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784FB" w14:textId="103ABC75" w:rsidR="002D0DE3" w:rsidRPr="00872E41" w:rsidRDefault="00872E41" w:rsidP="002D0DE3">
      <w:pPr>
        <w:rPr>
          <w:b/>
          <w:bCs/>
          <w:sz w:val="36"/>
          <w:szCs w:val="36"/>
        </w:rPr>
      </w:pPr>
      <w:r>
        <w:rPr>
          <w:b/>
          <w:bCs/>
          <w:sz w:val="32"/>
          <w:szCs w:val="32"/>
        </w:rPr>
        <w:t xml:space="preserve">  </w:t>
      </w:r>
      <w:r w:rsidR="00B84EEA" w:rsidRPr="00872E41">
        <w:rPr>
          <w:b/>
          <w:bCs/>
          <w:sz w:val="36"/>
          <w:szCs w:val="36"/>
        </w:rPr>
        <w:t>User Registration and Authentication API Documentation</w:t>
      </w:r>
    </w:p>
    <w:p w14:paraId="2FB4297D" w14:textId="2168C9C3" w:rsidR="00B84EEA" w:rsidRPr="00872E41" w:rsidRDefault="00B84EEA" w:rsidP="002D0DE3">
      <w:pPr>
        <w:rPr>
          <w:sz w:val="26"/>
          <w:szCs w:val="26"/>
        </w:rPr>
      </w:pPr>
      <w:r w:rsidRPr="00872E41">
        <w:rPr>
          <w:sz w:val="26"/>
          <w:szCs w:val="26"/>
        </w:rPr>
        <w:t>This documentation provides information on the usage and implementation details of the User Registration and Authentication API. This API allows users to register, log in, by using secure JSON Web Token (JWT) mechanism.</w:t>
      </w:r>
    </w:p>
    <w:p w14:paraId="63B8BBD8" w14:textId="385C7FD0" w:rsidR="00F93230" w:rsidRPr="00872E41" w:rsidRDefault="00F93230" w:rsidP="00F93230">
      <w:pPr>
        <w:rPr>
          <w:b/>
          <w:bCs/>
          <w:sz w:val="26"/>
          <w:szCs w:val="26"/>
          <w:u w:val="single"/>
        </w:rPr>
      </w:pPr>
      <w:r w:rsidRPr="00872E41">
        <w:rPr>
          <w:b/>
          <w:bCs/>
          <w:sz w:val="26"/>
          <w:szCs w:val="26"/>
          <w:u w:val="single"/>
        </w:rPr>
        <w:t>Register User</w:t>
      </w:r>
      <w:r w:rsidR="00872E41" w:rsidRPr="00872E41">
        <w:rPr>
          <w:b/>
          <w:bCs/>
          <w:sz w:val="26"/>
          <w:szCs w:val="26"/>
          <w:u w:val="single"/>
        </w:rPr>
        <w:t>:</w:t>
      </w:r>
    </w:p>
    <w:p w14:paraId="666836EB" w14:textId="4420DC8F" w:rsidR="00F93230" w:rsidRPr="00872E41" w:rsidRDefault="00F93230" w:rsidP="00F93230">
      <w:pPr>
        <w:rPr>
          <w:sz w:val="26"/>
          <w:szCs w:val="26"/>
        </w:rPr>
      </w:pPr>
      <w:r w:rsidRPr="00872E41">
        <w:rPr>
          <w:sz w:val="26"/>
          <w:szCs w:val="26"/>
        </w:rPr>
        <w:t>Registers a new user by providing a username, email, and password.</w:t>
      </w:r>
    </w:p>
    <w:p w14:paraId="470FBCD9" w14:textId="42512961" w:rsidR="00F93230" w:rsidRPr="00872E41" w:rsidRDefault="00F93230" w:rsidP="00F93230">
      <w:pPr>
        <w:rPr>
          <w:sz w:val="26"/>
          <w:szCs w:val="26"/>
        </w:rPr>
      </w:pPr>
      <w:r w:rsidRPr="00872E41">
        <w:rPr>
          <w:sz w:val="26"/>
          <w:szCs w:val="26"/>
        </w:rPr>
        <w:t xml:space="preserve">Endpoint: </w:t>
      </w:r>
      <w:r w:rsidR="00872E41">
        <w:rPr>
          <w:rFonts w:ascii="Segoe UI" w:hAnsi="Segoe UI" w:cs="Segoe UI"/>
          <w:color w:val="FFFFFF"/>
          <w:sz w:val="18"/>
          <w:szCs w:val="18"/>
          <w:shd w:val="clear" w:color="auto" w:fill="212121"/>
        </w:rPr>
        <w:t>http://localhost:3500/register</w:t>
      </w:r>
    </w:p>
    <w:p w14:paraId="41CCA4C0" w14:textId="77777777" w:rsidR="00F93230" w:rsidRPr="00872E41" w:rsidRDefault="00F93230" w:rsidP="00F93230">
      <w:pPr>
        <w:rPr>
          <w:sz w:val="26"/>
          <w:szCs w:val="26"/>
        </w:rPr>
      </w:pPr>
      <w:r w:rsidRPr="00872E41">
        <w:rPr>
          <w:sz w:val="26"/>
          <w:szCs w:val="26"/>
        </w:rPr>
        <w:t>Method: POST</w:t>
      </w:r>
    </w:p>
    <w:p w14:paraId="4C10FDFA" w14:textId="494D22D4" w:rsidR="00F93230" w:rsidRDefault="00F93230" w:rsidP="00F93230">
      <w:pPr>
        <w:rPr>
          <w:sz w:val="26"/>
          <w:szCs w:val="26"/>
        </w:rPr>
      </w:pPr>
      <w:r w:rsidRPr="00872E41">
        <w:rPr>
          <w:sz w:val="26"/>
          <w:szCs w:val="26"/>
        </w:rPr>
        <w:t>Request Body:</w:t>
      </w:r>
    </w:p>
    <w:p w14:paraId="2F3E0CF0" w14:textId="77777777" w:rsidR="00872E41" w:rsidRPr="00872E41" w:rsidRDefault="00872E41" w:rsidP="00F93230">
      <w:pPr>
        <w:rPr>
          <w:sz w:val="26"/>
          <w:szCs w:val="26"/>
        </w:rPr>
      </w:pPr>
    </w:p>
    <w:p w14:paraId="6940014E" w14:textId="7A831891" w:rsidR="00F93230" w:rsidRDefault="00F93230" w:rsidP="00F93230">
      <w:r w:rsidRPr="00F93230">
        <w:rPr>
          <w:noProof/>
        </w:rPr>
        <w:drawing>
          <wp:inline distT="0" distB="0" distL="0" distR="0" wp14:anchorId="74148C19" wp14:editId="12072752">
            <wp:extent cx="5731510" cy="19627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962785"/>
                    </a:xfrm>
                    <a:prstGeom prst="rect">
                      <a:avLst/>
                    </a:prstGeom>
                  </pic:spPr>
                </pic:pic>
              </a:graphicData>
            </a:graphic>
          </wp:inline>
        </w:drawing>
      </w:r>
    </w:p>
    <w:p w14:paraId="12527A86" w14:textId="3E065020" w:rsidR="00872E41" w:rsidRDefault="00872E41" w:rsidP="00F93230"/>
    <w:p w14:paraId="133CB864" w14:textId="77777777" w:rsidR="00872E41" w:rsidRDefault="00872E41" w:rsidP="00F93230"/>
    <w:p w14:paraId="75DC47C9" w14:textId="748F8F15" w:rsidR="002D0DE3" w:rsidRPr="00872E41" w:rsidRDefault="00F93230" w:rsidP="002D0DE3">
      <w:pPr>
        <w:rPr>
          <w:sz w:val="26"/>
          <w:szCs w:val="26"/>
        </w:rPr>
      </w:pPr>
      <w:r w:rsidRPr="00872E41">
        <w:rPr>
          <w:sz w:val="26"/>
          <w:szCs w:val="26"/>
        </w:rPr>
        <w:t>Response (Success - HTTP 201):</w:t>
      </w:r>
    </w:p>
    <w:p w14:paraId="1991CFAB" w14:textId="5BE575A1" w:rsidR="00F93230" w:rsidRDefault="00F93230" w:rsidP="002D0DE3">
      <w:r w:rsidRPr="00F93230">
        <w:rPr>
          <w:noProof/>
        </w:rPr>
        <w:drawing>
          <wp:inline distT="0" distB="0" distL="0" distR="0" wp14:anchorId="2E850A56" wp14:editId="6EFD950A">
            <wp:extent cx="5731510" cy="20078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007870"/>
                    </a:xfrm>
                    <a:prstGeom prst="rect">
                      <a:avLst/>
                    </a:prstGeom>
                  </pic:spPr>
                </pic:pic>
              </a:graphicData>
            </a:graphic>
          </wp:inline>
        </w:drawing>
      </w:r>
    </w:p>
    <w:p w14:paraId="2250ED41" w14:textId="77777777" w:rsidR="00872E41" w:rsidRDefault="00872E41" w:rsidP="002D0DE3"/>
    <w:p w14:paraId="3B2DB6E4" w14:textId="77777777" w:rsidR="00D656C7" w:rsidRDefault="00D656C7" w:rsidP="002D0DE3"/>
    <w:p w14:paraId="5EC1F802" w14:textId="57498986" w:rsidR="00F93230" w:rsidRPr="00D656C7" w:rsidRDefault="00EB4A1F" w:rsidP="002D0DE3">
      <w:pPr>
        <w:rPr>
          <w:sz w:val="26"/>
          <w:szCs w:val="26"/>
        </w:rPr>
      </w:pPr>
      <w:r w:rsidRPr="00D656C7">
        <w:rPr>
          <w:sz w:val="26"/>
          <w:szCs w:val="26"/>
        </w:rPr>
        <w:lastRenderedPageBreak/>
        <w:t xml:space="preserve">And </w:t>
      </w:r>
      <w:r w:rsidR="00872E41" w:rsidRPr="00D656C7">
        <w:rPr>
          <w:sz w:val="26"/>
          <w:szCs w:val="26"/>
        </w:rPr>
        <w:t xml:space="preserve">the </w:t>
      </w:r>
      <w:r w:rsidRPr="00D656C7">
        <w:rPr>
          <w:sz w:val="26"/>
          <w:szCs w:val="26"/>
        </w:rPr>
        <w:t>user has been saved in MongoDB compass:</w:t>
      </w:r>
    </w:p>
    <w:p w14:paraId="0C0F4710" w14:textId="16D75D04" w:rsidR="00EB4A1F" w:rsidRDefault="00EB4A1F" w:rsidP="002D0DE3">
      <w:r w:rsidRPr="00EB4A1F">
        <w:rPr>
          <w:noProof/>
        </w:rPr>
        <w:drawing>
          <wp:inline distT="0" distB="0" distL="0" distR="0" wp14:anchorId="3142F941" wp14:editId="5BF1876E">
            <wp:extent cx="5731510" cy="16617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661795"/>
                    </a:xfrm>
                    <a:prstGeom prst="rect">
                      <a:avLst/>
                    </a:prstGeom>
                  </pic:spPr>
                </pic:pic>
              </a:graphicData>
            </a:graphic>
          </wp:inline>
        </w:drawing>
      </w:r>
    </w:p>
    <w:p w14:paraId="5F6A7542" w14:textId="77777777" w:rsidR="00D656C7" w:rsidRDefault="00D656C7" w:rsidP="00EB4A1F">
      <w:pPr>
        <w:rPr>
          <w:b/>
          <w:bCs/>
          <w:sz w:val="26"/>
          <w:szCs w:val="26"/>
          <w:u w:val="single"/>
        </w:rPr>
      </w:pPr>
    </w:p>
    <w:p w14:paraId="4A5FCC88" w14:textId="5C7BD947" w:rsidR="00EB4A1F" w:rsidRDefault="00EB4A1F" w:rsidP="00EB4A1F">
      <w:pPr>
        <w:rPr>
          <w:b/>
          <w:bCs/>
          <w:sz w:val="26"/>
          <w:szCs w:val="26"/>
          <w:u w:val="single"/>
        </w:rPr>
      </w:pPr>
      <w:r w:rsidRPr="00D656C7">
        <w:rPr>
          <w:b/>
          <w:bCs/>
          <w:sz w:val="26"/>
          <w:szCs w:val="26"/>
          <w:u w:val="single"/>
        </w:rPr>
        <w:t>Login User</w:t>
      </w:r>
      <w:r w:rsidR="00D656C7" w:rsidRPr="00D656C7">
        <w:rPr>
          <w:b/>
          <w:bCs/>
          <w:sz w:val="26"/>
          <w:szCs w:val="26"/>
          <w:u w:val="single"/>
        </w:rPr>
        <w:t>:</w:t>
      </w:r>
    </w:p>
    <w:p w14:paraId="164B6A50" w14:textId="77777777" w:rsidR="00D656C7" w:rsidRPr="00D656C7" w:rsidRDefault="00D656C7" w:rsidP="00EB4A1F">
      <w:pPr>
        <w:rPr>
          <w:b/>
          <w:bCs/>
          <w:sz w:val="26"/>
          <w:szCs w:val="26"/>
          <w:u w:val="single"/>
        </w:rPr>
      </w:pPr>
    </w:p>
    <w:p w14:paraId="37AF7E35" w14:textId="23CF22EE" w:rsidR="00EB4A1F" w:rsidRPr="00D656C7" w:rsidRDefault="00EB4A1F" w:rsidP="00EB4A1F">
      <w:pPr>
        <w:rPr>
          <w:sz w:val="26"/>
          <w:szCs w:val="26"/>
        </w:rPr>
      </w:pPr>
      <w:r w:rsidRPr="00D656C7">
        <w:rPr>
          <w:sz w:val="26"/>
          <w:szCs w:val="26"/>
        </w:rPr>
        <w:t xml:space="preserve">Authenticates a user and provides a JWT </w:t>
      </w:r>
      <w:r w:rsidR="00D656C7">
        <w:rPr>
          <w:sz w:val="26"/>
          <w:szCs w:val="26"/>
        </w:rPr>
        <w:t xml:space="preserve">token </w:t>
      </w:r>
      <w:r w:rsidRPr="00D656C7">
        <w:rPr>
          <w:sz w:val="26"/>
          <w:szCs w:val="26"/>
        </w:rPr>
        <w:t>API request.</w:t>
      </w:r>
      <w:r w:rsidR="00D656C7">
        <w:rPr>
          <w:sz w:val="26"/>
          <w:szCs w:val="26"/>
        </w:rPr>
        <w:t xml:space="preserve"> </w:t>
      </w:r>
    </w:p>
    <w:p w14:paraId="62897EE2" w14:textId="72553131" w:rsidR="00EB4A1F" w:rsidRPr="00D656C7" w:rsidRDefault="00EB4A1F" w:rsidP="00EB4A1F">
      <w:pPr>
        <w:rPr>
          <w:sz w:val="26"/>
          <w:szCs w:val="26"/>
        </w:rPr>
      </w:pPr>
      <w:r w:rsidRPr="00D656C7">
        <w:rPr>
          <w:sz w:val="26"/>
          <w:szCs w:val="26"/>
        </w:rPr>
        <w:t xml:space="preserve">Endpoint: </w:t>
      </w:r>
      <w:r w:rsidR="00872E41" w:rsidRPr="00D656C7">
        <w:rPr>
          <w:rFonts w:ascii="Segoe UI" w:hAnsi="Segoe UI" w:cs="Segoe UI"/>
          <w:color w:val="FFFFFF"/>
          <w:sz w:val="26"/>
          <w:szCs w:val="26"/>
          <w:shd w:val="clear" w:color="auto" w:fill="212121"/>
        </w:rPr>
        <w:t>http://localhost:3500/login</w:t>
      </w:r>
    </w:p>
    <w:p w14:paraId="4FD596D1" w14:textId="77777777" w:rsidR="00EB4A1F" w:rsidRPr="00D656C7" w:rsidRDefault="00EB4A1F" w:rsidP="00EB4A1F">
      <w:pPr>
        <w:rPr>
          <w:sz w:val="26"/>
          <w:szCs w:val="26"/>
        </w:rPr>
      </w:pPr>
      <w:r w:rsidRPr="00D656C7">
        <w:rPr>
          <w:sz w:val="26"/>
          <w:szCs w:val="26"/>
        </w:rPr>
        <w:t>Method: POST</w:t>
      </w:r>
    </w:p>
    <w:p w14:paraId="5F181D7F" w14:textId="322523A6" w:rsidR="00EB4A1F" w:rsidRPr="00D656C7" w:rsidRDefault="00EB4A1F" w:rsidP="00EB4A1F">
      <w:pPr>
        <w:rPr>
          <w:sz w:val="26"/>
          <w:szCs w:val="26"/>
        </w:rPr>
      </w:pPr>
      <w:r w:rsidRPr="00D656C7">
        <w:rPr>
          <w:sz w:val="26"/>
          <w:szCs w:val="26"/>
        </w:rPr>
        <w:t>Request Body:</w:t>
      </w:r>
    </w:p>
    <w:p w14:paraId="55D555DE" w14:textId="11B4312F" w:rsidR="00EB4A1F" w:rsidRDefault="00EB4A1F" w:rsidP="00EB4A1F">
      <w:r w:rsidRPr="00EB4A1F">
        <w:rPr>
          <w:noProof/>
        </w:rPr>
        <w:drawing>
          <wp:inline distT="0" distB="0" distL="0" distR="0" wp14:anchorId="5A99F0C6" wp14:editId="3C4A83EF">
            <wp:extent cx="5731510" cy="20478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047875"/>
                    </a:xfrm>
                    <a:prstGeom prst="rect">
                      <a:avLst/>
                    </a:prstGeom>
                  </pic:spPr>
                </pic:pic>
              </a:graphicData>
            </a:graphic>
          </wp:inline>
        </w:drawing>
      </w:r>
    </w:p>
    <w:p w14:paraId="62C2BD84" w14:textId="77777777" w:rsidR="00D656C7" w:rsidRDefault="00D656C7" w:rsidP="00EB4A1F"/>
    <w:p w14:paraId="48CF84E2" w14:textId="663A39A8" w:rsidR="00EB4A1F" w:rsidRPr="00D656C7" w:rsidRDefault="00EB4A1F" w:rsidP="00EB4A1F">
      <w:pPr>
        <w:rPr>
          <w:sz w:val="26"/>
          <w:szCs w:val="26"/>
        </w:rPr>
      </w:pPr>
      <w:r w:rsidRPr="00D656C7">
        <w:rPr>
          <w:sz w:val="26"/>
          <w:szCs w:val="26"/>
        </w:rPr>
        <w:t>Response (Success - HTTP 200):</w:t>
      </w:r>
    </w:p>
    <w:p w14:paraId="1E3F0230" w14:textId="49B2557A" w:rsidR="00872E41" w:rsidRDefault="00EB4A1F" w:rsidP="00EB4A1F">
      <w:r w:rsidRPr="00EB4A1F">
        <w:rPr>
          <w:noProof/>
        </w:rPr>
        <w:drawing>
          <wp:inline distT="0" distB="0" distL="0" distR="0" wp14:anchorId="4FB5F987" wp14:editId="0E17BEA9">
            <wp:extent cx="5731510" cy="154114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41145"/>
                    </a:xfrm>
                    <a:prstGeom prst="rect">
                      <a:avLst/>
                    </a:prstGeom>
                  </pic:spPr>
                </pic:pic>
              </a:graphicData>
            </a:graphic>
          </wp:inline>
        </w:drawing>
      </w:r>
    </w:p>
    <w:p w14:paraId="29874DE9" w14:textId="5985FB71" w:rsidR="00872E41" w:rsidRPr="00D656C7" w:rsidRDefault="00872E41" w:rsidP="00EB4A1F">
      <w:pPr>
        <w:rPr>
          <w:sz w:val="26"/>
          <w:szCs w:val="26"/>
        </w:rPr>
      </w:pPr>
      <w:r w:rsidRPr="00D656C7">
        <w:rPr>
          <w:sz w:val="26"/>
          <w:szCs w:val="26"/>
        </w:rPr>
        <w:lastRenderedPageBreak/>
        <w:t>Response (Failure - HTTP 401):</w:t>
      </w:r>
    </w:p>
    <w:p w14:paraId="040BFAE4" w14:textId="63ED68D6" w:rsidR="00872E41" w:rsidRDefault="00872E41" w:rsidP="00EB4A1F">
      <w:r w:rsidRPr="00872E41">
        <w:rPr>
          <w:noProof/>
        </w:rPr>
        <w:drawing>
          <wp:inline distT="0" distB="0" distL="0" distR="0" wp14:anchorId="2D3F4B99" wp14:editId="4CCF2FEA">
            <wp:extent cx="5731510" cy="149733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497330"/>
                    </a:xfrm>
                    <a:prstGeom prst="rect">
                      <a:avLst/>
                    </a:prstGeom>
                  </pic:spPr>
                </pic:pic>
              </a:graphicData>
            </a:graphic>
          </wp:inline>
        </w:drawing>
      </w:r>
    </w:p>
    <w:p w14:paraId="25DBCB8F" w14:textId="7C1D036A" w:rsidR="00D656C7" w:rsidRDefault="00D656C7" w:rsidP="00EB4A1F"/>
    <w:p w14:paraId="292C0A5D" w14:textId="64DB14E4" w:rsidR="00D656C7" w:rsidRPr="00D656C7" w:rsidRDefault="00D656C7" w:rsidP="00D656C7">
      <w:pPr>
        <w:rPr>
          <w:b/>
          <w:bCs/>
          <w:sz w:val="26"/>
          <w:szCs w:val="26"/>
        </w:rPr>
      </w:pPr>
      <w:r w:rsidRPr="00D656C7">
        <w:rPr>
          <w:b/>
          <w:bCs/>
          <w:sz w:val="26"/>
          <w:szCs w:val="26"/>
        </w:rPr>
        <w:t>Error Handling</w:t>
      </w:r>
      <w:r>
        <w:rPr>
          <w:b/>
          <w:bCs/>
          <w:sz w:val="26"/>
          <w:szCs w:val="26"/>
        </w:rPr>
        <w:t>:</w:t>
      </w:r>
    </w:p>
    <w:p w14:paraId="19965E24" w14:textId="77777777" w:rsidR="00D656C7" w:rsidRPr="00D656C7" w:rsidRDefault="00D656C7" w:rsidP="00D656C7">
      <w:pPr>
        <w:rPr>
          <w:sz w:val="26"/>
          <w:szCs w:val="26"/>
        </w:rPr>
      </w:pPr>
      <w:r w:rsidRPr="00D656C7">
        <w:rPr>
          <w:sz w:val="26"/>
          <w:szCs w:val="26"/>
        </w:rPr>
        <w:t>The API returns appropriate HTTP status codes and JSON responses for both success and failure scenarios.</w:t>
      </w:r>
    </w:p>
    <w:p w14:paraId="0018EAE1" w14:textId="5D41B92E" w:rsidR="00D656C7" w:rsidRDefault="00D656C7" w:rsidP="00D656C7">
      <w:pPr>
        <w:rPr>
          <w:sz w:val="26"/>
          <w:szCs w:val="26"/>
        </w:rPr>
      </w:pPr>
      <w:r w:rsidRPr="00D656C7">
        <w:rPr>
          <w:sz w:val="26"/>
          <w:szCs w:val="26"/>
        </w:rPr>
        <w:t>Error messages provide meaningful information to assist developers in identifying and resolving issues.</w:t>
      </w:r>
    </w:p>
    <w:p w14:paraId="3D69F13A" w14:textId="24581DE8" w:rsidR="00D656C7" w:rsidRDefault="00D656C7" w:rsidP="00D656C7">
      <w:pPr>
        <w:rPr>
          <w:sz w:val="26"/>
          <w:szCs w:val="26"/>
        </w:rPr>
      </w:pPr>
    </w:p>
    <w:p w14:paraId="5A63BA5B" w14:textId="46C73F7A" w:rsidR="00D656C7" w:rsidRPr="00D656C7" w:rsidRDefault="00D656C7" w:rsidP="00D656C7">
      <w:pPr>
        <w:rPr>
          <w:b/>
          <w:bCs/>
          <w:sz w:val="26"/>
          <w:szCs w:val="26"/>
        </w:rPr>
      </w:pPr>
      <w:r w:rsidRPr="00D656C7">
        <w:rPr>
          <w:b/>
          <w:bCs/>
          <w:sz w:val="26"/>
          <w:szCs w:val="26"/>
        </w:rPr>
        <w:t>Security Considerations</w:t>
      </w:r>
      <w:r>
        <w:rPr>
          <w:b/>
          <w:bCs/>
          <w:sz w:val="26"/>
          <w:szCs w:val="26"/>
        </w:rPr>
        <w:t>:</w:t>
      </w:r>
    </w:p>
    <w:p w14:paraId="3EF1145E" w14:textId="77777777" w:rsidR="00D656C7" w:rsidRPr="00D656C7" w:rsidRDefault="00D656C7" w:rsidP="00D656C7">
      <w:pPr>
        <w:rPr>
          <w:sz w:val="26"/>
          <w:szCs w:val="26"/>
        </w:rPr>
      </w:pPr>
      <w:r w:rsidRPr="00D656C7">
        <w:rPr>
          <w:sz w:val="26"/>
          <w:szCs w:val="26"/>
        </w:rPr>
        <w:t>Passwords are securely hashed before storing them in the database.</w:t>
      </w:r>
    </w:p>
    <w:p w14:paraId="17C7AFAA" w14:textId="0720DD53" w:rsidR="00D656C7" w:rsidRDefault="00D656C7" w:rsidP="00D656C7">
      <w:pPr>
        <w:rPr>
          <w:sz w:val="26"/>
          <w:szCs w:val="26"/>
        </w:rPr>
      </w:pPr>
      <w:r w:rsidRPr="00D656C7">
        <w:rPr>
          <w:sz w:val="26"/>
          <w:szCs w:val="26"/>
        </w:rPr>
        <w:t>JSON Web Tokens (JWT) are used for authentication, providing a secure mechanism for user sessions.</w:t>
      </w:r>
    </w:p>
    <w:p w14:paraId="12D76E94" w14:textId="77777777" w:rsidR="00D656C7" w:rsidRDefault="00D656C7" w:rsidP="00D656C7">
      <w:pPr>
        <w:rPr>
          <w:sz w:val="26"/>
          <w:szCs w:val="26"/>
        </w:rPr>
      </w:pPr>
    </w:p>
    <w:p w14:paraId="76D124E1" w14:textId="6DB9EACC" w:rsidR="00D656C7" w:rsidRPr="00D656C7" w:rsidRDefault="00D656C7" w:rsidP="00D656C7">
      <w:pPr>
        <w:rPr>
          <w:b/>
          <w:bCs/>
          <w:sz w:val="26"/>
          <w:szCs w:val="26"/>
        </w:rPr>
      </w:pPr>
      <w:r w:rsidRPr="00D656C7">
        <w:rPr>
          <w:b/>
          <w:bCs/>
          <w:sz w:val="26"/>
          <w:szCs w:val="26"/>
        </w:rPr>
        <w:t>Implementation Details</w:t>
      </w:r>
      <w:r>
        <w:rPr>
          <w:b/>
          <w:bCs/>
          <w:sz w:val="26"/>
          <w:szCs w:val="26"/>
        </w:rPr>
        <w:t>:</w:t>
      </w:r>
    </w:p>
    <w:p w14:paraId="5080BE9A" w14:textId="77777777" w:rsidR="00D656C7" w:rsidRPr="00D656C7" w:rsidRDefault="00D656C7" w:rsidP="00D656C7">
      <w:pPr>
        <w:rPr>
          <w:sz w:val="26"/>
          <w:szCs w:val="26"/>
        </w:rPr>
      </w:pPr>
      <w:r w:rsidRPr="00D656C7">
        <w:rPr>
          <w:sz w:val="26"/>
          <w:szCs w:val="26"/>
        </w:rPr>
        <w:t>The API is implemented using Node.js and Express.</w:t>
      </w:r>
    </w:p>
    <w:p w14:paraId="761D0551" w14:textId="77777777" w:rsidR="00D656C7" w:rsidRPr="00D656C7" w:rsidRDefault="00D656C7" w:rsidP="00D656C7">
      <w:pPr>
        <w:rPr>
          <w:sz w:val="26"/>
          <w:szCs w:val="26"/>
        </w:rPr>
      </w:pPr>
      <w:r w:rsidRPr="00D656C7">
        <w:rPr>
          <w:sz w:val="26"/>
          <w:szCs w:val="26"/>
        </w:rPr>
        <w:t>MongoDB is used as the NoSQL database for storing user information.</w:t>
      </w:r>
    </w:p>
    <w:p w14:paraId="5261D96E" w14:textId="77777777" w:rsidR="00D656C7" w:rsidRPr="00D656C7" w:rsidRDefault="00D656C7" w:rsidP="00D656C7">
      <w:pPr>
        <w:rPr>
          <w:sz w:val="26"/>
          <w:szCs w:val="26"/>
        </w:rPr>
      </w:pPr>
      <w:r w:rsidRPr="00D656C7">
        <w:rPr>
          <w:sz w:val="26"/>
          <w:szCs w:val="26"/>
        </w:rPr>
        <w:t>Bcrypt.js library is employed for password hashing.</w:t>
      </w:r>
    </w:p>
    <w:p w14:paraId="1AF0ED9C" w14:textId="63584CDA" w:rsidR="00D656C7" w:rsidRDefault="00D656C7" w:rsidP="00D656C7">
      <w:pPr>
        <w:rPr>
          <w:sz w:val="26"/>
          <w:szCs w:val="26"/>
        </w:rPr>
      </w:pPr>
      <w:r w:rsidRPr="00D656C7">
        <w:rPr>
          <w:sz w:val="26"/>
          <w:szCs w:val="26"/>
        </w:rPr>
        <w:t>JSON Web Tokens (JWT) are generated and verified for user authentication.</w:t>
      </w:r>
    </w:p>
    <w:p w14:paraId="4D89412E" w14:textId="77777777" w:rsidR="00E001A8" w:rsidRDefault="00E001A8" w:rsidP="00D656C7">
      <w:pPr>
        <w:rPr>
          <w:sz w:val="26"/>
          <w:szCs w:val="26"/>
        </w:rPr>
      </w:pPr>
    </w:p>
    <w:p w14:paraId="50BEEAE4" w14:textId="25965076" w:rsidR="00E001A8" w:rsidRPr="00E001A8" w:rsidRDefault="00E001A8" w:rsidP="00E001A8">
      <w:pPr>
        <w:rPr>
          <w:b/>
          <w:bCs/>
          <w:sz w:val="26"/>
          <w:szCs w:val="26"/>
        </w:rPr>
      </w:pPr>
      <w:r w:rsidRPr="00E001A8">
        <w:rPr>
          <w:b/>
          <w:bCs/>
          <w:sz w:val="26"/>
          <w:szCs w:val="26"/>
        </w:rPr>
        <w:t>Conclusion</w:t>
      </w:r>
      <w:r>
        <w:rPr>
          <w:b/>
          <w:bCs/>
          <w:sz w:val="26"/>
          <w:szCs w:val="26"/>
        </w:rPr>
        <w:t>:</w:t>
      </w:r>
    </w:p>
    <w:p w14:paraId="7C6700C3" w14:textId="3461F296" w:rsidR="00E001A8" w:rsidRPr="00D656C7" w:rsidRDefault="00E001A8" w:rsidP="00E001A8">
      <w:pPr>
        <w:rPr>
          <w:sz w:val="26"/>
          <w:szCs w:val="26"/>
        </w:rPr>
      </w:pPr>
      <w:bookmarkStart w:id="0" w:name="_Hlk152896299"/>
      <w:r w:rsidRPr="00E001A8">
        <w:rPr>
          <w:sz w:val="26"/>
          <w:szCs w:val="26"/>
        </w:rPr>
        <w:t>This documentation provides overview of the user authentication API, including registration, login</w:t>
      </w:r>
      <w:r>
        <w:rPr>
          <w:sz w:val="26"/>
          <w:szCs w:val="26"/>
        </w:rPr>
        <w:t>.</w:t>
      </w:r>
      <w:bookmarkEnd w:id="0"/>
    </w:p>
    <w:sectPr w:rsidR="00E001A8" w:rsidRPr="00D65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15C72"/>
    <w:multiLevelType w:val="hybridMultilevel"/>
    <w:tmpl w:val="FBE64C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ABD"/>
    <w:rsid w:val="002D0DE3"/>
    <w:rsid w:val="004617E2"/>
    <w:rsid w:val="005C0D57"/>
    <w:rsid w:val="00663ABD"/>
    <w:rsid w:val="00872E41"/>
    <w:rsid w:val="00B84EEA"/>
    <w:rsid w:val="00C82970"/>
    <w:rsid w:val="00D656C7"/>
    <w:rsid w:val="00E001A8"/>
    <w:rsid w:val="00EB4A1F"/>
    <w:rsid w:val="00F932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93BC0"/>
  <w15:chartTrackingRefBased/>
  <w15:docId w15:val="{4BD92AE3-5DA0-4125-9BC8-4E4E26302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D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dc:creator>
  <cp:keywords/>
  <dc:description/>
  <cp:lastModifiedBy>Furkan</cp:lastModifiedBy>
  <cp:revision>4</cp:revision>
  <dcterms:created xsi:type="dcterms:W3CDTF">2023-12-07T09:15:00Z</dcterms:created>
  <dcterms:modified xsi:type="dcterms:W3CDTF">2023-12-07T21:29:00Z</dcterms:modified>
</cp:coreProperties>
</file>