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A114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1C104CE4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38628B63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378A3686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4C5A7930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45E7FD5B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395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6FEF5A82" w14:textId="77777777" w:rsidR="00FA7350" w:rsidRPr="00846708" w:rsidRDefault="007800C3" w:rsidP="007800C3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846708">
        <w:rPr>
          <w:rFonts w:asciiTheme="majorHAnsi" w:hAnsiTheme="majorHAnsi" w:cstheme="majorHAnsi"/>
          <w:b/>
          <w:bCs/>
          <w:sz w:val="72"/>
          <w:szCs w:val="72"/>
          <w:lang w:val="en-US"/>
        </w:rPr>
        <w:t>T</w:t>
      </w:r>
      <w:r w:rsidR="00FA7350" w:rsidRPr="00846708">
        <w:rPr>
          <w:rFonts w:asciiTheme="majorHAnsi" w:hAnsiTheme="majorHAnsi" w:cstheme="majorHAnsi"/>
          <w:b/>
          <w:bCs/>
          <w:sz w:val="72"/>
          <w:szCs w:val="72"/>
          <w:lang w:val="en-US"/>
        </w:rPr>
        <w:t>est Strategy</w:t>
      </w:r>
    </w:p>
    <w:p w14:paraId="4C700DE2" w14:textId="77777777" w:rsidR="00FA7350" w:rsidRPr="00846708" w:rsidRDefault="00FA7350" w:rsidP="007800C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Theme="majorHAnsi" w:hAnsiTheme="majorHAnsi" w:cstheme="majorHAnsi"/>
          <w:sz w:val="24"/>
          <w:szCs w:val="24"/>
          <w:lang w:val="en-US"/>
        </w:rPr>
      </w:pPr>
    </w:p>
    <w:p w14:paraId="01D17D3C" w14:textId="77777777" w:rsidR="00FA7350" w:rsidRPr="00846708" w:rsidRDefault="00FA7350" w:rsidP="007800C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Theme="majorHAnsi" w:hAnsiTheme="majorHAnsi" w:cstheme="majorHAnsi"/>
          <w:sz w:val="24"/>
          <w:szCs w:val="24"/>
          <w:lang w:val="en-US"/>
        </w:rPr>
      </w:pPr>
    </w:p>
    <w:p w14:paraId="5CBE0A03" w14:textId="77777777" w:rsidR="00FA7350" w:rsidRPr="00846708" w:rsidRDefault="00FA7350" w:rsidP="007800C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Theme="majorHAnsi" w:hAnsiTheme="majorHAnsi" w:cstheme="majorHAnsi"/>
          <w:sz w:val="24"/>
          <w:szCs w:val="24"/>
          <w:lang w:val="en-US"/>
        </w:rPr>
      </w:pPr>
    </w:p>
    <w:p w14:paraId="0192FD2C" w14:textId="77777777" w:rsidR="00FA7350" w:rsidRPr="00846708" w:rsidRDefault="00FA7350" w:rsidP="007800C3">
      <w:pPr>
        <w:widowControl w:val="0"/>
        <w:autoSpaceDE w:val="0"/>
        <w:autoSpaceDN w:val="0"/>
        <w:adjustRightInd w:val="0"/>
        <w:spacing w:after="0" w:line="395" w:lineRule="exact"/>
        <w:jc w:val="center"/>
        <w:rPr>
          <w:rFonts w:asciiTheme="majorHAnsi" w:hAnsiTheme="majorHAnsi" w:cstheme="majorHAnsi"/>
          <w:sz w:val="24"/>
          <w:szCs w:val="24"/>
          <w:lang w:val="en-US"/>
        </w:rPr>
      </w:pPr>
    </w:p>
    <w:p w14:paraId="7F07308F" w14:textId="38B43664" w:rsidR="00FA7350" w:rsidRPr="00846708" w:rsidRDefault="007800C3" w:rsidP="007800C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846708">
        <w:rPr>
          <w:rFonts w:asciiTheme="majorHAnsi" w:hAnsiTheme="majorHAnsi" w:cstheme="majorHAnsi"/>
          <w:sz w:val="47"/>
          <w:szCs w:val="47"/>
          <w:lang w:val="en-US"/>
        </w:rPr>
        <w:t>&lt;</w:t>
      </w:r>
      <w:proofErr w:type="spellStart"/>
      <w:r w:rsidR="00C372CD">
        <w:rPr>
          <w:rFonts w:asciiTheme="majorHAnsi" w:hAnsiTheme="majorHAnsi" w:cstheme="majorHAnsi"/>
          <w:sz w:val="47"/>
          <w:szCs w:val="47"/>
          <w:lang w:val="en-US"/>
        </w:rPr>
        <w:t>CyberRange</w:t>
      </w:r>
      <w:proofErr w:type="spellEnd"/>
      <w:r w:rsidR="00FA7350" w:rsidRPr="00846708">
        <w:rPr>
          <w:rFonts w:asciiTheme="majorHAnsi" w:hAnsiTheme="majorHAnsi" w:cstheme="majorHAnsi"/>
          <w:sz w:val="47"/>
          <w:szCs w:val="47"/>
          <w:lang w:val="en-US"/>
        </w:rPr>
        <w:t>&gt;</w:t>
      </w:r>
    </w:p>
    <w:p w14:paraId="51DEEB44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6FF464BE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0DC9D373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200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12C19129" w14:textId="77777777" w:rsidR="00FA7350" w:rsidRPr="00846708" w:rsidRDefault="00FA7350" w:rsidP="00FA7350">
      <w:pPr>
        <w:widowControl w:val="0"/>
        <w:autoSpaceDE w:val="0"/>
        <w:autoSpaceDN w:val="0"/>
        <w:adjustRightInd w:val="0"/>
        <w:spacing w:after="0" w:line="324" w:lineRule="exact"/>
        <w:rPr>
          <w:rFonts w:asciiTheme="majorHAnsi" w:hAnsiTheme="majorHAnsi" w:cstheme="majorHAnsi"/>
          <w:sz w:val="24"/>
          <w:szCs w:val="24"/>
          <w:lang w:val="en-US"/>
        </w:rPr>
      </w:pPr>
    </w:p>
    <w:p w14:paraId="26EA9615" w14:textId="77777777" w:rsidR="00FA7350" w:rsidRPr="00846708" w:rsidRDefault="00FA7350" w:rsidP="00FA7350">
      <w:pPr>
        <w:widowControl w:val="0"/>
        <w:overflowPunct w:val="0"/>
        <w:autoSpaceDE w:val="0"/>
        <w:autoSpaceDN w:val="0"/>
        <w:adjustRightInd w:val="0"/>
        <w:spacing w:after="0" w:line="278" w:lineRule="auto"/>
        <w:ind w:left="1440" w:right="3680" w:firstLine="720"/>
        <w:rPr>
          <w:rFonts w:asciiTheme="majorHAnsi" w:hAnsiTheme="majorHAnsi" w:cstheme="majorHAnsi"/>
          <w:sz w:val="19"/>
          <w:szCs w:val="19"/>
        </w:rPr>
      </w:pPr>
      <w:r w:rsidRPr="00846708">
        <w:rPr>
          <w:rFonts w:asciiTheme="majorHAnsi" w:hAnsiTheme="majorHAnsi" w:cstheme="majorHAnsi"/>
          <w:sz w:val="19"/>
          <w:szCs w:val="19"/>
        </w:rPr>
        <w:t>&lt;Version &lt;here&gt;</w:t>
      </w:r>
    </w:p>
    <w:p w14:paraId="108C6259" w14:textId="214F84B3" w:rsidR="00B81ABE" w:rsidRPr="00C372CD" w:rsidRDefault="00C372CD" w:rsidP="00FA7350">
      <w:pPr>
        <w:widowControl w:val="0"/>
        <w:overflowPunct w:val="0"/>
        <w:autoSpaceDE w:val="0"/>
        <w:autoSpaceDN w:val="0"/>
        <w:adjustRightInd w:val="0"/>
        <w:spacing w:after="0" w:line="278" w:lineRule="auto"/>
        <w:ind w:left="1440" w:right="3680" w:firstLine="720"/>
        <w:rPr>
          <w:rFonts w:asciiTheme="majorHAnsi" w:hAnsiTheme="majorHAnsi" w:cstheme="majorHAnsi"/>
          <w:sz w:val="19"/>
          <w:szCs w:val="19"/>
          <w:lang w:val="en-US"/>
        </w:rPr>
      </w:pPr>
      <w:r>
        <w:rPr>
          <w:rFonts w:asciiTheme="majorHAnsi" w:hAnsiTheme="majorHAnsi" w:cstheme="majorHAnsi"/>
          <w:sz w:val="19"/>
          <w:szCs w:val="19"/>
          <w:lang w:val="en-US"/>
        </w:rPr>
        <w:t>1/3/2026</w:t>
      </w:r>
    </w:p>
    <w:p w14:paraId="74A5A514" w14:textId="77777777" w:rsidR="00FA7350" w:rsidRPr="00846708" w:rsidRDefault="00B81ABE" w:rsidP="00B81ABE">
      <w:pPr>
        <w:spacing w:after="160" w:line="259" w:lineRule="auto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846708">
        <w:rPr>
          <w:rFonts w:asciiTheme="majorHAnsi" w:hAnsiTheme="majorHAnsi" w:cstheme="majorHAnsi"/>
          <w:sz w:val="19"/>
          <w:szCs w:val="19"/>
        </w:rPr>
        <w:br w:type="page"/>
      </w:r>
      <w:r w:rsidRPr="00846708">
        <w:rPr>
          <w:rFonts w:asciiTheme="majorHAnsi" w:hAnsiTheme="majorHAnsi" w:cstheme="majorHAnsi"/>
          <w:b/>
          <w:bCs/>
          <w:sz w:val="32"/>
          <w:szCs w:val="32"/>
          <w:lang w:val="en-US"/>
        </w:rPr>
        <w:lastRenderedPageBreak/>
        <w:t xml:space="preserve">Document Control: </w:t>
      </w:r>
    </w:p>
    <w:p w14:paraId="11BAEBAD" w14:textId="77777777" w:rsidR="00B81ABE" w:rsidRPr="00846708" w:rsidRDefault="00B81ABE" w:rsidP="00B81ABE">
      <w:pPr>
        <w:spacing w:after="160" w:line="259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46708">
        <w:rPr>
          <w:rFonts w:asciiTheme="majorHAnsi" w:hAnsiTheme="majorHAnsi" w:cstheme="majorHAnsi"/>
          <w:b/>
          <w:bCs/>
          <w:sz w:val="24"/>
          <w:szCs w:val="24"/>
          <w:lang w:val="en-US"/>
        </w:rPr>
        <w:t>Document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B81ABE" w:rsidRPr="00846708" w14:paraId="28CC0ADC" w14:textId="77777777" w:rsidTr="000D322B">
        <w:tc>
          <w:tcPr>
            <w:tcW w:w="2065" w:type="dxa"/>
            <w:shd w:val="clear" w:color="auto" w:fill="BFBFBF" w:themeFill="background1" w:themeFillShade="BF"/>
          </w:tcPr>
          <w:p w14:paraId="4AF0059E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285" w:type="dxa"/>
          </w:tcPr>
          <w:p w14:paraId="751459F5" w14:textId="4CBBAC3A" w:rsidR="00B81ABE" w:rsidRPr="00846708" w:rsidRDefault="00C372CD" w:rsidP="00B81ABE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C372C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Test Strategy for </w:t>
            </w:r>
            <w:proofErr w:type="spellStart"/>
            <w:r w:rsidRPr="00C372C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CyberRange</w:t>
            </w:r>
            <w:proofErr w:type="spellEnd"/>
            <w:r w:rsidRPr="00C372C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Cybersecurity Training Platform</w:t>
            </w:r>
          </w:p>
        </w:tc>
      </w:tr>
      <w:tr w:rsidR="00B81ABE" w:rsidRPr="00846708" w14:paraId="4A4AA6E0" w14:textId="77777777" w:rsidTr="000D322B">
        <w:tc>
          <w:tcPr>
            <w:tcW w:w="2065" w:type="dxa"/>
            <w:shd w:val="clear" w:color="auto" w:fill="BFBFBF" w:themeFill="background1" w:themeFillShade="BF"/>
          </w:tcPr>
          <w:p w14:paraId="36C96154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Version</w:t>
            </w:r>
          </w:p>
        </w:tc>
        <w:tc>
          <w:tcPr>
            <w:tcW w:w="7285" w:type="dxa"/>
          </w:tcPr>
          <w:p w14:paraId="66A7B153" w14:textId="609BECE1" w:rsidR="00B81ABE" w:rsidRPr="00846708" w:rsidRDefault="00C372CD" w:rsidP="00B81ABE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1.0.0</w:t>
            </w:r>
          </w:p>
        </w:tc>
      </w:tr>
      <w:tr w:rsidR="00B81ABE" w:rsidRPr="00846708" w14:paraId="2625098D" w14:textId="77777777" w:rsidTr="000D322B">
        <w:tc>
          <w:tcPr>
            <w:tcW w:w="2065" w:type="dxa"/>
            <w:shd w:val="clear" w:color="auto" w:fill="BFBFBF" w:themeFill="background1" w:themeFillShade="BF"/>
          </w:tcPr>
          <w:p w14:paraId="2CF0C488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Date</w:t>
            </w:r>
          </w:p>
        </w:tc>
        <w:tc>
          <w:tcPr>
            <w:tcW w:w="7285" w:type="dxa"/>
          </w:tcPr>
          <w:p w14:paraId="2BB05120" w14:textId="53BCE2BE" w:rsidR="00B81ABE" w:rsidRPr="00846708" w:rsidRDefault="00C372CD" w:rsidP="00B81ABE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1/3/2026</w:t>
            </w:r>
          </w:p>
        </w:tc>
      </w:tr>
      <w:tr w:rsidR="00B81ABE" w:rsidRPr="00846708" w14:paraId="4EEF47F2" w14:textId="77777777" w:rsidTr="000D322B">
        <w:tc>
          <w:tcPr>
            <w:tcW w:w="2065" w:type="dxa"/>
            <w:shd w:val="clear" w:color="auto" w:fill="BFBFBF" w:themeFill="background1" w:themeFillShade="BF"/>
          </w:tcPr>
          <w:p w14:paraId="75EC204A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File Name</w:t>
            </w:r>
          </w:p>
        </w:tc>
        <w:tc>
          <w:tcPr>
            <w:tcW w:w="7285" w:type="dxa"/>
          </w:tcPr>
          <w:p w14:paraId="7E9FAE51" w14:textId="0AA07DD5" w:rsidR="00B81ABE" w:rsidRPr="00846708" w:rsidRDefault="00C372CD" w:rsidP="00B81ABE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CyberRangeTestStrategy</w:t>
            </w:r>
            <w:proofErr w:type="spellEnd"/>
          </w:p>
        </w:tc>
      </w:tr>
      <w:tr w:rsidR="00B81ABE" w:rsidRPr="00846708" w14:paraId="2E7F3DC9" w14:textId="77777777" w:rsidTr="000D322B">
        <w:tc>
          <w:tcPr>
            <w:tcW w:w="2065" w:type="dxa"/>
            <w:shd w:val="clear" w:color="auto" w:fill="BFBFBF" w:themeFill="background1" w:themeFillShade="BF"/>
          </w:tcPr>
          <w:p w14:paraId="4CA7E5C1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File Location</w:t>
            </w:r>
          </w:p>
        </w:tc>
        <w:tc>
          <w:tcPr>
            <w:tcW w:w="7285" w:type="dxa"/>
          </w:tcPr>
          <w:p w14:paraId="60260AF5" w14:textId="77777777" w:rsidR="00B81ABE" w:rsidRPr="00846708" w:rsidRDefault="00B81ABE" w:rsidP="00B81ABE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&lt;Location of the file&gt;</w:t>
            </w:r>
          </w:p>
        </w:tc>
      </w:tr>
      <w:tr w:rsidR="00B81ABE" w:rsidRPr="00846708" w14:paraId="07EFB76D" w14:textId="77777777" w:rsidTr="000D322B">
        <w:tc>
          <w:tcPr>
            <w:tcW w:w="2065" w:type="dxa"/>
            <w:shd w:val="clear" w:color="auto" w:fill="BFBFBF" w:themeFill="background1" w:themeFillShade="BF"/>
          </w:tcPr>
          <w:p w14:paraId="62720742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Author</w:t>
            </w:r>
          </w:p>
        </w:tc>
        <w:tc>
          <w:tcPr>
            <w:tcW w:w="7285" w:type="dxa"/>
          </w:tcPr>
          <w:p w14:paraId="4B8D5481" w14:textId="6295818F" w:rsidR="00B81ABE" w:rsidRPr="00846708" w:rsidRDefault="00C372CD" w:rsidP="00B81ABE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Mohamed Wael Abdelmenem</w:t>
            </w:r>
          </w:p>
        </w:tc>
      </w:tr>
      <w:tr w:rsidR="00B81ABE" w:rsidRPr="00846708" w14:paraId="4B9C15E4" w14:textId="77777777" w:rsidTr="000D322B">
        <w:tc>
          <w:tcPr>
            <w:tcW w:w="2065" w:type="dxa"/>
            <w:shd w:val="clear" w:color="auto" w:fill="BFBFBF" w:themeFill="background1" w:themeFillShade="BF"/>
          </w:tcPr>
          <w:p w14:paraId="125C8CEB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Contributor</w:t>
            </w:r>
          </w:p>
        </w:tc>
        <w:tc>
          <w:tcPr>
            <w:tcW w:w="7285" w:type="dxa"/>
          </w:tcPr>
          <w:p w14:paraId="043C808E" w14:textId="77777777" w:rsidR="00B81ABE" w:rsidRDefault="00C372CD" w:rsidP="00C372CD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Mohamed Wael Abdelmenem</w:t>
            </w:r>
          </w:p>
          <w:p w14:paraId="21123D5C" w14:textId="77777777" w:rsidR="00C372CD" w:rsidRDefault="00C372CD" w:rsidP="00C372CD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Nader Ahmed Abdelsattar</w:t>
            </w:r>
          </w:p>
          <w:p w14:paraId="0396CF51" w14:textId="3A5432F6" w:rsidR="00C372CD" w:rsidRPr="00C372CD" w:rsidRDefault="00C372CD" w:rsidP="00C372CD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Ayad Ahmed Zwail</w:t>
            </w:r>
          </w:p>
        </w:tc>
      </w:tr>
    </w:tbl>
    <w:p w14:paraId="3E009FE6" w14:textId="77777777" w:rsidR="00B81ABE" w:rsidRPr="00846708" w:rsidRDefault="00B81ABE" w:rsidP="000D322B">
      <w:pPr>
        <w:spacing w:before="240" w:after="160" w:line="259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46708">
        <w:rPr>
          <w:rFonts w:asciiTheme="majorHAnsi" w:hAnsiTheme="majorHAnsi" w:cstheme="majorHAnsi"/>
          <w:b/>
          <w:bCs/>
          <w:sz w:val="24"/>
          <w:szCs w:val="24"/>
          <w:lang w:val="en-US"/>
        </w:rPr>
        <w:t>Change Control:</w:t>
      </w:r>
    </w:p>
    <w:tbl>
      <w:tblPr>
        <w:tblStyle w:val="TableGrid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658"/>
        <w:gridCol w:w="1577"/>
        <w:gridCol w:w="3798"/>
        <w:gridCol w:w="2317"/>
      </w:tblGrid>
      <w:tr w:rsidR="00B81ABE" w:rsidRPr="00846708" w14:paraId="7C16C884" w14:textId="77777777" w:rsidTr="00C36D95">
        <w:tc>
          <w:tcPr>
            <w:tcW w:w="1658" w:type="dxa"/>
            <w:shd w:val="clear" w:color="auto" w:fill="BFBFBF" w:themeFill="background1" w:themeFillShade="BF"/>
          </w:tcPr>
          <w:p w14:paraId="39030CC0" w14:textId="77777777" w:rsidR="00B81ABE" w:rsidRPr="00846708" w:rsidRDefault="00B81ABE" w:rsidP="00C36D95">
            <w:pPr>
              <w:spacing w:before="240" w:after="16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Issue Date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450D058E" w14:textId="77777777" w:rsidR="00B81ABE" w:rsidRPr="00846708" w:rsidRDefault="00B81ABE" w:rsidP="00C36D95">
            <w:pPr>
              <w:spacing w:before="240" w:after="160" w:line="259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Version</w:t>
            </w:r>
          </w:p>
        </w:tc>
        <w:tc>
          <w:tcPr>
            <w:tcW w:w="3798" w:type="dxa"/>
            <w:shd w:val="clear" w:color="auto" w:fill="BFBFBF" w:themeFill="background1" w:themeFillShade="BF"/>
          </w:tcPr>
          <w:p w14:paraId="1F9AF054" w14:textId="77777777" w:rsidR="00B81ABE" w:rsidRPr="00846708" w:rsidRDefault="00B81ABE" w:rsidP="00C36D95">
            <w:pPr>
              <w:spacing w:before="240" w:after="160" w:line="259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2317" w:type="dxa"/>
            <w:shd w:val="clear" w:color="auto" w:fill="BFBFBF" w:themeFill="background1" w:themeFillShade="BF"/>
          </w:tcPr>
          <w:p w14:paraId="160294E5" w14:textId="77777777" w:rsidR="00B81ABE" w:rsidRPr="00846708" w:rsidRDefault="00B81ABE" w:rsidP="00C36D95">
            <w:pPr>
              <w:spacing w:before="240" w:after="160" w:line="259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Author</w:t>
            </w:r>
          </w:p>
        </w:tc>
      </w:tr>
      <w:tr w:rsidR="00B81ABE" w:rsidRPr="00846708" w14:paraId="383EC993" w14:textId="77777777" w:rsidTr="00C36D95">
        <w:tc>
          <w:tcPr>
            <w:tcW w:w="1658" w:type="dxa"/>
            <w:shd w:val="clear" w:color="auto" w:fill="FFFFFF" w:themeFill="background1"/>
          </w:tcPr>
          <w:p w14:paraId="11175A0E" w14:textId="4F7EB32B" w:rsidR="00B81ABE" w:rsidRPr="00846708" w:rsidRDefault="00C372CD" w:rsidP="00B010BC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1/3/2026</w:t>
            </w:r>
          </w:p>
        </w:tc>
        <w:tc>
          <w:tcPr>
            <w:tcW w:w="1577" w:type="dxa"/>
          </w:tcPr>
          <w:p w14:paraId="47E6865B" w14:textId="57FC02ED" w:rsidR="00B81ABE" w:rsidRPr="00846708" w:rsidRDefault="00C372CD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1.0.0</w:t>
            </w:r>
          </w:p>
        </w:tc>
        <w:tc>
          <w:tcPr>
            <w:tcW w:w="3798" w:type="dxa"/>
          </w:tcPr>
          <w:p w14:paraId="71BD1E88" w14:textId="77777777" w:rsidR="00B81ABE" w:rsidRPr="00846708" w:rsidRDefault="00B81ABE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&lt;Working Draft&gt;, &lt;Reviewed&gt;</w:t>
            </w:r>
          </w:p>
        </w:tc>
        <w:tc>
          <w:tcPr>
            <w:tcW w:w="2317" w:type="dxa"/>
          </w:tcPr>
          <w:p w14:paraId="7F494090" w14:textId="11E724E7" w:rsidR="00B81ABE" w:rsidRPr="00846708" w:rsidRDefault="00C372CD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Mohamed</w:t>
            </w:r>
          </w:p>
        </w:tc>
      </w:tr>
      <w:tr w:rsidR="00B81ABE" w:rsidRPr="00846708" w14:paraId="459E5263" w14:textId="77777777" w:rsidTr="00C36D95">
        <w:tc>
          <w:tcPr>
            <w:tcW w:w="165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BC7F095" w14:textId="77777777" w:rsidR="00B81ABE" w:rsidRPr="00846708" w:rsidRDefault="00B81ABE" w:rsidP="00B010BC">
            <w:pPr>
              <w:spacing w:before="240" w:after="160" w:line="240" w:lineRule="auto"/>
              <w:rPr>
                <w:rFonts w:asciiTheme="majorHAnsi" w:hAnsiTheme="majorHAnsi" w:cstheme="majorHAnsi"/>
                <w:sz w:val="19"/>
                <w:szCs w:val="19"/>
                <w:lang w:val="en-US"/>
              </w:rPr>
            </w:pPr>
          </w:p>
        </w:tc>
        <w:tc>
          <w:tcPr>
            <w:tcW w:w="1577" w:type="dxa"/>
            <w:tcBorders>
              <w:bottom w:val="single" w:sz="4" w:space="0" w:color="auto"/>
            </w:tcBorders>
          </w:tcPr>
          <w:p w14:paraId="2065585A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19"/>
                <w:szCs w:val="19"/>
                <w:lang w:val="en-US"/>
              </w:rPr>
            </w:pPr>
          </w:p>
        </w:tc>
        <w:tc>
          <w:tcPr>
            <w:tcW w:w="3798" w:type="dxa"/>
            <w:tcBorders>
              <w:bottom w:val="single" w:sz="4" w:space="0" w:color="auto"/>
            </w:tcBorders>
          </w:tcPr>
          <w:p w14:paraId="6AFB2E76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19"/>
                <w:szCs w:val="19"/>
                <w:lang w:val="en-US"/>
              </w:rPr>
            </w:pPr>
          </w:p>
        </w:tc>
        <w:tc>
          <w:tcPr>
            <w:tcW w:w="2317" w:type="dxa"/>
            <w:tcBorders>
              <w:bottom w:val="single" w:sz="4" w:space="0" w:color="auto"/>
            </w:tcBorders>
          </w:tcPr>
          <w:p w14:paraId="413266CB" w14:textId="77777777" w:rsidR="00B81ABE" w:rsidRPr="00846708" w:rsidRDefault="00B81ABE" w:rsidP="00B81ABE">
            <w:pPr>
              <w:spacing w:before="240" w:after="160" w:line="240" w:lineRule="auto"/>
              <w:rPr>
                <w:rFonts w:asciiTheme="majorHAnsi" w:hAnsiTheme="majorHAnsi" w:cstheme="majorHAnsi"/>
                <w:sz w:val="19"/>
                <w:szCs w:val="19"/>
                <w:lang w:val="en-US"/>
              </w:rPr>
            </w:pPr>
          </w:p>
        </w:tc>
      </w:tr>
    </w:tbl>
    <w:p w14:paraId="65CB753B" w14:textId="77777777" w:rsidR="00B81ABE" w:rsidRPr="00846708" w:rsidRDefault="00B81ABE" w:rsidP="000D322B">
      <w:pPr>
        <w:spacing w:before="240" w:after="160" w:line="259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46708">
        <w:rPr>
          <w:rFonts w:asciiTheme="majorHAnsi" w:hAnsiTheme="majorHAnsi" w:cstheme="majorHAnsi"/>
          <w:b/>
          <w:bCs/>
          <w:sz w:val="24"/>
          <w:szCs w:val="24"/>
          <w:lang w:val="en-US"/>
        </w:rPr>
        <w:t>Document Reference: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B81ABE" w:rsidRPr="00846708" w14:paraId="0DEA7042" w14:textId="77777777" w:rsidTr="00C36D95">
        <w:tc>
          <w:tcPr>
            <w:tcW w:w="2695" w:type="dxa"/>
            <w:shd w:val="clear" w:color="auto" w:fill="BFBFBF" w:themeFill="background1" w:themeFillShade="BF"/>
          </w:tcPr>
          <w:p w14:paraId="495D4D65" w14:textId="77777777" w:rsidR="00B81ABE" w:rsidRPr="00846708" w:rsidRDefault="00B81ABE" w:rsidP="00C36D95">
            <w:pPr>
              <w:spacing w:before="240" w:after="16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Document Name</w:t>
            </w:r>
          </w:p>
        </w:tc>
        <w:tc>
          <w:tcPr>
            <w:tcW w:w="6655" w:type="dxa"/>
            <w:shd w:val="clear" w:color="auto" w:fill="BFBFBF" w:themeFill="background1" w:themeFillShade="BF"/>
          </w:tcPr>
          <w:p w14:paraId="1B6F0A4A" w14:textId="77777777" w:rsidR="00B81ABE" w:rsidRPr="00846708" w:rsidRDefault="00B81ABE" w:rsidP="00C36D95">
            <w:pPr>
              <w:spacing w:before="240" w:after="160" w:line="259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File Location</w:t>
            </w:r>
          </w:p>
        </w:tc>
      </w:tr>
      <w:tr w:rsidR="00B81ABE" w:rsidRPr="00846708" w14:paraId="0BBD8405" w14:textId="77777777" w:rsidTr="00C36D95">
        <w:tc>
          <w:tcPr>
            <w:tcW w:w="2695" w:type="dxa"/>
            <w:shd w:val="clear" w:color="auto" w:fill="FFFFFF" w:themeFill="background1"/>
          </w:tcPr>
          <w:p w14:paraId="75E1505E" w14:textId="77777777" w:rsidR="00B81ABE" w:rsidRPr="00846708" w:rsidRDefault="00B81ABE" w:rsidP="00B010BC">
            <w:pPr>
              <w:spacing w:before="240" w:after="16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&lt;Document file name&gt;</w:t>
            </w:r>
          </w:p>
        </w:tc>
        <w:tc>
          <w:tcPr>
            <w:tcW w:w="6655" w:type="dxa"/>
          </w:tcPr>
          <w:p w14:paraId="5FD50F6C" w14:textId="77777777" w:rsidR="00B81ABE" w:rsidRPr="00846708" w:rsidRDefault="00B81ABE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&lt;Location of the file&gt;</w:t>
            </w:r>
          </w:p>
        </w:tc>
      </w:tr>
      <w:tr w:rsidR="00B81ABE" w:rsidRPr="00846708" w14:paraId="1F11B578" w14:textId="77777777" w:rsidTr="00C36D95">
        <w:tc>
          <w:tcPr>
            <w:tcW w:w="2695" w:type="dxa"/>
            <w:shd w:val="clear" w:color="auto" w:fill="FFFFFF" w:themeFill="background1"/>
          </w:tcPr>
          <w:p w14:paraId="007E68DF" w14:textId="77777777" w:rsidR="00B81ABE" w:rsidRPr="00846708" w:rsidRDefault="00B81ABE" w:rsidP="00B010BC">
            <w:pPr>
              <w:spacing w:before="240" w:after="160" w:line="240" w:lineRule="auto"/>
              <w:rPr>
                <w:rFonts w:asciiTheme="majorHAnsi" w:hAnsiTheme="majorHAnsi" w:cstheme="majorHAnsi"/>
                <w:sz w:val="19"/>
                <w:szCs w:val="19"/>
                <w:lang w:val="en-US"/>
              </w:rPr>
            </w:pPr>
          </w:p>
        </w:tc>
        <w:tc>
          <w:tcPr>
            <w:tcW w:w="6655" w:type="dxa"/>
          </w:tcPr>
          <w:p w14:paraId="0C89D735" w14:textId="77777777" w:rsidR="00B81ABE" w:rsidRPr="00846708" w:rsidRDefault="00B81ABE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19"/>
                <w:szCs w:val="19"/>
                <w:lang w:val="en-US"/>
              </w:rPr>
            </w:pPr>
          </w:p>
        </w:tc>
      </w:tr>
      <w:tr w:rsidR="00B81ABE" w:rsidRPr="00846708" w14:paraId="75D2A4B0" w14:textId="77777777" w:rsidTr="00C36D95">
        <w:tc>
          <w:tcPr>
            <w:tcW w:w="2695" w:type="dxa"/>
            <w:shd w:val="clear" w:color="auto" w:fill="FFFFFF" w:themeFill="background1"/>
          </w:tcPr>
          <w:p w14:paraId="056B77D4" w14:textId="77777777" w:rsidR="00B81ABE" w:rsidRPr="00846708" w:rsidRDefault="00B81ABE" w:rsidP="00B010BC">
            <w:pPr>
              <w:spacing w:before="240" w:after="160" w:line="240" w:lineRule="auto"/>
              <w:rPr>
                <w:rFonts w:asciiTheme="majorHAnsi" w:hAnsiTheme="majorHAnsi" w:cstheme="majorHAnsi"/>
                <w:sz w:val="19"/>
                <w:szCs w:val="19"/>
                <w:lang w:val="en-US"/>
              </w:rPr>
            </w:pPr>
          </w:p>
        </w:tc>
        <w:tc>
          <w:tcPr>
            <w:tcW w:w="6655" w:type="dxa"/>
          </w:tcPr>
          <w:p w14:paraId="06E0B6D4" w14:textId="77777777" w:rsidR="00B81ABE" w:rsidRPr="00846708" w:rsidRDefault="00B81ABE" w:rsidP="00B010BC">
            <w:pPr>
              <w:spacing w:before="240" w:after="160" w:line="259" w:lineRule="auto"/>
              <w:rPr>
                <w:rFonts w:asciiTheme="majorHAnsi" w:hAnsiTheme="majorHAnsi" w:cstheme="majorHAnsi"/>
                <w:sz w:val="19"/>
                <w:szCs w:val="19"/>
                <w:lang w:val="en-US"/>
              </w:rPr>
            </w:pPr>
          </w:p>
        </w:tc>
      </w:tr>
    </w:tbl>
    <w:p w14:paraId="2D04E8F1" w14:textId="77777777" w:rsidR="00282CE9" w:rsidRPr="00846708" w:rsidRDefault="00282CE9" w:rsidP="00C36D95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19"/>
          <w:szCs w:val="19"/>
        </w:rPr>
      </w:pPr>
    </w:p>
    <w:sdt>
      <w:sdtPr>
        <w:rPr>
          <w:rFonts w:asciiTheme="minorHAnsi" w:eastAsiaTheme="minorEastAsia" w:hAnsiTheme="minorHAnsi" w:cstheme="majorHAnsi"/>
          <w:color w:val="auto"/>
          <w:sz w:val="22"/>
          <w:szCs w:val="22"/>
          <w:lang w:val="ru-RU" w:eastAsia="ru-RU"/>
        </w:rPr>
        <w:id w:val="-5192366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691E1F" w14:textId="77777777" w:rsidR="00282CE9" w:rsidRPr="00846708" w:rsidRDefault="00282CE9">
          <w:pPr>
            <w:pStyle w:val="TOCHeading"/>
            <w:rPr>
              <w:rFonts w:cstheme="majorHAnsi"/>
            </w:rPr>
          </w:pPr>
          <w:r w:rsidRPr="00846708">
            <w:rPr>
              <w:rFonts w:cstheme="majorHAnsi"/>
            </w:rPr>
            <w:t>Contents</w:t>
          </w:r>
        </w:p>
        <w:p w14:paraId="4BB56A6C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r w:rsidRPr="00846708">
            <w:rPr>
              <w:rFonts w:asciiTheme="majorHAnsi" w:hAnsiTheme="majorHAnsi" w:cstheme="majorHAnsi"/>
            </w:rPr>
            <w:fldChar w:fldCharType="begin"/>
          </w:r>
          <w:r w:rsidRPr="00846708">
            <w:rPr>
              <w:rFonts w:asciiTheme="majorHAnsi" w:hAnsiTheme="majorHAnsi" w:cstheme="majorHAnsi"/>
            </w:rPr>
            <w:instrText xml:space="preserve"> TOC \o "1-3" \h \z \u </w:instrText>
          </w:r>
          <w:r w:rsidRPr="00846708">
            <w:rPr>
              <w:rFonts w:asciiTheme="majorHAnsi" w:hAnsiTheme="majorHAnsi" w:cstheme="majorHAnsi"/>
            </w:rPr>
            <w:fldChar w:fldCharType="separate"/>
          </w:r>
          <w:hyperlink w:anchor="_Toc501537789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1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.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Scope and overview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_Toc501537789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C07EF0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0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2.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Test Approach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_Toc501537790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D27E87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1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3.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Test Levels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_Toc501537791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4CC380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2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4. Test Types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_Toc501537792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F50A1F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3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5. Roles and Responsibilities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_Toc501537793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923496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4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6. Environment requirements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_Toc501537794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F8127E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5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7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Testing tools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_Toc501537795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EA47DC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6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8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Industry standards to follow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_Toc501537796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D3A5D4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7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9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Test deliverables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_Toc501537797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8D86DD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8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10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Testing metrics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_Toc501537798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7BA5C0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799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11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Requirement Traceability Matrix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_Toc501537799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928BF1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800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12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Risk and mitigation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_Toc501537800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4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0F8A8C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801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13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Reporting tool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_Toc501537801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5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42E937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  <w:sz w:val="24"/>
              <w:szCs w:val="24"/>
            </w:rPr>
          </w:pPr>
          <w:hyperlink w:anchor="_Toc501537802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1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 xml:space="preserve">4 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Test summary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_Toc501537802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5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F999F9" w14:textId="77777777" w:rsidR="00282CE9" w:rsidRPr="00846708" w:rsidRDefault="00282CE9">
          <w:pPr>
            <w:pStyle w:val="TOC1"/>
            <w:tabs>
              <w:tab w:val="right" w:leader="dot" w:pos="9350"/>
            </w:tabs>
            <w:rPr>
              <w:rFonts w:asciiTheme="majorHAnsi" w:hAnsiTheme="majorHAnsi" w:cstheme="majorHAnsi"/>
              <w:noProof/>
            </w:rPr>
          </w:pPr>
          <w:hyperlink w:anchor="_Toc501537803" w:history="1"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1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  <w:lang w:val="en-US"/>
              </w:rPr>
              <w:t>5</w:t>
            </w:r>
            <w:r w:rsidRPr="00846708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. Approvals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_Toc501537803 \h </w:instrTex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5</w:t>
            </w:r>
            <w:r w:rsidRPr="00846708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94F218" w14:textId="77777777" w:rsidR="00282CE9" w:rsidRPr="00846708" w:rsidRDefault="00282CE9">
          <w:pPr>
            <w:rPr>
              <w:rFonts w:asciiTheme="majorHAnsi" w:hAnsiTheme="majorHAnsi" w:cstheme="majorHAnsi"/>
            </w:rPr>
          </w:pPr>
          <w:r w:rsidRPr="00846708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4C1880AC" w14:textId="77777777" w:rsidR="00FA7350" w:rsidRPr="00846708" w:rsidRDefault="00FA7350">
      <w:pPr>
        <w:spacing w:after="160" w:line="259" w:lineRule="auto"/>
        <w:rPr>
          <w:rFonts w:asciiTheme="majorHAnsi" w:hAnsiTheme="majorHAnsi" w:cstheme="majorHAnsi"/>
          <w:sz w:val="19"/>
          <w:szCs w:val="19"/>
        </w:rPr>
      </w:pPr>
      <w:r w:rsidRPr="00846708">
        <w:rPr>
          <w:rFonts w:asciiTheme="majorHAnsi" w:hAnsiTheme="majorHAnsi" w:cstheme="majorHAnsi"/>
          <w:sz w:val="19"/>
          <w:szCs w:val="19"/>
        </w:rPr>
        <w:br w:type="page"/>
      </w:r>
    </w:p>
    <w:p w14:paraId="630D2D5C" w14:textId="77777777" w:rsidR="000D322B" w:rsidRPr="00846708" w:rsidRDefault="00FA7350" w:rsidP="00FA7350">
      <w:pPr>
        <w:pStyle w:val="Heading1"/>
        <w:rPr>
          <w:rFonts w:cstheme="majorHAnsi"/>
          <w:lang w:val="en-US"/>
        </w:rPr>
      </w:pPr>
      <w:bookmarkStart w:id="0" w:name="_Toc501537789"/>
      <w:r w:rsidRPr="00846708">
        <w:rPr>
          <w:rFonts w:cstheme="majorHAnsi"/>
        </w:rPr>
        <w:lastRenderedPageBreak/>
        <w:t>1</w:t>
      </w:r>
      <w:r w:rsidRPr="00846708">
        <w:rPr>
          <w:rFonts w:cstheme="majorHAnsi"/>
          <w:lang w:val="en-US"/>
        </w:rPr>
        <w:t xml:space="preserve">. </w:t>
      </w:r>
      <w:r w:rsidRPr="00846708">
        <w:rPr>
          <w:rFonts w:cstheme="majorHAnsi"/>
        </w:rPr>
        <w:t>Scope and overview</w:t>
      </w:r>
      <w:bookmarkEnd w:id="0"/>
      <w:r w:rsidR="00057F6E" w:rsidRPr="00846708">
        <w:rPr>
          <w:rFonts w:cstheme="majorHAnsi"/>
          <w:lang w:val="en-US"/>
        </w:rPr>
        <w:t xml:space="preserve">: </w:t>
      </w:r>
    </w:p>
    <w:p w14:paraId="0B920B53" w14:textId="6CD65B9F" w:rsidR="00FA7350" w:rsidRDefault="008C3B54" w:rsidP="008C3B54">
      <w:pPr>
        <w:rPr>
          <w:rFonts w:eastAsiaTheme="majorEastAsia"/>
          <w:lang w:val="en-US"/>
        </w:rPr>
      </w:pPr>
      <w:r w:rsidRPr="008C3B54">
        <w:rPr>
          <w:rFonts w:eastAsiaTheme="majorEastAsia"/>
          <w:lang w:val="en-US"/>
        </w:rPr>
        <w:t xml:space="preserve">The </w:t>
      </w:r>
      <w:proofErr w:type="spellStart"/>
      <w:r w:rsidRPr="008C3B54">
        <w:rPr>
          <w:rFonts w:eastAsiaTheme="majorEastAsia"/>
          <w:lang w:val="en-US"/>
        </w:rPr>
        <w:t>CyberRange</w:t>
      </w:r>
      <w:proofErr w:type="spellEnd"/>
      <w:r w:rsidRPr="008C3B54">
        <w:rPr>
          <w:rFonts w:eastAsiaTheme="majorEastAsia"/>
          <w:lang w:val="en-US"/>
        </w:rPr>
        <w:t xml:space="preserve"> platform is a comprehensive cybersecurity training application that provides hands-on simulation environments for students to practice defensive and offensive security techniques. The platform integrates Kubernetes-based attack simulations, machine learning-powered intrusion detection, and real-time monitoring capabilities.</w:t>
      </w:r>
    </w:p>
    <w:p w14:paraId="4AE5E40C" w14:textId="77777777" w:rsidR="008C3B54" w:rsidRDefault="008C3B54" w:rsidP="008C3B54">
      <w:pPr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t>Testing Scope:</w:t>
      </w:r>
    </w:p>
    <w:p w14:paraId="1C088097" w14:textId="2974030E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Authentication and authorization (JWT-based, role-based access control)</w:t>
      </w:r>
    </w:p>
    <w:p w14:paraId="0D39EA5D" w14:textId="1384C10E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User management and profile operations</w:t>
      </w:r>
    </w:p>
    <w:p w14:paraId="01E0AC88" w14:textId="44DEB789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Scenario and questionnaire management</w:t>
      </w:r>
    </w:p>
    <w:p w14:paraId="2347A078" w14:textId="15C85FCE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Kubernetes-based simulation orchestration</w:t>
      </w:r>
    </w:p>
    <w:p w14:paraId="0DE3E4E1" w14:textId="25B822CA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Real-time attack simulation execution (DDoS, Botnet, Infiltration)</w:t>
      </w:r>
    </w:p>
    <w:p w14:paraId="7AD04894" w14:textId="30D502A1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ML-powered IDS integration and alert generation</w:t>
      </w:r>
    </w:p>
    <w:p w14:paraId="237D427D" w14:textId="5C7FDFEE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Admin dashboard (cluster health, user management, audit logs)</w:t>
      </w:r>
    </w:p>
    <w:p w14:paraId="176C7E78" w14:textId="4F126428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/>
        </w:rPr>
      </w:pPr>
      <w:r w:rsidRPr="008C3B54">
        <w:rPr>
          <w:rFonts w:eastAsiaTheme="majorEastAsia"/>
        </w:rPr>
        <w:t>Student dashboard (progress tracking, active simulations)</w:t>
      </w:r>
    </w:p>
    <w:p w14:paraId="571DFABB" w14:textId="14F15E66" w:rsidR="008C3B54" w:rsidRPr="008C3B54" w:rsidRDefault="008C3B54" w:rsidP="008C3B54">
      <w:pPr>
        <w:pStyle w:val="ListParagraph"/>
        <w:numPr>
          <w:ilvl w:val="0"/>
          <w:numId w:val="4"/>
        </w:numPr>
        <w:rPr>
          <w:rFonts w:eastAsiaTheme="majorEastAsia" w:cs="Cordia New"/>
        </w:rPr>
      </w:pPr>
      <w:r w:rsidRPr="008C3B54">
        <w:rPr>
          <w:rFonts w:eastAsiaTheme="majorEastAsia"/>
        </w:rPr>
        <w:t>API Gateway and microservices communication</w:t>
      </w:r>
    </w:p>
    <w:p w14:paraId="1765A9CA" w14:textId="77777777" w:rsidR="008C3B54" w:rsidRDefault="008C3B54" w:rsidP="008C3B54">
      <w:pPr>
        <w:rPr>
          <w:rFonts w:eastAsiaTheme="majorEastAsia"/>
          <w:lang w:val="en-US"/>
        </w:rPr>
      </w:pPr>
    </w:p>
    <w:p w14:paraId="62714382" w14:textId="3E567F7D" w:rsidR="008C3B54" w:rsidRDefault="008C3B54" w:rsidP="008C3B54">
      <w:pPr>
        <w:rPr>
          <w:rFonts w:eastAsiaTheme="majorEastAsia"/>
          <w:lang w:val="en-US"/>
        </w:rPr>
      </w:pPr>
      <w:r w:rsidRPr="008C3B54">
        <w:rPr>
          <w:rFonts w:eastAsiaTheme="majorEastAsia"/>
          <w:lang w:val="en-US"/>
        </w:rPr>
        <w:t>Development Methodology:</w:t>
      </w:r>
    </w:p>
    <w:p w14:paraId="1CBC4557" w14:textId="77777777" w:rsidR="008C3B54" w:rsidRPr="008C3B54" w:rsidRDefault="008C3B54" w:rsidP="008C3B54">
      <w:pPr>
        <w:pStyle w:val="ListParagraph"/>
        <w:numPr>
          <w:ilvl w:val="0"/>
          <w:numId w:val="5"/>
        </w:numPr>
        <w:rPr>
          <w:rFonts w:eastAsiaTheme="majorEastAsia"/>
        </w:rPr>
      </w:pPr>
      <w:r w:rsidRPr="008C3B54">
        <w:rPr>
          <w:rFonts w:eastAsiaTheme="majorEastAsia"/>
        </w:rPr>
        <w:t>Agile with iterative testing cycles</w:t>
      </w:r>
    </w:p>
    <w:p w14:paraId="14AAC64B" w14:textId="77777777" w:rsidR="008C3B54" w:rsidRPr="008C3B54" w:rsidRDefault="008C3B54" w:rsidP="008C3B54">
      <w:pPr>
        <w:rPr>
          <w:rFonts w:eastAsiaTheme="majorEastAsia"/>
          <w:lang w:val="en-US"/>
        </w:rPr>
      </w:pPr>
    </w:p>
    <w:p w14:paraId="7CC92E04" w14:textId="77777777" w:rsidR="00FA7350" w:rsidRDefault="00FA7350" w:rsidP="00FA7350">
      <w:pPr>
        <w:pStyle w:val="Heading1"/>
        <w:rPr>
          <w:rFonts w:cstheme="majorHAnsi"/>
          <w:lang w:val="en-US"/>
        </w:rPr>
      </w:pPr>
      <w:bookmarkStart w:id="1" w:name="_Toc501537790"/>
      <w:r w:rsidRPr="00846708">
        <w:rPr>
          <w:rFonts w:cstheme="majorHAnsi"/>
        </w:rPr>
        <w:t>2.</w:t>
      </w:r>
      <w:r w:rsidR="000D6A05" w:rsidRPr="00846708">
        <w:rPr>
          <w:rFonts w:cstheme="majorHAnsi"/>
          <w:lang w:val="en-US"/>
        </w:rPr>
        <w:t xml:space="preserve"> </w:t>
      </w:r>
      <w:r w:rsidRPr="00846708">
        <w:rPr>
          <w:rFonts w:cstheme="majorHAnsi"/>
        </w:rPr>
        <w:t>Test Approach</w:t>
      </w:r>
      <w:bookmarkEnd w:id="1"/>
      <w:r w:rsidR="00057F6E" w:rsidRPr="00846708">
        <w:rPr>
          <w:rFonts w:cstheme="majorHAnsi"/>
          <w:lang w:val="en-US"/>
        </w:rPr>
        <w:t xml:space="preserve">: </w:t>
      </w:r>
    </w:p>
    <w:p w14:paraId="57F10790" w14:textId="7933F4BA" w:rsidR="008C3B54" w:rsidRPr="008C3B54" w:rsidRDefault="008C3B54" w:rsidP="008C3B54">
      <w:pPr>
        <w:rPr>
          <w:lang w:val="en-US"/>
        </w:rPr>
      </w:pPr>
      <w:r w:rsidRPr="008C3B54">
        <w:rPr>
          <w:lang w:val="en-US"/>
        </w:rPr>
        <w:t xml:space="preserve">The </w:t>
      </w:r>
      <w:proofErr w:type="spellStart"/>
      <w:r w:rsidRPr="008C3B54">
        <w:rPr>
          <w:lang w:val="en-US"/>
        </w:rPr>
        <w:t>CyberRange</w:t>
      </w:r>
      <w:proofErr w:type="spellEnd"/>
      <w:r w:rsidRPr="008C3B54">
        <w:rPr>
          <w:lang w:val="en-US"/>
        </w:rPr>
        <w:t xml:space="preserve"> testing strategy employs a multi-layered approach combining automated and manual testing techniques:</w:t>
      </w:r>
    </w:p>
    <w:p w14:paraId="32D5E021" w14:textId="77777777" w:rsidR="00B61850" w:rsidRDefault="00B61850" w:rsidP="00B61850">
      <w:pPr>
        <w:pStyle w:val="Heading1"/>
        <w:rPr>
          <w:rFonts w:cstheme="majorHAnsi"/>
          <w:lang w:val="en-US"/>
        </w:rPr>
      </w:pPr>
      <w:bookmarkStart w:id="2" w:name="_Toc501537791"/>
      <w:r w:rsidRPr="00846708">
        <w:rPr>
          <w:rFonts w:cstheme="majorHAnsi"/>
          <w:lang w:val="en-US"/>
        </w:rPr>
        <w:t xml:space="preserve">3. </w:t>
      </w:r>
      <w:r w:rsidRPr="00846708">
        <w:rPr>
          <w:rFonts w:cstheme="majorHAnsi"/>
        </w:rPr>
        <w:t>Test Levels</w:t>
      </w:r>
      <w:bookmarkEnd w:id="2"/>
      <w:r w:rsidR="00057F6E" w:rsidRPr="00846708">
        <w:rPr>
          <w:rFonts w:cstheme="majorHAnsi"/>
          <w:lang w:val="en-US"/>
        </w:rPr>
        <w:t>:</w:t>
      </w:r>
    </w:p>
    <w:p w14:paraId="3272033C" w14:textId="1F9010C1" w:rsidR="008C3B54" w:rsidRDefault="008C3B54" w:rsidP="00182826">
      <w:pPr>
        <w:rPr>
          <w:lang w:val="en-US"/>
        </w:rPr>
      </w:pPr>
      <w:r w:rsidRPr="008C3B54">
        <w:rPr>
          <w:lang w:val="en-US"/>
        </w:rPr>
        <w:t>Unit Testing:</w:t>
      </w:r>
      <w:r w:rsidR="00182826">
        <w:rPr>
          <w:lang w:val="en-US"/>
        </w:rPr>
        <w:t xml:space="preserve"> </w:t>
      </w:r>
      <w:r w:rsidRPr="008C3B54">
        <w:t>Backend services and frontend components</w:t>
      </w:r>
    </w:p>
    <w:p w14:paraId="3B4A1FB5" w14:textId="50F9C09B" w:rsidR="00182826" w:rsidRDefault="00182826" w:rsidP="00182826">
      <w:pPr>
        <w:pStyle w:val="ListParagraph"/>
        <w:numPr>
          <w:ilvl w:val="0"/>
          <w:numId w:val="5"/>
        </w:numPr>
      </w:pPr>
      <w:r w:rsidRPr="00182826">
        <w:t>Backend</w:t>
      </w:r>
      <w:proofErr w:type="gramStart"/>
      <w:r w:rsidRPr="00182826">
        <w:t>:</w:t>
      </w:r>
      <w:r>
        <w:t xml:space="preserve"> </w:t>
      </w:r>
      <w:r w:rsidRPr="00182826">
        <w:t xml:space="preserve"> </w:t>
      </w:r>
      <w:proofErr w:type="spellStart"/>
      <w:r w:rsidRPr="00182826">
        <w:t>NestJS</w:t>
      </w:r>
      <w:proofErr w:type="spellEnd"/>
      <w:proofErr w:type="gramEnd"/>
      <w:r w:rsidRPr="00182826">
        <w:t xml:space="preserve"> services (</w:t>
      </w:r>
      <w:proofErr w:type="spellStart"/>
      <w:r w:rsidRPr="00182826">
        <w:t>AuthService</w:t>
      </w:r>
      <w:proofErr w:type="spellEnd"/>
      <w:r w:rsidRPr="00182826">
        <w:t xml:space="preserve">, </w:t>
      </w:r>
      <w:proofErr w:type="spellStart"/>
      <w:r w:rsidRPr="00182826">
        <w:t>SimulationService</w:t>
      </w:r>
      <w:proofErr w:type="spellEnd"/>
      <w:r w:rsidRPr="00182826">
        <w:t xml:space="preserve">, </w:t>
      </w:r>
      <w:proofErr w:type="spellStart"/>
      <w:r w:rsidRPr="00182826">
        <w:t>UserService</w:t>
      </w:r>
      <w:proofErr w:type="spellEnd"/>
      <w:r w:rsidRPr="00182826">
        <w:t>)</w:t>
      </w:r>
      <w:r>
        <w:t>.</w:t>
      </w:r>
    </w:p>
    <w:p w14:paraId="0E11D09D" w14:textId="25F8B30D" w:rsidR="00182826" w:rsidRDefault="00182826" w:rsidP="00182826">
      <w:pPr>
        <w:pStyle w:val="ListParagraph"/>
        <w:numPr>
          <w:ilvl w:val="0"/>
          <w:numId w:val="5"/>
        </w:numPr>
      </w:pPr>
      <w:r w:rsidRPr="00182826">
        <w:t>Frontend:</w:t>
      </w:r>
      <w:r>
        <w:t xml:space="preserve"> </w:t>
      </w:r>
      <w:r w:rsidRPr="00182826">
        <w:t>React components, custom hooks, utility functions</w:t>
      </w:r>
      <w:r>
        <w:t>.</w:t>
      </w:r>
    </w:p>
    <w:p w14:paraId="0806529A" w14:textId="73A9AE7A" w:rsidR="00182826" w:rsidRPr="00182826" w:rsidRDefault="00182826" w:rsidP="00182826">
      <w:pPr>
        <w:pStyle w:val="ListParagraph"/>
        <w:numPr>
          <w:ilvl w:val="0"/>
          <w:numId w:val="5"/>
        </w:numPr>
      </w:pPr>
      <w:r w:rsidRPr="00182826">
        <w:t>Coverage Target:</w:t>
      </w:r>
      <w:r>
        <w:t xml:space="preserve"> </w:t>
      </w:r>
      <w:r w:rsidRPr="00182826">
        <w:t>70% code coverage</w:t>
      </w:r>
    </w:p>
    <w:p w14:paraId="1E4D3626" w14:textId="2A668163" w:rsidR="000E003F" w:rsidRDefault="000E003F" w:rsidP="00182826">
      <w:pPr>
        <w:rPr>
          <w:lang w:val="en-US"/>
        </w:rPr>
      </w:pPr>
      <w:r w:rsidRPr="000E003F">
        <w:rPr>
          <w:lang w:val="en-US"/>
        </w:rPr>
        <w:t>Integration Testing:</w:t>
      </w:r>
      <w:r w:rsidR="00182826">
        <w:rPr>
          <w:lang w:val="en-US"/>
        </w:rPr>
        <w:t xml:space="preserve"> </w:t>
      </w:r>
      <w:r w:rsidRPr="000E003F">
        <w:t>Testing the integrations between the Api Gateway, Microservices, Frontend, and Backend</w:t>
      </w:r>
      <w:r w:rsidR="00182826">
        <w:rPr>
          <w:lang w:val="en-US"/>
        </w:rPr>
        <w:t>.</w:t>
      </w:r>
    </w:p>
    <w:p w14:paraId="0322A057" w14:textId="495C94B5" w:rsidR="00182826" w:rsidRDefault="00182826" w:rsidP="00182826">
      <w:pPr>
        <w:pStyle w:val="ListParagraph"/>
        <w:numPr>
          <w:ilvl w:val="0"/>
          <w:numId w:val="8"/>
        </w:numPr>
      </w:pPr>
      <w:r>
        <w:t>API Integration:</w:t>
      </w:r>
      <w:r>
        <w:t xml:space="preserve"> </w:t>
      </w:r>
      <w:r>
        <w:t>Gateway routing to microservices</w:t>
      </w:r>
    </w:p>
    <w:p w14:paraId="626DD3A3" w14:textId="11599EFE" w:rsidR="00182826" w:rsidRDefault="00182826" w:rsidP="00182826">
      <w:pPr>
        <w:pStyle w:val="ListParagraph"/>
        <w:numPr>
          <w:ilvl w:val="0"/>
          <w:numId w:val="8"/>
        </w:numPr>
      </w:pPr>
      <w:r>
        <w:t>Database Integration:</w:t>
      </w:r>
      <w:r>
        <w:t xml:space="preserve"> </w:t>
      </w:r>
      <w:r>
        <w:t>MongoDB CRUD operations</w:t>
      </w:r>
    </w:p>
    <w:p w14:paraId="442C4C31" w14:textId="192AC442" w:rsidR="00182826" w:rsidRPr="00182826" w:rsidRDefault="00182826" w:rsidP="00182826">
      <w:pPr>
        <w:pStyle w:val="ListParagraph"/>
        <w:numPr>
          <w:ilvl w:val="0"/>
          <w:numId w:val="8"/>
        </w:numPr>
      </w:pPr>
      <w:r>
        <w:t>External Services:</w:t>
      </w:r>
      <w:r>
        <w:t xml:space="preserve"> </w:t>
      </w:r>
      <w:r>
        <w:t>Kubernetes API, FL-IDS model predictions</w:t>
      </w:r>
    </w:p>
    <w:p w14:paraId="323A49F6" w14:textId="5AADDE71" w:rsidR="000E003F" w:rsidRDefault="000E003F" w:rsidP="00182826">
      <w:pPr>
        <w:rPr>
          <w:lang w:val="en-US"/>
        </w:rPr>
      </w:pPr>
      <w:r w:rsidRPr="000E003F">
        <w:rPr>
          <w:lang w:val="en-US"/>
        </w:rPr>
        <w:t>System Testing:</w:t>
      </w:r>
      <w:r w:rsidR="00182826">
        <w:rPr>
          <w:lang w:val="en-US"/>
        </w:rPr>
        <w:t xml:space="preserve"> </w:t>
      </w:r>
      <w:r w:rsidRPr="000E003F">
        <w:t>End-to-end user workflows and simulation scenarios</w:t>
      </w:r>
    </w:p>
    <w:p w14:paraId="3B6BCD3A" w14:textId="01BF9A55" w:rsidR="00182826" w:rsidRDefault="00182826" w:rsidP="00182826">
      <w:pPr>
        <w:pStyle w:val="ListParagraph"/>
        <w:numPr>
          <w:ilvl w:val="0"/>
          <w:numId w:val="9"/>
        </w:numPr>
      </w:pPr>
      <w:r>
        <w:lastRenderedPageBreak/>
        <w:t>End-to-End Workflows:</w:t>
      </w:r>
      <w:r>
        <w:t xml:space="preserve"> </w:t>
      </w:r>
      <w:r>
        <w:t>Login → Scenario Selection → Questionnaire → Simulation Launch → Monitoring</w:t>
      </w:r>
    </w:p>
    <w:p w14:paraId="31AD057C" w14:textId="1AA200B8" w:rsidR="00182826" w:rsidRDefault="00182826" w:rsidP="00182826">
      <w:pPr>
        <w:pStyle w:val="ListParagraph"/>
        <w:numPr>
          <w:ilvl w:val="0"/>
          <w:numId w:val="9"/>
        </w:numPr>
      </w:pPr>
      <w:r>
        <w:t>Cross-Module Testing:</w:t>
      </w:r>
      <w:r>
        <w:t xml:space="preserve"> </w:t>
      </w:r>
      <w:r>
        <w:t>Admin actions affecting student views</w:t>
      </w:r>
    </w:p>
    <w:p w14:paraId="16ABDDDE" w14:textId="128A7B6E" w:rsidR="00182826" w:rsidRPr="00182826" w:rsidRDefault="00182826" w:rsidP="00182826">
      <w:pPr>
        <w:pStyle w:val="ListParagraph"/>
        <w:numPr>
          <w:ilvl w:val="0"/>
          <w:numId w:val="9"/>
        </w:numPr>
      </w:pPr>
      <w:r>
        <w:t>Data Flow Validation</w:t>
      </w:r>
      <w:r>
        <w:t>:</w:t>
      </w:r>
      <w:r>
        <w:t xml:space="preserve"> User actions → Audit logs</w:t>
      </w:r>
    </w:p>
    <w:p w14:paraId="059F0F5B" w14:textId="77777777" w:rsidR="00B61850" w:rsidRDefault="00B61850" w:rsidP="00B61850">
      <w:pPr>
        <w:pStyle w:val="Heading1"/>
        <w:rPr>
          <w:rFonts w:cstheme="majorHAnsi"/>
          <w:lang w:val="en-US"/>
        </w:rPr>
      </w:pPr>
      <w:bookmarkStart w:id="3" w:name="_Toc501537792"/>
      <w:r w:rsidRPr="00846708">
        <w:rPr>
          <w:rFonts w:cstheme="majorHAnsi"/>
        </w:rPr>
        <w:t>4. Test Types</w:t>
      </w:r>
      <w:bookmarkEnd w:id="3"/>
      <w:r w:rsidR="00057F6E" w:rsidRPr="00846708">
        <w:rPr>
          <w:rFonts w:cstheme="majorHAnsi"/>
          <w:lang w:val="en-US"/>
        </w:rPr>
        <w:t xml:space="preserve">: </w:t>
      </w:r>
    </w:p>
    <w:p w14:paraId="6CC59053" w14:textId="53781060" w:rsidR="000E003F" w:rsidRDefault="000E003F" w:rsidP="000E003F">
      <w:pPr>
        <w:rPr>
          <w:lang w:val="en-US"/>
        </w:rPr>
      </w:pPr>
      <w:r w:rsidRPr="000E003F">
        <w:rPr>
          <w:lang w:val="en-US"/>
        </w:rPr>
        <w:t>Functional Testing:</w:t>
      </w:r>
    </w:p>
    <w:p w14:paraId="2022E1F4" w14:textId="5419DF65" w:rsidR="000E003F" w:rsidRDefault="000E003F" w:rsidP="000E003F">
      <w:pPr>
        <w:pStyle w:val="ListParagraph"/>
        <w:numPr>
          <w:ilvl w:val="0"/>
          <w:numId w:val="5"/>
        </w:numPr>
      </w:pPr>
      <w:r w:rsidRPr="000E003F">
        <w:t>Feature validation against requirements</w:t>
      </w:r>
      <w:r w:rsidR="00182826">
        <w:t xml:space="preserve"> </w:t>
      </w:r>
      <w:r w:rsidR="00182826" w:rsidRPr="00182826">
        <w:t>(login, signup, simulation launch, etc.)</w:t>
      </w:r>
    </w:p>
    <w:p w14:paraId="59B5F04B" w14:textId="77777777" w:rsidR="00182826" w:rsidRDefault="00182826" w:rsidP="00182826">
      <w:pPr>
        <w:rPr>
          <w:lang w:val="en-US"/>
        </w:rPr>
      </w:pPr>
      <w:r w:rsidRPr="000E003F">
        <w:rPr>
          <w:lang w:val="en-US"/>
        </w:rPr>
        <w:t>UI</w:t>
      </w:r>
      <w:r>
        <w:rPr>
          <w:lang w:val="en-US"/>
        </w:rPr>
        <w:t xml:space="preserve"> </w:t>
      </w:r>
      <w:r w:rsidRPr="000E003F">
        <w:rPr>
          <w:lang w:val="en-US"/>
        </w:rPr>
        <w:t>Testing:</w:t>
      </w:r>
    </w:p>
    <w:p w14:paraId="5DBCE79A" w14:textId="7545064A" w:rsidR="00182826" w:rsidRDefault="00182826" w:rsidP="00182826">
      <w:pPr>
        <w:pStyle w:val="ListParagraph"/>
        <w:numPr>
          <w:ilvl w:val="0"/>
          <w:numId w:val="5"/>
        </w:numPr>
      </w:pPr>
      <w:r w:rsidRPr="000E003F">
        <w:t>Cross-browser compatibility, responsive design</w:t>
      </w:r>
    </w:p>
    <w:p w14:paraId="06DA85C3" w14:textId="5B743623" w:rsidR="00182826" w:rsidRDefault="00182826" w:rsidP="00182826">
      <w:pPr>
        <w:pStyle w:val="ListParagraph"/>
        <w:numPr>
          <w:ilvl w:val="0"/>
          <w:numId w:val="5"/>
        </w:numPr>
      </w:pPr>
      <w:r w:rsidRPr="00182826">
        <w:t xml:space="preserve">Verify UI elements, navigation, </w:t>
      </w:r>
      <w:r>
        <w:t>responsiveness.</w:t>
      </w:r>
    </w:p>
    <w:p w14:paraId="06D99ACF" w14:textId="4356503A" w:rsidR="00182826" w:rsidRDefault="00182826" w:rsidP="00182826">
      <w:pPr>
        <w:rPr>
          <w:lang w:val="en-US"/>
        </w:rPr>
      </w:pPr>
      <w:r w:rsidRPr="00182826">
        <w:rPr>
          <w:lang w:val="en-US"/>
        </w:rPr>
        <w:t>API Testing</w:t>
      </w:r>
      <w:r>
        <w:rPr>
          <w:lang w:val="en-US"/>
        </w:rPr>
        <w:t>:</w:t>
      </w:r>
    </w:p>
    <w:p w14:paraId="6C9CFB0E" w14:textId="2B0C7650" w:rsidR="00182826" w:rsidRPr="00182826" w:rsidRDefault="00182826" w:rsidP="00182826">
      <w:pPr>
        <w:pStyle w:val="ListParagraph"/>
        <w:numPr>
          <w:ilvl w:val="0"/>
          <w:numId w:val="10"/>
        </w:numPr>
      </w:pPr>
      <w:r w:rsidRPr="00182826">
        <w:t>Test REST endpoints, request/response validation</w:t>
      </w:r>
    </w:p>
    <w:p w14:paraId="38BFD9B1" w14:textId="6D392A20" w:rsidR="000E003F" w:rsidRDefault="000E003F" w:rsidP="000E003F">
      <w:pPr>
        <w:rPr>
          <w:lang w:val="en-US"/>
        </w:rPr>
      </w:pPr>
      <w:r w:rsidRPr="000E003F">
        <w:rPr>
          <w:lang w:val="en-US"/>
        </w:rPr>
        <w:t>Security Testing:</w:t>
      </w:r>
    </w:p>
    <w:p w14:paraId="6C7B7220" w14:textId="4B75AE40" w:rsidR="000E003F" w:rsidRDefault="000E003F" w:rsidP="000E003F">
      <w:pPr>
        <w:pStyle w:val="ListParagraph"/>
        <w:numPr>
          <w:ilvl w:val="0"/>
          <w:numId w:val="5"/>
        </w:numPr>
      </w:pPr>
      <w:r w:rsidRPr="000E003F">
        <w:t>Authentication, authorization, input validation</w:t>
      </w:r>
    </w:p>
    <w:p w14:paraId="43AEC269" w14:textId="3BE0C2D4" w:rsidR="006B2967" w:rsidRDefault="006B2967" w:rsidP="000E003F">
      <w:pPr>
        <w:pStyle w:val="ListParagraph"/>
        <w:numPr>
          <w:ilvl w:val="0"/>
          <w:numId w:val="5"/>
        </w:numPr>
      </w:pPr>
      <w:r w:rsidRPr="006B2967">
        <w:t>JWT validation</w:t>
      </w:r>
      <w:r>
        <w:t xml:space="preserve"> and</w:t>
      </w:r>
      <w:r w:rsidRPr="006B2967">
        <w:t xml:space="preserve"> role-based access</w:t>
      </w:r>
    </w:p>
    <w:p w14:paraId="244B1CAF" w14:textId="55EE4B0A" w:rsidR="000E003F" w:rsidRDefault="000E003F" w:rsidP="000E003F">
      <w:pPr>
        <w:rPr>
          <w:lang w:val="en-US"/>
        </w:rPr>
      </w:pPr>
      <w:r w:rsidRPr="000E003F">
        <w:rPr>
          <w:lang w:val="en-US"/>
        </w:rPr>
        <w:t>Performance Testing:</w:t>
      </w:r>
    </w:p>
    <w:p w14:paraId="1192A610" w14:textId="4A04612F" w:rsidR="000E003F" w:rsidRDefault="000E003F" w:rsidP="000E003F">
      <w:pPr>
        <w:pStyle w:val="ListParagraph"/>
        <w:numPr>
          <w:ilvl w:val="0"/>
          <w:numId w:val="5"/>
        </w:numPr>
      </w:pPr>
      <w:r w:rsidRPr="000E003F">
        <w:t>Concurrent simulation handling, API response times</w:t>
      </w:r>
    </w:p>
    <w:p w14:paraId="637DCDED" w14:textId="36BDFFFC" w:rsidR="000E003F" w:rsidRDefault="000E003F" w:rsidP="000E003F">
      <w:pPr>
        <w:rPr>
          <w:lang w:val="en-US"/>
        </w:rPr>
      </w:pPr>
      <w:r w:rsidRPr="000E003F">
        <w:rPr>
          <w:lang w:val="en-US"/>
        </w:rPr>
        <w:t>Regression Testing:</w:t>
      </w:r>
    </w:p>
    <w:p w14:paraId="0D7201B4" w14:textId="1A976D6C" w:rsidR="000E003F" w:rsidRPr="000E003F" w:rsidRDefault="000E003F" w:rsidP="000E003F">
      <w:pPr>
        <w:pStyle w:val="ListParagraph"/>
        <w:numPr>
          <w:ilvl w:val="0"/>
          <w:numId w:val="5"/>
        </w:numPr>
      </w:pPr>
      <w:r w:rsidRPr="000E003F">
        <w:t>Automated test suites after each code change</w:t>
      </w:r>
    </w:p>
    <w:p w14:paraId="63D710AD" w14:textId="77777777" w:rsidR="00B61850" w:rsidRPr="00846708" w:rsidRDefault="00B61850" w:rsidP="00B61850">
      <w:pPr>
        <w:pStyle w:val="Heading1"/>
        <w:rPr>
          <w:rFonts w:cstheme="majorHAnsi"/>
        </w:rPr>
      </w:pPr>
      <w:bookmarkStart w:id="4" w:name="_Toc501537793"/>
      <w:r w:rsidRPr="00846708">
        <w:rPr>
          <w:rFonts w:cstheme="majorHAnsi"/>
        </w:rPr>
        <w:t>5. Roles and Responsibilities</w:t>
      </w:r>
      <w:bookmarkEnd w:id="4"/>
    </w:p>
    <w:p w14:paraId="4CA79BDB" w14:textId="77777777" w:rsidR="00896065" w:rsidRPr="00846708" w:rsidRDefault="00896065" w:rsidP="00896065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065" w:rsidRPr="00846708" w14:paraId="19CE4B08" w14:textId="77777777" w:rsidTr="00896065">
        <w:tc>
          <w:tcPr>
            <w:tcW w:w="4675" w:type="dxa"/>
          </w:tcPr>
          <w:p w14:paraId="551306AF" w14:textId="77777777" w:rsidR="00896065" w:rsidRPr="00846708" w:rsidRDefault="00896065" w:rsidP="0089606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467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Role</w:t>
            </w:r>
          </w:p>
        </w:tc>
        <w:tc>
          <w:tcPr>
            <w:tcW w:w="4675" w:type="dxa"/>
          </w:tcPr>
          <w:p w14:paraId="55F45784" w14:textId="77777777" w:rsidR="00896065" w:rsidRPr="00846708" w:rsidRDefault="00896065" w:rsidP="0089606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467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Responsibilities</w:t>
            </w:r>
          </w:p>
        </w:tc>
      </w:tr>
      <w:tr w:rsidR="00896065" w:rsidRPr="00846708" w14:paraId="08A78A18" w14:textId="77777777" w:rsidTr="00896065">
        <w:tc>
          <w:tcPr>
            <w:tcW w:w="4675" w:type="dxa"/>
          </w:tcPr>
          <w:p w14:paraId="1A2130D9" w14:textId="77777777" w:rsidR="00896065" w:rsidRPr="00846708" w:rsidRDefault="00896065" w:rsidP="00896065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Project Manger</w:t>
            </w:r>
          </w:p>
        </w:tc>
        <w:tc>
          <w:tcPr>
            <w:tcW w:w="4675" w:type="dxa"/>
          </w:tcPr>
          <w:p w14:paraId="065BBE7E" w14:textId="04DABE72" w:rsidR="00896065" w:rsidRPr="00846708" w:rsidRDefault="000E003F" w:rsidP="00896065">
            <w:pPr>
              <w:rPr>
                <w:rFonts w:asciiTheme="majorHAnsi" w:hAnsiTheme="majorHAnsi" w:cstheme="majorHAnsi"/>
                <w:lang w:val="en-US"/>
              </w:rPr>
            </w:pPr>
            <w:r w:rsidRPr="000E003F">
              <w:rPr>
                <w:rFonts w:asciiTheme="majorHAnsi" w:hAnsiTheme="majorHAnsi" w:cstheme="majorHAnsi"/>
                <w:lang w:val="en-US"/>
              </w:rPr>
              <w:t>Approve test strategy, allocate resources, review test reports</w:t>
            </w:r>
          </w:p>
        </w:tc>
      </w:tr>
      <w:tr w:rsidR="00896065" w:rsidRPr="00846708" w14:paraId="7539856A" w14:textId="77777777" w:rsidTr="00896065">
        <w:tc>
          <w:tcPr>
            <w:tcW w:w="4675" w:type="dxa"/>
          </w:tcPr>
          <w:p w14:paraId="1E69758A" w14:textId="77777777" w:rsidR="00896065" w:rsidRPr="00846708" w:rsidRDefault="00896065" w:rsidP="00896065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Project Lead</w:t>
            </w:r>
          </w:p>
        </w:tc>
        <w:tc>
          <w:tcPr>
            <w:tcW w:w="4675" w:type="dxa"/>
          </w:tcPr>
          <w:p w14:paraId="4ECEF929" w14:textId="59264EED" w:rsidR="00896065" w:rsidRPr="00846708" w:rsidRDefault="000E003F" w:rsidP="00896065">
            <w:pPr>
              <w:rPr>
                <w:rFonts w:asciiTheme="majorHAnsi" w:hAnsiTheme="majorHAnsi" w:cstheme="majorHAnsi"/>
                <w:lang w:val="en-US"/>
              </w:rPr>
            </w:pPr>
            <w:r w:rsidRPr="000E003F">
              <w:rPr>
                <w:rFonts w:asciiTheme="majorHAnsi" w:hAnsiTheme="majorHAnsi" w:cstheme="majorHAnsi"/>
                <w:lang w:val="en-US"/>
              </w:rPr>
              <w:t>Define test scope, coordinate testing activities, manage defect resolution</w:t>
            </w:r>
          </w:p>
        </w:tc>
      </w:tr>
      <w:tr w:rsidR="00896065" w:rsidRPr="00846708" w14:paraId="410B0DDE" w14:textId="77777777" w:rsidTr="00896065">
        <w:tc>
          <w:tcPr>
            <w:tcW w:w="4675" w:type="dxa"/>
          </w:tcPr>
          <w:p w14:paraId="3AC02673" w14:textId="77777777" w:rsidR="00896065" w:rsidRPr="00846708" w:rsidRDefault="00896065" w:rsidP="00896065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670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QA</w:t>
            </w:r>
          </w:p>
        </w:tc>
        <w:tc>
          <w:tcPr>
            <w:tcW w:w="4675" w:type="dxa"/>
          </w:tcPr>
          <w:p w14:paraId="788FD5D4" w14:textId="4B0F45BA" w:rsidR="00896065" w:rsidRPr="00846708" w:rsidRDefault="000E003F" w:rsidP="00896065">
            <w:pPr>
              <w:rPr>
                <w:rFonts w:asciiTheme="majorHAnsi" w:hAnsiTheme="majorHAnsi" w:cstheme="majorHAnsi"/>
                <w:lang w:val="en-US"/>
              </w:rPr>
            </w:pPr>
            <w:r w:rsidRPr="000E003F">
              <w:rPr>
                <w:rFonts w:asciiTheme="majorHAnsi" w:hAnsiTheme="majorHAnsi" w:cstheme="majorHAnsi"/>
                <w:lang w:val="en-US"/>
              </w:rPr>
              <w:t>Design test cases, execute tests (manual/automated), report defects, maintain test documentation</w:t>
            </w:r>
          </w:p>
        </w:tc>
      </w:tr>
      <w:tr w:rsidR="000E003F" w:rsidRPr="00846708" w14:paraId="2B2D8F4C" w14:textId="77777777" w:rsidTr="00896065">
        <w:tc>
          <w:tcPr>
            <w:tcW w:w="4675" w:type="dxa"/>
          </w:tcPr>
          <w:p w14:paraId="2337F389" w14:textId="0155A3EE" w:rsidR="000E003F" w:rsidRPr="00846708" w:rsidRDefault="000E003F" w:rsidP="00896065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0E003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lastRenderedPageBreak/>
              <w:t>Developer</w:t>
            </w:r>
          </w:p>
        </w:tc>
        <w:tc>
          <w:tcPr>
            <w:tcW w:w="4675" w:type="dxa"/>
          </w:tcPr>
          <w:p w14:paraId="34869C79" w14:textId="6B5E348B" w:rsidR="000E003F" w:rsidRPr="000E003F" w:rsidRDefault="000E003F" w:rsidP="00896065">
            <w:pPr>
              <w:rPr>
                <w:rFonts w:asciiTheme="majorHAnsi" w:hAnsiTheme="majorHAnsi" w:cstheme="majorHAnsi"/>
                <w:lang w:val="en-US"/>
              </w:rPr>
            </w:pPr>
            <w:r w:rsidRPr="000E003F">
              <w:rPr>
                <w:rFonts w:asciiTheme="majorHAnsi" w:hAnsiTheme="majorHAnsi" w:cstheme="majorHAnsi"/>
                <w:lang w:val="en-US"/>
              </w:rPr>
              <w:t>Perform unit testing, fix defects, support integration testing</w:t>
            </w:r>
          </w:p>
        </w:tc>
      </w:tr>
    </w:tbl>
    <w:p w14:paraId="601FCE32" w14:textId="77777777" w:rsidR="00896065" w:rsidRPr="00846708" w:rsidRDefault="00896065" w:rsidP="00896065">
      <w:pPr>
        <w:rPr>
          <w:rFonts w:asciiTheme="majorHAnsi" w:hAnsiTheme="majorHAnsi" w:cstheme="majorHAnsi"/>
          <w:lang w:val="en-US"/>
        </w:rPr>
      </w:pPr>
    </w:p>
    <w:p w14:paraId="1E13BC94" w14:textId="4D7E90D1" w:rsidR="00B61850" w:rsidRDefault="00B61850" w:rsidP="000E003F">
      <w:pPr>
        <w:pStyle w:val="Heading1"/>
        <w:rPr>
          <w:rFonts w:cstheme="majorHAnsi"/>
          <w:color w:val="auto"/>
          <w:sz w:val="28"/>
          <w:szCs w:val="28"/>
          <w:lang w:val="en-US"/>
        </w:rPr>
      </w:pPr>
      <w:bookmarkStart w:id="5" w:name="_Toc501537794"/>
      <w:r w:rsidRPr="00846708">
        <w:rPr>
          <w:rFonts w:cstheme="majorHAnsi"/>
        </w:rPr>
        <w:t>6. Environment requirements</w:t>
      </w:r>
      <w:bookmarkEnd w:id="5"/>
      <w:r w:rsidR="00727720" w:rsidRPr="00846708">
        <w:rPr>
          <w:rFonts w:cstheme="majorHAnsi"/>
          <w:lang w:val="en-US"/>
        </w:rPr>
        <w:t xml:space="preserve">: </w:t>
      </w:r>
    </w:p>
    <w:p w14:paraId="352E78F8" w14:textId="77777777" w:rsidR="00BB5ED5" w:rsidRDefault="000E003F" w:rsidP="00BB5ED5">
      <w:pPr>
        <w:rPr>
          <w:lang w:val="en-US"/>
        </w:rPr>
      </w:pPr>
      <w:r>
        <w:rPr>
          <w:lang w:val="en-US"/>
        </w:rPr>
        <w:t>Hardware:</w:t>
      </w:r>
    </w:p>
    <w:p w14:paraId="3A35719C" w14:textId="0868316A" w:rsidR="00BB5ED5" w:rsidRDefault="00BB5ED5" w:rsidP="00BB5ED5">
      <w:pPr>
        <w:pStyle w:val="ListParagraph"/>
        <w:numPr>
          <w:ilvl w:val="0"/>
          <w:numId w:val="5"/>
        </w:numPr>
      </w:pPr>
      <w:r w:rsidRPr="00BB5ED5">
        <w:t>Development: Local machines (Windows/Linux)</w:t>
      </w:r>
    </w:p>
    <w:p w14:paraId="353B5ED3" w14:textId="308A0E16" w:rsidR="006B2967" w:rsidRDefault="006B2967" w:rsidP="006B2967">
      <w:pPr>
        <w:pStyle w:val="ListParagraph"/>
        <w:numPr>
          <w:ilvl w:val="1"/>
          <w:numId w:val="5"/>
        </w:numPr>
      </w:pPr>
      <w:r>
        <w:t>OS</w:t>
      </w:r>
      <w:proofErr w:type="gramStart"/>
      <w:r>
        <w:t>:</w:t>
      </w:r>
      <w:r>
        <w:t xml:space="preserve"> </w:t>
      </w:r>
      <w:r>
        <w:t xml:space="preserve"> Windows</w:t>
      </w:r>
      <w:proofErr w:type="gramEnd"/>
      <w:r>
        <w:t xml:space="preserve"> 10/11</w:t>
      </w:r>
    </w:p>
    <w:p w14:paraId="41B194D3" w14:textId="55404518" w:rsidR="006B2967" w:rsidRDefault="006B2967" w:rsidP="006B2967">
      <w:pPr>
        <w:pStyle w:val="ListParagraph"/>
        <w:numPr>
          <w:ilvl w:val="1"/>
          <w:numId w:val="5"/>
        </w:numPr>
      </w:pPr>
      <w:r>
        <w:t>IDE</w:t>
      </w:r>
      <w:proofErr w:type="gramStart"/>
      <w:r>
        <w:t>:</w:t>
      </w:r>
      <w:r>
        <w:t xml:space="preserve"> </w:t>
      </w:r>
      <w:r>
        <w:t xml:space="preserve"> VS</w:t>
      </w:r>
      <w:proofErr w:type="gramEnd"/>
      <w:r>
        <w:t xml:space="preserve"> Code</w:t>
      </w:r>
    </w:p>
    <w:p w14:paraId="54A74A21" w14:textId="47D9817C" w:rsidR="006B2967" w:rsidRDefault="006B2967" w:rsidP="006B2967">
      <w:pPr>
        <w:pStyle w:val="ListParagraph"/>
        <w:numPr>
          <w:ilvl w:val="1"/>
          <w:numId w:val="5"/>
        </w:numPr>
      </w:pPr>
      <w:r>
        <w:t>Node.js:</w:t>
      </w:r>
      <w:r>
        <w:t xml:space="preserve"> </w:t>
      </w:r>
      <w:r>
        <w:t>v18.x or higher</w:t>
      </w:r>
    </w:p>
    <w:p w14:paraId="30D3A7E9" w14:textId="7D606B86" w:rsidR="006B2967" w:rsidRDefault="006B2967" w:rsidP="006B2967">
      <w:pPr>
        <w:pStyle w:val="ListParagraph"/>
        <w:numPr>
          <w:ilvl w:val="1"/>
          <w:numId w:val="5"/>
        </w:numPr>
      </w:pPr>
      <w:r>
        <w:t>MongoDB</w:t>
      </w:r>
      <w:r>
        <w:t xml:space="preserve">: </w:t>
      </w:r>
      <w:r>
        <w:t>v6.0+</w:t>
      </w:r>
    </w:p>
    <w:p w14:paraId="09894E81" w14:textId="1B555D49" w:rsidR="006B2967" w:rsidRPr="00BB5ED5" w:rsidRDefault="006B2967" w:rsidP="006B2967">
      <w:pPr>
        <w:pStyle w:val="ListParagraph"/>
        <w:numPr>
          <w:ilvl w:val="1"/>
          <w:numId w:val="5"/>
        </w:numPr>
      </w:pPr>
      <w:r>
        <w:t>Docker Desktop:</w:t>
      </w:r>
      <w:r>
        <w:t xml:space="preserve"> </w:t>
      </w:r>
      <w:r>
        <w:t>Latest stable version</w:t>
      </w:r>
    </w:p>
    <w:p w14:paraId="2F5441BE" w14:textId="720A3160" w:rsidR="00BB5ED5" w:rsidRPr="00BB5ED5" w:rsidRDefault="00BB5ED5" w:rsidP="00BB5ED5">
      <w:pPr>
        <w:pStyle w:val="ListParagraph"/>
        <w:numPr>
          <w:ilvl w:val="0"/>
          <w:numId w:val="5"/>
        </w:numPr>
      </w:pPr>
      <w:r w:rsidRPr="00BB5ED5">
        <w:t>Kubernetes cluster (</w:t>
      </w:r>
      <w:proofErr w:type="spellStart"/>
      <w:r w:rsidRPr="00BB5ED5">
        <w:t>Minikube</w:t>
      </w:r>
      <w:proofErr w:type="spellEnd"/>
      <w:r w:rsidRPr="00BB5ED5">
        <w:t>/Cloud-</w:t>
      </w:r>
      <w:proofErr w:type="gramStart"/>
      <w:r w:rsidRPr="00BB5ED5">
        <w:t>based)</w:t>
      </w:r>
      <w:r>
        <w:t xml:space="preserve">  for</w:t>
      </w:r>
      <w:proofErr w:type="gramEnd"/>
      <w:r>
        <w:t xml:space="preserve"> attack simulations</w:t>
      </w:r>
    </w:p>
    <w:p w14:paraId="4E6AE838" w14:textId="18F1FDBE" w:rsidR="00BB5ED5" w:rsidRDefault="00BB5ED5" w:rsidP="00BB5ED5">
      <w:pPr>
        <w:pStyle w:val="ListParagraph"/>
        <w:numPr>
          <w:ilvl w:val="0"/>
          <w:numId w:val="5"/>
        </w:numPr>
      </w:pPr>
      <w:r w:rsidRPr="00BB5ED5">
        <w:t>Minimum: 8GB RAM, 4 CPU cores for simulation testing</w:t>
      </w:r>
    </w:p>
    <w:p w14:paraId="2493DFF2" w14:textId="77777777" w:rsidR="00BB5ED5" w:rsidRDefault="00BB5ED5" w:rsidP="00BB5ED5">
      <w:pPr>
        <w:rPr>
          <w:lang w:val="en-US"/>
        </w:rPr>
      </w:pPr>
    </w:p>
    <w:p w14:paraId="541727D0" w14:textId="610554D2" w:rsidR="00BB5ED5" w:rsidRDefault="00BB5ED5" w:rsidP="00BB5ED5">
      <w:pPr>
        <w:rPr>
          <w:lang w:val="en-US"/>
        </w:rPr>
      </w:pPr>
      <w:r>
        <w:rPr>
          <w:lang w:val="en-US"/>
        </w:rPr>
        <w:t>Software:</w:t>
      </w:r>
    </w:p>
    <w:p w14:paraId="6F6F4312" w14:textId="67E54141" w:rsidR="00BB5ED5" w:rsidRPr="00BB5ED5" w:rsidRDefault="00BB5ED5" w:rsidP="00BB5ED5">
      <w:pPr>
        <w:pStyle w:val="ListParagraph"/>
        <w:numPr>
          <w:ilvl w:val="0"/>
          <w:numId w:val="6"/>
        </w:numPr>
      </w:pPr>
      <w:r w:rsidRPr="00BB5ED5">
        <w:t>Frontend:</w:t>
      </w:r>
      <w:r w:rsidRPr="00BB5ED5">
        <w:t xml:space="preserve"> </w:t>
      </w:r>
      <w:r w:rsidRPr="00BB5ED5">
        <w:t>Node.js 18+, Next.js 14, React 18</w:t>
      </w:r>
    </w:p>
    <w:p w14:paraId="1A6CF178" w14:textId="33038467" w:rsidR="00BB5ED5" w:rsidRPr="00BB5ED5" w:rsidRDefault="00BB5ED5" w:rsidP="00BB5ED5">
      <w:pPr>
        <w:pStyle w:val="ListParagraph"/>
        <w:numPr>
          <w:ilvl w:val="0"/>
          <w:numId w:val="6"/>
        </w:numPr>
      </w:pPr>
      <w:r w:rsidRPr="00BB5ED5">
        <w:t>Backend:</w:t>
      </w:r>
      <w:r>
        <w:t xml:space="preserve"> </w:t>
      </w:r>
      <w:proofErr w:type="spellStart"/>
      <w:r w:rsidRPr="00BB5ED5">
        <w:t>NestJS</w:t>
      </w:r>
      <w:proofErr w:type="spellEnd"/>
      <w:r w:rsidRPr="00BB5ED5">
        <w:t>, MongoDB, JWT authentication</w:t>
      </w:r>
    </w:p>
    <w:p w14:paraId="607839AC" w14:textId="7B080561" w:rsidR="00BB5ED5" w:rsidRPr="00BB5ED5" w:rsidRDefault="00BB5ED5" w:rsidP="00BB5ED5">
      <w:pPr>
        <w:pStyle w:val="ListParagraph"/>
        <w:numPr>
          <w:ilvl w:val="0"/>
          <w:numId w:val="6"/>
        </w:numPr>
      </w:pPr>
      <w:r w:rsidRPr="00BB5ED5">
        <w:t>Infrastructure:</w:t>
      </w:r>
      <w:r>
        <w:t xml:space="preserve"> </w:t>
      </w:r>
      <w:r w:rsidRPr="00BB5ED5">
        <w:t>Kubernetes, Docker, Helm</w:t>
      </w:r>
    </w:p>
    <w:p w14:paraId="7F495459" w14:textId="16DC5557" w:rsidR="00BB5ED5" w:rsidRPr="00BB5ED5" w:rsidRDefault="00BB5ED5" w:rsidP="00BB5ED5">
      <w:pPr>
        <w:pStyle w:val="ListParagraph"/>
        <w:numPr>
          <w:ilvl w:val="0"/>
          <w:numId w:val="6"/>
        </w:numPr>
      </w:pPr>
      <w:r w:rsidRPr="00BB5ED5">
        <w:t>Browsers:</w:t>
      </w:r>
      <w:r>
        <w:t xml:space="preserve"> </w:t>
      </w:r>
      <w:r w:rsidRPr="00BB5ED5">
        <w:t>Chrome, Firefox, Edge (latest versions)</w:t>
      </w:r>
    </w:p>
    <w:p w14:paraId="208C8780" w14:textId="3FADAF42" w:rsidR="00BB5ED5" w:rsidRPr="00BB5ED5" w:rsidRDefault="00BB5ED5" w:rsidP="00BB5ED5">
      <w:pPr>
        <w:pStyle w:val="ListParagraph"/>
        <w:numPr>
          <w:ilvl w:val="0"/>
          <w:numId w:val="6"/>
        </w:numPr>
      </w:pPr>
      <w:r w:rsidRPr="00BB5ED5">
        <w:t>Testing Tools:</w:t>
      </w:r>
      <w:r>
        <w:t xml:space="preserve"> </w:t>
      </w:r>
      <w:proofErr w:type="spellStart"/>
      <w:r w:rsidRPr="00BB5ED5">
        <w:t>Katalon</w:t>
      </w:r>
      <w:proofErr w:type="spellEnd"/>
      <w:r w:rsidRPr="00BB5ED5">
        <w:t xml:space="preserve"> Studio, Postman, </w:t>
      </w:r>
      <w:proofErr w:type="spellStart"/>
      <w:proofErr w:type="gramStart"/>
      <w:r w:rsidR="006B2967">
        <w:t>Git,and</w:t>
      </w:r>
      <w:proofErr w:type="spellEnd"/>
      <w:proofErr w:type="gramEnd"/>
      <w:r w:rsidR="006B2967">
        <w:t xml:space="preserve"> </w:t>
      </w:r>
      <w:proofErr w:type="spellStart"/>
      <w:r w:rsidR="006B2967">
        <w:t>Github</w:t>
      </w:r>
      <w:proofErr w:type="spellEnd"/>
    </w:p>
    <w:p w14:paraId="401BF8CA" w14:textId="765B9025" w:rsidR="000E003F" w:rsidRPr="000E003F" w:rsidRDefault="000E003F" w:rsidP="000E003F">
      <w:pPr>
        <w:rPr>
          <w:lang w:val="en-US"/>
        </w:rPr>
      </w:pPr>
    </w:p>
    <w:p w14:paraId="1A3E34FF" w14:textId="28FB20C9" w:rsidR="00FA7350" w:rsidRDefault="00B61850" w:rsidP="00BB5ED5">
      <w:pPr>
        <w:pStyle w:val="Heading1"/>
        <w:rPr>
          <w:rFonts w:cstheme="majorHAnsi"/>
          <w:color w:val="auto"/>
          <w:sz w:val="28"/>
          <w:szCs w:val="28"/>
          <w:lang w:val="en-US"/>
        </w:rPr>
      </w:pPr>
      <w:bookmarkStart w:id="6" w:name="_Toc501537795"/>
      <w:r w:rsidRPr="00846708">
        <w:rPr>
          <w:rFonts w:cstheme="majorHAnsi"/>
          <w:lang w:val="en-US"/>
        </w:rPr>
        <w:t>7</w:t>
      </w:r>
      <w:r w:rsidR="00FA7350" w:rsidRPr="00846708">
        <w:rPr>
          <w:rFonts w:cstheme="majorHAnsi"/>
        </w:rPr>
        <w:t>.</w:t>
      </w:r>
      <w:r w:rsidR="000D6A05" w:rsidRPr="00846708">
        <w:rPr>
          <w:rFonts w:cstheme="majorHAnsi"/>
          <w:lang w:val="en-US"/>
        </w:rPr>
        <w:t xml:space="preserve"> </w:t>
      </w:r>
      <w:r w:rsidR="00FA7350" w:rsidRPr="00846708">
        <w:rPr>
          <w:rFonts w:cstheme="majorHAnsi"/>
        </w:rPr>
        <w:t>Testing tools</w:t>
      </w:r>
      <w:bookmarkEnd w:id="6"/>
      <w:r w:rsidR="00727720" w:rsidRPr="00846708">
        <w:rPr>
          <w:rFonts w:cstheme="majorHAnsi"/>
          <w:lang w:val="en-US"/>
        </w:rPr>
        <w:t xml:space="preserve">: </w:t>
      </w:r>
    </w:p>
    <w:p w14:paraId="348F88A8" w14:textId="4045D82C" w:rsidR="00BB5ED5" w:rsidRDefault="00BB5ED5" w:rsidP="00BB5ED5">
      <w:pPr>
        <w:pStyle w:val="ListParagraph"/>
        <w:numPr>
          <w:ilvl w:val="0"/>
          <w:numId w:val="7"/>
        </w:numPr>
      </w:pPr>
      <w:proofErr w:type="spellStart"/>
      <w:r w:rsidRPr="00BB5ED5">
        <w:t>Katalon</w:t>
      </w:r>
      <w:proofErr w:type="spellEnd"/>
      <w:r w:rsidRPr="00BB5ED5">
        <w:t xml:space="preserve"> Studio</w:t>
      </w:r>
      <w:r w:rsidR="006B2967">
        <w:t xml:space="preserve"> for </w:t>
      </w:r>
      <w:proofErr w:type="spellStart"/>
      <w:r w:rsidR="006B2967">
        <w:t>ui</w:t>
      </w:r>
      <w:proofErr w:type="spellEnd"/>
      <w:r w:rsidR="006B2967">
        <w:t xml:space="preserve"> automation and end-to-end </w:t>
      </w:r>
      <w:proofErr w:type="spellStart"/>
      <w:r w:rsidR="006B2967">
        <w:t>testting</w:t>
      </w:r>
      <w:proofErr w:type="spellEnd"/>
    </w:p>
    <w:p w14:paraId="3870F6A3" w14:textId="0C65F368" w:rsidR="00BB5ED5" w:rsidRDefault="00BB5ED5" w:rsidP="00BB5ED5">
      <w:pPr>
        <w:pStyle w:val="ListParagraph"/>
        <w:numPr>
          <w:ilvl w:val="0"/>
          <w:numId w:val="7"/>
        </w:numPr>
      </w:pPr>
      <w:r w:rsidRPr="00BB5ED5">
        <w:t>Postman</w:t>
      </w:r>
      <w:r w:rsidR="006B2967">
        <w:t xml:space="preserve"> for API testing and endpoint validation</w:t>
      </w:r>
    </w:p>
    <w:p w14:paraId="1B566763" w14:textId="65DC7EF6" w:rsidR="006B2967" w:rsidRPr="00BB5ED5" w:rsidRDefault="006B2967" w:rsidP="00BB5ED5">
      <w:pPr>
        <w:pStyle w:val="ListParagraph"/>
        <w:numPr>
          <w:ilvl w:val="0"/>
          <w:numId w:val="7"/>
        </w:numPr>
      </w:pPr>
      <w:r>
        <w:t>Git/</w:t>
      </w:r>
      <w:proofErr w:type="spellStart"/>
      <w:r>
        <w:t>Github</w:t>
      </w:r>
      <w:proofErr w:type="spellEnd"/>
      <w:r>
        <w:t xml:space="preserve"> for version control</w:t>
      </w:r>
    </w:p>
    <w:p w14:paraId="5F83D767" w14:textId="77777777" w:rsidR="00FA7350" w:rsidRPr="00846708" w:rsidRDefault="00B61850" w:rsidP="00FA7350">
      <w:pPr>
        <w:pStyle w:val="Heading1"/>
        <w:rPr>
          <w:rFonts w:cstheme="majorHAnsi"/>
          <w:lang w:val="en-US"/>
        </w:rPr>
      </w:pPr>
      <w:bookmarkStart w:id="7" w:name="_Toc501537796"/>
      <w:r w:rsidRPr="00846708">
        <w:rPr>
          <w:rFonts w:cstheme="majorHAnsi"/>
          <w:lang w:val="en-US"/>
        </w:rPr>
        <w:t>8</w:t>
      </w:r>
      <w:r w:rsidR="00FA7350" w:rsidRPr="00846708">
        <w:rPr>
          <w:rFonts w:cstheme="majorHAnsi"/>
        </w:rPr>
        <w:t>.</w:t>
      </w:r>
      <w:r w:rsidR="000D6A05" w:rsidRPr="00846708">
        <w:rPr>
          <w:rFonts w:cstheme="majorHAnsi"/>
          <w:lang w:val="en-US"/>
        </w:rPr>
        <w:t xml:space="preserve"> </w:t>
      </w:r>
      <w:r w:rsidR="00FA7350" w:rsidRPr="00846708">
        <w:rPr>
          <w:rFonts w:cstheme="majorHAnsi"/>
        </w:rPr>
        <w:t>Industry standards to follow</w:t>
      </w:r>
      <w:bookmarkEnd w:id="7"/>
      <w:r w:rsidR="00727720" w:rsidRPr="00846708">
        <w:rPr>
          <w:rFonts w:cstheme="majorHAnsi"/>
          <w:lang w:val="en-US"/>
        </w:rPr>
        <w:t xml:space="preserve">: </w:t>
      </w:r>
    </w:p>
    <w:p w14:paraId="5FEB702B" w14:textId="77777777" w:rsidR="000D322B" w:rsidRPr="00846708" w:rsidRDefault="000D322B" w:rsidP="000D322B">
      <w:pPr>
        <w:rPr>
          <w:rFonts w:asciiTheme="majorHAnsi" w:hAnsiTheme="majorHAnsi" w:cstheme="majorHAnsi"/>
          <w:lang w:val="en-US"/>
        </w:rPr>
      </w:pPr>
      <w:r w:rsidRPr="00846708">
        <w:rPr>
          <w:rFonts w:asciiTheme="majorHAnsi" w:eastAsiaTheme="majorEastAsia" w:hAnsiTheme="majorHAnsi" w:cstheme="majorHAnsi"/>
          <w:sz w:val="28"/>
          <w:szCs w:val="28"/>
          <w:lang w:val="en-US"/>
        </w:rPr>
        <w:t xml:space="preserve">This section describes the industry standard to produce high quality system that meets or exceeds customer expectations. </w:t>
      </w:r>
    </w:p>
    <w:p w14:paraId="03A4C350" w14:textId="4E54329E" w:rsidR="00FA7350" w:rsidRDefault="00B61850" w:rsidP="006B2967">
      <w:pPr>
        <w:pStyle w:val="Heading1"/>
        <w:rPr>
          <w:rFonts w:cstheme="majorHAnsi"/>
          <w:lang w:val="en-US"/>
        </w:rPr>
      </w:pPr>
      <w:bookmarkStart w:id="8" w:name="_Toc501537797"/>
      <w:r w:rsidRPr="00846708">
        <w:rPr>
          <w:rFonts w:cstheme="majorHAnsi"/>
          <w:lang w:val="en-US"/>
        </w:rPr>
        <w:t>9</w:t>
      </w:r>
      <w:r w:rsidR="00FA7350" w:rsidRPr="00846708">
        <w:rPr>
          <w:rFonts w:cstheme="majorHAnsi"/>
        </w:rPr>
        <w:t>.</w:t>
      </w:r>
      <w:r w:rsidR="000D6A05" w:rsidRPr="00846708">
        <w:rPr>
          <w:rFonts w:cstheme="majorHAnsi"/>
          <w:lang w:val="en-US"/>
        </w:rPr>
        <w:t xml:space="preserve"> </w:t>
      </w:r>
      <w:r w:rsidR="00FA7350" w:rsidRPr="00846708">
        <w:rPr>
          <w:rFonts w:cstheme="majorHAnsi"/>
        </w:rPr>
        <w:t>Test deliverables</w:t>
      </w:r>
      <w:bookmarkEnd w:id="8"/>
      <w:r w:rsidR="00727720" w:rsidRPr="00846708">
        <w:rPr>
          <w:rFonts w:cstheme="majorHAnsi"/>
          <w:lang w:val="en-US"/>
        </w:rPr>
        <w:t xml:space="preserve">: 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2337"/>
        <w:gridCol w:w="7918"/>
      </w:tblGrid>
      <w:tr w:rsidR="00A92942" w14:paraId="101523E7" w14:textId="77777777" w:rsidTr="00A92942">
        <w:tc>
          <w:tcPr>
            <w:tcW w:w="2337" w:type="dxa"/>
          </w:tcPr>
          <w:p w14:paraId="091B01B6" w14:textId="116D9B2C" w:rsidR="00A92942" w:rsidRDefault="00A92942" w:rsidP="006B2967">
            <w:pPr>
              <w:rPr>
                <w:lang w:val="en-US"/>
              </w:rPr>
            </w:pPr>
            <w:r w:rsidRPr="00375192">
              <w:rPr>
                <w:lang w:val="en-US"/>
              </w:rPr>
              <w:t>Deliverable</w:t>
            </w:r>
          </w:p>
        </w:tc>
        <w:tc>
          <w:tcPr>
            <w:tcW w:w="7918" w:type="dxa"/>
          </w:tcPr>
          <w:p w14:paraId="6C1D541E" w14:textId="4E087D84" w:rsidR="00A92942" w:rsidRDefault="00A92942" w:rsidP="006B2967">
            <w:pPr>
              <w:rPr>
                <w:lang w:val="en-US"/>
              </w:rPr>
            </w:pPr>
            <w:r w:rsidRPr="00375192">
              <w:rPr>
                <w:lang w:val="en-US"/>
              </w:rPr>
              <w:t>Description</w:t>
            </w:r>
          </w:p>
        </w:tc>
      </w:tr>
      <w:tr w:rsidR="00A92942" w14:paraId="06F22A9F" w14:textId="77777777" w:rsidTr="00A92942">
        <w:tc>
          <w:tcPr>
            <w:tcW w:w="2337" w:type="dxa"/>
          </w:tcPr>
          <w:p w14:paraId="160F1B94" w14:textId="66125B30" w:rsidR="00A92942" w:rsidRDefault="00A92942" w:rsidP="006B2967">
            <w:pPr>
              <w:rPr>
                <w:lang w:val="en-US"/>
              </w:rPr>
            </w:pPr>
            <w:r w:rsidRPr="00375192">
              <w:rPr>
                <w:lang w:val="en-US"/>
              </w:rPr>
              <w:t xml:space="preserve">Test Strategy </w:t>
            </w:r>
          </w:p>
        </w:tc>
        <w:tc>
          <w:tcPr>
            <w:tcW w:w="7918" w:type="dxa"/>
          </w:tcPr>
          <w:p w14:paraId="5CA1BB41" w14:textId="0314B6D4" w:rsidR="00A92942" w:rsidRDefault="00A92942" w:rsidP="00375192">
            <w:pPr>
              <w:rPr>
                <w:lang w:val="en-US"/>
              </w:rPr>
            </w:pPr>
            <w:r w:rsidRPr="00375192">
              <w:t>High-level strategy including testing objectives, scope, tools, and environment</w:t>
            </w:r>
          </w:p>
        </w:tc>
      </w:tr>
      <w:tr w:rsidR="00A92942" w14:paraId="67F896EF" w14:textId="77777777" w:rsidTr="00A92942">
        <w:tc>
          <w:tcPr>
            <w:tcW w:w="2337" w:type="dxa"/>
          </w:tcPr>
          <w:p w14:paraId="1359CEA3" w14:textId="1387E43A" w:rsidR="00A92942" w:rsidRDefault="00A92942" w:rsidP="006B2967">
            <w:pPr>
              <w:rPr>
                <w:lang w:val="en-US"/>
              </w:rPr>
            </w:pPr>
            <w:r w:rsidRPr="00375192">
              <w:rPr>
                <w:lang w:val="en-US"/>
              </w:rPr>
              <w:lastRenderedPageBreak/>
              <w:t>Test Plan</w:t>
            </w:r>
          </w:p>
        </w:tc>
        <w:tc>
          <w:tcPr>
            <w:tcW w:w="7918" w:type="dxa"/>
          </w:tcPr>
          <w:p w14:paraId="7758F184" w14:textId="45AC7E5D" w:rsidR="00A92942" w:rsidRDefault="00A92942" w:rsidP="00375192">
            <w:pPr>
              <w:rPr>
                <w:lang w:val="en-US"/>
              </w:rPr>
            </w:pPr>
            <w:r w:rsidRPr="00375192">
              <w:t>Detailed testing roadmap, schedule, resources, and criteria for success.</w:t>
            </w:r>
          </w:p>
        </w:tc>
      </w:tr>
      <w:tr w:rsidR="00A92942" w14:paraId="1E3B4019" w14:textId="77777777" w:rsidTr="00A92942">
        <w:tc>
          <w:tcPr>
            <w:tcW w:w="2337" w:type="dxa"/>
          </w:tcPr>
          <w:p w14:paraId="46C349A2" w14:textId="4A90AAE7" w:rsidR="00A92942" w:rsidRDefault="00A92942" w:rsidP="006B2967">
            <w:pPr>
              <w:rPr>
                <w:lang w:val="en-US"/>
              </w:rPr>
            </w:pPr>
            <w:r w:rsidRPr="00375192">
              <w:rPr>
                <w:lang w:val="en-US"/>
              </w:rPr>
              <w:t>Test Cases</w:t>
            </w:r>
          </w:p>
        </w:tc>
        <w:tc>
          <w:tcPr>
            <w:tcW w:w="7918" w:type="dxa"/>
          </w:tcPr>
          <w:p w14:paraId="4CECB187" w14:textId="477FB6B7" w:rsidR="00A92942" w:rsidRDefault="00A92942" w:rsidP="00375192">
            <w:pPr>
              <w:rPr>
                <w:lang w:val="en-US"/>
              </w:rPr>
            </w:pPr>
            <w:r w:rsidRPr="00375192">
              <w:t>Steps, expected results, and actual results for test cases.</w:t>
            </w:r>
          </w:p>
        </w:tc>
      </w:tr>
      <w:tr w:rsidR="00A92942" w14:paraId="0D8B24CD" w14:textId="77777777" w:rsidTr="00A92942">
        <w:tc>
          <w:tcPr>
            <w:tcW w:w="2337" w:type="dxa"/>
          </w:tcPr>
          <w:p w14:paraId="6216B780" w14:textId="49CAB6BA" w:rsidR="00A92942" w:rsidRDefault="00A92942" w:rsidP="00375192">
            <w:pPr>
              <w:rPr>
                <w:lang w:val="en-US"/>
              </w:rPr>
            </w:pPr>
            <w:r w:rsidRPr="00375192">
              <w:rPr>
                <w:lang w:val="en-US"/>
              </w:rPr>
              <w:t>Defect Triage</w:t>
            </w:r>
          </w:p>
        </w:tc>
        <w:tc>
          <w:tcPr>
            <w:tcW w:w="7918" w:type="dxa"/>
          </w:tcPr>
          <w:p w14:paraId="1C8AA117" w14:textId="07690E3A" w:rsidR="00A92942" w:rsidRDefault="00A92942" w:rsidP="00375192">
            <w:pPr>
              <w:rPr>
                <w:lang w:val="en-US"/>
              </w:rPr>
            </w:pPr>
            <w:r w:rsidRPr="00375192">
              <w:t>A matrix to prioritize and track defects during testing.</w:t>
            </w:r>
          </w:p>
        </w:tc>
      </w:tr>
      <w:tr w:rsidR="00A92942" w14:paraId="3A4823F4" w14:textId="77777777" w:rsidTr="00A92942">
        <w:tc>
          <w:tcPr>
            <w:tcW w:w="2337" w:type="dxa"/>
          </w:tcPr>
          <w:p w14:paraId="2E0F8738" w14:textId="441F31A4" w:rsidR="00A92942" w:rsidRDefault="00A92942" w:rsidP="00375192">
            <w:pPr>
              <w:rPr>
                <w:lang w:val="en-US"/>
              </w:rPr>
            </w:pPr>
            <w:r w:rsidRPr="00375192">
              <w:t>Sample Bug Report</w:t>
            </w:r>
          </w:p>
        </w:tc>
        <w:tc>
          <w:tcPr>
            <w:tcW w:w="7918" w:type="dxa"/>
          </w:tcPr>
          <w:p w14:paraId="24C33268" w14:textId="411C7DFD" w:rsidR="00A92942" w:rsidRDefault="00A92942" w:rsidP="00375192">
            <w:pPr>
              <w:rPr>
                <w:lang w:val="en-US"/>
              </w:rPr>
            </w:pPr>
            <w:r w:rsidRPr="00375192">
              <w:t>Document format for logging and reporting defects.</w:t>
            </w:r>
          </w:p>
        </w:tc>
      </w:tr>
      <w:tr w:rsidR="00A92942" w14:paraId="1E2C6E75" w14:textId="77777777" w:rsidTr="00A92942">
        <w:tc>
          <w:tcPr>
            <w:tcW w:w="2337" w:type="dxa"/>
          </w:tcPr>
          <w:p w14:paraId="29368A0C" w14:textId="288046D5" w:rsidR="00A92942" w:rsidRPr="00375192" w:rsidRDefault="00A92942" w:rsidP="006B2967">
            <w:pPr>
              <w:rPr>
                <w:lang w:val="en-US"/>
              </w:rPr>
            </w:pPr>
            <w:r w:rsidRPr="00375192">
              <w:rPr>
                <w:lang w:val="en-US"/>
              </w:rPr>
              <w:t>Software Release Notes</w:t>
            </w:r>
          </w:p>
        </w:tc>
        <w:tc>
          <w:tcPr>
            <w:tcW w:w="7918" w:type="dxa"/>
          </w:tcPr>
          <w:p w14:paraId="2C5AB4A5" w14:textId="1A4E6172" w:rsidR="00A92942" w:rsidRDefault="00A92942" w:rsidP="00375192">
            <w:pPr>
              <w:rPr>
                <w:lang w:val="en-US"/>
              </w:rPr>
            </w:pPr>
            <w:r w:rsidRPr="00375192">
              <w:t>Summary of changes, testing outcomes, and known issues.</w:t>
            </w:r>
          </w:p>
        </w:tc>
      </w:tr>
      <w:tr w:rsidR="00A92942" w14:paraId="1CF906FC" w14:textId="77777777" w:rsidTr="00A92942">
        <w:tc>
          <w:tcPr>
            <w:tcW w:w="2337" w:type="dxa"/>
          </w:tcPr>
          <w:p w14:paraId="130D0F88" w14:textId="76E92603" w:rsidR="00A92942" w:rsidRPr="00375192" w:rsidRDefault="00A92942" w:rsidP="00375192">
            <w:pPr>
              <w:rPr>
                <w:lang w:val="en-US"/>
              </w:rPr>
            </w:pPr>
            <w:r w:rsidRPr="00375192">
              <w:t>Status Report</w:t>
            </w:r>
          </w:p>
        </w:tc>
        <w:tc>
          <w:tcPr>
            <w:tcW w:w="7918" w:type="dxa"/>
          </w:tcPr>
          <w:p w14:paraId="771995D1" w14:textId="4472642E" w:rsidR="00A92942" w:rsidRDefault="00A92942" w:rsidP="00375192">
            <w:pPr>
              <w:rPr>
                <w:lang w:val="en-US"/>
              </w:rPr>
            </w:pPr>
            <w:r w:rsidRPr="00375192">
              <w:t>Weekly status updates for project tracking</w:t>
            </w:r>
          </w:p>
        </w:tc>
      </w:tr>
      <w:tr w:rsidR="00A92942" w14:paraId="3F17E3E9" w14:textId="77777777" w:rsidTr="00A92942">
        <w:tc>
          <w:tcPr>
            <w:tcW w:w="2337" w:type="dxa"/>
          </w:tcPr>
          <w:p w14:paraId="7FF0DAD8" w14:textId="632AEAAB" w:rsidR="00A92942" w:rsidRPr="00375192" w:rsidRDefault="00A92942" w:rsidP="00375192">
            <w:pPr>
              <w:rPr>
                <w:lang w:val="en-US"/>
              </w:rPr>
            </w:pPr>
            <w:r w:rsidRPr="00375192">
              <w:t>Test Scenarios</w:t>
            </w:r>
          </w:p>
        </w:tc>
        <w:tc>
          <w:tcPr>
            <w:tcW w:w="7918" w:type="dxa"/>
          </w:tcPr>
          <w:p w14:paraId="560882E2" w14:textId="7CFDE943" w:rsidR="00A92942" w:rsidRDefault="00A92942" w:rsidP="00375192">
            <w:pPr>
              <w:rPr>
                <w:lang w:val="en-US"/>
              </w:rPr>
            </w:pPr>
            <w:r w:rsidRPr="00375192">
              <w:t>High-level scenarios covering each functional and non-functional requirement.</w:t>
            </w:r>
          </w:p>
        </w:tc>
      </w:tr>
      <w:tr w:rsidR="00A92942" w14:paraId="7C96E856" w14:textId="77777777" w:rsidTr="00A92942">
        <w:tc>
          <w:tcPr>
            <w:tcW w:w="2337" w:type="dxa"/>
          </w:tcPr>
          <w:p w14:paraId="7240B512" w14:textId="7A3BB6A5" w:rsidR="00A92942" w:rsidRPr="00375192" w:rsidRDefault="00A92942" w:rsidP="00375192">
            <w:pPr>
              <w:rPr>
                <w:lang w:val="en-US"/>
              </w:rPr>
            </w:pPr>
            <w:r w:rsidRPr="00375192">
              <w:t>Test Summary Report</w:t>
            </w:r>
          </w:p>
        </w:tc>
        <w:tc>
          <w:tcPr>
            <w:tcW w:w="7918" w:type="dxa"/>
          </w:tcPr>
          <w:p w14:paraId="376F6E92" w14:textId="7B3AF8D3" w:rsidR="00A92942" w:rsidRDefault="00A92942" w:rsidP="00375192">
            <w:pPr>
              <w:rPr>
                <w:lang w:val="en-US"/>
              </w:rPr>
            </w:pPr>
            <w:r w:rsidRPr="00375192">
              <w:t>Summary of the test execution results.</w:t>
            </w:r>
          </w:p>
        </w:tc>
      </w:tr>
      <w:tr w:rsidR="00A92942" w14:paraId="37FEB8C5" w14:textId="77777777" w:rsidTr="00A92942">
        <w:tc>
          <w:tcPr>
            <w:tcW w:w="2337" w:type="dxa"/>
          </w:tcPr>
          <w:p w14:paraId="7EE0630A" w14:textId="06940DFB" w:rsidR="00A92942" w:rsidRPr="00375192" w:rsidRDefault="00A92942" w:rsidP="00375192">
            <w:pPr>
              <w:rPr>
                <w:lang w:val="en-US"/>
              </w:rPr>
            </w:pPr>
            <w:r w:rsidRPr="00375192">
              <w:t>Test Scripts</w:t>
            </w:r>
          </w:p>
        </w:tc>
        <w:tc>
          <w:tcPr>
            <w:tcW w:w="7918" w:type="dxa"/>
          </w:tcPr>
          <w:p w14:paraId="014476D7" w14:textId="33422182" w:rsidR="00A92942" w:rsidRDefault="00A92942" w:rsidP="00375192">
            <w:pPr>
              <w:rPr>
                <w:lang w:val="en-US"/>
              </w:rPr>
            </w:pPr>
            <w:r w:rsidRPr="00375192">
              <w:t>Katalon scripts for testing other website features</w:t>
            </w:r>
          </w:p>
        </w:tc>
      </w:tr>
      <w:tr w:rsidR="00A92942" w14:paraId="1E092BF5" w14:textId="77777777" w:rsidTr="00A92942">
        <w:tc>
          <w:tcPr>
            <w:tcW w:w="2337" w:type="dxa"/>
          </w:tcPr>
          <w:p w14:paraId="6CA0C75B" w14:textId="2AC1AF9D" w:rsidR="00A92942" w:rsidRPr="00375192" w:rsidRDefault="00A92942" w:rsidP="00375192">
            <w:r w:rsidRPr="00375192">
              <w:t>Test Execution Reports</w:t>
            </w:r>
          </w:p>
        </w:tc>
        <w:tc>
          <w:tcPr>
            <w:tcW w:w="7918" w:type="dxa"/>
          </w:tcPr>
          <w:p w14:paraId="78B1793E" w14:textId="13712BD3" w:rsidR="00A92942" w:rsidRDefault="00A92942" w:rsidP="00375192">
            <w:pPr>
              <w:pStyle w:val="ListParagraph"/>
              <w:numPr>
                <w:ilvl w:val="0"/>
                <w:numId w:val="11"/>
              </w:numPr>
            </w:pPr>
            <w:r w:rsidRPr="00375192">
              <w:t>Detailed reports generated after each test execution.</w:t>
            </w:r>
          </w:p>
          <w:p w14:paraId="6F0CED36" w14:textId="15585494" w:rsidR="00A92942" w:rsidRPr="00375192" w:rsidRDefault="00A92942" w:rsidP="00375192">
            <w:pPr>
              <w:pStyle w:val="ListParagraph"/>
              <w:numPr>
                <w:ilvl w:val="0"/>
                <w:numId w:val="11"/>
              </w:numPr>
            </w:pPr>
            <w:r w:rsidRPr="00375192">
              <w:t>Reports to include test results, pass/fail status, and any detected issues.</w:t>
            </w:r>
          </w:p>
        </w:tc>
      </w:tr>
      <w:tr w:rsidR="00A92942" w14:paraId="5C6ED788" w14:textId="77777777" w:rsidTr="00A92942">
        <w:tc>
          <w:tcPr>
            <w:tcW w:w="2337" w:type="dxa"/>
          </w:tcPr>
          <w:p w14:paraId="466054E7" w14:textId="6DCAF84D" w:rsidR="00A92942" w:rsidRPr="00375192" w:rsidRDefault="00A92942" w:rsidP="00375192">
            <w:r w:rsidRPr="00375192">
              <w:t>Documentation</w:t>
            </w:r>
          </w:p>
        </w:tc>
        <w:tc>
          <w:tcPr>
            <w:tcW w:w="7918" w:type="dxa"/>
          </w:tcPr>
          <w:p w14:paraId="7137A038" w14:textId="77777777" w:rsidR="00A92942" w:rsidRDefault="00A92942" w:rsidP="00375192">
            <w:pPr>
              <w:pStyle w:val="ListParagraph"/>
              <w:numPr>
                <w:ilvl w:val="0"/>
                <w:numId w:val="12"/>
              </w:numPr>
            </w:pPr>
            <w:r w:rsidRPr="00375192">
              <w:t xml:space="preserve">Detailed documentation outlining test scenarios, scripts, and configurations. </w:t>
            </w:r>
          </w:p>
          <w:p w14:paraId="78A5F409" w14:textId="76F6B2D6" w:rsidR="00A92942" w:rsidRPr="00375192" w:rsidRDefault="00A92942" w:rsidP="00375192">
            <w:pPr>
              <w:pStyle w:val="ListParagraph"/>
              <w:numPr>
                <w:ilvl w:val="0"/>
                <w:numId w:val="12"/>
              </w:numPr>
            </w:pPr>
            <w:r w:rsidRPr="00375192">
              <w:t>User manuals for executing tests using Katalon.</w:t>
            </w:r>
          </w:p>
        </w:tc>
      </w:tr>
    </w:tbl>
    <w:p w14:paraId="5CEE25DD" w14:textId="77777777" w:rsidR="006B2967" w:rsidRPr="006B2967" w:rsidRDefault="006B2967" w:rsidP="006B2967">
      <w:pPr>
        <w:rPr>
          <w:lang w:val="en-US"/>
        </w:rPr>
      </w:pPr>
    </w:p>
    <w:p w14:paraId="1BFD7A41" w14:textId="7580925F" w:rsidR="000D322B" w:rsidRPr="00A92942" w:rsidRDefault="00B61850" w:rsidP="00A92942">
      <w:pPr>
        <w:pStyle w:val="Heading1"/>
        <w:rPr>
          <w:rFonts w:cstheme="majorHAnsi"/>
          <w:lang w:val="en-US"/>
        </w:rPr>
      </w:pPr>
      <w:bookmarkStart w:id="9" w:name="_Toc501537798"/>
      <w:r w:rsidRPr="00846708">
        <w:rPr>
          <w:rFonts w:cstheme="majorHAnsi"/>
          <w:lang w:val="en-US"/>
        </w:rPr>
        <w:t>10</w:t>
      </w:r>
      <w:r w:rsidR="00FA7350" w:rsidRPr="00846708">
        <w:rPr>
          <w:rFonts w:cstheme="majorHAnsi"/>
        </w:rPr>
        <w:t>.</w:t>
      </w:r>
      <w:r w:rsidR="000D6A05" w:rsidRPr="00846708">
        <w:rPr>
          <w:rFonts w:cstheme="majorHAnsi"/>
          <w:lang w:val="en-US"/>
        </w:rPr>
        <w:t xml:space="preserve"> </w:t>
      </w:r>
      <w:r w:rsidR="00FA7350" w:rsidRPr="00846708">
        <w:rPr>
          <w:rFonts w:cstheme="majorHAnsi"/>
        </w:rPr>
        <w:t>Testing metrics</w:t>
      </w:r>
      <w:bookmarkEnd w:id="9"/>
      <w:r w:rsidR="00FA0608" w:rsidRPr="00846708">
        <w:rPr>
          <w:rFonts w:cstheme="majorHAnsi"/>
          <w:lang w:val="en-US"/>
        </w:rPr>
        <w:t xml:space="preserve">: </w:t>
      </w:r>
      <w:r w:rsidR="000D322B" w:rsidRPr="00846708">
        <w:rPr>
          <w:rFonts w:cstheme="majorHAnsi"/>
          <w:color w:val="auto"/>
          <w:sz w:val="28"/>
          <w:szCs w:val="28"/>
          <w:lang w:val="en-US"/>
        </w:rPr>
        <w:t xml:space="preserve"> </w:t>
      </w:r>
    </w:p>
    <w:p w14:paraId="68825C10" w14:textId="77777777" w:rsidR="00A92942" w:rsidRPr="00A92942" w:rsidRDefault="00A92942" w:rsidP="00A92942">
      <w:pPr>
        <w:rPr>
          <w:lang w:val="en-US"/>
        </w:rPr>
      </w:pPr>
      <w:bookmarkStart w:id="10" w:name="_Toc501537799"/>
      <w:r w:rsidRPr="00A92942">
        <w:rPr>
          <w:lang w:val="en-US"/>
        </w:rPr>
        <w:t>The following metrics will be tracked to measure testing effectiveness and project quality:</w:t>
      </w:r>
    </w:p>
    <w:p w14:paraId="2491E8DB" w14:textId="28B02E69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>Test Coverage Metrics</w:t>
      </w:r>
    </w:p>
    <w:p w14:paraId="0C9EF1E7" w14:textId="3C5F007B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>-Test Case Coverage: (Number of test cases / Total requirements) × 100</w:t>
      </w:r>
    </w:p>
    <w:p w14:paraId="48B2E450" w14:textId="729CFF86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 xml:space="preserve">  - Target: ≥ 90%</w:t>
      </w:r>
    </w:p>
    <w:p w14:paraId="11EDB026" w14:textId="432903B8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 xml:space="preserve">- Code </w:t>
      </w:r>
      <w:proofErr w:type="gramStart"/>
      <w:r w:rsidRPr="00A92942">
        <w:rPr>
          <w:lang w:val="en-US"/>
        </w:rPr>
        <w:t>Coverage:*</w:t>
      </w:r>
      <w:proofErr w:type="gramEnd"/>
      <w:r w:rsidRPr="00A92942">
        <w:rPr>
          <w:lang w:val="en-US"/>
        </w:rPr>
        <w:t>(Lines of code tested / Total lines of code) × 100</w:t>
      </w:r>
    </w:p>
    <w:p w14:paraId="668B6889" w14:textId="5B8EA58E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 xml:space="preserve">  - Target: ≥ 70%</w:t>
      </w:r>
    </w:p>
    <w:p w14:paraId="0D363B98" w14:textId="3AFB8B24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>- Automation Coverage: (Automated test cases / Total test cases) × 100</w:t>
      </w:r>
    </w:p>
    <w:p w14:paraId="7498F84D" w14:textId="7D6C3DD0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 xml:space="preserve">  - Target: ≥ 60% for regression tests</w:t>
      </w:r>
    </w:p>
    <w:p w14:paraId="1BDD1C63" w14:textId="26672F58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 xml:space="preserve"> Defect Metrics</w:t>
      </w:r>
    </w:p>
    <w:p w14:paraId="0C96D37E" w14:textId="1AE0F1CD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 xml:space="preserve">- Defect </w:t>
      </w:r>
      <w:proofErr w:type="gramStart"/>
      <w:r w:rsidRPr="00A92942">
        <w:rPr>
          <w:lang w:val="en-US"/>
        </w:rPr>
        <w:t>Density:*</w:t>
      </w:r>
      <w:proofErr w:type="gramEnd"/>
      <w:r w:rsidRPr="00A92942">
        <w:rPr>
          <w:lang w:val="en-US"/>
        </w:rPr>
        <w:t>Total defects / Size of module (KLOC or function points)</w:t>
      </w:r>
    </w:p>
    <w:p w14:paraId="113C2DDE" w14:textId="55066C45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>- Defect Removal Efficiency:(Defects found before release / Total defects) × 100</w:t>
      </w:r>
    </w:p>
    <w:p w14:paraId="4CB84DC1" w14:textId="525A1E61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lastRenderedPageBreak/>
        <w:t xml:space="preserve">  - Target: ≥ 95%</w:t>
      </w:r>
    </w:p>
    <w:p w14:paraId="558BB01E" w14:textId="63422CB2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>- Defect Leakage: Defects found in production / Total defects</w:t>
      </w:r>
    </w:p>
    <w:p w14:paraId="6AF041EB" w14:textId="4B5F7762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 xml:space="preserve">  - Target: ≤ 5%</w:t>
      </w:r>
    </w:p>
    <w:p w14:paraId="752C8E4A" w14:textId="44FF7992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>Test Execution Metrics</w:t>
      </w:r>
    </w:p>
    <w:p w14:paraId="495BACB6" w14:textId="3F9C24C4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>- Test Pass Rate: (Passed tests / Total tests executed) × 100</w:t>
      </w:r>
    </w:p>
    <w:p w14:paraId="5CFD9776" w14:textId="7EDAE356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 xml:space="preserve">  - Target: ≥ 95% before release</w:t>
      </w:r>
    </w:p>
    <w:p w14:paraId="07A85F70" w14:textId="0B697CF7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 xml:space="preserve">- Test Execution </w:t>
      </w:r>
      <w:proofErr w:type="gramStart"/>
      <w:r w:rsidRPr="00A92942">
        <w:rPr>
          <w:lang w:val="en-US"/>
        </w:rPr>
        <w:t>Progress:*</w:t>
      </w:r>
      <w:proofErr w:type="gramEnd"/>
      <w:r w:rsidRPr="00A92942">
        <w:rPr>
          <w:lang w:val="en-US"/>
        </w:rPr>
        <w:t>(Tests executed / Total planned tests) × 100</w:t>
      </w:r>
    </w:p>
    <w:p w14:paraId="61620FCC" w14:textId="198055AF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>- Average Test Execution Time: Total time / Number of test cases</w:t>
      </w:r>
    </w:p>
    <w:p w14:paraId="788DBA93" w14:textId="667A89DA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>Quality Metrics</w:t>
      </w:r>
    </w:p>
    <w:p w14:paraId="703B946F" w14:textId="34AB13BF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>- Mean Time to Detect (MTTD</w:t>
      </w:r>
      <w:proofErr w:type="gramStart"/>
      <w:r w:rsidRPr="00A92942">
        <w:rPr>
          <w:lang w:val="en-US"/>
        </w:rPr>
        <w:t>):Average</w:t>
      </w:r>
      <w:proofErr w:type="gramEnd"/>
      <w:r w:rsidRPr="00A92942">
        <w:rPr>
          <w:lang w:val="en-US"/>
        </w:rPr>
        <w:t xml:space="preserve"> time to discover a defect</w:t>
      </w:r>
    </w:p>
    <w:p w14:paraId="38BA4A0E" w14:textId="60EAAE77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>- Mean Time to Resolve (MTTR</w:t>
      </w:r>
      <w:proofErr w:type="gramStart"/>
      <w:r w:rsidRPr="00A92942">
        <w:rPr>
          <w:lang w:val="en-US"/>
        </w:rPr>
        <w:t>):Average</w:t>
      </w:r>
      <w:proofErr w:type="gramEnd"/>
      <w:r w:rsidRPr="00A92942">
        <w:rPr>
          <w:lang w:val="en-US"/>
        </w:rPr>
        <w:t xml:space="preserve"> time to fix a defect</w:t>
      </w:r>
    </w:p>
    <w:p w14:paraId="5DB7CBEF" w14:textId="0D2000F0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 xml:space="preserve">  - Target: Critical bugs ≤ 24 hours, Major bugs ≤ 72 hours</w:t>
      </w:r>
    </w:p>
    <w:p w14:paraId="6F176949" w14:textId="6155BD45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 xml:space="preserve">- Reopen </w:t>
      </w:r>
      <w:proofErr w:type="gramStart"/>
      <w:r w:rsidRPr="00A92942">
        <w:rPr>
          <w:lang w:val="en-US"/>
        </w:rPr>
        <w:t>Rate:*</w:t>
      </w:r>
      <w:proofErr w:type="gramEnd"/>
      <w:r w:rsidRPr="00A92942">
        <w:rPr>
          <w:lang w:val="en-US"/>
        </w:rPr>
        <w:t>(Reopened defects / Total resolved defects) × 100</w:t>
      </w:r>
    </w:p>
    <w:p w14:paraId="702F1113" w14:textId="213A1813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 xml:space="preserve">  - </w:t>
      </w:r>
      <w:proofErr w:type="gramStart"/>
      <w:r w:rsidRPr="00A92942">
        <w:rPr>
          <w:lang w:val="en-US"/>
        </w:rPr>
        <w:t>Target:** ≤ 10</w:t>
      </w:r>
      <w:proofErr w:type="gramEnd"/>
      <w:r w:rsidRPr="00A92942">
        <w:rPr>
          <w:lang w:val="en-US"/>
        </w:rPr>
        <w:t>%</w:t>
      </w:r>
    </w:p>
    <w:p w14:paraId="4AD26ADA" w14:textId="45B03920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>Current Project Status (as of 2026-01-04)</w:t>
      </w:r>
    </w:p>
    <w:p w14:paraId="055A0D68" w14:textId="3C4FF9D0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 xml:space="preserve">- Total Test Cases Documented: </w:t>
      </w:r>
      <w:r w:rsidR="001D7A14">
        <w:rPr>
          <w:lang w:val="en-US"/>
        </w:rPr>
        <w:t>34</w:t>
      </w:r>
    </w:p>
    <w:p w14:paraId="6AC10AF2" w14:textId="5185030A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>- Automated Test Cases (</w:t>
      </w:r>
      <w:proofErr w:type="spellStart"/>
      <w:r w:rsidRPr="00A92942">
        <w:rPr>
          <w:lang w:val="en-US"/>
        </w:rPr>
        <w:t>Katalon</w:t>
      </w:r>
      <w:proofErr w:type="spellEnd"/>
      <w:r w:rsidRPr="00A92942">
        <w:rPr>
          <w:lang w:val="en-US"/>
        </w:rPr>
        <w:t>):</w:t>
      </w:r>
      <w:r>
        <w:rPr>
          <w:lang w:val="en-US"/>
        </w:rPr>
        <w:t xml:space="preserve"> </w:t>
      </w:r>
      <w:proofErr w:type="gramStart"/>
      <w:r w:rsidR="001D7A14">
        <w:rPr>
          <w:lang w:val="en-US"/>
        </w:rPr>
        <w:t xml:space="preserve">34 </w:t>
      </w:r>
      <w:r w:rsidRPr="00A92942">
        <w:rPr>
          <w:lang w:val="en-US"/>
        </w:rPr>
        <w:t xml:space="preserve"> (</w:t>
      </w:r>
      <w:proofErr w:type="gramEnd"/>
      <w:r w:rsidRPr="00A92942">
        <w:rPr>
          <w:lang w:val="en-US"/>
        </w:rPr>
        <w:t xml:space="preserve">Authentication: 11, Admin Dashboard: </w:t>
      </w:r>
      <w:r>
        <w:rPr>
          <w:lang w:val="en-US"/>
        </w:rPr>
        <w:t xml:space="preserve">6, scenarios,5, simulations </w:t>
      </w:r>
      <w:proofErr w:type="gramStart"/>
      <w:r>
        <w:rPr>
          <w:lang w:val="en-US"/>
        </w:rPr>
        <w:t>3,Profiles</w:t>
      </w:r>
      <w:proofErr w:type="gramEnd"/>
      <w:r>
        <w:rPr>
          <w:lang w:val="en-US"/>
        </w:rPr>
        <w:t>:9</w:t>
      </w:r>
      <w:r w:rsidRPr="00A92942">
        <w:rPr>
          <w:lang w:val="en-US"/>
        </w:rPr>
        <w:t>)</w:t>
      </w:r>
    </w:p>
    <w:p w14:paraId="0ACDE0A6" w14:textId="780C1E4F" w:rsidR="00A92942" w:rsidRPr="00A92942" w:rsidRDefault="00A92942" w:rsidP="00A92942">
      <w:pPr>
        <w:rPr>
          <w:lang w:val="en-US"/>
        </w:rPr>
      </w:pPr>
      <w:r w:rsidRPr="00A92942">
        <w:rPr>
          <w:lang w:val="en-US"/>
        </w:rPr>
        <w:t>- Bugs Identified and Fixed: 14</w:t>
      </w:r>
    </w:p>
    <w:p w14:paraId="19197E98" w14:textId="7A419495" w:rsidR="00A92942" w:rsidRDefault="00A92942" w:rsidP="00A92942">
      <w:pPr>
        <w:rPr>
          <w:lang w:val="en-US"/>
        </w:rPr>
      </w:pPr>
      <w:r w:rsidRPr="00A92942">
        <w:rPr>
          <w:lang w:val="en-US"/>
        </w:rPr>
        <w:t>- Test Automation Coverage: ~</w:t>
      </w:r>
      <w:r w:rsidR="001D7A14">
        <w:rPr>
          <w:lang w:val="en-US"/>
        </w:rPr>
        <w:t>100</w:t>
      </w:r>
      <w:r w:rsidRPr="00A92942">
        <w:rPr>
          <w:lang w:val="en-US"/>
        </w:rPr>
        <w:t>% (</w:t>
      </w:r>
      <w:r w:rsidR="001D7A14">
        <w:rPr>
          <w:lang w:val="en-US"/>
        </w:rPr>
        <w:t>34</w:t>
      </w:r>
      <w:r w:rsidRPr="00A92942">
        <w:rPr>
          <w:lang w:val="en-US"/>
        </w:rPr>
        <w:t>/</w:t>
      </w:r>
      <w:r w:rsidR="001D7A14">
        <w:rPr>
          <w:lang w:val="en-US"/>
        </w:rPr>
        <w:t>34</w:t>
      </w:r>
      <w:r w:rsidRPr="00A92942">
        <w:rPr>
          <w:lang w:val="en-US"/>
        </w:rPr>
        <w:t>)</w:t>
      </w:r>
    </w:p>
    <w:p w14:paraId="6647CC3A" w14:textId="607C3C13" w:rsidR="00FA7350" w:rsidRPr="00846708" w:rsidRDefault="00B61850" w:rsidP="00FA7350">
      <w:pPr>
        <w:pStyle w:val="Heading1"/>
        <w:rPr>
          <w:rFonts w:cstheme="majorHAnsi"/>
          <w:lang w:val="en-US"/>
        </w:rPr>
      </w:pPr>
      <w:r w:rsidRPr="00846708">
        <w:rPr>
          <w:rFonts w:cstheme="majorHAnsi"/>
          <w:lang w:val="en-US"/>
        </w:rPr>
        <w:t>11</w:t>
      </w:r>
      <w:r w:rsidR="00FA7350" w:rsidRPr="00846708">
        <w:rPr>
          <w:rFonts w:cstheme="majorHAnsi"/>
        </w:rPr>
        <w:t>.</w:t>
      </w:r>
      <w:r w:rsidR="000D6A05" w:rsidRPr="00846708">
        <w:rPr>
          <w:rFonts w:cstheme="majorHAnsi"/>
          <w:lang w:val="en-US"/>
        </w:rPr>
        <w:t xml:space="preserve"> </w:t>
      </w:r>
      <w:r w:rsidR="00FA7350" w:rsidRPr="00846708">
        <w:rPr>
          <w:rFonts w:cstheme="majorHAnsi"/>
        </w:rPr>
        <w:t>Requirement Traceability Matrix</w:t>
      </w:r>
      <w:bookmarkEnd w:id="10"/>
      <w:r w:rsidR="00FA0608" w:rsidRPr="00846708">
        <w:rPr>
          <w:rFonts w:cstheme="majorHAnsi"/>
          <w:lang w:val="en-US"/>
        </w:rPr>
        <w:t xml:space="preserve">: </w:t>
      </w:r>
    </w:p>
    <w:p w14:paraId="6B72CB3F" w14:textId="77777777" w:rsidR="000D322B" w:rsidRPr="00846708" w:rsidRDefault="000D322B" w:rsidP="000D322B">
      <w:pPr>
        <w:pStyle w:val="Heading1"/>
        <w:rPr>
          <w:rFonts w:cstheme="majorHAnsi"/>
          <w:color w:val="auto"/>
          <w:sz w:val="28"/>
          <w:szCs w:val="28"/>
          <w:lang w:val="en-US"/>
        </w:rPr>
      </w:pPr>
      <w:r w:rsidRPr="00846708">
        <w:rPr>
          <w:rFonts w:cstheme="majorHAnsi"/>
          <w:color w:val="auto"/>
          <w:sz w:val="28"/>
          <w:szCs w:val="28"/>
          <w:lang w:val="en-US"/>
        </w:rPr>
        <w:t>Requirement traceability matrix is used to trace the requirements to the tests that are needed to verify whether the requirements are fulfilled.</w:t>
      </w:r>
    </w:p>
    <w:p w14:paraId="2DEC2B98" w14:textId="77777777" w:rsidR="00FA7350" w:rsidRPr="00846708" w:rsidRDefault="00B61850" w:rsidP="00FA7350">
      <w:pPr>
        <w:pStyle w:val="Heading1"/>
        <w:rPr>
          <w:rFonts w:cstheme="majorHAnsi"/>
        </w:rPr>
      </w:pPr>
      <w:bookmarkStart w:id="11" w:name="_Toc501537800"/>
      <w:r w:rsidRPr="00846708">
        <w:rPr>
          <w:rFonts w:cstheme="majorHAnsi"/>
          <w:lang w:val="en-US"/>
        </w:rPr>
        <w:t>12</w:t>
      </w:r>
      <w:r w:rsidR="00FA7350" w:rsidRPr="00846708">
        <w:rPr>
          <w:rFonts w:cstheme="majorHAnsi"/>
        </w:rPr>
        <w:t>.</w:t>
      </w:r>
      <w:r w:rsidR="000D6A05" w:rsidRPr="00846708">
        <w:rPr>
          <w:rFonts w:cstheme="majorHAnsi"/>
          <w:lang w:val="en-US"/>
        </w:rPr>
        <w:t xml:space="preserve"> </w:t>
      </w:r>
      <w:r w:rsidR="00FA7350" w:rsidRPr="00846708">
        <w:rPr>
          <w:rFonts w:cstheme="majorHAnsi"/>
        </w:rPr>
        <w:t>Risk and mitigation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6065" w:rsidRPr="00846708" w14:paraId="69A08747" w14:textId="77777777" w:rsidTr="00864E54">
        <w:tc>
          <w:tcPr>
            <w:tcW w:w="2337" w:type="dxa"/>
            <w:shd w:val="clear" w:color="auto" w:fill="BFBFBF" w:themeFill="background1" w:themeFillShade="BF"/>
          </w:tcPr>
          <w:p w14:paraId="58513BDC" w14:textId="77777777" w:rsidR="00896065" w:rsidRPr="00846708" w:rsidRDefault="00896065" w:rsidP="0089606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467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S.No</w:t>
            </w:r>
            <w:proofErr w:type="gramEnd"/>
          </w:p>
        </w:tc>
        <w:tc>
          <w:tcPr>
            <w:tcW w:w="2337" w:type="dxa"/>
            <w:shd w:val="clear" w:color="auto" w:fill="BFBFBF" w:themeFill="background1" w:themeFillShade="BF"/>
          </w:tcPr>
          <w:p w14:paraId="3F72585D" w14:textId="77777777" w:rsidR="00896065" w:rsidRPr="00846708" w:rsidRDefault="00896065" w:rsidP="0089606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467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Risk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0B4C1C7" w14:textId="77777777" w:rsidR="00896065" w:rsidRPr="00846708" w:rsidRDefault="00896065" w:rsidP="0089606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467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Mitigation Plan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517AA88A" w14:textId="77777777" w:rsidR="00896065" w:rsidRPr="00846708" w:rsidRDefault="00896065" w:rsidP="0089606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467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Impact</w:t>
            </w:r>
          </w:p>
        </w:tc>
      </w:tr>
      <w:tr w:rsidR="00896065" w:rsidRPr="00846708" w14:paraId="56A3C960" w14:textId="77777777" w:rsidTr="00896065">
        <w:tc>
          <w:tcPr>
            <w:tcW w:w="2337" w:type="dxa"/>
          </w:tcPr>
          <w:p w14:paraId="4E72A421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337" w:type="dxa"/>
          </w:tcPr>
          <w:p w14:paraId="1F0F7110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338" w:type="dxa"/>
          </w:tcPr>
          <w:p w14:paraId="2E713BF2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338" w:type="dxa"/>
          </w:tcPr>
          <w:p w14:paraId="4915712E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896065" w:rsidRPr="00846708" w14:paraId="4FBE3E33" w14:textId="77777777" w:rsidTr="00896065">
        <w:tc>
          <w:tcPr>
            <w:tcW w:w="2337" w:type="dxa"/>
          </w:tcPr>
          <w:p w14:paraId="647155A5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337" w:type="dxa"/>
          </w:tcPr>
          <w:p w14:paraId="6AEF78C0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338" w:type="dxa"/>
          </w:tcPr>
          <w:p w14:paraId="7FF84778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338" w:type="dxa"/>
          </w:tcPr>
          <w:p w14:paraId="72DAD22F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896065" w:rsidRPr="00846708" w14:paraId="600B63EB" w14:textId="77777777" w:rsidTr="00896065">
        <w:tc>
          <w:tcPr>
            <w:tcW w:w="2337" w:type="dxa"/>
          </w:tcPr>
          <w:p w14:paraId="5064FE5F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337" w:type="dxa"/>
          </w:tcPr>
          <w:p w14:paraId="4D7F662A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338" w:type="dxa"/>
          </w:tcPr>
          <w:p w14:paraId="2B7F496D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338" w:type="dxa"/>
          </w:tcPr>
          <w:p w14:paraId="4D30B137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30051F84" w14:textId="77777777" w:rsidR="00896065" w:rsidRPr="00846708" w:rsidRDefault="00896065" w:rsidP="00896065">
      <w:pPr>
        <w:rPr>
          <w:rFonts w:asciiTheme="majorHAnsi" w:hAnsiTheme="majorHAnsi" w:cstheme="majorHAnsi"/>
          <w:lang w:val="en-US"/>
        </w:rPr>
      </w:pPr>
    </w:p>
    <w:p w14:paraId="4F96C911" w14:textId="77777777" w:rsidR="000D322B" w:rsidRPr="00846708" w:rsidRDefault="00B61850" w:rsidP="00FA7350">
      <w:pPr>
        <w:pStyle w:val="Heading1"/>
        <w:rPr>
          <w:rFonts w:cstheme="majorHAnsi"/>
          <w:lang w:val="en-US"/>
        </w:rPr>
      </w:pPr>
      <w:bookmarkStart w:id="12" w:name="_Toc501537801"/>
      <w:r w:rsidRPr="00846708">
        <w:rPr>
          <w:rFonts w:cstheme="majorHAnsi"/>
          <w:lang w:val="en-US"/>
        </w:rPr>
        <w:t>13</w:t>
      </w:r>
      <w:r w:rsidR="00FA7350" w:rsidRPr="00846708">
        <w:rPr>
          <w:rFonts w:cstheme="majorHAnsi"/>
        </w:rPr>
        <w:t>.</w:t>
      </w:r>
      <w:r w:rsidR="000D6A05" w:rsidRPr="00846708">
        <w:rPr>
          <w:rFonts w:cstheme="majorHAnsi"/>
          <w:lang w:val="en-US"/>
        </w:rPr>
        <w:t xml:space="preserve"> </w:t>
      </w:r>
      <w:r w:rsidR="00FA7350" w:rsidRPr="00846708">
        <w:rPr>
          <w:rFonts w:cstheme="majorHAnsi"/>
        </w:rPr>
        <w:t>Reporting tool</w:t>
      </w:r>
      <w:bookmarkEnd w:id="12"/>
      <w:r w:rsidR="008E6CBA" w:rsidRPr="00846708">
        <w:rPr>
          <w:rFonts w:cstheme="majorHAnsi"/>
          <w:lang w:val="en-US"/>
        </w:rPr>
        <w:t xml:space="preserve">: </w:t>
      </w:r>
    </w:p>
    <w:p w14:paraId="66AC8144" w14:textId="77777777" w:rsidR="00FA7350" w:rsidRPr="00846708" w:rsidRDefault="000D322B" w:rsidP="00FA7350">
      <w:pPr>
        <w:pStyle w:val="Heading1"/>
        <w:rPr>
          <w:rFonts w:cstheme="majorHAnsi"/>
          <w:lang w:val="en-US"/>
        </w:rPr>
      </w:pPr>
      <w:r w:rsidRPr="00846708">
        <w:rPr>
          <w:rFonts w:cstheme="majorHAnsi"/>
          <w:color w:val="auto"/>
          <w:sz w:val="28"/>
          <w:szCs w:val="28"/>
          <w:lang w:val="en-US"/>
        </w:rPr>
        <w:t>JIRA will be the reporting tool for this project.</w:t>
      </w:r>
    </w:p>
    <w:p w14:paraId="02E803B8" w14:textId="77777777" w:rsidR="00FA7350" w:rsidRPr="00846708" w:rsidRDefault="00FA7350" w:rsidP="00FA7350">
      <w:pPr>
        <w:pStyle w:val="Heading1"/>
        <w:rPr>
          <w:rFonts w:cstheme="majorHAnsi"/>
          <w:lang w:val="en-US"/>
        </w:rPr>
      </w:pPr>
      <w:bookmarkStart w:id="13" w:name="_Toc501537802"/>
      <w:r w:rsidRPr="00846708">
        <w:rPr>
          <w:rFonts w:cstheme="majorHAnsi"/>
        </w:rPr>
        <w:t>1</w:t>
      </w:r>
      <w:r w:rsidR="00B61850" w:rsidRPr="00846708">
        <w:rPr>
          <w:rFonts w:cstheme="majorHAnsi"/>
          <w:lang w:val="en-US"/>
        </w:rPr>
        <w:t>4</w:t>
      </w:r>
      <w:r w:rsidR="000D6A05" w:rsidRPr="00846708">
        <w:rPr>
          <w:rFonts w:cstheme="majorHAnsi"/>
          <w:lang w:val="en-US"/>
        </w:rPr>
        <w:t xml:space="preserve"> </w:t>
      </w:r>
      <w:r w:rsidRPr="00846708">
        <w:rPr>
          <w:rFonts w:cstheme="majorHAnsi"/>
        </w:rPr>
        <w:t>Test summary</w:t>
      </w:r>
      <w:bookmarkEnd w:id="13"/>
      <w:r w:rsidR="008E6CBA" w:rsidRPr="00846708">
        <w:rPr>
          <w:rFonts w:cstheme="majorHAnsi"/>
          <w:lang w:val="en-US"/>
        </w:rPr>
        <w:t xml:space="preserve">: </w:t>
      </w:r>
    </w:p>
    <w:p w14:paraId="19E3608B" w14:textId="77777777" w:rsidR="00FA7350" w:rsidRPr="00846708" w:rsidRDefault="00FA7350" w:rsidP="00FA7350">
      <w:pPr>
        <w:pStyle w:val="Heading1"/>
        <w:rPr>
          <w:rFonts w:cstheme="majorHAnsi"/>
          <w:lang w:val="en-US"/>
        </w:rPr>
      </w:pPr>
      <w:bookmarkStart w:id="14" w:name="_Toc501537803"/>
      <w:r w:rsidRPr="00846708">
        <w:rPr>
          <w:rFonts w:cstheme="majorHAnsi"/>
        </w:rPr>
        <w:t>1</w:t>
      </w:r>
      <w:r w:rsidR="00B61850" w:rsidRPr="00846708">
        <w:rPr>
          <w:rFonts w:cstheme="majorHAnsi"/>
          <w:lang w:val="en-US"/>
        </w:rPr>
        <w:t>5</w:t>
      </w:r>
      <w:r w:rsidRPr="00846708">
        <w:rPr>
          <w:rFonts w:cstheme="majorHAnsi"/>
        </w:rPr>
        <w:t>. Approvals</w:t>
      </w:r>
      <w:bookmarkEnd w:id="14"/>
      <w:r w:rsidR="008E6CBA" w:rsidRPr="00846708">
        <w:rPr>
          <w:rFonts w:cstheme="majorHAnsi"/>
          <w:lang w:val="en-US"/>
        </w:rPr>
        <w:t xml:space="preserve">: </w:t>
      </w:r>
    </w:p>
    <w:p w14:paraId="42FB7EE7" w14:textId="77777777" w:rsidR="00282CE9" w:rsidRPr="00846708" w:rsidRDefault="00282CE9" w:rsidP="00896065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Theme="majorHAnsi" w:hAnsiTheme="majorHAnsi" w:cstheme="majorHAnsi"/>
          <w:sz w:val="24"/>
          <w:szCs w:val="24"/>
          <w:lang w:val="en-US"/>
        </w:rPr>
      </w:pPr>
    </w:p>
    <w:p w14:paraId="45403C8F" w14:textId="77777777" w:rsidR="00896065" w:rsidRPr="00846708" w:rsidRDefault="00896065" w:rsidP="00896065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Theme="majorHAnsi" w:hAnsiTheme="majorHAnsi" w:cstheme="majorHAnsi"/>
          <w:sz w:val="28"/>
          <w:szCs w:val="28"/>
          <w:lang w:val="en-US"/>
        </w:rPr>
      </w:pPr>
      <w:r w:rsidRPr="00846708">
        <w:rPr>
          <w:rFonts w:asciiTheme="majorHAnsi" w:hAnsiTheme="majorHAnsi" w:cstheme="majorHAnsi"/>
          <w:sz w:val="28"/>
          <w:szCs w:val="28"/>
          <w:lang w:val="en-US"/>
        </w:rPr>
        <w:t>The following people are required to approve the Test Strategy</w:t>
      </w:r>
    </w:p>
    <w:p w14:paraId="4C600F38" w14:textId="77777777" w:rsidR="00282CE9" w:rsidRPr="00846708" w:rsidRDefault="00282CE9" w:rsidP="00896065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Theme="majorHAnsi" w:hAnsiTheme="majorHAnsi" w:cstheme="majorHAns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065" w:rsidRPr="00846708" w14:paraId="61D2522D" w14:textId="77777777" w:rsidTr="00864E54">
        <w:tc>
          <w:tcPr>
            <w:tcW w:w="4675" w:type="dxa"/>
            <w:shd w:val="clear" w:color="auto" w:fill="BFBFBF" w:themeFill="background1" w:themeFillShade="BF"/>
          </w:tcPr>
          <w:p w14:paraId="1C34A5F2" w14:textId="77777777" w:rsidR="00896065" w:rsidRPr="00846708" w:rsidRDefault="00896065" w:rsidP="0089606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467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 xml:space="preserve">Approved By Role </w:t>
            </w:r>
          </w:p>
        </w:tc>
        <w:tc>
          <w:tcPr>
            <w:tcW w:w="4675" w:type="dxa"/>
            <w:shd w:val="clear" w:color="auto" w:fill="BFBFBF" w:themeFill="background1" w:themeFillShade="BF"/>
          </w:tcPr>
          <w:p w14:paraId="2ACEFD26" w14:textId="77777777" w:rsidR="00896065" w:rsidRPr="00846708" w:rsidRDefault="00896065" w:rsidP="0089606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46708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Approved By Name</w:t>
            </w:r>
          </w:p>
        </w:tc>
      </w:tr>
      <w:tr w:rsidR="00896065" w:rsidRPr="00846708" w14:paraId="1D494D8D" w14:textId="77777777" w:rsidTr="00896065">
        <w:tc>
          <w:tcPr>
            <w:tcW w:w="4675" w:type="dxa"/>
          </w:tcPr>
          <w:p w14:paraId="5CA76B1A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675" w:type="dxa"/>
          </w:tcPr>
          <w:p w14:paraId="1DC4ADB9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896065" w:rsidRPr="00846708" w14:paraId="24963550" w14:textId="77777777" w:rsidTr="00896065">
        <w:tc>
          <w:tcPr>
            <w:tcW w:w="4675" w:type="dxa"/>
          </w:tcPr>
          <w:p w14:paraId="2030EEAB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675" w:type="dxa"/>
          </w:tcPr>
          <w:p w14:paraId="1040E4CD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896065" w:rsidRPr="00846708" w14:paraId="3406D68E" w14:textId="77777777" w:rsidTr="00896065">
        <w:tc>
          <w:tcPr>
            <w:tcW w:w="4675" w:type="dxa"/>
          </w:tcPr>
          <w:p w14:paraId="3187F151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675" w:type="dxa"/>
          </w:tcPr>
          <w:p w14:paraId="47416D31" w14:textId="77777777" w:rsidR="00896065" w:rsidRPr="00846708" w:rsidRDefault="00896065" w:rsidP="00896065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0561D2B1" w14:textId="77777777" w:rsidR="00896065" w:rsidRPr="00846708" w:rsidRDefault="00896065" w:rsidP="00896065">
      <w:pPr>
        <w:rPr>
          <w:rFonts w:asciiTheme="majorHAnsi" w:hAnsiTheme="majorHAnsi" w:cstheme="majorHAnsi"/>
          <w:lang w:val="en-US"/>
        </w:rPr>
      </w:pPr>
    </w:p>
    <w:sectPr w:rsidR="00896065" w:rsidRPr="0084670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D7A4F" w14:textId="77777777" w:rsidR="00754127" w:rsidRDefault="00754127" w:rsidP="00282CE9">
      <w:pPr>
        <w:spacing w:after="0" w:line="240" w:lineRule="auto"/>
      </w:pPr>
      <w:r>
        <w:separator/>
      </w:r>
    </w:p>
  </w:endnote>
  <w:endnote w:type="continuationSeparator" w:id="0">
    <w:p w14:paraId="51701472" w14:textId="77777777" w:rsidR="00754127" w:rsidRDefault="00754127" w:rsidP="00282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14737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31210A" w14:textId="5B1E77A2" w:rsidR="00282CE9" w:rsidRDefault="00282CE9" w:rsidP="00864E54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4E54" w:rsidRPr="00864E54">
          <w:rPr>
            <w:b/>
            <w:bCs/>
            <w:noProof/>
          </w:rPr>
          <w:t>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 w:rsidR="00864E54">
          <w:rPr>
            <w:color w:val="7F7F7F" w:themeColor="background1" w:themeShade="7F"/>
            <w:spacing w:val="60"/>
          </w:rPr>
          <w:tab/>
        </w:r>
        <w:r w:rsidR="00864E54">
          <w:rPr>
            <w:color w:val="7F7F7F" w:themeColor="background1" w:themeShade="7F"/>
            <w:spacing w:val="60"/>
            <w:lang w:val="en-US"/>
          </w:rPr>
          <w:t xml:space="preserve">                               </w:t>
        </w:r>
        <w:r w:rsidR="00864E54">
          <w:rPr>
            <w:color w:val="7F7F7F" w:themeColor="background1" w:themeShade="7F"/>
            <w:spacing w:val="60"/>
          </w:rPr>
          <w:tab/>
        </w:r>
      </w:p>
    </w:sdtContent>
  </w:sdt>
  <w:p w14:paraId="79CD7E41" w14:textId="77777777" w:rsidR="00282CE9" w:rsidRDefault="00282C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71207" w14:textId="77777777" w:rsidR="00754127" w:rsidRDefault="00754127" w:rsidP="00282CE9">
      <w:pPr>
        <w:spacing w:after="0" w:line="240" w:lineRule="auto"/>
      </w:pPr>
      <w:r>
        <w:separator/>
      </w:r>
    </w:p>
  </w:footnote>
  <w:footnote w:type="continuationSeparator" w:id="0">
    <w:p w14:paraId="171B5EE9" w14:textId="77777777" w:rsidR="00754127" w:rsidRDefault="00754127" w:rsidP="00282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320"/>
    <w:multiLevelType w:val="hybridMultilevel"/>
    <w:tmpl w:val="EDB83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A17DC"/>
    <w:multiLevelType w:val="hybridMultilevel"/>
    <w:tmpl w:val="32E60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31825"/>
    <w:multiLevelType w:val="hybridMultilevel"/>
    <w:tmpl w:val="E6EA5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B2174"/>
    <w:multiLevelType w:val="hybridMultilevel"/>
    <w:tmpl w:val="481CE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50D84"/>
    <w:multiLevelType w:val="hybridMultilevel"/>
    <w:tmpl w:val="447A5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7A41F0"/>
    <w:multiLevelType w:val="hybridMultilevel"/>
    <w:tmpl w:val="C630B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D683C"/>
    <w:multiLevelType w:val="hybridMultilevel"/>
    <w:tmpl w:val="25A80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314FC"/>
    <w:multiLevelType w:val="hybridMultilevel"/>
    <w:tmpl w:val="AFF4B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AF406E"/>
    <w:multiLevelType w:val="hybridMultilevel"/>
    <w:tmpl w:val="0E4A6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D2B2F"/>
    <w:multiLevelType w:val="hybridMultilevel"/>
    <w:tmpl w:val="806C2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7437A"/>
    <w:multiLevelType w:val="hybridMultilevel"/>
    <w:tmpl w:val="A2E4A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F0299A"/>
    <w:multiLevelType w:val="hybridMultilevel"/>
    <w:tmpl w:val="E0B62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023721">
    <w:abstractNumId w:val="2"/>
  </w:num>
  <w:num w:numId="2" w16cid:durableId="1211571669">
    <w:abstractNumId w:val="1"/>
  </w:num>
  <w:num w:numId="3" w16cid:durableId="376661800">
    <w:abstractNumId w:val="6"/>
  </w:num>
  <w:num w:numId="4" w16cid:durableId="617225523">
    <w:abstractNumId w:val="9"/>
  </w:num>
  <w:num w:numId="5" w16cid:durableId="1513757706">
    <w:abstractNumId w:val="7"/>
  </w:num>
  <w:num w:numId="6" w16cid:durableId="751974512">
    <w:abstractNumId w:val="11"/>
  </w:num>
  <w:num w:numId="7" w16cid:durableId="1270969056">
    <w:abstractNumId w:val="3"/>
  </w:num>
  <w:num w:numId="8" w16cid:durableId="491262197">
    <w:abstractNumId w:val="5"/>
  </w:num>
  <w:num w:numId="9" w16cid:durableId="192621162">
    <w:abstractNumId w:val="10"/>
  </w:num>
  <w:num w:numId="10" w16cid:durableId="543059657">
    <w:abstractNumId w:val="8"/>
  </w:num>
  <w:num w:numId="11" w16cid:durableId="2056853725">
    <w:abstractNumId w:val="0"/>
  </w:num>
  <w:num w:numId="12" w16cid:durableId="1851211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50"/>
    <w:rsid w:val="000354CF"/>
    <w:rsid w:val="00057F6E"/>
    <w:rsid w:val="000D322B"/>
    <w:rsid w:val="000D6A05"/>
    <w:rsid w:val="000E003F"/>
    <w:rsid w:val="00124FFF"/>
    <w:rsid w:val="00182826"/>
    <w:rsid w:val="001D7A14"/>
    <w:rsid w:val="00201DAF"/>
    <w:rsid w:val="00282CE9"/>
    <w:rsid w:val="00287D77"/>
    <w:rsid w:val="00375192"/>
    <w:rsid w:val="00416413"/>
    <w:rsid w:val="00546D28"/>
    <w:rsid w:val="00594950"/>
    <w:rsid w:val="006B2967"/>
    <w:rsid w:val="00727720"/>
    <w:rsid w:val="00754127"/>
    <w:rsid w:val="007800C3"/>
    <w:rsid w:val="00846708"/>
    <w:rsid w:val="00864E54"/>
    <w:rsid w:val="00896065"/>
    <w:rsid w:val="008C3B54"/>
    <w:rsid w:val="008E6CBA"/>
    <w:rsid w:val="00966AE2"/>
    <w:rsid w:val="009C12AD"/>
    <w:rsid w:val="00A92942"/>
    <w:rsid w:val="00B61850"/>
    <w:rsid w:val="00B81ABE"/>
    <w:rsid w:val="00BB5ED5"/>
    <w:rsid w:val="00C36D95"/>
    <w:rsid w:val="00C372CD"/>
    <w:rsid w:val="00D51E37"/>
    <w:rsid w:val="00D908D3"/>
    <w:rsid w:val="00EE407E"/>
    <w:rsid w:val="00FA0608"/>
    <w:rsid w:val="00FA7350"/>
    <w:rsid w:val="00FB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AA093"/>
  <w15:chartTrackingRefBased/>
  <w15:docId w15:val="{0E960820-8E35-41A6-9E57-41C85C79D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350"/>
    <w:pPr>
      <w:spacing w:after="200" w:line="276" w:lineRule="auto"/>
    </w:pPr>
    <w:rPr>
      <w:rFonts w:eastAsiaTheme="minorEastAsia" w:cs="Cordia New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3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35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 w:bidi="ar-SA"/>
    </w:rPr>
  </w:style>
  <w:style w:type="table" w:styleId="TableGrid">
    <w:name w:val="Table Grid"/>
    <w:basedOn w:val="TableNormal"/>
    <w:uiPriority w:val="39"/>
    <w:rsid w:val="00896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82CE9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82CE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2CE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82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CE9"/>
    <w:rPr>
      <w:rFonts w:eastAsiaTheme="minorEastAsia" w:cs="Cordia New"/>
      <w:szCs w:val="22"/>
      <w:lang w:val="ru-RU" w:eastAsia="ru-RU" w:bidi="ar-SA"/>
    </w:rPr>
  </w:style>
  <w:style w:type="paragraph" w:styleId="Footer">
    <w:name w:val="footer"/>
    <w:basedOn w:val="Normal"/>
    <w:link w:val="FooterChar"/>
    <w:uiPriority w:val="99"/>
    <w:unhideWhenUsed/>
    <w:rsid w:val="00282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CE9"/>
    <w:rPr>
      <w:rFonts w:eastAsiaTheme="minorEastAsia" w:cs="Cordia New"/>
      <w:szCs w:val="22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0D322B"/>
    <w:pPr>
      <w:spacing w:after="160" w:line="259" w:lineRule="auto"/>
      <w:ind w:left="720"/>
      <w:contextualSpacing/>
    </w:pPr>
    <w:rPr>
      <w:rFonts w:eastAsiaTheme="minorHAnsi" w:cstheme="minorBidi"/>
      <w:szCs w:val="28"/>
      <w:lang w:val="en-US"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7667E-426D-4A03-B180-9C8610C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1332</Words>
  <Characters>7274</Characters>
  <Application>Microsoft Office Word</Application>
  <DocSecurity>0</DocSecurity>
  <Lines>559</Lines>
  <Paragraphs>374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Seka Manikanta</dc:creator>
  <cp:keywords/>
  <dc:description/>
  <cp:lastModifiedBy>Mohamed Abdelmenem</cp:lastModifiedBy>
  <cp:revision>23</cp:revision>
  <dcterms:created xsi:type="dcterms:W3CDTF">2017-12-20T05:40:00Z</dcterms:created>
  <dcterms:modified xsi:type="dcterms:W3CDTF">2026-01-03T23:28:00Z</dcterms:modified>
</cp:coreProperties>
</file>