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7A94" w14:textId="77777777" w:rsidR="00DF422F" w:rsidRDefault="00DF422F" w:rsidP="00DF422F">
      <w:pPr>
        <w:jc w:val="center"/>
        <w:rPr>
          <w:rFonts w:ascii="Aptos" w:hAnsi="Aptos"/>
          <w:b/>
          <w:bCs/>
          <w:sz w:val="40"/>
          <w:szCs w:val="40"/>
          <w:u w:val="single"/>
        </w:rPr>
      </w:pPr>
      <w:r w:rsidRPr="00055C85">
        <w:rPr>
          <w:rFonts w:ascii="Aptos" w:hAnsi="Aptos"/>
          <w:b/>
          <w:bCs/>
          <w:sz w:val="40"/>
          <w:szCs w:val="40"/>
          <w:u w:val="single"/>
        </w:rPr>
        <w:t xml:space="preserve">English Learning Vocabulary Game for Elementary students </w:t>
      </w:r>
    </w:p>
    <w:p w14:paraId="300777DC" w14:textId="166AD0D0" w:rsidR="00DF422F" w:rsidRPr="00055C85" w:rsidRDefault="00DF422F" w:rsidP="00DF422F">
      <w:pPr>
        <w:jc w:val="center"/>
        <w:rPr>
          <w:rFonts w:ascii="Aptos" w:hAnsi="Aptos"/>
          <w:b/>
          <w:bCs/>
          <w:sz w:val="40"/>
          <w:szCs w:val="40"/>
          <w:u w:val="single"/>
        </w:rPr>
      </w:pPr>
      <w:r>
        <w:rPr>
          <w:rFonts w:ascii="Aptos" w:hAnsi="Aptos"/>
          <w:b/>
          <w:bCs/>
          <w:sz w:val="40"/>
          <w:szCs w:val="40"/>
          <w:u w:val="single"/>
        </w:rPr>
        <w:t>PACT analysis</w:t>
      </w:r>
    </w:p>
    <w:tbl>
      <w:tblPr>
        <w:tblStyle w:val="TableGrid"/>
        <w:tblW w:w="9028" w:type="dxa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353BC7" w14:paraId="5E4F54F7" w14:textId="77777777" w:rsidTr="003B6EB0">
        <w:trPr>
          <w:trHeight w:val="248"/>
        </w:trPr>
        <w:tc>
          <w:tcPr>
            <w:tcW w:w="2257" w:type="dxa"/>
          </w:tcPr>
          <w:p w14:paraId="777E5FE2" w14:textId="77777777" w:rsidR="00353BC7" w:rsidRDefault="00000000">
            <w:pPr>
              <w:spacing w:after="0" w:line="240" w:lineRule="auto"/>
            </w:pPr>
            <w:r>
              <w:t>People</w:t>
            </w:r>
          </w:p>
        </w:tc>
        <w:tc>
          <w:tcPr>
            <w:tcW w:w="2257" w:type="dxa"/>
          </w:tcPr>
          <w:p w14:paraId="46314940" w14:textId="77777777" w:rsidR="00353BC7" w:rsidRDefault="00000000">
            <w:pPr>
              <w:spacing w:after="0" w:line="240" w:lineRule="auto"/>
            </w:pPr>
            <w:r>
              <w:t>Activity</w:t>
            </w:r>
          </w:p>
        </w:tc>
        <w:tc>
          <w:tcPr>
            <w:tcW w:w="2257" w:type="dxa"/>
          </w:tcPr>
          <w:p w14:paraId="6BD408AB" w14:textId="77777777" w:rsidR="00353BC7" w:rsidRDefault="00000000">
            <w:pPr>
              <w:spacing w:after="0" w:line="240" w:lineRule="auto"/>
            </w:pPr>
            <w:r>
              <w:t>Context</w:t>
            </w:r>
          </w:p>
        </w:tc>
        <w:tc>
          <w:tcPr>
            <w:tcW w:w="2257" w:type="dxa"/>
          </w:tcPr>
          <w:p w14:paraId="405D81F4" w14:textId="77777777" w:rsidR="00353BC7" w:rsidRDefault="00000000">
            <w:pPr>
              <w:spacing w:after="0" w:line="240" w:lineRule="auto"/>
            </w:pPr>
            <w:r>
              <w:t>Technology</w:t>
            </w:r>
          </w:p>
        </w:tc>
      </w:tr>
      <w:tr w:rsidR="00353BC7" w14:paraId="1DC0810A" w14:textId="77777777" w:rsidTr="003B6EB0">
        <w:trPr>
          <w:trHeight w:val="1021"/>
        </w:trPr>
        <w:tc>
          <w:tcPr>
            <w:tcW w:w="2257" w:type="dxa"/>
          </w:tcPr>
          <w:p w14:paraId="247B7414" w14:textId="5DFD2F95" w:rsidR="00353BC7" w:rsidRPr="00CB40DC" w:rsidRDefault="0081500D" w:rsidP="0081500D">
            <w:pPr>
              <w:spacing w:after="0" w:line="240" w:lineRule="auto"/>
            </w:pPr>
            <w:r w:rsidRPr="00CB40DC">
              <w:t>Age: 6–10 years</w:t>
            </w:r>
          </w:p>
        </w:tc>
        <w:tc>
          <w:tcPr>
            <w:tcW w:w="2257" w:type="dxa"/>
          </w:tcPr>
          <w:p w14:paraId="2F20EFC5" w14:textId="728639BC" w:rsidR="00353BC7" w:rsidRDefault="00376CB2">
            <w:pPr>
              <w:spacing w:after="0" w:line="240" w:lineRule="auto"/>
            </w:pPr>
            <w:r>
              <w:t>Student rotates</w:t>
            </w:r>
            <w:r w:rsidRPr="00376CB2">
              <w:t xml:space="preserve"> TUIO to</w:t>
            </w:r>
            <w:r>
              <w:t xml:space="preserve"> </w:t>
            </w:r>
            <w:r w:rsidRPr="00376CB2">
              <w:t>choose</w:t>
            </w:r>
            <w:r>
              <w:t xml:space="preserve"> from 4</w:t>
            </w:r>
            <w:r w:rsidRPr="00376CB2">
              <w:t xml:space="preserve"> subject, </w:t>
            </w:r>
            <w:proofErr w:type="gramStart"/>
            <w:r w:rsidRPr="00376CB2">
              <w:t>verb</w:t>
            </w:r>
            <w:proofErr w:type="gramEnd"/>
            <w:r w:rsidRPr="00376CB2">
              <w:t>, object</w:t>
            </w:r>
          </w:p>
        </w:tc>
        <w:tc>
          <w:tcPr>
            <w:tcW w:w="2257" w:type="dxa"/>
          </w:tcPr>
          <w:p w14:paraId="1D9B1D81" w14:textId="44754A84" w:rsidR="00353BC7" w:rsidRDefault="00000000">
            <w:pPr>
              <w:spacing w:after="0" w:line="240" w:lineRule="auto"/>
            </w:pPr>
            <w:r>
              <w:t xml:space="preserve">Classroom </w:t>
            </w:r>
            <w:r w:rsidR="00D66C74">
              <w:t>break activity with teacher supervision</w:t>
            </w:r>
          </w:p>
        </w:tc>
        <w:tc>
          <w:tcPr>
            <w:tcW w:w="2257" w:type="dxa"/>
          </w:tcPr>
          <w:p w14:paraId="62C79589" w14:textId="1EA50A92" w:rsidR="00353BC7" w:rsidRDefault="00FA1F98">
            <w:pPr>
              <w:spacing w:after="0" w:line="240" w:lineRule="auto"/>
            </w:pPr>
            <w:r>
              <w:t>Laptop with c</w:t>
            </w:r>
            <w:r w:rsidR="00000000">
              <w:t>amera</w:t>
            </w:r>
            <w:r>
              <w:t>, or external camera</w:t>
            </w:r>
            <w:r w:rsidR="00000000">
              <w:t xml:space="preserve"> </w:t>
            </w:r>
          </w:p>
        </w:tc>
      </w:tr>
      <w:tr w:rsidR="0081500D" w14:paraId="65A498E2" w14:textId="77777777" w:rsidTr="003B6EB0">
        <w:trPr>
          <w:trHeight w:val="1009"/>
        </w:trPr>
        <w:tc>
          <w:tcPr>
            <w:tcW w:w="2257" w:type="dxa"/>
          </w:tcPr>
          <w:p w14:paraId="0AEBF21E" w14:textId="42D59420" w:rsidR="0081500D" w:rsidRPr="00CB40DC" w:rsidRDefault="0081500D" w:rsidP="0081500D">
            <w:pPr>
              <w:spacing w:after="0" w:line="240" w:lineRule="auto"/>
            </w:pPr>
            <w:r w:rsidRPr="00CB40DC">
              <w:t xml:space="preserve">Skill Level: Beginner </w:t>
            </w:r>
            <w:r w:rsidR="00F52263">
              <w:t>E</w:t>
            </w:r>
            <w:r w:rsidR="00F52263" w:rsidRPr="00C8384D">
              <w:t>nglish</w:t>
            </w:r>
            <w:r w:rsidRPr="00CB40DC">
              <w:t xml:space="preserve"> learners, limited reading ability</w:t>
            </w:r>
          </w:p>
        </w:tc>
        <w:tc>
          <w:tcPr>
            <w:tcW w:w="2257" w:type="dxa"/>
          </w:tcPr>
          <w:p w14:paraId="18B42212" w14:textId="7D889EB4" w:rsidR="0081500D" w:rsidRDefault="003E63EA" w:rsidP="003E63EA">
            <w:pPr>
              <w:spacing w:after="0" w:line="240" w:lineRule="auto"/>
            </w:pPr>
            <w:r>
              <w:t xml:space="preserve">Student </w:t>
            </w:r>
            <w:r w:rsidR="0038773D">
              <w:t>rotates</w:t>
            </w:r>
            <w:r w:rsidR="00847DB9">
              <w:t xml:space="preserve"> </w:t>
            </w:r>
            <w:r>
              <w:t xml:space="preserve"> </w:t>
            </w:r>
            <w:r w:rsidR="00847DB9" w:rsidRPr="00376CB2">
              <w:t>TUIO</w:t>
            </w:r>
            <w:r w:rsidR="00847DB9">
              <w:t xml:space="preserve"> to navigate</w:t>
            </w:r>
            <w:r w:rsidR="00847DB9" w:rsidRPr="00376CB2">
              <w:t xml:space="preserve"> </w:t>
            </w:r>
            <w:r w:rsidRPr="003E63EA">
              <w:t xml:space="preserve">levels </w:t>
            </w:r>
            <w:r w:rsidR="00847DB9">
              <w:t xml:space="preserve">in </w:t>
            </w:r>
            <w:r w:rsidRPr="003E63EA">
              <w:t>circular menu</w:t>
            </w:r>
            <w:r>
              <w:t>.</w:t>
            </w:r>
          </w:p>
        </w:tc>
        <w:tc>
          <w:tcPr>
            <w:tcW w:w="2257" w:type="dxa"/>
          </w:tcPr>
          <w:p w14:paraId="518BD6B8" w14:textId="4D2C4A69" w:rsidR="0081500D" w:rsidRDefault="00D66C74" w:rsidP="00D66C74">
            <w:pPr>
              <w:spacing w:after="0" w:line="240" w:lineRule="auto"/>
            </w:pPr>
            <w:r>
              <w:t>Home practice</w:t>
            </w:r>
            <w:r>
              <w:t xml:space="preserve"> with parent supervision.</w:t>
            </w:r>
          </w:p>
        </w:tc>
        <w:tc>
          <w:tcPr>
            <w:tcW w:w="2257" w:type="dxa"/>
          </w:tcPr>
          <w:p w14:paraId="7CB923F0" w14:textId="5CEEEAD0" w:rsidR="0081500D" w:rsidRDefault="00FA1F98" w:rsidP="00D231DB">
            <w:pPr>
              <w:spacing w:after="0" w:line="240" w:lineRule="auto"/>
            </w:pPr>
            <w:r>
              <w:t>G</w:t>
            </w:r>
            <w:r>
              <w:t>esture recognition</w:t>
            </w:r>
            <w:r w:rsidR="00194B7C">
              <w:t xml:space="preserve"> and classification</w:t>
            </w:r>
            <w:r w:rsidR="00D231DB">
              <w:t xml:space="preserve"> </w:t>
            </w:r>
            <w:r w:rsidR="00D231DB" w:rsidRPr="00D231DB">
              <w:t>(hand wave, circular motion,</w:t>
            </w:r>
            <w:r w:rsidR="00D8402A">
              <w:t xml:space="preserve"> closing</w:t>
            </w:r>
            <w:r w:rsidR="00D231DB" w:rsidRPr="00D231DB">
              <w:t xml:space="preserve"> fist)</w:t>
            </w:r>
          </w:p>
        </w:tc>
      </w:tr>
      <w:tr w:rsidR="00353BC7" w14:paraId="3A23F265" w14:textId="77777777" w:rsidTr="003B6EB0">
        <w:trPr>
          <w:trHeight w:val="1021"/>
        </w:trPr>
        <w:tc>
          <w:tcPr>
            <w:tcW w:w="2257" w:type="dxa"/>
          </w:tcPr>
          <w:p w14:paraId="7D230F0E" w14:textId="4BDF0A50" w:rsidR="00353BC7" w:rsidRPr="00CB40DC" w:rsidRDefault="0081500D" w:rsidP="0081500D">
            <w:pPr>
              <w:spacing w:after="0" w:line="240" w:lineRule="auto"/>
            </w:pPr>
            <w:r w:rsidRPr="00CB40DC">
              <w:t xml:space="preserve">Experience: Novice users, </w:t>
            </w:r>
            <w:r w:rsidRPr="00CB40DC">
              <w:t>barely any reading skills</w:t>
            </w:r>
          </w:p>
        </w:tc>
        <w:tc>
          <w:tcPr>
            <w:tcW w:w="2257" w:type="dxa"/>
          </w:tcPr>
          <w:p w14:paraId="450595A7" w14:textId="2004B9C8" w:rsidR="00353BC7" w:rsidRDefault="00C61D02">
            <w:pPr>
              <w:spacing w:after="0" w:line="240" w:lineRule="auto"/>
            </w:pPr>
            <w:r>
              <w:t>Student matches</w:t>
            </w:r>
            <w:r w:rsidRPr="00C61D02">
              <w:t xml:space="preserve"> formed sentence with target sentence</w:t>
            </w:r>
            <w:r>
              <w:t>.</w:t>
            </w:r>
          </w:p>
        </w:tc>
        <w:tc>
          <w:tcPr>
            <w:tcW w:w="2257" w:type="dxa"/>
          </w:tcPr>
          <w:p w14:paraId="024B1465" w14:textId="5B8AB117" w:rsidR="00353BC7" w:rsidRDefault="00637627" w:rsidP="00637627">
            <w:pPr>
              <w:spacing w:after="0" w:line="240" w:lineRule="auto"/>
            </w:pPr>
            <w:r w:rsidRPr="00637627">
              <w:t>Interactive, game-based learning environment</w:t>
            </w:r>
          </w:p>
        </w:tc>
        <w:tc>
          <w:tcPr>
            <w:tcW w:w="2257" w:type="dxa"/>
          </w:tcPr>
          <w:p w14:paraId="155A0950" w14:textId="0BE7772B" w:rsidR="00353BC7" w:rsidRDefault="00000000">
            <w:pPr>
              <w:spacing w:after="0" w:line="240" w:lineRule="auto"/>
            </w:pPr>
            <w:r>
              <w:t xml:space="preserve">TUIO objects, real-time </w:t>
            </w:r>
            <w:r w:rsidR="009060D2">
              <w:t xml:space="preserve">detection </w:t>
            </w:r>
            <w:r>
              <w:t>system</w:t>
            </w:r>
          </w:p>
        </w:tc>
      </w:tr>
      <w:tr w:rsidR="00CB40DC" w14:paraId="453F6743" w14:textId="77777777" w:rsidTr="003B6EB0">
        <w:trPr>
          <w:trHeight w:val="1260"/>
        </w:trPr>
        <w:tc>
          <w:tcPr>
            <w:tcW w:w="2257" w:type="dxa"/>
          </w:tcPr>
          <w:p w14:paraId="69F225B3" w14:textId="3310D39E" w:rsidR="00CB40DC" w:rsidRPr="00CB40DC" w:rsidRDefault="00CB40DC" w:rsidP="00CB40DC">
            <w:pPr>
              <w:spacing w:after="0" w:line="240" w:lineRule="auto"/>
            </w:pPr>
            <w:r w:rsidRPr="00CB40DC">
              <w:t>Cognitive: Learn through play</w:t>
            </w:r>
            <w:r w:rsidR="002A477B">
              <w:t>ing</w:t>
            </w:r>
            <w:r w:rsidRPr="00CB40DC">
              <w:t xml:space="preserve">, visual understanding, </w:t>
            </w:r>
            <w:r w:rsidR="002A477B">
              <w:t xml:space="preserve"> and </w:t>
            </w:r>
            <w:r w:rsidR="002A477B" w:rsidRPr="00CB40DC">
              <w:t>repeat</w:t>
            </w:r>
            <w:r w:rsidR="002A477B">
              <w:t>ing activities</w:t>
            </w:r>
          </w:p>
        </w:tc>
        <w:tc>
          <w:tcPr>
            <w:tcW w:w="2257" w:type="dxa"/>
          </w:tcPr>
          <w:p w14:paraId="099D3DB7" w14:textId="20D5FB4D" w:rsidR="00CB40DC" w:rsidRDefault="00C61D02" w:rsidP="00C61D02">
            <w:pPr>
              <w:spacing w:after="0" w:line="240" w:lineRule="auto"/>
            </w:pPr>
            <w:proofErr w:type="gramStart"/>
            <w:r>
              <w:t>Student solves</w:t>
            </w:r>
            <w:proofErr w:type="gramEnd"/>
            <w:r>
              <w:t xml:space="preserve"> levels with different difficulties.</w:t>
            </w:r>
          </w:p>
        </w:tc>
        <w:tc>
          <w:tcPr>
            <w:tcW w:w="2257" w:type="dxa"/>
          </w:tcPr>
          <w:p w14:paraId="7055485B" w14:textId="6B8416A8" w:rsidR="00CB40DC" w:rsidRDefault="00D92A7D" w:rsidP="00D92A7D">
            <w:pPr>
              <w:spacing w:after="0" w:line="240" w:lineRule="auto"/>
            </w:pPr>
            <w:r w:rsidRPr="00D92A7D">
              <w:t xml:space="preserve">Group collaboration or solo </w:t>
            </w:r>
            <w:r>
              <w:t>learning</w:t>
            </w:r>
          </w:p>
        </w:tc>
        <w:tc>
          <w:tcPr>
            <w:tcW w:w="2257" w:type="dxa"/>
          </w:tcPr>
          <w:p w14:paraId="12C5B1B7" w14:textId="7D087E0D" w:rsidR="00CB40DC" w:rsidRDefault="001445D3" w:rsidP="001445D3">
            <w:pPr>
              <w:spacing w:after="0" w:line="240" w:lineRule="auto"/>
            </w:pPr>
            <w:r w:rsidRPr="001445D3">
              <w:t>Compu</w:t>
            </w:r>
            <w:r>
              <w:t>ter vision and object tracking</w:t>
            </w:r>
          </w:p>
        </w:tc>
      </w:tr>
      <w:tr w:rsidR="00353BC7" w14:paraId="18DEE9FA" w14:textId="77777777" w:rsidTr="003B6EB0">
        <w:trPr>
          <w:trHeight w:val="2032"/>
        </w:trPr>
        <w:tc>
          <w:tcPr>
            <w:tcW w:w="2257" w:type="dxa"/>
          </w:tcPr>
          <w:p w14:paraId="1016DD3E" w14:textId="1AA88DD7" w:rsidR="00353BC7" w:rsidRDefault="00000000" w:rsidP="00E23592">
            <w:pPr>
              <w:spacing w:after="0" w:line="240" w:lineRule="auto"/>
            </w:pPr>
            <w:r>
              <w:t>Affiliation:</w:t>
            </w:r>
            <w:r w:rsidR="00E23592">
              <w:t xml:space="preserve"> kindergarten </w:t>
            </w:r>
            <w:r w:rsidR="00E23592" w:rsidRPr="00E23592">
              <w:t>School students</w:t>
            </w:r>
            <w:r w:rsidR="00E23592">
              <w:t xml:space="preserve">, </w:t>
            </w:r>
            <w:r w:rsidR="00E23592" w:rsidRPr="00E23592">
              <w:t>Classroo</w:t>
            </w:r>
            <w:r w:rsidR="00E23592">
              <w:t>m</w:t>
            </w:r>
            <w:r w:rsidR="00E23592" w:rsidRPr="00E23592">
              <w:t xml:space="preserve"> learners </w:t>
            </w:r>
            <w:r w:rsidR="00E23592">
              <w:t>with</w:t>
            </w:r>
            <w:r w:rsidR="00E23592" w:rsidRPr="00E23592">
              <w:t xml:space="preserve"> teacher supervision</w:t>
            </w:r>
            <w:r w:rsidR="00E23592">
              <w:t>, students</w:t>
            </w:r>
            <w:r w:rsidR="00E23592" w:rsidRPr="00E23592">
              <w:t xml:space="preserve"> practicing</w:t>
            </w:r>
            <w:r w:rsidR="00E23592">
              <w:t xml:space="preserve"> at home</w:t>
            </w:r>
            <w:r w:rsidR="00E23592" w:rsidRPr="00E23592">
              <w:t xml:space="preserve"> with parents</w:t>
            </w:r>
            <w:r w:rsidR="00E23592">
              <w:t>.</w:t>
            </w:r>
          </w:p>
        </w:tc>
        <w:tc>
          <w:tcPr>
            <w:tcW w:w="2257" w:type="dxa"/>
          </w:tcPr>
          <w:p w14:paraId="5832511D" w14:textId="13AC8AB3" w:rsidR="00353BC7" w:rsidRDefault="00667B88" w:rsidP="00847DB9">
            <w:pPr>
              <w:spacing w:after="0" w:line="240" w:lineRule="auto"/>
            </w:pPr>
            <w:r>
              <w:t>Student performs</w:t>
            </w:r>
            <w:r w:rsidR="00847DB9" w:rsidRPr="00847DB9">
              <w:t xml:space="preserve"> gestures (wave left/right, rotate, fist close)</w:t>
            </w:r>
            <w:r>
              <w:t xml:space="preserve"> </w:t>
            </w:r>
            <w:r w:rsidRPr="00376CB2">
              <w:t>to</w:t>
            </w:r>
            <w:r>
              <w:t xml:space="preserve"> </w:t>
            </w:r>
            <w:r w:rsidRPr="00376CB2">
              <w:t>choose</w:t>
            </w:r>
            <w:r>
              <w:t xml:space="preserve"> from 4</w:t>
            </w:r>
            <w:r w:rsidRPr="00376CB2">
              <w:t xml:space="preserve"> subject, </w:t>
            </w:r>
            <w:proofErr w:type="gramStart"/>
            <w:r w:rsidRPr="00376CB2">
              <w:t>verb</w:t>
            </w:r>
            <w:proofErr w:type="gramEnd"/>
            <w:r w:rsidRPr="00376CB2">
              <w:t>, object</w:t>
            </w:r>
          </w:p>
        </w:tc>
        <w:tc>
          <w:tcPr>
            <w:tcW w:w="2257" w:type="dxa"/>
          </w:tcPr>
          <w:p w14:paraId="1D5EAB37" w14:textId="3A7A36BF" w:rsidR="00353BC7" w:rsidRDefault="005F3697">
            <w:pPr>
              <w:spacing w:after="0" w:line="240" w:lineRule="auto"/>
            </w:pPr>
            <w:r>
              <w:t>Noisy environment, interactive play</w:t>
            </w:r>
          </w:p>
        </w:tc>
        <w:tc>
          <w:tcPr>
            <w:tcW w:w="2257" w:type="dxa"/>
          </w:tcPr>
          <w:p w14:paraId="53DB231D" w14:textId="5785A4C7" w:rsidR="00353BC7" w:rsidRDefault="00B320AB" w:rsidP="00B320AB">
            <w:pPr>
              <w:spacing w:after="0" w:line="240" w:lineRule="auto"/>
            </w:pPr>
            <w:r w:rsidRPr="00B320AB">
              <w:t>Bluetooth detection for login</w:t>
            </w:r>
            <w:r w:rsidR="00BA14F3">
              <w:t xml:space="preserve"> and signup</w:t>
            </w:r>
          </w:p>
        </w:tc>
      </w:tr>
      <w:tr w:rsidR="00631B63" w14:paraId="598E9A34" w14:textId="77777777" w:rsidTr="003B6EB0">
        <w:trPr>
          <w:trHeight w:val="2793"/>
        </w:trPr>
        <w:tc>
          <w:tcPr>
            <w:tcW w:w="2257" w:type="dxa"/>
          </w:tcPr>
          <w:p w14:paraId="3AC2D883" w14:textId="3CC85097" w:rsidR="00631B63" w:rsidRDefault="00631B63">
            <w:pPr>
              <w:spacing w:after="0" w:line="240" w:lineRule="auto"/>
            </w:pPr>
            <w:r>
              <w:t>Mental Model: Rotating everyday objects, using hand gestures and movements and closing fists, showing certain objects based on the words, playing games, trial and error learning</w:t>
            </w:r>
          </w:p>
        </w:tc>
        <w:tc>
          <w:tcPr>
            <w:tcW w:w="2257" w:type="dxa"/>
          </w:tcPr>
          <w:p w14:paraId="5FF8F85F" w14:textId="1DD96784" w:rsidR="00631B63" w:rsidRDefault="00631B63" w:rsidP="002227A7">
            <w:pPr>
              <w:spacing w:after="0" w:line="240" w:lineRule="auto"/>
            </w:pPr>
            <w:proofErr w:type="gramStart"/>
            <w:r>
              <w:t>Student uses</w:t>
            </w:r>
            <w:proofErr w:type="gramEnd"/>
            <w:r>
              <w:t xml:space="preserve"> gesture switches</w:t>
            </w:r>
            <w:r w:rsidRPr="002227A7">
              <w:t xml:space="preserve"> between TUIO interaction and gesture mode</w:t>
            </w:r>
          </w:p>
        </w:tc>
        <w:tc>
          <w:tcPr>
            <w:tcW w:w="2257" w:type="dxa"/>
          </w:tcPr>
          <w:p w14:paraId="6D5D4C18" w14:textId="2F0A2307" w:rsidR="00631B63" w:rsidRDefault="00631B63">
            <w:pPr>
              <w:spacing w:after="0" w:line="240" w:lineRule="auto"/>
            </w:pPr>
          </w:p>
        </w:tc>
        <w:tc>
          <w:tcPr>
            <w:tcW w:w="2257" w:type="dxa"/>
          </w:tcPr>
          <w:p w14:paraId="2F3D3107" w14:textId="149B029B" w:rsidR="00631B63" w:rsidRDefault="00631B63" w:rsidP="005C2959">
            <w:pPr>
              <w:spacing w:after="0" w:line="240" w:lineRule="auto"/>
            </w:pPr>
            <w:r w:rsidRPr="005C2959">
              <w:t>Visual UI (themes,</w:t>
            </w:r>
            <w:r>
              <w:t xml:space="preserve"> </w:t>
            </w:r>
            <w:r w:rsidRPr="005C2959">
              <w:t>feedback text)</w:t>
            </w:r>
          </w:p>
        </w:tc>
      </w:tr>
      <w:tr w:rsidR="00631B63" w14:paraId="5A982E2A" w14:textId="77777777" w:rsidTr="003B6EB0">
        <w:trPr>
          <w:trHeight w:val="1021"/>
        </w:trPr>
        <w:tc>
          <w:tcPr>
            <w:tcW w:w="2257" w:type="dxa"/>
          </w:tcPr>
          <w:p w14:paraId="4EBEB3BA" w14:textId="074FB969" w:rsidR="00631B63" w:rsidRDefault="00631B63">
            <w:pPr>
              <w:spacing w:after="0" w:line="240" w:lineRule="auto"/>
            </w:pPr>
            <w:r>
              <w:t xml:space="preserve">Physical aspects: limited motor skills, small hands, short attention span, </w:t>
            </w:r>
          </w:p>
        </w:tc>
        <w:tc>
          <w:tcPr>
            <w:tcW w:w="2257" w:type="dxa"/>
          </w:tcPr>
          <w:p w14:paraId="0501C38F" w14:textId="6CC253A8" w:rsidR="00631B63" w:rsidRDefault="00631B63" w:rsidP="006E2AC1">
            <w:pPr>
              <w:spacing w:after="0" w:line="240" w:lineRule="auto"/>
            </w:pPr>
            <w:r>
              <w:t>Student checks answer, r</w:t>
            </w:r>
            <w:r w:rsidRPr="006E2AC1">
              <w:t>eceiving immediate feedback (correct</w:t>
            </w:r>
            <w:r>
              <w:t xml:space="preserve"> or </w:t>
            </w:r>
            <w:r w:rsidRPr="006E2AC1">
              <w:t>wrong)</w:t>
            </w:r>
          </w:p>
        </w:tc>
        <w:tc>
          <w:tcPr>
            <w:tcW w:w="2257" w:type="dxa"/>
          </w:tcPr>
          <w:p w14:paraId="2FB80863" w14:textId="563D57A5" w:rsidR="00631B63" w:rsidRDefault="00631B63">
            <w:pPr>
              <w:spacing w:after="0" w:line="240" w:lineRule="auto"/>
            </w:pPr>
          </w:p>
        </w:tc>
        <w:tc>
          <w:tcPr>
            <w:tcW w:w="2257" w:type="dxa"/>
          </w:tcPr>
          <w:p w14:paraId="422683B9" w14:textId="123C23EF" w:rsidR="00631B63" w:rsidRDefault="00631B63" w:rsidP="005E2BC7">
            <w:pPr>
              <w:spacing w:after="0" w:line="240" w:lineRule="auto"/>
            </w:pPr>
            <w:r>
              <w:t xml:space="preserve">Context sensitive </w:t>
            </w:r>
            <w:r w:rsidRPr="005E2BC7">
              <w:t>themes (boy/girl interface)</w:t>
            </w:r>
          </w:p>
        </w:tc>
      </w:tr>
    </w:tbl>
    <w:p w14:paraId="008A2BEB" w14:textId="77777777" w:rsidR="00353BC7" w:rsidRDefault="00353BC7" w:rsidP="003B6EB0"/>
    <w:sectPr w:rsidR="00353B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06BE8" w14:textId="77777777" w:rsidR="001017F8" w:rsidRDefault="001017F8">
      <w:pPr>
        <w:spacing w:line="240" w:lineRule="auto"/>
      </w:pPr>
      <w:r>
        <w:separator/>
      </w:r>
    </w:p>
  </w:endnote>
  <w:endnote w:type="continuationSeparator" w:id="0">
    <w:p w14:paraId="313A0C98" w14:textId="77777777" w:rsidR="001017F8" w:rsidRDefault="001017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7008D" w14:textId="77777777" w:rsidR="001017F8" w:rsidRDefault="001017F8">
      <w:pPr>
        <w:spacing w:after="0"/>
      </w:pPr>
      <w:r>
        <w:separator/>
      </w:r>
    </w:p>
  </w:footnote>
  <w:footnote w:type="continuationSeparator" w:id="0">
    <w:p w14:paraId="7C46E0CA" w14:textId="77777777" w:rsidR="001017F8" w:rsidRDefault="001017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61959967">
    <w:abstractNumId w:val="5"/>
  </w:num>
  <w:num w:numId="2" w16cid:durableId="767852164">
    <w:abstractNumId w:val="3"/>
  </w:num>
  <w:num w:numId="3" w16cid:durableId="1585919099">
    <w:abstractNumId w:val="2"/>
  </w:num>
  <w:num w:numId="4" w16cid:durableId="891187570">
    <w:abstractNumId w:val="4"/>
  </w:num>
  <w:num w:numId="5" w16cid:durableId="277494945">
    <w:abstractNumId w:val="1"/>
  </w:num>
  <w:num w:numId="6" w16cid:durableId="203642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AA7"/>
    <w:rsid w:val="000F5F5C"/>
    <w:rsid w:val="001017F8"/>
    <w:rsid w:val="0011365B"/>
    <w:rsid w:val="001442A9"/>
    <w:rsid w:val="001445D3"/>
    <w:rsid w:val="0015074B"/>
    <w:rsid w:val="00194B7C"/>
    <w:rsid w:val="00197745"/>
    <w:rsid w:val="001D2395"/>
    <w:rsid w:val="002227A7"/>
    <w:rsid w:val="0029639D"/>
    <w:rsid w:val="002A477B"/>
    <w:rsid w:val="00320D7D"/>
    <w:rsid w:val="00326F90"/>
    <w:rsid w:val="00353BC7"/>
    <w:rsid w:val="003679D8"/>
    <w:rsid w:val="00376CB2"/>
    <w:rsid w:val="0038773D"/>
    <w:rsid w:val="00394DE3"/>
    <w:rsid w:val="003B6EB0"/>
    <w:rsid w:val="003D54A9"/>
    <w:rsid w:val="003D76C7"/>
    <w:rsid w:val="003E63EA"/>
    <w:rsid w:val="004B1E85"/>
    <w:rsid w:val="004E0676"/>
    <w:rsid w:val="005A200F"/>
    <w:rsid w:val="005C2959"/>
    <w:rsid w:val="005E122E"/>
    <w:rsid w:val="005E2BC7"/>
    <w:rsid w:val="005F3697"/>
    <w:rsid w:val="00602685"/>
    <w:rsid w:val="00631B63"/>
    <w:rsid w:val="00637627"/>
    <w:rsid w:val="00667B88"/>
    <w:rsid w:val="006960A1"/>
    <w:rsid w:val="006E2AC1"/>
    <w:rsid w:val="007023D9"/>
    <w:rsid w:val="00736F20"/>
    <w:rsid w:val="007C5FD1"/>
    <w:rsid w:val="0081500D"/>
    <w:rsid w:val="008421D3"/>
    <w:rsid w:val="00847DB9"/>
    <w:rsid w:val="009060D2"/>
    <w:rsid w:val="00A253A5"/>
    <w:rsid w:val="00A738B4"/>
    <w:rsid w:val="00A86B15"/>
    <w:rsid w:val="00AA1D8D"/>
    <w:rsid w:val="00B320AB"/>
    <w:rsid w:val="00B47730"/>
    <w:rsid w:val="00B650FC"/>
    <w:rsid w:val="00BA14F3"/>
    <w:rsid w:val="00C0474E"/>
    <w:rsid w:val="00C42DA5"/>
    <w:rsid w:val="00C61D02"/>
    <w:rsid w:val="00C8384D"/>
    <w:rsid w:val="00CA225F"/>
    <w:rsid w:val="00CB0664"/>
    <w:rsid w:val="00CB40DC"/>
    <w:rsid w:val="00CC78B2"/>
    <w:rsid w:val="00D130BC"/>
    <w:rsid w:val="00D231DB"/>
    <w:rsid w:val="00D66C74"/>
    <w:rsid w:val="00D8402A"/>
    <w:rsid w:val="00D92A7D"/>
    <w:rsid w:val="00DF422F"/>
    <w:rsid w:val="00E23592"/>
    <w:rsid w:val="00F47E72"/>
    <w:rsid w:val="00F52263"/>
    <w:rsid w:val="00FA1F98"/>
    <w:rsid w:val="00FC693F"/>
    <w:rsid w:val="00FE1969"/>
    <w:rsid w:val="00FE406A"/>
    <w:rsid w:val="5DB4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BAA58"/>
  <w14:defaultImageDpi w14:val="300"/>
  <w15:docId w15:val="{5FB9EF05-0FBC-42A0-B97D-22A5B415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Sarah Met</cp:lastModifiedBy>
  <cp:revision>2</cp:revision>
  <dcterms:created xsi:type="dcterms:W3CDTF">2026-03-23T20:42:00Z</dcterms:created>
  <dcterms:modified xsi:type="dcterms:W3CDTF">2026-03-23T20:42:00Z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eyJoZGlkIjoiYTk0MTcyOGNjYmJkNzdjZWFmNDRjNzUzOTU4M2YyOTgiLCJ1c2VySWQiOiIxNDQ0ODgxMTg3NzkyNCJ9</vt:lpwstr>
  </property>
  <property fmtid="{D5CDD505-2E9C-101B-9397-08002B2CF9AE}" pid="3" name="KSOProductBuildVer">
    <vt:lpwstr>1033-12.1.0.25242</vt:lpwstr>
  </property>
  <property fmtid="{D5CDD505-2E9C-101B-9397-08002B2CF9AE}" pid="4" name="ICV">
    <vt:lpwstr>71A0857B71974D6E9E05B1F7EC2E6B2D_12</vt:lpwstr>
  </property>
</Properties>
</file>