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FB" w:rsidRDefault="00506FFB">
      <w:pPr>
        <w:rPr>
          <w:b/>
          <w:sz w:val="24"/>
        </w:rPr>
      </w:pPr>
      <w:bookmarkStart w:id="0" w:name="_GoBack"/>
      <w:bookmarkEnd w:id="0"/>
    </w:p>
    <w:p w:rsidR="0063371A" w:rsidRPr="00506FFB" w:rsidRDefault="00633CF9">
      <w:pPr>
        <w:rPr>
          <w:b/>
          <w:sz w:val="24"/>
        </w:rPr>
      </w:pPr>
      <w:r w:rsidRPr="00506FFB">
        <w:rPr>
          <w:b/>
          <w:sz w:val="24"/>
        </w:rPr>
        <w:t>A Few Key Thoughts about Christians and Government: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Jesus Christ is the supreme authority in every area of life for the Christian.  Allegiance and obedience to Him must not be diluted in any way by any government.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At the same time, when the government operates within the borders of Christ’s commands, their authority is legitimate and must also be respected and obeyed by Christians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I believe that Christians should refrain from holding political office and voting for the following reasons: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requires of its officeholders a primary allegiance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relies completely on the power of coercion</w:t>
      </w:r>
    </w:p>
    <w:p w:rsidR="00633CF9" w:rsidRDefault="00EA3F2D" w:rsidP="00633CF9">
      <w:pPr>
        <w:pStyle w:val="ListParagraph"/>
        <w:numPr>
          <w:ilvl w:val="1"/>
          <w:numId w:val="1"/>
        </w:numPr>
      </w:pPr>
      <w:r>
        <w:t>Political allegiances create</w:t>
      </w:r>
      <w:r w:rsidR="00633CF9">
        <w:t xml:space="preserve"> barriers, hindering the unbiased witness of the Christian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>Christians should not post political signs or bumper stickers in their closets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 xml:space="preserve">Christians should pray for their government leaders and witness to them </w:t>
      </w:r>
    </w:p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A91393">
      <w:pPr>
        <w:pStyle w:val="ListParagraph"/>
        <w:spacing w:after="0" w:line="240" w:lineRule="auto"/>
        <w:ind w:left="0"/>
        <w:rPr>
          <w:color w:val="292929"/>
        </w:rPr>
      </w:pPr>
    </w:p>
    <w:p w:rsidR="008F051A" w:rsidRDefault="008F051A" w:rsidP="008F051A"/>
    <w:sectPr w:rsidR="008F051A" w:rsidSect="008F051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ADE6224"/>
    <w:multiLevelType w:val="hybridMultilevel"/>
    <w:tmpl w:val="B468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F9"/>
    <w:rsid w:val="00506FFB"/>
    <w:rsid w:val="0063371A"/>
    <w:rsid w:val="00633CF9"/>
    <w:rsid w:val="008D7D22"/>
    <w:rsid w:val="008F051A"/>
    <w:rsid w:val="00A91393"/>
    <w:rsid w:val="00E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2021-05-19T12:50:00Z</dcterms:created>
  <dcterms:modified xsi:type="dcterms:W3CDTF">2021-05-19T12:50:00Z</dcterms:modified>
</cp:coreProperties>
</file>