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76" w:rsidRPr="00D25E27" w:rsidRDefault="007314CF" w:rsidP="001A4A76">
      <w:pPr>
        <w:ind w:hanging="540"/>
        <w:rPr>
          <w:rFonts w:ascii="Perpetua" w:hAnsi="Perpetua"/>
          <w:b/>
          <w:smallCaps/>
          <w:sz w:val="28"/>
          <w:szCs w:val="28"/>
          <w:u w:val="single"/>
        </w:rPr>
      </w:pPr>
      <w:bookmarkStart w:id="0" w:name="_GoBack"/>
      <w:bookmarkEnd w:id="0"/>
      <w:r>
        <w:rPr>
          <w:rFonts w:ascii="Perpetua" w:hAnsi="Perpetua"/>
          <w:b/>
          <w:smallCaps/>
          <w:sz w:val="28"/>
          <w:szCs w:val="28"/>
          <w:u w:val="single"/>
        </w:rPr>
        <w:t xml:space="preserve">Eighth 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>Grade</w:t>
      </w:r>
      <w:r w:rsidR="00D25E27">
        <w:rPr>
          <w:rFonts w:ascii="Perpetua" w:hAnsi="Perpetua"/>
          <w:b/>
          <w:smallCaps/>
          <w:sz w:val="28"/>
          <w:szCs w:val="28"/>
          <w:u w:val="single"/>
        </w:rPr>
        <w:t xml:space="preserve"> BJU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1A4A76" w:rsidRPr="00D25E27">
            <w:rPr>
              <w:rFonts w:ascii="Perpetua" w:hAnsi="Perpetua"/>
              <w:b/>
              <w:smallCaps/>
              <w:sz w:val="28"/>
              <w:szCs w:val="28"/>
              <w:u w:val="single"/>
            </w:rPr>
            <w:t>US</w:t>
          </w:r>
        </w:smartTag>
      </w:smartTag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History Schedule </w:t>
      </w:r>
    </w:p>
    <w:p w:rsidR="001A4A76" w:rsidRDefault="001A4A76"/>
    <w:tbl>
      <w:tblPr>
        <w:tblStyle w:val="TableGrid"/>
        <w:tblW w:w="9360" w:type="dxa"/>
        <w:tblInd w:w="-252" w:type="dxa"/>
        <w:tblLook w:val="01E0" w:firstRow="1" w:lastRow="1" w:firstColumn="1" w:lastColumn="1" w:noHBand="0" w:noVBand="0"/>
      </w:tblPr>
      <w:tblGrid>
        <w:gridCol w:w="1800"/>
        <w:gridCol w:w="7560"/>
      </w:tblGrid>
      <w:tr w:rsidR="001A4A76">
        <w:trPr>
          <w:trHeight w:val="504"/>
        </w:trPr>
        <w:tc>
          <w:tcPr>
            <w:tcW w:w="1800" w:type="dxa"/>
            <w:vAlign w:val="center"/>
          </w:tcPr>
          <w:p w:rsidR="001A4A76" w:rsidRPr="00D25E27" w:rsidRDefault="001A4A76" w:rsidP="00D25E27">
            <w:pPr>
              <w:jc w:val="center"/>
              <w:rPr>
                <w:rFonts w:ascii="PosterBodoni BT" w:hAnsi="PosterBodoni BT"/>
                <w:smallCaps/>
              </w:rPr>
            </w:pPr>
            <w:r w:rsidRPr="00D2148D">
              <w:rPr>
                <w:rFonts w:ascii="PosterBodoni BT" w:hAnsi="PosterBodoni BT"/>
                <w:smallCaps/>
              </w:rPr>
              <w:t>Date</w:t>
            </w:r>
          </w:p>
        </w:tc>
        <w:tc>
          <w:tcPr>
            <w:tcW w:w="7560" w:type="dxa"/>
            <w:vAlign w:val="center"/>
          </w:tcPr>
          <w:p w:rsidR="00421A9A" w:rsidRDefault="001A4A76" w:rsidP="001A4A76">
            <w:pPr>
              <w:jc w:val="center"/>
              <w:rPr>
                <w:rFonts w:ascii="PosterBodoni BT" w:hAnsi="PosterBodoni BT"/>
              </w:rPr>
            </w:pPr>
            <w:r w:rsidRPr="001A4A76">
              <w:rPr>
                <w:rFonts w:ascii="PosterBodoni BT" w:hAnsi="PosterBodoni BT"/>
              </w:rPr>
              <w:t>Material to Cover</w:t>
            </w:r>
            <w:r w:rsidR="00421A9A">
              <w:rPr>
                <w:rFonts w:ascii="PosterBodoni BT" w:hAnsi="PosterBodoni BT"/>
              </w:rPr>
              <w:t xml:space="preserve"> – </w:t>
            </w:r>
          </w:p>
          <w:p w:rsidR="001A4A76" w:rsidRPr="001A4A76" w:rsidRDefault="00421A9A" w:rsidP="001A4A76">
            <w:pPr>
              <w:jc w:val="center"/>
              <w:rPr>
                <w:rFonts w:ascii="PosterBodoni BT" w:hAnsi="PosterBodoni BT"/>
              </w:rPr>
            </w:pPr>
            <w:r w:rsidRPr="00421A9A">
              <w:rPr>
                <w:rFonts w:ascii="Bodoni MT" w:hAnsi="Bodoni MT"/>
                <w:sz w:val="16"/>
                <w:szCs w:val="16"/>
              </w:rPr>
              <w:t>Use minimum number of days suggested in BJU lesson plan charts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August   16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Introduction, Chapter 1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1, 2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Chapter2, Review and Test, Chapter 3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September    4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3, 4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4, Review and Test, Chapter 5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5, Review and Test (Units I-V), Chapter 6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25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6, 7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October    2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7, Review and Test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9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9</w:t>
            </w:r>
          </w:p>
        </w:tc>
      </w:tr>
    </w:tbl>
    <w:p w:rsidR="001A4A76" w:rsidRDefault="001A4A76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Pr="00990F92" w:rsidRDefault="00990F92" w:rsidP="009F5F2B">
      <w:pPr>
        <w:pStyle w:val="ListParagraph"/>
        <w:ind w:left="0"/>
        <w:rPr>
          <w:rFonts w:ascii="Calibri" w:hAnsi="Calibri"/>
          <w:color w:val="292929"/>
        </w:rPr>
      </w:pPr>
    </w:p>
    <w:p w:rsidR="00990F92" w:rsidRDefault="00990F92"/>
    <w:sectPr w:rsidR="00990F92" w:rsidSect="00D25E27">
      <w:pgSz w:w="12240" w:h="15840"/>
      <w:pgMar w:top="5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osterBodoni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6"/>
    <w:rsid w:val="001A4A76"/>
    <w:rsid w:val="00302D98"/>
    <w:rsid w:val="00341D81"/>
    <w:rsid w:val="00421A9A"/>
    <w:rsid w:val="004D5F9B"/>
    <w:rsid w:val="005629F5"/>
    <w:rsid w:val="007314CF"/>
    <w:rsid w:val="00836BA7"/>
    <w:rsid w:val="008534C5"/>
    <w:rsid w:val="008627F5"/>
    <w:rsid w:val="00990F92"/>
    <w:rsid w:val="009F5F2B"/>
    <w:rsid w:val="00C50083"/>
    <w:rsid w:val="00D25E27"/>
    <w:rsid w:val="00D34A07"/>
    <w:rsid w:val="00F22779"/>
    <w:rsid w:val="00F3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ELEVENTH GRADE BJU US HISTORY SCHEDULE </vt:lpstr>
    </vt:vector>
  </TitlesOfParts>
  <Company>home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ELEVENTH GRADE BJU US HISTORY SCHEDULE</dc:title>
  <dc:creator>Waynesboro Mennonite School</dc:creator>
  <cp:lastModifiedBy>ismail - [2010]</cp:lastModifiedBy>
  <cp:revision>2</cp:revision>
  <dcterms:created xsi:type="dcterms:W3CDTF">2021-05-19T14:33:00Z</dcterms:created>
  <dcterms:modified xsi:type="dcterms:W3CDTF">2021-05-19T14:33:00Z</dcterms:modified>
</cp:coreProperties>
</file>