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96A7C" w14:textId="286A5D88" w:rsidR="007365EC" w:rsidRDefault="007365EC">
      <w:pPr>
        <w:ind w:left="720" w:hanging="360"/>
      </w:pPr>
      <w:r>
        <w:rPr>
          <w:noProof/>
        </w:rPr>
        <mc:AlternateContent>
          <mc:Choice Requires="wps">
            <w:drawing>
              <wp:anchor distT="0" distB="0" distL="114300" distR="114300" simplePos="0" relativeHeight="251637760" behindDoc="0" locked="0" layoutInCell="1" allowOverlap="1" wp14:anchorId="5E258567" wp14:editId="0FD1AA65">
                <wp:simplePos x="0" y="0"/>
                <wp:positionH relativeFrom="column">
                  <wp:posOffset>-158750</wp:posOffset>
                </wp:positionH>
                <wp:positionV relativeFrom="paragraph">
                  <wp:posOffset>509905</wp:posOffset>
                </wp:positionV>
                <wp:extent cx="6445250" cy="6350"/>
                <wp:effectExtent l="38100" t="38100" r="69850" b="88900"/>
                <wp:wrapNone/>
                <wp:docPr id="1" name="Straight Connector 1"/>
                <wp:cNvGraphicFramePr/>
                <a:graphic xmlns:a="http://schemas.openxmlformats.org/drawingml/2006/main">
                  <a:graphicData uri="http://schemas.microsoft.com/office/word/2010/wordprocessingShape">
                    <wps:wsp>
                      <wps:cNvCnPr/>
                      <wps:spPr>
                        <a:xfrm>
                          <a:off x="0" y="0"/>
                          <a:ext cx="644525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1DA214" id="Straight Connector 1"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2.5pt,40.15pt" to="49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" strokecolor="#4f81bd [3204]" strokeweight="2pt">
                <v:shadow on="t" color="black" opacity="24903f" origin=",.5" offset="0,.55556mm"/>
              </v:line>
            </w:pict>
          </mc:Fallback>
        </mc:AlternateContent>
      </w:r>
    </w:p>
    <w:p w14:paraId="27BC8A64" w14:textId="07BE3E58" w:rsidR="00101D27" w:rsidRDefault="00773986">
      <w:pPr>
        <w:numPr>
          <w:ilvl w:val="0"/>
          <w:numId w:val="1"/>
        </w:numPr>
      </w:pPr>
      <w:bookmarkStart w:id="0" w:name="_GoBack"/>
      <w:bookmarkEnd w:id="0"/>
      <w:r>
        <w:rPr>
          <w:noProof/>
        </w:rPr>
        <mc:AlternateContent>
          <mc:Choice Requires="wps">
            <w:drawing>
              <wp:anchor distT="45720" distB="45720" distL="114300" distR="114300" simplePos="0" relativeHeight="251640832" behindDoc="0" locked="0" layoutInCell="1" allowOverlap="1" wp14:anchorId="62F15029" wp14:editId="75C9429F">
                <wp:simplePos x="0" y="0"/>
                <wp:positionH relativeFrom="column">
                  <wp:posOffset>171450</wp:posOffset>
                </wp:positionH>
                <wp:positionV relativeFrom="paragraph">
                  <wp:posOffset>-742950</wp:posOffset>
                </wp:positionV>
                <wp:extent cx="5848350" cy="3937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93700"/>
                        </a:xfrm>
                        <a:prstGeom prst="rect">
                          <a:avLst/>
                        </a:prstGeom>
                        <a:solidFill>
                          <a:schemeClr val="tx2">
                            <a:lumMod val="60000"/>
                            <a:lumOff val="40000"/>
                          </a:schemeClr>
                        </a:solidFill>
                        <a:ln w="9525">
                          <a:solidFill>
                            <a:srgbClr val="000000"/>
                          </a:solidFill>
                          <a:miter lim="800000"/>
                          <a:headEnd/>
                          <a:tailEnd/>
                        </a:ln>
                      </wps:spPr>
                      <wps:txbx>
                        <w:txbxContent>
                          <w:p w14:paraId="57344B7D" w14:textId="379A50B4" w:rsidR="00773986" w:rsidRPr="00EE7BF9" w:rsidRDefault="00773986" w:rsidP="00773986">
                            <w:pPr>
                              <w:jc w:val="center"/>
                              <w:rPr>
                                <w:color w:val="365F91" w:themeColor="accent1" w:themeShade="BF"/>
                                <w:sz w:val="28"/>
                                <w:szCs w:val="28"/>
                                <w14:textOutline w14:w="9525" w14:cap="rnd" w14:cmpd="sng" w14:algn="ctr">
                                  <w14:solidFill>
                                    <w14:srgbClr w14:val="FFFF00"/>
                                  </w14:solidFill>
                                  <w14:prstDash w14:val="solid"/>
                                  <w14:bevel/>
                                </w14:textOutline>
                              </w:rPr>
                            </w:pPr>
                            <w:r w:rsidRPr="00EE7BF9">
                              <w:rPr>
                                <w:color w:val="365F91" w:themeColor="accent1" w:themeShade="BF"/>
                                <w:sz w:val="28"/>
                                <w:szCs w:val="28"/>
                                <w14:textOutline w14:w="9525" w14:cap="rnd" w14:cmpd="sng" w14:algn="ctr">
                                  <w14:solidFill>
                                    <w14:srgbClr w14:val="FFFF00"/>
                                  </w14:solidFill>
                                  <w14:prstDash w14:val="solid"/>
                                  <w14:bevel/>
                                </w14:textOutline>
                              </w:rPr>
                              <w:t>Lead Scoring Subjective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F15029" id="_x0000_t202" coordsize="21600,21600" o:spt="202" path="m,l,21600r21600,l21600,xe">
                <v:stroke joinstyle="miter"/>
                <v:path gradientshapeok="t" o:connecttype="rect"/>
              </v:shapetype>
              <v:shape id="Text Box 2" o:spid="_x0000_s1026" type="#_x0000_t202" style="position:absolute;left:0;text-align:left;margin-left:13.5pt;margin-top:-58.5pt;width:460.5pt;height:31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" fillcolor="#548dd4 [1951]">
                <v:textbox>
                  <w:txbxContent>
                    <w:p w14:paraId="57344B7D" w14:textId="379A50B4" w:rsidR="00773986" w:rsidRPr="00EE7BF9" w:rsidRDefault="00773986" w:rsidP="00773986">
                      <w:pPr>
                        <w:jc w:val="center"/>
                        <w:rPr>
                          <w:color w:val="365F91" w:themeColor="accent1" w:themeShade="BF"/>
                          <w:sz w:val="28"/>
                          <w:szCs w:val="28"/>
                          <w14:textOutline w14:w="9525" w14:cap="rnd" w14:cmpd="sng" w14:algn="ctr">
                            <w14:solidFill>
                              <w14:srgbClr w14:val="FFFF00"/>
                            </w14:solidFill>
                            <w14:prstDash w14:val="solid"/>
                            <w14:bevel/>
                          </w14:textOutline>
                        </w:rPr>
                      </w:pPr>
                      <w:r w:rsidRPr="00EE7BF9">
                        <w:rPr>
                          <w:color w:val="365F91" w:themeColor="accent1" w:themeShade="BF"/>
                          <w:sz w:val="28"/>
                          <w:szCs w:val="28"/>
                          <w14:textOutline w14:w="9525" w14:cap="rnd" w14:cmpd="sng" w14:algn="ctr">
                            <w14:solidFill>
                              <w14:srgbClr w14:val="FFFF00"/>
                            </w14:solidFill>
                            <w14:prstDash w14:val="solid"/>
                            <w14:bevel/>
                          </w14:textOutline>
                        </w:rPr>
                        <w:t>Lead Scoring Subjective Questions</w:t>
                      </w:r>
                    </w:p>
                  </w:txbxContent>
                </v:textbox>
                <w10:wrap type="square"/>
              </v:shape>
            </w:pict>
          </mc:Fallback>
        </mc:AlternateContent>
      </w:r>
      <w:r w:rsidR="00BB19D9">
        <w:t>Which are the top three variables in your model which contribute most towards the probability of a lead getting converted?</w:t>
      </w:r>
    </w:p>
    <w:p w14:paraId="1AA9ECE7" w14:textId="77777777" w:rsidR="007E6C85" w:rsidRDefault="007E6C85" w:rsidP="007E6C85">
      <w:pPr>
        <w:ind w:left="720"/>
      </w:pPr>
    </w:p>
    <w:p w14:paraId="16E6F52E" w14:textId="0350B91B" w:rsidR="00773986" w:rsidRPr="001F4B2B" w:rsidRDefault="00101D27" w:rsidP="00101D27">
      <w:pPr>
        <w:rPr>
          <w:rFonts w:asciiTheme="majorHAnsi" w:hAnsiTheme="majorHAnsi" w:cstheme="majorHAnsi"/>
          <w:b/>
          <w:color w:val="548DD4" w:themeColor="text2" w:themeTint="99"/>
          <w:sz w:val="20"/>
          <w:szCs w:val="20"/>
        </w:rPr>
      </w:pPr>
      <w:r w:rsidRPr="00773986">
        <w:rPr>
          <w:b/>
        </w:rPr>
        <w:t>Solution: -</w:t>
      </w:r>
      <w:r>
        <w:t xml:space="preserve"> </w:t>
      </w:r>
      <w:r w:rsidR="00773986" w:rsidRPr="001F4B2B">
        <w:rPr>
          <w:rFonts w:asciiTheme="majorHAnsi" w:hAnsiTheme="majorHAnsi" w:cstheme="majorHAnsi"/>
          <w:color w:val="548DD4" w:themeColor="text2" w:themeTint="99"/>
        </w:rPr>
        <w:t>As per regression model we have find the below top 3 Features which are the having highest coefficient that indicates the hot lead</w:t>
      </w:r>
    </w:p>
    <w:p w14:paraId="7A13A954" w14:textId="2E49685B" w:rsidR="00773986" w:rsidRPr="00A53DD5" w:rsidRDefault="00773986" w:rsidP="00773986">
      <w:pPr>
        <w:pStyle w:val="ListParagraph"/>
        <w:numPr>
          <w:ilvl w:val="2"/>
          <w:numId w:val="1"/>
        </w:numPr>
        <w:rPr>
          <w:rFonts w:asciiTheme="majorHAnsi" w:hAnsiTheme="majorHAnsi" w:cstheme="majorHAnsi"/>
          <w:b/>
          <w:color w:val="548DD4" w:themeColor="text2" w:themeTint="99"/>
          <w:sz w:val="20"/>
          <w:szCs w:val="20"/>
          <w:lang w:val="en-IN"/>
        </w:rPr>
      </w:pPr>
      <w:r w:rsidRPr="00A53DD5">
        <w:rPr>
          <w:rFonts w:asciiTheme="majorHAnsi" w:hAnsiTheme="majorHAnsi" w:cstheme="majorHAnsi"/>
          <w:b/>
          <w:bCs/>
          <w:color w:val="548DD4" w:themeColor="text2" w:themeTint="99"/>
          <w:sz w:val="20"/>
          <w:szCs w:val="20"/>
          <w:lang w:val="en-US"/>
        </w:rPr>
        <w:t>TimeSpent</w:t>
      </w:r>
    </w:p>
    <w:p w14:paraId="7AA2709B" w14:textId="6167BE6B" w:rsidR="00773986" w:rsidRPr="00A53DD5" w:rsidRDefault="00773986" w:rsidP="00773986">
      <w:pPr>
        <w:pStyle w:val="ListParagraph"/>
        <w:numPr>
          <w:ilvl w:val="2"/>
          <w:numId w:val="1"/>
        </w:numPr>
        <w:rPr>
          <w:rFonts w:asciiTheme="majorHAnsi" w:hAnsiTheme="majorHAnsi" w:cstheme="majorHAnsi"/>
          <w:b/>
          <w:color w:val="548DD4" w:themeColor="text2" w:themeTint="99"/>
          <w:sz w:val="20"/>
          <w:szCs w:val="20"/>
          <w:lang w:val="en-IN"/>
        </w:rPr>
      </w:pPr>
      <w:r w:rsidRPr="00A53DD5">
        <w:rPr>
          <w:rFonts w:asciiTheme="majorHAnsi" w:hAnsiTheme="majorHAnsi" w:cstheme="majorHAnsi"/>
          <w:b/>
          <w:bCs/>
          <w:color w:val="548DD4" w:themeColor="text2" w:themeTint="99"/>
          <w:sz w:val="20"/>
          <w:szCs w:val="20"/>
          <w:lang w:val="en-US"/>
        </w:rPr>
        <w:t>NotableActivity_Had a Phone Conversation</w:t>
      </w:r>
    </w:p>
    <w:p w14:paraId="5B76EA8C" w14:textId="5CE03893" w:rsidR="005F1248" w:rsidRPr="005F1248" w:rsidRDefault="00773986" w:rsidP="005F1248">
      <w:pPr>
        <w:pStyle w:val="ListParagraph"/>
        <w:numPr>
          <w:ilvl w:val="2"/>
          <w:numId w:val="1"/>
        </w:numPr>
        <w:rPr>
          <w:rFonts w:asciiTheme="majorHAnsi" w:hAnsiTheme="majorHAnsi" w:cstheme="majorHAnsi"/>
          <w:b/>
          <w:color w:val="548DD4" w:themeColor="text2" w:themeTint="99"/>
          <w:sz w:val="20"/>
          <w:szCs w:val="20"/>
          <w:lang w:val="en-IN"/>
        </w:rPr>
      </w:pPr>
      <w:r w:rsidRPr="00A53DD5">
        <w:rPr>
          <w:rFonts w:asciiTheme="majorHAnsi" w:hAnsiTheme="majorHAnsi" w:cstheme="majorHAnsi"/>
          <w:b/>
          <w:bCs/>
          <w:color w:val="548DD4" w:themeColor="text2" w:themeTint="99"/>
          <w:sz w:val="20"/>
          <w:szCs w:val="20"/>
          <w:lang w:val="en-US"/>
        </w:rPr>
        <w:t>Lead Origin_Lead Add Form</w:t>
      </w:r>
    </w:p>
    <w:p w14:paraId="7B9927F5" w14:textId="77777777" w:rsidR="007E6C85" w:rsidRDefault="007E6C85" w:rsidP="005F1248">
      <w:pPr>
        <w:rPr>
          <w:rFonts w:asciiTheme="majorHAnsi" w:hAnsiTheme="majorHAnsi" w:cstheme="majorHAnsi"/>
          <w:b/>
          <w:color w:val="548DD4" w:themeColor="text2" w:themeTint="99"/>
          <w:sz w:val="20"/>
          <w:szCs w:val="20"/>
          <w:lang w:val="en-IN"/>
        </w:rPr>
      </w:pPr>
    </w:p>
    <w:p w14:paraId="20E74010" w14:textId="25B96256" w:rsidR="005F1248" w:rsidRPr="005F1248" w:rsidRDefault="005F1248" w:rsidP="005F1248">
      <w:pPr>
        <w:rPr>
          <w:rFonts w:asciiTheme="majorHAnsi" w:hAnsiTheme="majorHAnsi" w:cstheme="majorHAnsi"/>
          <w:b/>
          <w:color w:val="548DD4" w:themeColor="text2" w:themeTint="99"/>
          <w:sz w:val="20"/>
          <w:szCs w:val="20"/>
          <w:lang w:val="en-IN"/>
        </w:rPr>
      </w:pPr>
      <w:r>
        <w:rPr>
          <w:rFonts w:asciiTheme="majorHAnsi" w:hAnsiTheme="majorHAnsi" w:cstheme="majorHAnsi"/>
          <w:b/>
          <w:color w:val="548DD4" w:themeColor="text2" w:themeTint="99"/>
          <w:sz w:val="20"/>
          <w:szCs w:val="20"/>
          <w:lang w:val="en-IN"/>
        </w:rPr>
        <w:t xml:space="preserve">Given </w:t>
      </w:r>
      <w:r w:rsidR="0051464B">
        <w:rPr>
          <w:rFonts w:asciiTheme="majorHAnsi" w:hAnsiTheme="majorHAnsi" w:cstheme="majorHAnsi"/>
          <w:b/>
          <w:color w:val="548DD4" w:themeColor="text2" w:themeTint="99"/>
          <w:sz w:val="20"/>
          <w:szCs w:val="20"/>
          <w:lang w:val="en-IN"/>
        </w:rPr>
        <w:t>are the</w:t>
      </w:r>
      <w:r>
        <w:rPr>
          <w:rFonts w:asciiTheme="majorHAnsi" w:hAnsiTheme="majorHAnsi" w:cstheme="majorHAnsi"/>
          <w:b/>
          <w:color w:val="548DD4" w:themeColor="text2" w:themeTint="99"/>
          <w:sz w:val="20"/>
          <w:szCs w:val="20"/>
          <w:lang w:val="en-IN"/>
        </w:rPr>
        <w:t xml:space="preserve"> Top and </w:t>
      </w:r>
      <w:r w:rsidR="004142AE">
        <w:rPr>
          <w:rFonts w:asciiTheme="majorHAnsi" w:hAnsiTheme="majorHAnsi" w:cstheme="majorHAnsi"/>
          <w:b/>
          <w:color w:val="548DD4" w:themeColor="text2" w:themeTint="99"/>
          <w:sz w:val="20"/>
          <w:szCs w:val="20"/>
          <w:lang w:val="en-IN"/>
        </w:rPr>
        <w:t>Bottom</w:t>
      </w:r>
      <w:r w:rsidR="0051464B">
        <w:rPr>
          <w:rFonts w:asciiTheme="majorHAnsi" w:hAnsiTheme="majorHAnsi" w:cstheme="majorHAnsi"/>
          <w:b/>
          <w:color w:val="548DD4" w:themeColor="text2" w:themeTint="99"/>
          <w:sz w:val="20"/>
          <w:szCs w:val="20"/>
          <w:lang w:val="en-IN"/>
        </w:rPr>
        <w:t xml:space="preserve"> feature </w:t>
      </w:r>
      <w:proofErr w:type="gramStart"/>
      <w:r w:rsidR="00784370">
        <w:rPr>
          <w:rFonts w:asciiTheme="majorHAnsi" w:hAnsiTheme="majorHAnsi" w:cstheme="majorHAnsi"/>
          <w:b/>
          <w:color w:val="548DD4" w:themeColor="text2" w:themeTint="99"/>
          <w:sz w:val="20"/>
          <w:szCs w:val="20"/>
          <w:lang w:val="en-IN"/>
        </w:rPr>
        <w:t>graph:-</w:t>
      </w:r>
      <w:proofErr w:type="gramEnd"/>
    </w:p>
    <w:p w14:paraId="11FFEC86" w14:textId="77777777" w:rsidR="007E6C85" w:rsidRDefault="007E6C85" w:rsidP="005F1248">
      <w:pPr>
        <w:pStyle w:val="ListParagraph"/>
        <w:ind w:left="0"/>
        <w:jc w:val="both"/>
      </w:pPr>
    </w:p>
    <w:p w14:paraId="09B5ABC9" w14:textId="20575FCC" w:rsidR="001F4B2B" w:rsidRDefault="005F1248" w:rsidP="005F1248">
      <w:pPr>
        <w:pStyle w:val="ListParagraph"/>
        <w:ind w:left="0"/>
        <w:jc w:val="both"/>
      </w:pPr>
      <w:r>
        <w:rPr>
          <w:noProof/>
        </w:rPr>
        <w:drawing>
          <wp:inline distT="0" distB="0" distL="0" distR="0" wp14:anchorId="122489B2" wp14:editId="58013B8D">
            <wp:extent cx="5942965" cy="3193976"/>
            <wp:effectExtent l="0" t="0" r="635" b="6985"/>
            <wp:docPr id="4" name="Picture 4" descr="C:\Users\Admin\AppData\Local\Microsoft\Windows\INetCache\Content.MSO\51BB0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51BB03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0943" cy="3214387"/>
                    </a:xfrm>
                    <a:prstGeom prst="rect">
                      <a:avLst/>
                    </a:prstGeom>
                    <a:noFill/>
                    <a:ln>
                      <a:noFill/>
                    </a:ln>
                  </pic:spPr>
                </pic:pic>
              </a:graphicData>
            </a:graphic>
          </wp:inline>
        </w:drawing>
      </w:r>
    </w:p>
    <w:p w14:paraId="2A90F1BB" w14:textId="026D032D" w:rsidR="001F4B2B" w:rsidRDefault="00784370" w:rsidP="00773986">
      <w:pPr>
        <w:pStyle w:val="ListParagraph"/>
        <w:ind w:left="2160"/>
      </w:pPr>
      <w:r>
        <w:rPr>
          <w:noProof/>
        </w:rPr>
        <mc:AlternateContent>
          <mc:Choice Requires="wps">
            <w:drawing>
              <wp:anchor distT="0" distB="0" distL="114300" distR="114300" simplePos="0" relativeHeight="251652096" behindDoc="0" locked="0" layoutInCell="1" allowOverlap="1" wp14:anchorId="7B1361EB" wp14:editId="7483104E">
                <wp:simplePos x="0" y="0"/>
                <wp:positionH relativeFrom="column">
                  <wp:posOffset>-50800</wp:posOffset>
                </wp:positionH>
                <wp:positionV relativeFrom="paragraph">
                  <wp:posOffset>83185</wp:posOffset>
                </wp:positionV>
                <wp:extent cx="6445250" cy="6350"/>
                <wp:effectExtent l="38100" t="38100" r="69850" b="88900"/>
                <wp:wrapNone/>
                <wp:docPr id="2" name="Straight Connector 2"/>
                <wp:cNvGraphicFramePr/>
                <a:graphic xmlns:a="http://schemas.openxmlformats.org/drawingml/2006/main">
                  <a:graphicData uri="http://schemas.microsoft.com/office/word/2010/wordprocessingShape">
                    <wps:wsp>
                      <wps:cNvCnPr/>
                      <wps:spPr>
                        <a:xfrm>
                          <a:off x="0" y="0"/>
                          <a:ext cx="644525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A28DE3" id="Straight Connector 2"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4pt,6.55pt" to="503.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" strokecolor="#4f81bd [3204]" strokeweight="2pt">
                <v:shadow on="t" color="black" opacity="24903f" origin=",.5" offset="0,.55556mm"/>
              </v:line>
            </w:pict>
          </mc:Fallback>
        </mc:AlternateContent>
      </w:r>
    </w:p>
    <w:p w14:paraId="5443A6D3" w14:textId="693553A3" w:rsidR="00243243" w:rsidRDefault="00243243" w:rsidP="00773986">
      <w:pPr>
        <w:pStyle w:val="ListParagraph"/>
        <w:ind w:left="2160"/>
      </w:pPr>
    </w:p>
    <w:p w14:paraId="4263D1CE" w14:textId="4EF2D7E2" w:rsidR="00243243" w:rsidRDefault="00BB19D9">
      <w:pPr>
        <w:numPr>
          <w:ilvl w:val="0"/>
          <w:numId w:val="1"/>
        </w:numPr>
      </w:pPr>
      <w:r>
        <w:t>What are the top 3 categorical/dummy variables in the model which should be focused the most on in order to increase the probability of lead conversion?</w:t>
      </w:r>
    </w:p>
    <w:p w14:paraId="3A94DA27" w14:textId="42FD3DA9" w:rsidR="00784370" w:rsidRDefault="00784370" w:rsidP="00784370">
      <w:pPr>
        <w:ind w:left="720"/>
      </w:pPr>
    </w:p>
    <w:p w14:paraId="5AD10F01" w14:textId="18A39D7F" w:rsidR="00784370" w:rsidRPr="001F4B2B" w:rsidRDefault="00784370" w:rsidP="00784370">
      <w:pPr>
        <w:rPr>
          <w:rFonts w:asciiTheme="majorHAnsi" w:hAnsiTheme="majorHAnsi" w:cstheme="majorHAnsi"/>
          <w:b/>
          <w:color w:val="548DD4" w:themeColor="text2" w:themeTint="99"/>
          <w:sz w:val="20"/>
          <w:szCs w:val="20"/>
        </w:rPr>
      </w:pPr>
      <w:r w:rsidRPr="00773986">
        <w:rPr>
          <w:b/>
        </w:rPr>
        <w:t>Solution: -</w:t>
      </w:r>
      <w:r>
        <w:t xml:space="preserve"> </w:t>
      </w:r>
      <w:r>
        <w:rPr>
          <w:rFonts w:asciiTheme="majorHAnsi" w:hAnsiTheme="majorHAnsi" w:cstheme="majorHAnsi"/>
          <w:color w:val="548DD4" w:themeColor="text2" w:themeTint="99"/>
        </w:rPr>
        <w:t>Company should focus on the given top</w:t>
      </w:r>
      <w:r w:rsidRPr="001F4B2B">
        <w:rPr>
          <w:rFonts w:asciiTheme="majorHAnsi" w:hAnsiTheme="majorHAnsi" w:cstheme="majorHAnsi"/>
          <w:color w:val="548DD4" w:themeColor="text2" w:themeTint="99"/>
        </w:rPr>
        <w:t xml:space="preserve"> 3 Features </w:t>
      </w:r>
      <w:r>
        <w:rPr>
          <w:rFonts w:asciiTheme="majorHAnsi" w:hAnsiTheme="majorHAnsi" w:cstheme="majorHAnsi"/>
          <w:color w:val="548DD4" w:themeColor="text2" w:themeTint="99"/>
        </w:rPr>
        <w:t>which can be significant lead conversion.</w:t>
      </w:r>
    </w:p>
    <w:p w14:paraId="2139826A" w14:textId="14796DF3" w:rsidR="00784370" w:rsidRPr="00A53DD5" w:rsidRDefault="00784370" w:rsidP="00784370">
      <w:pPr>
        <w:pStyle w:val="ListParagraph"/>
        <w:numPr>
          <w:ilvl w:val="2"/>
          <w:numId w:val="1"/>
        </w:numPr>
        <w:rPr>
          <w:rFonts w:asciiTheme="majorHAnsi" w:hAnsiTheme="majorHAnsi" w:cstheme="majorHAnsi"/>
          <w:b/>
          <w:color w:val="548DD4" w:themeColor="text2" w:themeTint="99"/>
          <w:sz w:val="20"/>
          <w:szCs w:val="20"/>
          <w:lang w:val="en-IN"/>
        </w:rPr>
      </w:pPr>
      <w:r w:rsidRPr="00A53DD5">
        <w:rPr>
          <w:rFonts w:asciiTheme="majorHAnsi" w:hAnsiTheme="majorHAnsi" w:cstheme="majorHAnsi"/>
          <w:b/>
          <w:bCs/>
          <w:color w:val="548DD4" w:themeColor="text2" w:themeTint="99"/>
          <w:sz w:val="20"/>
          <w:szCs w:val="20"/>
          <w:lang w:val="en-US"/>
        </w:rPr>
        <w:t>TimeSpent</w:t>
      </w:r>
    </w:p>
    <w:p w14:paraId="364CE94F" w14:textId="1A9BE3C1" w:rsidR="00784370" w:rsidRPr="00A53DD5" w:rsidRDefault="00784370" w:rsidP="00784370">
      <w:pPr>
        <w:pStyle w:val="ListParagraph"/>
        <w:numPr>
          <w:ilvl w:val="2"/>
          <w:numId w:val="1"/>
        </w:numPr>
        <w:rPr>
          <w:rFonts w:asciiTheme="majorHAnsi" w:hAnsiTheme="majorHAnsi" w:cstheme="majorHAnsi"/>
          <w:b/>
          <w:color w:val="548DD4" w:themeColor="text2" w:themeTint="99"/>
          <w:sz w:val="20"/>
          <w:szCs w:val="20"/>
          <w:lang w:val="en-IN"/>
        </w:rPr>
      </w:pPr>
      <w:r w:rsidRPr="00A53DD5">
        <w:rPr>
          <w:rFonts w:asciiTheme="majorHAnsi" w:hAnsiTheme="majorHAnsi" w:cstheme="majorHAnsi"/>
          <w:b/>
          <w:bCs/>
          <w:color w:val="548DD4" w:themeColor="text2" w:themeTint="99"/>
          <w:sz w:val="20"/>
          <w:szCs w:val="20"/>
          <w:lang w:val="en-US"/>
        </w:rPr>
        <w:t>NotableActivity_Had a Phone Conversation</w:t>
      </w:r>
    </w:p>
    <w:p w14:paraId="3F9F5C82" w14:textId="4878C0A7" w:rsidR="00784370" w:rsidRPr="00784370" w:rsidRDefault="00784370" w:rsidP="00784370">
      <w:pPr>
        <w:pStyle w:val="ListParagraph"/>
        <w:numPr>
          <w:ilvl w:val="2"/>
          <w:numId w:val="1"/>
        </w:numPr>
        <w:rPr>
          <w:rFonts w:asciiTheme="majorHAnsi" w:hAnsiTheme="majorHAnsi" w:cstheme="majorHAnsi"/>
          <w:b/>
          <w:color w:val="548DD4" w:themeColor="text2" w:themeTint="99"/>
          <w:sz w:val="20"/>
          <w:szCs w:val="20"/>
          <w:lang w:val="en-IN"/>
        </w:rPr>
      </w:pPr>
      <w:r w:rsidRPr="00A53DD5">
        <w:rPr>
          <w:rFonts w:asciiTheme="majorHAnsi" w:hAnsiTheme="majorHAnsi" w:cstheme="majorHAnsi"/>
          <w:b/>
          <w:bCs/>
          <w:color w:val="548DD4" w:themeColor="text2" w:themeTint="99"/>
          <w:sz w:val="20"/>
          <w:szCs w:val="20"/>
          <w:lang w:val="en-US"/>
        </w:rPr>
        <w:t>Lead Origin_Lead Add Form</w:t>
      </w:r>
    </w:p>
    <w:p w14:paraId="2282D4BA" w14:textId="77777777" w:rsidR="007E6C85" w:rsidRDefault="007E6C85" w:rsidP="00784370">
      <w:pPr>
        <w:pStyle w:val="ListParagraph"/>
        <w:ind w:left="2160"/>
        <w:rPr>
          <w:rFonts w:asciiTheme="majorHAnsi" w:hAnsiTheme="majorHAnsi" w:cstheme="majorHAnsi"/>
          <w:b/>
          <w:color w:val="548DD4" w:themeColor="text2" w:themeTint="99"/>
          <w:sz w:val="20"/>
          <w:szCs w:val="20"/>
          <w:lang w:val="en-IN"/>
        </w:rPr>
      </w:pPr>
    </w:p>
    <w:p w14:paraId="26EB835A" w14:textId="4C998F4B" w:rsidR="007E6C85" w:rsidRDefault="007365EC" w:rsidP="00784370">
      <w:pPr>
        <w:pStyle w:val="ListParagraph"/>
        <w:ind w:left="2160"/>
        <w:rPr>
          <w:rFonts w:asciiTheme="majorHAnsi" w:hAnsiTheme="majorHAnsi" w:cstheme="majorHAnsi"/>
          <w:b/>
          <w:color w:val="548DD4" w:themeColor="text2" w:themeTint="99"/>
          <w:sz w:val="20"/>
          <w:szCs w:val="20"/>
          <w:lang w:val="en-IN"/>
        </w:rPr>
      </w:pPr>
      <w:r>
        <w:rPr>
          <w:noProof/>
        </w:rPr>
        <mc:AlternateContent>
          <mc:Choice Requires="wps">
            <w:drawing>
              <wp:anchor distT="0" distB="0" distL="114300" distR="114300" simplePos="0" relativeHeight="251666432" behindDoc="0" locked="0" layoutInCell="1" allowOverlap="1" wp14:anchorId="5B47651A" wp14:editId="1C657EC5">
                <wp:simplePos x="0" y="0"/>
                <wp:positionH relativeFrom="column">
                  <wp:posOffset>-76200</wp:posOffset>
                </wp:positionH>
                <wp:positionV relativeFrom="paragraph">
                  <wp:posOffset>334010</wp:posOffset>
                </wp:positionV>
                <wp:extent cx="6445250" cy="6350"/>
                <wp:effectExtent l="38100" t="38100" r="69850" b="88900"/>
                <wp:wrapNone/>
                <wp:docPr id="6" name="Straight Connector 6"/>
                <wp:cNvGraphicFramePr/>
                <a:graphic xmlns:a="http://schemas.openxmlformats.org/drawingml/2006/main">
                  <a:graphicData uri="http://schemas.microsoft.com/office/word/2010/wordprocessingShape">
                    <wps:wsp>
                      <wps:cNvCnPr/>
                      <wps:spPr>
                        <a:xfrm>
                          <a:off x="0" y="0"/>
                          <a:ext cx="644525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443538"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pt,26.3pt" to="501.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" strokecolor="#4f81bd [3204]" strokeweight="2pt">
                <v:shadow on="t" color="black" opacity="24903f" origin=",.5" offset="0,.55556mm"/>
              </v:line>
            </w:pict>
          </mc:Fallback>
        </mc:AlternateContent>
      </w:r>
    </w:p>
    <w:p w14:paraId="0642E786" w14:textId="392E9F14" w:rsidR="007E6C85" w:rsidRDefault="007E6C85" w:rsidP="00784370">
      <w:pPr>
        <w:pStyle w:val="ListParagraph"/>
        <w:ind w:left="2160"/>
        <w:rPr>
          <w:rFonts w:asciiTheme="majorHAnsi" w:hAnsiTheme="majorHAnsi" w:cstheme="majorHAnsi"/>
          <w:b/>
          <w:color w:val="548DD4" w:themeColor="text2" w:themeTint="99"/>
          <w:sz w:val="20"/>
          <w:szCs w:val="20"/>
          <w:lang w:val="en-IN"/>
        </w:rPr>
      </w:pPr>
    </w:p>
    <w:p w14:paraId="77F0C86D" w14:textId="3D0F60D5" w:rsidR="00784370" w:rsidRPr="007E6C85" w:rsidRDefault="00BB19D9" w:rsidP="00001011">
      <w:pPr>
        <w:numPr>
          <w:ilvl w:val="0"/>
          <w:numId w:val="1"/>
        </w:numPr>
        <w:rPr>
          <w:rFonts w:asciiTheme="majorHAnsi" w:hAnsiTheme="majorHAnsi" w:cstheme="majorHAnsi"/>
          <w:b/>
          <w:color w:val="548DD4" w:themeColor="text2" w:themeTint="99"/>
          <w:sz w:val="20"/>
          <w:szCs w:val="20"/>
        </w:r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06F9596D" w14:textId="22B70FE8" w:rsidR="007E6C85" w:rsidRPr="00784370" w:rsidRDefault="007E6C85" w:rsidP="007E6C85">
      <w:pPr>
        <w:ind w:left="720"/>
        <w:rPr>
          <w:rFonts w:asciiTheme="majorHAnsi" w:hAnsiTheme="majorHAnsi" w:cstheme="majorHAnsi"/>
          <w:b/>
          <w:color w:val="548DD4" w:themeColor="text2" w:themeTint="99"/>
          <w:sz w:val="20"/>
          <w:szCs w:val="20"/>
        </w:rPr>
      </w:pPr>
    </w:p>
    <w:p w14:paraId="6319C1FA" w14:textId="73EC0BB9" w:rsidR="00784370" w:rsidRPr="00784370" w:rsidRDefault="00784370" w:rsidP="00784370">
      <w:pPr>
        <w:rPr>
          <w:rFonts w:asciiTheme="majorHAnsi" w:hAnsiTheme="majorHAnsi" w:cstheme="majorHAnsi"/>
          <w:b/>
          <w:color w:val="548DD4" w:themeColor="text2" w:themeTint="99"/>
          <w:sz w:val="20"/>
          <w:szCs w:val="20"/>
        </w:rPr>
      </w:pPr>
      <w:r w:rsidRPr="00784370">
        <w:rPr>
          <w:b/>
        </w:rPr>
        <w:t>Solution: -</w:t>
      </w:r>
      <w:r>
        <w:t xml:space="preserve"> </w:t>
      </w:r>
      <w:r>
        <w:rPr>
          <w:rFonts w:asciiTheme="majorHAnsi" w:hAnsiTheme="majorHAnsi" w:cstheme="majorHAnsi"/>
          <w:color w:val="548DD4" w:themeColor="text2" w:themeTint="99"/>
        </w:rPr>
        <w:t>Company should focus on hot lead firs</w:t>
      </w:r>
      <w:r w:rsidR="00FF7FFA">
        <w:rPr>
          <w:rFonts w:asciiTheme="majorHAnsi" w:hAnsiTheme="majorHAnsi" w:cstheme="majorHAnsi"/>
          <w:color w:val="548DD4" w:themeColor="text2" w:themeTint="99"/>
        </w:rPr>
        <w:t xml:space="preserve">t to make a call as much as possible to the given below features customers as per analysis </w:t>
      </w:r>
      <w:r w:rsidR="007E6C85">
        <w:rPr>
          <w:rFonts w:asciiTheme="majorHAnsi" w:hAnsiTheme="majorHAnsi" w:cstheme="majorHAnsi"/>
          <w:color w:val="548DD4" w:themeColor="text2" w:themeTint="99"/>
        </w:rPr>
        <w:t>these category customers</w:t>
      </w:r>
      <w:r w:rsidR="00FF7FFA">
        <w:rPr>
          <w:rFonts w:asciiTheme="majorHAnsi" w:hAnsiTheme="majorHAnsi" w:cstheme="majorHAnsi"/>
          <w:color w:val="548DD4" w:themeColor="text2" w:themeTint="99"/>
        </w:rPr>
        <w:t xml:space="preserve"> have high lead conversion rate</w:t>
      </w:r>
      <w:r w:rsidRPr="00784370">
        <w:rPr>
          <w:rFonts w:asciiTheme="majorHAnsi" w:hAnsiTheme="majorHAnsi" w:cstheme="majorHAnsi"/>
          <w:color w:val="548DD4" w:themeColor="text2" w:themeTint="99"/>
        </w:rPr>
        <w:t>.</w:t>
      </w:r>
      <w:r w:rsidR="00FF7FFA">
        <w:rPr>
          <w:rFonts w:asciiTheme="majorHAnsi" w:hAnsiTheme="majorHAnsi" w:cstheme="majorHAnsi"/>
          <w:color w:val="548DD4" w:themeColor="text2" w:themeTint="99"/>
        </w:rPr>
        <w:t xml:space="preserve"> </w:t>
      </w:r>
      <w:r w:rsidR="007E6C85">
        <w:rPr>
          <w:rFonts w:asciiTheme="majorHAnsi" w:hAnsiTheme="majorHAnsi" w:cstheme="majorHAnsi"/>
          <w:color w:val="548DD4" w:themeColor="text2" w:themeTint="99"/>
        </w:rPr>
        <w:t>Also,</w:t>
      </w:r>
      <w:r w:rsidR="00FF7FFA">
        <w:rPr>
          <w:rFonts w:asciiTheme="majorHAnsi" w:hAnsiTheme="majorHAnsi" w:cstheme="majorHAnsi"/>
          <w:color w:val="548DD4" w:themeColor="text2" w:themeTint="99"/>
        </w:rPr>
        <w:t xml:space="preserve"> Company should focus on other features as well who is mostly visited and spent the time</w:t>
      </w:r>
    </w:p>
    <w:p w14:paraId="6BF2F7CF" w14:textId="429E42A6" w:rsidR="00784370" w:rsidRPr="00784370" w:rsidRDefault="00FF7FFA" w:rsidP="00784370">
      <w:pPr>
        <w:pStyle w:val="ListParagraph"/>
        <w:numPr>
          <w:ilvl w:val="2"/>
          <w:numId w:val="1"/>
        </w:numPr>
        <w:rPr>
          <w:rFonts w:asciiTheme="majorHAnsi" w:hAnsiTheme="majorHAnsi" w:cstheme="majorHAnsi"/>
          <w:b/>
          <w:color w:val="548DD4" w:themeColor="text2" w:themeTint="99"/>
          <w:sz w:val="20"/>
          <w:szCs w:val="20"/>
          <w:lang w:val="en-IN"/>
        </w:rPr>
      </w:pPr>
      <w:r>
        <w:rPr>
          <w:rFonts w:asciiTheme="majorHAnsi" w:hAnsiTheme="majorHAnsi" w:cstheme="majorHAnsi"/>
          <w:b/>
          <w:bCs/>
          <w:color w:val="548DD4" w:themeColor="text2" w:themeTint="99"/>
          <w:sz w:val="20"/>
          <w:szCs w:val="20"/>
          <w:lang w:val="en-US"/>
        </w:rPr>
        <w:t xml:space="preserve">Unemployed - </w:t>
      </w:r>
      <w:r>
        <w:rPr>
          <w:rFonts w:asciiTheme="majorHAnsi" w:hAnsiTheme="majorHAnsi" w:cstheme="majorHAnsi"/>
          <w:bCs/>
          <w:color w:val="548DD4" w:themeColor="text2" w:themeTint="99"/>
          <w:sz w:val="20"/>
          <w:szCs w:val="20"/>
          <w:lang w:val="en-US"/>
        </w:rPr>
        <w:t>As per analysis we have find the high conversion rate in this category</w:t>
      </w:r>
    </w:p>
    <w:p w14:paraId="5D00F999" w14:textId="2C10D517" w:rsidR="00784370" w:rsidRPr="00FF7FFA" w:rsidRDefault="00FF7FFA" w:rsidP="00784370">
      <w:pPr>
        <w:pStyle w:val="ListParagraph"/>
        <w:numPr>
          <w:ilvl w:val="2"/>
          <w:numId w:val="1"/>
        </w:numPr>
        <w:rPr>
          <w:rFonts w:asciiTheme="majorHAnsi" w:hAnsiTheme="majorHAnsi" w:cstheme="majorHAnsi"/>
          <w:b/>
          <w:color w:val="548DD4" w:themeColor="text2" w:themeTint="99"/>
          <w:sz w:val="20"/>
          <w:szCs w:val="20"/>
          <w:lang w:val="en-IN"/>
        </w:rPr>
      </w:pPr>
      <w:r w:rsidRPr="00FF7FFA">
        <w:rPr>
          <w:rFonts w:asciiTheme="majorHAnsi" w:hAnsiTheme="majorHAnsi" w:cstheme="majorHAnsi"/>
          <w:b/>
          <w:bCs/>
          <w:color w:val="548DD4" w:themeColor="text2" w:themeTint="99"/>
          <w:sz w:val="20"/>
          <w:szCs w:val="20"/>
          <w:lang w:val="en-US"/>
        </w:rPr>
        <w:t>Do Not Email</w:t>
      </w:r>
      <w:r>
        <w:rPr>
          <w:rFonts w:asciiTheme="majorHAnsi" w:hAnsiTheme="majorHAnsi" w:cstheme="majorHAnsi"/>
          <w:b/>
          <w:bCs/>
          <w:color w:val="548DD4" w:themeColor="text2" w:themeTint="99"/>
          <w:sz w:val="20"/>
          <w:szCs w:val="20"/>
          <w:lang w:val="en-US"/>
        </w:rPr>
        <w:t xml:space="preserve"> - </w:t>
      </w:r>
      <w:r w:rsidRPr="00FF7FFA">
        <w:rPr>
          <w:rFonts w:asciiTheme="majorHAnsi" w:hAnsiTheme="majorHAnsi" w:cstheme="majorHAnsi"/>
          <w:bCs/>
          <w:color w:val="548DD4" w:themeColor="text2" w:themeTint="99"/>
          <w:sz w:val="20"/>
          <w:szCs w:val="20"/>
          <w:lang w:val="en-US"/>
        </w:rPr>
        <w:t xml:space="preserve">Lead conversion for the Client who has asked for mail is highest conversion rate </w:t>
      </w:r>
      <w:r>
        <w:rPr>
          <w:rFonts w:asciiTheme="majorHAnsi" w:hAnsiTheme="majorHAnsi" w:cstheme="majorHAnsi"/>
          <w:bCs/>
          <w:color w:val="548DD4" w:themeColor="text2" w:themeTint="99"/>
          <w:sz w:val="20"/>
          <w:szCs w:val="20"/>
          <w:lang w:val="en-US"/>
        </w:rPr>
        <w:t>hence intern should also focus on this feature clients</w:t>
      </w:r>
    </w:p>
    <w:p w14:paraId="412722C1" w14:textId="77DFE451" w:rsidR="00FF7FFA" w:rsidRDefault="00FF7FFA" w:rsidP="00784370">
      <w:pPr>
        <w:pStyle w:val="ListParagraph"/>
        <w:numPr>
          <w:ilvl w:val="2"/>
          <w:numId w:val="1"/>
        </w:numPr>
        <w:rPr>
          <w:rFonts w:asciiTheme="majorHAnsi" w:hAnsiTheme="majorHAnsi" w:cstheme="majorHAnsi"/>
          <w:b/>
          <w:color w:val="548DD4" w:themeColor="text2" w:themeTint="99"/>
          <w:sz w:val="20"/>
          <w:szCs w:val="20"/>
          <w:lang w:val="en-IN"/>
        </w:rPr>
      </w:pPr>
      <w:r>
        <w:rPr>
          <w:rFonts w:asciiTheme="majorHAnsi" w:hAnsiTheme="majorHAnsi" w:cstheme="majorHAnsi"/>
          <w:b/>
          <w:bCs/>
          <w:color w:val="548DD4" w:themeColor="text2" w:themeTint="99"/>
          <w:sz w:val="20"/>
          <w:szCs w:val="20"/>
          <w:lang w:val="en-US"/>
        </w:rPr>
        <w:t>SMS Sent –</w:t>
      </w:r>
      <w:r>
        <w:rPr>
          <w:rFonts w:asciiTheme="majorHAnsi" w:hAnsiTheme="majorHAnsi" w:cstheme="majorHAnsi"/>
          <w:b/>
          <w:color w:val="548DD4" w:themeColor="text2" w:themeTint="99"/>
          <w:sz w:val="20"/>
          <w:szCs w:val="20"/>
          <w:lang w:val="en-IN"/>
        </w:rPr>
        <w:t xml:space="preserve"> </w:t>
      </w:r>
      <w:r>
        <w:rPr>
          <w:rFonts w:asciiTheme="majorHAnsi" w:hAnsiTheme="majorHAnsi" w:cstheme="majorHAnsi"/>
          <w:color w:val="548DD4" w:themeColor="text2" w:themeTint="99"/>
          <w:sz w:val="20"/>
          <w:szCs w:val="20"/>
          <w:lang w:val="en-IN"/>
        </w:rPr>
        <w:t xml:space="preserve">As per analysis we have identify the conversion rate of SMS sent is significant high so company should focus on </w:t>
      </w:r>
      <w:r w:rsidR="007E6C85">
        <w:rPr>
          <w:rFonts w:asciiTheme="majorHAnsi" w:hAnsiTheme="majorHAnsi" w:cstheme="majorHAnsi"/>
          <w:color w:val="548DD4" w:themeColor="text2" w:themeTint="99"/>
          <w:sz w:val="20"/>
          <w:szCs w:val="20"/>
          <w:lang w:val="en-IN"/>
        </w:rPr>
        <w:t>this feature</w:t>
      </w:r>
      <w:r>
        <w:rPr>
          <w:rFonts w:asciiTheme="majorHAnsi" w:hAnsiTheme="majorHAnsi" w:cstheme="majorHAnsi"/>
          <w:color w:val="548DD4" w:themeColor="text2" w:themeTint="99"/>
          <w:sz w:val="20"/>
          <w:szCs w:val="20"/>
          <w:lang w:val="en-IN"/>
        </w:rPr>
        <w:t xml:space="preserve"> as well.</w:t>
      </w:r>
    </w:p>
    <w:p w14:paraId="2F47B696" w14:textId="14FC323D" w:rsidR="007E6C85" w:rsidRPr="007E6C85" w:rsidRDefault="00FF7FFA" w:rsidP="007E6C85">
      <w:pPr>
        <w:pStyle w:val="ListParagraph"/>
        <w:numPr>
          <w:ilvl w:val="2"/>
          <w:numId w:val="1"/>
        </w:numPr>
        <w:rPr>
          <w:rFonts w:asciiTheme="majorHAnsi" w:hAnsiTheme="majorHAnsi" w:cstheme="majorHAnsi"/>
          <w:color w:val="548DD4" w:themeColor="text2" w:themeTint="99"/>
          <w:sz w:val="20"/>
          <w:szCs w:val="20"/>
          <w:lang w:val="en-IN"/>
        </w:rPr>
      </w:pPr>
      <w:r w:rsidRPr="00FF7FFA">
        <w:rPr>
          <w:rFonts w:asciiTheme="majorHAnsi" w:hAnsiTheme="majorHAnsi" w:cstheme="majorHAnsi"/>
          <w:b/>
          <w:bCs/>
          <w:color w:val="548DD4" w:themeColor="text2" w:themeTint="99"/>
          <w:sz w:val="20"/>
          <w:szCs w:val="20"/>
          <w:lang w:val="en-US"/>
        </w:rPr>
        <w:t>Specialization</w:t>
      </w:r>
      <w:r>
        <w:rPr>
          <w:rFonts w:asciiTheme="majorHAnsi" w:hAnsiTheme="majorHAnsi" w:cstheme="majorHAnsi"/>
          <w:b/>
          <w:bCs/>
          <w:color w:val="548DD4" w:themeColor="text2" w:themeTint="99"/>
          <w:sz w:val="20"/>
          <w:szCs w:val="20"/>
          <w:lang w:val="en-US"/>
        </w:rPr>
        <w:t xml:space="preserve"> - </w:t>
      </w:r>
      <w:r w:rsidRPr="00FF7FFA">
        <w:rPr>
          <w:rFonts w:asciiTheme="majorHAnsi" w:hAnsiTheme="majorHAnsi" w:cstheme="majorHAnsi"/>
          <w:bCs/>
          <w:color w:val="548DD4" w:themeColor="text2" w:themeTint="99"/>
          <w:sz w:val="20"/>
          <w:szCs w:val="20"/>
          <w:lang w:val="en-US"/>
        </w:rPr>
        <w:t xml:space="preserve">Finance, HR and Marketing Specialization </w:t>
      </w:r>
      <w:r>
        <w:rPr>
          <w:rFonts w:asciiTheme="majorHAnsi" w:hAnsiTheme="majorHAnsi" w:cstheme="majorHAnsi"/>
          <w:bCs/>
          <w:color w:val="548DD4" w:themeColor="text2" w:themeTint="99"/>
          <w:sz w:val="20"/>
          <w:szCs w:val="20"/>
          <w:lang w:val="en-US"/>
        </w:rPr>
        <w:t>features have</w:t>
      </w:r>
      <w:r w:rsidRPr="00FF7FFA">
        <w:rPr>
          <w:rFonts w:asciiTheme="majorHAnsi" w:hAnsiTheme="majorHAnsi" w:cstheme="majorHAnsi"/>
          <w:bCs/>
          <w:color w:val="548DD4" w:themeColor="text2" w:themeTint="99"/>
          <w:sz w:val="20"/>
          <w:szCs w:val="20"/>
          <w:lang w:val="en-US"/>
        </w:rPr>
        <w:t xml:space="preserve"> high chances of lead conversion hence </w:t>
      </w:r>
      <w:r w:rsidR="007E6C85">
        <w:rPr>
          <w:rFonts w:asciiTheme="majorHAnsi" w:hAnsiTheme="majorHAnsi" w:cstheme="majorHAnsi"/>
          <w:bCs/>
          <w:color w:val="548DD4" w:themeColor="text2" w:themeTint="99"/>
          <w:sz w:val="20"/>
          <w:szCs w:val="20"/>
          <w:lang w:val="en-US"/>
        </w:rPr>
        <w:t>company should call on this feature.</w:t>
      </w:r>
    </w:p>
    <w:p w14:paraId="65EBBCEA" w14:textId="3ADA4E54" w:rsidR="00784370" w:rsidRDefault="00784370" w:rsidP="00784370">
      <w:pPr>
        <w:rPr>
          <w:rFonts w:asciiTheme="majorHAnsi" w:hAnsiTheme="majorHAnsi" w:cstheme="majorHAnsi"/>
          <w:b/>
          <w:color w:val="548DD4" w:themeColor="text2" w:themeTint="99"/>
          <w:sz w:val="20"/>
          <w:szCs w:val="20"/>
          <w:lang w:val="en-IN"/>
        </w:rPr>
      </w:pPr>
    </w:p>
    <w:p w14:paraId="42FBD813" w14:textId="187EE116" w:rsidR="004142AE" w:rsidRDefault="004142AE" w:rsidP="00784370">
      <w:pPr>
        <w:rPr>
          <w:rFonts w:asciiTheme="majorHAnsi" w:hAnsiTheme="majorHAnsi" w:cstheme="majorHAnsi"/>
          <w:b/>
          <w:color w:val="548DD4" w:themeColor="text2" w:themeTint="99"/>
          <w:sz w:val="20"/>
          <w:szCs w:val="20"/>
          <w:lang w:val="en-IN"/>
        </w:rPr>
      </w:pPr>
      <w:r>
        <w:rPr>
          <w:noProof/>
        </w:rPr>
        <mc:AlternateContent>
          <mc:Choice Requires="wps">
            <w:drawing>
              <wp:anchor distT="0" distB="0" distL="114300" distR="114300" simplePos="0" relativeHeight="251679744" behindDoc="0" locked="0" layoutInCell="1" allowOverlap="1" wp14:anchorId="24AE004A" wp14:editId="2BD0A712">
                <wp:simplePos x="0" y="0"/>
                <wp:positionH relativeFrom="column">
                  <wp:posOffset>-76200</wp:posOffset>
                </wp:positionH>
                <wp:positionV relativeFrom="paragraph">
                  <wp:posOffset>186690</wp:posOffset>
                </wp:positionV>
                <wp:extent cx="6445250" cy="6350"/>
                <wp:effectExtent l="38100" t="38100" r="69850" b="88900"/>
                <wp:wrapNone/>
                <wp:docPr id="7" name="Straight Connector 7"/>
                <wp:cNvGraphicFramePr/>
                <a:graphic xmlns:a="http://schemas.openxmlformats.org/drawingml/2006/main">
                  <a:graphicData uri="http://schemas.microsoft.com/office/word/2010/wordprocessingShape">
                    <wps:wsp>
                      <wps:cNvCnPr/>
                      <wps:spPr>
                        <a:xfrm>
                          <a:off x="0" y="0"/>
                          <a:ext cx="644525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80F882" id="Straight Connector 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pt,14.7pt" to="501.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" strokecolor="#4f81bd [3204]" strokeweight="2pt">
                <v:shadow on="t" color="black" opacity="24903f" origin=",.5" offset="0,.55556mm"/>
              </v:line>
            </w:pict>
          </mc:Fallback>
        </mc:AlternateContent>
      </w:r>
    </w:p>
    <w:p w14:paraId="73B11EDB" w14:textId="77777777" w:rsidR="004142AE" w:rsidRDefault="004142AE" w:rsidP="00784370">
      <w:pPr>
        <w:rPr>
          <w:rFonts w:asciiTheme="majorHAnsi" w:hAnsiTheme="majorHAnsi" w:cstheme="majorHAnsi"/>
          <w:b/>
          <w:color w:val="548DD4" w:themeColor="text2" w:themeTint="99"/>
          <w:sz w:val="20"/>
          <w:szCs w:val="20"/>
          <w:lang w:val="en-IN"/>
        </w:rPr>
      </w:pPr>
    </w:p>
    <w:p w14:paraId="6E2DDDBD" w14:textId="20FCACD3" w:rsidR="00784370" w:rsidRPr="00784370" w:rsidRDefault="00784370" w:rsidP="00784370">
      <w:pPr>
        <w:rPr>
          <w:rFonts w:asciiTheme="majorHAnsi" w:hAnsiTheme="majorHAnsi" w:cstheme="majorHAnsi"/>
          <w:b/>
          <w:color w:val="548DD4" w:themeColor="text2" w:themeTint="99"/>
          <w:sz w:val="20"/>
          <w:szCs w:val="20"/>
          <w:lang w:val="en-IN"/>
        </w:rPr>
      </w:pPr>
    </w:p>
    <w:p w14:paraId="40451649" w14:textId="5F3E1F19"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5EC97611" w14:textId="77777777" w:rsidR="007E6C85" w:rsidRDefault="007E6C85" w:rsidP="007E6C85">
      <w:pPr>
        <w:ind w:left="720"/>
      </w:pPr>
    </w:p>
    <w:p w14:paraId="1489B7BC" w14:textId="613EC69D" w:rsidR="007E6C85" w:rsidRPr="00B673B8" w:rsidRDefault="007E6C85" w:rsidP="007E6C85">
      <w:pPr>
        <w:rPr>
          <w:rFonts w:asciiTheme="majorHAnsi" w:hAnsiTheme="majorHAnsi" w:cstheme="majorHAnsi"/>
          <w:color w:val="548DD4" w:themeColor="text2" w:themeTint="99"/>
        </w:rPr>
      </w:pPr>
      <w:r w:rsidRPr="00784370">
        <w:rPr>
          <w:b/>
        </w:rPr>
        <w:t>Solution: -</w:t>
      </w:r>
      <w:r>
        <w:t xml:space="preserve"> </w:t>
      </w:r>
      <w:r w:rsidRPr="00B673B8">
        <w:rPr>
          <w:rFonts w:asciiTheme="majorHAnsi" w:hAnsiTheme="majorHAnsi" w:cstheme="majorHAnsi"/>
          <w:color w:val="548DD4" w:themeColor="text2" w:themeTint="99"/>
        </w:rPr>
        <w:t>To minimize the rate of useless phone calls, Company should avoid connecting with the low probability conversion customers and focus on most hot leads who has shown the interest in taking the products.</w:t>
      </w:r>
    </w:p>
    <w:p w14:paraId="405670F8" w14:textId="2C968F00" w:rsidR="007E6C85" w:rsidRDefault="007E6C85" w:rsidP="007E6C85">
      <w:pPr>
        <w:rPr>
          <w:rFonts w:asciiTheme="majorHAnsi" w:hAnsiTheme="majorHAnsi" w:cstheme="majorHAnsi"/>
          <w:color w:val="548DD4" w:themeColor="text2" w:themeTint="99"/>
          <w:sz w:val="20"/>
          <w:szCs w:val="20"/>
          <w:lang w:val="en-IN"/>
        </w:rPr>
      </w:pPr>
      <w:r>
        <w:rPr>
          <w:rFonts w:asciiTheme="majorHAnsi" w:hAnsiTheme="majorHAnsi" w:cstheme="majorHAnsi"/>
          <w:color w:val="548DD4" w:themeColor="text2" w:themeTint="99"/>
          <w:sz w:val="20"/>
          <w:szCs w:val="20"/>
          <w:lang w:val="en-IN"/>
        </w:rPr>
        <w:t xml:space="preserve">To avoid the </w:t>
      </w:r>
      <w:r w:rsidR="00B673B8">
        <w:rPr>
          <w:rFonts w:asciiTheme="majorHAnsi" w:hAnsiTheme="majorHAnsi" w:cstheme="majorHAnsi"/>
          <w:color w:val="548DD4" w:themeColor="text2" w:themeTint="99"/>
          <w:sz w:val="20"/>
          <w:szCs w:val="20"/>
          <w:lang w:val="en-IN"/>
        </w:rPr>
        <w:t>phone call and as we have seen there are high conversion in SMS and Email as well hence company should focus on these customers.</w:t>
      </w:r>
    </w:p>
    <w:p w14:paraId="26F8B8E9" w14:textId="45FA2364" w:rsidR="00B673B8" w:rsidRDefault="00B673B8" w:rsidP="007E6C85">
      <w:pPr>
        <w:rPr>
          <w:rFonts w:asciiTheme="majorHAnsi" w:hAnsiTheme="majorHAnsi" w:cstheme="majorHAnsi"/>
          <w:color w:val="548DD4" w:themeColor="text2" w:themeTint="99"/>
          <w:sz w:val="20"/>
          <w:szCs w:val="20"/>
          <w:lang w:val="en-IN"/>
        </w:rPr>
      </w:pPr>
      <w:r>
        <w:rPr>
          <w:rFonts w:asciiTheme="majorHAnsi" w:hAnsiTheme="majorHAnsi" w:cstheme="majorHAnsi"/>
          <w:color w:val="548DD4" w:themeColor="text2" w:themeTint="99"/>
          <w:sz w:val="20"/>
          <w:szCs w:val="20"/>
          <w:lang w:val="en-IN"/>
        </w:rPr>
        <w:t>Since company has reaches the target company should start working on the strategy of marketing through online and offline by advertising or emailing.</w:t>
      </w:r>
    </w:p>
    <w:p w14:paraId="282C85FA" w14:textId="4009FF45" w:rsidR="00B673B8" w:rsidRDefault="00B673B8" w:rsidP="007E6C85">
      <w:pPr>
        <w:rPr>
          <w:rFonts w:asciiTheme="majorHAnsi" w:hAnsiTheme="majorHAnsi" w:cstheme="majorHAnsi"/>
          <w:color w:val="548DD4" w:themeColor="text2" w:themeTint="99"/>
          <w:sz w:val="20"/>
          <w:szCs w:val="20"/>
          <w:lang w:val="en-IN"/>
        </w:rPr>
      </w:pPr>
      <w:proofErr w:type="gramStart"/>
      <w:r>
        <w:rPr>
          <w:rFonts w:asciiTheme="majorHAnsi" w:hAnsiTheme="majorHAnsi" w:cstheme="majorHAnsi"/>
          <w:color w:val="548DD4" w:themeColor="text2" w:themeTint="99"/>
          <w:sz w:val="20"/>
          <w:szCs w:val="20"/>
          <w:lang w:val="en-IN"/>
        </w:rPr>
        <w:t>Also</w:t>
      </w:r>
      <w:proofErr w:type="gramEnd"/>
      <w:r>
        <w:rPr>
          <w:rFonts w:asciiTheme="majorHAnsi" w:hAnsiTheme="majorHAnsi" w:cstheme="majorHAnsi"/>
          <w:color w:val="548DD4" w:themeColor="text2" w:themeTint="99"/>
          <w:sz w:val="20"/>
          <w:szCs w:val="20"/>
          <w:lang w:val="en-IN"/>
        </w:rPr>
        <w:t xml:space="preserve"> sales team should analyse the customer which is low chances and research </w:t>
      </w:r>
      <w:r w:rsidR="004142AE">
        <w:rPr>
          <w:rFonts w:asciiTheme="majorHAnsi" w:hAnsiTheme="majorHAnsi" w:cstheme="majorHAnsi"/>
          <w:color w:val="548DD4" w:themeColor="text2" w:themeTint="99"/>
          <w:sz w:val="20"/>
          <w:szCs w:val="20"/>
          <w:lang w:val="en-IN"/>
        </w:rPr>
        <w:t>and find out the customer requirements</w:t>
      </w:r>
      <w:r>
        <w:rPr>
          <w:rFonts w:asciiTheme="majorHAnsi" w:hAnsiTheme="majorHAnsi" w:cstheme="majorHAnsi"/>
          <w:color w:val="548DD4" w:themeColor="text2" w:themeTint="99"/>
          <w:sz w:val="20"/>
          <w:szCs w:val="20"/>
          <w:lang w:val="en-IN"/>
        </w:rPr>
        <w:t xml:space="preserve"> and make a call with fully prepared.</w:t>
      </w:r>
    </w:p>
    <w:p w14:paraId="53D456AE" w14:textId="7EA61FEC" w:rsidR="00B673B8" w:rsidRDefault="00B673B8" w:rsidP="007E6C85">
      <w:pPr>
        <w:rPr>
          <w:rFonts w:asciiTheme="majorHAnsi" w:hAnsiTheme="majorHAnsi" w:cstheme="majorHAnsi"/>
          <w:color w:val="548DD4" w:themeColor="text2" w:themeTint="99"/>
          <w:sz w:val="20"/>
          <w:szCs w:val="20"/>
          <w:lang w:val="en-IN"/>
        </w:rPr>
      </w:pPr>
      <w:r>
        <w:rPr>
          <w:rFonts w:asciiTheme="majorHAnsi" w:hAnsiTheme="majorHAnsi" w:cstheme="majorHAnsi"/>
          <w:color w:val="548DD4" w:themeColor="text2" w:themeTint="99"/>
          <w:sz w:val="20"/>
          <w:szCs w:val="20"/>
          <w:lang w:val="en-IN"/>
        </w:rPr>
        <w:t xml:space="preserve">In this time company should also focus on the sales team for their training of on the products knowledge and understanding the customer needs. </w:t>
      </w:r>
    </w:p>
    <w:p w14:paraId="46239E64" w14:textId="711AF84A" w:rsidR="004142AE" w:rsidRDefault="004142AE" w:rsidP="007E6C85">
      <w:pPr>
        <w:rPr>
          <w:rFonts w:asciiTheme="majorHAnsi" w:hAnsiTheme="majorHAnsi" w:cstheme="majorHAnsi"/>
          <w:color w:val="548DD4" w:themeColor="text2" w:themeTint="99"/>
          <w:sz w:val="20"/>
          <w:szCs w:val="20"/>
          <w:lang w:val="en-IN"/>
        </w:rPr>
      </w:pPr>
    </w:p>
    <w:p w14:paraId="406524F4" w14:textId="47D16D35" w:rsidR="004142AE" w:rsidRDefault="004142AE" w:rsidP="007E6C85">
      <w:pPr>
        <w:rPr>
          <w:rFonts w:asciiTheme="majorHAnsi" w:hAnsiTheme="majorHAnsi" w:cstheme="majorHAnsi"/>
          <w:color w:val="548DD4" w:themeColor="text2" w:themeTint="99"/>
          <w:sz w:val="20"/>
          <w:szCs w:val="20"/>
          <w:lang w:val="en-IN"/>
        </w:rPr>
      </w:pPr>
      <w:r>
        <w:rPr>
          <w:rFonts w:asciiTheme="majorHAnsi" w:hAnsiTheme="majorHAnsi" w:cstheme="majorHAnsi"/>
          <w:color w:val="548DD4" w:themeColor="text2" w:themeTint="99"/>
          <w:sz w:val="20"/>
          <w:szCs w:val="20"/>
          <w:lang w:val="en-IN"/>
        </w:rPr>
        <w:t>Company should implement all the above strategy to avoid useless phone calls during the quarter and also focus on more effective methods to lead conversion.</w:t>
      </w:r>
    </w:p>
    <w:p w14:paraId="32B427E5" w14:textId="6AAB1829" w:rsidR="004142AE" w:rsidRDefault="004142AE" w:rsidP="007E6C85">
      <w:pPr>
        <w:rPr>
          <w:rFonts w:asciiTheme="majorHAnsi" w:hAnsiTheme="majorHAnsi" w:cstheme="majorHAnsi"/>
          <w:color w:val="548DD4" w:themeColor="text2" w:themeTint="99"/>
          <w:sz w:val="20"/>
          <w:szCs w:val="20"/>
          <w:lang w:val="en-IN"/>
        </w:rPr>
      </w:pPr>
      <w:r>
        <w:rPr>
          <w:rFonts w:asciiTheme="majorHAnsi" w:hAnsiTheme="majorHAnsi" w:cstheme="majorHAnsi"/>
          <w:color w:val="548DD4" w:themeColor="text2" w:themeTint="99"/>
          <w:sz w:val="20"/>
          <w:szCs w:val="20"/>
          <w:lang w:val="en-IN"/>
        </w:rPr>
        <w:t xml:space="preserve"> *********************************************************************************************</w:t>
      </w:r>
    </w:p>
    <w:p w14:paraId="3CAC5C3F" w14:textId="6A263732" w:rsidR="004142AE" w:rsidRDefault="004142AE" w:rsidP="007E6C85">
      <w:pPr>
        <w:rPr>
          <w:rFonts w:asciiTheme="majorHAnsi" w:hAnsiTheme="majorHAnsi" w:cstheme="majorHAnsi"/>
          <w:color w:val="548DD4" w:themeColor="text2" w:themeTint="99"/>
          <w:sz w:val="20"/>
          <w:szCs w:val="20"/>
          <w:lang w:val="en-IN"/>
        </w:rPr>
      </w:pPr>
      <w:r>
        <w:rPr>
          <w:rFonts w:asciiTheme="majorHAnsi" w:hAnsiTheme="majorHAnsi" w:cstheme="majorHAnsi"/>
          <w:color w:val="548DD4" w:themeColor="text2" w:themeTint="99"/>
          <w:sz w:val="20"/>
          <w:szCs w:val="20"/>
          <w:lang w:val="en-IN"/>
        </w:rPr>
        <w:tab/>
      </w:r>
      <w:r>
        <w:rPr>
          <w:rFonts w:asciiTheme="majorHAnsi" w:hAnsiTheme="majorHAnsi" w:cstheme="majorHAnsi"/>
          <w:color w:val="548DD4" w:themeColor="text2" w:themeTint="99"/>
          <w:sz w:val="20"/>
          <w:szCs w:val="20"/>
          <w:lang w:val="en-IN"/>
        </w:rPr>
        <w:tab/>
      </w:r>
      <w:r>
        <w:rPr>
          <w:rFonts w:asciiTheme="majorHAnsi" w:hAnsiTheme="majorHAnsi" w:cstheme="majorHAnsi"/>
          <w:color w:val="548DD4" w:themeColor="text2" w:themeTint="99"/>
          <w:sz w:val="20"/>
          <w:szCs w:val="20"/>
          <w:lang w:val="en-IN"/>
        </w:rPr>
        <w:tab/>
      </w:r>
      <w:r>
        <w:rPr>
          <w:rFonts w:asciiTheme="majorHAnsi" w:hAnsiTheme="majorHAnsi" w:cstheme="majorHAnsi"/>
          <w:color w:val="548DD4" w:themeColor="text2" w:themeTint="99"/>
          <w:sz w:val="20"/>
          <w:szCs w:val="20"/>
          <w:lang w:val="en-IN"/>
        </w:rPr>
        <w:tab/>
      </w:r>
      <w:r>
        <w:rPr>
          <w:rFonts w:asciiTheme="majorHAnsi" w:hAnsiTheme="majorHAnsi" w:cstheme="majorHAnsi"/>
          <w:color w:val="548DD4" w:themeColor="text2" w:themeTint="99"/>
          <w:sz w:val="20"/>
          <w:szCs w:val="20"/>
          <w:lang w:val="en-IN"/>
        </w:rPr>
        <w:tab/>
      </w:r>
      <w:r>
        <w:rPr>
          <w:rFonts w:asciiTheme="majorHAnsi" w:hAnsiTheme="majorHAnsi" w:cstheme="majorHAnsi"/>
          <w:color w:val="548DD4" w:themeColor="text2" w:themeTint="99"/>
          <w:sz w:val="20"/>
          <w:szCs w:val="20"/>
          <w:lang w:val="en-IN"/>
        </w:rPr>
        <w:tab/>
      </w:r>
      <w:proofErr w:type="gramStart"/>
      <w:r>
        <w:rPr>
          <w:rFonts w:asciiTheme="majorHAnsi" w:hAnsiTheme="majorHAnsi" w:cstheme="majorHAnsi"/>
          <w:color w:val="548DD4" w:themeColor="text2" w:themeTint="99"/>
          <w:sz w:val="20"/>
          <w:szCs w:val="20"/>
          <w:lang w:val="en-IN"/>
        </w:rPr>
        <w:t>Thanks</w:t>
      </w:r>
      <w:proofErr w:type="gramEnd"/>
      <w:r>
        <w:rPr>
          <w:rFonts w:asciiTheme="majorHAnsi" w:hAnsiTheme="majorHAnsi" w:cstheme="majorHAnsi"/>
          <w:color w:val="548DD4" w:themeColor="text2" w:themeTint="99"/>
          <w:sz w:val="20"/>
          <w:szCs w:val="20"/>
          <w:lang w:val="en-IN"/>
        </w:rPr>
        <w:t xml:space="preserve"> and Regards,</w:t>
      </w:r>
    </w:p>
    <w:p w14:paraId="14CC3063" w14:textId="77777777" w:rsidR="004142AE" w:rsidRPr="004142AE" w:rsidRDefault="004142AE" w:rsidP="004142AE">
      <w:pPr>
        <w:rPr>
          <w:rFonts w:asciiTheme="majorHAnsi" w:hAnsiTheme="majorHAnsi" w:cstheme="majorHAnsi"/>
          <w:color w:val="548DD4" w:themeColor="text2" w:themeTint="99"/>
          <w:sz w:val="20"/>
          <w:szCs w:val="20"/>
        </w:rPr>
      </w:pPr>
      <w:r>
        <w:rPr>
          <w:rFonts w:asciiTheme="majorHAnsi" w:hAnsiTheme="majorHAnsi" w:cstheme="majorHAnsi"/>
          <w:color w:val="548DD4" w:themeColor="text2" w:themeTint="99"/>
          <w:sz w:val="20"/>
          <w:szCs w:val="20"/>
          <w:lang w:val="en-IN"/>
        </w:rPr>
        <w:tab/>
      </w:r>
      <w:r>
        <w:rPr>
          <w:rFonts w:asciiTheme="majorHAnsi" w:hAnsiTheme="majorHAnsi" w:cstheme="majorHAnsi"/>
          <w:color w:val="548DD4" w:themeColor="text2" w:themeTint="99"/>
          <w:sz w:val="20"/>
          <w:szCs w:val="20"/>
          <w:lang w:val="en-IN"/>
        </w:rPr>
        <w:tab/>
      </w:r>
      <w:r>
        <w:rPr>
          <w:rFonts w:asciiTheme="majorHAnsi" w:hAnsiTheme="majorHAnsi" w:cstheme="majorHAnsi"/>
          <w:color w:val="548DD4" w:themeColor="text2" w:themeTint="99"/>
          <w:sz w:val="20"/>
          <w:szCs w:val="20"/>
          <w:lang w:val="en-IN"/>
        </w:rPr>
        <w:tab/>
      </w:r>
      <w:r>
        <w:rPr>
          <w:rFonts w:asciiTheme="majorHAnsi" w:hAnsiTheme="majorHAnsi" w:cstheme="majorHAnsi"/>
          <w:color w:val="548DD4" w:themeColor="text2" w:themeTint="99"/>
          <w:sz w:val="20"/>
          <w:szCs w:val="20"/>
          <w:lang w:val="en-IN"/>
        </w:rPr>
        <w:tab/>
      </w:r>
      <w:r>
        <w:rPr>
          <w:rFonts w:asciiTheme="majorHAnsi" w:hAnsiTheme="majorHAnsi" w:cstheme="majorHAnsi"/>
          <w:color w:val="548DD4" w:themeColor="text2" w:themeTint="99"/>
          <w:sz w:val="20"/>
          <w:szCs w:val="20"/>
          <w:lang w:val="en-IN"/>
        </w:rPr>
        <w:tab/>
      </w:r>
      <w:r>
        <w:rPr>
          <w:rFonts w:asciiTheme="majorHAnsi" w:hAnsiTheme="majorHAnsi" w:cstheme="majorHAnsi"/>
          <w:color w:val="548DD4" w:themeColor="text2" w:themeTint="99"/>
          <w:sz w:val="20"/>
          <w:szCs w:val="20"/>
          <w:lang w:val="en-IN"/>
        </w:rPr>
        <w:tab/>
      </w:r>
      <w:r w:rsidRPr="004142AE">
        <w:rPr>
          <w:rFonts w:asciiTheme="majorHAnsi" w:hAnsiTheme="majorHAnsi" w:cstheme="majorHAnsi"/>
          <w:color w:val="548DD4" w:themeColor="text2" w:themeTint="99"/>
          <w:sz w:val="20"/>
          <w:szCs w:val="20"/>
          <w:lang w:val="en-US"/>
        </w:rPr>
        <w:t>Mohd Sami Uzzaman / Agney Ravi O / Aditi Mishra</w:t>
      </w:r>
    </w:p>
    <w:p w14:paraId="0AA748B6" w14:textId="4992ADAB" w:rsidR="004142AE" w:rsidRPr="007E6C85" w:rsidRDefault="004142AE" w:rsidP="007E6C85">
      <w:pPr>
        <w:rPr>
          <w:rFonts w:asciiTheme="majorHAnsi" w:hAnsiTheme="majorHAnsi" w:cstheme="majorHAnsi"/>
          <w:color w:val="548DD4" w:themeColor="text2" w:themeTint="99"/>
          <w:sz w:val="20"/>
          <w:szCs w:val="20"/>
          <w:lang w:val="en-IN"/>
        </w:rPr>
      </w:pPr>
      <w:r>
        <w:rPr>
          <w:rFonts w:asciiTheme="majorHAnsi" w:hAnsiTheme="majorHAnsi" w:cstheme="majorHAnsi"/>
          <w:color w:val="548DD4" w:themeColor="text2" w:themeTint="99"/>
          <w:sz w:val="20"/>
          <w:szCs w:val="20"/>
          <w:lang w:val="en-IN"/>
        </w:rPr>
        <w:lastRenderedPageBreak/>
        <w:tab/>
      </w:r>
    </w:p>
    <w:p w14:paraId="256F1DA1" w14:textId="2AFFDE9E" w:rsidR="007E6C85" w:rsidRDefault="007E6C85" w:rsidP="007E6C85"/>
    <w:sectPr w:rsidR="007E6C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37681"/>
    <w:multiLevelType w:val="multilevel"/>
    <w:tmpl w:val="9C863192"/>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01D27"/>
    <w:rsid w:val="001F26A5"/>
    <w:rsid w:val="001F4B2B"/>
    <w:rsid w:val="00243243"/>
    <w:rsid w:val="004142AE"/>
    <w:rsid w:val="0051464B"/>
    <w:rsid w:val="005F1248"/>
    <w:rsid w:val="007365EC"/>
    <w:rsid w:val="00773986"/>
    <w:rsid w:val="00784370"/>
    <w:rsid w:val="007E5730"/>
    <w:rsid w:val="007E6C85"/>
    <w:rsid w:val="00A53DD5"/>
    <w:rsid w:val="00B673B8"/>
    <w:rsid w:val="00BB19D9"/>
    <w:rsid w:val="00EE7BF9"/>
    <w:rsid w:val="00FF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73986"/>
    <w:pPr>
      <w:ind w:left="720"/>
      <w:contextualSpacing/>
    </w:pPr>
  </w:style>
  <w:style w:type="paragraph" w:styleId="NormalWeb">
    <w:name w:val="Normal (Web)"/>
    <w:basedOn w:val="Normal"/>
    <w:uiPriority w:val="99"/>
    <w:semiHidden/>
    <w:unhideWhenUsed/>
    <w:rsid w:val="004142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6398">
      <w:bodyDiv w:val="1"/>
      <w:marLeft w:val="0"/>
      <w:marRight w:val="0"/>
      <w:marTop w:val="0"/>
      <w:marBottom w:val="0"/>
      <w:divBdr>
        <w:top w:val="none" w:sz="0" w:space="0" w:color="auto"/>
        <w:left w:val="none" w:sz="0" w:space="0" w:color="auto"/>
        <w:bottom w:val="none" w:sz="0" w:space="0" w:color="auto"/>
        <w:right w:val="none" w:sz="0" w:space="0" w:color="auto"/>
      </w:divBdr>
    </w:div>
    <w:div w:id="213931026">
      <w:bodyDiv w:val="1"/>
      <w:marLeft w:val="0"/>
      <w:marRight w:val="0"/>
      <w:marTop w:val="0"/>
      <w:marBottom w:val="0"/>
      <w:divBdr>
        <w:top w:val="none" w:sz="0" w:space="0" w:color="auto"/>
        <w:left w:val="none" w:sz="0" w:space="0" w:color="auto"/>
        <w:bottom w:val="none" w:sz="0" w:space="0" w:color="auto"/>
        <w:right w:val="none" w:sz="0" w:space="0" w:color="auto"/>
      </w:divBdr>
    </w:div>
    <w:div w:id="1146556312">
      <w:bodyDiv w:val="1"/>
      <w:marLeft w:val="0"/>
      <w:marRight w:val="0"/>
      <w:marTop w:val="0"/>
      <w:marBottom w:val="0"/>
      <w:divBdr>
        <w:top w:val="none" w:sz="0" w:space="0" w:color="auto"/>
        <w:left w:val="none" w:sz="0" w:space="0" w:color="auto"/>
        <w:bottom w:val="none" w:sz="0" w:space="0" w:color="auto"/>
        <w:right w:val="none" w:sz="0" w:space="0" w:color="auto"/>
      </w:divBdr>
    </w:div>
    <w:div w:id="1592658796">
      <w:bodyDiv w:val="1"/>
      <w:marLeft w:val="0"/>
      <w:marRight w:val="0"/>
      <w:marTop w:val="0"/>
      <w:marBottom w:val="0"/>
      <w:divBdr>
        <w:top w:val="none" w:sz="0" w:space="0" w:color="auto"/>
        <w:left w:val="none" w:sz="0" w:space="0" w:color="auto"/>
        <w:bottom w:val="none" w:sz="0" w:space="0" w:color="auto"/>
        <w:right w:val="none" w:sz="0" w:space="0" w:color="auto"/>
      </w:divBdr>
    </w:div>
    <w:div w:id="204459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Daisha Naaz</dc:creator>
  <cp:lastModifiedBy>Daisha Naaz</cp:lastModifiedBy>
  <cp:revision>4</cp:revision>
  <dcterms:created xsi:type="dcterms:W3CDTF">2023-10-16T10:40:00Z</dcterms:created>
  <dcterms:modified xsi:type="dcterms:W3CDTF">2023-10-16T13:59:00Z</dcterms:modified>
</cp:coreProperties>
</file>