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83C28" w14:textId="00E95099" w:rsidR="005B262C" w:rsidRPr="00A702C9" w:rsidRDefault="005B262C" w:rsidP="005B262C">
      <w:pPr>
        <w:jc w:val="both"/>
        <w:rPr>
          <w:rFonts w:asciiTheme="minorHAnsi" w:hAnsiTheme="minorHAnsi" w:cstheme="minorHAnsi"/>
        </w:rPr>
      </w:pPr>
    </w:p>
    <w:p w14:paraId="11C5BF86" w14:textId="6A512529" w:rsidR="005B262C" w:rsidRPr="00A702C9" w:rsidRDefault="005B262C" w:rsidP="005B262C">
      <w:pPr>
        <w:jc w:val="both"/>
        <w:rPr>
          <w:rFonts w:asciiTheme="minorHAnsi" w:hAnsiTheme="minorHAnsi" w:cstheme="minorHAnsi"/>
        </w:rPr>
      </w:pPr>
    </w:p>
    <w:p w14:paraId="460B850D" w14:textId="42FC1C23" w:rsidR="005B262C" w:rsidRPr="00A702C9" w:rsidRDefault="005B262C" w:rsidP="005B262C">
      <w:pPr>
        <w:jc w:val="both"/>
        <w:rPr>
          <w:rFonts w:asciiTheme="minorHAnsi" w:hAnsiTheme="minorHAnsi" w:cstheme="minorHAnsi"/>
        </w:rPr>
      </w:pPr>
    </w:p>
    <w:p w14:paraId="5CD05171" w14:textId="3ED13704" w:rsidR="005B262C" w:rsidRPr="00A702C9" w:rsidRDefault="005B262C" w:rsidP="005B262C">
      <w:pPr>
        <w:jc w:val="both"/>
        <w:rPr>
          <w:rFonts w:asciiTheme="minorHAnsi" w:hAnsiTheme="minorHAnsi" w:cstheme="minorHAnsi"/>
        </w:rPr>
      </w:pPr>
    </w:p>
    <w:p w14:paraId="7B385B8F" w14:textId="3C1D6540" w:rsidR="005B262C" w:rsidRPr="00A702C9" w:rsidRDefault="005B262C" w:rsidP="005B262C">
      <w:pPr>
        <w:jc w:val="both"/>
        <w:rPr>
          <w:rFonts w:asciiTheme="minorHAnsi" w:hAnsiTheme="minorHAnsi" w:cstheme="minorHAnsi"/>
        </w:rPr>
      </w:pPr>
    </w:p>
    <w:p w14:paraId="4EC21C18" w14:textId="07BCA861" w:rsidR="005B262C" w:rsidRPr="00A702C9" w:rsidRDefault="005B262C" w:rsidP="005B262C">
      <w:pPr>
        <w:jc w:val="both"/>
        <w:rPr>
          <w:rFonts w:asciiTheme="minorHAnsi" w:hAnsiTheme="minorHAnsi" w:cstheme="minorHAnsi"/>
        </w:rPr>
      </w:pPr>
    </w:p>
    <w:p w14:paraId="6B9434AD" w14:textId="2FB5CDD4" w:rsidR="005B262C" w:rsidRPr="00A702C9" w:rsidRDefault="005B262C" w:rsidP="005B262C">
      <w:pPr>
        <w:jc w:val="both"/>
        <w:rPr>
          <w:rFonts w:asciiTheme="minorHAnsi" w:hAnsiTheme="minorHAnsi" w:cstheme="minorHAnsi"/>
        </w:rPr>
      </w:pPr>
    </w:p>
    <w:p w14:paraId="6CA616F4" w14:textId="3ACB7FC8" w:rsidR="005B262C" w:rsidRPr="00A702C9" w:rsidRDefault="005B262C" w:rsidP="005B262C">
      <w:pPr>
        <w:jc w:val="both"/>
        <w:rPr>
          <w:rFonts w:asciiTheme="minorHAnsi" w:hAnsiTheme="minorHAnsi" w:cstheme="minorHAnsi"/>
        </w:rPr>
      </w:pPr>
    </w:p>
    <w:p w14:paraId="2BF20049" w14:textId="7E01C82F" w:rsidR="005B262C" w:rsidRPr="00A702C9" w:rsidRDefault="005B262C" w:rsidP="005B262C">
      <w:pPr>
        <w:jc w:val="both"/>
        <w:rPr>
          <w:rFonts w:asciiTheme="minorHAnsi" w:hAnsiTheme="minorHAnsi" w:cstheme="minorHAnsi"/>
        </w:rPr>
      </w:pPr>
    </w:p>
    <w:p w14:paraId="2569A0D9" w14:textId="604C5C5A" w:rsidR="005B262C" w:rsidRPr="00A702C9" w:rsidRDefault="005B262C" w:rsidP="005B262C">
      <w:pPr>
        <w:jc w:val="both"/>
        <w:rPr>
          <w:rFonts w:asciiTheme="minorHAnsi" w:hAnsiTheme="minorHAnsi" w:cstheme="minorHAnsi"/>
        </w:rPr>
      </w:pPr>
    </w:p>
    <w:p w14:paraId="6C7FD963" w14:textId="77777777" w:rsidR="005B262C" w:rsidRPr="00A702C9" w:rsidRDefault="005B262C" w:rsidP="005B262C">
      <w:pPr>
        <w:jc w:val="both"/>
        <w:rPr>
          <w:rFonts w:asciiTheme="minorHAnsi" w:hAnsiTheme="minorHAnsi" w:cstheme="minorHAnsi"/>
        </w:rPr>
      </w:pPr>
    </w:p>
    <w:p w14:paraId="42D89383" w14:textId="77777777" w:rsidR="005B262C" w:rsidRPr="00A702C9" w:rsidRDefault="005B262C" w:rsidP="005B262C">
      <w:pPr>
        <w:jc w:val="both"/>
        <w:rPr>
          <w:rFonts w:asciiTheme="minorHAnsi" w:hAnsiTheme="minorHAnsi" w:cstheme="minorHAnsi"/>
        </w:rPr>
      </w:pPr>
    </w:p>
    <w:p w14:paraId="099FDF49" w14:textId="59DFE1C3" w:rsidR="005B262C" w:rsidRPr="00A702C9" w:rsidRDefault="000D24D5" w:rsidP="005B262C">
      <w:pPr>
        <w:jc w:val="center"/>
        <w:rPr>
          <w:rFonts w:asciiTheme="minorHAnsi" w:hAnsiTheme="minorHAnsi" w:cstheme="minorHAnsi"/>
        </w:rPr>
      </w:pPr>
      <w:r w:rsidRPr="00A702C9">
        <w:rPr>
          <w:rFonts w:asciiTheme="minorHAnsi" w:hAnsiTheme="minorHAnsi" w:cstheme="minorHAnsi"/>
          <w:noProof/>
          <w:sz w:val="20"/>
        </w:rPr>
        <w:drawing>
          <wp:inline distT="0" distB="0" distL="0" distR="0" wp14:anchorId="7CE4CE1A" wp14:editId="2E6AEFAC">
            <wp:extent cx="1666479" cy="12071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68392" cy="1208521"/>
                    </a:xfrm>
                    <a:prstGeom prst="rect">
                      <a:avLst/>
                    </a:prstGeom>
                  </pic:spPr>
                </pic:pic>
              </a:graphicData>
            </a:graphic>
          </wp:inline>
        </w:drawing>
      </w:r>
    </w:p>
    <w:p w14:paraId="5545AD10" w14:textId="77777777" w:rsidR="005B262C" w:rsidRPr="00A702C9" w:rsidRDefault="005B262C" w:rsidP="005B262C">
      <w:pPr>
        <w:jc w:val="both"/>
        <w:rPr>
          <w:rFonts w:asciiTheme="minorHAnsi" w:hAnsiTheme="minorHAnsi" w:cstheme="minorHAnsi"/>
        </w:rPr>
      </w:pPr>
    </w:p>
    <w:p w14:paraId="6D0D2BD5" w14:textId="77777777" w:rsidR="005B262C" w:rsidRPr="00A702C9" w:rsidRDefault="005B262C" w:rsidP="005B262C">
      <w:pPr>
        <w:tabs>
          <w:tab w:val="left" w:pos="5100"/>
        </w:tabs>
        <w:jc w:val="both"/>
        <w:rPr>
          <w:rFonts w:asciiTheme="minorHAnsi" w:hAnsiTheme="minorHAnsi" w:cstheme="minorHAnsi"/>
        </w:rPr>
      </w:pPr>
      <w:r w:rsidRPr="00A702C9">
        <w:rPr>
          <w:rFonts w:asciiTheme="minorHAnsi" w:hAnsiTheme="minorHAnsi" w:cstheme="minorHAnsi"/>
        </w:rPr>
        <w:tab/>
      </w:r>
    </w:p>
    <w:p w14:paraId="2D576F3C" w14:textId="24BAF7A2" w:rsidR="005B262C" w:rsidRPr="00A702C9" w:rsidRDefault="007C52D8" w:rsidP="005B262C">
      <w:pPr>
        <w:spacing w:line="276" w:lineRule="auto"/>
        <w:jc w:val="center"/>
        <w:rPr>
          <w:rFonts w:asciiTheme="minorHAnsi" w:hAnsiTheme="minorHAnsi" w:cstheme="minorHAnsi"/>
          <w:b/>
          <w:sz w:val="44"/>
          <w:szCs w:val="44"/>
        </w:rPr>
      </w:pPr>
      <w:r>
        <w:rPr>
          <w:rFonts w:asciiTheme="minorHAnsi" w:hAnsiTheme="minorHAnsi" w:cstheme="minorHAnsi"/>
          <w:b/>
          <w:sz w:val="44"/>
          <w:szCs w:val="44"/>
        </w:rPr>
        <w:t>MRCC IT</w:t>
      </w:r>
      <w:r w:rsidR="004F4519" w:rsidRPr="00A702C9">
        <w:rPr>
          <w:rFonts w:asciiTheme="minorHAnsi" w:hAnsiTheme="minorHAnsi" w:cstheme="minorHAnsi"/>
          <w:b/>
          <w:sz w:val="44"/>
          <w:szCs w:val="44"/>
        </w:rPr>
        <w:t xml:space="preserve"> </w:t>
      </w:r>
      <w:r w:rsidR="007A09D0" w:rsidRPr="00A702C9">
        <w:rPr>
          <w:rFonts w:asciiTheme="minorHAnsi" w:hAnsiTheme="minorHAnsi" w:cstheme="minorHAnsi"/>
          <w:b/>
          <w:sz w:val="44"/>
          <w:szCs w:val="44"/>
        </w:rPr>
        <w:t xml:space="preserve">HR </w:t>
      </w:r>
      <w:r w:rsidR="00AE5749" w:rsidRPr="00A702C9">
        <w:rPr>
          <w:rFonts w:asciiTheme="minorHAnsi" w:hAnsiTheme="minorHAnsi" w:cstheme="minorHAnsi"/>
          <w:b/>
          <w:sz w:val="44"/>
          <w:szCs w:val="44"/>
        </w:rPr>
        <w:t xml:space="preserve">Company Leave </w:t>
      </w:r>
      <w:r w:rsidR="005B262C" w:rsidRPr="00A702C9">
        <w:rPr>
          <w:rFonts w:asciiTheme="minorHAnsi" w:hAnsiTheme="minorHAnsi" w:cstheme="minorHAnsi"/>
          <w:b/>
          <w:sz w:val="44"/>
          <w:szCs w:val="44"/>
        </w:rPr>
        <w:t>Policy</w:t>
      </w:r>
    </w:p>
    <w:p w14:paraId="0E531728" w14:textId="77777777" w:rsidR="005B262C" w:rsidRPr="00A702C9" w:rsidRDefault="005B262C" w:rsidP="005B262C">
      <w:pPr>
        <w:jc w:val="both"/>
        <w:rPr>
          <w:rFonts w:asciiTheme="minorHAnsi" w:hAnsiTheme="minorHAnsi" w:cstheme="minorHAnsi"/>
        </w:rPr>
      </w:pPr>
    </w:p>
    <w:p w14:paraId="24AC2283" w14:textId="77777777" w:rsidR="005B262C" w:rsidRPr="00A702C9" w:rsidRDefault="005B262C" w:rsidP="005B262C">
      <w:pPr>
        <w:jc w:val="both"/>
        <w:rPr>
          <w:rFonts w:asciiTheme="minorHAnsi" w:hAnsiTheme="minorHAnsi" w:cstheme="minorHAnsi"/>
        </w:rPr>
      </w:pPr>
    </w:p>
    <w:p w14:paraId="7AB4D247" w14:textId="77777777" w:rsidR="005B262C" w:rsidRPr="00A702C9" w:rsidRDefault="005B262C" w:rsidP="005B262C">
      <w:pPr>
        <w:jc w:val="both"/>
        <w:rPr>
          <w:rFonts w:asciiTheme="minorHAnsi" w:hAnsiTheme="minorHAnsi" w:cstheme="minorHAnsi"/>
        </w:rPr>
      </w:pPr>
    </w:p>
    <w:p w14:paraId="05F3F411" w14:textId="77777777" w:rsidR="005B262C" w:rsidRPr="00A702C9" w:rsidRDefault="005B262C" w:rsidP="005B262C">
      <w:pPr>
        <w:jc w:val="both"/>
        <w:rPr>
          <w:rFonts w:asciiTheme="minorHAnsi" w:hAnsiTheme="minorHAnsi" w:cstheme="minorHAnsi"/>
        </w:rPr>
      </w:pPr>
    </w:p>
    <w:p w14:paraId="7AE6F6D4" w14:textId="77777777" w:rsidR="005B262C" w:rsidRPr="00A702C9" w:rsidRDefault="005B262C" w:rsidP="005B262C">
      <w:pPr>
        <w:jc w:val="both"/>
        <w:rPr>
          <w:rFonts w:asciiTheme="minorHAnsi" w:hAnsiTheme="minorHAnsi" w:cstheme="minorHAnsi"/>
        </w:rPr>
      </w:pPr>
    </w:p>
    <w:p w14:paraId="09982E3C" w14:textId="77777777" w:rsidR="005B262C" w:rsidRPr="00A702C9" w:rsidRDefault="005B262C" w:rsidP="005B262C">
      <w:pPr>
        <w:jc w:val="both"/>
        <w:rPr>
          <w:rFonts w:asciiTheme="minorHAnsi" w:hAnsiTheme="minorHAnsi" w:cstheme="minorHAnsi"/>
        </w:rPr>
      </w:pPr>
    </w:p>
    <w:p w14:paraId="2E327A28" w14:textId="7FC38BFE" w:rsidR="005B262C" w:rsidRPr="00A702C9" w:rsidRDefault="005B262C" w:rsidP="005B262C">
      <w:pPr>
        <w:jc w:val="both"/>
        <w:rPr>
          <w:rFonts w:asciiTheme="minorHAnsi" w:hAnsiTheme="minorHAnsi" w:cstheme="minorHAnsi"/>
        </w:rPr>
      </w:pPr>
    </w:p>
    <w:p w14:paraId="0BDE982C" w14:textId="75807E10" w:rsidR="005B262C" w:rsidRPr="00A702C9" w:rsidRDefault="005B262C" w:rsidP="005B262C">
      <w:pPr>
        <w:jc w:val="both"/>
        <w:rPr>
          <w:rFonts w:asciiTheme="minorHAnsi" w:hAnsiTheme="minorHAnsi" w:cstheme="minorHAnsi"/>
        </w:rPr>
      </w:pPr>
    </w:p>
    <w:p w14:paraId="5D7120D9" w14:textId="58061A8B" w:rsidR="005B262C" w:rsidRPr="00A702C9" w:rsidRDefault="005B262C" w:rsidP="005B262C">
      <w:pPr>
        <w:jc w:val="both"/>
        <w:rPr>
          <w:rFonts w:asciiTheme="minorHAnsi" w:hAnsiTheme="minorHAnsi" w:cstheme="minorHAnsi"/>
        </w:rPr>
      </w:pPr>
    </w:p>
    <w:p w14:paraId="7D352E0B" w14:textId="7C345D3E" w:rsidR="005B262C" w:rsidRPr="00A702C9" w:rsidRDefault="005B262C" w:rsidP="005B262C">
      <w:pPr>
        <w:jc w:val="both"/>
        <w:rPr>
          <w:rFonts w:asciiTheme="minorHAnsi" w:hAnsiTheme="minorHAnsi" w:cstheme="minorHAnsi"/>
        </w:rPr>
      </w:pPr>
    </w:p>
    <w:p w14:paraId="7FEA2076" w14:textId="53EC4255" w:rsidR="005B262C" w:rsidRPr="00A702C9" w:rsidRDefault="005B262C" w:rsidP="005B262C">
      <w:pPr>
        <w:jc w:val="both"/>
        <w:rPr>
          <w:rFonts w:asciiTheme="minorHAnsi" w:hAnsiTheme="minorHAnsi" w:cstheme="minorHAnsi"/>
        </w:rPr>
      </w:pPr>
    </w:p>
    <w:p w14:paraId="29B98D46" w14:textId="4E6D7A77" w:rsidR="005B262C" w:rsidRPr="00A702C9" w:rsidRDefault="005B262C" w:rsidP="005B262C">
      <w:pPr>
        <w:jc w:val="both"/>
        <w:rPr>
          <w:rFonts w:asciiTheme="minorHAnsi" w:hAnsiTheme="minorHAnsi" w:cstheme="minorHAnsi"/>
        </w:rPr>
      </w:pPr>
    </w:p>
    <w:p w14:paraId="58FFFE5F" w14:textId="6FCE65DD" w:rsidR="005B262C" w:rsidRPr="00A702C9" w:rsidRDefault="005B262C" w:rsidP="005B262C">
      <w:pPr>
        <w:jc w:val="both"/>
        <w:rPr>
          <w:rFonts w:asciiTheme="minorHAnsi" w:hAnsiTheme="minorHAnsi" w:cstheme="minorHAnsi"/>
        </w:rPr>
      </w:pPr>
    </w:p>
    <w:p w14:paraId="5C26C9F1" w14:textId="571E09BA" w:rsidR="005B262C" w:rsidRPr="00A702C9" w:rsidRDefault="005B262C" w:rsidP="005B262C">
      <w:pPr>
        <w:jc w:val="both"/>
        <w:rPr>
          <w:rFonts w:asciiTheme="minorHAnsi" w:hAnsiTheme="minorHAnsi" w:cstheme="minorHAnsi"/>
        </w:rPr>
      </w:pPr>
    </w:p>
    <w:p w14:paraId="366802FB" w14:textId="77777777" w:rsidR="005B262C" w:rsidRPr="00A702C9" w:rsidRDefault="005B262C" w:rsidP="005B262C">
      <w:pPr>
        <w:jc w:val="both"/>
        <w:rPr>
          <w:rFonts w:asciiTheme="minorHAnsi" w:hAnsiTheme="minorHAnsi" w:cstheme="minorHAnsi"/>
        </w:rPr>
      </w:pPr>
    </w:p>
    <w:p w14:paraId="61851982" w14:textId="77777777" w:rsidR="005B262C" w:rsidRPr="00A702C9" w:rsidRDefault="005B262C" w:rsidP="005B262C">
      <w:pPr>
        <w:jc w:val="both"/>
        <w:rPr>
          <w:rFonts w:asciiTheme="minorHAnsi" w:hAnsiTheme="minorHAnsi" w:cstheme="minorHAnsi"/>
        </w:rPr>
      </w:pPr>
    </w:p>
    <w:p w14:paraId="4A308D48" w14:textId="77777777" w:rsidR="005B262C" w:rsidRPr="00A702C9" w:rsidRDefault="005B262C" w:rsidP="005B262C">
      <w:pPr>
        <w:jc w:val="both"/>
        <w:rPr>
          <w:rFonts w:asciiTheme="minorHAnsi" w:hAnsiTheme="minorHAnsi" w:cstheme="minorHAnsi"/>
        </w:rPr>
      </w:pPr>
    </w:p>
    <w:p w14:paraId="43A8E311" w14:textId="1D9182DD" w:rsidR="005B262C" w:rsidRPr="00A702C9" w:rsidRDefault="005B262C" w:rsidP="005B262C">
      <w:pPr>
        <w:jc w:val="both"/>
        <w:rPr>
          <w:rFonts w:asciiTheme="minorHAnsi" w:hAnsiTheme="minorHAnsi" w:cstheme="minorHAnsi"/>
        </w:rPr>
      </w:pPr>
    </w:p>
    <w:p w14:paraId="72562D07" w14:textId="6F0A5017" w:rsidR="005B262C" w:rsidRPr="00A702C9" w:rsidRDefault="005B262C" w:rsidP="005B262C">
      <w:pPr>
        <w:jc w:val="both"/>
        <w:rPr>
          <w:rFonts w:asciiTheme="minorHAnsi" w:hAnsiTheme="minorHAnsi" w:cstheme="minorHAnsi"/>
        </w:rPr>
      </w:pPr>
    </w:p>
    <w:p w14:paraId="79AF6795" w14:textId="5925A841" w:rsidR="005B262C" w:rsidRPr="00A702C9" w:rsidRDefault="005B262C" w:rsidP="005B262C">
      <w:pPr>
        <w:jc w:val="both"/>
        <w:rPr>
          <w:rFonts w:asciiTheme="minorHAnsi" w:hAnsiTheme="minorHAnsi" w:cstheme="minorHAnsi"/>
        </w:rPr>
      </w:pPr>
    </w:p>
    <w:p w14:paraId="14B49976" w14:textId="6F700128" w:rsidR="005B262C" w:rsidRPr="00A702C9" w:rsidRDefault="005B262C" w:rsidP="005B262C">
      <w:pPr>
        <w:jc w:val="both"/>
        <w:rPr>
          <w:rFonts w:asciiTheme="minorHAnsi" w:hAnsiTheme="minorHAnsi" w:cstheme="minorHAnsi"/>
        </w:rPr>
      </w:pPr>
    </w:p>
    <w:p w14:paraId="36E94BB3" w14:textId="2F09E8B9" w:rsidR="005B262C" w:rsidRPr="00A702C9" w:rsidRDefault="005B262C" w:rsidP="005B262C">
      <w:pPr>
        <w:jc w:val="both"/>
        <w:rPr>
          <w:rFonts w:asciiTheme="minorHAnsi" w:hAnsiTheme="minorHAnsi" w:cstheme="minorHAnsi"/>
        </w:rPr>
      </w:pPr>
    </w:p>
    <w:p w14:paraId="2A31BAC1" w14:textId="50D644C5" w:rsidR="005B262C" w:rsidRPr="00A702C9" w:rsidRDefault="005B262C" w:rsidP="005B262C">
      <w:pPr>
        <w:jc w:val="both"/>
        <w:rPr>
          <w:rFonts w:asciiTheme="minorHAnsi" w:hAnsiTheme="minorHAnsi" w:cstheme="minorHAnsi"/>
        </w:rPr>
      </w:pPr>
    </w:p>
    <w:p w14:paraId="47191E6B" w14:textId="29B0DB72" w:rsidR="005B262C" w:rsidRPr="00A702C9" w:rsidRDefault="005B262C" w:rsidP="005B262C">
      <w:pPr>
        <w:jc w:val="both"/>
        <w:rPr>
          <w:rFonts w:asciiTheme="minorHAnsi" w:hAnsiTheme="minorHAnsi" w:cstheme="minorHAnsi"/>
        </w:rPr>
      </w:pPr>
    </w:p>
    <w:p w14:paraId="1C5A4EF0" w14:textId="77777777" w:rsidR="008A40B5" w:rsidRPr="00A702C9" w:rsidRDefault="008A40B5" w:rsidP="005B262C">
      <w:pPr>
        <w:jc w:val="both"/>
        <w:rPr>
          <w:rFonts w:asciiTheme="minorHAnsi" w:hAnsiTheme="minorHAnsi" w:cstheme="minorHAnsi"/>
        </w:rPr>
      </w:pPr>
    </w:p>
    <w:p w14:paraId="6776E305" w14:textId="77777777" w:rsidR="000D24D5" w:rsidRPr="00A702C9" w:rsidRDefault="000D24D5" w:rsidP="005B262C">
      <w:pPr>
        <w:jc w:val="both"/>
        <w:rPr>
          <w:rFonts w:asciiTheme="minorHAnsi" w:hAnsiTheme="minorHAnsi" w:cstheme="minorHAnsi"/>
        </w:rPr>
      </w:pPr>
    </w:p>
    <w:p w14:paraId="4DC95CF0" w14:textId="77777777" w:rsidR="000D24D5" w:rsidRPr="00A702C9" w:rsidRDefault="000D24D5" w:rsidP="005B262C">
      <w:pPr>
        <w:jc w:val="both"/>
        <w:rPr>
          <w:rFonts w:asciiTheme="minorHAnsi" w:hAnsiTheme="minorHAnsi" w:cstheme="minorHAnsi"/>
        </w:rPr>
      </w:pPr>
    </w:p>
    <w:p w14:paraId="1D5EA9FD" w14:textId="77777777" w:rsidR="000D24D5" w:rsidRPr="00A702C9" w:rsidRDefault="000D24D5" w:rsidP="005B262C">
      <w:pPr>
        <w:jc w:val="both"/>
        <w:rPr>
          <w:rFonts w:asciiTheme="minorHAnsi" w:hAnsiTheme="minorHAnsi" w:cstheme="minorHAnsi"/>
        </w:rPr>
      </w:pPr>
    </w:p>
    <w:p w14:paraId="0CFAB291" w14:textId="77777777" w:rsidR="000D24D5" w:rsidRPr="00A702C9" w:rsidRDefault="000D24D5" w:rsidP="005B262C">
      <w:pPr>
        <w:jc w:val="both"/>
        <w:rPr>
          <w:rFonts w:asciiTheme="minorHAnsi" w:hAnsiTheme="minorHAnsi" w:cstheme="minorHAnsi"/>
        </w:rPr>
      </w:pPr>
    </w:p>
    <w:p w14:paraId="00DF5F76" w14:textId="145DEA71" w:rsidR="005B262C" w:rsidRPr="00A702C9" w:rsidRDefault="005B262C" w:rsidP="005B262C">
      <w:pPr>
        <w:jc w:val="both"/>
        <w:rPr>
          <w:rFonts w:asciiTheme="minorHAnsi" w:hAnsiTheme="minorHAnsi" w:cstheme="minorHAnsi"/>
        </w:rPr>
      </w:pPr>
    </w:p>
    <w:p w14:paraId="621AD53B" w14:textId="77777777" w:rsidR="005B262C" w:rsidRPr="00A702C9" w:rsidRDefault="005B262C" w:rsidP="005B262C">
      <w:pPr>
        <w:tabs>
          <w:tab w:val="left" w:pos="1624"/>
        </w:tabs>
        <w:spacing w:before="120" w:after="120"/>
        <w:jc w:val="both"/>
        <w:rPr>
          <w:rFonts w:asciiTheme="minorHAnsi" w:hAnsiTheme="minorHAnsi" w:cstheme="minorHAnsi"/>
          <w:b/>
        </w:rPr>
      </w:pPr>
      <w:r w:rsidRPr="00A702C9">
        <w:rPr>
          <w:rFonts w:asciiTheme="minorHAnsi" w:hAnsiTheme="minorHAnsi" w:cstheme="minorHAnsi"/>
          <w:b/>
        </w:rPr>
        <w:t>Document Control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654"/>
        <w:gridCol w:w="7506"/>
      </w:tblGrid>
      <w:tr w:rsidR="00E63AF0" w:rsidRPr="00A702C9" w14:paraId="5FA8FC80" w14:textId="77777777" w:rsidTr="00B10EF6">
        <w:trPr>
          <w:trHeight w:val="349"/>
        </w:trPr>
        <w:tc>
          <w:tcPr>
            <w:tcW w:w="2752" w:type="dxa"/>
          </w:tcPr>
          <w:p w14:paraId="3A732501" w14:textId="77777777" w:rsidR="005B262C" w:rsidRPr="00A702C9" w:rsidRDefault="005B262C" w:rsidP="00B10EF6">
            <w:pPr>
              <w:pStyle w:val="Body"/>
              <w:spacing w:before="60" w:after="60"/>
              <w:rPr>
                <w:rFonts w:asciiTheme="minorHAnsi" w:hAnsiTheme="minorHAnsi" w:cstheme="minorHAnsi"/>
                <w:szCs w:val="22"/>
              </w:rPr>
            </w:pPr>
            <w:r w:rsidRPr="00A702C9">
              <w:rPr>
                <w:rFonts w:asciiTheme="minorHAnsi" w:hAnsiTheme="minorHAnsi" w:cstheme="minorHAnsi"/>
                <w:szCs w:val="22"/>
              </w:rPr>
              <w:t>Document Name</w:t>
            </w:r>
          </w:p>
        </w:tc>
        <w:tc>
          <w:tcPr>
            <w:tcW w:w="7964" w:type="dxa"/>
          </w:tcPr>
          <w:p w14:paraId="6E5F78C4" w14:textId="794FD052" w:rsidR="005B262C" w:rsidRPr="00A702C9" w:rsidRDefault="007C52D8" w:rsidP="00B10EF6">
            <w:pPr>
              <w:pStyle w:val="Body"/>
              <w:spacing w:before="60" w:after="60"/>
              <w:rPr>
                <w:rFonts w:asciiTheme="minorHAnsi" w:hAnsiTheme="minorHAnsi" w:cstheme="minorHAnsi"/>
                <w:szCs w:val="22"/>
              </w:rPr>
            </w:pPr>
            <w:r>
              <w:rPr>
                <w:rFonts w:asciiTheme="minorHAnsi" w:hAnsiTheme="minorHAnsi" w:cstheme="minorHAnsi"/>
                <w:szCs w:val="22"/>
              </w:rPr>
              <w:t>MRCC IT</w:t>
            </w:r>
            <w:r w:rsidR="003304DF" w:rsidRPr="00A702C9">
              <w:rPr>
                <w:rFonts w:asciiTheme="minorHAnsi" w:hAnsiTheme="minorHAnsi" w:cstheme="minorHAnsi"/>
                <w:szCs w:val="22"/>
              </w:rPr>
              <w:t xml:space="preserve"> </w:t>
            </w:r>
            <w:r w:rsidR="00654A86" w:rsidRPr="00A702C9">
              <w:rPr>
                <w:rFonts w:asciiTheme="minorHAnsi" w:hAnsiTheme="minorHAnsi" w:cstheme="minorHAnsi"/>
                <w:szCs w:val="22"/>
              </w:rPr>
              <w:t xml:space="preserve">HR </w:t>
            </w:r>
            <w:r w:rsidR="00AE5749" w:rsidRPr="00A702C9">
              <w:rPr>
                <w:rFonts w:asciiTheme="minorHAnsi" w:hAnsiTheme="minorHAnsi" w:cstheme="minorHAnsi"/>
                <w:szCs w:val="22"/>
              </w:rPr>
              <w:t>Company Leave Policy</w:t>
            </w:r>
          </w:p>
        </w:tc>
      </w:tr>
      <w:tr w:rsidR="00E63AF0" w:rsidRPr="00A702C9" w14:paraId="4F070876" w14:textId="77777777" w:rsidTr="00B10EF6">
        <w:trPr>
          <w:trHeight w:val="349"/>
        </w:trPr>
        <w:tc>
          <w:tcPr>
            <w:tcW w:w="2752" w:type="dxa"/>
          </w:tcPr>
          <w:p w14:paraId="70EB99BB" w14:textId="77777777" w:rsidR="005B262C" w:rsidRPr="00A702C9" w:rsidRDefault="005B262C" w:rsidP="00B10EF6">
            <w:pPr>
              <w:pStyle w:val="Body"/>
              <w:spacing w:before="60" w:after="60"/>
              <w:rPr>
                <w:rFonts w:asciiTheme="minorHAnsi" w:hAnsiTheme="minorHAnsi" w:cstheme="minorHAnsi"/>
                <w:szCs w:val="22"/>
              </w:rPr>
            </w:pPr>
            <w:r w:rsidRPr="00A702C9">
              <w:rPr>
                <w:rFonts w:asciiTheme="minorHAnsi" w:hAnsiTheme="minorHAnsi" w:cstheme="minorHAnsi"/>
                <w:szCs w:val="22"/>
              </w:rPr>
              <w:t>Document ID</w:t>
            </w:r>
          </w:p>
        </w:tc>
        <w:tc>
          <w:tcPr>
            <w:tcW w:w="7964" w:type="dxa"/>
          </w:tcPr>
          <w:p w14:paraId="197595F8" w14:textId="6982FA32" w:rsidR="005B262C" w:rsidRPr="00A702C9" w:rsidRDefault="007C52D8" w:rsidP="00B10EF6">
            <w:pPr>
              <w:pStyle w:val="Body"/>
              <w:spacing w:before="60" w:after="60"/>
              <w:rPr>
                <w:rFonts w:asciiTheme="minorHAnsi" w:hAnsiTheme="minorHAnsi" w:cstheme="minorHAnsi"/>
                <w:szCs w:val="22"/>
              </w:rPr>
            </w:pPr>
            <w:r>
              <w:rPr>
                <w:rFonts w:asciiTheme="minorHAnsi" w:hAnsiTheme="minorHAnsi" w:cstheme="minorHAnsi"/>
                <w:szCs w:val="22"/>
              </w:rPr>
              <w:t xml:space="preserve">MRCC IT </w:t>
            </w:r>
            <w:r w:rsidR="007A09D0" w:rsidRPr="00A702C9">
              <w:rPr>
                <w:rFonts w:asciiTheme="minorHAnsi" w:hAnsiTheme="minorHAnsi" w:cstheme="minorHAnsi"/>
                <w:szCs w:val="22"/>
              </w:rPr>
              <w:t>HR_POL</w:t>
            </w:r>
            <w:r w:rsidR="005B262C" w:rsidRPr="00A702C9">
              <w:rPr>
                <w:rFonts w:asciiTheme="minorHAnsi" w:hAnsiTheme="minorHAnsi" w:cstheme="minorHAnsi"/>
                <w:szCs w:val="22"/>
              </w:rPr>
              <w:t>_</w:t>
            </w:r>
            <w:r w:rsidR="00AE5749" w:rsidRPr="00A702C9">
              <w:rPr>
                <w:rFonts w:asciiTheme="minorHAnsi" w:hAnsiTheme="minorHAnsi" w:cstheme="minorHAnsi"/>
                <w:szCs w:val="22"/>
              </w:rPr>
              <w:t>Leave Policy</w:t>
            </w:r>
          </w:p>
        </w:tc>
      </w:tr>
      <w:tr w:rsidR="005B262C" w:rsidRPr="00A702C9" w14:paraId="35E19F38" w14:textId="77777777" w:rsidTr="00B10EF6">
        <w:trPr>
          <w:trHeight w:val="364"/>
        </w:trPr>
        <w:tc>
          <w:tcPr>
            <w:tcW w:w="2752" w:type="dxa"/>
          </w:tcPr>
          <w:p w14:paraId="5BDC67A3" w14:textId="77777777" w:rsidR="005B262C" w:rsidRPr="00A702C9" w:rsidRDefault="005B262C" w:rsidP="00B10EF6">
            <w:pPr>
              <w:pStyle w:val="Body"/>
              <w:spacing w:before="60" w:after="60"/>
              <w:rPr>
                <w:rFonts w:asciiTheme="minorHAnsi" w:hAnsiTheme="minorHAnsi" w:cstheme="minorHAnsi"/>
                <w:szCs w:val="22"/>
              </w:rPr>
            </w:pPr>
            <w:r w:rsidRPr="00A702C9">
              <w:rPr>
                <w:rFonts w:asciiTheme="minorHAnsi" w:hAnsiTheme="minorHAnsi" w:cstheme="minorHAnsi"/>
                <w:szCs w:val="22"/>
              </w:rPr>
              <w:t>Security Classification</w:t>
            </w:r>
          </w:p>
        </w:tc>
        <w:tc>
          <w:tcPr>
            <w:tcW w:w="7964" w:type="dxa"/>
          </w:tcPr>
          <w:p w14:paraId="3180D113" w14:textId="77777777" w:rsidR="005B262C" w:rsidRPr="00A702C9" w:rsidRDefault="005B262C" w:rsidP="00B10EF6">
            <w:pPr>
              <w:pStyle w:val="Body"/>
              <w:spacing w:before="60" w:after="60"/>
              <w:rPr>
                <w:rFonts w:asciiTheme="minorHAnsi" w:hAnsiTheme="minorHAnsi" w:cstheme="minorHAnsi"/>
                <w:szCs w:val="22"/>
              </w:rPr>
            </w:pPr>
            <w:r w:rsidRPr="00A702C9">
              <w:rPr>
                <w:rFonts w:asciiTheme="minorHAnsi" w:hAnsiTheme="minorHAnsi" w:cstheme="minorHAnsi"/>
                <w:szCs w:val="22"/>
              </w:rPr>
              <w:t>Internal</w:t>
            </w:r>
          </w:p>
        </w:tc>
      </w:tr>
    </w:tbl>
    <w:p w14:paraId="2BA5EE9A" w14:textId="77777777" w:rsidR="005B262C" w:rsidRPr="00A702C9" w:rsidRDefault="005B262C" w:rsidP="005B262C">
      <w:pPr>
        <w:pStyle w:val="Body"/>
        <w:spacing w:before="60" w:after="60"/>
        <w:rPr>
          <w:rFonts w:asciiTheme="minorHAnsi" w:hAnsiTheme="minorHAnsi" w:cstheme="minorHAnsi"/>
          <w:sz w:val="20"/>
          <w:szCs w:val="20"/>
        </w:rPr>
      </w:pPr>
    </w:p>
    <w:p w14:paraId="40DA8829" w14:textId="77777777" w:rsidR="00DF1838" w:rsidRPr="00A702C9" w:rsidRDefault="00DF1838">
      <w:pPr>
        <w:pStyle w:val="BodyText"/>
        <w:spacing w:before="3"/>
        <w:rPr>
          <w:rFonts w:asciiTheme="minorHAnsi" w:hAnsiTheme="minorHAnsi" w:cstheme="minorHAnsi"/>
          <w:b/>
          <w:sz w:val="24"/>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
        <w:gridCol w:w="1485"/>
        <w:gridCol w:w="2497"/>
        <w:gridCol w:w="1399"/>
        <w:gridCol w:w="1774"/>
        <w:gridCol w:w="2175"/>
      </w:tblGrid>
      <w:tr w:rsidR="00E63AF0" w:rsidRPr="00A702C9" w14:paraId="798FB0B2" w14:textId="77777777" w:rsidTr="008905C1">
        <w:trPr>
          <w:trHeight w:val="448"/>
        </w:trPr>
        <w:tc>
          <w:tcPr>
            <w:tcW w:w="10265" w:type="dxa"/>
            <w:gridSpan w:val="6"/>
            <w:shd w:val="clear" w:color="auto" w:fill="BFBFBF" w:themeFill="background1" w:themeFillShade="BF"/>
          </w:tcPr>
          <w:p w14:paraId="1AA65175" w14:textId="77777777" w:rsidR="00DF1838" w:rsidRPr="00A702C9" w:rsidRDefault="001C49ED">
            <w:pPr>
              <w:pStyle w:val="TableParagraph"/>
              <w:spacing w:line="265" w:lineRule="exact"/>
              <w:ind w:left="3676" w:right="4116"/>
              <w:rPr>
                <w:rFonts w:asciiTheme="minorHAnsi" w:hAnsiTheme="minorHAnsi" w:cstheme="minorHAnsi"/>
                <w:b/>
                <w:sz w:val="20"/>
                <w:szCs w:val="20"/>
              </w:rPr>
            </w:pPr>
            <w:r w:rsidRPr="00A702C9">
              <w:rPr>
                <w:rFonts w:asciiTheme="minorHAnsi" w:hAnsiTheme="minorHAnsi" w:cstheme="minorHAnsi"/>
                <w:b/>
                <w:sz w:val="20"/>
                <w:szCs w:val="20"/>
              </w:rPr>
              <w:t>Amendment Catalogue</w:t>
            </w:r>
          </w:p>
        </w:tc>
      </w:tr>
      <w:tr w:rsidR="00E63AF0" w:rsidRPr="00A702C9" w14:paraId="541354FB" w14:textId="77777777" w:rsidTr="008905C1">
        <w:trPr>
          <w:trHeight w:val="741"/>
        </w:trPr>
        <w:tc>
          <w:tcPr>
            <w:tcW w:w="935" w:type="dxa"/>
          </w:tcPr>
          <w:p w14:paraId="187A898A" w14:textId="77777777" w:rsidR="00DF1838" w:rsidRPr="00A702C9" w:rsidRDefault="001C49ED">
            <w:pPr>
              <w:pStyle w:val="TableParagraph"/>
              <w:spacing w:line="259" w:lineRule="auto"/>
              <w:ind w:left="365" w:right="120" w:hanging="219"/>
              <w:jc w:val="left"/>
              <w:rPr>
                <w:rFonts w:asciiTheme="minorHAnsi" w:hAnsiTheme="minorHAnsi" w:cstheme="minorHAnsi"/>
                <w:b/>
                <w:sz w:val="20"/>
                <w:szCs w:val="20"/>
              </w:rPr>
            </w:pPr>
            <w:r w:rsidRPr="00A702C9">
              <w:rPr>
                <w:rFonts w:asciiTheme="minorHAnsi" w:hAnsiTheme="minorHAnsi" w:cstheme="minorHAnsi"/>
                <w:b/>
                <w:sz w:val="20"/>
                <w:szCs w:val="20"/>
              </w:rPr>
              <w:t>Version No</w:t>
            </w:r>
          </w:p>
        </w:tc>
        <w:tc>
          <w:tcPr>
            <w:tcW w:w="1485" w:type="dxa"/>
          </w:tcPr>
          <w:p w14:paraId="2FFB23C3" w14:textId="77777777" w:rsidR="00DF1838" w:rsidRPr="00A702C9" w:rsidRDefault="001C49ED">
            <w:pPr>
              <w:pStyle w:val="TableParagraph"/>
              <w:spacing w:line="265" w:lineRule="exact"/>
              <w:ind w:left="136"/>
              <w:jc w:val="left"/>
              <w:rPr>
                <w:rFonts w:asciiTheme="minorHAnsi" w:hAnsiTheme="minorHAnsi" w:cstheme="minorHAnsi"/>
                <w:b/>
                <w:sz w:val="20"/>
                <w:szCs w:val="20"/>
              </w:rPr>
            </w:pPr>
            <w:r w:rsidRPr="00A702C9">
              <w:rPr>
                <w:rFonts w:asciiTheme="minorHAnsi" w:hAnsiTheme="minorHAnsi" w:cstheme="minorHAnsi"/>
                <w:b/>
                <w:sz w:val="20"/>
                <w:szCs w:val="20"/>
              </w:rPr>
              <w:t>Amendment</w:t>
            </w:r>
          </w:p>
        </w:tc>
        <w:tc>
          <w:tcPr>
            <w:tcW w:w="2497" w:type="dxa"/>
          </w:tcPr>
          <w:p w14:paraId="5097C542" w14:textId="77777777" w:rsidR="00DF1838" w:rsidRPr="00A702C9" w:rsidRDefault="001C49ED">
            <w:pPr>
              <w:pStyle w:val="TableParagraph"/>
              <w:spacing w:line="265" w:lineRule="exact"/>
              <w:ind w:left="696"/>
              <w:jc w:val="left"/>
              <w:rPr>
                <w:rFonts w:asciiTheme="minorHAnsi" w:hAnsiTheme="minorHAnsi" w:cstheme="minorHAnsi"/>
                <w:b/>
                <w:sz w:val="20"/>
                <w:szCs w:val="20"/>
              </w:rPr>
            </w:pPr>
            <w:r w:rsidRPr="00A702C9">
              <w:rPr>
                <w:rFonts w:asciiTheme="minorHAnsi" w:hAnsiTheme="minorHAnsi" w:cstheme="minorHAnsi"/>
                <w:b/>
                <w:sz w:val="20"/>
                <w:szCs w:val="20"/>
              </w:rPr>
              <w:t>Changes</w:t>
            </w:r>
          </w:p>
        </w:tc>
        <w:tc>
          <w:tcPr>
            <w:tcW w:w="1399" w:type="dxa"/>
          </w:tcPr>
          <w:p w14:paraId="69775183" w14:textId="77777777" w:rsidR="00DF1838" w:rsidRPr="00A702C9" w:rsidRDefault="001C49ED">
            <w:pPr>
              <w:pStyle w:val="TableParagraph"/>
              <w:spacing w:line="265" w:lineRule="exact"/>
              <w:ind w:left="90" w:right="83"/>
              <w:rPr>
                <w:rFonts w:asciiTheme="minorHAnsi" w:hAnsiTheme="minorHAnsi" w:cstheme="minorHAnsi"/>
                <w:b/>
                <w:sz w:val="20"/>
                <w:szCs w:val="20"/>
              </w:rPr>
            </w:pPr>
            <w:r w:rsidRPr="00A702C9">
              <w:rPr>
                <w:rFonts w:asciiTheme="minorHAnsi" w:hAnsiTheme="minorHAnsi" w:cstheme="minorHAnsi"/>
                <w:b/>
                <w:sz w:val="20"/>
                <w:szCs w:val="20"/>
              </w:rPr>
              <w:t>Created by</w:t>
            </w:r>
          </w:p>
        </w:tc>
        <w:tc>
          <w:tcPr>
            <w:tcW w:w="1774" w:type="dxa"/>
          </w:tcPr>
          <w:p w14:paraId="217EF4F2" w14:textId="77777777" w:rsidR="00DF1838" w:rsidRPr="00A702C9" w:rsidRDefault="001C49ED">
            <w:pPr>
              <w:pStyle w:val="TableParagraph"/>
              <w:spacing w:line="265" w:lineRule="exact"/>
              <w:ind w:left="393"/>
              <w:jc w:val="left"/>
              <w:rPr>
                <w:rFonts w:asciiTheme="minorHAnsi" w:hAnsiTheme="minorHAnsi" w:cstheme="minorHAnsi"/>
                <w:b/>
                <w:sz w:val="20"/>
                <w:szCs w:val="20"/>
              </w:rPr>
            </w:pPr>
            <w:r w:rsidRPr="00A702C9">
              <w:rPr>
                <w:rFonts w:asciiTheme="minorHAnsi" w:hAnsiTheme="minorHAnsi" w:cstheme="minorHAnsi"/>
                <w:b/>
                <w:sz w:val="20"/>
                <w:szCs w:val="20"/>
              </w:rPr>
              <w:t>Approved by</w:t>
            </w:r>
          </w:p>
        </w:tc>
        <w:tc>
          <w:tcPr>
            <w:tcW w:w="2175" w:type="dxa"/>
          </w:tcPr>
          <w:p w14:paraId="1E87A00A" w14:textId="77777777" w:rsidR="00DF1838" w:rsidRPr="00A702C9" w:rsidRDefault="001C49ED">
            <w:pPr>
              <w:pStyle w:val="TableParagraph"/>
              <w:spacing w:line="259" w:lineRule="auto"/>
              <w:ind w:left="351" w:right="320" w:firstLine="400"/>
              <w:jc w:val="left"/>
              <w:rPr>
                <w:rFonts w:asciiTheme="minorHAnsi" w:hAnsiTheme="minorHAnsi" w:cstheme="minorHAnsi"/>
                <w:b/>
                <w:sz w:val="20"/>
                <w:szCs w:val="20"/>
              </w:rPr>
            </w:pPr>
            <w:r w:rsidRPr="00A702C9">
              <w:rPr>
                <w:rFonts w:asciiTheme="minorHAnsi" w:hAnsiTheme="minorHAnsi" w:cstheme="minorHAnsi"/>
                <w:b/>
                <w:sz w:val="20"/>
                <w:szCs w:val="20"/>
              </w:rPr>
              <w:t>Date of implementation</w:t>
            </w:r>
          </w:p>
        </w:tc>
      </w:tr>
      <w:tr w:rsidR="00E63AF0" w:rsidRPr="00A702C9" w14:paraId="20F7C424" w14:textId="77777777" w:rsidTr="008905C1">
        <w:trPr>
          <w:trHeight w:val="1050"/>
        </w:trPr>
        <w:tc>
          <w:tcPr>
            <w:tcW w:w="935" w:type="dxa"/>
          </w:tcPr>
          <w:p w14:paraId="04B0079D" w14:textId="77777777" w:rsidR="00DF1838" w:rsidRPr="00A702C9" w:rsidRDefault="001C49ED">
            <w:pPr>
              <w:pStyle w:val="TableParagraph"/>
              <w:spacing w:line="265" w:lineRule="exact"/>
              <w:ind w:left="11"/>
              <w:rPr>
                <w:rFonts w:asciiTheme="minorHAnsi" w:hAnsiTheme="minorHAnsi" w:cstheme="minorHAnsi"/>
                <w:sz w:val="20"/>
                <w:szCs w:val="20"/>
              </w:rPr>
            </w:pPr>
            <w:r w:rsidRPr="00A702C9">
              <w:rPr>
                <w:rFonts w:asciiTheme="minorHAnsi" w:hAnsiTheme="minorHAnsi" w:cstheme="minorHAnsi"/>
                <w:sz w:val="20"/>
                <w:szCs w:val="20"/>
              </w:rPr>
              <w:t>1</w:t>
            </w:r>
          </w:p>
        </w:tc>
        <w:tc>
          <w:tcPr>
            <w:tcW w:w="1485" w:type="dxa"/>
          </w:tcPr>
          <w:p w14:paraId="7020D11F" w14:textId="77777777" w:rsidR="00DF1838" w:rsidRPr="00A702C9" w:rsidRDefault="001C49ED" w:rsidP="008905C1">
            <w:pPr>
              <w:pStyle w:val="TableParagraph"/>
              <w:spacing w:line="259" w:lineRule="auto"/>
              <w:ind w:left="215" w:right="197" w:hanging="8"/>
              <w:jc w:val="left"/>
              <w:rPr>
                <w:rFonts w:asciiTheme="minorHAnsi" w:hAnsiTheme="minorHAnsi" w:cstheme="minorHAnsi"/>
                <w:sz w:val="20"/>
                <w:szCs w:val="20"/>
              </w:rPr>
            </w:pPr>
            <w:r w:rsidRPr="00A702C9">
              <w:rPr>
                <w:rFonts w:asciiTheme="minorHAnsi" w:hAnsiTheme="minorHAnsi" w:cstheme="minorHAnsi"/>
                <w:sz w:val="20"/>
                <w:szCs w:val="20"/>
              </w:rPr>
              <w:t>Creation of New Policy Document</w:t>
            </w:r>
          </w:p>
        </w:tc>
        <w:tc>
          <w:tcPr>
            <w:tcW w:w="2497" w:type="dxa"/>
          </w:tcPr>
          <w:p w14:paraId="44CCB51A" w14:textId="6FBDF8F9" w:rsidR="00AE5749" w:rsidRPr="00A702C9" w:rsidRDefault="00AE5749" w:rsidP="00FD2130">
            <w:pPr>
              <w:pStyle w:val="TableParagraph"/>
              <w:numPr>
                <w:ilvl w:val="0"/>
                <w:numId w:val="9"/>
              </w:numPr>
              <w:tabs>
                <w:tab w:val="left" w:pos="371"/>
              </w:tabs>
              <w:ind w:left="360" w:right="309"/>
              <w:jc w:val="left"/>
              <w:rPr>
                <w:rFonts w:asciiTheme="minorHAnsi" w:hAnsiTheme="minorHAnsi" w:cstheme="minorHAnsi"/>
                <w:sz w:val="20"/>
                <w:szCs w:val="20"/>
              </w:rPr>
            </w:pPr>
            <w:r w:rsidRPr="00A702C9">
              <w:rPr>
                <w:rFonts w:asciiTheme="minorHAnsi" w:hAnsiTheme="minorHAnsi" w:cstheme="minorHAnsi"/>
                <w:sz w:val="20"/>
                <w:szCs w:val="20"/>
              </w:rPr>
              <w:t>Total Number of leaves increased from 15 to</w:t>
            </w:r>
            <w:r w:rsidRPr="00A702C9">
              <w:rPr>
                <w:rFonts w:asciiTheme="minorHAnsi" w:hAnsiTheme="minorHAnsi" w:cstheme="minorHAnsi"/>
                <w:spacing w:val="-4"/>
                <w:sz w:val="20"/>
                <w:szCs w:val="20"/>
              </w:rPr>
              <w:t xml:space="preserve"> </w:t>
            </w:r>
            <w:r w:rsidRPr="00A702C9">
              <w:rPr>
                <w:rFonts w:asciiTheme="minorHAnsi" w:hAnsiTheme="minorHAnsi" w:cstheme="minorHAnsi"/>
                <w:sz w:val="20"/>
                <w:szCs w:val="20"/>
              </w:rPr>
              <w:t>26</w:t>
            </w:r>
            <w:r w:rsidR="00FD2130" w:rsidRPr="00A702C9">
              <w:rPr>
                <w:rFonts w:asciiTheme="minorHAnsi" w:hAnsiTheme="minorHAnsi" w:cstheme="minorHAnsi"/>
                <w:sz w:val="20"/>
                <w:szCs w:val="20"/>
              </w:rPr>
              <w:t>.</w:t>
            </w:r>
          </w:p>
          <w:p w14:paraId="288E1BD5" w14:textId="77BC7093" w:rsidR="00AE5749" w:rsidRPr="00A702C9" w:rsidRDefault="00AE5749" w:rsidP="00FD2130">
            <w:pPr>
              <w:pStyle w:val="TableParagraph"/>
              <w:numPr>
                <w:ilvl w:val="0"/>
                <w:numId w:val="9"/>
              </w:numPr>
              <w:tabs>
                <w:tab w:val="left" w:pos="371"/>
              </w:tabs>
              <w:ind w:left="360" w:right="309"/>
              <w:jc w:val="left"/>
              <w:rPr>
                <w:rFonts w:asciiTheme="minorHAnsi" w:hAnsiTheme="minorHAnsi" w:cstheme="minorHAnsi"/>
                <w:sz w:val="20"/>
                <w:szCs w:val="20"/>
              </w:rPr>
            </w:pPr>
            <w:r w:rsidRPr="00A702C9">
              <w:rPr>
                <w:rFonts w:asciiTheme="minorHAnsi" w:hAnsiTheme="minorHAnsi" w:cstheme="minorHAnsi"/>
                <w:sz w:val="20"/>
                <w:szCs w:val="20"/>
              </w:rPr>
              <w:t>Shift hours increased from 9 hours to</w:t>
            </w:r>
            <w:r w:rsidRPr="00A702C9">
              <w:rPr>
                <w:rFonts w:asciiTheme="minorHAnsi" w:hAnsiTheme="minorHAnsi" w:cstheme="minorHAnsi"/>
                <w:spacing w:val="-7"/>
                <w:sz w:val="20"/>
                <w:szCs w:val="20"/>
              </w:rPr>
              <w:t xml:space="preserve"> </w:t>
            </w:r>
            <w:r w:rsidRPr="00A702C9">
              <w:rPr>
                <w:rFonts w:asciiTheme="minorHAnsi" w:hAnsiTheme="minorHAnsi" w:cstheme="minorHAnsi"/>
                <w:sz w:val="20"/>
                <w:szCs w:val="20"/>
              </w:rPr>
              <w:t>9.5</w:t>
            </w:r>
            <w:r w:rsidR="00FD2130" w:rsidRPr="00A702C9">
              <w:rPr>
                <w:rFonts w:asciiTheme="minorHAnsi" w:hAnsiTheme="minorHAnsi" w:cstheme="minorHAnsi"/>
                <w:sz w:val="20"/>
                <w:szCs w:val="20"/>
              </w:rPr>
              <w:t xml:space="preserve"> hours.</w:t>
            </w:r>
          </w:p>
          <w:p w14:paraId="64113156" w14:textId="184EF808" w:rsidR="00AE5749" w:rsidRPr="00A702C9" w:rsidRDefault="00AE5749" w:rsidP="00FD2130">
            <w:pPr>
              <w:pStyle w:val="TableParagraph"/>
              <w:numPr>
                <w:ilvl w:val="0"/>
                <w:numId w:val="10"/>
              </w:numPr>
              <w:ind w:left="361" w:right="177"/>
              <w:jc w:val="left"/>
              <w:rPr>
                <w:rFonts w:asciiTheme="minorHAnsi" w:hAnsiTheme="minorHAnsi" w:cstheme="minorHAnsi"/>
                <w:sz w:val="20"/>
                <w:szCs w:val="20"/>
              </w:rPr>
            </w:pPr>
            <w:r w:rsidRPr="00A702C9">
              <w:rPr>
                <w:rFonts w:asciiTheme="minorHAnsi" w:hAnsiTheme="minorHAnsi" w:cstheme="minorHAnsi"/>
                <w:sz w:val="20"/>
                <w:szCs w:val="20"/>
              </w:rPr>
              <w:t>Comp off applicable</w:t>
            </w:r>
          </w:p>
          <w:p w14:paraId="2CF190EB" w14:textId="77777777" w:rsidR="00AE5749" w:rsidRPr="00A702C9" w:rsidRDefault="00AE5749" w:rsidP="00FD2130">
            <w:pPr>
              <w:pStyle w:val="TableParagraph"/>
              <w:ind w:right="154" w:firstLine="1"/>
              <w:jc w:val="left"/>
              <w:rPr>
                <w:rFonts w:asciiTheme="minorHAnsi" w:hAnsiTheme="minorHAnsi" w:cstheme="minorHAnsi"/>
                <w:sz w:val="20"/>
                <w:szCs w:val="20"/>
              </w:rPr>
            </w:pPr>
            <w:r w:rsidRPr="00A702C9">
              <w:rPr>
                <w:rFonts w:asciiTheme="minorHAnsi" w:hAnsiTheme="minorHAnsi" w:cstheme="minorHAnsi"/>
                <w:sz w:val="20"/>
                <w:szCs w:val="20"/>
              </w:rPr>
              <w:t xml:space="preserve">if working hours more than 6.5 hours on Saturday, Sunday &amp; </w:t>
            </w:r>
            <w:proofErr w:type="gramStart"/>
            <w:r w:rsidRPr="00A702C9">
              <w:rPr>
                <w:rFonts w:asciiTheme="minorHAnsi" w:hAnsiTheme="minorHAnsi" w:cstheme="minorHAnsi"/>
                <w:sz w:val="20"/>
                <w:szCs w:val="20"/>
              </w:rPr>
              <w:t>holiday’s</w:t>
            </w:r>
            <w:proofErr w:type="gramEnd"/>
            <w:r w:rsidRPr="00A702C9">
              <w:rPr>
                <w:rFonts w:asciiTheme="minorHAnsi" w:hAnsiTheme="minorHAnsi" w:cstheme="minorHAnsi"/>
                <w:sz w:val="20"/>
                <w:szCs w:val="20"/>
              </w:rPr>
              <w:t>.</w:t>
            </w:r>
          </w:p>
          <w:p w14:paraId="17A2939D" w14:textId="4A515599" w:rsidR="00AE5749" w:rsidRPr="00A702C9" w:rsidRDefault="00AE5749" w:rsidP="00FD2130">
            <w:pPr>
              <w:pStyle w:val="TableParagraph"/>
              <w:numPr>
                <w:ilvl w:val="0"/>
                <w:numId w:val="10"/>
              </w:numPr>
              <w:ind w:left="361" w:right="154"/>
              <w:jc w:val="left"/>
              <w:rPr>
                <w:rFonts w:asciiTheme="minorHAnsi" w:hAnsiTheme="minorHAnsi" w:cstheme="minorHAnsi"/>
                <w:sz w:val="20"/>
                <w:szCs w:val="20"/>
              </w:rPr>
            </w:pPr>
            <w:r w:rsidRPr="00A702C9">
              <w:rPr>
                <w:rFonts w:asciiTheme="minorHAnsi" w:hAnsiTheme="minorHAnsi" w:cstheme="minorHAnsi"/>
                <w:sz w:val="20"/>
                <w:szCs w:val="20"/>
              </w:rPr>
              <w:t>Paternal leave increased to 5</w:t>
            </w:r>
            <w:r w:rsidRPr="00A702C9">
              <w:rPr>
                <w:rFonts w:asciiTheme="minorHAnsi" w:hAnsiTheme="minorHAnsi" w:cstheme="minorHAnsi"/>
                <w:spacing w:val="4"/>
                <w:sz w:val="20"/>
                <w:szCs w:val="20"/>
              </w:rPr>
              <w:t xml:space="preserve"> </w:t>
            </w:r>
            <w:r w:rsidRPr="00A702C9">
              <w:rPr>
                <w:rFonts w:asciiTheme="minorHAnsi" w:hAnsiTheme="minorHAnsi" w:cstheme="minorHAnsi"/>
                <w:spacing w:val="-5"/>
                <w:sz w:val="20"/>
                <w:szCs w:val="20"/>
              </w:rPr>
              <w:t>days</w:t>
            </w:r>
          </w:p>
          <w:p w14:paraId="277BAC29" w14:textId="77777777" w:rsidR="00FD2130" w:rsidRPr="00A702C9" w:rsidRDefault="00FD2130" w:rsidP="00FD2130">
            <w:pPr>
              <w:pStyle w:val="TableParagraph"/>
              <w:ind w:firstLine="543"/>
              <w:jc w:val="left"/>
              <w:rPr>
                <w:rFonts w:asciiTheme="minorHAnsi" w:hAnsiTheme="minorHAnsi" w:cstheme="minorHAnsi"/>
                <w:sz w:val="20"/>
                <w:szCs w:val="20"/>
              </w:rPr>
            </w:pPr>
            <w:r w:rsidRPr="00A702C9">
              <w:rPr>
                <w:rFonts w:asciiTheme="minorHAnsi" w:hAnsiTheme="minorHAnsi" w:cstheme="minorHAnsi"/>
                <w:sz w:val="20"/>
                <w:szCs w:val="20"/>
              </w:rPr>
              <w:t>from 3 days</w:t>
            </w:r>
          </w:p>
          <w:p w14:paraId="5305AB8E" w14:textId="6E149A98" w:rsidR="00AE5749" w:rsidRPr="00A702C9" w:rsidRDefault="00AE5749" w:rsidP="00FD2130">
            <w:pPr>
              <w:pStyle w:val="TableParagraph"/>
              <w:numPr>
                <w:ilvl w:val="0"/>
                <w:numId w:val="10"/>
              </w:numPr>
              <w:ind w:left="361"/>
              <w:jc w:val="left"/>
              <w:rPr>
                <w:rFonts w:asciiTheme="minorHAnsi" w:hAnsiTheme="minorHAnsi" w:cstheme="minorHAnsi"/>
                <w:sz w:val="20"/>
                <w:szCs w:val="20"/>
              </w:rPr>
            </w:pPr>
            <w:r w:rsidRPr="00A702C9">
              <w:rPr>
                <w:rFonts w:asciiTheme="minorHAnsi" w:hAnsiTheme="minorHAnsi" w:cstheme="minorHAnsi"/>
                <w:sz w:val="20"/>
                <w:szCs w:val="20"/>
              </w:rPr>
              <w:t>Bereavement</w:t>
            </w:r>
            <w:r w:rsidRPr="00A702C9">
              <w:rPr>
                <w:rFonts w:asciiTheme="minorHAnsi" w:hAnsiTheme="minorHAnsi" w:cstheme="minorHAnsi"/>
                <w:spacing w:val="12"/>
                <w:sz w:val="20"/>
                <w:szCs w:val="20"/>
              </w:rPr>
              <w:t xml:space="preserve"> </w:t>
            </w:r>
            <w:r w:rsidRPr="00A702C9">
              <w:rPr>
                <w:rFonts w:asciiTheme="minorHAnsi" w:hAnsiTheme="minorHAnsi" w:cstheme="minorHAnsi"/>
                <w:spacing w:val="-4"/>
                <w:sz w:val="20"/>
                <w:szCs w:val="20"/>
              </w:rPr>
              <w:t>Leave</w:t>
            </w:r>
          </w:p>
          <w:p w14:paraId="36039038" w14:textId="556E78E7" w:rsidR="00AE5749" w:rsidRPr="00A702C9" w:rsidRDefault="00AE5749" w:rsidP="00FD2130">
            <w:pPr>
              <w:pStyle w:val="TableParagraph"/>
              <w:tabs>
                <w:tab w:val="left" w:pos="941"/>
                <w:tab w:val="left" w:pos="942"/>
              </w:tabs>
              <w:spacing w:line="277" w:lineRule="exact"/>
              <w:ind w:left="581"/>
              <w:jc w:val="left"/>
              <w:rPr>
                <w:rFonts w:asciiTheme="minorHAnsi" w:hAnsiTheme="minorHAnsi" w:cstheme="minorHAnsi"/>
                <w:sz w:val="20"/>
                <w:szCs w:val="20"/>
              </w:rPr>
            </w:pPr>
            <w:r w:rsidRPr="00A702C9">
              <w:rPr>
                <w:rFonts w:asciiTheme="minorHAnsi" w:hAnsiTheme="minorHAnsi" w:cstheme="minorHAnsi"/>
                <w:sz w:val="20"/>
                <w:szCs w:val="20"/>
              </w:rPr>
              <w:t>modified</w:t>
            </w:r>
          </w:p>
          <w:p w14:paraId="0F4FDE76" w14:textId="7988F95F" w:rsidR="00DF1838" w:rsidRPr="00A702C9" w:rsidRDefault="00DF1838" w:rsidP="00AE5749">
            <w:pPr>
              <w:pStyle w:val="TableParagraph"/>
              <w:tabs>
                <w:tab w:val="left" w:pos="828"/>
                <w:tab w:val="left" w:pos="829"/>
              </w:tabs>
              <w:spacing w:before="22"/>
              <w:ind w:left="941"/>
              <w:jc w:val="left"/>
              <w:rPr>
                <w:rFonts w:asciiTheme="minorHAnsi" w:hAnsiTheme="minorHAnsi" w:cstheme="minorHAnsi"/>
                <w:sz w:val="20"/>
                <w:szCs w:val="20"/>
              </w:rPr>
            </w:pPr>
          </w:p>
        </w:tc>
        <w:tc>
          <w:tcPr>
            <w:tcW w:w="1399" w:type="dxa"/>
          </w:tcPr>
          <w:p w14:paraId="061613BC" w14:textId="6F0AB02F" w:rsidR="00DF1838" w:rsidRPr="00A702C9" w:rsidRDefault="00AE5749">
            <w:pPr>
              <w:pStyle w:val="TableParagraph"/>
              <w:spacing w:line="265" w:lineRule="exact"/>
              <w:ind w:left="90" w:right="86"/>
              <w:rPr>
                <w:rFonts w:asciiTheme="minorHAnsi" w:hAnsiTheme="minorHAnsi" w:cstheme="minorHAnsi"/>
                <w:sz w:val="20"/>
                <w:szCs w:val="20"/>
              </w:rPr>
            </w:pPr>
            <w:r w:rsidRPr="00A702C9">
              <w:rPr>
                <w:rFonts w:asciiTheme="minorHAnsi" w:hAnsiTheme="minorHAnsi" w:cstheme="minorHAnsi"/>
                <w:sz w:val="20"/>
                <w:szCs w:val="20"/>
              </w:rPr>
              <w:t xml:space="preserve"> Anam Shamim/</w:t>
            </w:r>
            <w:r w:rsidR="001C49ED" w:rsidRPr="00A702C9">
              <w:rPr>
                <w:rFonts w:asciiTheme="minorHAnsi" w:hAnsiTheme="minorHAnsi" w:cstheme="minorHAnsi"/>
                <w:sz w:val="20"/>
                <w:szCs w:val="20"/>
              </w:rPr>
              <w:t>Tejas Pitale</w:t>
            </w:r>
          </w:p>
        </w:tc>
        <w:tc>
          <w:tcPr>
            <w:tcW w:w="1774" w:type="dxa"/>
          </w:tcPr>
          <w:p w14:paraId="17FFD5FC" w14:textId="4B1CA995" w:rsidR="00DF1838" w:rsidRPr="00A702C9" w:rsidRDefault="00AE5749">
            <w:pPr>
              <w:pStyle w:val="TableParagraph"/>
              <w:spacing w:line="259" w:lineRule="auto"/>
              <w:ind w:left="180" w:right="168" w:firstLine="1"/>
              <w:rPr>
                <w:rFonts w:asciiTheme="minorHAnsi" w:hAnsiTheme="minorHAnsi" w:cstheme="minorHAnsi"/>
                <w:sz w:val="20"/>
                <w:szCs w:val="20"/>
              </w:rPr>
            </w:pPr>
            <w:r w:rsidRPr="00A702C9">
              <w:rPr>
                <w:rFonts w:asciiTheme="minorHAnsi" w:hAnsiTheme="minorHAnsi" w:cstheme="minorHAnsi"/>
                <w:sz w:val="20"/>
                <w:szCs w:val="20"/>
              </w:rPr>
              <w:t>Rajarshi</w:t>
            </w:r>
            <w:r w:rsidR="001C49ED" w:rsidRPr="00A702C9">
              <w:rPr>
                <w:rFonts w:asciiTheme="minorHAnsi" w:hAnsiTheme="minorHAnsi" w:cstheme="minorHAnsi"/>
                <w:sz w:val="20"/>
                <w:szCs w:val="20"/>
              </w:rPr>
              <w:t xml:space="preserve"> Basu/Deeptanshu Tiwari</w:t>
            </w:r>
          </w:p>
        </w:tc>
        <w:tc>
          <w:tcPr>
            <w:tcW w:w="2175" w:type="dxa"/>
          </w:tcPr>
          <w:p w14:paraId="4CC0F159" w14:textId="04D3134B" w:rsidR="00DF1838" w:rsidRPr="00A702C9" w:rsidRDefault="00AE5749" w:rsidP="00653B9E">
            <w:pPr>
              <w:pStyle w:val="TableParagraph"/>
              <w:numPr>
                <w:ilvl w:val="0"/>
                <w:numId w:val="25"/>
              </w:numPr>
              <w:spacing w:line="265" w:lineRule="exact"/>
              <w:jc w:val="left"/>
              <w:rPr>
                <w:rFonts w:asciiTheme="minorHAnsi" w:hAnsiTheme="minorHAnsi" w:cstheme="minorHAnsi"/>
                <w:sz w:val="20"/>
                <w:szCs w:val="20"/>
              </w:rPr>
            </w:pPr>
            <w:r w:rsidRPr="00A702C9">
              <w:rPr>
                <w:rFonts w:asciiTheme="minorHAnsi" w:hAnsiTheme="minorHAnsi" w:cstheme="minorHAnsi"/>
                <w:sz w:val="20"/>
                <w:szCs w:val="20"/>
              </w:rPr>
              <w:t xml:space="preserve">May </w:t>
            </w:r>
            <w:r w:rsidR="001C49ED" w:rsidRPr="00A702C9">
              <w:rPr>
                <w:rFonts w:asciiTheme="minorHAnsi" w:hAnsiTheme="minorHAnsi" w:cstheme="minorHAnsi"/>
                <w:sz w:val="20"/>
                <w:szCs w:val="20"/>
              </w:rPr>
              <w:t>2019</w:t>
            </w:r>
          </w:p>
        </w:tc>
      </w:tr>
      <w:tr w:rsidR="00E63AF0" w:rsidRPr="00A702C9" w14:paraId="64CA27E6" w14:textId="77777777" w:rsidTr="008905C1">
        <w:trPr>
          <w:trHeight w:val="1050"/>
        </w:trPr>
        <w:tc>
          <w:tcPr>
            <w:tcW w:w="935" w:type="dxa"/>
          </w:tcPr>
          <w:p w14:paraId="04286EA7" w14:textId="431481B3" w:rsidR="00294384" w:rsidRPr="00A702C9" w:rsidRDefault="008905C1">
            <w:pPr>
              <w:pStyle w:val="TableParagraph"/>
              <w:spacing w:line="265" w:lineRule="exact"/>
              <w:ind w:left="11"/>
              <w:rPr>
                <w:rFonts w:asciiTheme="minorHAnsi" w:hAnsiTheme="minorHAnsi" w:cstheme="minorHAnsi"/>
                <w:sz w:val="20"/>
                <w:szCs w:val="20"/>
              </w:rPr>
            </w:pPr>
            <w:r w:rsidRPr="00A702C9">
              <w:rPr>
                <w:rFonts w:asciiTheme="minorHAnsi" w:hAnsiTheme="minorHAnsi" w:cstheme="minorHAnsi"/>
                <w:sz w:val="20"/>
                <w:szCs w:val="20"/>
              </w:rPr>
              <w:t>1.1</w:t>
            </w:r>
          </w:p>
        </w:tc>
        <w:tc>
          <w:tcPr>
            <w:tcW w:w="1485" w:type="dxa"/>
          </w:tcPr>
          <w:p w14:paraId="1E29A103" w14:textId="5B9B140D" w:rsidR="00294384" w:rsidRPr="00A702C9" w:rsidRDefault="008905C1" w:rsidP="008905C1">
            <w:pPr>
              <w:pStyle w:val="Heading1"/>
              <w:spacing w:line="267" w:lineRule="exact"/>
              <w:ind w:left="0"/>
              <w:rPr>
                <w:rFonts w:asciiTheme="minorHAnsi" w:hAnsiTheme="minorHAnsi" w:cstheme="minorHAnsi"/>
                <w:b w:val="0"/>
                <w:sz w:val="20"/>
                <w:szCs w:val="20"/>
              </w:rPr>
            </w:pPr>
            <w:r w:rsidRPr="00A702C9">
              <w:rPr>
                <w:rFonts w:asciiTheme="minorHAnsi" w:hAnsiTheme="minorHAnsi" w:cstheme="minorHAnsi"/>
                <w:b w:val="0"/>
                <w:sz w:val="20"/>
                <w:szCs w:val="20"/>
              </w:rPr>
              <w:t>Updated as per the latest Leave policy and guidelines</w:t>
            </w:r>
          </w:p>
        </w:tc>
        <w:tc>
          <w:tcPr>
            <w:tcW w:w="2497" w:type="dxa"/>
          </w:tcPr>
          <w:p w14:paraId="03BFFD14" w14:textId="77777777" w:rsidR="008905C1" w:rsidRPr="00A702C9" w:rsidRDefault="008905C1" w:rsidP="008905C1">
            <w:pPr>
              <w:pStyle w:val="TableParagraph"/>
              <w:numPr>
                <w:ilvl w:val="0"/>
                <w:numId w:val="27"/>
              </w:numPr>
              <w:tabs>
                <w:tab w:val="left" w:pos="371"/>
              </w:tabs>
              <w:ind w:right="309"/>
              <w:jc w:val="left"/>
              <w:rPr>
                <w:rFonts w:asciiTheme="minorHAnsi" w:hAnsiTheme="minorHAnsi" w:cstheme="minorHAnsi"/>
                <w:sz w:val="20"/>
                <w:szCs w:val="20"/>
              </w:rPr>
            </w:pPr>
            <w:r w:rsidRPr="00A702C9">
              <w:rPr>
                <w:rFonts w:asciiTheme="minorHAnsi" w:hAnsiTheme="minorHAnsi" w:cstheme="minorHAnsi"/>
                <w:sz w:val="20"/>
                <w:szCs w:val="20"/>
              </w:rPr>
              <w:t>On Confirmation:</w:t>
            </w:r>
          </w:p>
          <w:p w14:paraId="775CA27B" w14:textId="77777777" w:rsidR="008905C1" w:rsidRPr="00A702C9" w:rsidRDefault="008905C1" w:rsidP="008905C1">
            <w:pPr>
              <w:pStyle w:val="TableParagraph"/>
              <w:numPr>
                <w:ilvl w:val="0"/>
                <w:numId w:val="27"/>
              </w:numPr>
              <w:tabs>
                <w:tab w:val="left" w:pos="371"/>
              </w:tabs>
              <w:ind w:right="309"/>
              <w:jc w:val="left"/>
              <w:rPr>
                <w:rFonts w:asciiTheme="minorHAnsi" w:hAnsiTheme="minorHAnsi" w:cstheme="minorHAnsi"/>
                <w:sz w:val="20"/>
                <w:szCs w:val="20"/>
              </w:rPr>
            </w:pPr>
            <w:r w:rsidRPr="00A702C9">
              <w:rPr>
                <w:rFonts w:asciiTheme="minorHAnsi" w:hAnsiTheme="minorHAnsi" w:cstheme="minorHAnsi"/>
                <w:sz w:val="20"/>
                <w:szCs w:val="20"/>
              </w:rPr>
              <w:t>Consultant/ Contractual Employee</w:t>
            </w:r>
          </w:p>
          <w:p w14:paraId="37D24E0F" w14:textId="77777777" w:rsidR="008905C1" w:rsidRPr="00A702C9" w:rsidRDefault="008905C1" w:rsidP="008905C1">
            <w:pPr>
              <w:pStyle w:val="TableParagraph"/>
              <w:numPr>
                <w:ilvl w:val="0"/>
                <w:numId w:val="27"/>
              </w:numPr>
              <w:tabs>
                <w:tab w:val="left" w:pos="371"/>
              </w:tabs>
              <w:ind w:right="309"/>
              <w:jc w:val="left"/>
              <w:rPr>
                <w:rFonts w:asciiTheme="minorHAnsi" w:hAnsiTheme="minorHAnsi" w:cstheme="minorHAnsi"/>
                <w:sz w:val="20"/>
                <w:szCs w:val="20"/>
              </w:rPr>
            </w:pPr>
            <w:r w:rsidRPr="00A702C9">
              <w:rPr>
                <w:rFonts w:asciiTheme="minorHAnsi" w:hAnsiTheme="minorHAnsi" w:cstheme="minorHAnsi"/>
                <w:sz w:val="20"/>
                <w:szCs w:val="20"/>
              </w:rPr>
              <w:t>Maternity Leave</w:t>
            </w:r>
          </w:p>
          <w:p w14:paraId="1A095537" w14:textId="77777777" w:rsidR="008905C1" w:rsidRPr="00A702C9" w:rsidRDefault="008905C1" w:rsidP="008905C1">
            <w:pPr>
              <w:pStyle w:val="TableParagraph"/>
              <w:numPr>
                <w:ilvl w:val="0"/>
                <w:numId w:val="27"/>
              </w:numPr>
              <w:tabs>
                <w:tab w:val="left" w:pos="371"/>
              </w:tabs>
              <w:ind w:right="309"/>
              <w:jc w:val="left"/>
              <w:rPr>
                <w:rFonts w:asciiTheme="minorHAnsi" w:hAnsiTheme="minorHAnsi" w:cstheme="minorHAnsi"/>
                <w:sz w:val="20"/>
                <w:szCs w:val="20"/>
              </w:rPr>
            </w:pPr>
            <w:r w:rsidRPr="00A702C9">
              <w:rPr>
                <w:rFonts w:asciiTheme="minorHAnsi" w:hAnsiTheme="minorHAnsi" w:cstheme="minorHAnsi"/>
                <w:sz w:val="20"/>
                <w:szCs w:val="20"/>
              </w:rPr>
              <w:t>Covid emergency leave</w:t>
            </w:r>
          </w:p>
          <w:p w14:paraId="7316E88F" w14:textId="77777777" w:rsidR="008905C1" w:rsidRPr="00A702C9" w:rsidRDefault="008905C1" w:rsidP="008905C1">
            <w:pPr>
              <w:pStyle w:val="TableParagraph"/>
              <w:numPr>
                <w:ilvl w:val="0"/>
                <w:numId w:val="27"/>
              </w:numPr>
              <w:tabs>
                <w:tab w:val="left" w:pos="371"/>
              </w:tabs>
              <w:ind w:right="309"/>
              <w:jc w:val="left"/>
              <w:rPr>
                <w:rFonts w:asciiTheme="minorHAnsi" w:hAnsiTheme="minorHAnsi" w:cstheme="minorHAnsi"/>
                <w:sz w:val="20"/>
                <w:szCs w:val="20"/>
              </w:rPr>
            </w:pPr>
            <w:r w:rsidRPr="00A702C9">
              <w:rPr>
                <w:rFonts w:asciiTheme="minorHAnsi" w:hAnsiTheme="minorHAnsi" w:cstheme="minorHAnsi"/>
                <w:sz w:val="20"/>
                <w:szCs w:val="20"/>
              </w:rPr>
              <w:t>Special Leave</w:t>
            </w:r>
          </w:p>
          <w:p w14:paraId="50E49E06" w14:textId="77777777" w:rsidR="008905C1" w:rsidRPr="00A702C9" w:rsidRDefault="008905C1" w:rsidP="008905C1">
            <w:pPr>
              <w:pStyle w:val="TableParagraph"/>
              <w:tabs>
                <w:tab w:val="left" w:pos="371"/>
              </w:tabs>
              <w:ind w:left="720" w:right="309"/>
              <w:jc w:val="left"/>
              <w:rPr>
                <w:rFonts w:asciiTheme="minorHAnsi" w:hAnsiTheme="minorHAnsi" w:cstheme="minorHAnsi"/>
                <w:sz w:val="20"/>
                <w:szCs w:val="20"/>
              </w:rPr>
            </w:pPr>
          </w:p>
          <w:p w14:paraId="7C3F7C34" w14:textId="44DBE07C" w:rsidR="00294384" w:rsidRPr="00A702C9" w:rsidRDefault="00294384" w:rsidP="008905C1">
            <w:pPr>
              <w:pStyle w:val="ListParagraph"/>
              <w:ind w:left="720" w:firstLine="0"/>
              <w:rPr>
                <w:rFonts w:asciiTheme="minorHAnsi" w:hAnsiTheme="minorHAnsi" w:cstheme="minorHAnsi"/>
                <w:sz w:val="20"/>
                <w:szCs w:val="20"/>
              </w:rPr>
            </w:pPr>
          </w:p>
        </w:tc>
        <w:tc>
          <w:tcPr>
            <w:tcW w:w="1399" w:type="dxa"/>
          </w:tcPr>
          <w:p w14:paraId="6CA69D02" w14:textId="771624B8" w:rsidR="00294384" w:rsidRPr="00A702C9" w:rsidRDefault="006A5883">
            <w:pPr>
              <w:pStyle w:val="TableParagraph"/>
              <w:spacing w:line="265" w:lineRule="exact"/>
              <w:ind w:left="90" w:right="86"/>
              <w:rPr>
                <w:rFonts w:asciiTheme="minorHAnsi" w:hAnsiTheme="minorHAnsi" w:cstheme="minorHAnsi"/>
                <w:sz w:val="20"/>
                <w:szCs w:val="20"/>
              </w:rPr>
            </w:pPr>
            <w:r w:rsidRPr="00A702C9">
              <w:rPr>
                <w:rFonts w:asciiTheme="minorHAnsi" w:hAnsiTheme="minorHAnsi" w:cstheme="minorHAnsi"/>
                <w:sz w:val="20"/>
                <w:szCs w:val="20"/>
              </w:rPr>
              <w:t>Tejas Pitale</w:t>
            </w:r>
          </w:p>
        </w:tc>
        <w:tc>
          <w:tcPr>
            <w:tcW w:w="1774" w:type="dxa"/>
          </w:tcPr>
          <w:p w14:paraId="4EE24B5D" w14:textId="17020EF9" w:rsidR="00294384" w:rsidRPr="00A702C9" w:rsidRDefault="006A5883">
            <w:pPr>
              <w:pStyle w:val="TableParagraph"/>
              <w:spacing w:line="259" w:lineRule="auto"/>
              <w:ind w:left="180" w:right="168" w:firstLine="1"/>
              <w:rPr>
                <w:rFonts w:asciiTheme="minorHAnsi" w:hAnsiTheme="minorHAnsi" w:cstheme="minorHAnsi"/>
                <w:sz w:val="20"/>
                <w:szCs w:val="20"/>
              </w:rPr>
            </w:pPr>
            <w:r w:rsidRPr="00A702C9">
              <w:rPr>
                <w:rFonts w:asciiTheme="minorHAnsi" w:hAnsiTheme="minorHAnsi" w:cstheme="minorHAnsi"/>
                <w:sz w:val="20"/>
                <w:szCs w:val="20"/>
              </w:rPr>
              <w:t>Rohit Shankar</w:t>
            </w:r>
          </w:p>
        </w:tc>
        <w:tc>
          <w:tcPr>
            <w:tcW w:w="2175" w:type="dxa"/>
          </w:tcPr>
          <w:p w14:paraId="5A720F84" w14:textId="4B6A1402" w:rsidR="00294384" w:rsidRPr="00A702C9" w:rsidRDefault="006A5883" w:rsidP="006A5883">
            <w:pPr>
              <w:pStyle w:val="TableParagraph"/>
              <w:spacing w:line="265" w:lineRule="exact"/>
              <w:jc w:val="left"/>
              <w:rPr>
                <w:rFonts w:asciiTheme="minorHAnsi" w:hAnsiTheme="minorHAnsi" w:cstheme="minorHAnsi"/>
                <w:sz w:val="20"/>
                <w:szCs w:val="20"/>
              </w:rPr>
            </w:pPr>
            <w:r w:rsidRPr="00A702C9">
              <w:rPr>
                <w:rFonts w:asciiTheme="minorHAnsi" w:hAnsiTheme="minorHAnsi" w:cstheme="minorHAnsi"/>
                <w:sz w:val="20"/>
                <w:szCs w:val="20"/>
              </w:rPr>
              <w:t xml:space="preserve"> </w:t>
            </w:r>
            <w:r w:rsidR="00336A33" w:rsidRPr="00A702C9">
              <w:rPr>
                <w:rFonts w:asciiTheme="minorHAnsi" w:hAnsiTheme="minorHAnsi" w:cstheme="minorHAnsi"/>
                <w:sz w:val="20"/>
                <w:szCs w:val="20"/>
              </w:rPr>
              <w:t>7-Feb-22</w:t>
            </w:r>
          </w:p>
        </w:tc>
      </w:tr>
      <w:tr w:rsidR="00E63AF0" w:rsidRPr="00A702C9" w14:paraId="095579C2" w14:textId="77777777" w:rsidTr="008905C1">
        <w:trPr>
          <w:trHeight w:val="1050"/>
        </w:trPr>
        <w:tc>
          <w:tcPr>
            <w:tcW w:w="935" w:type="dxa"/>
          </w:tcPr>
          <w:p w14:paraId="035A7E37" w14:textId="63464637" w:rsidR="00E3161F" w:rsidRPr="00A702C9" w:rsidRDefault="00E3161F">
            <w:pPr>
              <w:pStyle w:val="TableParagraph"/>
              <w:spacing w:line="265" w:lineRule="exact"/>
              <w:ind w:left="11"/>
              <w:rPr>
                <w:rFonts w:asciiTheme="minorHAnsi" w:hAnsiTheme="minorHAnsi" w:cstheme="minorHAnsi"/>
                <w:sz w:val="20"/>
                <w:szCs w:val="20"/>
              </w:rPr>
            </w:pPr>
            <w:r w:rsidRPr="00A702C9">
              <w:rPr>
                <w:rFonts w:asciiTheme="minorHAnsi" w:hAnsiTheme="minorHAnsi" w:cstheme="minorHAnsi"/>
                <w:sz w:val="20"/>
                <w:szCs w:val="20"/>
              </w:rPr>
              <w:t>1.2</w:t>
            </w:r>
          </w:p>
        </w:tc>
        <w:tc>
          <w:tcPr>
            <w:tcW w:w="1485" w:type="dxa"/>
          </w:tcPr>
          <w:p w14:paraId="117B81C7" w14:textId="77777777" w:rsidR="00E3161F" w:rsidRPr="00A702C9" w:rsidRDefault="00E3161F" w:rsidP="008905C1">
            <w:pPr>
              <w:pStyle w:val="Heading1"/>
              <w:spacing w:line="267" w:lineRule="exact"/>
              <w:ind w:left="0"/>
              <w:rPr>
                <w:rFonts w:asciiTheme="minorHAnsi" w:hAnsiTheme="minorHAnsi" w:cstheme="minorHAnsi"/>
                <w:b w:val="0"/>
                <w:sz w:val="20"/>
                <w:szCs w:val="20"/>
              </w:rPr>
            </w:pPr>
            <w:r w:rsidRPr="00A702C9">
              <w:rPr>
                <w:rFonts w:asciiTheme="minorHAnsi" w:hAnsiTheme="minorHAnsi" w:cstheme="minorHAnsi"/>
                <w:b w:val="0"/>
                <w:sz w:val="20"/>
                <w:szCs w:val="20"/>
              </w:rPr>
              <w:t>Introduction of</w:t>
            </w:r>
          </w:p>
          <w:p w14:paraId="1DA175CA" w14:textId="77777777" w:rsidR="00E3161F" w:rsidRPr="00A702C9" w:rsidRDefault="00E3161F" w:rsidP="008905C1">
            <w:pPr>
              <w:pStyle w:val="Heading1"/>
              <w:spacing w:line="267" w:lineRule="exact"/>
              <w:ind w:left="0"/>
              <w:rPr>
                <w:rFonts w:asciiTheme="minorHAnsi" w:hAnsiTheme="minorHAnsi" w:cstheme="minorHAnsi"/>
                <w:b w:val="0"/>
                <w:sz w:val="20"/>
                <w:szCs w:val="20"/>
              </w:rPr>
            </w:pPr>
            <w:r w:rsidRPr="00A702C9">
              <w:rPr>
                <w:rFonts w:asciiTheme="minorHAnsi" w:hAnsiTheme="minorHAnsi" w:cstheme="minorHAnsi"/>
                <w:b w:val="0"/>
                <w:sz w:val="20"/>
                <w:szCs w:val="20"/>
              </w:rPr>
              <w:t xml:space="preserve"> I-donate policy</w:t>
            </w:r>
            <w:r w:rsidR="00BF0944" w:rsidRPr="00A702C9">
              <w:rPr>
                <w:rFonts w:asciiTheme="minorHAnsi" w:hAnsiTheme="minorHAnsi" w:cstheme="minorHAnsi"/>
                <w:b w:val="0"/>
                <w:sz w:val="20"/>
                <w:szCs w:val="20"/>
              </w:rPr>
              <w:t xml:space="preserve"> &amp;</w:t>
            </w:r>
          </w:p>
          <w:p w14:paraId="41A8AFD0" w14:textId="2A2F7AAE" w:rsidR="00BF0944" w:rsidRPr="00A702C9" w:rsidRDefault="00BF0944" w:rsidP="00BF0944">
            <w:pPr>
              <w:pStyle w:val="Heading1"/>
              <w:spacing w:line="267" w:lineRule="exact"/>
              <w:ind w:left="0"/>
              <w:rPr>
                <w:rFonts w:asciiTheme="minorHAnsi" w:hAnsiTheme="minorHAnsi" w:cstheme="minorHAnsi"/>
                <w:b w:val="0"/>
                <w:sz w:val="20"/>
                <w:szCs w:val="20"/>
              </w:rPr>
            </w:pPr>
            <w:r w:rsidRPr="00A702C9">
              <w:rPr>
                <w:rFonts w:asciiTheme="minorHAnsi" w:hAnsiTheme="minorHAnsi" w:cstheme="minorHAnsi"/>
                <w:b w:val="0"/>
                <w:sz w:val="20"/>
                <w:szCs w:val="20"/>
              </w:rPr>
              <w:t>Amends in Bereavement leave</w:t>
            </w:r>
          </w:p>
        </w:tc>
        <w:tc>
          <w:tcPr>
            <w:tcW w:w="2497" w:type="dxa"/>
          </w:tcPr>
          <w:p w14:paraId="4AAA882C" w14:textId="7E3B9CAF" w:rsidR="00E3161F" w:rsidRPr="00A702C9" w:rsidRDefault="00E3161F" w:rsidP="008905C1">
            <w:pPr>
              <w:pStyle w:val="TableParagraph"/>
              <w:numPr>
                <w:ilvl w:val="0"/>
                <w:numId w:val="27"/>
              </w:numPr>
              <w:tabs>
                <w:tab w:val="left" w:pos="371"/>
              </w:tabs>
              <w:ind w:right="309"/>
              <w:jc w:val="left"/>
              <w:rPr>
                <w:rFonts w:asciiTheme="minorHAnsi" w:hAnsiTheme="minorHAnsi" w:cstheme="minorHAnsi"/>
                <w:sz w:val="20"/>
                <w:szCs w:val="20"/>
              </w:rPr>
            </w:pPr>
            <w:r w:rsidRPr="00A702C9">
              <w:rPr>
                <w:rFonts w:asciiTheme="minorHAnsi" w:hAnsiTheme="minorHAnsi" w:cstheme="minorHAnsi"/>
                <w:sz w:val="20"/>
                <w:szCs w:val="20"/>
              </w:rPr>
              <w:t xml:space="preserve">An employee can donate his/her 1 PL or maximum 5 PL to his/her colleague </w:t>
            </w:r>
          </w:p>
          <w:p w14:paraId="1B6BDE87" w14:textId="77777777" w:rsidR="00556323" w:rsidRPr="00A702C9" w:rsidRDefault="00556323" w:rsidP="008905C1">
            <w:pPr>
              <w:pStyle w:val="TableParagraph"/>
              <w:numPr>
                <w:ilvl w:val="0"/>
                <w:numId w:val="27"/>
              </w:numPr>
              <w:tabs>
                <w:tab w:val="left" w:pos="371"/>
              </w:tabs>
              <w:ind w:right="309"/>
              <w:jc w:val="left"/>
              <w:rPr>
                <w:rFonts w:asciiTheme="minorHAnsi" w:hAnsiTheme="minorHAnsi" w:cstheme="minorHAnsi"/>
                <w:sz w:val="20"/>
                <w:szCs w:val="20"/>
              </w:rPr>
            </w:pPr>
            <w:r w:rsidRPr="00A702C9">
              <w:rPr>
                <w:rFonts w:asciiTheme="minorHAnsi" w:hAnsiTheme="minorHAnsi" w:cstheme="minorHAnsi"/>
                <w:sz w:val="20"/>
                <w:szCs w:val="20"/>
              </w:rPr>
              <w:t>Bereavement leave changed from 3 to 5</w:t>
            </w:r>
          </w:p>
          <w:p w14:paraId="0DBD80D1" w14:textId="7BE6ABD2" w:rsidR="009029A1" w:rsidRPr="00A702C9" w:rsidRDefault="009B3BB7" w:rsidP="008905C1">
            <w:pPr>
              <w:pStyle w:val="TableParagraph"/>
              <w:numPr>
                <w:ilvl w:val="0"/>
                <w:numId w:val="27"/>
              </w:numPr>
              <w:tabs>
                <w:tab w:val="left" w:pos="371"/>
              </w:tabs>
              <w:ind w:right="309"/>
              <w:jc w:val="left"/>
              <w:rPr>
                <w:rFonts w:asciiTheme="minorHAnsi" w:hAnsiTheme="minorHAnsi" w:cstheme="minorHAnsi"/>
                <w:sz w:val="20"/>
                <w:szCs w:val="20"/>
              </w:rPr>
            </w:pPr>
            <w:r w:rsidRPr="00A702C9">
              <w:rPr>
                <w:rFonts w:asciiTheme="minorHAnsi" w:hAnsiTheme="minorHAnsi" w:cstheme="minorHAnsi"/>
                <w:sz w:val="20"/>
                <w:szCs w:val="20"/>
              </w:rPr>
              <w:t>Consultant can take 1 leave Per Month</w:t>
            </w:r>
          </w:p>
          <w:p w14:paraId="7F6DA25D" w14:textId="18FA11B5" w:rsidR="00E35BF7" w:rsidRPr="00A702C9" w:rsidRDefault="00E35BF7" w:rsidP="008905C1">
            <w:pPr>
              <w:pStyle w:val="TableParagraph"/>
              <w:numPr>
                <w:ilvl w:val="0"/>
                <w:numId w:val="27"/>
              </w:numPr>
              <w:tabs>
                <w:tab w:val="left" w:pos="371"/>
              </w:tabs>
              <w:ind w:right="309"/>
              <w:jc w:val="left"/>
              <w:rPr>
                <w:rFonts w:asciiTheme="minorHAnsi" w:hAnsiTheme="minorHAnsi" w:cstheme="minorHAnsi"/>
                <w:sz w:val="20"/>
                <w:szCs w:val="20"/>
              </w:rPr>
            </w:pPr>
            <w:r w:rsidRPr="00A702C9">
              <w:rPr>
                <w:rFonts w:asciiTheme="minorHAnsi" w:hAnsiTheme="minorHAnsi" w:cstheme="minorHAnsi"/>
                <w:sz w:val="20"/>
                <w:szCs w:val="20"/>
              </w:rPr>
              <w:t>Amends in CO policy</w:t>
            </w:r>
          </w:p>
        </w:tc>
        <w:tc>
          <w:tcPr>
            <w:tcW w:w="1399" w:type="dxa"/>
          </w:tcPr>
          <w:p w14:paraId="2BFAC7E4" w14:textId="31850E6B" w:rsidR="00E3161F" w:rsidRPr="00A702C9" w:rsidRDefault="00E3161F">
            <w:pPr>
              <w:pStyle w:val="TableParagraph"/>
              <w:spacing w:line="265" w:lineRule="exact"/>
              <w:ind w:left="90" w:right="86"/>
              <w:rPr>
                <w:rFonts w:asciiTheme="minorHAnsi" w:hAnsiTheme="minorHAnsi" w:cstheme="minorHAnsi"/>
                <w:sz w:val="20"/>
                <w:szCs w:val="20"/>
              </w:rPr>
            </w:pPr>
            <w:r w:rsidRPr="00A702C9">
              <w:rPr>
                <w:rFonts w:asciiTheme="minorHAnsi" w:hAnsiTheme="minorHAnsi" w:cstheme="minorHAnsi"/>
                <w:sz w:val="20"/>
                <w:szCs w:val="20"/>
              </w:rPr>
              <w:t>Tejas Pitale</w:t>
            </w:r>
          </w:p>
        </w:tc>
        <w:tc>
          <w:tcPr>
            <w:tcW w:w="1774" w:type="dxa"/>
          </w:tcPr>
          <w:p w14:paraId="4ED34447" w14:textId="46B503DB" w:rsidR="00E3161F" w:rsidRPr="00A702C9" w:rsidRDefault="00E3161F">
            <w:pPr>
              <w:pStyle w:val="TableParagraph"/>
              <w:spacing w:line="259" w:lineRule="auto"/>
              <w:ind w:left="180" w:right="168" w:firstLine="1"/>
              <w:rPr>
                <w:rFonts w:asciiTheme="minorHAnsi" w:hAnsiTheme="minorHAnsi" w:cstheme="minorHAnsi"/>
                <w:sz w:val="20"/>
                <w:szCs w:val="20"/>
              </w:rPr>
            </w:pPr>
            <w:r w:rsidRPr="00A702C9">
              <w:rPr>
                <w:rFonts w:asciiTheme="minorHAnsi" w:hAnsiTheme="minorHAnsi" w:cstheme="minorHAnsi"/>
                <w:sz w:val="20"/>
                <w:szCs w:val="20"/>
              </w:rPr>
              <w:t>Rohit Shankar</w:t>
            </w:r>
          </w:p>
        </w:tc>
        <w:tc>
          <w:tcPr>
            <w:tcW w:w="2175" w:type="dxa"/>
          </w:tcPr>
          <w:p w14:paraId="19EF3874" w14:textId="4B16B4DB" w:rsidR="00E3161F" w:rsidRPr="00A702C9" w:rsidRDefault="009D456D" w:rsidP="00E3161F">
            <w:pPr>
              <w:pStyle w:val="TableParagraph"/>
              <w:spacing w:line="265" w:lineRule="exact"/>
              <w:jc w:val="left"/>
              <w:rPr>
                <w:rFonts w:asciiTheme="minorHAnsi" w:hAnsiTheme="minorHAnsi" w:cstheme="minorHAnsi"/>
                <w:sz w:val="20"/>
                <w:szCs w:val="20"/>
              </w:rPr>
            </w:pPr>
            <w:r w:rsidRPr="00A702C9">
              <w:rPr>
                <w:rFonts w:asciiTheme="minorHAnsi" w:hAnsiTheme="minorHAnsi" w:cstheme="minorHAnsi"/>
                <w:sz w:val="20"/>
                <w:szCs w:val="20"/>
              </w:rPr>
              <w:t>25</w:t>
            </w:r>
            <w:r w:rsidR="00E3161F" w:rsidRPr="00A702C9">
              <w:rPr>
                <w:rFonts w:asciiTheme="minorHAnsi" w:hAnsiTheme="minorHAnsi" w:cstheme="minorHAnsi"/>
                <w:sz w:val="20"/>
                <w:szCs w:val="20"/>
              </w:rPr>
              <w:t>-May-2022</w:t>
            </w:r>
          </w:p>
        </w:tc>
      </w:tr>
      <w:tr w:rsidR="00E63AF0" w:rsidRPr="00A702C9" w14:paraId="1992F649" w14:textId="77777777" w:rsidTr="008905C1">
        <w:trPr>
          <w:trHeight w:val="1050"/>
        </w:trPr>
        <w:tc>
          <w:tcPr>
            <w:tcW w:w="935" w:type="dxa"/>
          </w:tcPr>
          <w:p w14:paraId="7C1EA36E" w14:textId="35FEFE06" w:rsidR="00053955" w:rsidRPr="00A702C9" w:rsidRDefault="00053955" w:rsidP="00053955">
            <w:pPr>
              <w:pStyle w:val="TableParagraph"/>
              <w:spacing w:line="265" w:lineRule="exact"/>
              <w:ind w:left="11"/>
              <w:rPr>
                <w:rFonts w:asciiTheme="minorHAnsi" w:hAnsiTheme="minorHAnsi" w:cstheme="minorHAnsi"/>
                <w:sz w:val="20"/>
                <w:szCs w:val="20"/>
              </w:rPr>
            </w:pPr>
            <w:r w:rsidRPr="00A702C9">
              <w:rPr>
                <w:rFonts w:asciiTheme="minorHAnsi" w:hAnsiTheme="minorHAnsi" w:cstheme="minorHAnsi"/>
                <w:sz w:val="20"/>
                <w:szCs w:val="20"/>
              </w:rPr>
              <w:lastRenderedPageBreak/>
              <w:t>1.3</w:t>
            </w:r>
          </w:p>
        </w:tc>
        <w:tc>
          <w:tcPr>
            <w:tcW w:w="1485" w:type="dxa"/>
          </w:tcPr>
          <w:p w14:paraId="724FD728" w14:textId="77777777" w:rsidR="00053955" w:rsidRPr="00A702C9" w:rsidRDefault="00053955" w:rsidP="00053955">
            <w:pPr>
              <w:pStyle w:val="Heading1"/>
              <w:spacing w:line="267" w:lineRule="exact"/>
              <w:ind w:left="0"/>
              <w:rPr>
                <w:rFonts w:asciiTheme="minorHAnsi" w:hAnsiTheme="minorHAnsi" w:cstheme="minorHAnsi"/>
                <w:b w:val="0"/>
                <w:sz w:val="20"/>
                <w:szCs w:val="20"/>
              </w:rPr>
            </w:pPr>
            <w:r w:rsidRPr="00A702C9">
              <w:rPr>
                <w:rFonts w:asciiTheme="minorHAnsi" w:hAnsiTheme="minorHAnsi" w:cstheme="minorHAnsi"/>
                <w:b w:val="0"/>
                <w:sz w:val="20"/>
                <w:szCs w:val="20"/>
              </w:rPr>
              <w:t xml:space="preserve"> Optional leave amends</w:t>
            </w:r>
          </w:p>
          <w:p w14:paraId="5E30F2D6" w14:textId="41893671" w:rsidR="001262EC" w:rsidRPr="00A702C9" w:rsidRDefault="001262EC" w:rsidP="00053955">
            <w:pPr>
              <w:pStyle w:val="Heading1"/>
              <w:spacing w:line="267" w:lineRule="exact"/>
              <w:ind w:left="0"/>
              <w:rPr>
                <w:rFonts w:asciiTheme="minorHAnsi" w:hAnsiTheme="minorHAnsi" w:cstheme="minorHAnsi"/>
                <w:b w:val="0"/>
                <w:sz w:val="20"/>
                <w:szCs w:val="20"/>
              </w:rPr>
            </w:pPr>
            <w:r w:rsidRPr="00A702C9">
              <w:rPr>
                <w:rFonts w:asciiTheme="minorHAnsi" w:hAnsiTheme="minorHAnsi" w:cstheme="minorHAnsi"/>
                <w:b w:val="0"/>
                <w:sz w:val="20"/>
                <w:szCs w:val="20"/>
              </w:rPr>
              <w:t>Early –off</w:t>
            </w:r>
          </w:p>
          <w:p w14:paraId="3E70BCC1" w14:textId="4B7DBEB0" w:rsidR="001262EC" w:rsidRPr="00A702C9" w:rsidRDefault="001262EC" w:rsidP="00053955">
            <w:pPr>
              <w:pStyle w:val="Heading1"/>
              <w:spacing w:line="267" w:lineRule="exact"/>
              <w:ind w:left="0"/>
              <w:rPr>
                <w:rFonts w:asciiTheme="minorHAnsi" w:hAnsiTheme="minorHAnsi" w:cstheme="minorHAnsi"/>
                <w:b w:val="0"/>
                <w:sz w:val="20"/>
                <w:szCs w:val="20"/>
              </w:rPr>
            </w:pPr>
            <w:r w:rsidRPr="00A702C9">
              <w:rPr>
                <w:rFonts w:asciiTheme="minorHAnsi" w:hAnsiTheme="minorHAnsi" w:cstheme="minorHAnsi"/>
                <w:b w:val="0"/>
                <w:sz w:val="20"/>
                <w:szCs w:val="20"/>
              </w:rPr>
              <w:t>Leaves on probation</w:t>
            </w:r>
          </w:p>
        </w:tc>
        <w:tc>
          <w:tcPr>
            <w:tcW w:w="2497" w:type="dxa"/>
          </w:tcPr>
          <w:p w14:paraId="32093F67" w14:textId="77777777" w:rsidR="00053955" w:rsidRPr="00A702C9" w:rsidRDefault="00053955" w:rsidP="00053955">
            <w:pPr>
              <w:pStyle w:val="TableParagraph"/>
              <w:numPr>
                <w:ilvl w:val="0"/>
                <w:numId w:val="27"/>
              </w:numPr>
              <w:tabs>
                <w:tab w:val="left" w:pos="371"/>
              </w:tabs>
              <w:ind w:right="309"/>
              <w:jc w:val="left"/>
              <w:rPr>
                <w:rFonts w:asciiTheme="minorHAnsi" w:hAnsiTheme="minorHAnsi" w:cstheme="minorHAnsi"/>
                <w:sz w:val="20"/>
                <w:szCs w:val="20"/>
              </w:rPr>
            </w:pPr>
            <w:r w:rsidRPr="00A702C9">
              <w:rPr>
                <w:rFonts w:asciiTheme="minorHAnsi" w:hAnsiTheme="minorHAnsi" w:cstheme="minorHAnsi"/>
                <w:sz w:val="20"/>
                <w:szCs w:val="20"/>
              </w:rPr>
              <w:t xml:space="preserve">3 Restricted </w:t>
            </w:r>
            <w:proofErr w:type="gramStart"/>
            <w:r w:rsidRPr="00A702C9">
              <w:rPr>
                <w:rFonts w:asciiTheme="minorHAnsi" w:hAnsiTheme="minorHAnsi" w:cstheme="minorHAnsi"/>
                <w:sz w:val="20"/>
                <w:szCs w:val="20"/>
              </w:rPr>
              <w:t>holiday</w:t>
            </w:r>
            <w:proofErr w:type="gramEnd"/>
            <w:r w:rsidRPr="00A702C9">
              <w:rPr>
                <w:rFonts w:asciiTheme="minorHAnsi" w:hAnsiTheme="minorHAnsi" w:cstheme="minorHAnsi"/>
                <w:sz w:val="20"/>
                <w:szCs w:val="20"/>
              </w:rPr>
              <w:t xml:space="preserve"> updated </w:t>
            </w:r>
          </w:p>
          <w:p w14:paraId="15C63C52" w14:textId="77777777" w:rsidR="001262EC" w:rsidRPr="00A702C9" w:rsidRDefault="001262EC" w:rsidP="00053955">
            <w:pPr>
              <w:pStyle w:val="TableParagraph"/>
              <w:numPr>
                <w:ilvl w:val="0"/>
                <w:numId w:val="27"/>
              </w:numPr>
              <w:tabs>
                <w:tab w:val="left" w:pos="371"/>
              </w:tabs>
              <w:ind w:right="309"/>
              <w:jc w:val="left"/>
              <w:rPr>
                <w:rFonts w:asciiTheme="minorHAnsi" w:hAnsiTheme="minorHAnsi" w:cstheme="minorHAnsi"/>
                <w:sz w:val="20"/>
                <w:szCs w:val="20"/>
              </w:rPr>
            </w:pPr>
            <w:r w:rsidRPr="00A702C9">
              <w:rPr>
                <w:rFonts w:asciiTheme="minorHAnsi" w:hAnsiTheme="minorHAnsi" w:cstheme="minorHAnsi"/>
                <w:sz w:val="20"/>
                <w:szCs w:val="20"/>
              </w:rPr>
              <w:t>Process to apply Early-off</w:t>
            </w:r>
          </w:p>
          <w:p w14:paraId="06061374" w14:textId="4902A277" w:rsidR="001262EC" w:rsidRPr="00A702C9" w:rsidRDefault="001262EC" w:rsidP="00053955">
            <w:pPr>
              <w:pStyle w:val="TableParagraph"/>
              <w:numPr>
                <w:ilvl w:val="0"/>
                <w:numId w:val="27"/>
              </w:numPr>
              <w:tabs>
                <w:tab w:val="left" w:pos="371"/>
              </w:tabs>
              <w:ind w:right="309"/>
              <w:jc w:val="left"/>
              <w:rPr>
                <w:rFonts w:asciiTheme="minorHAnsi" w:hAnsiTheme="minorHAnsi" w:cstheme="minorHAnsi"/>
                <w:sz w:val="20"/>
                <w:szCs w:val="20"/>
              </w:rPr>
            </w:pPr>
            <w:r w:rsidRPr="00A702C9">
              <w:rPr>
                <w:rFonts w:asciiTheme="minorHAnsi" w:hAnsiTheme="minorHAnsi" w:cstheme="minorHAnsi"/>
                <w:sz w:val="20"/>
                <w:szCs w:val="20"/>
              </w:rPr>
              <w:t>Leaves applicable for Probation employees</w:t>
            </w:r>
          </w:p>
        </w:tc>
        <w:tc>
          <w:tcPr>
            <w:tcW w:w="1399" w:type="dxa"/>
          </w:tcPr>
          <w:p w14:paraId="32250CBA" w14:textId="3A999538" w:rsidR="00053955" w:rsidRPr="00A702C9" w:rsidRDefault="00053955" w:rsidP="00053955">
            <w:pPr>
              <w:pStyle w:val="TableParagraph"/>
              <w:spacing w:line="265" w:lineRule="exact"/>
              <w:ind w:left="90" w:right="86"/>
              <w:rPr>
                <w:rFonts w:asciiTheme="minorHAnsi" w:hAnsiTheme="minorHAnsi" w:cstheme="minorHAnsi"/>
                <w:sz w:val="20"/>
                <w:szCs w:val="20"/>
              </w:rPr>
            </w:pPr>
            <w:r w:rsidRPr="00A702C9">
              <w:rPr>
                <w:rFonts w:asciiTheme="minorHAnsi" w:hAnsiTheme="minorHAnsi" w:cstheme="minorHAnsi"/>
                <w:sz w:val="20"/>
                <w:szCs w:val="20"/>
              </w:rPr>
              <w:t>Tejas Pitale</w:t>
            </w:r>
          </w:p>
        </w:tc>
        <w:tc>
          <w:tcPr>
            <w:tcW w:w="1774" w:type="dxa"/>
          </w:tcPr>
          <w:p w14:paraId="52660F44" w14:textId="0FB630B3" w:rsidR="00053955" w:rsidRPr="00A702C9" w:rsidRDefault="00C15BA1" w:rsidP="00053955">
            <w:pPr>
              <w:pStyle w:val="TableParagraph"/>
              <w:spacing w:line="259" w:lineRule="auto"/>
              <w:ind w:left="180" w:right="168" w:firstLine="1"/>
              <w:rPr>
                <w:rFonts w:asciiTheme="minorHAnsi" w:hAnsiTheme="minorHAnsi" w:cstheme="minorHAnsi"/>
                <w:sz w:val="20"/>
                <w:szCs w:val="20"/>
              </w:rPr>
            </w:pPr>
            <w:r w:rsidRPr="00A702C9">
              <w:rPr>
                <w:rFonts w:asciiTheme="minorHAnsi" w:hAnsiTheme="minorHAnsi" w:cstheme="minorHAnsi"/>
                <w:sz w:val="20"/>
                <w:szCs w:val="20"/>
              </w:rPr>
              <w:t>Deeptanshu Tiwari</w:t>
            </w:r>
          </w:p>
        </w:tc>
        <w:tc>
          <w:tcPr>
            <w:tcW w:w="2175" w:type="dxa"/>
          </w:tcPr>
          <w:p w14:paraId="3064796C" w14:textId="2EF91622" w:rsidR="00053955" w:rsidRPr="00A702C9" w:rsidRDefault="00C15BA1" w:rsidP="00053955">
            <w:pPr>
              <w:pStyle w:val="TableParagraph"/>
              <w:spacing w:line="265" w:lineRule="exact"/>
              <w:jc w:val="left"/>
              <w:rPr>
                <w:rFonts w:asciiTheme="minorHAnsi" w:hAnsiTheme="minorHAnsi" w:cstheme="minorHAnsi"/>
                <w:sz w:val="20"/>
                <w:szCs w:val="20"/>
              </w:rPr>
            </w:pPr>
            <w:r w:rsidRPr="00A702C9">
              <w:rPr>
                <w:rFonts w:asciiTheme="minorHAnsi" w:hAnsiTheme="minorHAnsi" w:cstheme="minorHAnsi"/>
                <w:sz w:val="20"/>
                <w:szCs w:val="20"/>
              </w:rPr>
              <w:t>05-Sep-22</w:t>
            </w:r>
          </w:p>
        </w:tc>
      </w:tr>
      <w:tr w:rsidR="00E63AF0" w:rsidRPr="00A702C9" w14:paraId="3F975073" w14:textId="77777777" w:rsidTr="008905C1">
        <w:trPr>
          <w:trHeight w:val="1050"/>
        </w:trPr>
        <w:tc>
          <w:tcPr>
            <w:tcW w:w="935" w:type="dxa"/>
          </w:tcPr>
          <w:p w14:paraId="61760F33" w14:textId="0B7649F8" w:rsidR="00D54911" w:rsidRPr="00A702C9" w:rsidRDefault="00207A3B" w:rsidP="00D54911">
            <w:pPr>
              <w:pStyle w:val="TableParagraph"/>
              <w:spacing w:line="265" w:lineRule="exact"/>
              <w:ind w:left="11"/>
              <w:rPr>
                <w:rFonts w:asciiTheme="minorHAnsi" w:hAnsiTheme="minorHAnsi" w:cstheme="minorHAnsi"/>
                <w:sz w:val="20"/>
                <w:szCs w:val="20"/>
              </w:rPr>
            </w:pPr>
            <w:r w:rsidRPr="00A702C9">
              <w:rPr>
                <w:rFonts w:asciiTheme="minorHAnsi" w:hAnsiTheme="minorHAnsi" w:cstheme="minorHAnsi"/>
                <w:sz w:val="20"/>
                <w:szCs w:val="20"/>
              </w:rPr>
              <w:t>1.4</w:t>
            </w:r>
          </w:p>
        </w:tc>
        <w:tc>
          <w:tcPr>
            <w:tcW w:w="1485" w:type="dxa"/>
          </w:tcPr>
          <w:p w14:paraId="093205FA" w14:textId="7EC520A4" w:rsidR="00D54911" w:rsidRPr="00A702C9" w:rsidRDefault="00D54911" w:rsidP="00D54911">
            <w:pPr>
              <w:pStyle w:val="Heading1"/>
              <w:spacing w:line="267" w:lineRule="exact"/>
              <w:ind w:left="0"/>
              <w:rPr>
                <w:rFonts w:asciiTheme="minorHAnsi" w:hAnsiTheme="minorHAnsi" w:cstheme="minorHAnsi"/>
                <w:b w:val="0"/>
                <w:sz w:val="20"/>
                <w:szCs w:val="20"/>
              </w:rPr>
            </w:pPr>
            <w:r w:rsidRPr="00A702C9">
              <w:rPr>
                <w:rFonts w:asciiTheme="minorHAnsi" w:hAnsiTheme="minorHAnsi" w:cstheme="minorHAnsi"/>
                <w:b w:val="0"/>
                <w:sz w:val="20"/>
                <w:szCs w:val="20"/>
              </w:rPr>
              <w:t>Amends in Paid time leave off</w:t>
            </w:r>
          </w:p>
        </w:tc>
        <w:tc>
          <w:tcPr>
            <w:tcW w:w="2497" w:type="dxa"/>
          </w:tcPr>
          <w:p w14:paraId="5F1BF141" w14:textId="3E8B2E78" w:rsidR="00D54911" w:rsidRPr="00A702C9" w:rsidRDefault="00D54911" w:rsidP="00D54911">
            <w:pPr>
              <w:pStyle w:val="TableParagraph"/>
              <w:numPr>
                <w:ilvl w:val="0"/>
                <w:numId w:val="27"/>
              </w:numPr>
              <w:tabs>
                <w:tab w:val="left" w:pos="371"/>
              </w:tabs>
              <w:ind w:right="309"/>
              <w:jc w:val="left"/>
              <w:rPr>
                <w:rFonts w:asciiTheme="minorHAnsi" w:hAnsiTheme="minorHAnsi" w:cstheme="minorHAnsi"/>
                <w:sz w:val="20"/>
                <w:szCs w:val="20"/>
              </w:rPr>
            </w:pPr>
            <w:r w:rsidRPr="00A702C9">
              <w:rPr>
                <w:rFonts w:asciiTheme="minorHAnsi" w:hAnsiTheme="minorHAnsi" w:cstheme="minorHAnsi"/>
                <w:sz w:val="20"/>
                <w:szCs w:val="20"/>
              </w:rPr>
              <w:t>Paid time leave off</w:t>
            </w:r>
          </w:p>
        </w:tc>
        <w:tc>
          <w:tcPr>
            <w:tcW w:w="1399" w:type="dxa"/>
          </w:tcPr>
          <w:p w14:paraId="4E03359C" w14:textId="615D1C11" w:rsidR="00D54911" w:rsidRPr="00A702C9" w:rsidRDefault="00D54911" w:rsidP="00D54911">
            <w:pPr>
              <w:pStyle w:val="TableParagraph"/>
              <w:spacing w:line="265" w:lineRule="exact"/>
              <w:ind w:left="90" w:right="86"/>
              <w:rPr>
                <w:rFonts w:asciiTheme="minorHAnsi" w:hAnsiTheme="minorHAnsi" w:cstheme="minorHAnsi"/>
                <w:sz w:val="20"/>
                <w:szCs w:val="20"/>
              </w:rPr>
            </w:pPr>
            <w:r w:rsidRPr="00A702C9">
              <w:rPr>
                <w:rFonts w:asciiTheme="minorHAnsi" w:hAnsiTheme="minorHAnsi" w:cstheme="minorHAnsi"/>
                <w:sz w:val="20"/>
                <w:szCs w:val="20"/>
              </w:rPr>
              <w:t>Tejas Pitale</w:t>
            </w:r>
          </w:p>
        </w:tc>
        <w:tc>
          <w:tcPr>
            <w:tcW w:w="1774" w:type="dxa"/>
          </w:tcPr>
          <w:p w14:paraId="6C2C8A32" w14:textId="1310D480" w:rsidR="00D54911" w:rsidRPr="00A702C9" w:rsidRDefault="00D54911" w:rsidP="00D54911">
            <w:pPr>
              <w:pStyle w:val="TableParagraph"/>
              <w:spacing w:line="259" w:lineRule="auto"/>
              <w:ind w:left="180" w:right="168" w:firstLine="1"/>
              <w:rPr>
                <w:rFonts w:asciiTheme="minorHAnsi" w:hAnsiTheme="minorHAnsi" w:cstheme="minorHAnsi"/>
                <w:sz w:val="20"/>
                <w:szCs w:val="20"/>
              </w:rPr>
            </w:pPr>
            <w:r w:rsidRPr="00A702C9">
              <w:rPr>
                <w:rFonts w:asciiTheme="minorHAnsi" w:hAnsiTheme="minorHAnsi" w:cstheme="minorHAnsi"/>
                <w:sz w:val="20"/>
                <w:szCs w:val="20"/>
              </w:rPr>
              <w:t>Deeptanshu Tiwari</w:t>
            </w:r>
          </w:p>
        </w:tc>
        <w:tc>
          <w:tcPr>
            <w:tcW w:w="2175" w:type="dxa"/>
          </w:tcPr>
          <w:p w14:paraId="03BE88EB" w14:textId="284667B0" w:rsidR="00D54911" w:rsidRPr="00A702C9" w:rsidRDefault="00207A3B" w:rsidP="00D54911">
            <w:pPr>
              <w:pStyle w:val="TableParagraph"/>
              <w:spacing w:line="265" w:lineRule="exact"/>
              <w:jc w:val="left"/>
              <w:rPr>
                <w:rFonts w:asciiTheme="minorHAnsi" w:hAnsiTheme="minorHAnsi" w:cstheme="minorHAnsi"/>
                <w:sz w:val="20"/>
                <w:szCs w:val="20"/>
              </w:rPr>
            </w:pPr>
            <w:r w:rsidRPr="00A702C9">
              <w:rPr>
                <w:rFonts w:asciiTheme="minorHAnsi" w:hAnsiTheme="minorHAnsi" w:cstheme="minorHAnsi"/>
                <w:sz w:val="20"/>
                <w:szCs w:val="20"/>
              </w:rPr>
              <w:t xml:space="preserve"> 31-Oct-22</w:t>
            </w:r>
          </w:p>
        </w:tc>
      </w:tr>
      <w:tr w:rsidR="00022CA4" w:rsidRPr="00A702C9" w14:paraId="6532F9D4" w14:textId="77777777" w:rsidTr="008905C1">
        <w:trPr>
          <w:trHeight w:val="1050"/>
        </w:trPr>
        <w:tc>
          <w:tcPr>
            <w:tcW w:w="935" w:type="dxa"/>
          </w:tcPr>
          <w:p w14:paraId="7A58C76A" w14:textId="26B8ECEF" w:rsidR="00022CA4" w:rsidRPr="00A702C9" w:rsidRDefault="00022CA4" w:rsidP="00022CA4">
            <w:pPr>
              <w:pStyle w:val="TableParagraph"/>
              <w:spacing w:line="265" w:lineRule="exact"/>
              <w:ind w:left="11"/>
              <w:rPr>
                <w:rFonts w:asciiTheme="minorHAnsi" w:hAnsiTheme="minorHAnsi" w:cstheme="minorHAnsi"/>
                <w:sz w:val="20"/>
                <w:szCs w:val="20"/>
              </w:rPr>
            </w:pPr>
            <w:r w:rsidRPr="00A702C9">
              <w:rPr>
                <w:rFonts w:asciiTheme="minorHAnsi" w:hAnsiTheme="minorHAnsi" w:cstheme="minorHAnsi"/>
                <w:sz w:val="20"/>
                <w:szCs w:val="20"/>
              </w:rPr>
              <w:t>1.5</w:t>
            </w:r>
          </w:p>
        </w:tc>
        <w:tc>
          <w:tcPr>
            <w:tcW w:w="1485" w:type="dxa"/>
          </w:tcPr>
          <w:p w14:paraId="3AE738F3" w14:textId="247EF91C" w:rsidR="00022CA4" w:rsidRPr="00A702C9" w:rsidRDefault="00022CA4" w:rsidP="00022CA4">
            <w:pPr>
              <w:pStyle w:val="Heading1"/>
              <w:spacing w:line="267" w:lineRule="exact"/>
              <w:ind w:left="0"/>
              <w:rPr>
                <w:rFonts w:asciiTheme="minorHAnsi" w:hAnsiTheme="minorHAnsi" w:cstheme="minorHAnsi"/>
                <w:b w:val="0"/>
                <w:sz w:val="20"/>
                <w:szCs w:val="20"/>
              </w:rPr>
            </w:pPr>
            <w:r w:rsidRPr="00A702C9">
              <w:rPr>
                <w:rFonts w:asciiTheme="minorHAnsi" w:hAnsiTheme="minorHAnsi" w:cstheme="minorHAnsi"/>
                <w:b w:val="0"/>
                <w:sz w:val="20"/>
                <w:szCs w:val="20"/>
              </w:rPr>
              <w:t xml:space="preserve">Earned Leave </w:t>
            </w:r>
            <w:r w:rsidR="00601702" w:rsidRPr="00A702C9">
              <w:rPr>
                <w:rFonts w:asciiTheme="minorHAnsi" w:hAnsiTheme="minorHAnsi" w:cstheme="minorHAnsi"/>
                <w:b w:val="0"/>
                <w:sz w:val="20"/>
                <w:szCs w:val="20"/>
              </w:rPr>
              <w:t>accrual</w:t>
            </w:r>
          </w:p>
        </w:tc>
        <w:tc>
          <w:tcPr>
            <w:tcW w:w="2497" w:type="dxa"/>
          </w:tcPr>
          <w:p w14:paraId="53809D77" w14:textId="10A9D4AE" w:rsidR="00022CA4" w:rsidRPr="00A702C9" w:rsidRDefault="00022CA4" w:rsidP="00022CA4">
            <w:pPr>
              <w:pStyle w:val="TableParagraph"/>
              <w:numPr>
                <w:ilvl w:val="0"/>
                <w:numId w:val="27"/>
              </w:numPr>
              <w:tabs>
                <w:tab w:val="left" w:pos="371"/>
              </w:tabs>
              <w:ind w:right="309"/>
              <w:jc w:val="left"/>
              <w:rPr>
                <w:rFonts w:asciiTheme="minorHAnsi" w:hAnsiTheme="minorHAnsi" w:cstheme="minorHAnsi"/>
                <w:sz w:val="20"/>
                <w:szCs w:val="20"/>
              </w:rPr>
            </w:pPr>
            <w:r w:rsidRPr="00A702C9">
              <w:rPr>
                <w:rFonts w:asciiTheme="minorHAnsi" w:hAnsiTheme="minorHAnsi" w:cstheme="minorHAnsi"/>
                <w:sz w:val="20"/>
                <w:szCs w:val="20"/>
              </w:rPr>
              <w:t>Amends in Accrual method to bring more clarity</w:t>
            </w:r>
          </w:p>
        </w:tc>
        <w:tc>
          <w:tcPr>
            <w:tcW w:w="1399" w:type="dxa"/>
          </w:tcPr>
          <w:p w14:paraId="0825BA3F" w14:textId="06A35B56" w:rsidR="00022CA4" w:rsidRPr="00A702C9" w:rsidRDefault="00022CA4" w:rsidP="00022CA4">
            <w:pPr>
              <w:pStyle w:val="TableParagraph"/>
              <w:spacing w:line="265" w:lineRule="exact"/>
              <w:ind w:left="90" w:right="86"/>
              <w:rPr>
                <w:rFonts w:asciiTheme="minorHAnsi" w:hAnsiTheme="minorHAnsi" w:cstheme="minorHAnsi"/>
                <w:sz w:val="20"/>
                <w:szCs w:val="20"/>
              </w:rPr>
            </w:pPr>
            <w:r w:rsidRPr="00A702C9">
              <w:rPr>
                <w:rFonts w:asciiTheme="minorHAnsi" w:hAnsiTheme="minorHAnsi" w:cstheme="minorHAnsi"/>
                <w:sz w:val="20"/>
                <w:szCs w:val="20"/>
              </w:rPr>
              <w:t>Tejas Pitale</w:t>
            </w:r>
          </w:p>
        </w:tc>
        <w:tc>
          <w:tcPr>
            <w:tcW w:w="1774" w:type="dxa"/>
          </w:tcPr>
          <w:p w14:paraId="2A66B876" w14:textId="0C9583AB" w:rsidR="00022CA4" w:rsidRPr="00A702C9" w:rsidRDefault="00CE07CD" w:rsidP="00022CA4">
            <w:pPr>
              <w:pStyle w:val="TableParagraph"/>
              <w:spacing w:line="259" w:lineRule="auto"/>
              <w:ind w:left="180" w:right="168" w:firstLine="1"/>
              <w:rPr>
                <w:rFonts w:asciiTheme="minorHAnsi" w:hAnsiTheme="minorHAnsi" w:cstheme="minorHAnsi"/>
                <w:sz w:val="20"/>
                <w:szCs w:val="20"/>
              </w:rPr>
            </w:pPr>
            <w:r w:rsidRPr="00A702C9">
              <w:rPr>
                <w:rFonts w:asciiTheme="minorHAnsi" w:hAnsiTheme="minorHAnsi" w:cstheme="minorHAnsi"/>
                <w:sz w:val="20"/>
                <w:szCs w:val="20"/>
              </w:rPr>
              <w:t>Anita Joshi</w:t>
            </w:r>
          </w:p>
        </w:tc>
        <w:tc>
          <w:tcPr>
            <w:tcW w:w="2175" w:type="dxa"/>
          </w:tcPr>
          <w:p w14:paraId="41BF5BD6" w14:textId="61101AB3" w:rsidR="00022CA4" w:rsidRPr="00A702C9" w:rsidRDefault="00677FD2" w:rsidP="00022CA4">
            <w:pPr>
              <w:pStyle w:val="TableParagraph"/>
              <w:spacing w:line="265" w:lineRule="exact"/>
              <w:jc w:val="left"/>
              <w:rPr>
                <w:rFonts w:asciiTheme="minorHAnsi" w:hAnsiTheme="minorHAnsi" w:cstheme="minorHAnsi"/>
                <w:sz w:val="20"/>
                <w:szCs w:val="20"/>
              </w:rPr>
            </w:pPr>
            <w:r w:rsidRPr="00A702C9">
              <w:rPr>
                <w:rFonts w:asciiTheme="minorHAnsi" w:hAnsiTheme="minorHAnsi" w:cstheme="minorHAnsi"/>
                <w:sz w:val="20"/>
                <w:szCs w:val="20"/>
              </w:rPr>
              <w:t>17-Mar-23</w:t>
            </w:r>
          </w:p>
        </w:tc>
      </w:tr>
      <w:tr w:rsidR="00F93A86" w:rsidRPr="00A702C9" w14:paraId="381B78A2" w14:textId="77777777" w:rsidTr="008905C1">
        <w:trPr>
          <w:trHeight w:val="1050"/>
        </w:trPr>
        <w:tc>
          <w:tcPr>
            <w:tcW w:w="935" w:type="dxa"/>
          </w:tcPr>
          <w:p w14:paraId="5F0DA87C" w14:textId="56B2B9CD" w:rsidR="00F93A86" w:rsidRPr="00A702C9" w:rsidRDefault="00F93A86" w:rsidP="00F93A86">
            <w:pPr>
              <w:pStyle w:val="TableParagraph"/>
              <w:spacing w:line="265" w:lineRule="exact"/>
              <w:ind w:left="11"/>
              <w:rPr>
                <w:rFonts w:asciiTheme="minorHAnsi" w:hAnsiTheme="minorHAnsi" w:cstheme="minorHAnsi"/>
                <w:sz w:val="20"/>
                <w:szCs w:val="20"/>
              </w:rPr>
            </w:pPr>
            <w:r w:rsidRPr="00A702C9">
              <w:rPr>
                <w:rFonts w:asciiTheme="minorHAnsi" w:hAnsiTheme="minorHAnsi" w:cstheme="minorHAnsi"/>
                <w:sz w:val="20"/>
                <w:szCs w:val="20"/>
              </w:rPr>
              <w:t>1.6</w:t>
            </w:r>
          </w:p>
        </w:tc>
        <w:tc>
          <w:tcPr>
            <w:tcW w:w="1485" w:type="dxa"/>
          </w:tcPr>
          <w:p w14:paraId="2A0585B9" w14:textId="7E614FA5" w:rsidR="00F93A86" w:rsidRPr="00A702C9" w:rsidRDefault="00F93A86" w:rsidP="00F93A86">
            <w:pPr>
              <w:pStyle w:val="Heading1"/>
              <w:spacing w:line="267" w:lineRule="exact"/>
              <w:ind w:left="0"/>
              <w:rPr>
                <w:rFonts w:asciiTheme="minorHAnsi" w:hAnsiTheme="minorHAnsi" w:cstheme="minorHAnsi"/>
                <w:b w:val="0"/>
                <w:sz w:val="20"/>
                <w:szCs w:val="20"/>
              </w:rPr>
            </w:pPr>
            <w:r w:rsidRPr="00A702C9">
              <w:rPr>
                <w:rFonts w:asciiTheme="minorHAnsi" w:hAnsiTheme="minorHAnsi" w:cstheme="minorHAnsi"/>
                <w:b w:val="0"/>
                <w:sz w:val="20"/>
                <w:szCs w:val="20"/>
              </w:rPr>
              <w:t xml:space="preserve">Clarification on </w:t>
            </w:r>
            <w:proofErr w:type="spellStart"/>
            <w:r w:rsidRPr="00A702C9">
              <w:rPr>
                <w:rFonts w:asciiTheme="minorHAnsi" w:hAnsiTheme="minorHAnsi" w:cstheme="minorHAnsi"/>
                <w:b w:val="0"/>
                <w:sz w:val="20"/>
                <w:szCs w:val="20"/>
              </w:rPr>
              <w:t>i</w:t>
            </w:r>
            <w:proofErr w:type="spellEnd"/>
            <w:r w:rsidRPr="00A702C9">
              <w:rPr>
                <w:rFonts w:asciiTheme="minorHAnsi" w:hAnsiTheme="minorHAnsi" w:cstheme="minorHAnsi"/>
                <w:b w:val="0"/>
                <w:sz w:val="20"/>
                <w:szCs w:val="20"/>
              </w:rPr>
              <w:t>-donate policy</w:t>
            </w:r>
          </w:p>
        </w:tc>
        <w:tc>
          <w:tcPr>
            <w:tcW w:w="2497" w:type="dxa"/>
          </w:tcPr>
          <w:p w14:paraId="30E7DA88" w14:textId="11DE100E" w:rsidR="00F93A86" w:rsidRPr="00A702C9" w:rsidRDefault="00F93A86" w:rsidP="00F93A86">
            <w:pPr>
              <w:pStyle w:val="TableParagraph"/>
              <w:numPr>
                <w:ilvl w:val="0"/>
                <w:numId w:val="27"/>
              </w:numPr>
              <w:tabs>
                <w:tab w:val="left" w:pos="371"/>
              </w:tabs>
              <w:ind w:right="309"/>
              <w:jc w:val="left"/>
              <w:rPr>
                <w:rFonts w:asciiTheme="minorHAnsi" w:hAnsiTheme="minorHAnsi" w:cstheme="minorHAnsi"/>
                <w:sz w:val="20"/>
                <w:szCs w:val="20"/>
              </w:rPr>
            </w:pPr>
            <w:r w:rsidRPr="00A702C9">
              <w:rPr>
                <w:rFonts w:asciiTheme="minorHAnsi" w:hAnsiTheme="minorHAnsi" w:cstheme="minorHAnsi"/>
                <w:sz w:val="20"/>
                <w:szCs w:val="20"/>
              </w:rPr>
              <w:t>Details on who can donate policy</w:t>
            </w:r>
          </w:p>
        </w:tc>
        <w:tc>
          <w:tcPr>
            <w:tcW w:w="1399" w:type="dxa"/>
          </w:tcPr>
          <w:p w14:paraId="49B76275" w14:textId="2A0F03F7" w:rsidR="00F93A86" w:rsidRPr="00A702C9" w:rsidRDefault="00F93A86" w:rsidP="00F93A86">
            <w:pPr>
              <w:pStyle w:val="TableParagraph"/>
              <w:spacing w:line="265" w:lineRule="exact"/>
              <w:ind w:left="90" w:right="86"/>
              <w:rPr>
                <w:rFonts w:asciiTheme="minorHAnsi" w:hAnsiTheme="minorHAnsi" w:cstheme="minorHAnsi"/>
                <w:sz w:val="20"/>
                <w:szCs w:val="20"/>
              </w:rPr>
            </w:pPr>
            <w:r w:rsidRPr="00A702C9">
              <w:rPr>
                <w:rFonts w:asciiTheme="minorHAnsi" w:hAnsiTheme="minorHAnsi" w:cstheme="minorHAnsi"/>
                <w:sz w:val="20"/>
                <w:szCs w:val="20"/>
              </w:rPr>
              <w:t>Tejas Pitale</w:t>
            </w:r>
          </w:p>
        </w:tc>
        <w:tc>
          <w:tcPr>
            <w:tcW w:w="1774" w:type="dxa"/>
          </w:tcPr>
          <w:p w14:paraId="1B48EE2F" w14:textId="1D17DEC5" w:rsidR="00F93A86" w:rsidRPr="00A702C9" w:rsidRDefault="00F93A86" w:rsidP="00F93A86">
            <w:pPr>
              <w:pStyle w:val="TableParagraph"/>
              <w:spacing w:line="259" w:lineRule="auto"/>
              <w:ind w:left="180" w:right="168" w:firstLine="1"/>
              <w:rPr>
                <w:rFonts w:asciiTheme="minorHAnsi" w:hAnsiTheme="minorHAnsi" w:cstheme="minorHAnsi"/>
                <w:sz w:val="20"/>
                <w:szCs w:val="20"/>
              </w:rPr>
            </w:pPr>
            <w:r w:rsidRPr="00A702C9">
              <w:rPr>
                <w:rFonts w:asciiTheme="minorHAnsi" w:hAnsiTheme="minorHAnsi" w:cstheme="minorHAnsi"/>
                <w:sz w:val="20"/>
                <w:szCs w:val="20"/>
              </w:rPr>
              <w:t>Anita Joshi</w:t>
            </w:r>
          </w:p>
        </w:tc>
        <w:tc>
          <w:tcPr>
            <w:tcW w:w="2175" w:type="dxa"/>
          </w:tcPr>
          <w:p w14:paraId="57E64615" w14:textId="42F0796E" w:rsidR="00F93A86" w:rsidRPr="00A702C9" w:rsidRDefault="00037F89" w:rsidP="00F93A86">
            <w:pPr>
              <w:pStyle w:val="TableParagraph"/>
              <w:spacing w:line="265" w:lineRule="exact"/>
              <w:jc w:val="left"/>
              <w:rPr>
                <w:rFonts w:asciiTheme="minorHAnsi" w:hAnsiTheme="minorHAnsi" w:cstheme="minorHAnsi"/>
                <w:sz w:val="20"/>
                <w:szCs w:val="20"/>
              </w:rPr>
            </w:pPr>
            <w:r w:rsidRPr="00A702C9">
              <w:rPr>
                <w:rFonts w:asciiTheme="minorHAnsi" w:hAnsiTheme="minorHAnsi" w:cstheme="minorHAnsi"/>
                <w:sz w:val="20"/>
                <w:szCs w:val="20"/>
              </w:rPr>
              <w:t>15 Sep 2023</w:t>
            </w:r>
          </w:p>
        </w:tc>
      </w:tr>
      <w:tr w:rsidR="00415208" w:rsidRPr="00A702C9" w14:paraId="7469C3BA" w14:textId="77777777" w:rsidTr="008905C1">
        <w:trPr>
          <w:trHeight w:val="1050"/>
        </w:trPr>
        <w:tc>
          <w:tcPr>
            <w:tcW w:w="935" w:type="dxa"/>
          </w:tcPr>
          <w:p w14:paraId="72117B4C" w14:textId="15554F1E" w:rsidR="00415208" w:rsidRPr="00A702C9" w:rsidRDefault="00415208" w:rsidP="00F93A86">
            <w:pPr>
              <w:pStyle w:val="TableParagraph"/>
              <w:spacing w:line="265" w:lineRule="exact"/>
              <w:ind w:left="11"/>
              <w:rPr>
                <w:rFonts w:asciiTheme="minorHAnsi" w:hAnsiTheme="minorHAnsi" w:cstheme="minorHAnsi"/>
                <w:sz w:val="20"/>
                <w:szCs w:val="20"/>
              </w:rPr>
            </w:pPr>
            <w:r w:rsidRPr="00A702C9">
              <w:rPr>
                <w:rFonts w:asciiTheme="minorHAnsi" w:hAnsiTheme="minorHAnsi" w:cstheme="minorHAnsi"/>
                <w:sz w:val="20"/>
                <w:szCs w:val="20"/>
              </w:rPr>
              <w:t>1.7</w:t>
            </w:r>
          </w:p>
        </w:tc>
        <w:tc>
          <w:tcPr>
            <w:tcW w:w="1485" w:type="dxa"/>
          </w:tcPr>
          <w:p w14:paraId="23B3F751" w14:textId="57CB5F0B" w:rsidR="00415208" w:rsidRPr="00A702C9" w:rsidRDefault="00415208" w:rsidP="00F93A86">
            <w:pPr>
              <w:pStyle w:val="Heading1"/>
              <w:spacing w:line="267" w:lineRule="exact"/>
              <w:ind w:left="0"/>
              <w:rPr>
                <w:rFonts w:asciiTheme="minorHAnsi" w:hAnsiTheme="minorHAnsi" w:cstheme="minorHAnsi"/>
                <w:b w:val="0"/>
                <w:sz w:val="20"/>
                <w:szCs w:val="20"/>
              </w:rPr>
            </w:pPr>
            <w:r w:rsidRPr="00A702C9">
              <w:rPr>
                <w:rFonts w:asciiTheme="minorHAnsi" w:hAnsiTheme="minorHAnsi" w:cstheme="minorHAnsi"/>
                <w:b w:val="0"/>
                <w:sz w:val="20"/>
                <w:szCs w:val="20"/>
              </w:rPr>
              <w:t xml:space="preserve">Amends in Comp off </w:t>
            </w:r>
          </w:p>
        </w:tc>
        <w:tc>
          <w:tcPr>
            <w:tcW w:w="2497" w:type="dxa"/>
          </w:tcPr>
          <w:p w14:paraId="4A23A23C" w14:textId="5F618EDC" w:rsidR="00415208" w:rsidRPr="00A702C9" w:rsidRDefault="00415208" w:rsidP="00F93A86">
            <w:pPr>
              <w:pStyle w:val="TableParagraph"/>
              <w:numPr>
                <w:ilvl w:val="0"/>
                <w:numId w:val="27"/>
              </w:numPr>
              <w:tabs>
                <w:tab w:val="left" w:pos="371"/>
              </w:tabs>
              <w:ind w:right="309"/>
              <w:jc w:val="left"/>
              <w:rPr>
                <w:rFonts w:asciiTheme="minorHAnsi" w:hAnsiTheme="minorHAnsi" w:cstheme="minorHAnsi"/>
                <w:sz w:val="20"/>
                <w:szCs w:val="20"/>
              </w:rPr>
            </w:pPr>
            <w:r w:rsidRPr="00A702C9">
              <w:rPr>
                <w:rFonts w:asciiTheme="minorHAnsi" w:hAnsiTheme="minorHAnsi" w:cstheme="minorHAnsi"/>
                <w:sz w:val="20"/>
                <w:szCs w:val="20"/>
              </w:rPr>
              <w:t>Capping made for Compensatory off as per Grade</w:t>
            </w:r>
          </w:p>
        </w:tc>
        <w:tc>
          <w:tcPr>
            <w:tcW w:w="1399" w:type="dxa"/>
          </w:tcPr>
          <w:p w14:paraId="5413C065" w14:textId="1B94DC69" w:rsidR="00415208" w:rsidRPr="00A702C9" w:rsidRDefault="00415208" w:rsidP="00F93A86">
            <w:pPr>
              <w:pStyle w:val="TableParagraph"/>
              <w:spacing w:line="265" w:lineRule="exact"/>
              <w:ind w:left="90" w:right="86"/>
              <w:rPr>
                <w:rFonts w:asciiTheme="minorHAnsi" w:hAnsiTheme="minorHAnsi" w:cstheme="minorHAnsi"/>
                <w:sz w:val="20"/>
                <w:szCs w:val="20"/>
              </w:rPr>
            </w:pPr>
            <w:r w:rsidRPr="00A702C9">
              <w:rPr>
                <w:rFonts w:asciiTheme="minorHAnsi" w:hAnsiTheme="minorHAnsi" w:cstheme="minorHAnsi"/>
                <w:sz w:val="20"/>
                <w:szCs w:val="20"/>
              </w:rPr>
              <w:t>Tejas Pitale</w:t>
            </w:r>
          </w:p>
        </w:tc>
        <w:tc>
          <w:tcPr>
            <w:tcW w:w="1774" w:type="dxa"/>
          </w:tcPr>
          <w:p w14:paraId="14C8D26A" w14:textId="07657B6E" w:rsidR="00415208" w:rsidRPr="00A702C9" w:rsidRDefault="00415208" w:rsidP="00F93A86">
            <w:pPr>
              <w:pStyle w:val="TableParagraph"/>
              <w:spacing w:line="259" w:lineRule="auto"/>
              <w:ind w:left="180" w:right="168" w:firstLine="1"/>
              <w:rPr>
                <w:rFonts w:asciiTheme="minorHAnsi" w:hAnsiTheme="minorHAnsi" w:cstheme="minorHAnsi"/>
                <w:sz w:val="20"/>
                <w:szCs w:val="20"/>
              </w:rPr>
            </w:pPr>
            <w:r w:rsidRPr="00A702C9">
              <w:rPr>
                <w:rFonts w:asciiTheme="minorHAnsi" w:hAnsiTheme="minorHAnsi" w:cstheme="minorHAnsi"/>
                <w:sz w:val="20"/>
                <w:szCs w:val="20"/>
              </w:rPr>
              <w:t>Anita Joshi</w:t>
            </w:r>
          </w:p>
        </w:tc>
        <w:tc>
          <w:tcPr>
            <w:tcW w:w="2175" w:type="dxa"/>
          </w:tcPr>
          <w:p w14:paraId="773CD950" w14:textId="0985AA54" w:rsidR="00415208" w:rsidRPr="00A702C9" w:rsidRDefault="0099685E" w:rsidP="00F93A86">
            <w:pPr>
              <w:pStyle w:val="TableParagraph"/>
              <w:spacing w:line="265" w:lineRule="exact"/>
              <w:jc w:val="left"/>
              <w:rPr>
                <w:rFonts w:asciiTheme="minorHAnsi" w:hAnsiTheme="minorHAnsi" w:cstheme="minorHAnsi"/>
                <w:sz w:val="20"/>
                <w:szCs w:val="20"/>
              </w:rPr>
            </w:pPr>
            <w:r w:rsidRPr="00A702C9">
              <w:rPr>
                <w:rFonts w:asciiTheme="minorHAnsi" w:hAnsiTheme="minorHAnsi" w:cstheme="minorHAnsi"/>
                <w:sz w:val="20"/>
                <w:szCs w:val="20"/>
              </w:rPr>
              <w:t>19-Feb-24</w:t>
            </w:r>
          </w:p>
        </w:tc>
      </w:tr>
      <w:tr w:rsidR="00682A64" w:rsidRPr="00A702C9" w14:paraId="3DF7B6CB" w14:textId="77777777" w:rsidTr="00A702C9">
        <w:trPr>
          <w:trHeight w:val="997"/>
        </w:trPr>
        <w:tc>
          <w:tcPr>
            <w:tcW w:w="935" w:type="dxa"/>
          </w:tcPr>
          <w:p w14:paraId="70700E04" w14:textId="40258094" w:rsidR="00682A64" w:rsidRPr="00A702C9" w:rsidRDefault="00682A64" w:rsidP="00682A64">
            <w:pPr>
              <w:pStyle w:val="TableParagraph"/>
              <w:spacing w:line="265" w:lineRule="exact"/>
              <w:ind w:left="11"/>
              <w:rPr>
                <w:rFonts w:asciiTheme="minorHAnsi" w:hAnsiTheme="minorHAnsi" w:cstheme="minorHAnsi"/>
                <w:sz w:val="20"/>
                <w:szCs w:val="20"/>
              </w:rPr>
            </w:pPr>
            <w:r w:rsidRPr="00A702C9">
              <w:rPr>
                <w:rFonts w:asciiTheme="minorHAnsi" w:hAnsiTheme="minorHAnsi" w:cstheme="minorHAnsi"/>
                <w:sz w:val="20"/>
                <w:szCs w:val="20"/>
              </w:rPr>
              <w:t>1.8</w:t>
            </w:r>
          </w:p>
        </w:tc>
        <w:tc>
          <w:tcPr>
            <w:tcW w:w="1485" w:type="dxa"/>
          </w:tcPr>
          <w:p w14:paraId="15D6A5D8" w14:textId="1FCA4EC5" w:rsidR="00682A64" w:rsidRPr="00A702C9" w:rsidRDefault="00682A64" w:rsidP="00682A64">
            <w:pPr>
              <w:pStyle w:val="Heading1"/>
              <w:spacing w:line="267" w:lineRule="exact"/>
              <w:ind w:left="0"/>
              <w:rPr>
                <w:rFonts w:asciiTheme="minorHAnsi" w:hAnsiTheme="minorHAnsi" w:cstheme="minorHAnsi"/>
                <w:b w:val="0"/>
                <w:bCs w:val="0"/>
                <w:sz w:val="20"/>
                <w:szCs w:val="20"/>
              </w:rPr>
            </w:pPr>
            <w:r w:rsidRPr="00A702C9">
              <w:rPr>
                <w:rFonts w:asciiTheme="minorHAnsi" w:hAnsiTheme="minorHAnsi" w:cstheme="minorHAnsi"/>
                <w:b w:val="0"/>
                <w:bCs w:val="0"/>
                <w:sz w:val="20"/>
                <w:szCs w:val="20"/>
              </w:rPr>
              <w:t>Amends</w:t>
            </w:r>
            <w:r w:rsidRPr="00A702C9">
              <w:rPr>
                <w:rFonts w:asciiTheme="minorHAnsi" w:hAnsiTheme="minorHAnsi" w:cstheme="minorHAnsi"/>
                <w:b w:val="0"/>
                <w:bCs w:val="0"/>
                <w:spacing w:val="-1"/>
                <w:sz w:val="20"/>
                <w:szCs w:val="20"/>
              </w:rPr>
              <w:t xml:space="preserve"> </w:t>
            </w:r>
            <w:r w:rsidRPr="00A702C9">
              <w:rPr>
                <w:rFonts w:asciiTheme="minorHAnsi" w:hAnsiTheme="minorHAnsi" w:cstheme="minorHAnsi"/>
                <w:b w:val="0"/>
                <w:bCs w:val="0"/>
                <w:sz w:val="20"/>
                <w:szCs w:val="20"/>
              </w:rPr>
              <w:t>in Paid Time Off</w:t>
            </w:r>
          </w:p>
        </w:tc>
        <w:tc>
          <w:tcPr>
            <w:tcW w:w="2497" w:type="dxa"/>
          </w:tcPr>
          <w:p w14:paraId="66A502A5" w14:textId="2F4CE876" w:rsidR="00682A64" w:rsidRPr="00A702C9" w:rsidRDefault="00682A64" w:rsidP="00682A64">
            <w:pPr>
              <w:pStyle w:val="TableParagraph"/>
              <w:numPr>
                <w:ilvl w:val="0"/>
                <w:numId w:val="27"/>
              </w:numPr>
              <w:tabs>
                <w:tab w:val="left" w:pos="371"/>
              </w:tabs>
              <w:ind w:right="309"/>
              <w:jc w:val="left"/>
              <w:rPr>
                <w:rFonts w:asciiTheme="minorHAnsi" w:hAnsiTheme="minorHAnsi" w:cstheme="minorHAnsi"/>
                <w:sz w:val="20"/>
                <w:szCs w:val="20"/>
              </w:rPr>
            </w:pPr>
            <w:r w:rsidRPr="00A702C9">
              <w:rPr>
                <w:rFonts w:asciiTheme="minorHAnsi" w:hAnsiTheme="minorHAnsi" w:cstheme="minorHAnsi"/>
                <w:sz w:val="20"/>
                <w:szCs w:val="20"/>
              </w:rPr>
              <w:t>Added PTO for 20,25,30 years</w:t>
            </w:r>
            <w:r w:rsidR="0093308E" w:rsidRPr="00A702C9">
              <w:rPr>
                <w:rFonts w:asciiTheme="minorHAnsi" w:hAnsiTheme="minorHAnsi" w:cstheme="minorHAnsi"/>
                <w:sz w:val="20"/>
                <w:szCs w:val="20"/>
              </w:rPr>
              <w:t xml:space="preserve"> &amp; Updated as per the logo and branding guidelines</w:t>
            </w:r>
          </w:p>
        </w:tc>
        <w:tc>
          <w:tcPr>
            <w:tcW w:w="1399" w:type="dxa"/>
          </w:tcPr>
          <w:p w14:paraId="6363501A" w14:textId="455F76EA" w:rsidR="00682A64" w:rsidRPr="00A702C9" w:rsidRDefault="00682A64" w:rsidP="00682A64">
            <w:pPr>
              <w:pStyle w:val="TableParagraph"/>
              <w:spacing w:line="265" w:lineRule="exact"/>
              <w:ind w:left="90" w:right="86"/>
              <w:rPr>
                <w:rFonts w:asciiTheme="minorHAnsi" w:hAnsiTheme="minorHAnsi" w:cstheme="minorHAnsi"/>
                <w:sz w:val="20"/>
                <w:szCs w:val="20"/>
              </w:rPr>
            </w:pPr>
            <w:r w:rsidRPr="00A702C9">
              <w:rPr>
                <w:rFonts w:asciiTheme="minorHAnsi" w:hAnsiTheme="minorHAnsi" w:cstheme="minorHAnsi"/>
                <w:sz w:val="20"/>
                <w:szCs w:val="20"/>
              </w:rPr>
              <w:t>Tejas Pitale</w:t>
            </w:r>
          </w:p>
        </w:tc>
        <w:tc>
          <w:tcPr>
            <w:tcW w:w="1774" w:type="dxa"/>
          </w:tcPr>
          <w:p w14:paraId="7404DF51" w14:textId="313ACE11" w:rsidR="00682A64" w:rsidRPr="00A702C9" w:rsidRDefault="00682A64" w:rsidP="00682A64">
            <w:pPr>
              <w:pStyle w:val="TableParagraph"/>
              <w:spacing w:line="259" w:lineRule="auto"/>
              <w:ind w:left="180" w:right="168" w:firstLine="1"/>
              <w:rPr>
                <w:rFonts w:asciiTheme="minorHAnsi" w:hAnsiTheme="minorHAnsi" w:cstheme="minorHAnsi"/>
                <w:sz w:val="20"/>
                <w:szCs w:val="20"/>
              </w:rPr>
            </w:pPr>
            <w:r w:rsidRPr="00A702C9">
              <w:rPr>
                <w:rFonts w:asciiTheme="minorHAnsi" w:hAnsiTheme="minorHAnsi" w:cstheme="minorHAnsi"/>
                <w:sz w:val="20"/>
                <w:szCs w:val="20"/>
              </w:rPr>
              <w:t>Anita</w:t>
            </w:r>
            <w:r w:rsidRPr="00A702C9">
              <w:rPr>
                <w:rFonts w:asciiTheme="minorHAnsi" w:hAnsiTheme="minorHAnsi" w:cstheme="minorHAnsi"/>
                <w:spacing w:val="-1"/>
                <w:sz w:val="20"/>
                <w:szCs w:val="20"/>
              </w:rPr>
              <w:t xml:space="preserve"> </w:t>
            </w:r>
            <w:r w:rsidRPr="00A702C9">
              <w:rPr>
                <w:rFonts w:asciiTheme="minorHAnsi" w:hAnsiTheme="minorHAnsi" w:cstheme="minorHAnsi"/>
                <w:sz w:val="20"/>
                <w:szCs w:val="20"/>
              </w:rPr>
              <w:t>Joshi</w:t>
            </w:r>
          </w:p>
        </w:tc>
        <w:tc>
          <w:tcPr>
            <w:tcW w:w="2175" w:type="dxa"/>
          </w:tcPr>
          <w:p w14:paraId="79F81983" w14:textId="51583238" w:rsidR="00682A64" w:rsidRPr="00A702C9" w:rsidRDefault="00A702C9" w:rsidP="00682A64">
            <w:pPr>
              <w:pStyle w:val="TableParagraph"/>
              <w:spacing w:line="265" w:lineRule="exact"/>
              <w:jc w:val="left"/>
              <w:rPr>
                <w:rFonts w:asciiTheme="minorHAnsi" w:hAnsiTheme="minorHAnsi" w:cstheme="minorHAnsi"/>
                <w:sz w:val="20"/>
                <w:szCs w:val="20"/>
                <w:highlight w:val="yellow"/>
              </w:rPr>
            </w:pPr>
            <w:r w:rsidRPr="00A702C9">
              <w:rPr>
                <w:rFonts w:asciiTheme="minorHAnsi" w:hAnsiTheme="minorHAnsi" w:cstheme="minorHAnsi"/>
                <w:sz w:val="20"/>
                <w:szCs w:val="20"/>
              </w:rPr>
              <w:t>15-May-24</w:t>
            </w:r>
          </w:p>
        </w:tc>
      </w:tr>
      <w:tr w:rsidR="00BE4629" w:rsidRPr="00A702C9" w14:paraId="7ABCD870" w14:textId="77777777" w:rsidTr="00A702C9">
        <w:trPr>
          <w:trHeight w:val="463"/>
        </w:trPr>
        <w:tc>
          <w:tcPr>
            <w:tcW w:w="935" w:type="dxa"/>
          </w:tcPr>
          <w:p w14:paraId="35ECC581" w14:textId="45D5C828" w:rsidR="00BE4629" w:rsidRPr="00A702C9" w:rsidRDefault="00BE4629" w:rsidP="00BE4629">
            <w:pPr>
              <w:pStyle w:val="TableParagraph"/>
              <w:spacing w:line="265" w:lineRule="exact"/>
              <w:ind w:left="11"/>
              <w:rPr>
                <w:rFonts w:asciiTheme="minorHAnsi" w:hAnsiTheme="minorHAnsi" w:cstheme="minorHAnsi"/>
                <w:sz w:val="20"/>
                <w:szCs w:val="20"/>
              </w:rPr>
            </w:pPr>
            <w:r w:rsidRPr="00A702C9">
              <w:rPr>
                <w:rFonts w:asciiTheme="minorHAnsi" w:hAnsiTheme="minorHAnsi" w:cstheme="minorHAnsi"/>
                <w:sz w:val="20"/>
                <w:szCs w:val="20"/>
              </w:rPr>
              <w:t>1.9</w:t>
            </w:r>
          </w:p>
        </w:tc>
        <w:tc>
          <w:tcPr>
            <w:tcW w:w="1485" w:type="dxa"/>
          </w:tcPr>
          <w:p w14:paraId="5761C6F8" w14:textId="6B895C8B" w:rsidR="00BE4629" w:rsidRPr="00A702C9" w:rsidRDefault="00BE4629" w:rsidP="00BE4629">
            <w:pPr>
              <w:pStyle w:val="Heading1"/>
              <w:spacing w:line="267" w:lineRule="exact"/>
              <w:ind w:left="0"/>
              <w:rPr>
                <w:rFonts w:asciiTheme="minorHAnsi" w:hAnsiTheme="minorHAnsi" w:cstheme="minorHAnsi"/>
                <w:b w:val="0"/>
                <w:bCs w:val="0"/>
                <w:sz w:val="20"/>
                <w:szCs w:val="20"/>
              </w:rPr>
            </w:pPr>
            <w:r w:rsidRPr="00A702C9">
              <w:rPr>
                <w:rFonts w:asciiTheme="minorHAnsi" w:hAnsiTheme="minorHAnsi" w:cstheme="minorHAnsi"/>
                <w:b w:val="0"/>
                <w:bCs w:val="0"/>
                <w:sz w:val="20"/>
                <w:szCs w:val="20"/>
              </w:rPr>
              <w:t xml:space="preserve">Amends </w:t>
            </w:r>
            <w:r w:rsidR="00A702C9" w:rsidRPr="00A702C9">
              <w:rPr>
                <w:rFonts w:asciiTheme="minorHAnsi" w:hAnsiTheme="minorHAnsi" w:cstheme="minorHAnsi"/>
                <w:b w:val="0"/>
                <w:bCs w:val="0"/>
                <w:sz w:val="20"/>
                <w:szCs w:val="20"/>
              </w:rPr>
              <w:t>in EL</w:t>
            </w:r>
            <w:r w:rsidRPr="00A702C9">
              <w:rPr>
                <w:rFonts w:asciiTheme="minorHAnsi" w:hAnsiTheme="minorHAnsi" w:cstheme="minorHAnsi"/>
                <w:b w:val="0"/>
                <w:bCs w:val="0"/>
                <w:sz w:val="20"/>
                <w:szCs w:val="20"/>
              </w:rPr>
              <w:t xml:space="preserve"> &amp; CL</w:t>
            </w:r>
          </w:p>
        </w:tc>
        <w:tc>
          <w:tcPr>
            <w:tcW w:w="2497" w:type="dxa"/>
          </w:tcPr>
          <w:p w14:paraId="5D1B0184" w14:textId="63EB184E" w:rsidR="00BE4629" w:rsidRPr="00A702C9" w:rsidRDefault="00BE4629" w:rsidP="00BE4629">
            <w:pPr>
              <w:pStyle w:val="TableParagraph"/>
              <w:numPr>
                <w:ilvl w:val="0"/>
                <w:numId w:val="27"/>
              </w:numPr>
              <w:tabs>
                <w:tab w:val="left" w:pos="371"/>
              </w:tabs>
              <w:ind w:right="309"/>
              <w:jc w:val="left"/>
              <w:rPr>
                <w:rFonts w:asciiTheme="minorHAnsi" w:hAnsiTheme="minorHAnsi" w:cstheme="minorHAnsi"/>
                <w:sz w:val="20"/>
                <w:szCs w:val="20"/>
              </w:rPr>
            </w:pPr>
            <w:r w:rsidRPr="00A702C9">
              <w:rPr>
                <w:rFonts w:asciiTheme="minorHAnsi" w:hAnsiTheme="minorHAnsi" w:cstheme="minorHAnsi"/>
                <w:sz w:val="20"/>
                <w:szCs w:val="20"/>
              </w:rPr>
              <w:t xml:space="preserve">Mode of accruing PL &amp; EL </w:t>
            </w:r>
          </w:p>
        </w:tc>
        <w:tc>
          <w:tcPr>
            <w:tcW w:w="1399" w:type="dxa"/>
          </w:tcPr>
          <w:p w14:paraId="70161498" w14:textId="7AEBE2D8" w:rsidR="00BE4629" w:rsidRPr="00A702C9" w:rsidRDefault="00BE4629" w:rsidP="00BE4629">
            <w:pPr>
              <w:pStyle w:val="TableParagraph"/>
              <w:spacing w:line="265" w:lineRule="exact"/>
              <w:ind w:left="90" w:right="86"/>
              <w:rPr>
                <w:rFonts w:asciiTheme="minorHAnsi" w:hAnsiTheme="minorHAnsi" w:cstheme="minorHAnsi"/>
                <w:sz w:val="20"/>
                <w:szCs w:val="20"/>
              </w:rPr>
            </w:pPr>
            <w:r w:rsidRPr="00A702C9">
              <w:rPr>
                <w:rFonts w:asciiTheme="minorHAnsi" w:hAnsiTheme="minorHAnsi" w:cstheme="minorHAnsi"/>
                <w:sz w:val="20"/>
                <w:szCs w:val="20"/>
              </w:rPr>
              <w:t>Tejas Pitale</w:t>
            </w:r>
          </w:p>
        </w:tc>
        <w:tc>
          <w:tcPr>
            <w:tcW w:w="1774" w:type="dxa"/>
          </w:tcPr>
          <w:p w14:paraId="1A20FDC9" w14:textId="466A72D4" w:rsidR="00BE4629" w:rsidRPr="00A702C9" w:rsidRDefault="00BE4629" w:rsidP="00BE4629">
            <w:pPr>
              <w:pStyle w:val="TableParagraph"/>
              <w:spacing w:line="259" w:lineRule="auto"/>
              <w:ind w:left="180" w:right="168" w:firstLine="1"/>
              <w:rPr>
                <w:rFonts w:asciiTheme="minorHAnsi" w:hAnsiTheme="minorHAnsi" w:cstheme="minorHAnsi"/>
                <w:sz w:val="20"/>
                <w:szCs w:val="20"/>
              </w:rPr>
            </w:pPr>
            <w:r w:rsidRPr="00A702C9">
              <w:rPr>
                <w:rFonts w:asciiTheme="minorHAnsi" w:hAnsiTheme="minorHAnsi" w:cstheme="minorHAnsi"/>
                <w:sz w:val="20"/>
                <w:szCs w:val="20"/>
              </w:rPr>
              <w:t>Anita</w:t>
            </w:r>
            <w:r w:rsidRPr="00A702C9">
              <w:rPr>
                <w:rFonts w:asciiTheme="minorHAnsi" w:hAnsiTheme="minorHAnsi" w:cstheme="minorHAnsi"/>
                <w:spacing w:val="-1"/>
                <w:sz w:val="20"/>
                <w:szCs w:val="20"/>
              </w:rPr>
              <w:t xml:space="preserve"> </w:t>
            </w:r>
            <w:r w:rsidRPr="00A702C9">
              <w:rPr>
                <w:rFonts w:asciiTheme="minorHAnsi" w:hAnsiTheme="minorHAnsi" w:cstheme="minorHAnsi"/>
                <w:sz w:val="20"/>
                <w:szCs w:val="20"/>
              </w:rPr>
              <w:t>Joshi</w:t>
            </w:r>
          </w:p>
        </w:tc>
        <w:tc>
          <w:tcPr>
            <w:tcW w:w="2175" w:type="dxa"/>
          </w:tcPr>
          <w:p w14:paraId="7EB4D784" w14:textId="4F4A5DCF" w:rsidR="00BE4629" w:rsidRPr="00E464AD" w:rsidRDefault="00E464AD" w:rsidP="00BE4629">
            <w:pPr>
              <w:pStyle w:val="TableParagraph"/>
              <w:spacing w:line="265" w:lineRule="exact"/>
              <w:jc w:val="left"/>
              <w:rPr>
                <w:rFonts w:asciiTheme="minorHAnsi" w:hAnsiTheme="minorHAnsi" w:cstheme="minorHAnsi"/>
                <w:bCs/>
                <w:sz w:val="20"/>
                <w:szCs w:val="20"/>
                <w:highlight w:val="yellow"/>
              </w:rPr>
            </w:pPr>
            <w:r w:rsidRPr="00E464AD">
              <w:rPr>
                <w:rFonts w:asciiTheme="minorHAnsi" w:hAnsiTheme="minorHAnsi" w:cstheme="minorHAnsi"/>
                <w:bCs/>
                <w:sz w:val="20"/>
                <w:szCs w:val="20"/>
              </w:rPr>
              <w:t>13-Sep-24</w:t>
            </w:r>
          </w:p>
        </w:tc>
      </w:tr>
    </w:tbl>
    <w:p w14:paraId="269E3AA8" w14:textId="7104D5B3" w:rsidR="005B262C" w:rsidRPr="00A702C9" w:rsidRDefault="005B262C" w:rsidP="005B262C">
      <w:pPr>
        <w:pStyle w:val="BodyText"/>
        <w:spacing w:before="1"/>
        <w:rPr>
          <w:rFonts w:asciiTheme="minorHAnsi" w:hAnsiTheme="minorHAnsi" w:cstheme="minorHAnsi"/>
          <w:b/>
          <w:u w:val="single"/>
        </w:rPr>
      </w:pPr>
    </w:p>
    <w:p w14:paraId="5890EB95" w14:textId="77777777" w:rsidR="00556323" w:rsidRDefault="00556323" w:rsidP="005B262C">
      <w:pPr>
        <w:pStyle w:val="BodyText"/>
        <w:spacing w:before="1"/>
        <w:ind w:firstLine="540"/>
        <w:rPr>
          <w:rFonts w:asciiTheme="minorHAnsi" w:hAnsiTheme="minorHAnsi" w:cstheme="minorHAnsi"/>
          <w:b/>
          <w:u w:val="single"/>
        </w:rPr>
      </w:pPr>
    </w:p>
    <w:p w14:paraId="66532AF7" w14:textId="77777777" w:rsidR="007B4DAD" w:rsidRDefault="007B4DAD" w:rsidP="005B262C">
      <w:pPr>
        <w:pStyle w:val="BodyText"/>
        <w:spacing w:before="1"/>
        <w:ind w:firstLine="540"/>
        <w:rPr>
          <w:rFonts w:asciiTheme="minorHAnsi" w:hAnsiTheme="minorHAnsi" w:cstheme="minorHAnsi"/>
          <w:b/>
          <w:u w:val="single"/>
        </w:rPr>
      </w:pPr>
    </w:p>
    <w:p w14:paraId="615B1317" w14:textId="77777777" w:rsidR="007B4DAD" w:rsidRDefault="007B4DAD" w:rsidP="005B262C">
      <w:pPr>
        <w:pStyle w:val="BodyText"/>
        <w:spacing w:before="1"/>
        <w:ind w:firstLine="540"/>
        <w:rPr>
          <w:rFonts w:asciiTheme="minorHAnsi" w:hAnsiTheme="minorHAnsi" w:cstheme="minorHAnsi"/>
          <w:b/>
          <w:u w:val="single"/>
        </w:rPr>
      </w:pPr>
    </w:p>
    <w:p w14:paraId="32AB2D47" w14:textId="77777777" w:rsidR="007B4DAD" w:rsidRDefault="007B4DAD" w:rsidP="005B262C">
      <w:pPr>
        <w:pStyle w:val="BodyText"/>
        <w:spacing w:before="1"/>
        <w:ind w:firstLine="540"/>
        <w:rPr>
          <w:rFonts w:asciiTheme="minorHAnsi" w:hAnsiTheme="minorHAnsi" w:cstheme="minorHAnsi"/>
          <w:b/>
          <w:u w:val="single"/>
        </w:rPr>
      </w:pPr>
    </w:p>
    <w:p w14:paraId="66955232" w14:textId="77777777" w:rsidR="007B4DAD" w:rsidRDefault="007B4DAD" w:rsidP="005B262C">
      <w:pPr>
        <w:pStyle w:val="BodyText"/>
        <w:spacing w:before="1"/>
        <w:ind w:firstLine="540"/>
        <w:rPr>
          <w:rFonts w:asciiTheme="minorHAnsi" w:hAnsiTheme="minorHAnsi" w:cstheme="minorHAnsi"/>
          <w:b/>
          <w:u w:val="single"/>
        </w:rPr>
      </w:pPr>
    </w:p>
    <w:p w14:paraId="6BCE4B9E" w14:textId="77777777" w:rsidR="007B4DAD" w:rsidRDefault="007B4DAD" w:rsidP="005B262C">
      <w:pPr>
        <w:pStyle w:val="BodyText"/>
        <w:spacing w:before="1"/>
        <w:ind w:firstLine="540"/>
        <w:rPr>
          <w:rFonts w:asciiTheme="minorHAnsi" w:hAnsiTheme="minorHAnsi" w:cstheme="minorHAnsi"/>
          <w:b/>
          <w:u w:val="single"/>
        </w:rPr>
      </w:pPr>
    </w:p>
    <w:p w14:paraId="500C86A9" w14:textId="77777777" w:rsidR="007B4DAD" w:rsidRDefault="007B4DAD" w:rsidP="005B262C">
      <w:pPr>
        <w:pStyle w:val="BodyText"/>
        <w:spacing w:before="1"/>
        <w:ind w:firstLine="540"/>
        <w:rPr>
          <w:rFonts w:asciiTheme="minorHAnsi" w:hAnsiTheme="minorHAnsi" w:cstheme="minorHAnsi"/>
          <w:b/>
          <w:u w:val="single"/>
        </w:rPr>
      </w:pPr>
    </w:p>
    <w:p w14:paraId="366AF2B3" w14:textId="77777777" w:rsidR="007B4DAD" w:rsidRDefault="007B4DAD" w:rsidP="005B262C">
      <w:pPr>
        <w:pStyle w:val="BodyText"/>
        <w:spacing w:before="1"/>
        <w:ind w:firstLine="540"/>
        <w:rPr>
          <w:rFonts w:asciiTheme="minorHAnsi" w:hAnsiTheme="minorHAnsi" w:cstheme="minorHAnsi"/>
          <w:b/>
          <w:u w:val="single"/>
        </w:rPr>
      </w:pPr>
    </w:p>
    <w:p w14:paraId="19FAE63A" w14:textId="77777777" w:rsidR="007B4DAD" w:rsidRDefault="007B4DAD" w:rsidP="005B262C">
      <w:pPr>
        <w:pStyle w:val="BodyText"/>
        <w:spacing w:before="1"/>
        <w:ind w:firstLine="540"/>
        <w:rPr>
          <w:rFonts w:asciiTheme="minorHAnsi" w:hAnsiTheme="minorHAnsi" w:cstheme="minorHAnsi"/>
          <w:b/>
          <w:u w:val="single"/>
        </w:rPr>
      </w:pPr>
    </w:p>
    <w:p w14:paraId="5C26C409" w14:textId="77777777" w:rsidR="007B4DAD" w:rsidRDefault="007B4DAD" w:rsidP="005B262C">
      <w:pPr>
        <w:pStyle w:val="BodyText"/>
        <w:spacing w:before="1"/>
        <w:ind w:firstLine="540"/>
        <w:rPr>
          <w:rFonts w:asciiTheme="minorHAnsi" w:hAnsiTheme="minorHAnsi" w:cstheme="minorHAnsi"/>
          <w:b/>
          <w:u w:val="single"/>
        </w:rPr>
      </w:pPr>
    </w:p>
    <w:p w14:paraId="438A2555" w14:textId="77777777" w:rsidR="007B4DAD" w:rsidRDefault="007B4DAD" w:rsidP="005B262C">
      <w:pPr>
        <w:pStyle w:val="BodyText"/>
        <w:spacing w:before="1"/>
        <w:ind w:firstLine="540"/>
        <w:rPr>
          <w:rFonts w:asciiTheme="minorHAnsi" w:hAnsiTheme="minorHAnsi" w:cstheme="minorHAnsi"/>
          <w:b/>
          <w:u w:val="single"/>
        </w:rPr>
      </w:pPr>
    </w:p>
    <w:p w14:paraId="5CA8B03C" w14:textId="77777777" w:rsidR="007B4DAD" w:rsidRDefault="007B4DAD" w:rsidP="005B262C">
      <w:pPr>
        <w:pStyle w:val="BodyText"/>
        <w:spacing w:before="1"/>
        <w:ind w:firstLine="540"/>
        <w:rPr>
          <w:rFonts w:asciiTheme="minorHAnsi" w:hAnsiTheme="minorHAnsi" w:cstheme="minorHAnsi"/>
          <w:b/>
          <w:u w:val="single"/>
        </w:rPr>
      </w:pPr>
    </w:p>
    <w:p w14:paraId="4B54DEE5" w14:textId="77777777" w:rsidR="007B4DAD" w:rsidRDefault="007B4DAD" w:rsidP="005B262C">
      <w:pPr>
        <w:pStyle w:val="BodyText"/>
        <w:spacing w:before="1"/>
        <w:ind w:firstLine="540"/>
        <w:rPr>
          <w:rFonts w:asciiTheme="minorHAnsi" w:hAnsiTheme="minorHAnsi" w:cstheme="minorHAnsi"/>
          <w:b/>
          <w:u w:val="single"/>
        </w:rPr>
      </w:pPr>
    </w:p>
    <w:p w14:paraId="6A491B04" w14:textId="77777777" w:rsidR="007B4DAD" w:rsidRDefault="007B4DAD" w:rsidP="005B262C">
      <w:pPr>
        <w:pStyle w:val="BodyText"/>
        <w:spacing w:before="1"/>
        <w:ind w:firstLine="540"/>
        <w:rPr>
          <w:rFonts w:asciiTheme="minorHAnsi" w:hAnsiTheme="minorHAnsi" w:cstheme="minorHAnsi"/>
          <w:b/>
          <w:u w:val="single"/>
        </w:rPr>
      </w:pPr>
    </w:p>
    <w:p w14:paraId="0427B1F5" w14:textId="77777777" w:rsidR="007B4DAD" w:rsidRDefault="007B4DAD" w:rsidP="005B262C">
      <w:pPr>
        <w:pStyle w:val="BodyText"/>
        <w:spacing w:before="1"/>
        <w:ind w:firstLine="540"/>
        <w:rPr>
          <w:rFonts w:asciiTheme="minorHAnsi" w:hAnsiTheme="minorHAnsi" w:cstheme="minorHAnsi"/>
          <w:b/>
          <w:u w:val="single"/>
        </w:rPr>
      </w:pPr>
    </w:p>
    <w:p w14:paraId="7391453D" w14:textId="77777777" w:rsidR="007B4DAD" w:rsidRDefault="007B4DAD" w:rsidP="005B262C">
      <w:pPr>
        <w:pStyle w:val="BodyText"/>
        <w:spacing w:before="1"/>
        <w:ind w:firstLine="540"/>
        <w:rPr>
          <w:rFonts w:asciiTheme="minorHAnsi" w:hAnsiTheme="minorHAnsi" w:cstheme="minorHAnsi"/>
          <w:b/>
          <w:u w:val="single"/>
        </w:rPr>
      </w:pPr>
    </w:p>
    <w:p w14:paraId="314D92C1" w14:textId="77777777" w:rsidR="007B4DAD" w:rsidRDefault="007B4DAD" w:rsidP="005B262C">
      <w:pPr>
        <w:pStyle w:val="BodyText"/>
        <w:spacing w:before="1"/>
        <w:ind w:firstLine="540"/>
        <w:rPr>
          <w:rFonts w:asciiTheme="minorHAnsi" w:hAnsiTheme="minorHAnsi" w:cstheme="minorHAnsi"/>
          <w:b/>
          <w:u w:val="single"/>
        </w:rPr>
      </w:pPr>
    </w:p>
    <w:p w14:paraId="149E3D34" w14:textId="77777777" w:rsidR="007B4DAD" w:rsidRDefault="007B4DAD" w:rsidP="005B262C">
      <w:pPr>
        <w:pStyle w:val="BodyText"/>
        <w:spacing w:before="1"/>
        <w:ind w:firstLine="540"/>
        <w:rPr>
          <w:rFonts w:asciiTheme="minorHAnsi" w:hAnsiTheme="minorHAnsi" w:cstheme="minorHAnsi"/>
          <w:b/>
          <w:u w:val="single"/>
        </w:rPr>
      </w:pPr>
    </w:p>
    <w:p w14:paraId="05A3CF00" w14:textId="77777777" w:rsidR="007B4DAD" w:rsidRDefault="007B4DAD" w:rsidP="005B262C">
      <w:pPr>
        <w:pStyle w:val="BodyText"/>
        <w:spacing w:before="1"/>
        <w:ind w:firstLine="540"/>
        <w:rPr>
          <w:rFonts w:asciiTheme="minorHAnsi" w:hAnsiTheme="minorHAnsi" w:cstheme="minorHAnsi"/>
          <w:b/>
          <w:u w:val="single"/>
        </w:rPr>
      </w:pPr>
    </w:p>
    <w:p w14:paraId="28B70687" w14:textId="77777777" w:rsidR="007B4DAD" w:rsidRDefault="007B4DAD" w:rsidP="005B262C">
      <w:pPr>
        <w:pStyle w:val="BodyText"/>
        <w:spacing w:before="1"/>
        <w:ind w:firstLine="540"/>
        <w:rPr>
          <w:rFonts w:asciiTheme="minorHAnsi" w:hAnsiTheme="minorHAnsi" w:cstheme="minorHAnsi"/>
          <w:b/>
          <w:u w:val="single"/>
        </w:rPr>
      </w:pPr>
    </w:p>
    <w:p w14:paraId="1223D049" w14:textId="77777777" w:rsidR="007B4DAD" w:rsidRDefault="007B4DAD" w:rsidP="005B262C">
      <w:pPr>
        <w:pStyle w:val="BodyText"/>
        <w:spacing w:before="1"/>
        <w:ind w:firstLine="540"/>
        <w:rPr>
          <w:rFonts w:asciiTheme="minorHAnsi" w:hAnsiTheme="minorHAnsi" w:cstheme="minorHAnsi"/>
          <w:b/>
          <w:u w:val="single"/>
        </w:rPr>
      </w:pPr>
    </w:p>
    <w:p w14:paraId="3791B9FD" w14:textId="77777777" w:rsidR="007B4DAD" w:rsidRPr="00A702C9" w:rsidRDefault="007B4DAD" w:rsidP="005B262C">
      <w:pPr>
        <w:pStyle w:val="BodyText"/>
        <w:spacing w:before="1"/>
        <w:ind w:firstLine="540"/>
        <w:rPr>
          <w:rFonts w:asciiTheme="minorHAnsi" w:hAnsiTheme="minorHAnsi" w:cstheme="minorHAnsi"/>
          <w:b/>
          <w:u w:val="single"/>
        </w:rPr>
      </w:pPr>
    </w:p>
    <w:p w14:paraId="0C03ADC6" w14:textId="29471B3A" w:rsidR="00DF1838" w:rsidRPr="00A702C9" w:rsidRDefault="0040589F" w:rsidP="005B262C">
      <w:pPr>
        <w:pStyle w:val="BodyText"/>
        <w:spacing w:before="1"/>
        <w:ind w:firstLine="540"/>
        <w:rPr>
          <w:rFonts w:asciiTheme="minorHAnsi" w:hAnsiTheme="minorHAnsi" w:cstheme="minorHAnsi"/>
          <w:b/>
        </w:rPr>
      </w:pPr>
      <w:r w:rsidRPr="00A702C9">
        <w:rPr>
          <w:rFonts w:asciiTheme="minorHAnsi" w:hAnsiTheme="minorHAnsi" w:cstheme="minorHAnsi"/>
          <w:noProof/>
          <w:sz w:val="22"/>
          <w:lang w:val="en-IN" w:eastAsia="en-IN"/>
        </w:rPr>
        <w:lastRenderedPageBreak/>
        <mc:AlternateContent>
          <mc:Choice Requires="wps">
            <w:drawing>
              <wp:anchor distT="0" distB="0" distL="0" distR="0" simplePos="0" relativeHeight="487587840" behindDoc="1" locked="0" layoutInCell="1" allowOverlap="1" wp14:anchorId="5A5AAA00" wp14:editId="65C748F7">
                <wp:simplePos x="0" y="0"/>
                <wp:positionH relativeFrom="page">
                  <wp:posOffset>896620</wp:posOffset>
                </wp:positionH>
                <wp:positionV relativeFrom="paragraph">
                  <wp:posOffset>196215</wp:posOffset>
                </wp:positionV>
                <wp:extent cx="5768975" cy="6350"/>
                <wp:effectExtent l="0" t="0" r="0" b="0"/>
                <wp:wrapTopAndBottom/>
                <wp:docPr id="14"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C91DFE" id="Rectangle 61" o:spid="_x0000_s1026" style="position:absolute;margin-left:70.6pt;margin-top:15.45pt;width:454.25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" fillcolor="#d9d9d9" stroked="f">
                <w10:wrap type="topAndBottom" anchorx="page"/>
              </v:rect>
            </w:pict>
          </mc:Fallback>
        </mc:AlternateContent>
      </w:r>
      <w:r w:rsidR="005B262C" w:rsidRPr="00A702C9">
        <w:rPr>
          <w:rFonts w:asciiTheme="minorHAnsi" w:hAnsiTheme="minorHAnsi" w:cstheme="minorHAnsi"/>
          <w:b/>
          <w:sz w:val="22"/>
          <w:u w:val="single"/>
        </w:rPr>
        <w:t>O</w:t>
      </w:r>
      <w:r w:rsidR="001C49ED" w:rsidRPr="00A702C9">
        <w:rPr>
          <w:rFonts w:asciiTheme="minorHAnsi" w:hAnsiTheme="minorHAnsi" w:cstheme="minorHAnsi"/>
          <w:b/>
          <w:sz w:val="22"/>
          <w:u w:val="single"/>
        </w:rPr>
        <w:t>bjective</w:t>
      </w:r>
      <w:r w:rsidR="001C49ED" w:rsidRPr="00A702C9">
        <w:rPr>
          <w:rFonts w:asciiTheme="minorHAnsi" w:hAnsiTheme="minorHAnsi" w:cstheme="minorHAnsi"/>
          <w:b/>
        </w:rPr>
        <w:t>:</w:t>
      </w:r>
    </w:p>
    <w:p w14:paraId="042E29CC" w14:textId="77777777" w:rsidR="00DF1838" w:rsidRPr="00A702C9" w:rsidRDefault="00DF1838">
      <w:pPr>
        <w:pStyle w:val="BodyText"/>
        <w:spacing w:before="8"/>
        <w:rPr>
          <w:rFonts w:asciiTheme="minorHAnsi" w:hAnsiTheme="minorHAnsi" w:cstheme="minorHAnsi"/>
          <w:b/>
          <w:sz w:val="14"/>
        </w:rPr>
      </w:pPr>
    </w:p>
    <w:p w14:paraId="0658487E" w14:textId="77777777" w:rsidR="000C4826" w:rsidRPr="00A702C9" w:rsidRDefault="000C4826" w:rsidP="000C4826">
      <w:pPr>
        <w:pStyle w:val="BodyText"/>
        <w:ind w:left="540"/>
        <w:rPr>
          <w:rFonts w:asciiTheme="minorHAnsi" w:hAnsiTheme="minorHAnsi" w:cstheme="minorHAnsi"/>
          <w:sz w:val="22"/>
          <w:szCs w:val="22"/>
        </w:rPr>
      </w:pPr>
      <w:r w:rsidRPr="00A702C9">
        <w:rPr>
          <w:rFonts w:asciiTheme="minorHAnsi" w:hAnsiTheme="minorHAnsi" w:cstheme="minorHAnsi"/>
          <w:sz w:val="22"/>
          <w:szCs w:val="22"/>
        </w:rPr>
        <w:t xml:space="preserve">To define the </w:t>
      </w:r>
      <w:r w:rsidRPr="00A702C9">
        <w:rPr>
          <w:rFonts w:asciiTheme="minorHAnsi" w:hAnsiTheme="minorHAnsi" w:cstheme="minorHAnsi"/>
          <w:b/>
          <w:sz w:val="22"/>
          <w:szCs w:val="22"/>
        </w:rPr>
        <w:t xml:space="preserve">policy </w:t>
      </w:r>
      <w:r w:rsidRPr="00A702C9">
        <w:rPr>
          <w:rFonts w:asciiTheme="minorHAnsi" w:hAnsiTheme="minorHAnsi" w:cstheme="minorHAnsi"/>
          <w:sz w:val="22"/>
          <w:szCs w:val="22"/>
        </w:rPr>
        <w:t xml:space="preserve">and procedures of employees </w:t>
      </w:r>
      <w:r w:rsidRPr="00A702C9">
        <w:rPr>
          <w:rFonts w:asciiTheme="minorHAnsi" w:hAnsiTheme="minorHAnsi" w:cstheme="minorHAnsi"/>
          <w:b/>
          <w:sz w:val="22"/>
          <w:szCs w:val="22"/>
        </w:rPr>
        <w:t xml:space="preserve">leave </w:t>
      </w:r>
      <w:r w:rsidRPr="00A702C9">
        <w:rPr>
          <w:rFonts w:asciiTheme="minorHAnsi" w:hAnsiTheme="minorHAnsi" w:cstheme="minorHAnsi"/>
          <w:sz w:val="22"/>
          <w:szCs w:val="22"/>
        </w:rPr>
        <w:t>entitlements across all levels</w:t>
      </w:r>
    </w:p>
    <w:p w14:paraId="5BD8586E" w14:textId="77777777" w:rsidR="000C4826" w:rsidRPr="00A702C9" w:rsidRDefault="000C4826" w:rsidP="000C4826">
      <w:pPr>
        <w:pStyle w:val="BodyText"/>
        <w:spacing w:before="1"/>
        <w:ind w:firstLine="540"/>
        <w:rPr>
          <w:rFonts w:asciiTheme="minorHAnsi" w:hAnsiTheme="minorHAnsi" w:cstheme="minorHAnsi"/>
          <w:b/>
          <w:u w:val="single"/>
        </w:rPr>
      </w:pPr>
    </w:p>
    <w:p w14:paraId="15C56A17" w14:textId="77777777" w:rsidR="000C4826" w:rsidRPr="00A702C9" w:rsidRDefault="000C4826" w:rsidP="000C4826">
      <w:pPr>
        <w:pStyle w:val="BodyText"/>
        <w:spacing w:before="1"/>
        <w:ind w:firstLine="540"/>
        <w:rPr>
          <w:rFonts w:asciiTheme="minorHAnsi" w:hAnsiTheme="minorHAnsi" w:cstheme="minorHAnsi"/>
          <w:b/>
          <w:u w:val="single"/>
        </w:rPr>
      </w:pPr>
    </w:p>
    <w:p w14:paraId="01408C2A" w14:textId="44ED7D2E" w:rsidR="000C4826" w:rsidRPr="00A702C9" w:rsidRDefault="0040589F" w:rsidP="000C4826">
      <w:pPr>
        <w:pStyle w:val="BodyText"/>
        <w:spacing w:before="1"/>
        <w:ind w:firstLine="540"/>
        <w:rPr>
          <w:rFonts w:asciiTheme="minorHAnsi" w:hAnsiTheme="minorHAnsi" w:cstheme="minorHAnsi"/>
          <w:b/>
          <w:sz w:val="22"/>
          <w:u w:val="single"/>
        </w:rPr>
      </w:pPr>
      <w:r w:rsidRPr="00A702C9">
        <w:rPr>
          <w:rFonts w:asciiTheme="minorHAnsi" w:hAnsiTheme="minorHAnsi" w:cstheme="minorHAnsi"/>
          <w:b/>
          <w:noProof/>
          <w:sz w:val="22"/>
          <w:u w:val="single"/>
          <w:lang w:val="en-IN" w:eastAsia="en-IN"/>
        </w:rPr>
        <mc:AlternateContent>
          <mc:Choice Requires="wps">
            <w:drawing>
              <wp:anchor distT="0" distB="0" distL="0" distR="0" simplePos="0" relativeHeight="487603200" behindDoc="1" locked="0" layoutInCell="1" allowOverlap="1" wp14:anchorId="39295221" wp14:editId="51EE7AE5">
                <wp:simplePos x="0" y="0"/>
                <wp:positionH relativeFrom="page">
                  <wp:posOffset>896620</wp:posOffset>
                </wp:positionH>
                <wp:positionV relativeFrom="paragraph">
                  <wp:posOffset>196215</wp:posOffset>
                </wp:positionV>
                <wp:extent cx="5768975" cy="6350"/>
                <wp:effectExtent l="0" t="0" r="0" b="0"/>
                <wp:wrapTopAndBottom/>
                <wp:docPr id="1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57C683" id="Rectangle 65" o:spid="_x0000_s1026" style="position:absolute;margin-left:70.6pt;margin-top:15.45pt;width:454.25pt;height:.5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" fillcolor="#d9d9d9" stroked="f">
                <w10:wrap type="topAndBottom" anchorx="page"/>
              </v:rect>
            </w:pict>
          </mc:Fallback>
        </mc:AlternateContent>
      </w:r>
      <w:r w:rsidR="000C4826" w:rsidRPr="00A702C9">
        <w:rPr>
          <w:rFonts w:asciiTheme="minorHAnsi" w:hAnsiTheme="minorHAnsi" w:cstheme="minorHAnsi"/>
          <w:b/>
          <w:sz w:val="22"/>
          <w:u w:val="single"/>
        </w:rPr>
        <w:t>Scope:</w:t>
      </w:r>
    </w:p>
    <w:p w14:paraId="244DE85F" w14:textId="77777777" w:rsidR="000C4826" w:rsidRPr="00A702C9" w:rsidRDefault="000C4826" w:rsidP="000C4826">
      <w:pPr>
        <w:pStyle w:val="BodyText"/>
        <w:spacing w:before="8"/>
        <w:rPr>
          <w:rFonts w:asciiTheme="minorHAnsi" w:hAnsiTheme="minorHAnsi" w:cstheme="minorHAnsi"/>
          <w:b/>
          <w:sz w:val="14"/>
        </w:rPr>
      </w:pPr>
    </w:p>
    <w:p w14:paraId="061E8CE7" w14:textId="77777777" w:rsidR="000C4826" w:rsidRPr="00A702C9" w:rsidRDefault="000C4826" w:rsidP="000C4826">
      <w:pPr>
        <w:pStyle w:val="BodyText"/>
        <w:ind w:left="540"/>
        <w:rPr>
          <w:rFonts w:asciiTheme="minorHAnsi" w:hAnsiTheme="minorHAnsi" w:cstheme="minorHAnsi"/>
          <w:sz w:val="22"/>
          <w:szCs w:val="22"/>
        </w:rPr>
      </w:pPr>
      <w:r w:rsidRPr="00A702C9">
        <w:rPr>
          <w:rFonts w:asciiTheme="minorHAnsi" w:hAnsiTheme="minorHAnsi" w:cstheme="minorHAnsi"/>
          <w:sz w:val="22"/>
          <w:szCs w:val="22"/>
        </w:rPr>
        <w:t>For full time employees, contractors &amp; Consultants across all locations.</w:t>
      </w:r>
    </w:p>
    <w:p w14:paraId="0F48D403" w14:textId="77777777" w:rsidR="0099661F" w:rsidRPr="00A702C9" w:rsidRDefault="0099661F" w:rsidP="000C4826">
      <w:pPr>
        <w:pStyle w:val="Heading1"/>
        <w:rPr>
          <w:rFonts w:asciiTheme="minorHAnsi" w:eastAsia="Arial" w:hAnsiTheme="minorHAnsi" w:cstheme="minorHAnsi"/>
          <w:bCs w:val="0"/>
          <w:sz w:val="20"/>
          <w:szCs w:val="20"/>
          <w:u w:val="single"/>
        </w:rPr>
      </w:pPr>
    </w:p>
    <w:p w14:paraId="66C52764" w14:textId="3EF2FDB9" w:rsidR="000C4826" w:rsidRPr="00A702C9" w:rsidRDefault="0040589F" w:rsidP="000C4826">
      <w:pPr>
        <w:pStyle w:val="Heading1"/>
        <w:rPr>
          <w:rFonts w:asciiTheme="minorHAnsi" w:eastAsia="Arial" w:hAnsiTheme="minorHAnsi" w:cstheme="minorHAnsi"/>
          <w:bCs w:val="0"/>
          <w:szCs w:val="20"/>
          <w:u w:val="single"/>
        </w:rPr>
      </w:pPr>
      <w:r w:rsidRPr="00A702C9">
        <w:rPr>
          <w:rFonts w:asciiTheme="minorHAnsi" w:hAnsiTheme="minorHAnsi" w:cstheme="minorHAnsi"/>
          <w:b w:val="0"/>
          <w:noProof/>
          <w:sz w:val="24"/>
          <w:u w:val="single"/>
          <w:lang w:val="en-IN" w:eastAsia="en-IN"/>
        </w:rPr>
        <mc:AlternateContent>
          <mc:Choice Requires="wps">
            <w:drawing>
              <wp:anchor distT="0" distB="0" distL="0" distR="0" simplePos="0" relativeHeight="487605248" behindDoc="1" locked="0" layoutInCell="1" allowOverlap="1" wp14:anchorId="0561CF0B" wp14:editId="3A1E7ECB">
                <wp:simplePos x="0" y="0"/>
                <wp:positionH relativeFrom="page">
                  <wp:posOffset>896620</wp:posOffset>
                </wp:positionH>
                <wp:positionV relativeFrom="paragraph">
                  <wp:posOffset>196215</wp:posOffset>
                </wp:positionV>
                <wp:extent cx="5768975" cy="6350"/>
                <wp:effectExtent l="0" t="0" r="0" b="0"/>
                <wp:wrapTopAndBottom/>
                <wp:docPr id="1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23FA42" id="Rectangle 66" o:spid="_x0000_s1026" style="position:absolute;margin-left:70.6pt;margin-top:15.45pt;width:454.25pt;height:.5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" fillcolor="#d9d9d9" stroked="f">
                <w10:wrap type="topAndBottom" anchorx="page"/>
              </v:rect>
            </w:pict>
          </mc:Fallback>
        </mc:AlternateContent>
      </w:r>
      <w:r w:rsidR="000C4826" w:rsidRPr="00A702C9">
        <w:rPr>
          <w:rFonts w:asciiTheme="minorHAnsi" w:eastAsia="Arial" w:hAnsiTheme="minorHAnsi" w:cstheme="minorHAnsi"/>
          <w:bCs w:val="0"/>
          <w:szCs w:val="20"/>
          <w:u w:val="single"/>
        </w:rPr>
        <w:t>Categories of Leaves:</w:t>
      </w:r>
    </w:p>
    <w:p w14:paraId="348517F2" w14:textId="77777777" w:rsidR="000C4826" w:rsidRPr="00A702C9" w:rsidRDefault="000C4826" w:rsidP="000C4826">
      <w:pPr>
        <w:pStyle w:val="BodyText"/>
        <w:rPr>
          <w:rFonts w:asciiTheme="minorHAnsi" w:hAnsiTheme="minorHAnsi" w:cstheme="minorHAnsi"/>
        </w:rPr>
      </w:pPr>
    </w:p>
    <w:p w14:paraId="5EAAC370" w14:textId="77777777" w:rsidR="0099661F" w:rsidRPr="00A702C9" w:rsidRDefault="0099661F" w:rsidP="0099661F">
      <w:pPr>
        <w:pStyle w:val="BodyText"/>
        <w:ind w:left="540"/>
        <w:rPr>
          <w:rFonts w:asciiTheme="minorHAnsi" w:hAnsiTheme="minorHAnsi" w:cstheme="minorHAnsi"/>
          <w:sz w:val="22"/>
          <w:szCs w:val="22"/>
        </w:rPr>
      </w:pPr>
      <w:r w:rsidRPr="00A702C9">
        <w:rPr>
          <w:rFonts w:asciiTheme="minorHAnsi" w:hAnsiTheme="minorHAnsi" w:cstheme="minorHAnsi"/>
          <w:sz w:val="22"/>
          <w:szCs w:val="22"/>
        </w:rPr>
        <w:t>Below are the different categories of leaves that are available to full time employees</w:t>
      </w:r>
    </w:p>
    <w:p w14:paraId="5818965F" w14:textId="77777777" w:rsidR="0099661F" w:rsidRPr="00A702C9" w:rsidRDefault="0099661F" w:rsidP="0099661F">
      <w:pPr>
        <w:pStyle w:val="ListParagraph"/>
        <w:numPr>
          <w:ilvl w:val="0"/>
          <w:numId w:val="12"/>
        </w:numPr>
        <w:tabs>
          <w:tab w:val="left" w:pos="1254"/>
        </w:tabs>
        <w:spacing w:before="1"/>
        <w:rPr>
          <w:rFonts w:asciiTheme="minorHAnsi" w:hAnsiTheme="minorHAnsi" w:cstheme="minorHAnsi"/>
        </w:rPr>
      </w:pPr>
      <w:r w:rsidRPr="00A702C9">
        <w:rPr>
          <w:rFonts w:asciiTheme="minorHAnsi" w:hAnsiTheme="minorHAnsi" w:cstheme="minorHAnsi"/>
        </w:rPr>
        <w:t>Earned</w:t>
      </w:r>
      <w:r w:rsidRPr="00A702C9">
        <w:rPr>
          <w:rFonts w:asciiTheme="minorHAnsi" w:hAnsiTheme="minorHAnsi" w:cstheme="minorHAnsi"/>
          <w:spacing w:val="-1"/>
        </w:rPr>
        <w:t xml:space="preserve"> </w:t>
      </w:r>
      <w:r w:rsidRPr="00A702C9">
        <w:rPr>
          <w:rFonts w:asciiTheme="minorHAnsi" w:hAnsiTheme="minorHAnsi" w:cstheme="minorHAnsi"/>
        </w:rPr>
        <w:t>Leave</w:t>
      </w:r>
    </w:p>
    <w:p w14:paraId="424DAFED" w14:textId="77777777" w:rsidR="0099661F" w:rsidRPr="00A702C9" w:rsidRDefault="0099661F" w:rsidP="0099661F">
      <w:pPr>
        <w:pStyle w:val="ListParagraph"/>
        <w:numPr>
          <w:ilvl w:val="0"/>
          <w:numId w:val="12"/>
        </w:numPr>
        <w:tabs>
          <w:tab w:val="left" w:pos="1254"/>
        </w:tabs>
        <w:rPr>
          <w:rFonts w:asciiTheme="minorHAnsi" w:hAnsiTheme="minorHAnsi" w:cstheme="minorHAnsi"/>
        </w:rPr>
      </w:pPr>
      <w:r w:rsidRPr="00A702C9">
        <w:rPr>
          <w:rFonts w:asciiTheme="minorHAnsi" w:hAnsiTheme="minorHAnsi" w:cstheme="minorHAnsi"/>
        </w:rPr>
        <w:t>Casual</w:t>
      </w:r>
      <w:r w:rsidRPr="00A702C9">
        <w:rPr>
          <w:rFonts w:asciiTheme="minorHAnsi" w:hAnsiTheme="minorHAnsi" w:cstheme="minorHAnsi"/>
          <w:spacing w:val="-1"/>
        </w:rPr>
        <w:t xml:space="preserve"> </w:t>
      </w:r>
      <w:r w:rsidRPr="00A702C9">
        <w:rPr>
          <w:rFonts w:asciiTheme="minorHAnsi" w:hAnsiTheme="minorHAnsi" w:cstheme="minorHAnsi"/>
        </w:rPr>
        <w:t>Leave</w:t>
      </w:r>
    </w:p>
    <w:p w14:paraId="3962E2C7" w14:textId="3210B411" w:rsidR="0099661F" w:rsidRPr="00A702C9" w:rsidRDefault="0099661F" w:rsidP="0099661F">
      <w:pPr>
        <w:pStyle w:val="ListParagraph"/>
        <w:numPr>
          <w:ilvl w:val="0"/>
          <w:numId w:val="12"/>
        </w:numPr>
        <w:tabs>
          <w:tab w:val="left" w:pos="1254"/>
        </w:tabs>
        <w:rPr>
          <w:rFonts w:asciiTheme="minorHAnsi" w:hAnsiTheme="minorHAnsi" w:cstheme="minorHAnsi"/>
        </w:rPr>
      </w:pPr>
      <w:r w:rsidRPr="00A702C9">
        <w:rPr>
          <w:rFonts w:asciiTheme="minorHAnsi" w:hAnsiTheme="minorHAnsi" w:cstheme="minorHAnsi"/>
        </w:rPr>
        <w:t>Quota Based</w:t>
      </w:r>
      <w:r w:rsidRPr="00A702C9">
        <w:rPr>
          <w:rFonts w:asciiTheme="minorHAnsi" w:hAnsiTheme="minorHAnsi" w:cstheme="minorHAnsi"/>
          <w:spacing w:val="-5"/>
        </w:rPr>
        <w:t xml:space="preserve"> </w:t>
      </w:r>
      <w:r w:rsidRPr="00A702C9">
        <w:rPr>
          <w:rFonts w:asciiTheme="minorHAnsi" w:hAnsiTheme="minorHAnsi" w:cstheme="minorHAnsi"/>
        </w:rPr>
        <w:t>Leave</w:t>
      </w:r>
    </w:p>
    <w:p w14:paraId="21A2B14E" w14:textId="77777777" w:rsidR="0099661F" w:rsidRPr="00A702C9" w:rsidRDefault="0099661F" w:rsidP="0099661F">
      <w:pPr>
        <w:pStyle w:val="ListParagraph"/>
        <w:numPr>
          <w:ilvl w:val="1"/>
          <w:numId w:val="12"/>
        </w:numPr>
        <w:tabs>
          <w:tab w:val="left" w:pos="1958"/>
          <w:tab w:val="left" w:pos="1959"/>
        </w:tabs>
        <w:spacing w:before="1"/>
        <w:jc w:val="left"/>
        <w:rPr>
          <w:rFonts w:asciiTheme="minorHAnsi" w:hAnsiTheme="minorHAnsi" w:cstheme="minorHAnsi"/>
        </w:rPr>
      </w:pPr>
      <w:r w:rsidRPr="00A702C9">
        <w:rPr>
          <w:rFonts w:asciiTheme="minorHAnsi" w:hAnsiTheme="minorHAnsi" w:cstheme="minorHAnsi"/>
        </w:rPr>
        <w:t>Bereavement</w:t>
      </w:r>
      <w:r w:rsidRPr="00A702C9">
        <w:rPr>
          <w:rFonts w:asciiTheme="minorHAnsi" w:hAnsiTheme="minorHAnsi" w:cstheme="minorHAnsi"/>
          <w:spacing w:val="-2"/>
        </w:rPr>
        <w:t xml:space="preserve"> </w:t>
      </w:r>
      <w:r w:rsidRPr="00A702C9">
        <w:rPr>
          <w:rFonts w:asciiTheme="minorHAnsi" w:hAnsiTheme="minorHAnsi" w:cstheme="minorHAnsi"/>
        </w:rPr>
        <w:t>Leave</w:t>
      </w:r>
    </w:p>
    <w:p w14:paraId="7978BBF9" w14:textId="77777777" w:rsidR="0099661F" w:rsidRPr="00A702C9" w:rsidRDefault="0099661F" w:rsidP="0099661F">
      <w:pPr>
        <w:pStyle w:val="ListParagraph"/>
        <w:numPr>
          <w:ilvl w:val="1"/>
          <w:numId w:val="12"/>
        </w:numPr>
        <w:tabs>
          <w:tab w:val="left" w:pos="1973"/>
          <w:tab w:val="left" w:pos="1974"/>
        </w:tabs>
        <w:spacing w:line="267" w:lineRule="exact"/>
        <w:ind w:left="1973" w:hanging="527"/>
        <w:jc w:val="left"/>
        <w:rPr>
          <w:rFonts w:asciiTheme="minorHAnsi" w:hAnsiTheme="minorHAnsi" w:cstheme="minorHAnsi"/>
        </w:rPr>
      </w:pPr>
      <w:r w:rsidRPr="00A702C9">
        <w:rPr>
          <w:rFonts w:asciiTheme="minorHAnsi" w:hAnsiTheme="minorHAnsi" w:cstheme="minorHAnsi"/>
        </w:rPr>
        <w:t>Paternity</w:t>
      </w:r>
      <w:r w:rsidRPr="00A702C9">
        <w:rPr>
          <w:rFonts w:asciiTheme="minorHAnsi" w:hAnsiTheme="minorHAnsi" w:cstheme="minorHAnsi"/>
          <w:spacing w:val="-2"/>
        </w:rPr>
        <w:t xml:space="preserve"> </w:t>
      </w:r>
      <w:r w:rsidRPr="00A702C9">
        <w:rPr>
          <w:rFonts w:asciiTheme="minorHAnsi" w:hAnsiTheme="minorHAnsi" w:cstheme="minorHAnsi"/>
        </w:rPr>
        <w:t>Leave</w:t>
      </w:r>
    </w:p>
    <w:p w14:paraId="27D039F7" w14:textId="77777777" w:rsidR="0099661F" w:rsidRPr="00A702C9" w:rsidRDefault="0099661F" w:rsidP="0099661F">
      <w:pPr>
        <w:pStyle w:val="ListParagraph"/>
        <w:numPr>
          <w:ilvl w:val="1"/>
          <w:numId w:val="12"/>
        </w:numPr>
        <w:tabs>
          <w:tab w:val="left" w:pos="1973"/>
          <w:tab w:val="left" w:pos="1974"/>
        </w:tabs>
        <w:spacing w:line="267" w:lineRule="exact"/>
        <w:ind w:left="1973" w:hanging="582"/>
        <w:jc w:val="left"/>
        <w:rPr>
          <w:rFonts w:asciiTheme="minorHAnsi" w:hAnsiTheme="minorHAnsi" w:cstheme="minorHAnsi"/>
        </w:rPr>
      </w:pPr>
      <w:r w:rsidRPr="00A702C9">
        <w:rPr>
          <w:rFonts w:asciiTheme="minorHAnsi" w:hAnsiTheme="minorHAnsi" w:cstheme="minorHAnsi"/>
        </w:rPr>
        <w:t>Paid time off</w:t>
      </w:r>
      <w:r w:rsidRPr="00A702C9">
        <w:rPr>
          <w:rFonts w:asciiTheme="minorHAnsi" w:hAnsiTheme="minorHAnsi" w:cstheme="minorHAnsi"/>
          <w:spacing w:val="-8"/>
        </w:rPr>
        <w:t xml:space="preserve"> </w:t>
      </w:r>
      <w:r w:rsidRPr="00A702C9">
        <w:rPr>
          <w:rFonts w:asciiTheme="minorHAnsi" w:hAnsiTheme="minorHAnsi" w:cstheme="minorHAnsi"/>
        </w:rPr>
        <w:t>Leave</w:t>
      </w:r>
    </w:p>
    <w:p w14:paraId="7A4C91F8" w14:textId="77777777" w:rsidR="0099661F" w:rsidRPr="00A702C9" w:rsidRDefault="0099661F" w:rsidP="0099661F">
      <w:pPr>
        <w:pStyle w:val="ListParagraph"/>
        <w:numPr>
          <w:ilvl w:val="1"/>
          <w:numId w:val="12"/>
        </w:numPr>
        <w:tabs>
          <w:tab w:val="left" w:pos="1973"/>
          <w:tab w:val="left" w:pos="1974"/>
        </w:tabs>
        <w:ind w:left="1973" w:hanging="596"/>
        <w:jc w:val="left"/>
        <w:rPr>
          <w:rFonts w:asciiTheme="minorHAnsi" w:hAnsiTheme="minorHAnsi" w:cstheme="minorHAnsi"/>
        </w:rPr>
      </w:pPr>
      <w:r w:rsidRPr="00A702C9">
        <w:rPr>
          <w:rFonts w:asciiTheme="minorHAnsi" w:hAnsiTheme="minorHAnsi" w:cstheme="minorHAnsi"/>
        </w:rPr>
        <w:t>Leave for</w:t>
      </w:r>
      <w:r w:rsidRPr="00A702C9">
        <w:rPr>
          <w:rFonts w:asciiTheme="minorHAnsi" w:hAnsiTheme="minorHAnsi" w:cstheme="minorHAnsi"/>
          <w:spacing w:val="-2"/>
        </w:rPr>
        <w:t xml:space="preserve"> </w:t>
      </w:r>
      <w:r w:rsidRPr="00A702C9">
        <w:rPr>
          <w:rFonts w:asciiTheme="minorHAnsi" w:hAnsiTheme="minorHAnsi" w:cstheme="minorHAnsi"/>
        </w:rPr>
        <w:t>Adoption</w:t>
      </w:r>
    </w:p>
    <w:p w14:paraId="07B5000E" w14:textId="0DA768E5" w:rsidR="00D54911" w:rsidRPr="00A702C9" w:rsidRDefault="00D54911" w:rsidP="0099661F">
      <w:pPr>
        <w:pStyle w:val="ListParagraph"/>
        <w:numPr>
          <w:ilvl w:val="1"/>
          <w:numId w:val="12"/>
        </w:numPr>
        <w:tabs>
          <w:tab w:val="left" w:pos="1973"/>
          <w:tab w:val="left" w:pos="1974"/>
        </w:tabs>
        <w:ind w:left="1973" w:hanging="596"/>
        <w:jc w:val="left"/>
        <w:rPr>
          <w:rFonts w:asciiTheme="minorHAnsi" w:hAnsiTheme="minorHAnsi" w:cstheme="minorHAnsi"/>
        </w:rPr>
      </w:pPr>
      <w:r w:rsidRPr="00A702C9">
        <w:rPr>
          <w:rFonts w:asciiTheme="minorHAnsi" w:hAnsiTheme="minorHAnsi" w:cstheme="minorHAnsi"/>
        </w:rPr>
        <w:t>Maternity Leave</w:t>
      </w:r>
    </w:p>
    <w:p w14:paraId="62706A35" w14:textId="36276F2E" w:rsidR="00D54911" w:rsidRPr="00A702C9" w:rsidRDefault="00D54911" w:rsidP="0099661F">
      <w:pPr>
        <w:pStyle w:val="ListParagraph"/>
        <w:numPr>
          <w:ilvl w:val="1"/>
          <w:numId w:val="12"/>
        </w:numPr>
        <w:tabs>
          <w:tab w:val="left" w:pos="1973"/>
          <w:tab w:val="left" w:pos="1974"/>
        </w:tabs>
        <w:ind w:left="1973" w:hanging="596"/>
        <w:jc w:val="left"/>
        <w:rPr>
          <w:rFonts w:asciiTheme="minorHAnsi" w:hAnsiTheme="minorHAnsi" w:cstheme="minorHAnsi"/>
        </w:rPr>
      </w:pPr>
      <w:r w:rsidRPr="00A702C9">
        <w:rPr>
          <w:rFonts w:asciiTheme="minorHAnsi" w:hAnsiTheme="minorHAnsi" w:cstheme="minorHAnsi"/>
        </w:rPr>
        <w:t>Cov</w:t>
      </w:r>
      <w:r w:rsidR="009414B8" w:rsidRPr="00A702C9">
        <w:rPr>
          <w:rFonts w:asciiTheme="minorHAnsi" w:hAnsiTheme="minorHAnsi" w:cstheme="minorHAnsi"/>
        </w:rPr>
        <w:t>i</w:t>
      </w:r>
      <w:r w:rsidRPr="00A702C9">
        <w:rPr>
          <w:rFonts w:asciiTheme="minorHAnsi" w:hAnsiTheme="minorHAnsi" w:cstheme="minorHAnsi"/>
        </w:rPr>
        <w:t>d Emergency leave</w:t>
      </w:r>
    </w:p>
    <w:p w14:paraId="6688BDBE" w14:textId="77777777" w:rsidR="0099661F" w:rsidRPr="00A702C9" w:rsidRDefault="0099661F" w:rsidP="0099661F">
      <w:pPr>
        <w:pStyle w:val="ListParagraph"/>
        <w:numPr>
          <w:ilvl w:val="0"/>
          <w:numId w:val="12"/>
        </w:numPr>
        <w:tabs>
          <w:tab w:val="left" w:pos="1254"/>
        </w:tabs>
        <w:spacing w:before="1"/>
        <w:rPr>
          <w:rFonts w:asciiTheme="minorHAnsi" w:hAnsiTheme="minorHAnsi" w:cstheme="minorHAnsi"/>
        </w:rPr>
      </w:pPr>
      <w:r w:rsidRPr="00A702C9">
        <w:rPr>
          <w:rFonts w:asciiTheme="minorHAnsi" w:hAnsiTheme="minorHAnsi" w:cstheme="minorHAnsi"/>
        </w:rPr>
        <w:t>Compensatory off</w:t>
      </w:r>
      <w:r w:rsidRPr="00A702C9">
        <w:rPr>
          <w:rFonts w:asciiTheme="minorHAnsi" w:hAnsiTheme="minorHAnsi" w:cstheme="minorHAnsi"/>
          <w:spacing w:val="-5"/>
        </w:rPr>
        <w:t xml:space="preserve"> </w:t>
      </w:r>
      <w:r w:rsidRPr="00A702C9">
        <w:rPr>
          <w:rFonts w:asciiTheme="minorHAnsi" w:hAnsiTheme="minorHAnsi" w:cstheme="minorHAnsi"/>
        </w:rPr>
        <w:t>[“CO”]</w:t>
      </w:r>
    </w:p>
    <w:p w14:paraId="2675B802" w14:textId="0967BD3F" w:rsidR="00E3161F" w:rsidRPr="00A702C9" w:rsidRDefault="00E3161F" w:rsidP="0099661F">
      <w:pPr>
        <w:pStyle w:val="ListParagraph"/>
        <w:numPr>
          <w:ilvl w:val="0"/>
          <w:numId w:val="12"/>
        </w:numPr>
        <w:tabs>
          <w:tab w:val="left" w:pos="1254"/>
        </w:tabs>
        <w:rPr>
          <w:rFonts w:asciiTheme="minorHAnsi" w:hAnsiTheme="minorHAnsi" w:cstheme="minorHAnsi"/>
        </w:rPr>
      </w:pPr>
      <w:r w:rsidRPr="00A702C9">
        <w:rPr>
          <w:rFonts w:asciiTheme="minorHAnsi" w:hAnsiTheme="minorHAnsi" w:cstheme="minorHAnsi"/>
        </w:rPr>
        <w:t>Special Leave</w:t>
      </w:r>
    </w:p>
    <w:p w14:paraId="6A3DA408" w14:textId="6D848F54" w:rsidR="00E3161F" w:rsidRPr="00A702C9" w:rsidRDefault="00E3161F" w:rsidP="0099661F">
      <w:pPr>
        <w:pStyle w:val="ListParagraph"/>
        <w:numPr>
          <w:ilvl w:val="0"/>
          <w:numId w:val="12"/>
        </w:numPr>
        <w:tabs>
          <w:tab w:val="left" w:pos="1254"/>
        </w:tabs>
        <w:rPr>
          <w:rFonts w:asciiTheme="minorHAnsi" w:hAnsiTheme="minorHAnsi" w:cstheme="minorHAnsi"/>
        </w:rPr>
      </w:pPr>
      <w:r w:rsidRPr="00A702C9">
        <w:rPr>
          <w:rFonts w:asciiTheme="minorHAnsi" w:hAnsiTheme="minorHAnsi" w:cstheme="minorHAnsi"/>
        </w:rPr>
        <w:t>I-Donate leave</w:t>
      </w:r>
    </w:p>
    <w:p w14:paraId="03632BE9" w14:textId="595ED65D" w:rsidR="00E3161F" w:rsidRPr="00A702C9" w:rsidRDefault="00E3161F" w:rsidP="00E3161F">
      <w:pPr>
        <w:pStyle w:val="ListParagraph"/>
        <w:numPr>
          <w:ilvl w:val="0"/>
          <w:numId w:val="12"/>
        </w:numPr>
        <w:tabs>
          <w:tab w:val="left" w:pos="1254"/>
        </w:tabs>
        <w:rPr>
          <w:rFonts w:asciiTheme="minorHAnsi" w:hAnsiTheme="minorHAnsi" w:cstheme="minorHAnsi"/>
        </w:rPr>
      </w:pPr>
      <w:r w:rsidRPr="00A702C9">
        <w:rPr>
          <w:rFonts w:asciiTheme="minorHAnsi" w:hAnsiTheme="minorHAnsi" w:cstheme="minorHAnsi"/>
        </w:rPr>
        <w:t>Optional leave</w:t>
      </w:r>
    </w:p>
    <w:p w14:paraId="46BB763B" w14:textId="2397C196" w:rsidR="00D043BD" w:rsidRPr="00A702C9" w:rsidRDefault="00D043BD" w:rsidP="00E3161F">
      <w:pPr>
        <w:pStyle w:val="ListParagraph"/>
        <w:numPr>
          <w:ilvl w:val="0"/>
          <w:numId w:val="12"/>
        </w:numPr>
        <w:tabs>
          <w:tab w:val="left" w:pos="1254"/>
        </w:tabs>
        <w:rPr>
          <w:rFonts w:asciiTheme="minorHAnsi" w:hAnsiTheme="minorHAnsi" w:cstheme="minorHAnsi"/>
        </w:rPr>
      </w:pPr>
      <w:r w:rsidRPr="00A702C9">
        <w:rPr>
          <w:rFonts w:asciiTheme="minorHAnsi" w:hAnsiTheme="minorHAnsi" w:cstheme="minorHAnsi"/>
        </w:rPr>
        <w:t>Early off</w:t>
      </w:r>
    </w:p>
    <w:p w14:paraId="2D80F8C8" w14:textId="1F41D5C6" w:rsidR="00D043BD" w:rsidRPr="00A702C9" w:rsidRDefault="00D043BD" w:rsidP="00D043BD">
      <w:pPr>
        <w:pStyle w:val="Heading1"/>
        <w:numPr>
          <w:ilvl w:val="0"/>
          <w:numId w:val="12"/>
        </w:numPr>
        <w:spacing w:line="267" w:lineRule="exact"/>
        <w:jc w:val="both"/>
        <w:rPr>
          <w:rFonts w:asciiTheme="minorHAnsi" w:hAnsiTheme="minorHAnsi" w:cstheme="minorHAnsi"/>
          <w:b w:val="0"/>
          <w:bCs w:val="0"/>
        </w:rPr>
      </w:pPr>
      <w:r w:rsidRPr="00A702C9">
        <w:rPr>
          <w:rFonts w:asciiTheme="minorHAnsi" w:hAnsiTheme="minorHAnsi" w:cstheme="minorHAnsi"/>
          <w:b w:val="0"/>
          <w:bCs w:val="0"/>
        </w:rPr>
        <w:t>Consultant/ Contractual Employee leave</w:t>
      </w:r>
    </w:p>
    <w:p w14:paraId="1CB5BEBD" w14:textId="77777777" w:rsidR="00E3161F" w:rsidRPr="00A702C9" w:rsidRDefault="00E3161F" w:rsidP="00E3161F">
      <w:pPr>
        <w:pStyle w:val="ListParagraph"/>
        <w:tabs>
          <w:tab w:val="left" w:pos="1254"/>
        </w:tabs>
        <w:ind w:left="1253" w:firstLine="0"/>
        <w:rPr>
          <w:rFonts w:asciiTheme="minorHAnsi" w:hAnsiTheme="minorHAnsi" w:cstheme="minorHAnsi"/>
        </w:rPr>
      </w:pPr>
    </w:p>
    <w:p w14:paraId="0879A3BD" w14:textId="1E6F44CF" w:rsidR="003C5BBE" w:rsidRPr="00A702C9" w:rsidRDefault="00642EDE" w:rsidP="003C5BBE">
      <w:pPr>
        <w:pStyle w:val="BodyText"/>
        <w:rPr>
          <w:rFonts w:asciiTheme="minorHAnsi" w:eastAsia="Tahoma" w:hAnsiTheme="minorHAnsi" w:cstheme="minorHAnsi"/>
          <w:sz w:val="22"/>
          <w:szCs w:val="22"/>
        </w:rPr>
      </w:pPr>
      <w:r w:rsidRPr="00A702C9">
        <w:rPr>
          <w:rFonts w:asciiTheme="minorHAnsi" w:hAnsiTheme="minorHAnsi" w:cstheme="minorHAnsi"/>
        </w:rPr>
        <w:t xml:space="preserve">All of the leaves should be applied on </w:t>
      </w:r>
      <w:r w:rsidR="00CB6FCB" w:rsidRPr="00A702C9">
        <w:rPr>
          <w:rFonts w:asciiTheme="minorHAnsi" w:hAnsiTheme="minorHAnsi" w:cstheme="minorHAnsi"/>
        </w:rPr>
        <w:t>HRIS</w:t>
      </w:r>
      <w:r w:rsidRPr="00A702C9">
        <w:rPr>
          <w:rFonts w:asciiTheme="minorHAnsi" w:hAnsiTheme="minorHAnsi" w:cstheme="minorHAnsi"/>
        </w:rPr>
        <w:t>, and their application is subject on your Reporting Manager's approval.</w:t>
      </w:r>
    </w:p>
    <w:p w14:paraId="414640D3" w14:textId="77777777" w:rsidR="00642EDE" w:rsidRPr="00A702C9" w:rsidRDefault="00642EDE" w:rsidP="003C5BBE">
      <w:pPr>
        <w:pStyle w:val="Heading1"/>
        <w:spacing w:before="57"/>
        <w:rPr>
          <w:rFonts w:asciiTheme="minorHAnsi" w:hAnsiTheme="minorHAnsi" w:cstheme="minorHAnsi"/>
        </w:rPr>
      </w:pPr>
    </w:p>
    <w:p w14:paraId="6B1C0F5E" w14:textId="77777777" w:rsidR="003C5BBE" w:rsidRPr="00A702C9" w:rsidRDefault="003C5BBE" w:rsidP="003C5BBE">
      <w:pPr>
        <w:pStyle w:val="Heading1"/>
        <w:spacing w:before="57"/>
        <w:rPr>
          <w:rFonts w:asciiTheme="minorHAnsi" w:hAnsiTheme="minorHAnsi" w:cstheme="minorHAnsi"/>
        </w:rPr>
      </w:pPr>
      <w:r w:rsidRPr="00A702C9">
        <w:rPr>
          <w:rFonts w:asciiTheme="minorHAnsi" w:hAnsiTheme="minorHAnsi" w:cstheme="minorHAnsi"/>
        </w:rPr>
        <w:t>Categories:</w:t>
      </w:r>
    </w:p>
    <w:p w14:paraId="2E86701A" w14:textId="77777777" w:rsidR="003C5BBE" w:rsidRPr="00A702C9" w:rsidRDefault="003C5BBE" w:rsidP="003C5BBE">
      <w:pPr>
        <w:pStyle w:val="BodyText"/>
        <w:rPr>
          <w:rFonts w:asciiTheme="minorHAnsi" w:hAnsiTheme="minorHAnsi" w:cstheme="minorHAnsi"/>
          <w:b/>
          <w:sz w:val="22"/>
          <w:szCs w:val="22"/>
        </w:rPr>
      </w:pPr>
    </w:p>
    <w:p w14:paraId="76875F19" w14:textId="77777777" w:rsidR="003C5BBE" w:rsidRPr="00A702C9" w:rsidRDefault="003C5BBE" w:rsidP="00EE35EB">
      <w:pPr>
        <w:pStyle w:val="ListParagraph"/>
        <w:numPr>
          <w:ilvl w:val="0"/>
          <w:numId w:val="45"/>
        </w:numPr>
        <w:tabs>
          <w:tab w:val="left" w:pos="1261"/>
        </w:tabs>
        <w:rPr>
          <w:rFonts w:asciiTheme="minorHAnsi" w:hAnsiTheme="minorHAnsi" w:cstheme="minorHAnsi"/>
          <w:b/>
        </w:rPr>
      </w:pPr>
      <w:r w:rsidRPr="00A702C9">
        <w:rPr>
          <w:rFonts w:asciiTheme="minorHAnsi" w:hAnsiTheme="minorHAnsi" w:cstheme="minorHAnsi"/>
          <w:b/>
          <w:u w:val="single"/>
        </w:rPr>
        <w:t xml:space="preserve">Earned </w:t>
      </w:r>
      <w:proofErr w:type="gramStart"/>
      <w:r w:rsidRPr="00A702C9">
        <w:rPr>
          <w:rFonts w:asciiTheme="minorHAnsi" w:hAnsiTheme="minorHAnsi" w:cstheme="minorHAnsi"/>
          <w:b/>
          <w:u w:val="single"/>
        </w:rPr>
        <w:t>Leave</w:t>
      </w:r>
      <w:r w:rsidRPr="00A702C9">
        <w:rPr>
          <w:rFonts w:asciiTheme="minorHAnsi" w:hAnsiTheme="minorHAnsi" w:cstheme="minorHAnsi"/>
          <w:b/>
          <w:spacing w:val="-3"/>
          <w:u w:val="single"/>
        </w:rPr>
        <w:t xml:space="preserve"> </w:t>
      </w:r>
      <w:r w:rsidRPr="00A702C9">
        <w:rPr>
          <w:rFonts w:asciiTheme="minorHAnsi" w:hAnsiTheme="minorHAnsi" w:cstheme="minorHAnsi"/>
          <w:b/>
          <w:u w:val="single"/>
        </w:rPr>
        <w:t>:</w:t>
      </w:r>
      <w:proofErr w:type="gramEnd"/>
    </w:p>
    <w:p w14:paraId="706018D9" w14:textId="7719C788" w:rsidR="00D54911" w:rsidRPr="00A702C9" w:rsidRDefault="00D54911" w:rsidP="00AB74E5">
      <w:pPr>
        <w:pStyle w:val="ListParagraph"/>
        <w:numPr>
          <w:ilvl w:val="0"/>
          <w:numId w:val="31"/>
        </w:numPr>
        <w:tabs>
          <w:tab w:val="left" w:pos="1260"/>
          <w:tab w:val="left" w:pos="1261"/>
        </w:tabs>
        <w:ind w:right="839"/>
        <w:jc w:val="left"/>
        <w:rPr>
          <w:rFonts w:asciiTheme="minorHAnsi" w:hAnsiTheme="minorHAnsi" w:cstheme="minorHAnsi"/>
          <w:b/>
        </w:rPr>
      </w:pPr>
      <w:r w:rsidRPr="00A702C9">
        <w:rPr>
          <w:rFonts w:asciiTheme="minorHAnsi" w:hAnsiTheme="minorHAnsi" w:cstheme="minorHAnsi"/>
        </w:rPr>
        <w:t xml:space="preserve">Earned Leave will be calculated on a calendar year basis i.e., from January to December and will be Credited on </w:t>
      </w:r>
      <w:r w:rsidRPr="00A702C9">
        <w:rPr>
          <w:rFonts w:asciiTheme="minorHAnsi" w:hAnsiTheme="minorHAnsi" w:cstheme="minorHAnsi"/>
          <w:b/>
        </w:rPr>
        <w:t>accrued</w:t>
      </w:r>
      <w:r w:rsidRPr="00A702C9">
        <w:rPr>
          <w:rFonts w:asciiTheme="minorHAnsi" w:hAnsiTheme="minorHAnsi" w:cstheme="minorHAnsi"/>
          <w:b/>
          <w:spacing w:val="-3"/>
        </w:rPr>
        <w:t xml:space="preserve"> </w:t>
      </w:r>
      <w:r w:rsidRPr="00A702C9">
        <w:rPr>
          <w:rFonts w:asciiTheme="minorHAnsi" w:hAnsiTheme="minorHAnsi" w:cstheme="minorHAnsi"/>
          <w:b/>
        </w:rPr>
        <w:t>basis.</w:t>
      </w:r>
    </w:p>
    <w:p w14:paraId="4BFFD393" w14:textId="0BC56CC8" w:rsidR="00D54911" w:rsidRPr="00A702C9" w:rsidRDefault="00D54911" w:rsidP="00D54911">
      <w:pPr>
        <w:pStyle w:val="ListParagraph"/>
        <w:numPr>
          <w:ilvl w:val="0"/>
          <w:numId w:val="31"/>
        </w:numPr>
        <w:tabs>
          <w:tab w:val="left" w:pos="1260"/>
          <w:tab w:val="left" w:pos="1261"/>
        </w:tabs>
        <w:ind w:right="380"/>
        <w:jc w:val="left"/>
        <w:rPr>
          <w:rFonts w:asciiTheme="minorHAnsi" w:hAnsiTheme="minorHAnsi" w:cstheme="minorHAnsi"/>
        </w:rPr>
      </w:pPr>
      <w:r w:rsidRPr="00A702C9">
        <w:rPr>
          <w:rFonts w:asciiTheme="minorHAnsi" w:hAnsiTheme="minorHAnsi" w:cstheme="minorHAnsi"/>
          <w:b/>
        </w:rPr>
        <w:t xml:space="preserve">1.5 PL </w:t>
      </w:r>
      <w:r w:rsidRPr="00A702C9">
        <w:rPr>
          <w:rFonts w:asciiTheme="minorHAnsi" w:hAnsiTheme="minorHAnsi" w:cstheme="minorHAnsi"/>
        </w:rPr>
        <w:t xml:space="preserve">will be credited to an employee’s leave balance on the </w:t>
      </w:r>
      <w:proofErr w:type="gramStart"/>
      <w:r w:rsidR="00022CA4" w:rsidRPr="00A702C9">
        <w:rPr>
          <w:rFonts w:asciiTheme="minorHAnsi" w:hAnsiTheme="minorHAnsi" w:cstheme="minorHAnsi"/>
        </w:rPr>
        <w:t xml:space="preserve">first  </w:t>
      </w:r>
      <w:r w:rsidRPr="00A702C9">
        <w:rPr>
          <w:rFonts w:asciiTheme="minorHAnsi" w:hAnsiTheme="minorHAnsi" w:cstheme="minorHAnsi"/>
        </w:rPr>
        <w:t>working</w:t>
      </w:r>
      <w:proofErr w:type="gramEnd"/>
      <w:r w:rsidRPr="00A702C9">
        <w:rPr>
          <w:rFonts w:asciiTheme="minorHAnsi" w:hAnsiTheme="minorHAnsi" w:cstheme="minorHAnsi"/>
        </w:rPr>
        <w:t xml:space="preserve"> day of the </w:t>
      </w:r>
      <w:r w:rsidR="00022CA4" w:rsidRPr="00A702C9">
        <w:rPr>
          <w:rFonts w:asciiTheme="minorHAnsi" w:hAnsiTheme="minorHAnsi" w:cstheme="minorHAnsi"/>
        </w:rPr>
        <w:t xml:space="preserve">next </w:t>
      </w:r>
      <w:r w:rsidRPr="00A702C9">
        <w:rPr>
          <w:rFonts w:asciiTheme="minorHAnsi" w:hAnsiTheme="minorHAnsi" w:cstheme="minorHAnsi"/>
        </w:rPr>
        <w:t xml:space="preserve">month </w:t>
      </w:r>
    </w:p>
    <w:p w14:paraId="7566D542" w14:textId="46AAF079" w:rsidR="00E94331" w:rsidRPr="00A702C9" w:rsidRDefault="00E94331" w:rsidP="00AB74E5">
      <w:pPr>
        <w:pStyle w:val="ListParagraph"/>
        <w:numPr>
          <w:ilvl w:val="0"/>
          <w:numId w:val="31"/>
        </w:numPr>
        <w:tabs>
          <w:tab w:val="left" w:pos="1980"/>
          <w:tab w:val="left" w:pos="1981"/>
        </w:tabs>
        <w:spacing w:before="3" w:line="237" w:lineRule="auto"/>
        <w:ind w:right="1165"/>
        <w:rPr>
          <w:rFonts w:asciiTheme="minorHAnsi" w:hAnsiTheme="minorHAnsi" w:cstheme="minorHAnsi"/>
        </w:rPr>
      </w:pPr>
      <w:r w:rsidRPr="00A702C9">
        <w:rPr>
          <w:rFonts w:asciiTheme="minorHAnsi" w:hAnsiTheme="minorHAnsi" w:cstheme="minorHAnsi"/>
        </w:rPr>
        <w:t>Earned Leave application &amp; approval are a necessary pre-requisite for going on leave.</w:t>
      </w:r>
    </w:p>
    <w:p w14:paraId="5B0BF946" w14:textId="77777777" w:rsidR="00E94331" w:rsidRPr="00A702C9" w:rsidRDefault="00E94331" w:rsidP="00755D76">
      <w:pPr>
        <w:pStyle w:val="ListParagraph"/>
        <w:tabs>
          <w:tab w:val="left" w:pos="1260"/>
          <w:tab w:val="left" w:pos="1261"/>
        </w:tabs>
        <w:ind w:left="1980" w:right="380" w:firstLine="0"/>
        <w:jc w:val="left"/>
        <w:rPr>
          <w:rFonts w:asciiTheme="minorHAnsi" w:hAnsiTheme="minorHAnsi" w:cstheme="minorHAnsi"/>
        </w:rPr>
      </w:pPr>
    </w:p>
    <w:p w14:paraId="1AFE5CF3" w14:textId="77777777" w:rsidR="00D54911" w:rsidRPr="00A702C9" w:rsidRDefault="00D54911" w:rsidP="00D54911">
      <w:pPr>
        <w:pStyle w:val="Heading1"/>
        <w:rPr>
          <w:rFonts w:asciiTheme="minorHAnsi" w:hAnsiTheme="minorHAnsi" w:cstheme="minorHAnsi"/>
          <w:b w:val="0"/>
        </w:rPr>
      </w:pPr>
      <w:r w:rsidRPr="00A702C9">
        <w:rPr>
          <w:rFonts w:asciiTheme="minorHAnsi" w:hAnsiTheme="minorHAnsi" w:cstheme="minorHAnsi"/>
        </w:rPr>
        <w:t>Employee on Probation</w:t>
      </w:r>
      <w:r w:rsidRPr="00A702C9">
        <w:rPr>
          <w:rFonts w:asciiTheme="minorHAnsi" w:hAnsiTheme="minorHAnsi" w:cstheme="minorHAnsi"/>
          <w:b w:val="0"/>
        </w:rPr>
        <w:t>:</w:t>
      </w:r>
    </w:p>
    <w:p w14:paraId="459194FE" w14:textId="2DAF767E" w:rsidR="00D54911" w:rsidRPr="00A702C9" w:rsidRDefault="00D54911" w:rsidP="00D54911">
      <w:pPr>
        <w:pStyle w:val="BodyText"/>
        <w:spacing w:before="9"/>
        <w:rPr>
          <w:rFonts w:asciiTheme="minorHAnsi" w:eastAsia="Tahoma" w:hAnsiTheme="minorHAnsi" w:cstheme="minorHAnsi"/>
          <w:sz w:val="22"/>
          <w:szCs w:val="22"/>
        </w:rPr>
      </w:pPr>
      <w:r w:rsidRPr="00A702C9">
        <w:rPr>
          <w:rFonts w:asciiTheme="minorHAnsi" w:hAnsiTheme="minorHAnsi" w:cstheme="minorHAnsi"/>
        </w:rPr>
        <w:t xml:space="preserve">                    </w:t>
      </w:r>
      <w:r w:rsidR="00CB6FCB" w:rsidRPr="00A702C9">
        <w:rPr>
          <w:rFonts w:asciiTheme="minorHAnsi" w:hAnsiTheme="minorHAnsi" w:cstheme="minorHAnsi"/>
        </w:rPr>
        <w:tab/>
      </w:r>
      <w:r w:rsidR="00B96A19" w:rsidRPr="00A702C9">
        <w:rPr>
          <w:rFonts w:asciiTheme="minorHAnsi" w:eastAsia="Tahoma" w:hAnsiTheme="minorHAnsi" w:cstheme="minorHAnsi"/>
          <w:sz w:val="22"/>
          <w:szCs w:val="22"/>
        </w:rPr>
        <w:t xml:space="preserve">EL </w:t>
      </w:r>
      <w:r w:rsidRPr="00A702C9">
        <w:rPr>
          <w:rFonts w:asciiTheme="minorHAnsi" w:eastAsia="Tahoma" w:hAnsiTheme="minorHAnsi" w:cstheme="minorHAnsi"/>
          <w:sz w:val="22"/>
          <w:szCs w:val="22"/>
        </w:rPr>
        <w:t>will be accrued in the system however the employee will be eligible to avail the same only after confirmation.</w:t>
      </w:r>
    </w:p>
    <w:p w14:paraId="112DB297" w14:textId="77777777" w:rsidR="00D54911" w:rsidRDefault="00D54911" w:rsidP="00D54911">
      <w:pPr>
        <w:pStyle w:val="BodyText"/>
        <w:spacing w:before="9"/>
        <w:rPr>
          <w:rFonts w:asciiTheme="minorHAnsi" w:eastAsia="Tahoma" w:hAnsiTheme="minorHAnsi" w:cstheme="minorHAnsi"/>
          <w:sz w:val="22"/>
          <w:szCs w:val="22"/>
        </w:rPr>
      </w:pPr>
    </w:p>
    <w:p w14:paraId="081E9BD6" w14:textId="77777777" w:rsidR="007B4DAD" w:rsidRDefault="007B4DAD" w:rsidP="00D54911">
      <w:pPr>
        <w:pStyle w:val="BodyText"/>
        <w:spacing w:before="9"/>
        <w:rPr>
          <w:rFonts w:asciiTheme="minorHAnsi" w:eastAsia="Tahoma" w:hAnsiTheme="minorHAnsi" w:cstheme="minorHAnsi"/>
          <w:sz w:val="22"/>
          <w:szCs w:val="22"/>
        </w:rPr>
      </w:pPr>
    </w:p>
    <w:p w14:paraId="07A9289E" w14:textId="77777777" w:rsidR="007B4DAD" w:rsidRDefault="007B4DAD" w:rsidP="00D54911">
      <w:pPr>
        <w:pStyle w:val="BodyText"/>
        <w:spacing w:before="9"/>
        <w:rPr>
          <w:rFonts w:asciiTheme="minorHAnsi" w:eastAsia="Tahoma" w:hAnsiTheme="minorHAnsi" w:cstheme="minorHAnsi"/>
          <w:sz w:val="22"/>
          <w:szCs w:val="22"/>
        </w:rPr>
      </w:pPr>
    </w:p>
    <w:p w14:paraId="739A697A" w14:textId="77777777" w:rsidR="007B4DAD" w:rsidRDefault="007B4DAD" w:rsidP="00D54911">
      <w:pPr>
        <w:pStyle w:val="BodyText"/>
        <w:spacing w:before="9"/>
        <w:rPr>
          <w:rFonts w:asciiTheme="minorHAnsi" w:eastAsia="Tahoma" w:hAnsiTheme="minorHAnsi" w:cstheme="minorHAnsi"/>
          <w:sz w:val="22"/>
          <w:szCs w:val="22"/>
        </w:rPr>
      </w:pPr>
    </w:p>
    <w:p w14:paraId="0CE81C3B" w14:textId="77777777" w:rsidR="007B4DAD" w:rsidRDefault="007B4DAD" w:rsidP="00D54911">
      <w:pPr>
        <w:pStyle w:val="BodyText"/>
        <w:spacing w:before="9"/>
        <w:rPr>
          <w:rFonts w:asciiTheme="minorHAnsi" w:eastAsia="Tahoma" w:hAnsiTheme="minorHAnsi" w:cstheme="minorHAnsi"/>
          <w:sz w:val="22"/>
          <w:szCs w:val="22"/>
        </w:rPr>
      </w:pPr>
    </w:p>
    <w:p w14:paraId="0478261C" w14:textId="77777777" w:rsidR="007B4DAD" w:rsidRPr="00A702C9" w:rsidRDefault="007B4DAD" w:rsidP="00D54911">
      <w:pPr>
        <w:pStyle w:val="BodyText"/>
        <w:spacing w:before="9"/>
        <w:rPr>
          <w:rFonts w:asciiTheme="minorHAnsi" w:eastAsia="Tahoma" w:hAnsiTheme="minorHAnsi" w:cstheme="minorHAnsi"/>
          <w:sz w:val="22"/>
          <w:szCs w:val="22"/>
        </w:rPr>
      </w:pPr>
    </w:p>
    <w:p w14:paraId="34DAE13E" w14:textId="5C4E018E" w:rsidR="00D54911" w:rsidRPr="00A702C9" w:rsidRDefault="00D54911" w:rsidP="00AB74E5">
      <w:pPr>
        <w:pStyle w:val="BodyText"/>
        <w:spacing w:before="9"/>
        <w:rPr>
          <w:rFonts w:asciiTheme="minorHAnsi" w:hAnsiTheme="minorHAnsi" w:cstheme="minorHAnsi"/>
          <w:sz w:val="22"/>
        </w:rPr>
      </w:pPr>
      <w:r w:rsidRPr="00A702C9">
        <w:rPr>
          <w:rFonts w:asciiTheme="minorHAnsi" w:hAnsiTheme="minorHAnsi" w:cstheme="minorHAnsi"/>
          <w:b/>
          <w:sz w:val="22"/>
        </w:rPr>
        <w:lastRenderedPageBreak/>
        <w:t>Upon Confirmation:</w:t>
      </w:r>
    </w:p>
    <w:p w14:paraId="54E618A1" w14:textId="7FEBDADB" w:rsidR="00D54911" w:rsidRPr="006C1603" w:rsidRDefault="00D54911" w:rsidP="006C1603">
      <w:pPr>
        <w:pStyle w:val="ListParagraph"/>
        <w:numPr>
          <w:ilvl w:val="2"/>
          <w:numId w:val="49"/>
        </w:numPr>
        <w:tabs>
          <w:tab w:val="left" w:pos="1701"/>
        </w:tabs>
        <w:ind w:right="895"/>
        <w:rPr>
          <w:rFonts w:asciiTheme="minorHAnsi" w:hAnsiTheme="minorHAnsi" w:cstheme="minorHAnsi"/>
        </w:rPr>
      </w:pPr>
      <w:r w:rsidRPr="006C1603">
        <w:rPr>
          <w:rFonts w:asciiTheme="minorHAnsi" w:hAnsiTheme="minorHAnsi" w:cstheme="minorHAnsi"/>
        </w:rPr>
        <w:t xml:space="preserve">A total of </w:t>
      </w:r>
      <w:r w:rsidRPr="006C1603">
        <w:rPr>
          <w:rFonts w:asciiTheme="minorHAnsi" w:hAnsiTheme="minorHAnsi" w:cstheme="minorHAnsi"/>
          <w:b/>
        </w:rPr>
        <w:t xml:space="preserve">18 days earned leave </w:t>
      </w:r>
      <w:r w:rsidRPr="006C1603">
        <w:rPr>
          <w:rFonts w:asciiTheme="minorHAnsi" w:hAnsiTheme="minorHAnsi" w:cstheme="minorHAnsi"/>
        </w:rPr>
        <w:t xml:space="preserve">in a calendar year are allowed to a person </w:t>
      </w:r>
      <w:r w:rsidR="00755D76" w:rsidRPr="006C1603">
        <w:rPr>
          <w:rFonts w:asciiTheme="minorHAnsi" w:hAnsiTheme="minorHAnsi" w:cstheme="minorHAnsi"/>
        </w:rPr>
        <w:t>under a</w:t>
      </w:r>
      <w:r w:rsidRPr="006C1603">
        <w:rPr>
          <w:rFonts w:asciiTheme="minorHAnsi" w:hAnsiTheme="minorHAnsi" w:cstheme="minorHAnsi"/>
        </w:rPr>
        <w:t xml:space="preserve"> </w:t>
      </w:r>
      <w:proofErr w:type="gramStart"/>
      <w:r w:rsidRPr="006C1603">
        <w:rPr>
          <w:rFonts w:asciiTheme="minorHAnsi" w:hAnsiTheme="minorHAnsi" w:cstheme="minorHAnsi"/>
        </w:rPr>
        <w:t>full time</w:t>
      </w:r>
      <w:proofErr w:type="gramEnd"/>
      <w:r w:rsidRPr="006C1603">
        <w:rPr>
          <w:rFonts w:asciiTheme="minorHAnsi" w:hAnsiTheme="minorHAnsi" w:cstheme="minorHAnsi"/>
        </w:rPr>
        <w:t xml:space="preserve"> permanent employment [hence forth stated as “Employee”]. This will be over &amp; above to </w:t>
      </w:r>
      <w:r w:rsidRPr="006C1603">
        <w:rPr>
          <w:rFonts w:asciiTheme="minorHAnsi" w:hAnsiTheme="minorHAnsi" w:cstheme="minorHAnsi"/>
          <w:b/>
        </w:rPr>
        <w:t>annual public holidays for the calendar</w:t>
      </w:r>
      <w:r w:rsidRPr="006C1603">
        <w:rPr>
          <w:rFonts w:asciiTheme="minorHAnsi" w:hAnsiTheme="minorHAnsi" w:cstheme="minorHAnsi"/>
          <w:b/>
          <w:spacing w:val="-7"/>
        </w:rPr>
        <w:t xml:space="preserve"> </w:t>
      </w:r>
      <w:r w:rsidRPr="006C1603">
        <w:rPr>
          <w:rFonts w:asciiTheme="minorHAnsi" w:hAnsiTheme="minorHAnsi" w:cstheme="minorHAnsi"/>
          <w:b/>
        </w:rPr>
        <w:t>year</w:t>
      </w:r>
      <w:r w:rsidRPr="006C1603">
        <w:rPr>
          <w:rFonts w:asciiTheme="minorHAnsi" w:hAnsiTheme="minorHAnsi" w:cstheme="minorHAnsi"/>
        </w:rPr>
        <w:t>.</w:t>
      </w:r>
    </w:p>
    <w:p w14:paraId="7E4FF0A4" w14:textId="52C368BA" w:rsidR="00E94331" w:rsidRPr="006C1603" w:rsidRDefault="00D54911" w:rsidP="006C1603">
      <w:pPr>
        <w:pStyle w:val="ListParagraph"/>
        <w:numPr>
          <w:ilvl w:val="2"/>
          <w:numId w:val="49"/>
        </w:numPr>
        <w:ind w:right="837"/>
        <w:rPr>
          <w:rFonts w:asciiTheme="minorHAnsi" w:hAnsiTheme="minorHAnsi" w:cstheme="minorHAnsi"/>
        </w:rPr>
      </w:pPr>
      <w:r w:rsidRPr="006C1603">
        <w:rPr>
          <w:rFonts w:asciiTheme="minorHAnsi" w:hAnsiTheme="minorHAnsi" w:cstheme="minorHAnsi"/>
        </w:rPr>
        <w:t xml:space="preserve">If an employee wants to use the earned leave, he/she must have leave balance </w:t>
      </w:r>
      <w:r w:rsidR="00E94331" w:rsidRPr="006C1603">
        <w:rPr>
          <w:rFonts w:asciiTheme="minorHAnsi" w:hAnsiTheme="minorHAnsi" w:cstheme="minorHAnsi"/>
        </w:rPr>
        <w:t xml:space="preserve">    </w:t>
      </w:r>
      <w:r w:rsidRPr="006C1603">
        <w:rPr>
          <w:rFonts w:asciiTheme="minorHAnsi" w:hAnsiTheme="minorHAnsi" w:cstheme="minorHAnsi"/>
        </w:rPr>
        <w:t>in his/her account during the time. Leave taken without the leave balance will be treated as Leave without pay</w:t>
      </w:r>
      <w:r w:rsidRPr="006C1603">
        <w:rPr>
          <w:rFonts w:asciiTheme="minorHAnsi" w:hAnsiTheme="minorHAnsi" w:cstheme="minorHAnsi"/>
          <w:spacing w:val="-3"/>
        </w:rPr>
        <w:t xml:space="preserve"> </w:t>
      </w:r>
      <w:r w:rsidRPr="006C1603">
        <w:rPr>
          <w:rFonts w:asciiTheme="minorHAnsi" w:hAnsiTheme="minorHAnsi" w:cstheme="minorHAnsi"/>
        </w:rPr>
        <w:t>[LWP].</w:t>
      </w:r>
    </w:p>
    <w:p w14:paraId="24A36755" w14:textId="77777777" w:rsidR="00BE4BA0" w:rsidRPr="006C1603" w:rsidRDefault="00D54911" w:rsidP="006C1603">
      <w:pPr>
        <w:pStyle w:val="ListParagraph"/>
        <w:numPr>
          <w:ilvl w:val="2"/>
          <w:numId w:val="49"/>
        </w:numPr>
        <w:tabs>
          <w:tab w:val="left" w:pos="2127"/>
        </w:tabs>
        <w:ind w:right="998"/>
        <w:rPr>
          <w:rFonts w:asciiTheme="minorHAnsi" w:hAnsiTheme="minorHAnsi" w:cstheme="minorHAnsi"/>
        </w:rPr>
      </w:pPr>
      <w:r w:rsidRPr="006C1603">
        <w:rPr>
          <w:rFonts w:asciiTheme="minorHAnsi" w:hAnsiTheme="minorHAnsi" w:cstheme="minorHAnsi"/>
        </w:rPr>
        <w:t xml:space="preserve">All employee must </w:t>
      </w:r>
      <w:r w:rsidRPr="006C1603">
        <w:rPr>
          <w:rFonts w:asciiTheme="minorHAnsi" w:hAnsiTheme="minorHAnsi" w:cstheme="minorHAnsi"/>
          <w:b/>
        </w:rPr>
        <w:t xml:space="preserve">apply for leave on </w:t>
      </w:r>
      <w:r w:rsidR="00B96A19" w:rsidRPr="006C1603">
        <w:rPr>
          <w:rFonts w:asciiTheme="minorHAnsi" w:hAnsiTheme="minorHAnsi" w:cstheme="minorHAnsi"/>
          <w:b/>
        </w:rPr>
        <w:t xml:space="preserve">HRIS </w:t>
      </w:r>
      <w:r w:rsidRPr="006C1603">
        <w:rPr>
          <w:rFonts w:asciiTheme="minorHAnsi" w:hAnsiTheme="minorHAnsi" w:cstheme="minorHAnsi"/>
        </w:rPr>
        <w:t>and go on leave post its approval from his/her reporting manger. The Reporting manager has the right to reject, refuse,</w:t>
      </w:r>
      <w:r w:rsidRPr="006C1603">
        <w:rPr>
          <w:rFonts w:asciiTheme="minorHAnsi" w:hAnsiTheme="minorHAnsi" w:cstheme="minorHAnsi"/>
          <w:spacing w:val="-16"/>
        </w:rPr>
        <w:t xml:space="preserve"> </w:t>
      </w:r>
      <w:r w:rsidRPr="006C1603">
        <w:rPr>
          <w:rFonts w:asciiTheme="minorHAnsi" w:hAnsiTheme="minorHAnsi" w:cstheme="minorHAnsi"/>
        </w:rPr>
        <w:t>and postpone the leave, based on project schedules. All leaves taken without approval will be treated as LWP.</w:t>
      </w:r>
    </w:p>
    <w:p w14:paraId="33894195" w14:textId="2477D7ED" w:rsidR="00E94331" w:rsidRPr="006C1603" w:rsidRDefault="00BE4BA0" w:rsidP="006C1603">
      <w:pPr>
        <w:pStyle w:val="ListParagraph"/>
        <w:numPr>
          <w:ilvl w:val="2"/>
          <w:numId w:val="49"/>
        </w:numPr>
        <w:tabs>
          <w:tab w:val="left" w:pos="2127"/>
        </w:tabs>
        <w:ind w:right="998"/>
        <w:rPr>
          <w:rFonts w:asciiTheme="minorHAnsi" w:hAnsiTheme="minorHAnsi" w:cstheme="minorHAnsi"/>
          <w:highlight w:val="yellow"/>
        </w:rPr>
      </w:pPr>
      <w:r w:rsidRPr="006C1603">
        <w:rPr>
          <w:rFonts w:asciiTheme="minorHAnsi" w:hAnsiTheme="minorHAnsi" w:cstheme="minorHAnsi"/>
          <w:highlight w:val="yellow"/>
        </w:rPr>
        <w:t>An employee who joins the company during the first half of the month, from the 1st to the 15th, will be credited with 1.5 EL, while an employee who joins during the second half of the month will be credited with 0.75 EL.</w:t>
      </w:r>
    </w:p>
    <w:p w14:paraId="3AB5174D" w14:textId="77777777" w:rsidR="00D54911" w:rsidRPr="006C1603" w:rsidRDefault="00D54911" w:rsidP="006C1603">
      <w:pPr>
        <w:pStyle w:val="ListParagraph"/>
        <w:numPr>
          <w:ilvl w:val="2"/>
          <w:numId w:val="49"/>
        </w:numPr>
        <w:tabs>
          <w:tab w:val="left" w:pos="1620"/>
          <w:tab w:val="left" w:pos="1621"/>
        </w:tabs>
        <w:ind w:right="628"/>
        <w:rPr>
          <w:rFonts w:asciiTheme="minorHAnsi" w:hAnsiTheme="minorHAnsi" w:cstheme="minorHAnsi"/>
        </w:rPr>
      </w:pPr>
      <w:r w:rsidRPr="006C1603">
        <w:rPr>
          <w:rFonts w:asciiTheme="minorHAnsi" w:hAnsiTheme="minorHAnsi" w:cstheme="minorHAnsi"/>
        </w:rPr>
        <w:t xml:space="preserve">An employee can carry forward a maximum of </w:t>
      </w:r>
      <w:r w:rsidRPr="006C1603">
        <w:rPr>
          <w:rFonts w:asciiTheme="minorHAnsi" w:hAnsiTheme="minorHAnsi" w:cstheme="minorHAnsi"/>
          <w:b/>
        </w:rPr>
        <w:t xml:space="preserve">45 leaves </w:t>
      </w:r>
      <w:r w:rsidRPr="006C1603">
        <w:rPr>
          <w:rFonts w:asciiTheme="minorHAnsi" w:hAnsiTheme="minorHAnsi" w:cstheme="minorHAnsi"/>
        </w:rPr>
        <w:t>from one year to the other. Any leaves over and above beyond 45 shall lapse on the last day of the</w:t>
      </w:r>
      <w:r w:rsidRPr="006C1603">
        <w:rPr>
          <w:rFonts w:asciiTheme="minorHAnsi" w:hAnsiTheme="minorHAnsi" w:cstheme="minorHAnsi"/>
          <w:spacing w:val="-13"/>
        </w:rPr>
        <w:t xml:space="preserve"> </w:t>
      </w:r>
      <w:r w:rsidRPr="006C1603">
        <w:rPr>
          <w:rFonts w:asciiTheme="minorHAnsi" w:hAnsiTheme="minorHAnsi" w:cstheme="minorHAnsi"/>
        </w:rPr>
        <w:t>year as per calendar year.</w:t>
      </w:r>
    </w:p>
    <w:p w14:paraId="7AD1C721" w14:textId="504F4C98" w:rsidR="00D54911" w:rsidRPr="006C1603" w:rsidRDefault="00D54911" w:rsidP="006C1603">
      <w:pPr>
        <w:pStyle w:val="ListParagraph"/>
        <w:numPr>
          <w:ilvl w:val="2"/>
          <w:numId w:val="49"/>
        </w:numPr>
        <w:tabs>
          <w:tab w:val="left" w:pos="1620"/>
          <w:tab w:val="left" w:pos="1621"/>
        </w:tabs>
        <w:ind w:right="998"/>
        <w:rPr>
          <w:rFonts w:asciiTheme="minorHAnsi" w:hAnsiTheme="minorHAnsi" w:cstheme="minorHAnsi"/>
        </w:rPr>
      </w:pPr>
      <w:r w:rsidRPr="006C1603">
        <w:rPr>
          <w:rFonts w:asciiTheme="minorHAnsi" w:hAnsiTheme="minorHAnsi" w:cstheme="minorHAnsi"/>
        </w:rPr>
        <w:t xml:space="preserve">An employee at the time of exit can </w:t>
      </w:r>
      <w:proofErr w:type="spellStart"/>
      <w:r w:rsidRPr="006C1603">
        <w:rPr>
          <w:rFonts w:asciiTheme="minorHAnsi" w:hAnsiTheme="minorHAnsi" w:cstheme="minorHAnsi"/>
        </w:rPr>
        <w:t>en</w:t>
      </w:r>
      <w:proofErr w:type="spellEnd"/>
      <w:r w:rsidRPr="006C1603">
        <w:rPr>
          <w:rFonts w:asciiTheme="minorHAnsi" w:hAnsiTheme="minorHAnsi" w:cstheme="minorHAnsi"/>
        </w:rPr>
        <w:t>-cash only up to his 18 Earned Leaves, the encashment would be on Basic salary</w:t>
      </w:r>
      <w:r w:rsidRPr="006C1603">
        <w:rPr>
          <w:rFonts w:asciiTheme="minorHAnsi" w:hAnsiTheme="minorHAnsi" w:cstheme="minorHAnsi"/>
          <w:spacing w:val="-9"/>
        </w:rPr>
        <w:t xml:space="preserve"> </w:t>
      </w:r>
      <w:r w:rsidRPr="006C1603">
        <w:rPr>
          <w:rFonts w:asciiTheme="minorHAnsi" w:hAnsiTheme="minorHAnsi" w:cstheme="minorHAnsi"/>
        </w:rPr>
        <w:t>only</w:t>
      </w:r>
    </w:p>
    <w:p w14:paraId="20296DA5" w14:textId="77777777" w:rsidR="00D54911" w:rsidRPr="00A702C9" w:rsidRDefault="00D54911" w:rsidP="00755D76">
      <w:pPr>
        <w:pStyle w:val="ListParagraph"/>
        <w:tabs>
          <w:tab w:val="left" w:pos="1980"/>
          <w:tab w:val="left" w:pos="1981"/>
        </w:tabs>
        <w:spacing w:before="3" w:line="237" w:lineRule="auto"/>
        <w:ind w:left="1980" w:right="1165" w:firstLine="0"/>
        <w:jc w:val="left"/>
        <w:rPr>
          <w:rFonts w:asciiTheme="minorHAnsi" w:hAnsiTheme="minorHAnsi" w:cstheme="minorHAnsi"/>
        </w:rPr>
      </w:pPr>
    </w:p>
    <w:p w14:paraId="0D23A461" w14:textId="1933A428" w:rsidR="003C5BBE" w:rsidRPr="00A702C9" w:rsidRDefault="003C5BBE" w:rsidP="00EE35EB">
      <w:pPr>
        <w:pStyle w:val="Heading1"/>
        <w:numPr>
          <w:ilvl w:val="0"/>
          <w:numId w:val="45"/>
        </w:numPr>
        <w:tabs>
          <w:tab w:val="left" w:pos="1261"/>
        </w:tabs>
        <w:spacing w:before="196"/>
        <w:rPr>
          <w:rFonts w:asciiTheme="minorHAnsi" w:hAnsiTheme="minorHAnsi" w:cstheme="minorHAnsi"/>
        </w:rPr>
      </w:pPr>
      <w:r w:rsidRPr="00A702C9">
        <w:rPr>
          <w:rFonts w:asciiTheme="minorHAnsi" w:hAnsiTheme="minorHAnsi" w:cstheme="minorHAnsi"/>
          <w:u w:val="single"/>
        </w:rPr>
        <w:t>Casual</w:t>
      </w:r>
      <w:r w:rsidRPr="00A702C9">
        <w:rPr>
          <w:rFonts w:asciiTheme="minorHAnsi" w:hAnsiTheme="minorHAnsi" w:cstheme="minorHAnsi"/>
          <w:spacing w:val="-1"/>
          <w:u w:val="single"/>
        </w:rPr>
        <w:t xml:space="preserve"> </w:t>
      </w:r>
      <w:r w:rsidRPr="00A702C9">
        <w:rPr>
          <w:rFonts w:asciiTheme="minorHAnsi" w:hAnsiTheme="minorHAnsi" w:cstheme="minorHAnsi"/>
          <w:u w:val="single"/>
        </w:rPr>
        <w:t>Leave</w:t>
      </w:r>
    </w:p>
    <w:p w14:paraId="2B65C434" w14:textId="77777777" w:rsidR="003C5BBE" w:rsidRPr="00A702C9" w:rsidRDefault="003C5BBE" w:rsidP="003C5BBE">
      <w:pPr>
        <w:pStyle w:val="BodyText"/>
        <w:spacing w:before="5"/>
        <w:rPr>
          <w:rFonts w:asciiTheme="minorHAnsi" w:hAnsiTheme="minorHAnsi" w:cstheme="minorHAnsi"/>
          <w:b/>
          <w:sz w:val="22"/>
          <w:szCs w:val="22"/>
        </w:rPr>
      </w:pPr>
    </w:p>
    <w:p w14:paraId="7A24C3BF" w14:textId="77777777" w:rsidR="003C5BBE" w:rsidRPr="00A702C9" w:rsidRDefault="003C5BBE" w:rsidP="003C5BBE">
      <w:pPr>
        <w:spacing w:before="56" w:line="268" w:lineRule="exact"/>
        <w:ind w:left="1260"/>
        <w:rPr>
          <w:rFonts w:asciiTheme="minorHAnsi" w:hAnsiTheme="minorHAnsi" w:cstheme="minorHAnsi"/>
          <w:b/>
        </w:rPr>
      </w:pPr>
      <w:r w:rsidRPr="00A702C9">
        <w:rPr>
          <w:rFonts w:asciiTheme="minorHAnsi" w:hAnsiTheme="minorHAnsi" w:cstheme="minorHAnsi"/>
          <w:b/>
          <w:u w:val="single"/>
        </w:rPr>
        <w:t>General:</w:t>
      </w:r>
    </w:p>
    <w:p w14:paraId="55D95BC8" w14:textId="47CCB07C" w:rsidR="006027C2" w:rsidRPr="00A702C9" w:rsidRDefault="006027C2" w:rsidP="001A2942">
      <w:pPr>
        <w:pStyle w:val="ListParagraph"/>
        <w:numPr>
          <w:ilvl w:val="1"/>
          <w:numId w:val="50"/>
        </w:numPr>
        <w:tabs>
          <w:tab w:val="left" w:pos="1959"/>
        </w:tabs>
        <w:spacing w:before="1"/>
        <w:ind w:right="616"/>
        <w:jc w:val="left"/>
        <w:rPr>
          <w:rFonts w:asciiTheme="minorHAnsi" w:hAnsiTheme="minorHAnsi" w:cstheme="minorHAnsi"/>
          <w:highlight w:val="yellow"/>
        </w:rPr>
      </w:pPr>
      <w:r w:rsidRPr="00A702C9">
        <w:rPr>
          <w:rFonts w:asciiTheme="minorHAnsi" w:hAnsiTheme="minorHAnsi" w:cstheme="minorHAnsi"/>
          <w:highlight w:val="yellow"/>
        </w:rPr>
        <w:t xml:space="preserve">An employee will be eligible for a maximum of </w:t>
      </w:r>
      <w:r w:rsidR="00FB66F4" w:rsidRPr="00FB66F4">
        <w:rPr>
          <w:rFonts w:asciiTheme="minorHAnsi" w:hAnsiTheme="minorHAnsi" w:cstheme="minorHAnsi"/>
          <w:b/>
          <w:highlight w:val="yellow"/>
        </w:rPr>
        <w:t xml:space="preserve">8 </w:t>
      </w:r>
      <w:r w:rsidRPr="00FB66F4">
        <w:rPr>
          <w:rFonts w:asciiTheme="minorHAnsi" w:hAnsiTheme="minorHAnsi" w:cstheme="minorHAnsi"/>
          <w:b/>
          <w:highlight w:val="yellow"/>
        </w:rPr>
        <w:t>casual leaves</w:t>
      </w:r>
      <w:r w:rsidRPr="00A702C9">
        <w:rPr>
          <w:rFonts w:asciiTheme="minorHAnsi" w:hAnsiTheme="minorHAnsi" w:cstheme="minorHAnsi"/>
          <w:highlight w:val="yellow"/>
        </w:rPr>
        <w:t xml:space="preserve"> per calendar year, which will be added to the employee's account at the beginning of each quarter. If an employee joins during the quarter, his account will be credited pro rata.</w:t>
      </w:r>
    </w:p>
    <w:p w14:paraId="3B5F291D" w14:textId="175C9553" w:rsidR="00EE35EB" w:rsidRPr="00A702C9" w:rsidRDefault="003C5BBE" w:rsidP="001A2942">
      <w:pPr>
        <w:pStyle w:val="ListParagraph"/>
        <w:numPr>
          <w:ilvl w:val="1"/>
          <w:numId w:val="50"/>
        </w:numPr>
        <w:tabs>
          <w:tab w:val="left" w:pos="1959"/>
        </w:tabs>
        <w:spacing w:before="1"/>
        <w:ind w:right="616"/>
        <w:jc w:val="left"/>
        <w:rPr>
          <w:rFonts w:asciiTheme="minorHAnsi" w:hAnsiTheme="minorHAnsi" w:cstheme="minorHAnsi"/>
        </w:rPr>
      </w:pPr>
      <w:r w:rsidRPr="00A702C9">
        <w:rPr>
          <w:rFonts w:asciiTheme="minorHAnsi" w:hAnsiTheme="minorHAnsi" w:cstheme="minorHAnsi"/>
        </w:rPr>
        <w:t>Casual Leave can be taken for half day also. Delay in attendance is also regularized by granting CL for half day</w:t>
      </w:r>
      <w:r w:rsidR="00EE35EB" w:rsidRPr="00A702C9">
        <w:rPr>
          <w:rFonts w:asciiTheme="minorHAnsi" w:hAnsiTheme="minorHAnsi" w:cstheme="minorHAnsi"/>
        </w:rPr>
        <w:t>.</w:t>
      </w:r>
    </w:p>
    <w:p w14:paraId="6F4CAD11" w14:textId="4CB90A43" w:rsidR="00EE35EB" w:rsidRPr="00A702C9" w:rsidRDefault="00EE35EB" w:rsidP="001A2942">
      <w:pPr>
        <w:pStyle w:val="ListParagraph"/>
        <w:numPr>
          <w:ilvl w:val="1"/>
          <w:numId w:val="50"/>
        </w:numPr>
        <w:tabs>
          <w:tab w:val="left" w:pos="1959"/>
        </w:tabs>
        <w:spacing w:before="1"/>
        <w:ind w:right="616"/>
        <w:jc w:val="left"/>
        <w:rPr>
          <w:rFonts w:asciiTheme="minorHAnsi" w:hAnsiTheme="minorHAnsi" w:cstheme="minorHAnsi"/>
        </w:rPr>
      </w:pPr>
      <w:r w:rsidRPr="00A702C9">
        <w:rPr>
          <w:rFonts w:asciiTheme="minorHAnsi" w:hAnsiTheme="minorHAnsi" w:cstheme="minorHAnsi"/>
        </w:rPr>
        <w:t>The employee on probation will be limited to three casual leaves. Any leave taken in excess of three in probation period will be treated as unpaid leave, unless special circumstances or medical exigencies warrant an exception from management.</w:t>
      </w:r>
    </w:p>
    <w:p w14:paraId="2642A90C" w14:textId="77777777" w:rsidR="00EE35EB" w:rsidRPr="00A702C9" w:rsidRDefault="00EE35EB" w:rsidP="00EE35EB">
      <w:pPr>
        <w:pStyle w:val="ListParagraph"/>
        <w:tabs>
          <w:tab w:val="left" w:pos="1959"/>
        </w:tabs>
        <w:spacing w:before="1"/>
        <w:ind w:left="1958" w:right="616" w:firstLine="0"/>
        <w:jc w:val="left"/>
        <w:rPr>
          <w:rFonts w:asciiTheme="minorHAnsi" w:hAnsiTheme="minorHAnsi" w:cstheme="minorHAnsi"/>
        </w:rPr>
      </w:pPr>
    </w:p>
    <w:p w14:paraId="54A8CED4" w14:textId="77777777" w:rsidR="00A820D1" w:rsidRPr="00A702C9" w:rsidRDefault="00A820D1" w:rsidP="00EE35EB">
      <w:pPr>
        <w:pStyle w:val="ListParagraph"/>
        <w:tabs>
          <w:tab w:val="left" w:pos="1959"/>
        </w:tabs>
        <w:spacing w:before="1"/>
        <w:ind w:left="1958" w:right="616" w:firstLine="0"/>
        <w:jc w:val="left"/>
        <w:rPr>
          <w:rFonts w:asciiTheme="minorHAnsi" w:hAnsiTheme="minorHAnsi" w:cstheme="minorHAnsi"/>
        </w:rPr>
      </w:pPr>
    </w:p>
    <w:p w14:paraId="171EC52A" w14:textId="4FC2DD3E" w:rsidR="003C5BBE" w:rsidRPr="00A702C9" w:rsidRDefault="003C5BBE" w:rsidP="00EE35EB">
      <w:pPr>
        <w:pStyle w:val="Heading1"/>
        <w:spacing w:before="56"/>
        <w:ind w:left="0"/>
        <w:jc w:val="both"/>
        <w:rPr>
          <w:rFonts w:asciiTheme="minorHAnsi" w:hAnsiTheme="minorHAnsi" w:cstheme="minorHAnsi"/>
        </w:rPr>
      </w:pPr>
      <w:r w:rsidRPr="00A702C9">
        <w:rPr>
          <w:rFonts w:asciiTheme="minorHAnsi" w:hAnsiTheme="minorHAnsi" w:cstheme="minorHAnsi"/>
          <w:u w:val="single"/>
        </w:rPr>
        <w:t xml:space="preserve">Criteria &amp; Process to </w:t>
      </w:r>
      <w:r w:rsidR="00A820D1" w:rsidRPr="00A702C9">
        <w:rPr>
          <w:rFonts w:asciiTheme="minorHAnsi" w:hAnsiTheme="minorHAnsi" w:cstheme="minorHAnsi"/>
          <w:u w:val="single"/>
        </w:rPr>
        <w:t>apply:</w:t>
      </w:r>
    </w:p>
    <w:p w14:paraId="127EA3D1" w14:textId="129B675B" w:rsidR="003C5BBE" w:rsidRPr="00A702C9" w:rsidRDefault="003C5BBE" w:rsidP="003C5BBE">
      <w:pPr>
        <w:pStyle w:val="ListParagraph"/>
        <w:numPr>
          <w:ilvl w:val="1"/>
          <w:numId w:val="13"/>
        </w:numPr>
        <w:tabs>
          <w:tab w:val="left" w:pos="1959"/>
        </w:tabs>
        <w:spacing w:before="1"/>
        <w:ind w:left="1958" w:right="614" w:hanging="286"/>
        <w:rPr>
          <w:rFonts w:asciiTheme="minorHAnsi" w:hAnsiTheme="minorHAnsi" w:cstheme="minorHAnsi"/>
        </w:rPr>
      </w:pPr>
      <w:r w:rsidRPr="00A702C9">
        <w:rPr>
          <w:rFonts w:asciiTheme="minorHAnsi" w:hAnsiTheme="minorHAnsi" w:cstheme="minorHAnsi"/>
        </w:rPr>
        <w:t>Casual leave</w:t>
      </w:r>
      <w:r w:rsidR="00FB66F4">
        <w:rPr>
          <w:rFonts w:asciiTheme="minorHAnsi" w:hAnsiTheme="minorHAnsi" w:cstheme="minorHAnsi"/>
        </w:rPr>
        <w:t>s</w:t>
      </w:r>
      <w:r w:rsidRPr="00A702C9">
        <w:rPr>
          <w:rFonts w:asciiTheme="minorHAnsi" w:hAnsiTheme="minorHAnsi" w:cstheme="minorHAnsi"/>
        </w:rPr>
        <w:t xml:space="preserve"> are granted for certain unforeseen </w:t>
      </w:r>
      <w:proofErr w:type="gramStart"/>
      <w:r w:rsidRPr="00A702C9">
        <w:rPr>
          <w:rFonts w:asciiTheme="minorHAnsi" w:hAnsiTheme="minorHAnsi" w:cstheme="minorHAnsi"/>
        </w:rPr>
        <w:t>situation</w:t>
      </w:r>
      <w:proofErr w:type="gramEnd"/>
      <w:r w:rsidRPr="00A702C9">
        <w:rPr>
          <w:rFonts w:asciiTheme="minorHAnsi" w:hAnsiTheme="minorHAnsi" w:cstheme="minorHAnsi"/>
        </w:rPr>
        <w:t xml:space="preserve"> or </w:t>
      </w:r>
      <w:proofErr w:type="gramStart"/>
      <w:r w:rsidRPr="00A702C9">
        <w:rPr>
          <w:rFonts w:asciiTheme="minorHAnsi" w:hAnsiTheme="minorHAnsi" w:cstheme="minorHAnsi"/>
        </w:rPr>
        <w:t>were</w:t>
      </w:r>
      <w:proofErr w:type="gramEnd"/>
      <w:r w:rsidRPr="00A702C9">
        <w:rPr>
          <w:rFonts w:asciiTheme="minorHAnsi" w:hAnsiTheme="minorHAnsi" w:cstheme="minorHAnsi"/>
        </w:rPr>
        <w:t xml:space="preserve"> you are require to go for one or two days leaves, intended essentially for short periods of absence due to unexpected contingencies.</w:t>
      </w:r>
    </w:p>
    <w:p w14:paraId="1F5F4E50" w14:textId="77777777" w:rsidR="003C5BBE" w:rsidRPr="00A702C9" w:rsidRDefault="003C5BBE" w:rsidP="003C5BBE">
      <w:pPr>
        <w:pStyle w:val="ListParagraph"/>
        <w:numPr>
          <w:ilvl w:val="1"/>
          <w:numId w:val="13"/>
        </w:numPr>
        <w:tabs>
          <w:tab w:val="left" w:pos="1959"/>
        </w:tabs>
        <w:spacing w:line="279" w:lineRule="exact"/>
        <w:ind w:left="1958" w:hanging="286"/>
        <w:rPr>
          <w:rFonts w:asciiTheme="minorHAnsi" w:hAnsiTheme="minorHAnsi" w:cstheme="minorHAnsi"/>
        </w:rPr>
      </w:pPr>
      <w:r w:rsidRPr="00A702C9">
        <w:rPr>
          <w:rFonts w:asciiTheme="minorHAnsi" w:hAnsiTheme="minorHAnsi" w:cstheme="minorHAnsi"/>
        </w:rPr>
        <w:t xml:space="preserve">In these </w:t>
      </w:r>
      <w:proofErr w:type="gramStart"/>
      <w:r w:rsidRPr="00A702C9">
        <w:rPr>
          <w:rFonts w:asciiTheme="minorHAnsi" w:hAnsiTheme="minorHAnsi" w:cstheme="minorHAnsi"/>
        </w:rPr>
        <w:t>cases</w:t>
      </w:r>
      <w:proofErr w:type="gramEnd"/>
      <w:r w:rsidRPr="00A702C9">
        <w:rPr>
          <w:rFonts w:asciiTheme="minorHAnsi" w:hAnsiTheme="minorHAnsi" w:cstheme="minorHAnsi"/>
        </w:rPr>
        <w:t xml:space="preserve"> advance leave approval is needed.</w:t>
      </w:r>
    </w:p>
    <w:p w14:paraId="264C0E2F" w14:textId="6ED8CD85" w:rsidR="003C5BBE" w:rsidRPr="00A702C9" w:rsidRDefault="003C5BBE" w:rsidP="003C5BBE">
      <w:pPr>
        <w:pStyle w:val="ListParagraph"/>
        <w:numPr>
          <w:ilvl w:val="1"/>
          <w:numId w:val="13"/>
        </w:numPr>
        <w:tabs>
          <w:tab w:val="left" w:pos="1959"/>
        </w:tabs>
        <w:spacing w:before="1"/>
        <w:ind w:left="1958" w:hanging="286"/>
        <w:rPr>
          <w:rFonts w:asciiTheme="minorHAnsi" w:hAnsiTheme="minorHAnsi" w:cstheme="minorHAnsi"/>
        </w:rPr>
      </w:pPr>
      <w:r w:rsidRPr="00A702C9">
        <w:rPr>
          <w:rFonts w:asciiTheme="minorHAnsi" w:hAnsiTheme="minorHAnsi" w:cstheme="minorHAnsi"/>
        </w:rPr>
        <w:t>Casual Leave</w:t>
      </w:r>
      <w:r w:rsidR="00FB66F4">
        <w:rPr>
          <w:rFonts w:asciiTheme="minorHAnsi" w:hAnsiTheme="minorHAnsi" w:cstheme="minorHAnsi"/>
        </w:rPr>
        <w:t>s</w:t>
      </w:r>
      <w:r w:rsidRPr="00A702C9">
        <w:rPr>
          <w:rFonts w:asciiTheme="minorHAnsi" w:hAnsiTheme="minorHAnsi" w:cstheme="minorHAnsi"/>
        </w:rPr>
        <w:t xml:space="preserve"> are not </w:t>
      </w:r>
      <w:proofErr w:type="spellStart"/>
      <w:r w:rsidRPr="00A702C9">
        <w:rPr>
          <w:rFonts w:asciiTheme="minorHAnsi" w:hAnsiTheme="minorHAnsi" w:cstheme="minorHAnsi"/>
        </w:rPr>
        <w:t>en</w:t>
      </w:r>
      <w:proofErr w:type="spellEnd"/>
      <w:r w:rsidRPr="00A702C9">
        <w:rPr>
          <w:rFonts w:asciiTheme="minorHAnsi" w:hAnsiTheme="minorHAnsi" w:cstheme="minorHAnsi"/>
        </w:rPr>
        <w:t>-cashable nor carried</w:t>
      </w:r>
      <w:r w:rsidRPr="00A702C9">
        <w:rPr>
          <w:rFonts w:asciiTheme="minorHAnsi" w:hAnsiTheme="minorHAnsi" w:cstheme="minorHAnsi"/>
          <w:spacing w:val="-4"/>
        </w:rPr>
        <w:t xml:space="preserve"> </w:t>
      </w:r>
      <w:r w:rsidRPr="00A702C9">
        <w:rPr>
          <w:rFonts w:asciiTheme="minorHAnsi" w:hAnsiTheme="minorHAnsi" w:cstheme="minorHAnsi"/>
        </w:rPr>
        <w:t>forward.</w:t>
      </w:r>
    </w:p>
    <w:p w14:paraId="084DD2AB" w14:textId="77777777" w:rsidR="003C5BBE" w:rsidRPr="00A702C9" w:rsidRDefault="003C5BBE" w:rsidP="003C5BBE">
      <w:pPr>
        <w:pStyle w:val="ListParagraph"/>
        <w:numPr>
          <w:ilvl w:val="1"/>
          <w:numId w:val="13"/>
        </w:numPr>
        <w:tabs>
          <w:tab w:val="left" w:pos="1959"/>
        </w:tabs>
        <w:spacing w:before="1"/>
        <w:ind w:left="1958" w:right="614" w:hanging="286"/>
        <w:rPr>
          <w:rFonts w:asciiTheme="minorHAnsi" w:hAnsiTheme="minorHAnsi" w:cstheme="minorHAnsi"/>
        </w:rPr>
      </w:pPr>
      <w:r w:rsidRPr="00A702C9">
        <w:rPr>
          <w:rFonts w:asciiTheme="minorHAnsi" w:hAnsiTheme="minorHAnsi" w:cstheme="minorHAnsi"/>
        </w:rPr>
        <w:t>Casual</w:t>
      </w:r>
      <w:r w:rsidRPr="00A702C9">
        <w:rPr>
          <w:rFonts w:asciiTheme="minorHAnsi" w:hAnsiTheme="minorHAnsi" w:cstheme="minorHAnsi"/>
          <w:spacing w:val="-11"/>
        </w:rPr>
        <w:t xml:space="preserve"> </w:t>
      </w:r>
      <w:r w:rsidRPr="00A702C9">
        <w:rPr>
          <w:rFonts w:asciiTheme="minorHAnsi" w:hAnsiTheme="minorHAnsi" w:cstheme="minorHAnsi"/>
        </w:rPr>
        <w:t>Leave</w:t>
      </w:r>
      <w:r w:rsidRPr="00A702C9">
        <w:rPr>
          <w:rFonts w:asciiTheme="minorHAnsi" w:hAnsiTheme="minorHAnsi" w:cstheme="minorHAnsi"/>
          <w:spacing w:val="-8"/>
        </w:rPr>
        <w:t xml:space="preserve"> </w:t>
      </w:r>
      <w:r w:rsidRPr="00A702C9">
        <w:rPr>
          <w:rFonts w:asciiTheme="minorHAnsi" w:hAnsiTheme="minorHAnsi" w:cstheme="minorHAnsi"/>
        </w:rPr>
        <w:t>can</w:t>
      </w:r>
      <w:r w:rsidRPr="00A702C9">
        <w:rPr>
          <w:rFonts w:asciiTheme="minorHAnsi" w:hAnsiTheme="minorHAnsi" w:cstheme="minorHAnsi"/>
          <w:spacing w:val="-10"/>
        </w:rPr>
        <w:t xml:space="preserve"> </w:t>
      </w:r>
      <w:r w:rsidRPr="00A702C9">
        <w:rPr>
          <w:rFonts w:asciiTheme="minorHAnsi" w:hAnsiTheme="minorHAnsi" w:cstheme="minorHAnsi"/>
        </w:rPr>
        <w:t>be</w:t>
      </w:r>
      <w:r w:rsidRPr="00A702C9">
        <w:rPr>
          <w:rFonts w:asciiTheme="minorHAnsi" w:hAnsiTheme="minorHAnsi" w:cstheme="minorHAnsi"/>
          <w:spacing w:val="-8"/>
        </w:rPr>
        <w:t xml:space="preserve"> </w:t>
      </w:r>
      <w:r w:rsidRPr="00A702C9">
        <w:rPr>
          <w:rFonts w:asciiTheme="minorHAnsi" w:hAnsiTheme="minorHAnsi" w:cstheme="minorHAnsi"/>
        </w:rPr>
        <w:t>granted</w:t>
      </w:r>
      <w:r w:rsidRPr="00A702C9">
        <w:rPr>
          <w:rFonts w:asciiTheme="minorHAnsi" w:hAnsiTheme="minorHAnsi" w:cstheme="minorHAnsi"/>
          <w:spacing w:val="-9"/>
        </w:rPr>
        <w:t xml:space="preserve"> </w:t>
      </w:r>
      <w:r w:rsidRPr="00A702C9">
        <w:rPr>
          <w:rFonts w:asciiTheme="minorHAnsi" w:hAnsiTheme="minorHAnsi" w:cstheme="minorHAnsi"/>
        </w:rPr>
        <w:t>post</w:t>
      </w:r>
      <w:r w:rsidRPr="00A702C9">
        <w:rPr>
          <w:rFonts w:asciiTheme="minorHAnsi" w:hAnsiTheme="minorHAnsi" w:cstheme="minorHAnsi"/>
          <w:spacing w:val="-9"/>
        </w:rPr>
        <w:t xml:space="preserve"> </w:t>
      </w:r>
      <w:r w:rsidRPr="00A702C9">
        <w:rPr>
          <w:rFonts w:asciiTheme="minorHAnsi" w:hAnsiTheme="minorHAnsi" w:cstheme="minorHAnsi"/>
        </w:rPr>
        <w:t>approval</w:t>
      </w:r>
      <w:r w:rsidRPr="00A702C9">
        <w:rPr>
          <w:rFonts w:asciiTheme="minorHAnsi" w:hAnsiTheme="minorHAnsi" w:cstheme="minorHAnsi"/>
          <w:spacing w:val="-10"/>
        </w:rPr>
        <w:t xml:space="preserve"> </w:t>
      </w:r>
      <w:r w:rsidRPr="00A702C9">
        <w:rPr>
          <w:rFonts w:asciiTheme="minorHAnsi" w:hAnsiTheme="minorHAnsi" w:cstheme="minorHAnsi"/>
        </w:rPr>
        <w:t>from</w:t>
      </w:r>
      <w:r w:rsidRPr="00A702C9">
        <w:rPr>
          <w:rFonts w:asciiTheme="minorHAnsi" w:hAnsiTheme="minorHAnsi" w:cstheme="minorHAnsi"/>
          <w:spacing w:val="-8"/>
        </w:rPr>
        <w:t xml:space="preserve"> </w:t>
      </w:r>
      <w:r w:rsidRPr="00A702C9">
        <w:rPr>
          <w:rFonts w:asciiTheme="minorHAnsi" w:hAnsiTheme="minorHAnsi" w:cstheme="minorHAnsi"/>
        </w:rPr>
        <w:t>immediate</w:t>
      </w:r>
      <w:r w:rsidRPr="00A702C9">
        <w:rPr>
          <w:rFonts w:asciiTheme="minorHAnsi" w:hAnsiTheme="minorHAnsi" w:cstheme="minorHAnsi"/>
          <w:spacing w:val="-9"/>
        </w:rPr>
        <w:t xml:space="preserve"> </w:t>
      </w:r>
      <w:r w:rsidRPr="00A702C9">
        <w:rPr>
          <w:rFonts w:asciiTheme="minorHAnsi" w:hAnsiTheme="minorHAnsi" w:cstheme="minorHAnsi"/>
        </w:rPr>
        <w:t>supervisor</w:t>
      </w:r>
      <w:r w:rsidRPr="00A702C9">
        <w:rPr>
          <w:rFonts w:asciiTheme="minorHAnsi" w:hAnsiTheme="minorHAnsi" w:cstheme="minorHAnsi"/>
          <w:spacing w:val="-10"/>
        </w:rPr>
        <w:t xml:space="preserve"> </w:t>
      </w:r>
      <w:r w:rsidRPr="00A702C9">
        <w:rPr>
          <w:rFonts w:asciiTheme="minorHAnsi" w:hAnsiTheme="minorHAnsi" w:cstheme="minorHAnsi"/>
        </w:rPr>
        <w:t>only when this can be done without inconvenience to project, and the work of the employee can be distributed and performed by the remaining staff or can be held up without inconvenience till his return to</w:t>
      </w:r>
      <w:r w:rsidRPr="00A702C9">
        <w:rPr>
          <w:rFonts w:asciiTheme="minorHAnsi" w:hAnsiTheme="minorHAnsi" w:cstheme="minorHAnsi"/>
          <w:spacing w:val="-5"/>
        </w:rPr>
        <w:t xml:space="preserve"> </w:t>
      </w:r>
      <w:r w:rsidRPr="00A702C9">
        <w:rPr>
          <w:rFonts w:asciiTheme="minorHAnsi" w:hAnsiTheme="minorHAnsi" w:cstheme="minorHAnsi"/>
        </w:rPr>
        <w:t>duty.</w:t>
      </w:r>
    </w:p>
    <w:p w14:paraId="51FB1733" w14:textId="77777777" w:rsidR="003C5BBE" w:rsidRDefault="003C5BBE" w:rsidP="003C5BBE">
      <w:pPr>
        <w:pStyle w:val="Heading1"/>
        <w:tabs>
          <w:tab w:val="left" w:pos="1261"/>
        </w:tabs>
        <w:ind w:left="1260"/>
        <w:rPr>
          <w:rFonts w:asciiTheme="minorHAnsi" w:hAnsiTheme="minorHAnsi" w:cstheme="minorHAnsi"/>
        </w:rPr>
      </w:pPr>
    </w:p>
    <w:p w14:paraId="772B0D82" w14:textId="77777777" w:rsidR="007B4DAD" w:rsidRDefault="007B4DAD" w:rsidP="003C5BBE">
      <w:pPr>
        <w:pStyle w:val="Heading1"/>
        <w:tabs>
          <w:tab w:val="left" w:pos="1261"/>
        </w:tabs>
        <w:ind w:left="1260"/>
        <w:rPr>
          <w:rFonts w:asciiTheme="minorHAnsi" w:hAnsiTheme="minorHAnsi" w:cstheme="minorHAnsi"/>
        </w:rPr>
      </w:pPr>
    </w:p>
    <w:p w14:paraId="7CC55E04" w14:textId="77777777" w:rsidR="007B4DAD" w:rsidRDefault="007B4DAD" w:rsidP="003C5BBE">
      <w:pPr>
        <w:pStyle w:val="Heading1"/>
        <w:tabs>
          <w:tab w:val="left" w:pos="1261"/>
        </w:tabs>
        <w:ind w:left="1260"/>
        <w:rPr>
          <w:rFonts w:asciiTheme="minorHAnsi" w:hAnsiTheme="minorHAnsi" w:cstheme="minorHAnsi"/>
        </w:rPr>
      </w:pPr>
    </w:p>
    <w:p w14:paraId="7B1D0AA6" w14:textId="77777777" w:rsidR="007B4DAD" w:rsidRDefault="007B4DAD" w:rsidP="003C5BBE">
      <w:pPr>
        <w:pStyle w:val="Heading1"/>
        <w:tabs>
          <w:tab w:val="left" w:pos="1261"/>
        </w:tabs>
        <w:ind w:left="1260"/>
        <w:rPr>
          <w:rFonts w:asciiTheme="minorHAnsi" w:hAnsiTheme="minorHAnsi" w:cstheme="minorHAnsi"/>
        </w:rPr>
      </w:pPr>
    </w:p>
    <w:p w14:paraId="0D75C723" w14:textId="77777777" w:rsidR="007B4DAD" w:rsidRDefault="007B4DAD" w:rsidP="003C5BBE">
      <w:pPr>
        <w:pStyle w:val="Heading1"/>
        <w:tabs>
          <w:tab w:val="left" w:pos="1261"/>
        </w:tabs>
        <w:ind w:left="1260"/>
        <w:rPr>
          <w:rFonts w:asciiTheme="minorHAnsi" w:hAnsiTheme="minorHAnsi" w:cstheme="minorHAnsi"/>
        </w:rPr>
      </w:pPr>
    </w:p>
    <w:p w14:paraId="5970A542" w14:textId="77777777" w:rsidR="007B4DAD" w:rsidRPr="00A702C9" w:rsidRDefault="007B4DAD" w:rsidP="003C5BBE">
      <w:pPr>
        <w:pStyle w:val="Heading1"/>
        <w:tabs>
          <w:tab w:val="left" w:pos="1261"/>
        </w:tabs>
        <w:ind w:left="1260"/>
        <w:rPr>
          <w:rFonts w:asciiTheme="minorHAnsi" w:hAnsiTheme="minorHAnsi" w:cstheme="minorHAnsi"/>
        </w:rPr>
      </w:pPr>
    </w:p>
    <w:p w14:paraId="48158667" w14:textId="406EE16A" w:rsidR="003C5BBE" w:rsidRPr="00A702C9" w:rsidRDefault="003C5BBE" w:rsidP="00EE35EB">
      <w:pPr>
        <w:pStyle w:val="Heading1"/>
        <w:numPr>
          <w:ilvl w:val="0"/>
          <w:numId w:val="45"/>
        </w:numPr>
        <w:tabs>
          <w:tab w:val="left" w:pos="1261"/>
        </w:tabs>
        <w:rPr>
          <w:rFonts w:asciiTheme="minorHAnsi" w:hAnsiTheme="minorHAnsi" w:cstheme="minorHAnsi"/>
        </w:rPr>
      </w:pPr>
      <w:r w:rsidRPr="00A702C9">
        <w:rPr>
          <w:rFonts w:asciiTheme="minorHAnsi" w:hAnsiTheme="minorHAnsi" w:cstheme="minorHAnsi"/>
          <w:u w:val="single"/>
        </w:rPr>
        <w:lastRenderedPageBreak/>
        <w:t>Quota Based</w:t>
      </w:r>
      <w:r w:rsidRPr="00A702C9">
        <w:rPr>
          <w:rFonts w:asciiTheme="minorHAnsi" w:hAnsiTheme="minorHAnsi" w:cstheme="minorHAnsi"/>
          <w:spacing w:val="-3"/>
          <w:u w:val="single"/>
        </w:rPr>
        <w:t xml:space="preserve"> </w:t>
      </w:r>
      <w:r w:rsidRPr="00A702C9">
        <w:rPr>
          <w:rFonts w:asciiTheme="minorHAnsi" w:hAnsiTheme="minorHAnsi" w:cstheme="minorHAnsi"/>
          <w:u w:val="single"/>
        </w:rPr>
        <w:t>Leave</w:t>
      </w:r>
    </w:p>
    <w:p w14:paraId="7A13FFE2" w14:textId="77777777" w:rsidR="00E94331" w:rsidRPr="00A702C9" w:rsidRDefault="00E94331" w:rsidP="00AB74E5">
      <w:pPr>
        <w:pStyle w:val="Heading1"/>
        <w:tabs>
          <w:tab w:val="left" w:pos="1261"/>
        </w:tabs>
        <w:ind w:left="0"/>
        <w:rPr>
          <w:rFonts w:asciiTheme="minorHAnsi" w:hAnsiTheme="minorHAnsi" w:cstheme="minorHAnsi"/>
        </w:rPr>
      </w:pPr>
    </w:p>
    <w:p w14:paraId="7CD1F5D4" w14:textId="77777777" w:rsidR="003C5BBE" w:rsidRPr="00A702C9" w:rsidRDefault="003C5BBE" w:rsidP="003C5BBE">
      <w:pPr>
        <w:pStyle w:val="ListParagraph"/>
        <w:numPr>
          <w:ilvl w:val="0"/>
          <w:numId w:val="14"/>
        </w:numPr>
        <w:tabs>
          <w:tab w:val="left" w:pos="1620"/>
          <w:tab w:val="left" w:pos="1621"/>
        </w:tabs>
        <w:spacing w:before="1"/>
        <w:ind w:hanging="479"/>
        <w:jc w:val="left"/>
        <w:rPr>
          <w:rFonts w:asciiTheme="minorHAnsi" w:hAnsiTheme="minorHAnsi" w:cstheme="minorHAnsi"/>
          <w:b/>
        </w:rPr>
      </w:pPr>
      <w:r w:rsidRPr="00A702C9">
        <w:rPr>
          <w:rFonts w:asciiTheme="minorHAnsi" w:hAnsiTheme="minorHAnsi" w:cstheme="minorHAnsi"/>
          <w:b/>
          <w:u w:val="single"/>
        </w:rPr>
        <w:t>Bereavement</w:t>
      </w:r>
      <w:r w:rsidRPr="00A702C9">
        <w:rPr>
          <w:rFonts w:asciiTheme="minorHAnsi" w:hAnsiTheme="minorHAnsi" w:cstheme="minorHAnsi"/>
          <w:b/>
          <w:spacing w:val="-3"/>
          <w:u w:val="single"/>
        </w:rPr>
        <w:t xml:space="preserve"> </w:t>
      </w:r>
      <w:r w:rsidRPr="00A702C9">
        <w:rPr>
          <w:rFonts w:asciiTheme="minorHAnsi" w:hAnsiTheme="minorHAnsi" w:cstheme="minorHAnsi"/>
          <w:b/>
          <w:u w:val="single"/>
        </w:rPr>
        <w:t>Leave</w:t>
      </w:r>
    </w:p>
    <w:p w14:paraId="1DD0D31C" w14:textId="5F13B53B" w:rsidR="003C5BBE" w:rsidRPr="00A702C9" w:rsidRDefault="003C5BBE" w:rsidP="003C5BBE">
      <w:pPr>
        <w:pStyle w:val="BodyText"/>
        <w:ind w:left="1620" w:right="800"/>
        <w:rPr>
          <w:rFonts w:asciiTheme="minorHAnsi" w:hAnsiTheme="minorHAnsi" w:cstheme="minorHAnsi"/>
          <w:sz w:val="22"/>
          <w:szCs w:val="22"/>
        </w:rPr>
      </w:pPr>
      <w:r w:rsidRPr="00A702C9">
        <w:rPr>
          <w:rFonts w:asciiTheme="minorHAnsi" w:hAnsiTheme="minorHAnsi" w:cstheme="minorHAnsi"/>
          <w:sz w:val="22"/>
          <w:szCs w:val="22"/>
        </w:rPr>
        <w:t xml:space="preserve">An employee is eligible to take </w:t>
      </w:r>
      <w:r w:rsidR="00556323" w:rsidRPr="00A702C9">
        <w:rPr>
          <w:rFonts w:asciiTheme="minorHAnsi" w:hAnsiTheme="minorHAnsi" w:cstheme="minorHAnsi"/>
          <w:b/>
          <w:sz w:val="22"/>
          <w:szCs w:val="22"/>
        </w:rPr>
        <w:t xml:space="preserve">5 </w:t>
      </w:r>
      <w:r w:rsidRPr="00A702C9">
        <w:rPr>
          <w:rFonts w:asciiTheme="minorHAnsi" w:hAnsiTheme="minorHAnsi" w:cstheme="minorHAnsi"/>
          <w:b/>
          <w:sz w:val="22"/>
          <w:szCs w:val="22"/>
        </w:rPr>
        <w:t xml:space="preserve">continuous working days </w:t>
      </w:r>
      <w:r w:rsidRPr="00A702C9">
        <w:rPr>
          <w:rFonts w:asciiTheme="minorHAnsi" w:hAnsiTheme="minorHAnsi" w:cstheme="minorHAnsi"/>
          <w:sz w:val="22"/>
          <w:szCs w:val="22"/>
        </w:rPr>
        <w:t>as bereavement leave upon death of close family member(s) which includes spouse, child, mother or father and parents in law, Brother/Sister (Blood relatives).</w:t>
      </w:r>
    </w:p>
    <w:p w14:paraId="6F3F8DD8" w14:textId="77777777" w:rsidR="003C5BBE" w:rsidRPr="00A702C9" w:rsidRDefault="003C5BBE" w:rsidP="003C5BBE">
      <w:pPr>
        <w:pStyle w:val="BodyText"/>
        <w:spacing w:before="11"/>
        <w:rPr>
          <w:rFonts w:asciiTheme="minorHAnsi" w:hAnsiTheme="minorHAnsi" w:cstheme="minorHAnsi"/>
          <w:sz w:val="22"/>
          <w:szCs w:val="22"/>
        </w:rPr>
      </w:pPr>
    </w:p>
    <w:p w14:paraId="74318BE8" w14:textId="77777777" w:rsidR="003C5BBE" w:rsidRPr="00A702C9" w:rsidRDefault="003C5BBE" w:rsidP="003C5BBE">
      <w:pPr>
        <w:pStyle w:val="Heading1"/>
        <w:numPr>
          <w:ilvl w:val="0"/>
          <w:numId w:val="14"/>
        </w:numPr>
        <w:tabs>
          <w:tab w:val="left" w:pos="1620"/>
          <w:tab w:val="left" w:pos="1621"/>
        </w:tabs>
        <w:ind w:hanging="536"/>
        <w:jc w:val="left"/>
        <w:rPr>
          <w:rFonts w:asciiTheme="minorHAnsi" w:hAnsiTheme="minorHAnsi" w:cstheme="minorHAnsi"/>
        </w:rPr>
      </w:pPr>
      <w:r w:rsidRPr="00A702C9">
        <w:rPr>
          <w:rFonts w:asciiTheme="minorHAnsi" w:hAnsiTheme="minorHAnsi" w:cstheme="minorHAnsi"/>
          <w:u w:val="single"/>
        </w:rPr>
        <w:t>Paternity</w:t>
      </w:r>
      <w:r w:rsidRPr="00A702C9">
        <w:rPr>
          <w:rFonts w:asciiTheme="minorHAnsi" w:hAnsiTheme="minorHAnsi" w:cstheme="minorHAnsi"/>
          <w:spacing w:val="-1"/>
          <w:u w:val="single"/>
        </w:rPr>
        <w:t xml:space="preserve"> </w:t>
      </w:r>
      <w:r w:rsidRPr="00A702C9">
        <w:rPr>
          <w:rFonts w:asciiTheme="minorHAnsi" w:hAnsiTheme="minorHAnsi" w:cstheme="minorHAnsi"/>
          <w:u w:val="single"/>
        </w:rPr>
        <w:t>leave</w:t>
      </w:r>
    </w:p>
    <w:p w14:paraId="2BD1279D" w14:textId="77777777" w:rsidR="003C5BBE" w:rsidRPr="00A702C9" w:rsidRDefault="003C5BBE" w:rsidP="003C5BBE">
      <w:pPr>
        <w:pStyle w:val="BodyText"/>
        <w:ind w:left="1620" w:right="627"/>
        <w:rPr>
          <w:rFonts w:asciiTheme="minorHAnsi" w:hAnsiTheme="minorHAnsi" w:cstheme="minorHAnsi"/>
          <w:sz w:val="22"/>
          <w:szCs w:val="22"/>
        </w:rPr>
      </w:pPr>
      <w:r w:rsidRPr="00A702C9">
        <w:rPr>
          <w:rFonts w:asciiTheme="minorHAnsi" w:hAnsiTheme="minorHAnsi" w:cstheme="minorHAnsi"/>
          <w:sz w:val="22"/>
          <w:szCs w:val="22"/>
        </w:rPr>
        <w:t xml:space="preserve">A confirmed employee is eligible to take continuous of </w:t>
      </w:r>
      <w:r w:rsidRPr="00A702C9">
        <w:rPr>
          <w:rFonts w:asciiTheme="minorHAnsi" w:hAnsiTheme="minorHAnsi" w:cstheme="minorHAnsi"/>
          <w:b/>
          <w:sz w:val="22"/>
          <w:szCs w:val="22"/>
        </w:rPr>
        <w:t xml:space="preserve">5 working days </w:t>
      </w:r>
      <w:r w:rsidRPr="00A702C9">
        <w:rPr>
          <w:rFonts w:asciiTheme="minorHAnsi" w:hAnsiTheme="minorHAnsi" w:cstheme="minorHAnsi"/>
          <w:sz w:val="22"/>
          <w:szCs w:val="22"/>
        </w:rPr>
        <w:t>as paternity leave at stretch for a maximum of 2 times (for first 2 deliveries) during his employment.</w:t>
      </w:r>
    </w:p>
    <w:p w14:paraId="11E96DE8" w14:textId="77777777" w:rsidR="003C5BBE" w:rsidRPr="00A702C9" w:rsidRDefault="003C5BBE" w:rsidP="003C5BBE">
      <w:pPr>
        <w:pStyle w:val="BodyText"/>
        <w:spacing w:before="1"/>
        <w:rPr>
          <w:rFonts w:asciiTheme="minorHAnsi" w:hAnsiTheme="minorHAnsi" w:cstheme="minorHAnsi"/>
          <w:sz w:val="22"/>
          <w:szCs w:val="22"/>
        </w:rPr>
      </w:pPr>
    </w:p>
    <w:p w14:paraId="1EC1D23E" w14:textId="77777777" w:rsidR="00A34AC0" w:rsidRPr="00A702C9" w:rsidRDefault="00A34AC0" w:rsidP="003C5BBE">
      <w:pPr>
        <w:pStyle w:val="BodyText"/>
        <w:spacing w:before="1"/>
        <w:rPr>
          <w:rFonts w:asciiTheme="minorHAnsi" w:hAnsiTheme="minorHAnsi" w:cstheme="minorHAnsi"/>
          <w:sz w:val="22"/>
          <w:szCs w:val="22"/>
        </w:rPr>
      </w:pPr>
    </w:p>
    <w:p w14:paraId="432A15C7" w14:textId="77777777" w:rsidR="003C5BBE" w:rsidRPr="00A702C9" w:rsidRDefault="003C5BBE" w:rsidP="003C5BBE">
      <w:pPr>
        <w:pStyle w:val="Heading1"/>
        <w:numPr>
          <w:ilvl w:val="0"/>
          <w:numId w:val="14"/>
        </w:numPr>
        <w:tabs>
          <w:tab w:val="left" w:pos="1621"/>
        </w:tabs>
        <w:ind w:hanging="596"/>
        <w:jc w:val="both"/>
        <w:rPr>
          <w:rFonts w:asciiTheme="minorHAnsi" w:hAnsiTheme="minorHAnsi" w:cstheme="minorHAnsi"/>
        </w:rPr>
      </w:pPr>
      <w:r w:rsidRPr="00A702C9">
        <w:rPr>
          <w:rFonts w:asciiTheme="minorHAnsi" w:hAnsiTheme="minorHAnsi" w:cstheme="minorHAnsi"/>
          <w:u w:val="single"/>
        </w:rPr>
        <w:t>Paid Time-off</w:t>
      </w:r>
      <w:r w:rsidRPr="00A702C9">
        <w:rPr>
          <w:rFonts w:asciiTheme="minorHAnsi" w:hAnsiTheme="minorHAnsi" w:cstheme="minorHAnsi"/>
          <w:spacing w:val="-3"/>
          <w:u w:val="single"/>
        </w:rPr>
        <w:t xml:space="preserve"> </w:t>
      </w:r>
      <w:r w:rsidRPr="00A702C9">
        <w:rPr>
          <w:rFonts w:asciiTheme="minorHAnsi" w:hAnsiTheme="minorHAnsi" w:cstheme="minorHAnsi"/>
          <w:u w:val="single"/>
        </w:rPr>
        <w:t>Leave</w:t>
      </w:r>
    </w:p>
    <w:p w14:paraId="1A491BB6" w14:textId="3E15B126" w:rsidR="00E94331" w:rsidRPr="00A702C9" w:rsidRDefault="00E94331" w:rsidP="0059337A">
      <w:pPr>
        <w:pStyle w:val="BodyText"/>
        <w:ind w:left="1024" w:right="788"/>
        <w:rPr>
          <w:rFonts w:asciiTheme="minorHAnsi" w:hAnsiTheme="minorHAnsi" w:cstheme="minorHAnsi"/>
          <w:b/>
          <w:sz w:val="22"/>
          <w:szCs w:val="22"/>
        </w:rPr>
      </w:pPr>
      <w:r w:rsidRPr="00A702C9">
        <w:rPr>
          <w:rFonts w:asciiTheme="minorHAnsi" w:hAnsiTheme="minorHAnsi" w:cstheme="minorHAnsi"/>
          <w:sz w:val="22"/>
          <w:szCs w:val="22"/>
        </w:rPr>
        <w:t xml:space="preserve">An employee is eligible to take </w:t>
      </w:r>
      <w:r w:rsidRPr="00A702C9">
        <w:rPr>
          <w:rFonts w:asciiTheme="minorHAnsi" w:hAnsiTheme="minorHAnsi" w:cstheme="minorHAnsi"/>
          <w:b/>
          <w:sz w:val="22"/>
          <w:szCs w:val="22"/>
        </w:rPr>
        <w:t xml:space="preserve">Paid time leave off as per the below </w:t>
      </w:r>
      <w:r w:rsidR="0012599C" w:rsidRPr="00A702C9">
        <w:rPr>
          <w:rFonts w:asciiTheme="minorHAnsi" w:hAnsiTheme="minorHAnsi" w:cstheme="minorHAnsi"/>
          <w:b/>
          <w:sz w:val="22"/>
          <w:szCs w:val="22"/>
        </w:rPr>
        <w:t>criteria.</w:t>
      </w:r>
      <w:r w:rsidRPr="00A702C9">
        <w:rPr>
          <w:rFonts w:asciiTheme="minorHAnsi" w:hAnsiTheme="minorHAnsi" w:cstheme="minorHAnsi"/>
          <w:b/>
          <w:sz w:val="22"/>
          <w:szCs w:val="22"/>
        </w:rPr>
        <w:t xml:space="preserve"> </w:t>
      </w:r>
    </w:p>
    <w:p w14:paraId="01B8E837" w14:textId="77777777" w:rsidR="00E94331" w:rsidRPr="00A702C9" w:rsidRDefault="00E94331" w:rsidP="0059337A">
      <w:pPr>
        <w:pStyle w:val="BodyText"/>
        <w:ind w:left="1620" w:right="788"/>
        <w:jc w:val="right"/>
        <w:rPr>
          <w:rFonts w:asciiTheme="minorHAnsi" w:hAnsiTheme="minorHAnsi" w:cstheme="minorHAnsi"/>
          <w:b/>
          <w:sz w:val="22"/>
          <w:szCs w:val="22"/>
        </w:rPr>
      </w:pPr>
    </w:p>
    <w:tbl>
      <w:tblPr>
        <w:tblW w:w="0" w:type="auto"/>
        <w:tblInd w:w="1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8"/>
        <w:gridCol w:w="3072"/>
        <w:gridCol w:w="2343"/>
      </w:tblGrid>
      <w:tr w:rsidR="00A34AC0" w:rsidRPr="00A702C9" w14:paraId="762B0032" w14:textId="77777777" w:rsidTr="002B37BE">
        <w:trPr>
          <w:trHeight w:val="268"/>
        </w:trPr>
        <w:tc>
          <w:tcPr>
            <w:tcW w:w="1558" w:type="dxa"/>
            <w:shd w:val="clear" w:color="auto" w:fill="BDBDBD"/>
          </w:tcPr>
          <w:p w14:paraId="589DC96C" w14:textId="77777777" w:rsidR="00A34AC0" w:rsidRPr="00A702C9" w:rsidRDefault="00A34AC0" w:rsidP="002B37BE">
            <w:pPr>
              <w:pStyle w:val="TableParagraph"/>
              <w:spacing w:line="249" w:lineRule="exact"/>
              <w:rPr>
                <w:rFonts w:asciiTheme="minorHAnsi" w:hAnsiTheme="minorHAnsi" w:cstheme="minorHAnsi"/>
                <w:b/>
              </w:rPr>
            </w:pPr>
            <w:r w:rsidRPr="00A702C9">
              <w:rPr>
                <w:rFonts w:asciiTheme="minorHAnsi" w:hAnsiTheme="minorHAnsi" w:cstheme="minorHAnsi"/>
                <w:b/>
              </w:rPr>
              <w:t>Sr. No</w:t>
            </w:r>
          </w:p>
        </w:tc>
        <w:tc>
          <w:tcPr>
            <w:tcW w:w="3072" w:type="dxa"/>
            <w:shd w:val="clear" w:color="auto" w:fill="BDBDBD"/>
          </w:tcPr>
          <w:p w14:paraId="38451139" w14:textId="77777777" w:rsidR="00A34AC0" w:rsidRPr="00A702C9" w:rsidRDefault="00A34AC0" w:rsidP="002B37BE">
            <w:pPr>
              <w:pStyle w:val="TableParagraph"/>
              <w:spacing w:line="249" w:lineRule="exact"/>
              <w:rPr>
                <w:rFonts w:asciiTheme="minorHAnsi" w:hAnsiTheme="minorHAnsi" w:cstheme="minorHAnsi"/>
                <w:b/>
              </w:rPr>
            </w:pPr>
            <w:r w:rsidRPr="00A702C9">
              <w:rPr>
                <w:rFonts w:asciiTheme="minorHAnsi" w:hAnsiTheme="minorHAnsi" w:cstheme="minorHAnsi"/>
                <w:b/>
              </w:rPr>
              <w:t>No</w:t>
            </w:r>
            <w:r w:rsidRPr="00A702C9">
              <w:rPr>
                <w:rFonts w:asciiTheme="minorHAnsi" w:hAnsiTheme="minorHAnsi" w:cstheme="minorHAnsi"/>
                <w:b/>
                <w:spacing w:val="-5"/>
              </w:rPr>
              <w:t xml:space="preserve"> </w:t>
            </w:r>
            <w:r w:rsidRPr="00A702C9">
              <w:rPr>
                <w:rFonts w:asciiTheme="minorHAnsi" w:hAnsiTheme="minorHAnsi" w:cstheme="minorHAnsi"/>
                <w:b/>
              </w:rPr>
              <w:t>of</w:t>
            </w:r>
            <w:r w:rsidRPr="00A702C9">
              <w:rPr>
                <w:rFonts w:asciiTheme="minorHAnsi" w:hAnsiTheme="minorHAnsi" w:cstheme="minorHAnsi"/>
                <w:b/>
                <w:spacing w:val="-4"/>
              </w:rPr>
              <w:t xml:space="preserve"> </w:t>
            </w:r>
            <w:r w:rsidRPr="00A702C9">
              <w:rPr>
                <w:rFonts w:asciiTheme="minorHAnsi" w:hAnsiTheme="minorHAnsi" w:cstheme="minorHAnsi"/>
                <w:b/>
              </w:rPr>
              <w:t>years</w:t>
            </w:r>
            <w:r w:rsidRPr="00A702C9">
              <w:rPr>
                <w:rFonts w:asciiTheme="minorHAnsi" w:hAnsiTheme="minorHAnsi" w:cstheme="minorHAnsi"/>
                <w:b/>
                <w:spacing w:val="-5"/>
              </w:rPr>
              <w:t xml:space="preserve"> </w:t>
            </w:r>
            <w:r w:rsidRPr="00A702C9">
              <w:rPr>
                <w:rFonts w:asciiTheme="minorHAnsi" w:hAnsiTheme="minorHAnsi" w:cstheme="minorHAnsi"/>
                <w:b/>
              </w:rPr>
              <w:t>completed</w:t>
            </w:r>
          </w:p>
        </w:tc>
        <w:tc>
          <w:tcPr>
            <w:tcW w:w="2343" w:type="dxa"/>
            <w:shd w:val="clear" w:color="auto" w:fill="BDBDBD"/>
          </w:tcPr>
          <w:p w14:paraId="4CB27B24" w14:textId="77777777" w:rsidR="00A34AC0" w:rsidRPr="00A702C9" w:rsidRDefault="00A34AC0" w:rsidP="002B37BE">
            <w:pPr>
              <w:pStyle w:val="TableParagraph"/>
              <w:spacing w:line="249" w:lineRule="exact"/>
              <w:ind w:left="115"/>
              <w:rPr>
                <w:rFonts w:asciiTheme="minorHAnsi" w:hAnsiTheme="minorHAnsi" w:cstheme="minorHAnsi"/>
                <w:b/>
              </w:rPr>
            </w:pPr>
            <w:r w:rsidRPr="00A702C9">
              <w:rPr>
                <w:rFonts w:asciiTheme="minorHAnsi" w:hAnsiTheme="minorHAnsi" w:cstheme="minorHAnsi"/>
                <w:b/>
              </w:rPr>
              <w:t>Leave</w:t>
            </w:r>
            <w:r w:rsidRPr="00A702C9">
              <w:rPr>
                <w:rFonts w:asciiTheme="minorHAnsi" w:hAnsiTheme="minorHAnsi" w:cstheme="minorHAnsi"/>
                <w:b/>
                <w:spacing w:val="-5"/>
              </w:rPr>
              <w:t xml:space="preserve"> </w:t>
            </w:r>
            <w:r w:rsidRPr="00A702C9">
              <w:rPr>
                <w:rFonts w:asciiTheme="minorHAnsi" w:hAnsiTheme="minorHAnsi" w:cstheme="minorHAnsi"/>
                <w:b/>
              </w:rPr>
              <w:t>Eligible</w:t>
            </w:r>
          </w:p>
        </w:tc>
      </w:tr>
      <w:tr w:rsidR="00A34AC0" w:rsidRPr="00A702C9" w14:paraId="47D4325F" w14:textId="77777777" w:rsidTr="002B37BE">
        <w:trPr>
          <w:trHeight w:val="268"/>
        </w:trPr>
        <w:tc>
          <w:tcPr>
            <w:tcW w:w="1558" w:type="dxa"/>
          </w:tcPr>
          <w:p w14:paraId="6AB3827C" w14:textId="77777777" w:rsidR="00A34AC0" w:rsidRPr="00A702C9" w:rsidRDefault="00A34AC0" w:rsidP="002B37BE">
            <w:pPr>
              <w:pStyle w:val="TableParagraph"/>
              <w:spacing w:line="248" w:lineRule="exact"/>
              <w:rPr>
                <w:rFonts w:asciiTheme="minorHAnsi" w:hAnsiTheme="minorHAnsi" w:cstheme="minorHAnsi"/>
                <w:b/>
              </w:rPr>
            </w:pPr>
            <w:r w:rsidRPr="00A702C9">
              <w:rPr>
                <w:rFonts w:asciiTheme="minorHAnsi" w:hAnsiTheme="minorHAnsi" w:cstheme="minorHAnsi"/>
                <w:b/>
              </w:rPr>
              <w:t>1</w:t>
            </w:r>
          </w:p>
        </w:tc>
        <w:tc>
          <w:tcPr>
            <w:tcW w:w="3072" w:type="dxa"/>
          </w:tcPr>
          <w:p w14:paraId="03A1C6DC" w14:textId="77777777" w:rsidR="00A34AC0" w:rsidRPr="00A702C9" w:rsidRDefault="00A34AC0" w:rsidP="002B37BE">
            <w:pPr>
              <w:pStyle w:val="TableParagraph"/>
              <w:spacing w:line="248" w:lineRule="exact"/>
              <w:rPr>
                <w:rFonts w:asciiTheme="minorHAnsi" w:hAnsiTheme="minorHAnsi" w:cstheme="minorHAnsi"/>
                <w:b/>
              </w:rPr>
            </w:pPr>
            <w:r w:rsidRPr="00A702C9">
              <w:rPr>
                <w:rFonts w:asciiTheme="minorHAnsi" w:hAnsiTheme="minorHAnsi" w:cstheme="minorHAnsi"/>
                <w:b/>
              </w:rPr>
              <w:t>5</w:t>
            </w:r>
            <w:r w:rsidRPr="00A702C9">
              <w:rPr>
                <w:rFonts w:asciiTheme="minorHAnsi" w:hAnsiTheme="minorHAnsi" w:cstheme="minorHAnsi"/>
                <w:b/>
                <w:spacing w:val="-1"/>
              </w:rPr>
              <w:t xml:space="preserve"> </w:t>
            </w:r>
            <w:r w:rsidRPr="00A702C9">
              <w:rPr>
                <w:rFonts w:asciiTheme="minorHAnsi" w:hAnsiTheme="minorHAnsi" w:cstheme="minorHAnsi"/>
                <w:b/>
              </w:rPr>
              <w:t>Years</w:t>
            </w:r>
          </w:p>
        </w:tc>
        <w:tc>
          <w:tcPr>
            <w:tcW w:w="2343" w:type="dxa"/>
          </w:tcPr>
          <w:p w14:paraId="7056AA67" w14:textId="77777777" w:rsidR="00A34AC0" w:rsidRPr="00A702C9" w:rsidRDefault="00A34AC0" w:rsidP="002B37BE">
            <w:pPr>
              <w:pStyle w:val="TableParagraph"/>
              <w:spacing w:line="248" w:lineRule="exact"/>
              <w:ind w:left="115"/>
              <w:rPr>
                <w:rFonts w:asciiTheme="minorHAnsi" w:hAnsiTheme="minorHAnsi" w:cstheme="minorHAnsi"/>
                <w:b/>
              </w:rPr>
            </w:pPr>
            <w:r w:rsidRPr="00A702C9">
              <w:rPr>
                <w:rFonts w:asciiTheme="minorHAnsi" w:hAnsiTheme="minorHAnsi" w:cstheme="minorHAnsi"/>
                <w:b/>
              </w:rPr>
              <w:t>1</w:t>
            </w:r>
            <w:r w:rsidRPr="00A702C9">
              <w:rPr>
                <w:rFonts w:asciiTheme="minorHAnsi" w:hAnsiTheme="minorHAnsi" w:cstheme="minorHAnsi"/>
                <w:b/>
                <w:spacing w:val="-1"/>
              </w:rPr>
              <w:t xml:space="preserve"> </w:t>
            </w:r>
            <w:r w:rsidRPr="00A702C9">
              <w:rPr>
                <w:rFonts w:asciiTheme="minorHAnsi" w:hAnsiTheme="minorHAnsi" w:cstheme="minorHAnsi"/>
                <w:b/>
              </w:rPr>
              <w:t>Paid</w:t>
            </w:r>
            <w:r w:rsidRPr="00A702C9">
              <w:rPr>
                <w:rFonts w:asciiTheme="minorHAnsi" w:hAnsiTheme="minorHAnsi" w:cstheme="minorHAnsi"/>
                <w:b/>
                <w:spacing w:val="-7"/>
              </w:rPr>
              <w:t xml:space="preserve"> </w:t>
            </w:r>
            <w:r w:rsidRPr="00A702C9">
              <w:rPr>
                <w:rFonts w:asciiTheme="minorHAnsi" w:hAnsiTheme="minorHAnsi" w:cstheme="minorHAnsi"/>
                <w:b/>
              </w:rPr>
              <w:t>time</w:t>
            </w:r>
            <w:r w:rsidRPr="00A702C9">
              <w:rPr>
                <w:rFonts w:asciiTheme="minorHAnsi" w:hAnsiTheme="minorHAnsi" w:cstheme="minorHAnsi"/>
                <w:b/>
                <w:spacing w:val="-4"/>
              </w:rPr>
              <w:t xml:space="preserve"> </w:t>
            </w:r>
            <w:r w:rsidRPr="00A702C9">
              <w:rPr>
                <w:rFonts w:asciiTheme="minorHAnsi" w:hAnsiTheme="minorHAnsi" w:cstheme="minorHAnsi"/>
                <w:b/>
              </w:rPr>
              <w:t>off</w:t>
            </w:r>
          </w:p>
        </w:tc>
      </w:tr>
      <w:tr w:rsidR="00A34AC0" w:rsidRPr="00A702C9" w14:paraId="557C8466" w14:textId="77777777" w:rsidTr="002B37BE">
        <w:trPr>
          <w:trHeight w:val="268"/>
        </w:trPr>
        <w:tc>
          <w:tcPr>
            <w:tcW w:w="1558" w:type="dxa"/>
          </w:tcPr>
          <w:p w14:paraId="329D3137" w14:textId="77777777" w:rsidR="00A34AC0" w:rsidRPr="00A702C9" w:rsidRDefault="00A34AC0" w:rsidP="002B37BE">
            <w:pPr>
              <w:pStyle w:val="TableParagraph"/>
              <w:spacing w:line="248" w:lineRule="exact"/>
              <w:rPr>
                <w:rFonts w:asciiTheme="minorHAnsi" w:hAnsiTheme="minorHAnsi" w:cstheme="minorHAnsi"/>
                <w:b/>
              </w:rPr>
            </w:pPr>
            <w:r w:rsidRPr="00A702C9">
              <w:rPr>
                <w:rFonts w:asciiTheme="minorHAnsi" w:hAnsiTheme="minorHAnsi" w:cstheme="minorHAnsi"/>
                <w:b/>
              </w:rPr>
              <w:t>2</w:t>
            </w:r>
          </w:p>
        </w:tc>
        <w:tc>
          <w:tcPr>
            <w:tcW w:w="3072" w:type="dxa"/>
          </w:tcPr>
          <w:p w14:paraId="5375E87D" w14:textId="77777777" w:rsidR="00A34AC0" w:rsidRPr="00A702C9" w:rsidRDefault="00A34AC0" w:rsidP="002B37BE">
            <w:pPr>
              <w:pStyle w:val="TableParagraph"/>
              <w:spacing w:line="248" w:lineRule="exact"/>
              <w:rPr>
                <w:rFonts w:asciiTheme="minorHAnsi" w:hAnsiTheme="minorHAnsi" w:cstheme="minorHAnsi"/>
                <w:b/>
              </w:rPr>
            </w:pPr>
            <w:r w:rsidRPr="00A702C9">
              <w:rPr>
                <w:rFonts w:asciiTheme="minorHAnsi" w:hAnsiTheme="minorHAnsi" w:cstheme="minorHAnsi"/>
                <w:b/>
              </w:rPr>
              <w:t>10</w:t>
            </w:r>
            <w:r w:rsidRPr="00A702C9">
              <w:rPr>
                <w:rFonts w:asciiTheme="minorHAnsi" w:hAnsiTheme="minorHAnsi" w:cstheme="minorHAnsi"/>
                <w:b/>
                <w:spacing w:val="-4"/>
              </w:rPr>
              <w:t xml:space="preserve"> </w:t>
            </w:r>
            <w:r w:rsidRPr="00A702C9">
              <w:rPr>
                <w:rFonts w:asciiTheme="minorHAnsi" w:hAnsiTheme="minorHAnsi" w:cstheme="minorHAnsi"/>
                <w:b/>
              </w:rPr>
              <w:t>Years</w:t>
            </w:r>
          </w:p>
        </w:tc>
        <w:tc>
          <w:tcPr>
            <w:tcW w:w="2343" w:type="dxa"/>
          </w:tcPr>
          <w:p w14:paraId="6D64F79F" w14:textId="77777777" w:rsidR="00A34AC0" w:rsidRPr="00A702C9" w:rsidRDefault="00A34AC0" w:rsidP="002B37BE">
            <w:pPr>
              <w:pStyle w:val="TableParagraph"/>
              <w:spacing w:line="248" w:lineRule="exact"/>
              <w:ind w:left="115"/>
              <w:rPr>
                <w:rFonts w:asciiTheme="minorHAnsi" w:hAnsiTheme="minorHAnsi" w:cstheme="minorHAnsi"/>
                <w:b/>
              </w:rPr>
            </w:pPr>
            <w:r w:rsidRPr="00A702C9">
              <w:rPr>
                <w:rFonts w:asciiTheme="minorHAnsi" w:hAnsiTheme="minorHAnsi" w:cstheme="minorHAnsi"/>
                <w:b/>
              </w:rPr>
              <w:t>2</w:t>
            </w:r>
            <w:r w:rsidRPr="00A702C9">
              <w:rPr>
                <w:rFonts w:asciiTheme="minorHAnsi" w:hAnsiTheme="minorHAnsi" w:cstheme="minorHAnsi"/>
                <w:b/>
                <w:spacing w:val="-1"/>
              </w:rPr>
              <w:t xml:space="preserve"> </w:t>
            </w:r>
            <w:r w:rsidRPr="00A702C9">
              <w:rPr>
                <w:rFonts w:asciiTheme="minorHAnsi" w:hAnsiTheme="minorHAnsi" w:cstheme="minorHAnsi"/>
                <w:b/>
              </w:rPr>
              <w:t>Paid</w:t>
            </w:r>
            <w:r w:rsidRPr="00A702C9">
              <w:rPr>
                <w:rFonts w:asciiTheme="minorHAnsi" w:hAnsiTheme="minorHAnsi" w:cstheme="minorHAnsi"/>
                <w:b/>
                <w:spacing w:val="-7"/>
              </w:rPr>
              <w:t xml:space="preserve"> </w:t>
            </w:r>
            <w:r w:rsidRPr="00A702C9">
              <w:rPr>
                <w:rFonts w:asciiTheme="minorHAnsi" w:hAnsiTheme="minorHAnsi" w:cstheme="minorHAnsi"/>
                <w:b/>
              </w:rPr>
              <w:t>time</w:t>
            </w:r>
            <w:r w:rsidRPr="00A702C9">
              <w:rPr>
                <w:rFonts w:asciiTheme="minorHAnsi" w:hAnsiTheme="minorHAnsi" w:cstheme="minorHAnsi"/>
                <w:b/>
                <w:spacing w:val="-4"/>
              </w:rPr>
              <w:t xml:space="preserve"> </w:t>
            </w:r>
            <w:r w:rsidRPr="00A702C9">
              <w:rPr>
                <w:rFonts w:asciiTheme="minorHAnsi" w:hAnsiTheme="minorHAnsi" w:cstheme="minorHAnsi"/>
                <w:b/>
              </w:rPr>
              <w:t>off</w:t>
            </w:r>
          </w:p>
        </w:tc>
      </w:tr>
      <w:tr w:rsidR="00A34AC0" w:rsidRPr="00A702C9" w14:paraId="6AEC68BA" w14:textId="77777777" w:rsidTr="002B37BE">
        <w:trPr>
          <w:trHeight w:val="270"/>
        </w:trPr>
        <w:tc>
          <w:tcPr>
            <w:tcW w:w="1558" w:type="dxa"/>
          </w:tcPr>
          <w:p w14:paraId="24F01DCA" w14:textId="77777777" w:rsidR="00A34AC0" w:rsidRPr="00A702C9" w:rsidRDefault="00A34AC0" w:rsidP="002B37BE">
            <w:pPr>
              <w:pStyle w:val="TableParagraph"/>
              <w:spacing w:line="251" w:lineRule="exact"/>
              <w:rPr>
                <w:rFonts w:asciiTheme="minorHAnsi" w:hAnsiTheme="minorHAnsi" w:cstheme="minorHAnsi"/>
                <w:b/>
              </w:rPr>
            </w:pPr>
            <w:r w:rsidRPr="00A702C9">
              <w:rPr>
                <w:rFonts w:asciiTheme="minorHAnsi" w:hAnsiTheme="minorHAnsi" w:cstheme="minorHAnsi"/>
                <w:b/>
              </w:rPr>
              <w:t>3</w:t>
            </w:r>
          </w:p>
        </w:tc>
        <w:tc>
          <w:tcPr>
            <w:tcW w:w="3072" w:type="dxa"/>
          </w:tcPr>
          <w:p w14:paraId="2AB394F8" w14:textId="77777777" w:rsidR="00A34AC0" w:rsidRPr="00A702C9" w:rsidRDefault="00A34AC0" w:rsidP="002B37BE">
            <w:pPr>
              <w:pStyle w:val="TableParagraph"/>
              <w:spacing w:line="251" w:lineRule="exact"/>
              <w:rPr>
                <w:rFonts w:asciiTheme="minorHAnsi" w:hAnsiTheme="minorHAnsi" w:cstheme="minorHAnsi"/>
                <w:b/>
              </w:rPr>
            </w:pPr>
            <w:r w:rsidRPr="00A702C9">
              <w:rPr>
                <w:rFonts w:asciiTheme="minorHAnsi" w:hAnsiTheme="minorHAnsi" w:cstheme="minorHAnsi"/>
                <w:b/>
              </w:rPr>
              <w:t>15</w:t>
            </w:r>
            <w:r w:rsidRPr="00A702C9">
              <w:rPr>
                <w:rFonts w:asciiTheme="minorHAnsi" w:hAnsiTheme="minorHAnsi" w:cstheme="minorHAnsi"/>
                <w:b/>
                <w:spacing w:val="-4"/>
              </w:rPr>
              <w:t xml:space="preserve"> </w:t>
            </w:r>
            <w:r w:rsidRPr="00A702C9">
              <w:rPr>
                <w:rFonts w:asciiTheme="minorHAnsi" w:hAnsiTheme="minorHAnsi" w:cstheme="minorHAnsi"/>
                <w:b/>
              </w:rPr>
              <w:t>Years</w:t>
            </w:r>
          </w:p>
        </w:tc>
        <w:tc>
          <w:tcPr>
            <w:tcW w:w="2343" w:type="dxa"/>
          </w:tcPr>
          <w:p w14:paraId="4666A59E" w14:textId="77777777" w:rsidR="00A34AC0" w:rsidRPr="00A702C9" w:rsidRDefault="00A34AC0" w:rsidP="002B37BE">
            <w:pPr>
              <w:pStyle w:val="TableParagraph"/>
              <w:spacing w:line="251" w:lineRule="exact"/>
              <w:ind w:left="115"/>
              <w:rPr>
                <w:rFonts w:asciiTheme="minorHAnsi" w:hAnsiTheme="minorHAnsi" w:cstheme="minorHAnsi"/>
                <w:b/>
              </w:rPr>
            </w:pPr>
            <w:r w:rsidRPr="00A702C9">
              <w:rPr>
                <w:rFonts w:asciiTheme="minorHAnsi" w:hAnsiTheme="minorHAnsi" w:cstheme="minorHAnsi"/>
                <w:b/>
              </w:rPr>
              <w:t>3</w:t>
            </w:r>
            <w:r w:rsidRPr="00A702C9">
              <w:rPr>
                <w:rFonts w:asciiTheme="minorHAnsi" w:hAnsiTheme="minorHAnsi" w:cstheme="minorHAnsi"/>
                <w:b/>
                <w:spacing w:val="-1"/>
              </w:rPr>
              <w:t xml:space="preserve"> </w:t>
            </w:r>
            <w:r w:rsidRPr="00A702C9">
              <w:rPr>
                <w:rFonts w:asciiTheme="minorHAnsi" w:hAnsiTheme="minorHAnsi" w:cstheme="minorHAnsi"/>
                <w:b/>
              </w:rPr>
              <w:t>Paid</w:t>
            </w:r>
            <w:r w:rsidRPr="00A702C9">
              <w:rPr>
                <w:rFonts w:asciiTheme="minorHAnsi" w:hAnsiTheme="minorHAnsi" w:cstheme="minorHAnsi"/>
                <w:b/>
                <w:spacing w:val="-7"/>
              </w:rPr>
              <w:t xml:space="preserve"> </w:t>
            </w:r>
            <w:r w:rsidRPr="00A702C9">
              <w:rPr>
                <w:rFonts w:asciiTheme="minorHAnsi" w:hAnsiTheme="minorHAnsi" w:cstheme="minorHAnsi"/>
                <w:b/>
              </w:rPr>
              <w:t>time</w:t>
            </w:r>
            <w:r w:rsidRPr="00A702C9">
              <w:rPr>
                <w:rFonts w:asciiTheme="minorHAnsi" w:hAnsiTheme="minorHAnsi" w:cstheme="minorHAnsi"/>
                <w:b/>
                <w:spacing w:val="-4"/>
              </w:rPr>
              <w:t xml:space="preserve"> </w:t>
            </w:r>
            <w:r w:rsidRPr="00A702C9">
              <w:rPr>
                <w:rFonts w:asciiTheme="minorHAnsi" w:hAnsiTheme="minorHAnsi" w:cstheme="minorHAnsi"/>
                <w:b/>
              </w:rPr>
              <w:t>off</w:t>
            </w:r>
          </w:p>
        </w:tc>
      </w:tr>
      <w:tr w:rsidR="00A34AC0" w:rsidRPr="00A702C9" w14:paraId="001B4803" w14:textId="77777777" w:rsidTr="002B37BE">
        <w:trPr>
          <w:trHeight w:val="270"/>
        </w:trPr>
        <w:tc>
          <w:tcPr>
            <w:tcW w:w="1558" w:type="dxa"/>
            <w:tcBorders>
              <w:top w:val="single" w:sz="4" w:space="0" w:color="000000"/>
              <w:left w:val="single" w:sz="4" w:space="0" w:color="000000"/>
              <w:bottom w:val="single" w:sz="4" w:space="0" w:color="000000"/>
              <w:right w:val="single" w:sz="4" w:space="0" w:color="000000"/>
            </w:tcBorders>
          </w:tcPr>
          <w:p w14:paraId="0A7A889B" w14:textId="77777777" w:rsidR="00A34AC0" w:rsidRPr="00A702C9" w:rsidRDefault="00A34AC0" w:rsidP="002B37BE">
            <w:pPr>
              <w:pStyle w:val="TableParagraph"/>
              <w:spacing w:line="251" w:lineRule="exact"/>
              <w:rPr>
                <w:rFonts w:asciiTheme="minorHAnsi" w:hAnsiTheme="minorHAnsi" w:cstheme="minorHAnsi"/>
                <w:b/>
              </w:rPr>
            </w:pPr>
            <w:r w:rsidRPr="00A702C9">
              <w:rPr>
                <w:rFonts w:asciiTheme="minorHAnsi" w:hAnsiTheme="minorHAnsi" w:cstheme="minorHAnsi"/>
                <w:b/>
              </w:rPr>
              <w:t>4</w:t>
            </w:r>
          </w:p>
        </w:tc>
        <w:tc>
          <w:tcPr>
            <w:tcW w:w="3072" w:type="dxa"/>
            <w:tcBorders>
              <w:top w:val="single" w:sz="4" w:space="0" w:color="000000"/>
              <w:left w:val="single" w:sz="4" w:space="0" w:color="000000"/>
              <w:bottom w:val="single" w:sz="4" w:space="0" w:color="000000"/>
              <w:right w:val="single" w:sz="4" w:space="0" w:color="000000"/>
            </w:tcBorders>
          </w:tcPr>
          <w:p w14:paraId="19D75E7B" w14:textId="77777777" w:rsidR="00A34AC0" w:rsidRPr="00A702C9" w:rsidRDefault="00A34AC0" w:rsidP="002B37BE">
            <w:pPr>
              <w:pStyle w:val="TableParagraph"/>
              <w:spacing w:line="251" w:lineRule="exact"/>
              <w:rPr>
                <w:rFonts w:asciiTheme="minorHAnsi" w:hAnsiTheme="minorHAnsi" w:cstheme="minorHAnsi"/>
                <w:b/>
              </w:rPr>
            </w:pPr>
            <w:r w:rsidRPr="00A702C9">
              <w:rPr>
                <w:rFonts w:asciiTheme="minorHAnsi" w:hAnsiTheme="minorHAnsi" w:cstheme="minorHAnsi"/>
                <w:b/>
              </w:rPr>
              <w:t>20 Years</w:t>
            </w:r>
          </w:p>
        </w:tc>
        <w:tc>
          <w:tcPr>
            <w:tcW w:w="2343" w:type="dxa"/>
            <w:tcBorders>
              <w:top w:val="single" w:sz="4" w:space="0" w:color="000000"/>
              <w:left w:val="single" w:sz="4" w:space="0" w:color="000000"/>
              <w:bottom w:val="single" w:sz="4" w:space="0" w:color="000000"/>
              <w:right w:val="single" w:sz="4" w:space="0" w:color="000000"/>
            </w:tcBorders>
          </w:tcPr>
          <w:p w14:paraId="765042B0" w14:textId="77777777" w:rsidR="00A34AC0" w:rsidRPr="00A702C9" w:rsidRDefault="00A34AC0" w:rsidP="002B37BE">
            <w:pPr>
              <w:pStyle w:val="TableParagraph"/>
              <w:spacing w:line="251" w:lineRule="exact"/>
              <w:ind w:left="115"/>
              <w:rPr>
                <w:rFonts w:asciiTheme="minorHAnsi" w:hAnsiTheme="minorHAnsi" w:cstheme="minorHAnsi"/>
                <w:b/>
              </w:rPr>
            </w:pPr>
            <w:r w:rsidRPr="00A702C9">
              <w:rPr>
                <w:rFonts w:asciiTheme="minorHAnsi" w:hAnsiTheme="minorHAnsi" w:cstheme="minorHAnsi"/>
                <w:b/>
              </w:rPr>
              <w:t>4 Paid time off</w:t>
            </w:r>
          </w:p>
        </w:tc>
      </w:tr>
      <w:tr w:rsidR="00A34AC0" w:rsidRPr="00A702C9" w14:paraId="2FD6022A" w14:textId="77777777" w:rsidTr="002B37BE">
        <w:trPr>
          <w:trHeight w:val="270"/>
        </w:trPr>
        <w:tc>
          <w:tcPr>
            <w:tcW w:w="1558" w:type="dxa"/>
            <w:tcBorders>
              <w:top w:val="single" w:sz="4" w:space="0" w:color="000000"/>
              <w:left w:val="single" w:sz="4" w:space="0" w:color="000000"/>
              <w:bottom w:val="single" w:sz="4" w:space="0" w:color="000000"/>
              <w:right w:val="single" w:sz="4" w:space="0" w:color="000000"/>
            </w:tcBorders>
          </w:tcPr>
          <w:p w14:paraId="31A6481F" w14:textId="77777777" w:rsidR="00A34AC0" w:rsidRPr="00A702C9" w:rsidRDefault="00A34AC0" w:rsidP="002B37BE">
            <w:pPr>
              <w:pStyle w:val="TableParagraph"/>
              <w:spacing w:line="251" w:lineRule="exact"/>
              <w:rPr>
                <w:rFonts w:asciiTheme="minorHAnsi" w:hAnsiTheme="minorHAnsi" w:cstheme="minorHAnsi"/>
                <w:b/>
              </w:rPr>
            </w:pPr>
            <w:r w:rsidRPr="00A702C9">
              <w:rPr>
                <w:rFonts w:asciiTheme="minorHAnsi" w:hAnsiTheme="minorHAnsi" w:cstheme="minorHAnsi"/>
                <w:b/>
              </w:rPr>
              <w:t>5</w:t>
            </w:r>
          </w:p>
        </w:tc>
        <w:tc>
          <w:tcPr>
            <w:tcW w:w="3072" w:type="dxa"/>
            <w:tcBorders>
              <w:top w:val="single" w:sz="4" w:space="0" w:color="000000"/>
              <w:left w:val="single" w:sz="4" w:space="0" w:color="000000"/>
              <w:bottom w:val="single" w:sz="4" w:space="0" w:color="000000"/>
              <w:right w:val="single" w:sz="4" w:space="0" w:color="000000"/>
            </w:tcBorders>
          </w:tcPr>
          <w:p w14:paraId="5329AD78" w14:textId="77777777" w:rsidR="00A34AC0" w:rsidRPr="00A702C9" w:rsidRDefault="00A34AC0" w:rsidP="002B37BE">
            <w:pPr>
              <w:pStyle w:val="TableParagraph"/>
              <w:spacing w:line="251" w:lineRule="exact"/>
              <w:rPr>
                <w:rFonts w:asciiTheme="minorHAnsi" w:hAnsiTheme="minorHAnsi" w:cstheme="minorHAnsi"/>
                <w:b/>
              </w:rPr>
            </w:pPr>
            <w:r w:rsidRPr="00A702C9">
              <w:rPr>
                <w:rFonts w:asciiTheme="minorHAnsi" w:hAnsiTheme="minorHAnsi" w:cstheme="minorHAnsi"/>
                <w:b/>
              </w:rPr>
              <w:t>25 Years</w:t>
            </w:r>
          </w:p>
        </w:tc>
        <w:tc>
          <w:tcPr>
            <w:tcW w:w="2343" w:type="dxa"/>
            <w:tcBorders>
              <w:top w:val="single" w:sz="4" w:space="0" w:color="000000"/>
              <w:left w:val="single" w:sz="4" w:space="0" w:color="000000"/>
              <w:bottom w:val="single" w:sz="4" w:space="0" w:color="000000"/>
              <w:right w:val="single" w:sz="4" w:space="0" w:color="000000"/>
            </w:tcBorders>
          </w:tcPr>
          <w:p w14:paraId="00F0C584" w14:textId="77777777" w:rsidR="00A34AC0" w:rsidRPr="00A702C9" w:rsidRDefault="00A34AC0" w:rsidP="002B37BE">
            <w:pPr>
              <w:pStyle w:val="TableParagraph"/>
              <w:spacing w:line="251" w:lineRule="exact"/>
              <w:ind w:left="115"/>
              <w:rPr>
                <w:rFonts w:asciiTheme="minorHAnsi" w:hAnsiTheme="minorHAnsi" w:cstheme="minorHAnsi"/>
                <w:b/>
              </w:rPr>
            </w:pPr>
            <w:r w:rsidRPr="00A702C9">
              <w:rPr>
                <w:rFonts w:asciiTheme="minorHAnsi" w:hAnsiTheme="minorHAnsi" w:cstheme="minorHAnsi"/>
                <w:b/>
              </w:rPr>
              <w:t>5 Paid time off</w:t>
            </w:r>
          </w:p>
        </w:tc>
      </w:tr>
      <w:tr w:rsidR="00A34AC0" w:rsidRPr="00A702C9" w14:paraId="74F8833B" w14:textId="77777777" w:rsidTr="002B37BE">
        <w:trPr>
          <w:trHeight w:val="270"/>
        </w:trPr>
        <w:tc>
          <w:tcPr>
            <w:tcW w:w="1558" w:type="dxa"/>
            <w:tcBorders>
              <w:top w:val="single" w:sz="4" w:space="0" w:color="000000"/>
              <w:left w:val="single" w:sz="4" w:space="0" w:color="000000"/>
              <w:bottom w:val="single" w:sz="4" w:space="0" w:color="000000"/>
              <w:right w:val="single" w:sz="4" w:space="0" w:color="000000"/>
            </w:tcBorders>
          </w:tcPr>
          <w:p w14:paraId="401DDB5A" w14:textId="77777777" w:rsidR="00A34AC0" w:rsidRPr="00A702C9" w:rsidRDefault="00A34AC0" w:rsidP="002B37BE">
            <w:pPr>
              <w:pStyle w:val="TableParagraph"/>
              <w:spacing w:line="251" w:lineRule="exact"/>
              <w:rPr>
                <w:rFonts w:asciiTheme="minorHAnsi" w:hAnsiTheme="minorHAnsi" w:cstheme="minorHAnsi"/>
                <w:b/>
              </w:rPr>
            </w:pPr>
            <w:r w:rsidRPr="00A702C9">
              <w:rPr>
                <w:rFonts w:asciiTheme="minorHAnsi" w:hAnsiTheme="minorHAnsi" w:cstheme="minorHAnsi"/>
                <w:b/>
              </w:rPr>
              <w:t>6</w:t>
            </w:r>
          </w:p>
        </w:tc>
        <w:tc>
          <w:tcPr>
            <w:tcW w:w="3072" w:type="dxa"/>
            <w:tcBorders>
              <w:top w:val="single" w:sz="4" w:space="0" w:color="000000"/>
              <w:left w:val="single" w:sz="4" w:space="0" w:color="000000"/>
              <w:bottom w:val="single" w:sz="4" w:space="0" w:color="000000"/>
              <w:right w:val="single" w:sz="4" w:space="0" w:color="000000"/>
            </w:tcBorders>
          </w:tcPr>
          <w:p w14:paraId="5474E5B9" w14:textId="77777777" w:rsidR="00A34AC0" w:rsidRPr="00A702C9" w:rsidRDefault="00A34AC0" w:rsidP="002B37BE">
            <w:pPr>
              <w:pStyle w:val="TableParagraph"/>
              <w:spacing w:line="251" w:lineRule="exact"/>
              <w:rPr>
                <w:rFonts w:asciiTheme="minorHAnsi" w:hAnsiTheme="minorHAnsi" w:cstheme="minorHAnsi"/>
                <w:b/>
              </w:rPr>
            </w:pPr>
            <w:r w:rsidRPr="00A702C9">
              <w:rPr>
                <w:rFonts w:asciiTheme="minorHAnsi" w:hAnsiTheme="minorHAnsi" w:cstheme="minorHAnsi"/>
                <w:b/>
              </w:rPr>
              <w:t>30 Years</w:t>
            </w:r>
          </w:p>
        </w:tc>
        <w:tc>
          <w:tcPr>
            <w:tcW w:w="2343" w:type="dxa"/>
            <w:tcBorders>
              <w:top w:val="single" w:sz="4" w:space="0" w:color="000000"/>
              <w:left w:val="single" w:sz="4" w:space="0" w:color="000000"/>
              <w:bottom w:val="single" w:sz="4" w:space="0" w:color="000000"/>
              <w:right w:val="single" w:sz="4" w:space="0" w:color="000000"/>
            </w:tcBorders>
          </w:tcPr>
          <w:p w14:paraId="239DBA15" w14:textId="77777777" w:rsidR="00A34AC0" w:rsidRPr="00A702C9" w:rsidRDefault="00A34AC0" w:rsidP="002B37BE">
            <w:pPr>
              <w:pStyle w:val="TableParagraph"/>
              <w:spacing w:line="251" w:lineRule="exact"/>
              <w:ind w:left="115"/>
              <w:rPr>
                <w:rFonts w:asciiTheme="minorHAnsi" w:hAnsiTheme="minorHAnsi" w:cstheme="minorHAnsi"/>
                <w:b/>
              </w:rPr>
            </w:pPr>
            <w:r w:rsidRPr="00A702C9">
              <w:rPr>
                <w:rFonts w:asciiTheme="minorHAnsi" w:hAnsiTheme="minorHAnsi" w:cstheme="minorHAnsi"/>
                <w:b/>
              </w:rPr>
              <w:t>6 Paid time off</w:t>
            </w:r>
          </w:p>
        </w:tc>
      </w:tr>
    </w:tbl>
    <w:p w14:paraId="5ABFDC86" w14:textId="77777777" w:rsidR="00E94331" w:rsidRPr="00A702C9" w:rsidRDefault="00E94331" w:rsidP="0059337A">
      <w:pPr>
        <w:pStyle w:val="BodyText"/>
        <w:ind w:left="1620" w:right="788"/>
        <w:jc w:val="right"/>
        <w:rPr>
          <w:rFonts w:asciiTheme="minorHAnsi" w:hAnsiTheme="minorHAnsi" w:cstheme="minorHAnsi"/>
          <w:b/>
          <w:sz w:val="22"/>
          <w:szCs w:val="22"/>
        </w:rPr>
      </w:pPr>
    </w:p>
    <w:p w14:paraId="0D7BD820" w14:textId="5CFB4E0F" w:rsidR="00E94331" w:rsidRPr="00A702C9" w:rsidRDefault="00E94331" w:rsidP="008B6820">
      <w:pPr>
        <w:pStyle w:val="BodyText"/>
        <w:ind w:left="900" w:right="788" w:firstLine="720"/>
        <w:rPr>
          <w:rFonts w:asciiTheme="minorHAnsi" w:hAnsiTheme="minorHAnsi" w:cstheme="minorHAnsi"/>
          <w:sz w:val="22"/>
          <w:szCs w:val="22"/>
        </w:rPr>
      </w:pPr>
      <w:r w:rsidRPr="00A702C9">
        <w:rPr>
          <w:rFonts w:asciiTheme="minorHAnsi" w:hAnsiTheme="minorHAnsi" w:cstheme="minorHAnsi"/>
          <w:b/>
          <w:sz w:val="22"/>
          <w:szCs w:val="22"/>
        </w:rPr>
        <w:t xml:space="preserve"> The above leaves are to be availed on continuous basis</w:t>
      </w:r>
      <w:r w:rsidRPr="00A702C9">
        <w:rPr>
          <w:rFonts w:asciiTheme="minorHAnsi" w:hAnsiTheme="minorHAnsi" w:cstheme="minorHAnsi"/>
          <w:sz w:val="22"/>
          <w:szCs w:val="22"/>
        </w:rPr>
        <w:t xml:space="preserve">. </w:t>
      </w:r>
      <w:r w:rsidRPr="00A702C9">
        <w:rPr>
          <w:rFonts w:asciiTheme="minorHAnsi" w:hAnsiTheme="minorHAnsi" w:cstheme="minorHAnsi"/>
          <w:sz w:val="22"/>
          <w:szCs w:val="22"/>
        </w:rPr>
        <w:tab/>
      </w:r>
    </w:p>
    <w:p w14:paraId="4766A5DE" w14:textId="77777777" w:rsidR="003C5BBE" w:rsidRPr="00A702C9" w:rsidRDefault="003C5BBE" w:rsidP="003C5BBE">
      <w:pPr>
        <w:pStyle w:val="BodyText"/>
        <w:spacing w:before="11"/>
        <w:rPr>
          <w:rFonts w:asciiTheme="minorHAnsi" w:hAnsiTheme="minorHAnsi" w:cstheme="minorHAnsi"/>
          <w:sz w:val="22"/>
          <w:szCs w:val="22"/>
        </w:rPr>
      </w:pPr>
    </w:p>
    <w:p w14:paraId="47F61CF9" w14:textId="77777777" w:rsidR="003C5BBE" w:rsidRPr="00A702C9" w:rsidRDefault="003C5BBE" w:rsidP="003C5BBE">
      <w:pPr>
        <w:pStyle w:val="Heading1"/>
        <w:numPr>
          <w:ilvl w:val="0"/>
          <w:numId w:val="14"/>
        </w:numPr>
        <w:tabs>
          <w:tab w:val="left" w:pos="1621"/>
        </w:tabs>
        <w:ind w:hanging="608"/>
        <w:jc w:val="both"/>
        <w:rPr>
          <w:rFonts w:asciiTheme="minorHAnsi" w:hAnsiTheme="minorHAnsi" w:cstheme="minorHAnsi"/>
        </w:rPr>
      </w:pPr>
      <w:r w:rsidRPr="00A702C9">
        <w:rPr>
          <w:rFonts w:asciiTheme="minorHAnsi" w:hAnsiTheme="minorHAnsi" w:cstheme="minorHAnsi"/>
          <w:u w:val="single"/>
        </w:rPr>
        <w:t>Leave for</w:t>
      </w:r>
      <w:r w:rsidRPr="00A702C9">
        <w:rPr>
          <w:rFonts w:asciiTheme="minorHAnsi" w:hAnsiTheme="minorHAnsi" w:cstheme="minorHAnsi"/>
          <w:spacing w:val="-2"/>
          <w:u w:val="single"/>
        </w:rPr>
        <w:t xml:space="preserve"> </w:t>
      </w:r>
      <w:r w:rsidRPr="00A702C9">
        <w:rPr>
          <w:rFonts w:asciiTheme="minorHAnsi" w:hAnsiTheme="minorHAnsi" w:cstheme="minorHAnsi"/>
          <w:u w:val="single"/>
        </w:rPr>
        <w:t>Adoption</w:t>
      </w:r>
    </w:p>
    <w:p w14:paraId="47C268CE" w14:textId="77777777" w:rsidR="003C5BBE" w:rsidRPr="00A702C9" w:rsidRDefault="003C5BBE" w:rsidP="003C5BBE">
      <w:pPr>
        <w:pStyle w:val="ListParagraph"/>
        <w:numPr>
          <w:ilvl w:val="1"/>
          <w:numId w:val="14"/>
        </w:numPr>
        <w:tabs>
          <w:tab w:val="left" w:pos="1980"/>
          <w:tab w:val="left" w:pos="1981"/>
        </w:tabs>
        <w:spacing w:before="1"/>
        <w:ind w:hanging="361"/>
        <w:jc w:val="left"/>
        <w:rPr>
          <w:rFonts w:asciiTheme="minorHAnsi" w:hAnsiTheme="minorHAnsi" w:cstheme="minorHAnsi"/>
        </w:rPr>
      </w:pPr>
      <w:r w:rsidRPr="00A702C9">
        <w:rPr>
          <w:rFonts w:asciiTheme="minorHAnsi" w:hAnsiTheme="minorHAnsi" w:cstheme="minorHAnsi"/>
        </w:rPr>
        <w:t>Any Female employee who legally adopts a child, less than 3 years of</w:t>
      </w:r>
      <w:r w:rsidRPr="00A702C9">
        <w:rPr>
          <w:rFonts w:asciiTheme="minorHAnsi" w:hAnsiTheme="minorHAnsi" w:cstheme="minorHAnsi"/>
          <w:spacing w:val="-13"/>
        </w:rPr>
        <w:t xml:space="preserve"> </w:t>
      </w:r>
      <w:r w:rsidRPr="00A702C9">
        <w:rPr>
          <w:rFonts w:asciiTheme="minorHAnsi" w:hAnsiTheme="minorHAnsi" w:cstheme="minorHAnsi"/>
        </w:rPr>
        <w:t>age.</w:t>
      </w:r>
    </w:p>
    <w:p w14:paraId="083B7357" w14:textId="6184127A" w:rsidR="003C5BBE" w:rsidRPr="00A702C9" w:rsidRDefault="003C5BBE" w:rsidP="003C5BBE">
      <w:pPr>
        <w:pStyle w:val="ListParagraph"/>
        <w:numPr>
          <w:ilvl w:val="1"/>
          <w:numId w:val="14"/>
        </w:numPr>
        <w:tabs>
          <w:tab w:val="left" w:pos="1980"/>
          <w:tab w:val="left" w:pos="1981"/>
        </w:tabs>
        <w:spacing w:before="1"/>
        <w:ind w:right="791"/>
        <w:jc w:val="left"/>
        <w:rPr>
          <w:rFonts w:asciiTheme="minorHAnsi" w:hAnsiTheme="minorHAnsi" w:cstheme="minorHAnsi"/>
        </w:rPr>
      </w:pPr>
      <w:r w:rsidRPr="00A702C9">
        <w:rPr>
          <w:rFonts w:asciiTheme="minorHAnsi" w:hAnsiTheme="minorHAnsi" w:cstheme="minorHAnsi"/>
        </w:rPr>
        <w:t xml:space="preserve">The Male employee, who adopts, may be entitled to paternity leave. </w:t>
      </w:r>
    </w:p>
    <w:p w14:paraId="72064C5F" w14:textId="77777777" w:rsidR="00E94331" w:rsidRPr="00A702C9" w:rsidRDefault="003C5BBE" w:rsidP="0059337A">
      <w:pPr>
        <w:pStyle w:val="ListParagraph"/>
        <w:numPr>
          <w:ilvl w:val="1"/>
          <w:numId w:val="14"/>
        </w:numPr>
        <w:tabs>
          <w:tab w:val="left" w:pos="1980"/>
          <w:tab w:val="left" w:pos="1981"/>
        </w:tabs>
        <w:ind w:right="782"/>
        <w:jc w:val="left"/>
        <w:rPr>
          <w:rFonts w:asciiTheme="minorHAnsi" w:hAnsiTheme="minorHAnsi" w:cstheme="minorHAnsi"/>
        </w:rPr>
      </w:pPr>
      <w:r w:rsidRPr="00A702C9">
        <w:rPr>
          <w:rFonts w:asciiTheme="minorHAnsi" w:hAnsiTheme="minorHAnsi" w:cstheme="minorHAnsi"/>
        </w:rPr>
        <w:t xml:space="preserve">An employee is eligible to take continuous of </w:t>
      </w:r>
      <w:r w:rsidRPr="00A702C9">
        <w:rPr>
          <w:rFonts w:asciiTheme="minorHAnsi" w:hAnsiTheme="minorHAnsi" w:cstheme="minorHAnsi"/>
          <w:b/>
        </w:rPr>
        <w:t xml:space="preserve">12 weeks </w:t>
      </w:r>
      <w:r w:rsidRPr="00A702C9">
        <w:rPr>
          <w:rFonts w:asciiTheme="minorHAnsi" w:hAnsiTheme="minorHAnsi" w:cstheme="minorHAnsi"/>
        </w:rPr>
        <w:t>as parental leave between the period of 2 weeks prior to the date of adoption and within one month after the date of adoption for a maximum of 2 times (for first 2 children) during her employment.</w:t>
      </w:r>
    </w:p>
    <w:p w14:paraId="2EEE6EC8" w14:textId="77777777" w:rsidR="0059337A" w:rsidRPr="00A702C9" w:rsidRDefault="0059337A" w:rsidP="00755D76">
      <w:pPr>
        <w:tabs>
          <w:tab w:val="left" w:pos="1980"/>
          <w:tab w:val="left" w:pos="1981"/>
        </w:tabs>
        <w:ind w:right="782"/>
        <w:jc w:val="right"/>
        <w:rPr>
          <w:rFonts w:asciiTheme="minorHAnsi" w:hAnsiTheme="minorHAnsi" w:cstheme="minorHAnsi"/>
        </w:rPr>
      </w:pPr>
    </w:p>
    <w:p w14:paraId="3317CBE7" w14:textId="6AB5CD25" w:rsidR="00E94331" w:rsidRPr="00A702C9" w:rsidRDefault="00E94331" w:rsidP="0059337A">
      <w:pPr>
        <w:pStyle w:val="ListParagraph"/>
        <w:numPr>
          <w:ilvl w:val="0"/>
          <w:numId w:val="14"/>
        </w:numPr>
        <w:ind w:left="709" w:right="7071"/>
        <w:rPr>
          <w:rFonts w:asciiTheme="minorHAnsi" w:hAnsiTheme="minorHAnsi" w:cstheme="minorHAnsi"/>
          <w:b/>
        </w:rPr>
      </w:pPr>
      <w:r w:rsidRPr="00A702C9">
        <w:rPr>
          <w:rFonts w:asciiTheme="minorHAnsi" w:hAnsiTheme="minorHAnsi" w:cstheme="minorHAnsi"/>
          <w:b/>
          <w:u w:val="single"/>
        </w:rPr>
        <w:t>Maternity Leave</w:t>
      </w:r>
    </w:p>
    <w:p w14:paraId="289459B0" w14:textId="48D42782" w:rsidR="00E94331" w:rsidRPr="00A702C9" w:rsidRDefault="00E94331" w:rsidP="00A34AC0">
      <w:pPr>
        <w:pStyle w:val="ListParagraph"/>
        <w:numPr>
          <w:ilvl w:val="0"/>
          <w:numId w:val="16"/>
        </w:numPr>
        <w:tabs>
          <w:tab w:val="left" w:pos="1534"/>
        </w:tabs>
        <w:ind w:right="729"/>
        <w:contextualSpacing/>
        <w:jc w:val="left"/>
        <w:rPr>
          <w:rFonts w:asciiTheme="minorHAnsi" w:hAnsiTheme="minorHAnsi" w:cstheme="minorHAnsi"/>
        </w:rPr>
      </w:pPr>
      <w:r w:rsidRPr="00A702C9">
        <w:rPr>
          <w:rFonts w:asciiTheme="minorHAnsi" w:hAnsiTheme="minorHAnsi" w:cstheme="minorHAnsi"/>
        </w:rPr>
        <w:t xml:space="preserve">Maternity Leave (ML) will be entitled to all female employees who have been working as an employee in an establishment for a period of not less than </w:t>
      </w:r>
      <w:r w:rsidR="00EE35EB" w:rsidRPr="00A702C9">
        <w:rPr>
          <w:rFonts w:asciiTheme="minorHAnsi" w:hAnsiTheme="minorHAnsi" w:cstheme="minorHAnsi"/>
          <w:b/>
        </w:rPr>
        <w:t>eighty</w:t>
      </w:r>
      <w:r w:rsidR="00E11E89" w:rsidRPr="00A702C9">
        <w:rPr>
          <w:rFonts w:asciiTheme="minorHAnsi" w:hAnsiTheme="minorHAnsi" w:cstheme="minorHAnsi"/>
          <w:b/>
        </w:rPr>
        <w:t xml:space="preserve"> days</w:t>
      </w:r>
      <w:r w:rsidRPr="00A702C9">
        <w:rPr>
          <w:rFonts w:asciiTheme="minorHAnsi" w:hAnsiTheme="minorHAnsi" w:cstheme="minorHAnsi"/>
          <w:b/>
        </w:rPr>
        <w:t xml:space="preserve"> </w:t>
      </w:r>
      <w:r w:rsidRPr="00A702C9">
        <w:rPr>
          <w:rFonts w:asciiTheme="minorHAnsi" w:hAnsiTheme="minorHAnsi" w:cstheme="minorHAnsi"/>
        </w:rPr>
        <w:t xml:space="preserve">in the past </w:t>
      </w:r>
      <w:r w:rsidRPr="00A702C9">
        <w:rPr>
          <w:rFonts w:asciiTheme="minorHAnsi" w:hAnsiTheme="minorHAnsi" w:cstheme="minorHAnsi"/>
          <w:b/>
        </w:rPr>
        <w:t xml:space="preserve">12 </w:t>
      </w:r>
      <w:r w:rsidRPr="00A702C9">
        <w:rPr>
          <w:rFonts w:asciiTheme="minorHAnsi" w:hAnsiTheme="minorHAnsi" w:cstheme="minorHAnsi"/>
        </w:rPr>
        <w:t>months immediately preceding the date of her expected</w:t>
      </w:r>
      <w:r w:rsidRPr="00A702C9">
        <w:rPr>
          <w:rFonts w:asciiTheme="minorHAnsi" w:hAnsiTheme="minorHAnsi" w:cstheme="minorHAnsi"/>
          <w:spacing w:val="-5"/>
        </w:rPr>
        <w:t xml:space="preserve"> </w:t>
      </w:r>
      <w:r w:rsidRPr="00A702C9">
        <w:rPr>
          <w:rFonts w:asciiTheme="minorHAnsi" w:hAnsiTheme="minorHAnsi" w:cstheme="minorHAnsi"/>
        </w:rPr>
        <w:t>delivery.</w:t>
      </w:r>
    </w:p>
    <w:p w14:paraId="1168D87D" w14:textId="012E5006" w:rsidR="00E94331" w:rsidRPr="00A702C9" w:rsidRDefault="00E94331" w:rsidP="00A34AC0">
      <w:pPr>
        <w:pStyle w:val="ListParagraph"/>
        <w:numPr>
          <w:ilvl w:val="0"/>
          <w:numId w:val="16"/>
        </w:numPr>
        <w:tabs>
          <w:tab w:val="left" w:pos="1534"/>
        </w:tabs>
        <w:ind w:right="981" w:hanging="300"/>
        <w:contextualSpacing/>
        <w:jc w:val="left"/>
        <w:rPr>
          <w:rFonts w:asciiTheme="minorHAnsi" w:hAnsiTheme="minorHAnsi" w:cstheme="minorHAnsi"/>
        </w:rPr>
      </w:pPr>
      <w:r w:rsidRPr="00A702C9">
        <w:rPr>
          <w:rFonts w:asciiTheme="minorHAnsi" w:hAnsiTheme="minorHAnsi" w:cstheme="minorHAnsi"/>
        </w:rPr>
        <w:t>As per the Maternity Act, to be eligible for maternity benefit, Payment during the leave period is based on the average daily wage for the period of actual</w:t>
      </w:r>
      <w:r w:rsidRPr="00A702C9">
        <w:rPr>
          <w:rFonts w:asciiTheme="minorHAnsi" w:hAnsiTheme="minorHAnsi" w:cstheme="minorHAnsi"/>
          <w:spacing w:val="-6"/>
        </w:rPr>
        <w:t xml:space="preserve"> </w:t>
      </w:r>
      <w:r w:rsidRPr="00A702C9">
        <w:rPr>
          <w:rFonts w:asciiTheme="minorHAnsi" w:hAnsiTheme="minorHAnsi" w:cstheme="minorHAnsi"/>
        </w:rPr>
        <w:t>absence</w:t>
      </w:r>
    </w:p>
    <w:p w14:paraId="5CAB8DA2" w14:textId="1B522FE3" w:rsidR="00E94331" w:rsidRPr="00A702C9" w:rsidRDefault="00E94331" w:rsidP="00A34AC0">
      <w:pPr>
        <w:pStyle w:val="ListParagraph"/>
        <w:numPr>
          <w:ilvl w:val="0"/>
          <w:numId w:val="16"/>
        </w:numPr>
        <w:tabs>
          <w:tab w:val="left" w:pos="1534"/>
        </w:tabs>
        <w:ind w:right="1335" w:hanging="351"/>
        <w:contextualSpacing/>
        <w:jc w:val="both"/>
        <w:rPr>
          <w:rFonts w:asciiTheme="minorHAnsi" w:hAnsiTheme="minorHAnsi" w:cstheme="minorHAnsi"/>
        </w:rPr>
      </w:pPr>
      <w:r w:rsidRPr="00A702C9">
        <w:rPr>
          <w:rFonts w:asciiTheme="minorHAnsi" w:hAnsiTheme="minorHAnsi" w:cstheme="minorHAnsi"/>
        </w:rPr>
        <w:t>As per The Maternity Benefit (Amendment) Act, 2017, the maternity Leave will be granted to the female employee for a period not exceeding 26 weeks for first two surviving</w:t>
      </w:r>
      <w:r w:rsidRPr="00A702C9">
        <w:rPr>
          <w:rFonts w:asciiTheme="minorHAnsi" w:hAnsiTheme="minorHAnsi" w:cstheme="minorHAnsi"/>
          <w:spacing w:val="-3"/>
        </w:rPr>
        <w:t xml:space="preserve"> </w:t>
      </w:r>
      <w:r w:rsidRPr="00A702C9">
        <w:rPr>
          <w:rFonts w:asciiTheme="minorHAnsi" w:hAnsiTheme="minorHAnsi" w:cstheme="minorHAnsi"/>
        </w:rPr>
        <w:t>children.</w:t>
      </w:r>
    </w:p>
    <w:p w14:paraId="18E39951" w14:textId="0DF0E54E" w:rsidR="00E94331" w:rsidRPr="00A702C9" w:rsidRDefault="00E94331" w:rsidP="00A34AC0">
      <w:pPr>
        <w:pStyle w:val="ListParagraph"/>
        <w:numPr>
          <w:ilvl w:val="0"/>
          <w:numId w:val="16"/>
        </w:numPr>
        <w:tabs>
          <w:tab w:val="left" w:pos="1534"/>
        </w:tabs>
        <w:ind w:hanging="348"/>
        <w:contextualSpacing/>
        <w:jc w:val="left"/>
        <w:rPr>
          <w:rFonts w:asciiTheme="minorHAnsi" w:hAnsiTheme="minorHAnsi" w:cstheme="minorHAnsi"/>
        </w:rPr>
      </w:pPr>
      <w:r w:rsidRPr="00A702C9">
        <w:rPr>
          <w:rFonts w:asciiTheme="minorHAnsi" w:hAnsiTheme="minorHAnsi" w:cstheme="minorHAnsi"/>
        </w:rPr>
        <w:t>Maternity Leave (ML) benefit will be available only up to first 2</w:t>
      </w:r>
      <w:r w:rsidRPr="00A702C9">
        <w:rPr>
          <w:rFonts w:asciiTheme="minorHAnsi" w:hAnsiTheme="minorHAnsi" w:cstheme="minorHAnsi"/>
          <w:spacing w:val="-14"/>
        </w:rPr>
        <w:t xml:space="preserve"> </w:t>
      </w:r>
      <w:r w:rsidRPr="00A702C9">
        <w:rPr>
          <w:rFonts w:asciiTheme="minorHAnsi" w:hAnsiTheme="minorHAnsi" w:cstheme="minorHAnsi"/>
        </w:rPr>
        <w:t>children.</w:t>
      </w:r>
    </w:p>
    <w:p w14:paraId="606CE2E0" w14:textId="152F5B45" w:rsidR="00E94331" w:rsidRPr="00A702C9" w:rsidRDefault="00E94331" w:rsidP="00A34AC0">
      <w:pPr>
        <w:pStyle w:val="ListParagraph"/>
        <w:numPr>
          <w:ilvl w:val="0"/>
          <w:numId w:val="16"/>
        </w:numPr>
        <w:tabs>
          <w:tab w:val="left" w:pos="1534"/>
        </w:tabs>
        <w:ind w:right="785" w:hanging="298"/>
        <w:contextualSpacing/>
        <w:jc w:val="left"/>
        <w:rPr>
          <w:rFonts w:asciiTheme="minorHAnsi" w:hAnsiTheme="minorHAnsi" w:cstheme="minorHAnsi"/>
        </w:rPr>
      </w:pPr>
      <w:r w:rsidRPr="00A702C9">
        <w:rPr>
          <w:rFonts w:asciiTheme="minorHAnsi" w:hAnsiTheme="minorHAnsi" w:cstheme="minorHAnsi"/>
        </w:rPr>
        <w:t>This benefit could be availed by women for a period extending up to 8 weeks before the expected delivery date and remaining 18 weeks can be availed post</w:t>
      </w:r>
      <w:r w:rsidRPr="00A702C9">
        <w:rPr>
          <w:rFonts w:asciiTheme="minorHAnsi" w:hAnsiTheme="minorHAnsi" w:cstheme="minorHAnsi"/>
          <w:spacing w:val="-18"/>
        </w:rPr>
        <w:t xml:space="preserve"> </w:t>
      </w:r>
      <w:r w:rsidRPr="00A702C9">
        <w:rPr>
          <w:rFonts w:asciiTheme="minorHAnsi" w:hAnsiTheme="minorHAnsi" w:cstheme="minorHAnsi"/>
        </w:rPr>
        <w:t>childbirth.</w:t>
      </w:r>
    </w:p>
    <w:p w14:paraId="1913B3A6" w14:textId="01930EE2" w:rsidR="00E94331" w:rsidRPr="00A702C9" w:rsidRDefault="00E94331" w:rsidP="00A34AC0">
      <w:pPr>
        <w:pStyle w:val="ListParagraph"/>
        <w:numPr>
          <w:ilvl w:val="0"/>
          <w:numId w:val="16"/>
        </w:numPr>
        <w:tabs>
          <w:tab w:val="left" w:pos="1534"/>
        </w:tabs>
        <w:ind w:right="857" w:hanging="348"/>
        <w:contextualSpacing/>
        <w:jc w:val="left"/>
        <w:rPr>
          <w:rFonts w:asciiTheme="minorHAnsi" w:hAnsiTheme="minorHAnsi" w:cstheme="minorHAnsi"/>
        </w:rPr>
      </w:pPr>
      <w:r w:rsidRPr="00A702C9">
        <w:rPr>
          <w:rFonts w:asciiTheme="minorHAnsi" w:hAnsiTheme="minorHAnsi" w:cstheme="minorHAnsi"/>
        </w:rPr>
        <w:t>Any Member on ML shall draw the same pay, which she would have drawn had she not proceeded on</w:t>
      </w:r>
      <w:r w:rsidRPr="00A702C9">
        <w:rPr>
          <w:rFonts w:asciiTheme="minorHAnsi" w:hAnsiTheme="minorHAnsi" w:cstheme="minorHAnsi"/>
          <w:spacing w:val="-4"/>
        </w:rPr>
        <w:t xml:space="preserve"> </w:t>
      </w:r>
      <w:r w:rsidRPr="00A702C9">
        <w:rPr>
          <w:rFonts w:asciiTheme="minorHAnsi" w:hAnsiTheme="minorHAnsi" w:cstheme="minorHAnsi"/>
        </w:rPr>
        <w:t>ML.</w:t>
      </w:r>
    </w:p>
    <w:p w14:paraId="57BCD43C" w14:textId="2EA93D97" w:rsidR="00E94331" w:rsidRPr="00A702C9" w:rsidRDefault="00E94331" w:rsidP="00A34AC0">
      <w:pPr>
        <w:pStyle w:val="ListParagraph"/>
        <w:numPr>
          <w:ilvl w:val="0"/>
          <w:numId w:val="16"/>
        </w:numPr>
        <w:tabs>
          <w:tab w:val="left" w:pos="1534"/>
        </w:tabs>
        <w:ind w:right="857" w:hanging="348"/>
        <w:contextualSpacing/>
        <w:jc w:val="left"/>
        <w:rPr>
          <w:rFonts w:asciiTheme="minorHAnsi" w:hAnsiTheme="minorHAnsi" w:cstheme="minorHAnsi"/>
        </w:rPr>
      </w:pPr>
      <w:r w:rsidRPr="00A702C9">
        <w:rPr>
          <w:rFonts w:asciiTheme="minorHAnsi" w:hAnsiTheme="minorHAnsi" w:cstheme="minorHAnsi"/>
        </w:rPr>
        <w:t xml:space="preserve">In case of miscarriage or if the pregnancy is terminated on medical grounds additional </w:t>
      </w:r>
      <w:r w:rsidRPr="00A702C9">
        <w:rPr>
          <w:rFonts w:asciiTheme="minorHAnsi" w:hAnsiTheme="minorHAnsi" w:cstheme="minorHAnsi"/>
        </w:rPr>
        <w:lastRenderedPageBreak/>
        <w:t>(paid) leave up to six weeks may be</w:t>
      </w:r>
      <w:r w:rsidRPr="00A702C9">
        <w:rPr>
          <w:rFonts w:asciiTheme="minorHAnsi" w:hAnsiTheme="minorHAnsi" w:cstheme="minorHAnsi"/>
          <w:spacing w:val="-4"/>
        </w:rPr>
        <w:t xml:space="preserve"> </w:t>
      </w:r>
      <w:r w:rsidRPr="00A702C9">
        <w:rPr>
          <w:rFonts w:asciiTheme="minorHAnsi" w:hAnsiTheme="minorHAnsi" w:cstheme="minorHAnsi"/>
        </w:rPr>
        <w:t>allowed.</w:t>
      </w:r>
    </w:p>
    <w:p w14:paraId="7D72B03D" w14:textId="3F291B40" w:rsidR="00EE35EB" w:rsidRPr="00A702C9" w:rsidRDefault="00E94331" w:rsidP="00A34AC0">
      <w:pPr>
        <w:pStyle w:val="ListParagraph"/>
        <w:numPr>
          <w:ilvl w:val="0"/>
          <w:numId w:val="16"/>
        </w:numPr>
        <w:tabs>
          <w:tab w:val="left" w:pos="1534"/>
        </w:tabs>
        <w:ind w:right="975" w:hanging="449"/>
        <w:contextualSpacing/>
        <w:jc w:val="left"/>
        <w:rPr>
          <w:rFonts w:asciiTheme="minorHAnsi" w:hAnsiTheme="minorHAnsi" w:cstheme="minorHAnsi"/>
        </w:rPr>
      </w:pPr>
      <w:r w:rsidRPr="00A702C9">
        <w:rPr>
          <w:rFonts w:asciiTheme="minorHAnsi" w:hAnsiTheme="minorHAnsi" w:cstheme="minorHAnsi"/>
        </w:rPr>
        <w:t>Apart from the 26 weeks of paid Maternity leave, a female employee is entitled to a medical bonus of Rs.</w:t>
      </w:r>
      <w:r w:rsidR="00133257" w:rsidRPr="00A702C9">
        <w:rPr>
          <w:rFonts w:asciiTheme="minorHAnsi" w:hAnsiTheme="minorHAnsi" w:cstheme="minorHAnsi"/>
        </w:rPr>
        <w:t xml:space="preserve"> </w:t>
      </w:r>
      <w:r w:rsidR="00EE35EB" w:rsidRPr="00A702C9">
        <w:rPr>
          <w:rFonts w:asciiTheme="minorHAnsi" w:hAnsiTheme="minorHAnsi" w:cstheme="minorHAnsi"/>
        </w:rPr>
        <w:t>3</w:t>
      </w:r>
      <w:r w:rsidR="00133257" w:rsidRPr="00A702C9">
        <w:rPr>
          <w:rFonts w:asciiTheme="minorHAnsi" w:hAnsiTheme="minorHAnsi" w:cstheme="minorHAnsi"/>
        </w:rPr>
        <w:t>5</w:t>
      </w:r>
      <w:r w:rsidR="00EE35EB" w:rsidRPr="00A702C9">
        <w:rPr>
          <w:rFonts w:asciiTheme="minorHAnsi" w:hAnsiTheme="minorHAnsi" w:cstheme="minorHAnsi"/>
        </w:rPr>
        <w:t>00</w:t>
      </w:r>
      <w:r w:rsidR="0059337A" w:rsidRPr="00A702C9">
        <w:rPr>
          <w:rFonts w:asciiTheme="minorHAnsi" w:hAnsiTheme="minorHAnsi" w:cstheme="minorHAnsi"/>
        </w:rPr>
        <w:t>/</w:t>
      </w:r>
      <w:r w:rsidR="00EE35EB" w:rsidRPr="00A702C9">
        <w:rPr>
          <w:rFonts w:asciiTheme="minorHAnsi" w:hAnsiTheme="minorHAnsi" w:cstheme="minorHAnsi"/>
        </w:rPr>
        <w:t>- and this will be paid within 2 months from the date of delivery of baby.</w:t>
      </w:r>
    </w:p>
    <w:p w14:paraId="3D8712F9" w14:textId="56706000" w:rsidR="00EE35EB" w:rsidRPr="00A702C9" w:rsidRDefault="00E94331" w:rsidP="00A34AC0">
      <w:pPr>
        <w:pStyle w:val="ListParagraph"/>
        <w:numPr>
          <w:ilvl w:val="0"/>
          <w:numId w:val="16"/>
        </w:numPr>
        <w:tabs>
          <w:tab w:val="left" w:pos="1534"/>
        </w:tabs>
        <w:ind w:right="975" w:hanging="449"/>
        <w:contextualSpacing/>
        <w:jc w:val="left"/>
        <w:rPr>
          <w:rFonts w:asciiTheme="minorHAnsi" w:hAnsiTheme="minorHAnsi" w:cstheme="minorHAnsi"/>
        </w:rPr>
      </w:pPr>
      <w:r w:rsidRPr="00A702C9">
        <w:rPr>
          <w:rFonts w:asciiTheme="minorHAnsi" w:hAnsiTheme="minorHAnsi" w:cstheme="minorHAnsi"/>
        </w:rPr>
        <w:t xml:space="preserve">To claim </w:t>
      </w:r>
      <w:proofErr w:type="gramStart"/>
      <w:r w:rsidRPr="00A702C9">
        <w:rPr>
          <w:rFonts w:asciiTheme="minorHAnsi" w:hAnsiTheme="minorHAnsi" w:cstheme="minorHAnsi"/>
        </w:rPr>
        <w:t>this</w:t>
      </w:r>
      <w:proofErr w:type="gramEnd"/>
      <w:r w:rsidRPr="00A702C9">
        <w:rPr>
          <w:rFonts w:asciiTheme="minorHAnsi" w:hAnsiTheme="minorHAnsi" w:cstheme="minorHAnsi"/>
        </w:rPr>
        <w:t xml:space="preserve"> leave prior to expected delivery, the employee should write an email stating the date of absence from work and a certificate of pregnancy to HR basis of which they will credit the Maternity leave of 26 weeks from back end.</w:t>
      </w:r>
    </w:p>
    <w:p w14:paraId="5A296C55" w14:textId="30680CB3" w:rsidR="00E14221" w:rsidRPr="00A702C9" w:rsidRDefault="00133257" w:rsidP="00A702C9">
      <w:pPr>
        <w:pStyle w:val="ListParagraph"/>
        <w:numPr>
          <w:ilvl w:val="0"/>
          <w:numId w:val="16"/>
        </w:numPr>
        <w:tabs>
          <w:tab w:val="left" w:pos="1534"/>
        </w:tabs>
        <w:ind w:right="975" w:hanging="449"/>
        <w:contextualSpacing/>
        <w:jc w:val="left"/>
        <w:rPr>
          <w:rFonts w:asciiTheme="minorHAnsi" w:hAnsiTheme="minorHAnsi" w:cstheme="minorHAnsi"/>
        </w:rPr>
      </w:pPr>
      <w:r w:rsidRPr="00A702C9">
        <w:rPr>
          <w:rFonts w:asciiTheme="minorHAnsi" w:hAnsiTheme="minorHAnsi" w:cstheme="minorHAnsi"/>
        </w:rPr>
        <w:t>A woman who legally adopts a child below the age of three months or a commissioning mother shall be entitled to maternity benefit for a period of twelve weeks from the date the child is handed over to the adopting mother or the commissioning mother, as the case may be</w:t>
      </w:r>
    </w:p>
    <w:p w14:paraId="5E8BC52A" w14:textId="1FCB9E6B" w:rsidR="00E94331" w:rsidRPr="00A702C9" w:rsidRDefault="00E14221" w:rsidP="00A34AC0">
      <w:pPr>
        <w:pStyle w:val="ListParagraph"/>
        <w:numPr>
          <w:ilvl w:val="0"/>
          <w:numId w:val="16"/>
        </w:numPr>
        <w:tabs>
          <w:tab w:val="left" w:pos="1534"/>
        </w:tabs>
        <w:ind w:right="975" w:hanging="449"/>
        <w:contextualSpacing/>
        <w:jc w:val="left"/>
        <w:rPr>
          <w:rFonts w:asciiTheme="minorHAnsi" w:hAnsiTheme="minorHAnsi" w:cstheme="minorHAnsi"/>
        </w:rPr>
      </w:pPr>
      <w:r w:rsidRPr="00A702C9">
        <w:rPr>
          <w:rFonts w:asciiTheme="minorHAnsi" w:hAnsiTheme="minorHAnsi" w:cstheme="minorHAnsi"/>
        </w:rPr>
        <w:t>A female employee under "The MATERNITY BENEFIT (AMENDMENT) ACT, 2017" is eligible to opt</w:t>
      </w:r>
      <w:r w:rsidR="00EF28D3" w:rsidRPr="00A702C9">
        <w:rPr>
          <w:rFonts w:asciiTheme="minorHAnsi" w:hAnsiTheme="minorHAnsi" w:cstheme="minorHAnsi"/>
        </w:rPr>
        <w:t xml:space="preserve"> </w:t>
      </w:r>
      <w:r w:rsidRPr="00A702C9">
        <w:rPr>
          <w:rFonts w:asciiTheme="minorHAnsi" w:hAnsiTheme="minorHAnsi" w:cstheme="minorHAnsi"/>
        </w:rPr>
        <w:t xml:space="preserve">for a crèche facility provided in collaboration with the organization. </w:t>
      </w:r>
    </w:p>
    <w:p w14:paraId="474E459B" w14:textId="77777777" w:rsidR="00B96A19" w:rsidRPr="00A702C9" w:rsidRDefault="00B96A19" w:rsidP="00F1531D">
      <w:pPr>
        <w:tabs>
          <w:tab w:val="left" w:pos="1534"/>
        </w:tabs>
        <w:spacing w:before="1"/>
        <w:ind w:right="782"/>
        <w:rPr>
          <w:rFonts w:asciiTheme="minorHAnsi" w:hAnsiTheme="minorHAnsi" w:cstheme="minorHAnsi"/>
        </w:rPr>
      </w:pPr>
    </w:p>
    <w:p w14:paraId="48437F20" w14:textId="77777777" w:rsidR="005479FA" w:rsidRPr="00A702C9" w:rsidRDefault="005479FA" w:rsidP="00E14221">
      <w:pPr>
        <w:pStyle w:val="ListParagraph"/>
        <w:tabs>
          <w:tab w:val="left" w:pos="1534"/>
        </w:tabs>
        <w:spacing w:before="1"/>
        <w:ind w:left="1620" w:right="782" w:firstLine="0"/>
        <w:jc w:val="center"/>
        <w:rPr>
          <w:rFonts w:asciiTheme="minorHAnsi" w:hAnsiTheme="minorHAnsi" w:cstheme="minorHAnsi"/>
        </w:rPr>
      </w:pPr>
    </w:p>
    <w:p w14:paraId="2AECE15B" w14:textId="7A6A4468" w:rsidR="00EF28D3" w:rsidRPr="00A702C9" w:rsidRDefault="00EF28D3" w:rsidP="0059337A">
      <w:pPr>
        <w:pStyle w:val="ListParagraph"/>
        <w:numPr>
          <w:ilvl w:val="0"/>
          <w:numId w:val="33"/>
        </w:numPr>
        <w:tabs>
          <w:tab w:val="left" w:pos="945"/>
          <w:tab w:val="left" w:pos="1534"/>
        </w:tabs>
        <w:ind w:right="1155" w:hanging="1403"/>
        <w:rPr>
          <w:rFonts w:asciiTheme="minorHAnsi" w:eastAsia="Calibri" w:hAnsiTheme="minorHAnsi" w:cstheme="minorHAnsi"/>
          <w:b/>
          <w:bCs/>
          <w:u w:val="single"/>
        </w:rPr>
      </w:pPr>
      <w:r w:rsidRPr="00A702C9">
        <w:rPr>
          <w:rFonts w:asciiTheme="minorHAnsi" w:eastAsia="Calibri" w:hAnsiTheme="minorHAnsi" w:cstheme="minorHAnsi"/>
          <w:b/>
          <w:bCs/>
          <w:u w:val="single"/>
        </w:rPr>
        <w:t>Covid Emergency Leave –</w:t>
      </w:r>
    </w:p>
    <w:p w14:paraId="5C8E2119" w14:textId="77777777" w:rsidR="00EF28D3" w:rsidRPr="00A702C9" w:rsidRDefault="00EF28D3" w:rsidP="00EE35EB">
      <w:pPr>
        <w:pStyle w:val="root-block-node"/>
        <w:numPr>
          <w:ilvl w:val="1"/>
          <w:numId w:val="41"/>
        </w:numPr>
        <w:rPr>
          <w:rFonts w:asciiTheme="minorHAnsi" w:hAnsiTheme="minorHAnsi" w:cstheme="minorHAnsi"/>
          <w:sz w:val="22"/>
          <w:szCs w:val="22"/>
        </w:rPr>
      </w:pPr>
      <w:r w:rsidRPr="00A702C9">
        <w:rPr>
          <w:rFonts w:asciiTheme="minorHAnsi" w:hAnsiTheme="minorHAnsi" w:cstheme="minorHAnsi"/>
          <w:sz w:val="22"/>
          <w:szCs w:val="22"/>
        </w:rPr>
        <w:t>An employee is eligible to take a continuous 10 days of COVID emergency leave in a year in circumstances if he/she gets infected by COVID-19.</w:t>
      </w:r>
    </w:p>
    <w:p w14:paraId="3322800E" w14:textId="77777777" w:rsidR="00EE35EB" w:rsidRPr="00A702C9" w:rsidRDefault="00EF28D3" w:rsidP="00EE35EB">
      <w:pPr>
        <w:pStyle w:val="root-block-node"/>
        <w:numPr>
          <w:ilvl w:val="1"/>
          <w:numId w:val="41"/>
        </w:numPr>
        <w:rPr>
          <w:rFonts w:asciiTheme="minorHAnsi" w:hAnsiTheme="minorHAnsi" w:cstheme="minorHAnsi"/>
          <w:sz w:val="22"/>
          <w:szCs w:val="22"/>
        </w:rPr>
      </w:pPr>
      <w:r w:rsidRPr="00A702C9">
        <w:rPr>
          <w:rFonts w:asciiTheme="minorHAnsi" w:hAnsiTheme="minorHAnsi" w:cstheme="minorHAnsi"/>
          <w:sz w:val="22"/>
          <w:szCs w:val="22"/>
        </w:rPr>
        <w:t>Balance Covid leaves if any will get lapsed for that year</w:t>
      </w:r>
    </w:p>
    <w:p w14:paraId="0B98A663" w14:textId="4D976729" w:rsidR="003C5BBE" w:rsidRPr="00A702C9" w:rsidRDefault="00EF28D3" w:rsidP="00EE35EB">
      <w:pPr>
        <w:pStyle w:val="root-block-node"/>
        <w:numPr>
          <w:ilvl w:val="1"/>
          <w:numId w:val="41"/>
        </w:numPr>
        <w:rPr>
          <w:rFonts w:asciiTheme="minorHAnsi" w:hAnsiTheme="minorHAnsi" w:cstheme="minorHAnsi"/>
          <w:sz w:val="22"/>
          <w:szCs w:val="22"/>
        </w:rPr>
      </w:pPr>
      <w:r w:rsidRPr="00A702C9">
        <w:rPr>
          <w:rFonts w:asciiTheme="minorHAnsi" w:hAnsiTheme="minorHAnsi" w:cstheme="minorHAnsi"/>
        </w:rPr>
        <w:t>To avail this leave, he/she needs to submit the Covid Positive RTPCR Result with the HR Post, after which HR will update the leave for the required span from the backend</w:t>
      </w:r>
    </w:p>
    <w:p w14:paraId="0165EDD2" w14:textId="77777777" w:rsidR="00A702C9" w:rsidRPr="00A702C9" w:rsidRDefault="00A702C9" w:rsidP="00755D76">
      <w:pPr>
        <w:pStyle w:val="Heading1"/>
        <w:tabs>
          <w:tab w:val="left" w:pos="1261"/>
        </w:tabs>
        <w:ind w:left="1418"/>
        <w:rPr>
          <w:rFonts w:asciiTheme="minorHAnsi" w:hAnsiTheme="minorHAnsi" w:cstheme="minorHAnsi"/>
          <w:b w:val="0"/>
        </w:rPr>
      </w:pPr>
    </w:p>
    <w:p w14:paraId="62EF8D97" w14:textId="24669295" w:rsidR="001C6988" w:rsidRPr="00A702C9" w:rsidRDefault="003C5BBE" w:rsidP="00FB0300">
      <w:pPr>
        <w:pStyle w:val="Heading1"/>
        <w:numPr>
          <w:ilvl w:val="0"/>
          <w:numId w:val="45"/>
        </w:numPr>
        <w:tabs>
          <w:tab w:val="left" w:pos="1261"/>
        </w:tabs>
        <w:rPr>
          <w:rFonts w:asciiTheme="minorHAnsi" w:hAnsiTheme="minorHAnsi" w:cstheme="minorHAnsi"/>
          <w:u w:val="single"/>
        </w:rPr>
      </w:pPr>
      <w:r w:rsidRPr="00A702C9">
        <w:rPr>
          <w:rFonts w:asciiTheme="minorHAnsi" w:hAnsiTheme="minorHAnsi" w:cstheme="minorHAnsi"/>
          <w:u w:val="single"/>
        </w:rPr>
        <w:t>Compensatory Off</w:t>
      </w:r>
      <w:r w:rsidRPr="00A702C9">
        <w:rPr>
          <w:rFonts w:asciiTheme="minorHAnsi" w:hAnsiTheme="minorHAnsi" w:cstheme="minorHAnsi"/>
          <w:spacing w:val="-4"/>
          <w:u w:val="single"/>
        </w:rPr>
        <w:t xml:space="preserve"> </w:t>
      </w:r>
      <w:r w:rsidRPr="00A702C9">
        <w:rPr>
          <w:rFonts w:asciiTheme="minorHAnsi" w:hAnsiTheme="minorHAnsi" w:cstheme="minorHAnsi"/>
          <w:u w:val="single"/>
        </w:rPr>
        <w:t>[“CO”]</w:t>
      </w:r>
    </w:p>
    <w:p w14:paraId="12B6E6BC" w14:textId="77777777" w:rsidR="003C5BBE" w:rsidRPr="00A702C9" w:rsidRDefault="003C5BBE" w:rsidP="003C5BBE">
      <w:pPr>
        <w:pStyle w:val="BodyText"/>
        <w:spacing w:before="5"/>
        <w:rPr>
          <w:rFonts w:asciiTheme="minorHAnsi" w:hAnsiTheme="minorHAnsi" w:cstheme="minorHAnsi"/>
          <w:b/>
          <w:sz w:val="22"/>
          <w:szCs w:val="22"/>
        </w:rPr>
      </w:pPr>
    </w:p>
    <w:p w14:paraId="0DBE7BCA" w14:textId="4EAF8BEB" w:rsidR="003C5BBE" w:rsidRPr="00A702C9" w:rsidRDefault="003C5BBE" w:rsidP="000F2E60">
      <w:pPr>
        <w:pStyle w:val="ListParagraph"/>
        <w:numPr>
          <w:ilvl w:val="0"/>
          <w:numId w:val="29"/>
        </w:numPr>
        <w:tabs>
          <w:tab w:val="left" w:pos="1980"/>
          <w:tab w:val="left" w:pos="1981"/>
        </w:tabs>
        <w:spacing w:before="56"/>
        <w:ind w:left="1985" w:right="1203"/>
        <w:rPr>
          <w:rFonts w:asciiTheme="minorHAnsi" w:hAnsiTheme="minorHAnsi" w:cstheme="minorHAnsi"/>
        </w:rPr>
      </w:pPr>
      <w:r w:rsidRPr="00A702C9">
        <w:rPr>
          <w:rFonts w:asciiTheme="minorHAnsi" w:hAnsiTheme="minorHAnsi" w:cstheme="minorHAnsi"/>
        </w:rPr>
        <w:t xml:space="preserve">The Comp Off [“CO”] is a grant of an alternate leave to </w:t>
      </w:r>
      <w:proofErr w:type="gramStart"/>
      <w:r w:rsidRPr="00A702C9">
        <w:rPr>
          <w:rFonts w:asciiTheme="minorHAnsi" w:hAnsiTheme="minorHAnsi" w:cstheme="minorHAnsi"/>
        </w:rPr>
        <w:t>employee</w:t>
      </w:r>
      <w:proofErr w:type="gramEnd"/>
      <w:r w:rsidRPr="00A702C9">
        <w:rPr>
          <w:rFonts w:asciiTheme="minorHAnsi" w:hAnsiTheme="minorHAnsi" w:cstheme="minorHAnsi"/>
        </w:rPr>
        <w:t xml:space="preserve"> of </w:t>
      </w:r>
      <w:r w:rsidR="007C52D8">
        <w:rPr>
          <w:rFonts w:asciiTheme="minorHAnsi" w:hAnsiTheme="minorHAnsi" w:cstheme="minorHAnsi"/>
        </w:rPr>
        <w:t>MRCC IT</w:t>
      </w:r>
      <w:r w:rsidRPr="00A702C9">
        <w:rPr>
          <w:rFonts w:asciiTheme="minorHAnsi" w:hAnsiTheme="minorHAnsi" w:cstheme="minorHAnsi"/>
        </w:rPr>
        <w:t>, for having worked on a company listed public holiday, Saturday and on</w:t>
      </w:r>
      <w:r w:rsidRPr="00A702C9">
        <w:rPr>
          <w:rFonts w:asciiTheme="minorHAnsi" w:hAnsiTheme="minorHAnsi" w:cstheme="minorHAnsi"/>
          <w:spacing w:val="-13"/>
        </w:rPr>
        <w:t xml:space="preserve"> </w:t>
      </w:r>
      <w:r w:rsidRPr="00A702C9">
        <w:rPr>
          <w:rFonts w:asciiTheme="minorHAnsi" w:hAnsiTheme="minorHAnsi" w:cstheme="minorHAnsi"/>
        </w:rPr>
        <w:t>Sunday.</w:t>
      </w:r>
    </w:p>
    <w:p w14:paraId="6A7A3758" w14:textId="026F6ACD" w:rsidR="00D673B8" w:rsidRPr="00A702C9" w:rsidRDefault="00D673B8" w:rsidP="000F2E60">
      <w:pPr>
        <w:pStyle w:val="ListParagraph"/>
        <w:numPr>
          <w:ilvl w:val="0"/>
          <w:numId w:val="29"/>
        </w:numPr>
        <w:tabs>
          <w:tab w:val="left" w:pos="1980"/>
          <w:tab w:val="left" w:pos="1981"/>
        </w:tabs>
        <w:ind w:left="1985" w:right="703"/>
        <w:rPr>
          <w:rFonts w:asciiTheme="minorHAnsi" w:hAnsiTheme="minorHAnsi" w:cstheme="minorHAnsi"/>
        </w:rPr>
      </w:pPr>
      <w:r w:rsidRPr="00A702C9">
        <w:rPr>
          <w:rFonts w:asciiTheme="minorHAnsi" w:hAnsiTheme="minorHAnsi" w:cstheme="minorHAnsi"/>
        </w:rPr>
        <w:t>The extra workhours put in beyond normal daily work hours will not be compensated for any extra leave besides the existing leave balance.</w:t>
      </w:r>
    </w:p>
    <w:p w14:paraId="27915372" w14:textId="00C671DF" w:rsidR="000F2E60" w:rsidRPr="00A702C9" w:rsidRDefault="000C1E4B" w:rsidP="000F2E60">
      <w:pPr>
        <w:pStyle w:val="ListParagraph"/>
        <w:numPr>
          <w:ilvl w:val="0"/>
          <w:numId w:val="29"/>
        </w:numPr>
        <w:tabs>
          <w:tab w:val="left" w:pos="1980"/>
          <w:tab w:val="left" w:pos="1981"/>
        </w:tabs>
        <w:ind w:left="1985" w:right="703"/>
        <w:rPr>
          <w:rFonts w:asciiTheme="minorHAnsi" w:hAnsiTheme="minorHAnsi" w:cstheme="minorHAnsi"/>
        </w:rPr>
      </w:pPr>
      <w:r w:rsidRPr="00A702C9">
        <w:rPr>
          <w:rFonts w:asciiTheme="minorHAnsi" w:hAnsiTheme="minorHAnsi" w:cstheme="minorHAnsi"/>
        </w:rPr>
        <w:t>Compensatory off leave is only applicable if the resource is working on a public holiday, weekend, or non-working day as required by the business and not to complete the pending backlog or task.</w:t>
      </w:r>
      <w:r w:rsidR="0092699A" w:rsidRPr="00A702C9">
        <w:rPr>
          <w:rFonts w:asciiTheme="minorHAnsi" w:hAnsiTheme="minorHAnsi" w:cstheme="minorHAnsi"/>
        </w:rPr>
        <w:t xml:space="preserve"> </w:t>
      </w:r>
      <w:r w:rsidR="003C5BBE" w:rsidRPr="00A702C9">
        <w:rPr>
          <w:rFonts w:asciiTheme="minorHAnsi" w:hAnsiTheme="minorHAnsi" w:cstheme="minorHAnsi"/>
        </w:rPr>
        <w:t>Public holiday, Saturday and Sunday will be included in “CO” under certain exception like is a prolonged project efficiency which would be at least minimum</w:t>
      </w:r>
      <w:r w:rsidR="003C5BBE" w:rsidRPr="00A702C9">
        <w:rPr>
          <w:rFonts w:asciiTheme="minorHAnsi" w:hAnsiTheme="minorHAnsi" w:cstheme="minorHAnsi"/>
          <w:spacing w:val="-24"/>
        </w:rPr>
        <w:t xml:space="preserve"> </w:t>
      </w:r>
      <w:r w:rsidR="003C5BBE" w:rsidRPr="00A702C9">
        <w:rPr>
          <w:rFonts w:asciiTheme="minorHAnsi" w:hAnsiTheme="minorHAnsi" w:cstheme="minorHAnsi"/>
        </w:rPr>
        <w:t>of</w:t>
      </w:r>
      <w:r w:rsidR="00755D76" w:rsidRPr="00A702C9">
        <w:rPr>
          <w:rFonts w:asciiTheme="minorHAnsi" w:hAnsiTheme="minorHAnsi" w:cstheme="minorHAnsi"/>
        </w:rPr>
        <w:t xml:space="preserve"> </w:t>
      </w:r>
      <w:r w:rsidR="003C5BBE" w:rsidRPr="00A702C9">
        <w:rPr>
          <w:rFonts w:asciiTheme="minorHAnsi" w:hAnsiTheme="minorHAnsi" w:cstheme="minorHAnsi"/>
          <w:b/>
        </w:rPr>
        <w:t xml:space="preserve">6.5 hours </w:t>
      </w:r>
      <w:r w:rsidR="003C5BBE" w:rsidRPr="00A702C9">
        <w:rPr>
          <w:rFonts w:asciiTheme="minorHAnsi" w:hAnsiTheme="minorHAnsi" w:cstheme="minorHAnsi"/>
        </w:rPr>
        <w:t xml:space="preserve">of productive work which is documented in </w:t>
      </w:r>
      <w:r w:rsidR="005479FA" w:rsidRPr="00A702C9">
        <w:rPr>
          <w:rFonts w:asciiTheme="minorHAnsi" w:hAnsiTheme="minorHAnsi" w:cstheme="minorHAnsi"/>
        </w:rPr>
        <w:t>Efficient</w:t>
      </w:r>
      <w:r w:rsidR="003C5BBE" w:rsidRPr="00A702C9">
        <w:rPr>
          <w:rFonts w:asciiTheme="minorHAnsi" w:hAnsiTheme="minorHAnsi" w:cstheme="minorHAnsi"/>
        </w:rPr>
        <w:t xml:space="preserve"> and </w:t>
      </w:r>
      <w:r w:rsidR="003C5BBE" w:rsidRPr="00A702C9">
        <w:rPr>
          <w:rFonts w:asciiTheme="minorHAnsi" w:hAnsiTheme="minorHAnsi" w:cstheme="minorHAnsi"/>
          <w:b/>
        </w:rPr>
        <w:t>approved by</w:t>
      </w:r>
      <w:r w:rsidR="003C5BBE" w:rsidRPr="00A702C9">
        <w:rPr>
          <w:rFonts w:asciiTheme="minorHAnsi" w:hAnsiTheme="minorHAnsi" w:cstheme="minorHAnsi"/>
          <w:b/>
          <w:u w:val="single"/>
        </w:rPr>
        <w:t xml:space="preserve"> </w:t>
      </w:r>
      <w:r w:rsidR="000818A6" w:rsidRPr="00A702C9">
        <w:rPr>
          <w:rFonts w:asciiTheme="minorHAnsi" w:hAnsiTheme="minorHAnsi" w:cstheme="minorHAnsi"/>
          <w:b/>
          <w:u w:val="single"/>
        </w:rPr>
        <w:t>RM/</w:t>
      </w:r>
      <w:r w:rsidR="003C5BBE" w:rsidRPr="00A702C9">
        <w:rPr>
          <w:rFonts w:asciiTheme="minorHAnsi" w:hAnsiTheme="minorHAnsi" w:cstheme="minorHAnsi"/>
          <w:b/>
          <w:u w:val="single"/>
        </w:rPr>
        <w:t>BU Head and/or HR</w:t>
      </w:r>
      <w:r w:rsidR="003C5BBE" w:rsidRPr="00A702C9">
        <w:rPr>
          <w:rFonts w:asciiTheme="minorHAnsi" w:hAnsiTheme="minorHAnsi" w:cstheme="minorHAnsi"/>
          <w:b/>
        </w:rPr>
        <w:t xml:space="preserve"> </w:t>
      </w:r>
      <w:r w:rsidR="003C5BBE" w:rsidRPr="00A702C9">
        <w:rPr>
          <w:rFonts w:asciiTheme="minorHAnsi" w:hAnsiTheme="minorHAnsi" w:cstheme="minorHAnsi"/>
        </w:rPr>
        <w:t>for availing the Compensatory off.</w:t>
      </w:r>
    </w:p>
    <w:p w14:paraId="7747DFF7" w14:textId="60BD56D2" w:rsidR="002E01DC" w:rsidRPr="00A702C9" w:rsidRDefault="00E15976" w:rsidP="00EE35EB">
      <w:pPr>
        <w:pStyle w:val="ListParagraph"/>
        <w:numPr>
          <w:ilvl w:val="0"/>
          <w:numId w:val="29"/>
        </w:numPr>
        <w:ind w:left="1985" w:right="1199"/>
        <w:rPr>
          <w:rFonts w:asciiTheme="minorHAnsi" w:hAnsiTheme="minorHAnsi" w:cstheme="minorHAnsi"/>
        </w:rPr>
      </w:pPr>
      <w:r w:rsidRPr="00A702C9">
        <w:rPr>
          <w:rFonts w:asciiTheme="minorHAnsi" w:hAnsiTheme="minorHAnsi" w:cstheme="minorHAnsi"/>
        </w:rPr>
        <w:t>C</w:t>
      </w:r>
      <w:r w:rsidR="002E01DC" w:rsidRPr="00A702C9">
        <w:rPr>
          <w:rFonts w:asciiTheme="minorHAnsi" w:hAnsiTheme="minorHAnsi" w:cstheme="minorHAnsi"/>
        </w:rPr>
        <w:t xml:space="preserve">ompensatory time off is available to employees in grades </w:t>
      </w:r>
      <w:r w:rsidR="00643839" w:rsidRPr="00A702C9">
        <w:rPr>
          <w:rFonts w:asciiTheme="minorHAnsi" w:hAnsiTheme="minorHAnsi" w:cstheme="minorHAnsi"/>
        </w:rPr>
        <w:t>11</w:t>
      </w:r>
      <w:r w:rsidR="002E01DC" w:rsidRPr="00A702C9">
        <w:rPr>
          <w:rFonts w:asciiTheme="minorHAnsi" w:hAnsiTheme="minorHAnsi" w:cstheme="minorHAnsi"/>
        </w:rPr>
        <w:t xml:space="preserve"> through </w:t>
      </w:r>
      <w:r w:rsidR="0066521D" w:rsidRPr="00A702C9">
        <w:rPr>
          <w:rFonts w:asciiTheme="minorHAnsi" w:hAnsiTheme="minorHAnsi" w:cstheme="minorHAnsi"/>
        </w:rPr>
        <w:t>15 only</w:t>
      </w:r>
      <w:r w:rsidR="002E01DC" w:rsidRPr="00A702C9">
        <w:rPr>
          <w:rFonts w:asciiTheme="minorHAnsi" w:hAnsiTheme="minorHAnsi" w:cstheme="minorHAnsi"/>
        </w:rPr>
        <w:t>.</w:t>
      </w:r>
    </w:p>
    <w:p w14:paraId="0142B9D1" w14:textId="48E794E5" w:rsidR="00EE35EB" w:rsidRPr="00A702C9" w:rsidRDefault="000F2E60" w:rsidP="00EE35EB">
      <w:pPr>
        <w:pStyle w:val="ListParagraph"/>
        <w:numPr>
          <w:ilvl w:val="0"/>
          <w:numId w:val="29"/>
        </w:numPr>
        <w:ind w:left="1985" w:right="1199"/>
        <w:rPr>
          <w:rFonts w:asciiTheme="minorHAnsi" w:hAnsiTheme="minorHAnsi" w:cstheme="minorHAnsi"/>
        </w:rPr>
      </w:pPr>
      <w:r w:rsidRPr="00A702C9">
        <w:rPr>
          <w:rFonts w:asciiTheme="minorHAnsi" w:hAnsiTheme="minorHAnsi" w:cstheme="minorHAnsi"/>
        </w:rPr>
        <w:t xml:space="preserve">The maximum Validity of compensatory off from the date of generation will       be </w:t>
      </w:r>
      <w:r w:rsidRPr="00A702C9">
        <w:rPr>
          <w:rFonts w:asciiTheme="minorHAnsi" w:hAnsiTheme="minorHAnsi" w:cstheme="minorHAnsi"/>
          <w:b/>
        </w:rPr>
        <w:t>120 days</w:t>
      </w:r>
      <w:r w:rsidRPr="00A702C9">
        <w:rPr>
          <w:rFonts w:asciiTheme="minorHAnsi" w:hAnsiTheme="minorHAnsi" w:cstheme="minorHAnsi"/>
        </w:rPr>
        <w:t xml:space="preserve"> and can be extended on special approval from management.</w:t>
      </w:r>
    </w:p>
    <w:p w14:paraId="290A71B5" w14:textId="77777777" w:rsidR="00EE35EB" w:rsidRPr="00A702C9" w:rsidRDefault="00EE35EB" w:rsidP="00EE35EB">
      <w:pPr>
        <w:ind w:right="1199"/>
        <w:rPr>
          <w:rFonts w:asciiTheme="minorHAnsi" w:eastAsia="Calibri" w:hAnsiTheme="minorHAnsi" w:cstheme="minorHAnsi"/>
          <w:b/>
          <w:bCs/>
          <w:u w:val="single"/>
        </w:rPr>
      </w:pPr>
    </w:p>
    <w:p w14:paraId="2722B088" w14:textId="6D979BFD" w:rsidR="002C5866" w:rsidRPr="00A702C9" w:rsidRDefault="002C5866" w:rsidP="00FB0300">
      <w:pPr>
        <w:pStyle w:val="ListParagraph"/>
        <w:numPr>
          <w:ilvl w:val="0"/>
          <w:numId w:val="45"/>
        </w:numPr>
        <w:ind w:right="1199"/>
        <w:rPr>
          <w:rFonts w:asciiTheme="minorHAnsi" w:hAnsiTheme="minorHAnsi" w:cstheme="minorHAnsi"/>
        </w:rPr>
      </w:pPr>
      <w:r w:rsidRPr="00A702C9">
        <w:rPr>
          <w:rFonts w:asciiTheme="minorHAnsi" w:eastAsia="Calibri" w:hAnsiTheme="minorHAnsi" w:cstheme="minorHAnsi"/>
          <w:b/>
          <w:bCs/>
          <w:u w:val="single"/>
        </w:rPr>
        <w:t>Special Leave:</w:t>
      </w:r>
    </w:p>
    <w:p w14:paraId="0A142D34" w14:textId="626ACB6D" w:rsidR="002C5866" w:rsidRPr="00A702C9" w:rsidRDefault="00601702" w:rsidP="00EE35EB">
      <w:pPr>
        <w:ind w:left="1440" w:right="998"/>
        <w:rPr>
          <w:rFonts w:asciiTheme="minorHAnsi" w:hAnsiTheme="minorHAnsi" w:cstheme="minorHAnsi"/>
        </w:rPr>
      </w:pPr>
      <w:r w:rsidRPr="00A702C9">
        <w:rPr>
          <w:rFonts w:asciiTheme="minorHAnsi" w:hAnsiTheme="minorHAnsi" w:cstheme="minorHAnsi"/>
        </w:rPr>
        <w:t>An</w:t>
      </w:r>
      <w:r w:rsidR="002C5866" w:rsidRPr="00A702C9">
        <w:rPr>
          <w:rFonts w:asciiTheme="minorHAnsi" w:hAnsiTheme="minorHAnsi" w:cstheme="minorHAnsi"/>
        </w:rPr>
        <w:t xml:space="preserve"> on rolls employee can avail 1</w:t>
      </w:r>
      <w:r w:rsidR="005D70B6" w:rsidRPr="00A702C9">
        <w:rPr>
          <w:rFonts w:asciiTheme="minorHAnsi" w:hAnsiTheme="minorHAnsi" w:cstheme="minorHAnsi"/>
        </w:rPr>
        <w:t xml:space="preserve"> additional leave either on his/her </w:t>
      </w:r>
      <w:r w:rsidR="002C5866" w:rsidRPr="00A702C9">
        <w:rPr>
          <w:rFonts w:asciiTheme="minorHAnsi" w:hAnsiTheme="minorHAnsi" w:cstheme="minorHAnsi"/>
        </w:rPr>
        <w:t xml:space="preserve">Birthday/Wedding anniversary. This leave </w:t>
      </w:r>
      <w:proofErr w:type="gramStart"/>
      <w:r w:rsidR="002C5866" w:rsidRPr="00A702C9">
        <w:rPr>
          <w:rFonts w:asciiTheme="minorHAnsi" w:hAnsiTheme="minorHAnsi" w:cstheme="minorHAnsi"/>
        </w:rPr>
        <w:t>need</w:t>
      </w:r>
      <w:proofErr w:type="gramEnd"/>
      <w:r w:rsidR="002C5866" w:rsidRPr="00A702C9">
        <w:rPr>
          <w:rFonts w:asciiTheme="minorHAnsi" w:hAnsiTheme="minorHAnsi" w:cstheme="minorHAnsi"/>
        </w:rPr>
        <w:t xml:space="preserve"> to be consumed in a day itself and cannot be </w:t>
      </w:r>
      <w:proofErr w:type="gramStart"/>
      <w:r w:rsidR="002C5866" w:rsidRPr="00A702C9">
        <w:rPr>
          <w:rFonts w:asciiTheme="minorHAnsi" w:hAnsiTheme="minorHAnsi" w:cstheme="minorHAnsi"/>
        </w:rPr>
        <w:t>carry</w:t>
      </w:r>
      <w:proofErr w:type="gramEnd"/>
      <w:r w:rsidR="002C5866" w:rsidRPr="00A702C9">
        <w:rPr>
          <w:rFonts w:asciiTheme="minorHAnsi" w:hAnsiTheme="minorHAnsi" w:cstheme="minorHAnsi"/>
        </w:rPr>
        <w:t xml:space="preserve"> forwarded. </w:t>
      </w:r>
    </w:p>
    <w:p w14:paraId="6BD3D78D" w14:textId="77777777" w:rsidR="00E3161F" w:rsidRPr="00A702C9" w:rsidRDefault="00E3161F" w:rsidP="00A86093">
      <w:pPr>
        <w:pStyle w:val="Heading1"/>
        <w:ind w:left="0" w:right="1459"/>
        <w:jc w:val="center"/>
        <w:rPr>
          <w:rFonts w:asciiTheme="minorHAnsi" w:hAnsiTheme="minorHAnsi" w:cstheme="minorHAnsi"/>
        </w:rPr>
      </w:pPr>
    </w:p>
    <w:p w14:paraId="390128DF" w14:textId="77777777" w:rsidR="00E3161F" w:rsidRDefault="00E3161F" w:rsidP="00A86093">
      <w:pPr>
        <w:pStyle w:val="Heading1"/>
        <w:ind w:left="0" w:right="1459"/>
        <w:jc w:val="center"/>
        <w:rPr>
          <w:rFonts w:asciiTheme="minorHAnsi" w:hAnsiTheme="minorHAnsi" w:cstheme="minorHAnsi"/>
        </w:rPr>
      </w:pPr>
    </w:p>
    <w:p w14:paraId="1CD06EA8" w14:textId="77777777" w:rsidR="007B4DAD" w:rsidRDefault="007B4DAD" w:rsidP="00A86093">
      <w:pPr>
        <w:pStyle w:val="Heading1"/>
        <w:ind w:left="0" w:right="1459"/>
        <w:jc w:val="center"/>
        <w:rPr>
          <w:rFonts w:asciiTheme="minorHAnsi" w:hAnsiTheme="minorHAnsi" w:cstheme="minorHAnsi"/>
        </w:rPr>
      </w:pPr>
    </w:p>
    <w:p w14:paraId="5C068257" w14:textId="77777777" w:rsidR="007B4DAD" w:rsidRPr="00A702C9" w:rsidRDefault="007B4DAD" w:rsidP="00A86093">
      <w:pPr>
        <w:pStyle w:val="Heading1"/>
        <w:ind w:left="0" w:right="1459"/>
        <w:jc w:val="center"/>
        <w:rPr>
          <w:rFonts w:asciiTheme="minorHAnsi" w:hAnsiTheme="minorHAnsi" w:cstheme="minorHAnsi"/>
        </w:rPr>
      </w:pPr>
    </w:p>
    <w:p w14:paraId="581ED57B" w14:textId="3F303C78" w:rsidR="00EE35EB" w:rsidRPr="00A702C9" w:rsidRDefault="00E3161F" w:rsidP="00FB0300">
      <w:pPr>
        <w:pStyle w:val="Heading1"/>
        <w:numPr>
          <w:ilvl w:val="0"/>
          <w:numId w:val="45"/>
        </w:numPr>
        <w:tabs>
          <w:tab w:val="left" w:pos="3119"/>
        </w:tabs>
        <w:ind w:right="1459"/>
        <w:rPr>
          <w:rFonts w:asciiTheme="minorHAnsi" w:hAnsiTheme="minorHAnsi" w:cstheme="minorHAnsi"/>
          <w:u w:val="single"/>
        </w:rPr>
      </w:pPr>
      <w:r w:rsidRPr="00A702C9">
        <w:rPr>
          <w:rFonts w:asciiTheme="minorHAnsi" w:hAnsiTheme="minorHAnsi" w:cstheme="minorHAnsi"/>
          <w:u w:val="single"/>
        </w:rPr>
        <w:t xml:space="preserve">I-Donate Leave:  </w:t>
      </w:r>
    </w:p>
    <w:p w14:paraId="779337A2" w14:textId="77777777" w:rsidR="00EE35EB" w:rsidRPr="00A702C9" w:rsidRDefault="00EE35EB" w:rsidP="0059337A">
      <w:pPr>
        <w:pStyle w:val="Heading1"/>
        <w:ind w:right="1459"/>
        <w:rPr>
          <w:rFonts w:asciiTheme="minorHAnsi" w:hAnsiTheme="minorHAnsi" w:cstheme="minorHAnsi"/>
        </w:rPr>
      </w:pPr>
    </w:p>
    <w:p w14:paraId="41D52555" w14:textId="31F0A268" w:rsidR="00E3161F" w:rsidRPr="00A702C9" w:rsidRDefault="00E3161F" w:rsidP="0059337A">
      <w:pPr>
        <w:pStyle w:val="Heading1"/>
        <w:ind w:right="1459"/>
        <w:rPr>
          <w:rFonts w:asciiTheme="minorHAnsi" w:hAnsiTheme="minorHAnsi" w:cstheme="minorHAnsi"/>
          <w:b w:val="0"/>
        </w:rPr>
      </w:pPr>
      <w:r w:rsidRPr="00A702C9">
        <w:rPr>
          <w:rFonts w:asciiTheme="minorHAnsi" w:hAnsiTheme="minorHAnsi" w:cstheme="minorHAnsi"/>
          <w:b w:val="0"/>
        </w:rPr>
        <w:t>An employee can donate his/her Earned Leave (PL) to his/her Colleague in case of medical emergency leave or Self- weeding.</w:t>
      </w:r>
    </w:p>
    <w:p w14:paraId="4597BC0F" w14:textId="77777777" w:rsidR="00E3161F" w:rsidRPr="00A702C9" w:rsidRDefault="00E3161F" w:rsidP="00E3161F">
      <w:pPr>
        <w:pStyle w:val="Heading1"/>
        <w:ind w:left="900" w:right="1459"/>
        <w:rPr>
          <w:rFonts w:asciiTheme="minorHAnsi" w:hAnsiTheme="minorHAnsi" w:cstheme="minorHAnsi"/>
          <w:b w:val="0"/>
        </w:rPr>
      </w:pPr>
    </w:p>
    <w:p w14:paraId="1DB99AA5" w14:textId="77777777" w:rsidR="00E3161F" w:rsidRPr="00A702C9" w:rsidRDefault="00E3161F" w:rsidP="00E3161F">
      <w:pPr>
        <w:pStyle w:val="Heading1"/>
        <w:ind w:left="900" w:right="1459"/>
        <w:rPr>
          <w:rFonts w:asciiTheme="minorHAnsi" w:hAnsiTheme="minorHAnsi" w:cstheme="minorHAnsi"/>
          <w:b w:val="0"/>
        </w:rPr>
      </w:pPr>
      <w:r w:rsidRPr="00A702C9">
        <w:rPr>
          <w:rFonts w:asciiTheme="minorHAnsi" w:hAnsiTheme="minorHAnsi" w:cstheme="minorHAnsi"/>
          <w:u w:val="single"/>
        </w:rPr>
        <w:t>Process to Donate Leave</w:t>
      </w:r>
      <w:r w:rsidRPr="00A702C9">
        <w:rPr>
          <w:rFonts w:asciiTheme="minorHAnsi" w:hAnsiTheme="minorHAnsi" w:cstheme="minorHAnsi"/>
          <w:b w:val="0"/>
        </w:rPr>
        <w:t xml:space="preserve"> </w:t>
      </w:r>
      <w:r w:rsidRPr="00A702C9">
        <w:rPr>
          <w:rFonts w:asciiTheme="minorHAnsi" w:hAnsiTheme="minorHAnsi" w:cstheme="minorHAnsi"/>
          <w:b w:val="0"/>
        </w:rPr>
        <w:sym w:font="Wingdings" w:char="F0E0"/>
      </w:r>
    </w:p>
    <w:p w14:paraId="4C4BFB24" w14:textId="77777777" w:rsidR="00E3161F" w:rsidRPr="00A702C9" w:rsidRDefault="00E3161F" w:rsidP="007C52D8">
      <w:pPr>
        <w:pStyle w:val="Heading1"/>
        <w:ind w:left="900" w:right="1459"/>
        <w:jc w:val="right"/>
        <w:rPr>
          <w:rFonts w:asciiTheme="minorHAnsi" w:hAnsiTheme="minorHAnsi" w:cstheme="minorHAnsi"/>
          <w:b w:val="0"/>
        </w:rPr>
      </w:pPr>
    </w:p>
    <w:p w14:paraId="69D6AFA5" w14:textId="655E5549" w:rsidR="00E3161F" w:rsidRPr="00A702C9" w:rsidRDefault="00FB07F0" w:rsidP="00FB07F0">
      <w:pPr>
        <w:pStyle w:val="Heading1"/>
        <w:numPr>
          <w:ilvl w:val="0"/>
          <w:numId w:val="28"/>
        </w:numPr>
        <w:ind w:right="1459"/>
        <w:rPr>
          <w:rFonts w:asciiTheme="minorHAnsi" w:hAnsiTheme="minorHAnsi" w:cstheme="minorHAnsi"/>
          <w:b w:val="0"/>
        </w:rPr>
      </w:pPr>
      <w:r w:rsidRPr="00A702C9">
        <w:rPr>
          <w:rFonts w:asciiTheme="minorHAnsi" w:hAnsiTheme="minorHAnsi" w:cstheme="minorHAnsi"/>
          <w:b w:val="0"/>
        </w:rPr>
        <w:t>Write an email to HR along with your reporting manager with the number of earned   leaves (Min 1 to Max 5) that you want to donate along with the name of the employee</w:t>
      </w:r>
      <w:r w:rsidR="00774B13" w:rsidRPr="00A702C9">
        <w:rPr>
          <w:rFonts w:asciiTheme="minorHAnsi" w:hAnsiTheme="minorHAnsi" w:cstheme="minorHAnsi"/>
          <w:b w:val="0"/>
        </w:rPr>
        <w:t xml:space="preserve"> (</w:t>
      </w:r>
      <w:proofErr w:type="gramStart"/>
      <w:r w:rsidR="00774B13" w:rsidRPr="00A702C9">
        <w:rPr>
          <w:rFonts w:asciiTheme="minorHAnsi" w:hAnsiTheme="minorHAnsi" w:cstheme="minorHAnsi"/>
          <w:b w:val="0"/>
        </w:rPr>
        <w:t xml:space="preserve">recipient) </w:t>
      </w:r>
      <w:r w:rsidRPr="00A702C9">
        <w:rPr>
          <w:rFonts w:asciiTheme="minorHAnsi" w:hAnsiTheme="minorHAnsi" w:cstheme="minorHAnsi"/>
          <w:b w:val="0"/>
        </w:rPr>
        <w:t xml:space="preserve"> to</w:t>
      </w:r>
      <w:proofErr w:type="gramEnd"/>
      <w:r w:rsidRPr="00A702C9">
        <w:rPr>
          <w:rFonts w:asciiTheme="minorHAnsi" w:hAnsiTheme="minorHAnsi" w:cstheme="minorHAnsi"/>
          <w:b w:val="0"/>
        </w:rPr>
        <w:t xml:space="preserve"> whom you want to donate the leave.</w:t>
      </w:r>
    </w:p>
    <w:p w14:paraId="546B4977" w14:textId="6EAED3E5" w:rsidR="00FB07F0" w:rsidRPr="00A702C9" w:rsidRDefault="00FB07F0" w:rsidP="00FB07F0">
      <w:pPr>
        <w:pStyle w:val="Heading1"/>
        <w:numPr>
          <w:ilvl w:val="0"/>
          <w:numId w:val="28"/>
        </w:numPr>
        <w:ind w:right="1459"/>
        <w:rPr>
          <w:rFonts w:asciiTheme="minorHAnsi" w:hAnsiTheme="minorHAnsi" w:cstheme="minorHAnsi"/>
          <w:b w:val="0"/>
        </w:rPr>
      </w:pPr>
      <w:r w:rsidRPr="00A702C9">
        <w:rPr>
          <w:rFonts w:asciiTheme="minorHAnsi" w:hAnsiTheme="minorHAnsi" w:cstheme="minorHAnsi"/>
          <w:b w:val="0"/>
        </w:rPr>
        <w:t>Post approval from your Reporting Manager over email HR will debit the amount of Earned leaves from your account and credit the same to recipient employee.</w:t>
      </w:r>
    </w:p>
    <w:p w14:paraId="31FDBFAB" w14:textId="09B3D847" w:rsidR="00FB07F0" w:rsidRPr="00A702C9" w:rsidRDefault="00FB07F0" w:rsidP="00FB07F0">
      <w:pPr>
        <w:pStyle w:val="Heading1"/>
        <w:numPr>
          <w:ilvl w:val="0"/>
          <w:numId w:val="28"/>
        </w:numPr>
        <w:ind w:right="1459"/>
        <w:rPr>
          <w:rFonts w:asciiTheme="minorHAnsi" w:hAnsiTheme="minorHAnsi" w:cstheme="minorHAnsi"/>
          <w:b w:val="0"/>
        </w:rPr>
      </w:pPr>
      <w:r w:rsidRPr="00A702C9">
        <w:rPr>
          <w:rFonts w:asciiTheme="minorHAnsi" w:hAnsiTheme="minorHAnsi" w:cstheme="minorHAnsi"/>
          <w:b w:val="0"/>
        </w:rPr>
        <w:t xml:space="preserve">Then the Recipient employee can apply the leaves via </w:t>
      </w:r>
      <w:r w:rsidR="00B96A19" w:rsidRPr="00A702C9">
        <w:rPr>
          <w:rFonts w:asciiTheme="minorHAnsi" w:hAnsiTheme="minorHAnsi" w:cstheme="minorHAnsi"/>
          <w:b w:val="0"/>
        </w:rPr>
        <w:t>HRIS</w:t>
      </w:r>
    </w:p>
    <w:p w14:paraId="3993BCDE" w14:textId="5D7B3674" w:rsidR="00C1472B" w:rsidRPr="00A702C9" w:rsidRDefault="00C1472B" w:rsidP="00FB07F0">
      <w:pPr>
        <w:pStyle w:val="Heading1"/>
        <w:numPr>
          <w:ilvl w:val="0"/>
          <w:numId w:val="28"/>
        </w:numPr>
        <w:ind w:right="1459"/>
        <w:rPr>
          <w:rFonts w:asciiTheme="minorHAnsi" w:hAnsiTheme="minorHAnsi" w:cstheme="minorHAnsi"/>
          <w:b w:val="0"/>
        </w:rPr>
      </w:pPr>
      <w:r w:rsidRPr="00A702C9">
        <w:rPr>
          <w:rFonts w:asciiTheme="minorHAnsi" w:hAnsiTheme="minorHAnsi" w:cstheme="minorHAnsi"/>
          <w:b w:val="0"/>
        </w:rPr>
        <w:t xml:space="preserve">An employee can avail maximum </w:t>
      </w:r>
      <w:r w:rsidRPr="00A702C9">
        <w:rPr>
          <w:rFonts w:asciiTheme="minorHAnsi" w:hAnsiTheme="minorHAnsi" w:cstheme="minorHAnsi"/>
        </w:rPr>
        <w:t>5 days</w:t>
      </w:r>
      <w:r w:rsidRPr="00A702C9">
        <w:rPr>
          <w:rFonts w:asciiTheme="minorHAnsi" w:hAnsiTheme="minorHAnsi" w:cstheme="minorHAnsi"/>
          <w:b w:val="0"/>
        </w:rPr>
        <w:t xml:space="preserve"> of </w:t>
      </w:r>
      <w:proofErr w:type="spellStart"/>
      <w:r w:rsidRPr="00A702C9">
        <w:rPr>
          <w:rFonts w:asciiTheme="minorHAnsi" w:hAnsiTheme="minorHAnsi" w:cstheme="minorHAnsi"/>
          <w:b w:val="0"/>
        </w:rPr>
        <w:t>i</w:t>
      </w:r>
      <w:proofErr w:type="spellEnd"/>
      <w:r w:rsidRPr="00A702C9">
        <w:rPr>
          <w:rFonts w:asciiTheme="minorHAnsi" w:hAnsiTheme="minorHAnsi" w:cstheme="minorHAnsi"/>
          <w:b w:val="0"/>
        </w:rPr>
        <w:t>-donate leave in a span of 1 year.</w:t>
      </w:r>
    </w:p>
    <w:p w14:paraId="16D7B954" w14:textId="77777777" w:rsidR="00FF37F3" w:rsidRPr="00A702C9" w:rsidRDefault="00F93A86" w:rsidP="00FF37F3">
      <w:pPr>
        <w:pStyle w:val="Heading1"/>
        <w:numPr>
          <w:ilvl w:val="0"/>
          <w:numId w:val="28"/>
        </w:numPr>
        <w:ind w:right="1459"/>
        <w:rPr>
          <w:rFonts w:asciiTheme="minorHAnsi" w:hAnsiTheme="minorHAnsi" w:cstheme="minorHAnsi"/>
          <w:b w:val="0"/>
        </w:rPr>
      </w:pPr>
      <w:r w:rsidRPr="00A702C9">
        <w:rPr>
          <w:rFonts w:asciiTheme="minorHAnsi" w:hAnsiTheme="minorHAnsi" w:cstheme="minorHAnsi"/>
          <w:b w:val="0"/>
        </w:rPr>
        <w:t>A resigned employee cannot donate his or her leave.</w:t>
      </w:r>
    </w:p>
    <w:p w14:paraId="66D5DAB3" w14:textId="4462A16D" w:rsidR="00165FBA" w:rsidRPr="00A702C9" w:rsidRDefault="00F93A86" w:rsidP="00FF37F3">
      <w:pPr>
        <w:pStyle w:val="Heading1"/>
        <w:numPr>
          <w:ilvl w:val="0"/>
          <w:numId w:val="28"/>
        </w:numPr>
        <w:ind w:right="1459"/>
        <w:rPr>
          <w:rFonts w:asciiTheme="minorHAnsi" w:hAnsiTheme="minorHAnsi" w:cstheme="minorHAnsi"/>
          <w:b w:val="0"/>
        </w:rPr>
      </w:pPr>
      <w:r w:rsidRPr="00A702C9">
        <w:rPr>
          <w:rFonts w:asciiTheme="minorHAnsi" w:hAnsiTheme="minorHAnsi" w:cstheme="minorHAnsi"/>
          <w:b w:val="0"/>
        </w:rPr>
        <w:t>Employees on probation or PIP cannot avail this leave.</w:t>
      </w:r>
    </w:p>
    <w:p w14:paraId="3533F2CC" w14:textId="77777777" w:rsidR="00165FBA" w:rsidRPr="00A702C9" w:rsidRDefault="00165FBA" w:rsidP="00165FBA">
      <w:pPr>
        <w:pStyle w:val="Heading1"/>
        <w:ind w:left="1665" w:right="1459"/>
        <w:rPr>
          <w:rFonts w:asciiTheme="minorHAnsi" w:hAnsiTheme="minorHAnsi" w:cstheme="minorHAnsi"/>
          <w:b w:val="0"/>
        </w:rPr>
      </w:pPr>
    </w:p>
    <w:p w14:paraId="60234A40" w14:textId="043830E7" w:rsidR="00EE35EB" w:rsidRPr="00A702C9" w:rsidRDefault="005D70B6" w:rsidP="005D70B6">
      <w:pPr>
        <w:pStyle w:val="ListParagraph"/>
        <w:numPr>
          <w:ilvl w:val="0"/>
          <w:numId w:val="45"/>
        </w:numPr>
        <w:tabs>
          <w:tab w:val="left" w:pos="1260"/>
          <w:tab w:val="left" w:pos="1261"/>
        </w:tabs>
        <w:ind w:right="1370"/>
        <w:rPr>
          <w:rFonts w:asciiTheme="minorHAnsi" w:hAnsiTheme="minorHAnsi" w:cstheme="minorHAnsi"/>
        </w:rPr>
      </w:pPr>
      <w:r w:rsidRPr="00A702C9">
        <w:rPr>
          <w:rFonts w:asciiTheme="minorHAnsi" w:hAnsiTheme="minorHAnsi" w:cstheme="minorHAnsi"/>
          <w:b/>
          <w:bCs/>
          <w:u w:val="single"/>
        </w:rPr>
        <w:t>Optional/Restricted leave</w:t>
      </w:r>
      <w:r w:rsidR="00165FBA" w:rsidRPr="00A702C9">
        <w:rPr>
          <w:rFonts w:asciiTheme="minorHAnsi" w:hAnsiTheme="minorHAnsi" w:cstheme="minorHAnsi"/>
        </w:rPr>
        <w:t xml:space="preserve"> </w:t>
      </w:r>
    </w:p>
    <w:p w14:paraId="06ECC42D" w14:textId="77777777" w:rsidR="00EE35EB" w:rsidRPr="00A702C9" w:rsidRDefault="00EE35EB" w:rsidP="00EE35EB">
      <w:pPr>
        <w:pStyle w:val="Heading1"/>
        <w:ind w:left="1253" w:right="1459"/>
        <w:rPr>
          <w:rFonts w:asciiTheme="minorHAnsi" w:hAnsiTheme="minorHAnsi" w:cstheme="minorHAnsi"/>
          <w:b w:val="0"/>
        </w:rPr>
      </w:pPr>
    </w:p>
    <w:p w14:paraId="1D45B5A5" w14:textId="68C4A1BF" w:rsidR="000818A6" w:rsidRPr="00A702C9" w:rsidRDefault="000818A6" w:rsidP="000818A6">
      <w:pPr>
        <w:pStyle w:val="ListParagraph"/>
        <w:tabs>
          <w:tab w:val="left" w:pos="1260"/>
          <w:tab w:val="left" w:pos="1261"/>
        </w:tabs>
        <w:ind w:left="1710" w:right="1370" w:firstLine="0"/>
        <w:rPr>
          <w:rFonts w:asciiTheme="minorHAnsi" w:eastAsia="Calibri" w:hAnsiTheme="minorHAnsi" w:cstheme="minorHAnsi"/>
          <w:bCs/>
        </w:rPr>
      </w:pPr>
      <w:r w:rsidRPr="00A702C9">
        <w:rPr>
          <w:rFonts w:asciiTheme="minorHAnsi" w:eastAsia="Calibri" w:hAnsiTheme="minorHAnsi" w:cstheme="minorHAnsi"/>
          <w:bCs/>
        </w:rPr>
        <w:t>Employees can avail optional leave as per the Holiday calendar shared by HR.</w:t>
      </w:r>
    </w:p>
    <w:p w14:paraId="4581F02C" w14:textId="42227259" w:rsidR="00165FBA" w:rsidRPr="00A702C9" w:rsidRDefault="00165FBA" w:rsidP="00EE35EB">
      <w:pPr>
        <w:pStyle w:val="Heading1"/>
        <w:ind w:left="1253" w:right="1459"/>
        <w:rPr>
          <w:rFonts w:asciiTheme="minorHAnsi" w:hAnsiTheme="minorHAnsi" w:cstheme="minorHAnsi"/>
          <w:b w:val="0"/>
        </w:rPr>
      </w:pPr>
    </w:p>
    <w:p w14:paraId="3BFDFB49" w14:textId="77777777" w:rsidR="007E03EF" w:rsidRPr="00A702C9" w:rsidRDefault="007E03EF" w:rsidP="00713C69">
      <w:pPr>
        <w:pStyle w:val="Heading1"/>
        <w:ind w:left="1257" w:right="1459"/>
        <w:rPr>
          <w:rFonts w:asciiTheme="minorHAnsi" w:hAnsiTheme="minorHAnsi" w:cstheme="minorHAnsi"/>
          <w:b w:val="0"/>
        </w:rPr>
      </w:pPr>
    </w:p>
    <w:p w14:paraId="1F8F9F57" w14:textId="1028C4D0" w:rsidR="00EE35EB" w:rsidRDefault="00EE35EB" w:rsidP="00E46575">
      <w:pPr>
        <w:pStyle w:val="ListParagraph"/>
        <w:numPr>
          <w:ilvl w:val="0"/>
          <w:numId w:val="45"/>
        </w:numPr>
        <w:tabs>
          <w:tab w:val="left" w:pos="1260"/>
          <w:tab w:val="left" w:pos="1261"/>
        </w:tabs>
        <w:ind w:right="1370"/>
        <w:rPr>
          <w:rFonts w:asciiTheme="minorHAnsi" w:hAnsiTheme="minorHAnsi" w:cstheme="minorHAnsi"/>
          <w:b/>
          <w:bCs/>
        </w:rPr>
      </w:pPr>
      <w:r w:rsidRPr="00A702C9">
        <w:rPr>
          <w:rFonts w:asciiTheme="minorHAnsi" w:hAnsiTheme="minorHAnsi" w:cstheme="minorHAnsi"/>
        </w:rPr>
        <w:tab/>
      </w:r>
      <w:r w:rsidR="001262EC" w:rsidRPr="00A702C9">
        <w:rPr>
          <w:rFonts w:asciiTheme="minorHAnsi" w:hAnsiTheme="minorHAnsi" w:cstheme="minorHAnsi"/>
          <w:b/>
          <w:bCs/>
          <w:u w:val="single"/>
        </w:rPr>
        <w:t xml:space="preserve">Early-off </w:t>
      </w:r>
      <w:r w:rsidR="00813A06" w:rsidRPr="00A702C9">
        <w:rPr>
          <w:rFonts w:asciiTheme="minorHAnsi" w:hAnsiTheme="minorHAnsi" w:cstheme="minorHAnsi"/>
          <w:b/>
          <w:bCs/>
          <w:u w:val="single"/>
        </w:rPr>
        <w:t>leave</w:t>
      </w:r>
      <w:r w:rsidR="00813A06" w:rsidRPr="00A702C9">
        <w:rPr>
          <w:rFonts w:asciiTheme="minorHAnsi" w:hAnsiTheme="minorHAnsi" w:cstheme="minorHAnsi"/>
          <w:b/>
          <w:bCs/>
        </w:rPr>
        <w:t>:</w:t>
      </w:r>
      <w:r w:rsidR="001262EC" w:rsidRPr="00A702C9">
        <w:rPr>
          <w:rFonts w:asciiTheme="minorHAnsi" w:hAnsiTheme="minorHAnsi" w:cstheme="minorHAnsi"/>
          <w:b/>
          <w:bCs/>
        </w:rPr>
        <w:t xml:space="preserve"> </w:t>
      </w:r>
    </w:p>
    <w:p w14:paraId="3997CC9A" w14:textId="77777777" w:rsidR="00A702C9" w:rsidRPr="00A702C9" w:rsidRDefault="00A702C9" w:rsidP="00A702C9">
      <w:pPr>
        <w:pStyle w:val="ListParagraph"/>
        <w:tabs>
          <w:tab w:val="left" w:pos="1260"/>
          <w:tab w:val="left" w:pos="1261"/>
        </w:tabs>
        <w:ind w:left="1260" w:right="1370" w:firstLine="0"/>
        <w:rPr>
          <w:rFonts w:asciiTheme="minorHAnsi" w:hAnsiTheme="minorHAnsi" w:cstheme="minorHAnsi"/>
          <w:b/>
          <w:bCs/>
        </w:rPr>
      </w:pPr>
    </w:p>
    <w:p w14:paraId="4DC8C5A1" w14:textId="77C0895F" w:rsidR="001262EC" w:rsidRPr="00A702C9" w:rsidRDefault="001262EC" w:rsidP="00EE35EB">
      <w:pPr>
        <w:pStyle w:val="Heading1"/>
        <w:ind w:left="897" w:right="1459"/>
        <w:rPr>
          <w:rFonts w:asciiTheme="minorHAnsi" w:hAnsiTheme="minorHAnsi" w:cstheme="minorHAnsi"/>
          <w:b w:val="0"/>
        </w:rPr>
      </w:pPr>
      <w:r w:rsidRPr="00A702C9">
        <w:rPr>
          <w:rFonts w:asciiTheme="minorHAnsi" w:hAnsiTheme="minorHAnsi" w:cstheme="minorHAnsi"/>
          <w:b w:val="0"/>
        </w:rPr>
        <w:t>An employee can avail Early –off in case if he</w:t>
      </w:r>
      <w:r w:rsidR="0092699A" w:rsidRPr="00A702C9">
        <w:rPr>
          <w:rFonts w:asciiTheme="minorHAnsi" w:hAnsiTheme="minorHAnsi" w:cstheme="minorHAnsi"/>
          <w:b w:val="0"/>
        </w:rPr>
        <w:t xml:space="preserve"> </w:t>
      </w:r>
      <w:r w:rsidRPr="00A702C9">
        <w:rPr>
          <w:rFonts w:asciiTheme="minorHAnsi" w:hAnsiTheme="minorHAnsi" w:cstheme="minorHAnsi"/>
          <w:b w:val="0"/>
        </w:rPr>
        <w:t>/</w:t>
      </w:r>
      <w:r w:rsidR="0092699A" w:rsidRPr="00A702C9">
        <w:rPr>
          <w:rFonts w:asciiTheme="minorHAnsi" w:hAnsiTheme="minorHAnsi" w:cstheme="minorHAnsi"/>
          <w:b w:val="0"/>
        </w:rPr>
        <w:t xml:space="preserve"> </w:t>
      </w:r>
      <w:r w:rsidR="00601702" w:rsidRPr="00A702C9">
        <w:rPr>
          <w:rFonts w:asciiTheme="minorHAnsi" w:hAnsiTheme="minorHAnsi" w:cstheme="minorHAnsi"/>
          <w:b w:val="0"/>
        </w:rPr>
        <w:t>she</w:t>
      </w:r>
      <w:r w:rsidRPr="00A702C9">
        <w:rPr>
          <w:rFonts w:asciiTheme="minorHAnsi" w:hAnsiTheme="minorHAnsi" w:cstheme="minorHAnsi"/>
          <w:b w:val="0"/>
        </w:rPr>
        <w:t xml:space="preserve"> wishes to leave early or come late to work in case of an</w:t>
      </w:r>
      <w:r w:rsidR="00B17B57" w:rsidRPr="00A702C9">
        <w:rPr>
          <w:rFonts w:asciiTheme="minorHAnsi" w:hAnsiTheme="minorHAnsi" w:cstheme="minorHAnsi"/>
          <w:b w:val="0"/>
        </w:rPr>
        <w:t>y</w:t>
      </w:r>
      <w:r w:rsidRPr="00A702C9">
        <w:rPr>
          <w:rFonts w:asciiTheme="minorHAnsi" w:hAnsiTheme="minorHAnsi" w:cstheme="minorHAnsi"/>
          <w:b w:val="0"/>
        </w:rPr>
        <w:t xml:space="preserve"> Personal/Medical Exigency. </w:t>
      </w:r>
      <w:r w:rsidR="00601702" w:rsidRPr="00A702C9">
        <w:rPr>
          <w:rFonts w:asciiTheme="minorHAnsi" w:hAnsiTheme="minorHAnsi" w:cstheme="minorHAnsi"/>
          <w:b w:val="0"/>
        </w:rPr>
        <w:t>This time off will be calculated automatically from his working hours. Further</w:t>
      </w:r>
      <w:r w:rsidRPr="00A702C9">
        <w:rPr>
          <w:rFonts w:asciiTheme="minorHAnsi" w:hAnsiTheme="minorHAnsi" w:cstheme="minorHAnsi"/>
          <w:b w:val="0"/>
        </w:rPr>
        <w:t xml:space="preserve"> to be approved by his/her RM.</w:t>
      </w:r>
    </w:p>
    <w:p w14:paraId="7989B3CE" w14:textId="77777777" w:rsidR="00EE35EB" w:rsidRPr="00A702C9" w:rsidRDefault="00C922D9" w:rsidP="00EE35EB">
      <w:pPr>
        <w:pStyle w:val="Heading1"/>
        <w:widowControl/>
        <w:numPr>
          <w:ilvl w:val="0"/>
          <w:numId w:val="36"/>
        </w:numPr>
        <w:ind w:right="1459"/>
        <w:rPr>
          <w:rFonts w:asciiTheme="minorHAnsi" w:eastAsia="Times New Roman" w:hAnsiTheme="minorHAnsi" w:cstheme="minorHAnsi"/>
          <w:b w:val="0"/>
          <w:bCs w:val="0"/>
        </w:rPr>
      </w:pPr>
      <w:r w:rsidRPr="00A702C9">
        <w:rPr>
          <w:rFonts w:asciiTheme="minorHAnsi" w:eastAsia="Times New Roman" w:hAnsiTheme="minorHAnsi" w:cstheme="minorHAnsi"/>
          <w:b w:val="0"/>
          <w:bCs w:val="0"/>
        </w:rPr>
        <w:t>Employee needs to work minimum of 7 hours for the day to avail early off.</w:t>
      </w:r>
    </w:p>
    <w:p w14:paraId="3D71A199" w14:textId="32C3CFDD" w:rsidR="00EE35EB" w:rsidRPr="00A702C9" w:rsidRDefault="00EE35EB" w:rsidP="00EE35EB">
      <w:pPr>
        <w:pStyle w:val="Heading1"/>
        <w:widowControl/>
        <w:numPr>
          <w:ilvl w:val="0"/>
          <w:numId w:val="36"/>
        </w:numPr>
        <w:ind w:right="1459"/>
        <w:rPr>
          <w:rFonts w:asciiTheme="minorHAnsi" w:eastAsia="Times New Roman" w:hAnsiTheme="minorHAnsi" w:cstheme="minorHAnsi"/>
          <w:b w:val="0"/>
          <w:bCs w:val="0"/>
        </w:rPr>
      </w:pPr>
      <w:r w:rsidRPr="00A702C9">
        <w:rPr>
          <w:rFonts w:asciiTheme="minorHAnsi" w:eastAsia="Times New Roman" w:hAnsiTheme="minorHAnsi" w:cstheme="minorHAnsi"/>
          <w:b w:val="0"/>
        </w:rPr>
        <w:t>Maximum 2 early offs can be availed by an associate within a month ensuring that his/her average working hours (45 hours) are met within the week.</w:t>
      </w:r>
    </w:p>
    <w:p w14:paraId="759CCF19" w14:textId="77777777" w:rsidR="00AB74E5" w:rsidRPr="00A702C9" w:rsidRDefault="00AB74E5" w:rsidP="00FB0300">
      <w:pPr>
        <w:pStyle w:val="Heading1"/>
        <w:ind w:left="0" w:right="1459"/>
        <w:rPr>
          <w:rFonts w:asciiTheme="minorHAnsi" w:hAnsiTheme="minorHAnsi" w:cstheme="minorHAnsi"/>
          <w:b w:val="0"/>
          <w:highlight w:val="yellow"/>
        </w:rPr>
      </w:pPr>
    </w:p>
    <w:p w14:paraId="228F9269" w14:textId="77777777" w:rsidR="00AB74E5" w:rsidRPr="00A702C9" w:rsidRDefault="00AB74E5" w:rsidP="00AB74E5">
      <w:pPr>
        <w:tabs>
          <w:tab w:val="left" w:pos="1620"/>
          <w:tab w:val="left" w:pos="1621"/>
        </w:tabs>
        <w:ind w:right="998"/>
        <w:rPr>
          <w:rFonts w:asciiTheme="minorHAnsi" w:hAnsiTheme="minorHAnsi" w:cstheme="minorHAnsi"/>
          <w:highlight w:val="yellow"/>
        </w:rPr>
      </w:pPr>
    </w:p>
    <w:p w14:paraId="78F08B9A" w14:textId="4A790F98" w:rsidR="00AB74E5" w:rsidRPr="00A702C9" w:rsidRDefault="00AB74E5" w:rsidP="00E46575">
      <w:pPr>
        <w:pStyle w:val="Heading1"/>
        <w:numPr>
          <w:ilvl w:val="0"/>
          <w:numId w:val="45"/>
        </w:numPr>
        <w:spacing w:line="267" w:lineRule="exact"/>
        <w:rPr>
          <w:rFonts w:asciiTheme="minorHAnsi" w:hAnsiTheme="minorHAnsi" w:cstheme="minorHAnsi"/>
          <w:u w:val="single"/>
        </w:rPr>
      </w:pPr>
      <w:r w:rsidRPr="00A702C9">
        <w:rPr>
          <w:rFonts w:asciiTheme="minorHAnsi" w:hAnsiTheme="minorHAnsi" w:cstheme="minorHAnsi"/>
          <w:u w:val="single"/>
        </w:rPr>
        <w:t>Consultant/ Contractual Employee:</w:t>
      </w:r>
    </w:p>
    <w:p w14:paraId="5B81C41C" w14:textId="77777777" w:rsidR="00AB74E5" w:rsidRPr="00A702C9" w:rsidRDefault="00AB74E5" w:rsidP="00AB74E5">
      <w:pPr>
        <w:pStyle w:val="BodyText"/>
        <w:ind w:left="540" w:right="805"/>
        <w:rPr>
          <w:rFonts w:asciiTheme="minorHAnsi" w:eastAsia="Tahoma" w:hAnsiTheme="minorHAnsi" w:cstheme="minorHAnsi"/>
          <w:sz w:val="22"/>
          <w:szCs w:val="22"/>
        </w:rPr>
      </w:pPr>
    </w:p>
    <w:p w14:paraId="3F287B65" w14:textId="49B745FD" w:rsidR="00AB74E5" w:rsidRPr="00A702C9" w:rsidRDefault="00AB74E5" w:rsidP="00AB74E5">
      <w:pPr>
        <w:pStyle w:val="BodyText"/>
        <w:ind w:left="540" w:right="805"/>
        <w:rPr>
          <w:rFonts w:asciiTheme="minorHAnsi" w:eastAsia="Tahoma" w:hAnsiTheme="minorHAnsi" w:cstheme="minorHAnsi"/>
          <w:sz w:val="22"/>
          <w:szCs w:val="22"/>
        </w:rPr>
      </w:pPr>
      <w:r w:rsidRPr="00A702C9">
        <w:rPr>
          <w:rFonts w:asciiTheme="minorHAnsi" w:eastAsia="Tahoma" w:hAnsiTheme="minorHAnsi" w:cstheme="minorHAnsi"/>
          <w:sz w:val="22"/>
          <w:szCs w:val="22"/>
        </w:rPr>
        <w:t xml:space="preserve">Any consultant working with </w:t>
      </w:r>
      <w:r w:rsidR="007C52D8">
        <w:rPr>
          <w:rFonts w:asciiTheme="minorHAnsi" w:eastAsia="Tahoma" w:hAnsiTheme="minorHAnsi" w:cstheme="minorHAnsi"/>
          <w:sz w:val="22"/>
          <w:szCs w:val="22"/>
        </w:rPr>
        <w:t>MRCC IT</w:t>
      </w:r>
      <w:r w:rsidRPr="00A702C9">
        <w:rPr>
          <w:rFonts w:asciiTheme="minorHAnsi" w:eastAsia="Tahoma" w:hAnsiTheme="minorHAnsi" w:cstheme="minorHAnsi"/>
          <w:sz w:val="22"/>
          <w:szCs w:val="22"/>
        </w:rPr>
        <w:t xml:space="preserve"> is eligible for one leave per month from his DOJ </w:t>
      </w:r>
    </w:p>
    <w:p w14:paraId="0F12B3A0" w14:textId="3062F786" w:rsidR="00AB74E5" w:rsidRPr="00A702C9" w:rsidRDefault="00AB74E5" w:rsidP="00AB74E5">
      <w:pPr>
        <w:pStyle w:val="BodyText"/>
        <w:ind w:left="540" w:right="805"/>
        <w:rPr>
          <w:rFonts w:asciiTheme="minorHAnsi" w:eastAsia="Tahoma" w:hAnsiTheme="minorHAnsi" w:cstheme="minorHAnsi"/>
          <w:sz w:val="22"/>
          <w:szCs w:val="22"/>
        </w:rPr>
      </w:pPr>
      <w:r w:rsidRPr="00A702C9">
        <w:rPr>
          <w:rFonts w:asciiTheme="minorHAnsi" w:eastAsia="Tahoma" w:hAnsiTheme="minorHAnsi" w:cstheme="minorHAnsi"/>
          <w:sz w:val="22"/>
          <w:szCs w:val="22"/>
        </w:rPr>
        <w:t xml:space="preserve">This leave will be accounted only post approval of manager </w:t>
      </w:r>
      <w:r w:rsidR="00601702" w:rsidRPr="00A702C9">
        <w:rPr>
          <w:rFonts w:asciiTheme="minorHAnsi" w:eastAsia="Tahoma" w:hAnsiTheme="minorHAnsi" w:cstheme="minorHAnsi"/>
          <w:sz w:val="22"/>
          <w:szCs w:val="22"/>
        </w:rPr>
        <w:t xml:space="preserve">on </w:t>
      </w:r>
      <w:r w:rsidR="00B96A19" w:rsidRPr="00A702C9">
        <w:rPr>
          <w:rFonts w:asciiTheme="minorHAnsi" w:eastAsia="Tahoma" w:hAnsiTheme="minorHAnsi" w:cstheme="minorHAnsi"/>
          <w:sz w:val="22"/>
          <w:szCs w:val="22"/>
        </w:rPr>
        <w:t xml:space="preserve">HRIS </w:t>
      </w:r>
      <w:proofErr w:type="gramStart"/>
      <w:r w:rsidR="00601702" w:rsidRPr="00A702C9">
        <w:rPr>
          <w:rFonts w:asciiTheme="minorHAnsi" w:eastAsia="Tahoma" w:hAnsiTheme="minorHAnsi" w:cstheme="minorHAnsi"/>
          <w:sz w:val="22"/>
          <w:szCs w:val="22"/>
        </w:rPr>
        <w:t xml:space="preserve">Portal </w:t>
      </w:r>
      <w:r w:rsidRPr="00A702C9">
        <w:rPr>
          <w:rFonts w:asciiTheme="minorHAnsi" w:eastAsia="Tahoma" w:hAnsiTheme="minorHAnsi" w:cstheme="minorHAnsi"/>
          <w:sz w:val="22"/>
          <w:szCs w:val="22"/>
        </w:rPr>
        <w:t>.</w:t>
      </w:r>
      <w:proofErr w:type="gramEnd"/>
      <w:r w:rsidRPr="00A702C9">
        <w:rPr>
          <w:rFonts w:asciiTheme="minorHAnsi" w:eastAsia="Tahoma" w:hAnsiTheme="minorHAnsi" w:cstheme="minorHAnsi"/>
          <w:sz w:val="22"/>
          <w:szCs w:val="22"/>
        </w:rPr>
        <w:t xml:space="preserve"> </w:t>
      </w:r>
      <w:r w:rsidR="00601702" w:rsidRPr="00A702C9">
        <w:rPr>
          <w:rFonts w:asciiTheme="minorHAnsi" w:eastAsia="Tahoma" w:hAnsiTheme="minorHAnsi" w:cstheme="minorHAnsi"/>
          <w:sz w:val="22"/>
          <w:szCs w:val="22"/>
        </w:rPr>
        <w:t xml:space="preserve">No leave will be carried forward on a monthly basis, and all leaves will </w:t>
      </w:r>
      <w:proofErr w:type="gramStart"/>
      <w:r w:rsidR="00601702" w:rsidRPr="00A702C9">
        <w:rPr>
          <w:rFonts w:asciiTheme="minorHAnsi" w:eastAsia="Tahoma" w:hAnsiTheme="minorHAnsi" w:cstheme="minorHAnsi"/>
          <w:sz w:val="22"/>
          <w:szCs w:val="22"/>
        </w:rPr>
        <w:t>lapsed</w:t>
      </w:r>
      <w:proofErr w:type="gramEnd"/>
      <w:r w:rsidR="00601702" w:rsidRPr="00A702C9">
        <w:rPr>
          <w:rFonts w:asciiTheme="minorHAnsi" w:eastAsia="Tahoma" w:hAnsiTheme="minorHAnsi" w:cstheme="minorHAnsi"/>
          <w:sz w:val="22"/>
          <w:szCs w:val="22"/>
        </w:rPr>
        <w:t xml:space="preserve"> every month.</w:t>
      </w:r>
    </w:p>
    <w:p w14:paraId="04447B41" w14:textId="77777777" w:rsidR="00EC75FA" w:rsidRPr="00A702C9" w:rsidRDefault="00EC75FA" w:rsidP="00EC75FA">
      <w:pPr>
        <w:pStyle w:val="Heading1"/>
        <w:ind w:right="1459"/>
        <w:rPr>
          <w:rFonts w:asciiTheme="minorHAnsi" w:hAnsiTheme="minorHAnsi" w:cstheme="minorHAnsi"/>
          <w:b w:val="0"/>
          <w:highlight w:val="yellow"/>
        </w:rPr>
      </w:pPr>
    </w:p>
    <w:p w14:paraId="7229BFB3" w14:textId="5FBEACD0" w:rsidR="00EC75FA" w:rsidRPr="00A702C9" w:rsidRDefault="00EC75FA" w:rsidP="00EC75FA">
      <w:pPr>
        <w:pStyle w:val="Heading1"/>
        <w:ind w:left="0" w:right="1459"/>
        <w:jc w:val="center"/>
        <w:rPr>
          <w:rFonts w:asciiTheme="minorHAnsi" w:hAnsiTheme="minorHAnsi" w:cstheme="minorHAnsi"/>
        </w:rPr>
      </w:pPr>
      <w:r w:rsidRPr="00A702C9">
        <w:rPr>
          <w:rFonts w:asciiTheme="minorHAnsi" w:hAnsiTheme="minorHAnsi" w:cstheme="minorHAnsi"/>
        </w:rPr>
        <w:t xml:space="preserve">Exceptions: Any exceptions to the above policy will be subject to approvals from </w:t>
      </w:r>
      <w:r w:rsidR="009A7B4E" w:rsidRPr="00A702C9">
        <w:rPr>
          <w:rFonts w:asciiTheme="minorHAnsi" w:hAnsiTheme="minorHAnsi" w:cstheme="minorHAnsi"/>
        </w:rPr>
        <w:t>COO</w:t>
      </w:r>
      <w:r w:rsidRPr="00A702C9">
        <w:rPr>
          <w:rFonts w:asciiTheme="minorHAnsi" w:hAnsiTheme="minorHAnsi" w:cstheme="minorHAnsi"/>
        </w:rPr>
        <w:t>/HR.</w:t>
      </w:r>
    </w:p>
    <w:p w14:paraId="5239100E" w14:textId="77777777" w:rsidR="00EC75FA" w:rsidRPr="00A702C9" w:rsidRDefault="00EC75FA" w:rsidP="00EC75FA">
      <w:pPr>
        <w:pStyle w:val="Heading1"/>
        <w:ind w:right="1459"/>
        <w:rPr>
          <w:rFonts w:asciiTheme="minorHAnsi" w:hAnsiTheme="minorHAnsi" w:cstheme="minorHAnsi"/>
          <w:b w:val="0"/>
          <w:highlight w:val="yellow"/>
        </w:rPr>
      </w:pPr>
    </w:p>
    <w:p w14:paraId="3E9E92E9" w14:textId="3AE45310" w:rsidR="00A86093" w:rsidRPr="00A702C9" w:rsidRDefault="0040589F" w:rsidP="00A86093">
      <w:pPr>
        <w:pStyle w:val="Heading1"/>
        <w:ind w:left="0" w:right="1459"/>
        <w:jc w:val="center"/>
        <w:rPr>
          <w:rFonts w:asciiTheme="minorHAnsi" w:hAnsiTheme="minorHAnsi" w:cstheme="minorHAnsi"/>
        </w:rPr>
      </w:pPr>
      <w:r w:rsidRPr="00A702C9">
        <w:rPr>
          <w:rFonts w:asciiTheme="minorHAnsi" w:hAnsiTheme="minorHAnsi" w:cstheme="minorHAnsi"/>
          <w:b w:val="0"/>
          <w:noProof/>
          <w:lang w:val="en-IN" w:eastAsia="en-IN"/>
        </w:rPr>
        <mc:AlternateContent>
          <mc:Choice Requires="wpg">
            <w:drawing>
              <wp:anchor distT="0" distB="0" distL="114300" distR="114300" simplePos="0" relativeHeight="487351296" behindDoc="1" locked="0" layoutInCell="1" allowOverlap="1" wp14:anchorId="0B313A33" wp14:editId="24DC84EE">
                <wp:simplePos x="0" y="0"/>
                <wp:positionH relativeFrom="page">
                  <wp:posOffset>4095115</wp:posOffset>
                </wp:positionH>
                <wp:positionV relativeFrom="paragraph">
                  <wp:posOffset>150495</wp:posOffset>
                </wp:positionV>
                <wp:extent cx="2940050" cy="219710"/>
                <wp:effectExtent l="0" t="0" r="0" b="0"/>
                <wp:wrapNone/>
                <wp:docPr id="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0050" cy="219710"/>
                          <a:chOff x="6209" y="-53"/>
                          <a:chExt cx="4630" cy="346"/>
                        </a:xfrm>
                      </wpg:grpSpPr>
                      <pic:pic xmlns:pic="http://schemas.openxmlformats.org/drawingml/2006/picture">
                        <pic:nvPicPr>
                          <pic:cNvPr id="9"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208" y="-53"/>
                            <a:ext cx="4630" cy="346"/>
                          </a:xfrm>
                          <a:prstGeom prst="rect">
                            <a:avLst/>
                          </a:prstGeom>
                          <a:noFill/>
                          <a:extLst>
                            <a:ext uri="{909E8E84-426E-40DD-AFC4-6F175D3DCCD1}">
                              <a14:hiddenFill xmlns:a14="http://schemas.microsoft.com/office/drawing/2010/main">
                                <a:solidFill>
                                  <a:srgbClr val="FFFFFF"/>
                                </a:solidFill>
                              </a14:hiddenFill>
                            </a:ext>
                          </a:extLst>
                        </pic:spPr>
                      </pic:pic>
                      <wps:wsp>
                        <wps:cNvPr id="10" name="Line 4"/>
                        <wps:cNvCnPr>
                          <a:cxnSpLocks noChangeShapeType="1"/>
                        </wps:cNvCnPr>
                        <wps:spPr bwMode="auto">
                          <a:xfrm>
                            <a:off x="6375" y="119"/>
                            <a:ext cx="42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6A7B15" id="Group 3" o:spid="_x0000_s1026" style="position:absolute;margin-left:322.45pt;margin-top:11.85pt;width:231.5pt;height:17.3pt;z-index:-15965184;mso-position-horizontal-relative:page" coordorigin="6209,-53" coordsize="4630,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6208;top:-53;width:4630;height:3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PfnXBAAAA2gAAAA8AAABkcnMvZG93bnJldi54bWxEj0GLwjAUhO8L/ofwBC+ypnpw3W5TEUH0&#10;at3FHh/Nsy3bvNQmav33RhA8DjPzDZMse9OIK3WutqxgOolAEBdW11wq+D1sPhcgnEfW2FgmBXdy&#10;sEwHHwnG2t54T9fMlyJA2MWooPK+jaV0RUUG3cS2xME72c6gD7Irpe7wFuCmkbMomkuDNYeFClta&#10;V1T8Zxej4OtvvM2Pq7w/n2l8MAbXfKozpUbDfvUDwlPv3+FXe6cVfMPzSrgBMn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mPfnXBAAAA2gAAAA8AAAAAAAAAAAAAAAAAnwIA&#10;AGRycy9kb3ducmV2LnhtbFBLBQYAAAAABAAEAPcAAACNAwAAAAA=&#10;">
                  <v:imagedata r:id="rId15" o:title=""/>
                </v:shape>
                <v:line id="Line 4" o:spid="_x0000_s1028" style="position:absolute;visibility:visible;mso-wrap-style:square" from="6375,119" to="10665,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w10:wrap anchorx="page"/>
              </v:group>
            </w:pict>
          </mc:Fallback>
        </mc:AlternateContent>
      </w:r>
      <w:r w:rsidRPr="00A702C9">
        <w:rPr>
          <w:rFonts w:asciiTheme="minorHAnsi" w:hAnsiTheme="minorHAnsi" w:cstheme="minorHAnsi"/>
          <w:noProof/>
          <w:lang w:val="en-IN" w:eastAsia="en-IN"/>
        </w:rPr>
        <mc:AlternateContent>
          <mc:Choice Requires="wpg">
            <w:drawing>
              <wp:anchor distT="0" distB="0" distL="114300" distR="114300" simplePos="0" relativeHeight="487608320" behindDoc="1" locked="0" layoutInCell="1" allowOverlap="1" wp14:anchorId="0B313A33" wp14:editId="2B550FB1">
                <wp:simplePos x="0" y="0"/>
                <wp:positionH relativeFrom="page">
                  <wp:posOffset>504190</wp:posOffset>
                </wp:positionH>
                <wp:positionV relativeFrom="paragraph">
                  <wp:posOffset>160020</wp:posOffset>
                </wp:positionV>
                <wp:extent cx="2940050" cy="219710"/>
                <wp:effectExtent l="0" t="0" r="0" b="0"/>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0050" cy="219710"/>
                          <a:chOff x="6209" y="-53"/>
                          <a:chExt cx="4630" cy="346"/>
                        </a:xfrm>
                      </wpg:grpSpPr>
                      <pic:pic xmlns:pic="http://schemas.openxmlformats.org/drawingml/2006/picture">
                        <pic:nvPicPr>
                          <pic:cNvPr id="6" name="Picture 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208" y="-53"/>
                            <a:ext cx="4630" cy="346"/>
                          </a:xfrm>
                          <a:prstGeom prst="rect">
                            <a:avLst/>
                          </a:prstGeom>
                          <a:noFill/>
                          <a:extLst>
                            <a:ext uri="{909E8E84-426E-40DD-AFC4-6F175D3DCCD1}">
                              <a14:hiddenFill xmlns:a14="http://schemas.microsoft.com/office/drawing/2010/main">
                                <a:solidFill>
                                  <a:srgbClr val="FFFFFF"/>
                                </a:solidFill>
                              </a14:hiddenFill>
                            </a:ext>
                          </a:extLst>
                        </pic:spPr>
                      </pic:pic>
                      <wps:wsp>
                        <wps:cNvPr id="7" name="Line 73"/>
                        <wps:cNvCnPr>
                          <a:cxnSpLocks noChangeShapeType="1"/>
                        </wps:cNvCnPr>
                        <wps:spPr bwMode="auto">
                          <a:xfrm>
                            <a:off x="6375" y="119"/>
                            <a:ext cx="42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F5C396" id="Group 71" o:spid="_x0000_s1026" style="position:absolute;margin-left:39.7pt;margin-top:12.6pt;width:231.5pt;height:17.3pt;z-index:-15708160;mso-position-horizontal-relative:page" coordorigin="6209,-53" coordsize="4630,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">
                <v:shape id="Picture 72" o:spid="_x0000_s1027" type="#_x0000_t75" style="position:absolute;left:6208;top:-53;width:4630;height:3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gQ6ge9AAAA2gAAAA8AAABkcnMvZG93bnJldi54bWxEj0EPwUAUhO8S/2HzJC7ClgNSlohEuCrC&#10;8aX7tI3u2+ou6t9bicRxMjPfZObLxpTiSbUrLCsYDiIQxKnVBWcKjodNfwrCeWSNpWVS8CYHy0W7&#10;NcdY2xfv6Zn4TAQIuxgV5N5XsZQuzcmgG9iKOHhXWxv0QdaZ1DW+AtyUchRFY2mw4LCQY0XrnNJb&#10;8jAKJqfe9nJeXZr7nXoHY3DN1yJRqttpVjMQnhr/D//aO61gDN8r4QbIxQc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CBDqB70AAADaAAAADwAAAAAAAAAAAAAAAACfAgAAZHJz&#10;L2Rvd25yZXYueG1sUEsFBgAAAAAEAAQA9wAAAIkDAAAAAA==&#10;">
                  <v:imagedata r:id="rId15" o:title=""/>
                </v:shape>
                <v:line id="Line 73" o:spid="_x0000_s1028" style="position:absolute;visibility:visible;mso-wrap-style:square" from="6375,119" to="10665,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w10:wrap anchorx="page"/>
              </v:group>
            </w:pict>
          </mc:Fallback>
        </mc:AlternateContent>
      </w:r>
    </w:p>
    <w:p w14:paraId="2309F213" w14:textId="04939705" w:rsidR="00DF1838" w:rsidRPr="00A702C9" w:rsidRDefault="00A86093" w:rsidP="00A86093">
      <w:pPr>
        <w:pStyle w:val="Heading1"/>
        <w:ind w:left="0" w:right="1459"/>
        <w:jc w:val="center"/>
        <w:rPr>
          <w:rFonts w:asciiTheme="minorHAnsi" w:hAnsiTheme="minorHAnsi" w:cstheme="minorHAnsi"/>
        </w:rPr>
      </w:pPr>
      <w:r w:rsidRPr="00A702C9">
        <w:rPr>
          <w:rFonts w:asciiTheme="minorHAnsi" w:hAnsiTheme="minorHAnsi" w:cstheme="minorHAnsi"/>
        </w:rPr>
        <w:t xml:space="preserve">                          </w:t>
      </w:r>
      <w:r w:rsidR="002747B8" w:rsidRPr="00A702C9">
        <w:rPr>
          <w:rFonts w:asciiTheme="minorHAnsi" w:hAnsiTheme="minorHAnsi" w:cstheme="minorHAnsi"/>
        </w:rPr>
        <w:t>The End</w:t>
      </w:r>
      <w:r w:rsidR="0040589F" w:rsidRPr="00A702C9">
        <w:rPr>
          <w:rFonts w:asciiTheme="minorHAnsi" w:hAnsiTheme="minorHAnsi" w:cstheme="minorHAnsi"/>
          <w:b w:val="0"/>
          <w:noProof/>
          <w:sz w:val="20"/>
          <w:lang w:val="en-IN" w:eastAsia="en-IN"/>
        </w:rPr>
        <mc:AlternateContent>
          <mc:Choice Requires="wps">
            <w:drawing>
              <wp:anchor distT="0" distB="0" distL="0" distR="0" simplePos="0" relativeHeight="487601152" behindDoc="1" locked="0" layoutInCell="1" allowOverlap="1" wp14:anchorId="7A92807A" wp14:editId="188D6CCC">
                <wp:simplePos x="0" y="0"/>
                <wp:positionH relativeFrom="page">
                  <wp:posOffset>896620</wp:posOffset>
                </wp:positionH>
                <wp:positionV relativeFrom="paragraph">
                  <wp:posOffset>220980</wp:posOffset>
                </wp:positionV>
                <wp:extent cx="5768975" cy="6350"/>
                <wp:effectExtent l="0" t="0" r="0" b="0"/>
                <wp:wrapTopAndBottom/>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6D15F5" id="Rectangle 2" o:spid="_x0000_s1026" style="position:absolute;margin-left:70.6pt;margin-top:17.4pt;width:454.25pt;height:.5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" fillcolor="#d9d9d9" stroked="f">
                <w10:wrap type="topAndBottom" anchorx="page"/>
              </v:rect>
            </w:pict>
          </mc:Fallback>
        </mc:AlternateContent>
      </w:r>
    </w:p>
    <w:sectPr w:rsidR="00DF1838" w:rsidRPr="00A702C9" w:rsidSect="00034860">
      <w:headerReference w:type="default" r:id="rId16"/>
      <w:footerReference w:type="default" r:id="rId17"/>
      <w:pgSz w:w="11910" w:h="16840"/>
      <w:pgMar w:top="1580" w:right="820" w:bottom="1200" w:left="900" w:header="964" w:footer="100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15E54F" w14:textId="77777777" w:rsidR="00880CBE" w:rsidRDefault="00880CBE">
      <w:r>
        <w:separator/>
      </w:r>
    </w:p>
  </w:endnote>
  <w:endnote w:type="continuationSeparator" w:id="0">
    <w:p w14:paraId="4C802325" w14:textId="77777777" w:rsidR="00880CBE" w:rsidRDefault="00880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84868" w14:textId="282AE7C9" w:rsidR="00DF1838" w:rsidRDefault="0040589F">
    <w:pPr>
      <w:pStyle w:val="BodyText"/>
      <w:spacing w:line="14" w:lineRule="auto"/>
    </w:pPr>
    <w:r>
      <w:rPr>
        <w:noProof/>
        <w:lang w:val="en-IN" w:eastAsia="en-IN"/>
      </w:rPr>
      <mc:AlternateContent>
        <mc:Choice Requires="wps">
          <w:drawing>
            <wp:anchor distT="0" distB="0" distL="114300" distR="114300" simplePos="0" relativeHeight="251657728" behindDoc="1" locked="0" layoutInCell="1" allowOverlap="1" wp14:anchorId="20B49A77" wp14:editId="68F20807">
              <wp:simplePos x="0" y="0"/>
              <wp:positionH relativeFrom="page">
                <wp:posOffset>876300</wp:posOffset>
              </wp:positionH>
              <wp:positionV relativeFrom="page">
                <wp:posOffset>9917430</wp:posOffset>
              </wp:positionV>
              <wp:extent cx="64135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5859C" w14:textId="77777777" w:rsidR="00DF1838" w:rsidRDefault="001C49ED">
                          <w:pPr>
                            <w:spacing w:line="245" w:lineRule="exact"/>
                            <w:ind w:left="60"/>
                            <w:rPr>
                              <w:rFonts w:ascii="Calibri"/>
                            </w:rPr>
                          </w:pPr>
                          <w:r>
                            <w:fldChar w:fldCharType="begin"/>
                          </w:r>
                          <w:r>
                            <w:rPr>
                              <w:rFonts w:ascii="Calibri"/>
                              <w:b/>
                            </w:rPr>
                            <w:instrText xml:space="preserve"> PAGE </w:instrText>
                          </w:r>
                          <w:r>
                            <w:fldChar w:fldCharType="separate"/>
                          </w:r>
                          <w:r w:rsidR="00037F89">
                            <w:rPr>
                              <w:rFonts w:ascii="Calibri"/>
                              <w:b/>
                              <w:noProof/>
                            </w:rPr>
                            <w:t>8</w:t>
                          </w:r>
                          <w:r>
                            <w:fldChar w:fldCharType="end"/>
                          </w:r>
                          <w:r>
                            <w:rPr>
                              <w:rFonts w:ascii="Calibri"/>
                              <w:b/>
                            </w:rPr>
                            <w:t xml:space="preserve"> | </w:t>
                          </w:r>
                          <w:r>
                            <w:rPr>
                              <w:rFonts w:ascii="Calibri"/>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B49A77" id="_x0000_t202" coordsize="21600,21600" o:spt="202" path="m,l,21600r21600,l21600,xe">
              <v:stroke joinstyle="miter"/>
              <v:path gradientshapeok="t" o:connecttype="rect"/>
            </v:shapetype>
            <v:shape id="Text Box 1" o:spid="_x0000_s1026" type="#_x0000_t202" style="position:absolute;margin-left:69pt;margin-top:780.9pt;width:50.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" filled="f" stroked="f">
              <v:textbox inset="0,0,0,0">
                <w:txbxContent>
                  <w:p w14:paraId="2485859C" w14:textId="77777777" w:rsidR="00DF1838" w:rsidRDefault="001C49ED">
                    <w:pPr>
                      <w:spacing w:line="245" w:lineRule="exact"/>
                      <w:ind w:left="60"/>
                      <w:rPr>
                        <w:rFonts w:ascii="Calibri"/>
                      </w:rPr>
                    </w:pPr>
                    <w:r>
                      <w:fldChar w:fldCharType="begin"/>
                    </w:r>
                    <w:r>
                      <w:rPr>
                        <w:rFonts w:ascii="Calibri"/>
                        <w:b/>
                      </w:rPr>
                      <w:instrText xml:space="preserve"> PAGE </w:instrText>
                    </w:r>
                    <w:r>
                      <w:fldChar w:fldCharType="separate"/>
                    </w:r>
                    <w:r w:rsidR="00037F89">
                      <w:rPr>
                        <w:rFonts w:ascii="Calibri"/>
                        <w:b/>
                        <w:noProof/>
                      </w:rPr>
                      <w:t>8</w:t>
                    </w:r>
                    <w:r>
                      <w:fldChar w:fldCharType="end"/>
                    </w:r>
                    <w:r>
                      <w:rPr>
                        <w:rFonts w:ascii="Calibri"/>
                        <w:b/>
                      </w:rPr>
                      <w:t xml:space="preserve"> | </w:t>
                    </w:r>
                    <w:r>
                      <w:rPr>
                        <w:rFonts w:ascii="Calibri"/>
                        <w:color w:val="7E7E7E"/>
                      </w:rPr>
                      <w:t>P a g 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C94815" w14:textId="77777777" w:rsidR="00880CBE" w:rsidRDefault="00880CBE">
      <w:r>
        <w:separator/>
      </w:r>
    </w:p>
  </w:footnote>
  <w:footnote w:type="continuationSeparator" w:id="0">
    <w:p w14:paraId="28C9C882" w14:textId="77777777" w:rsidR="00880CBE" w:rsidRDefault="00880C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01" w:type="dxa"/>
      <w:jc w:val="center"/>
      <w:tblLayout w:type="fixed"/>
      <w:tblLook w:val="0000" w:firstRow="0" w:lastRow="0" w:firstColumn="0" w:lastColumn="0" w:noHBand="0" w:noVBand="0"/>
    </w:tblPr>
    <w:tblGrid>
      <w:gridCol w:w="1368"/>
      <w:gridCol w:w="2090"/>
      <w:gridCol w:w="6943"/>
    </w:tblGrid>
    <w:tr w:rsidR="005B262C" w14:paraId="597B9F00" w14:textId="77777777" w:rsidTr="00B10EF6">
      <w:trPr>
        <w:cantSplit/>
        <w:trHeight w:hRule="exact" w:val="380"/>
        <w:jc w:val="center"/>
      </w:trPr>
      <w:tc>
        <w:tcPr>
          <w:tcW w:w="1368" w:type="dxa"/>
          <w:vMerge w:val="restart"/>
          <w:tcBorders>
            <w:top w:val="single" w:sz="4" w:space="0" w:color="000000"/>
            <w:left w:val="single" w:sz="4" w:space="0" w:color="000000"/>
            <w:bottom w:val="single" w:sz="4" w:space="0" w:color="000000"/>
          </w:tcBorders>
        </w:tcPr>
        <w:p w14:paraId="119A3F45" w14:textId="413EF425" w:rsidR="005B262C" w:rsidRPr="00D94B59" w:rsidRDefault="000D24D5" w:rsidP="005B262C">
          <w:pPr>
            <w:pStyle w:val="Header"/>
            <w:snapToGrid w:val="0"/>
            <w:rPr>
              <w:color w:val="000000"/>
              <w:sz w:val="20"/>
              <w:szCs w:val="20"/>
            </w:rPr>
          </w:pPr>
          <w:r>
            <w:rPr>
              <w:rFonts w:ascii="Times New Roman"/>
              <w:noProof/>
              <w:sz w:val="20"/>
            </w:rPr>
            <w:drawing>
              <wp:inline distT="0" distB="0" distL="0" distR="0" wp14:anchorId="27290D7A" wp14:editId="52301AE9">
                <wp:extent cx="790709" cy="419100"/>
                <wp:effectExtent l="0" t="0" r="9525" b="0"/>
                <wp:docPr id="18214343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95357" cy="421563"/>
                        </a:xfrm>
                        <a:prstGeom prst="rect">
                          <a:avLst/>
                        </a:prstGeom>
                      </pic:spPr>
                    </pic:pic>
                  </a:graphicData>
                </a:graphic>
              </wp:inline>
            </w:drawing>
          </w:r>
        </w:p>
        <w:p w14:paraId="6579EA78" w14:textId="77777777" w:rsidR="005B262C" w:rsidRPr="00D94B59" w:rsidRDefault="005B262C" w:rsidP="005B262C">
          <w:pPr>
            <w:pStyle w:val="Header"/>
            <w:jc w:val="center"/>
            <w:rPr>
              <w:rFonts w:ascii="Arial" w:hAnsi="Arial" w:cs="Arial"/>
              <w:b/>
              <w:color w:val="000000"/>
              <w:sz w:val="20"/>
              <w:szCs w:val="20"/>
            </w:rPr>
          </w:pPr>
        </w:p>
      </w:tc>
      <w:tc>
        <w:tcPr>
          <w:tcW w:w="2090" w:type="dxa"/>
          <w:tcBorders>
            <w:top w:val="single" w:sz="4" w:space="0" w:color="000000"/>
            <w:left w:val="single" w:sz="4" w:space="0" w:color="000000"/>
            <w:bottom w:val="single" w:sz="4" w:space="0" w:color="000000"/>
          </w:tcBorders>
          <w:shd w:val="clear" w:color="auto" w:fill="D9D9D9"/>
        </w:tcPr>
        <w:p w14:paraId="1124E479" w14:textId="77777777" w:rsidR="005B262C" w:rsidRPr="00D94B59" w:rsidRDefault="005B262C" w:rsidP="005B262C">
          <w:pPr>
            <w:pStyle w:val="Header"/>
            <w:snapToGrid w:val="0"/>
            <w:rPr>
              <w:rFonts w:ascii="Arial" w:hAnsi="Arial" w:cs="Arial"/>
              <w:color w:val="000000"/>
              <w:sz w:val="20"/>
              <w:szCs w:val="20"/>
            </w:rPr>
          </w:pPr>
          <w:r>
            <w:rPr>
              <w:rFonts w:ascii="Arial" w:hAnsi="Arial" w:cs="Arial"/>
              <w:color w:val="000000"/>
              <w:sz w:val="20"/>
              <w:szCs w:val="20"/>
            </w:rPr>
            <w:t>Document Name</w:t>
          </w:r>
        </w:p>
      </w:tc>
      <w:tc>
        <w:tcPr>
          <w:tcW w:w="6943" w:type="dxa"/>
          <w:tcBorders>
            <w:top w:val="single" w:sz="4" w:space="0" w:color="000000"/>
            <w:left w:val="single" w:sz="4" w:space="0" w:color="000000"/>
            <w:bottom w:val="single" w:sz="4" w:space="0" w:color="000000"/>
            <w:right w:val="single" w:sz="4" w:space="0" w:color="000000"/>
          </w:tcBorders>
        </w:tcPr>
        <w:p w14:paraId="4F5DB87E" w14:textId="1F2D7A8A" w:rsidR="005B262C" w:rsidRPr="008A40B5" w:rsidRDefault="007C52D8" w:rsidP="005B262C">
          <w:pPr>
            <w:pStyle w:val="Header"/>
            <w:snapToGrid w:val="0"/>
            <w:jc w:val="center"/>
            <w:rPr>
              <w:rFonts w:asciiTheme="minorHAnsi" w:hAnsiTheme="minorHAnsi" w:cstheme="minorHAnsi"/>
              <w:b/>
              <w:color w:val="000000"/>
            </w:rPr>
          </w:pPr>
          <w:r>
            <w:rPr>
              <w:rFonts w:asciiTheme="minorHAnsi" w:hAnsiTheme="minorHAnsi" w:cstheme="minorHAnsi"/>
              <w:b/>
              <w:color w:val="000000"/>
            </w:rPr>
            <w:t>MRCC IT</w:t>
          </w:r>
          <w:r w:rsidR="00B00270">
            <w:rPr>
              <w:rFonts w:asciiTheme="minorHAnsi" w:hAnsiTheme="minorHAnsi" w:cstheme="minorHAnsi"/>
              <w:b/>
              <w:color w:val="000000"/>
            </w:rPr>
            <w:t xml:space="preserve"> </w:t>
          </w:r>
          <w:r w:rsidR="00654A86" w:rsidRPr="008A40B5">
            <w:rPr>
              <w:rFonts w:asciiTheme="minorHAnsi" w:hAnsiTheme="minorHAnsi" w:cstheme="minorHAnsi"/>
              <w:b/>
              <w:color w:val="000000"/>
            </w:rPr>
            <w:t xml:space="preserve">HR Company </w:t>
          </w:r>
          <w:r w:rsidR="00AE5749" w:rsidRPr="008A40B5">
            <w:rPr>
              <w:rFonts w:asciiTheme="minorHAnsi" w:hAnsiTheme="minorHAnsi" w:cstheme="minorHAnsi"/>
              <w:b/>
              <w:color w:val="000000"/>
            </w:rPr>
            <w:t xml:space="preserve">Leave </w:t>
          </w:r>
          <w:r w:rsidR="005B262C" w:rsidRPr="008A40B5">
            <w:rPr>
              <w:rFonts w:asciiTheme="minorHAnsi" w:hAnsiTheme="minorHAnsi" w:cstheme="minorHAnsi"/>
              <w:b/>
              <w:color w:val="000000"/>
            </w:rPr>
            <w:t>Policy</w:t>
          </w:r>
        </w:p>
      </w:tc>
    </w:tr>
    <w:tr w:rsidR="005B262C" w14:paraId="503EBCD5" w14:textId="77777777" w:rsidTr="0099685E">
      <w:trPr>
        <w:cantSplit/>
        <w:trHeight w:hRule="exact" w:val="361"/>
        <w:jc w:val="center"/>
      </w:trPr>
      <w:tc>
        <w:tcPr>
          <w:tcW w:w="1368" w:type="dxa"/>
          <w:vMerge/>
          <w:tcBorders>
            <w:top w:val="single" w:sz="4" w:space="0" w:color="000000"/>
            <w:left w:val="single" w:sz="4" w:space="0" w:color="000000"/>
            <w:bottom w:val="single" w:sz="4" w:space="0" w:color="000000"/>
          </w:tcBorders>
        </w:tcPr>
        <w:p w14:paraId="768FAC0C" w14:textId="77777777" w:rsidR="005B262C" w:rsidRPr="00D94B59" w:rsidRDefault="005B262C" w:rsidP="005B262C">
          <w:pPr>
            <w:rPr>
              <w:sz w:val="20"/>
              <w:szCs w:val="20"/>
            </w:rPr>
          </w:pPr>
        </w:p>
      </w:tc>
      <w:tc>
        <w:tcPr>
          <w:tcW w:w="2090" w:type="dxa"/>
          <w:tcBorders>
            <w:left w:val="single" w:sz="4" w:space="0" w:color="000000"/>
            <w:bottom w:val="single" w:sz="4" w:space="0" w:color="000000"/>
          </w:tcBorders>
          <w:shd w:val="clear" w:color="auto" w:fill="D9D9D9"/>
        </w:tcPr>
        <w:p w14:paraId="00C83B87" w14:textId="77777777" w:rsidR="005B262C" w:rsidRPr="00D94B59" w:rsidRDefault="005B262C" w:rsidP="005B262C">
          <w:pPr>
            <w:pStyle w:val="Header"/>
            <w:snapToGrid w:val="0"/>
            <w:rPr>
              <w:rFonts w:ascii="Arial" w:hAnsi="Arial" w:cs="Arial"/>
              <w:color w:val="000000"/>
              <w:sz w:val="20"/>
              <w:szCs w:val="20"/>
            </w:rPr>
          </w:pPr>
          <w:r w:rsidRPr="00D94B59">
            <w:rPr>
              <w:rFonts w:ascii="Arial" w:hAnsi="Arial" w:cs="Arial"/>
              <w:color w:val="000000"/>
              <w:sz w:val="20"/>
              <w:szCs w:val="20"/>
            </w:rPr>
            <w:t>Release date</w:t>
          </w:r>
        </w:p>
      </w:tc>
      <w:tc>
        <w:tcPr>
          <w:tcW w:w="6943" w:type="dxa"/>
          <w:tcBorders>
            <w:left w:val="single" w:sz="4" w:space="0" w:color="000000"/>
            <w:bottom w:val="single" w:sz="4" w:space="0" w:color="000000"/>
            <w:right w:val="single" w:sz="4" w:space="0" w:color="000000"/>
          </w:tcBorders>
          <w:shd w:val="clear" w:color="auto" w:fill="auto"/>
        </w:tcPr>
        <w:p w14:paraId="1CA06491" w14:textId="72C1970E" w:rsidR="005B262C" w:rsidRPr="0099685E" w:rsidRDefault="00E464AD" w:rsidP="005B262C">
          <w:pPr>
            <w:pStyle w:val="Header"/>
            <w:snapToGrid w:val="0"/>
            <w:jc w:val="center"/>
            <w:rPr>
              <w:rFonts w:asciiTheme="minorHAnsi" w:hAnsiTheme="minorHAnsi" w:cstheme="minorHAnsi"/>
              <w:b/>
              <w:color w:val="000000"/>
            </w:rPr>
          </w:pPr>
          <w:r w:rsidRPr="00E464AD">
            <w:rPr>
              <w:rFonts w:asciiTheme="minorHAnsi" w:hAnsiTheme="minorHAnsi" w:cstheme="minorHAnsi"/>
              <w:b/>
              <w:color w:val="000000"/>
            </w:rPr>
            <w:t>13-Sep-24</w:t>
          </w:r>
        </w:p>
      </w:tc>
    </w:tr>
    <w:tr w:rsidR="005B262C" w14:paraId="7ED81268" w14:textId="77777777" w:rsidTr="0099685E">
      <w:trPr>
        <w:cantSplit/>
        <w:trHeight w:hRule="exact" w:val="380"/>
        <w:jc w:val="center"/>
      </w:trPr>
      <w:tc>
        <w:tcPr>
          <w:tcW w:w="1368" w:type="dxa"/>
          <w:vMerge/>
          <w:tcBorders>
            <w:top w:val="single" w:sz="4" w:space="0" w:color="000000"/>
            <w:left w:val="single" w:sz="4" w:space="0" w:color="000000"/>
            <w:bottom w:val="single" w:sz="4" w:space="0" w:color="000000"/>
          </w:tcBorders>
        </w:tcPr>
        <w:p w14:paraId="11DF1887" w14:textId="77777777" w:rsidR="005B262C" w:rsidRPr="00D94B59" w:rsidRDefault="005B262C" w:rsidP="005B262C">
          <w:pPr>
            <w:rPr>
              <w:sz w:val="20"/>
              <w:szCs w:val="20"/>
            </w:rPr>
          </w:pPr>
        </w:p>
      </w:tc>
      <w:tc>
        <w:tcPr>
          <w:tcW w:w="2090" w:type="dxa"/>
          <w:tcBorders>
            <w:left w:val="single" w:sz="4" w:space="0" w:color="000000"/>
            <w:bottom w:val="single" w:sz="4" w:space="0" w:color="000000"/>
          </w:tcBorders>
          <w:shd w:val="clear" w:color="auto" w:fill="D9D9D9"/>
        </w:tcPr>
        <w:p w14:paraId="36BCA672" w14:textId="77777777" w:rsidR="005B262C" w:rsidRPr="00D94B59" w:rsidRDefault="005B262C" w:rsidP="005B262C">
          <w:pPr>
            <w:pStyle w:val="Header"/>
            <w:snapToGrid w:val="0"/>
            <w:rPr>
              <w:rFonts w:ascii="Arial" w:hAnsi="Arial" w:cs="Arial"/>
              <w:color w:val="000000"/>
              <w:sz w:val="20"/>
              <w:szCs w:val="20"/>
            </w:rPr>
          </w:pPr>
          <w:r w:rsidRPr="00D94B59">
            <w:rPr>
              <w:rFonts w:ascii="Arial" w:hAnsi="Arial" w:cs="Arial"/>
              <w:color w:val="000000"/>
              <w:sz w:val="20"/>
              <w:szCs w:val="20"/>
            </w:rPr>
            <w:t>Version No.</w:t>
          </w:r>
        </w:p>
      </w:tc>
      <w:tc>
        <w:tcPr>
          <w:tcW w:w="6943" w:type="dxa"/>
          <w:tcBorders>
            <w:left w:val="single" w:sz="4" w:space="0" w:color="000000"/>
            <w:bottom w:val="single" w:sz="4" w:space="0" w:color="000000"/>
            <w:right w:val="single" w:sz="4" w:space="0" w:color="000000"/>
          </w:tcBorders>
          <w:shd w:val="clear" w:color="auto" w:fill="auto"/>
        </w:tcPr>
        <w:p w14:paraId="5CAB3854" w14:textId="16629B85" w:rsidR="005B262C" w:rsidRDefault="00A30874" w:rsidP="009D456D">
          <w:pPr>
            <w:pStyle w:val="Header"/>
            <w:snapToGrid w:val="0"/>
            <w:jc w:val="center"/>
            <w:rPr>
              <w:rFonts w:asciiTheme="minorHAnsi" w:hAnsiTheme="minorHAnsi" w:cstheme="minorHAnsi"/>
              <w:b/>
              <w:color w:val="000000"/>
            </w:rPr>
          </w:pPr>
          <w:r w:rsidRPr="00E464AD">
            <w:rPr>
              <w:rFonts w:asciiTheme="minorHAnsi" w:hAnsiTheme="minorHAnsi" w:cstheme="minorHAnsi"/>
              <w:b/>
              <w:color w:val="000000"/>
            </w:rPr>
            <w:t>1</w:t>
          </w:r>
          <w:r w:rsidR="005B262C" w:rsidRPr="00E464AD">
            <w:rPr>
              <w:rFonts w:asciiTheme="minorHAnsi" w:hAnsiTheme="minorHAnsi" w:cstheme="minorHAnsi"/>
              <w:b/>
              <w:color w:val="000000"/>
            </w:rPr>
            <w:t>.</w:t>
          </w:r>
          <w:r w:rsidR="00A702C9" w:rsidRPr="00E464AD">
            <w:rPr>
              <w:rFonts w:asciiTheme="minorHAnsi" w:hAnsiTheme="minorHAnsi" w:cstheme="minorHAnsi"/>
              <w:b/>
              <w:color w:val="000000"/>
            </w:rPr>
            <w:t>9</w:t>
          </w:r>
        </w:p>
        <w:p w14:paraId="7E4A2E1D" w14:textId="07B119CD" w:rsidR="000D24D5" w:rsidRPr="0099685E" w:rsidRDefault="000D24D5" w:rsidP="009D456D">
          <w:pPr>
            <w:pStyle w:val="Header"/>
            <w:snapToGrid w:val="0"/>
            <w:jc w:val="center"/>
            <w:rPr>
              <w:rFonts w:asciiTheme="minorHAnsi" w:hAnsiTheme="minorHAnsi" w:cstheme="minorHAnsi"/>
              <w:b/>
              <w:color w:val="000000"/>
            </w:rPr>
          </w:pPr>
        </w:p>
      </w:tc>
    </w:tr>
  </w:tbl>
  <w:p w14:paraId="3BA02F07" w14:textId="77777777" w:rsidR="005B262C" w:rsidRDefault="005B26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F01D5"/>
    <w:multiLevelType w:val="hybridMultilevel"/>
    <w:tmpl w:val="3852F8F0"/>
    <w:lvl w:ilvl="0" w:tplc="4009001B">
      <w:start w:val="1"/>
      <w:numFmt w:val="lowerRoman"/>
      <w:lvlText w:val="%1."/>
      <w:lvlJc w:val="right"/>
      <w:pPr>
        <w:ind w:left="721" w:hanging="360"/>
      </w:pPr>
      <w:rPr>
        <w:rFonts w:hint="default"/>
      </w:rPr>
    </w:lvl>
    <w:lvl w:ilvl="1" w:tplc="40090003" w:tentative="1">
      <w:start w:val="1"/>
      <w:numFmt w:val="bullet"/>
      <w:lvlText w:val="o"/>
      <w:lvlJc w:val="left"/>
      <w:pPr>
        <w:ind w:left="1441" w:hanging="360"/>
      </w:pPr>
      <w:rPr>
        <w:rFonts w:ascii="Courier New" w:hAnsi="Courier New" w:cs="Courier New" w:hint="default"/>
      </w:rPr>
    </w:lvl>
    <w:lvl w:ilvl="2" w:tplc="40090005" w:tentative="1">
      <w:start w:val="1"/>
      <w:numFmt w:val="bullet"/>
      <w:lvlText w:val=""/>
      <w:lvlJc w:val="left"/>
      <w:pPr>
        <w:ind w:left="2161" w:hanging="360"/>
      </w:pPr>
      <w:rPr>
        <w:rFonts w:ascii="Wingdings" w:hAnsi="Wingdings" w:hint="default"/>
      </w:rPr>
    </w:lvl>
    <w:lvl w:ilvl="3" w:tplc="40090001" w:tentative="1">
      <w:start w:val="1"/>
      <w:numFmt w:val="bullet"/>
      <w:lvlText w:val=""/>
      <w:lvlJc w:val="left"/>
      <w:pPr>
        <w:ind w:left="2881" w:hanging="360"/>
      </w:pPr>
      <w:rPr>
        <w:rFonts w:ascii="Symbol" w:hAnsi="Symbol" w:hint="default"/>
      </w:rPr>
    </w:lvl>
    <w:lvl w:ilvl="4" w:tplc="40090003" w:tentative="1">
      <w:start w:val="1"/>
      <w:numFmt w:val="bullet"/>
      <w:lvlText w:val="o"/>
      <w:lvlJc w:val="left"/>
      <w:pPr>
        <w:ind w:left="3601" w:hanging="360"/>
      </w:pPr>
      <w:rPr>
        <w:rFonts w:ascii="Courier New" w:hAnsi="Courier New" w:cs="Courier New" w:hint="default"/>
      </w:rPr>
    </w:lvl>
    <w:lvl w:ilvl="5" w:tplc="40090005" w:tentative="1">
      <w:start w:val="1"/>
      <w:numFmt w:val="bullet"/>
      <w:lvlText w:val=""/>
      <w:lvlJc w:val="left"/>
      <w:pPr>
        <w:ind w:left="4321" w:hanging="360"/>
      </w:pPr>
      <w:rPr>
        <w:rFonts w:ascii="Wingdings" w:hAnsi="Wingdings" w:hint="default"/>
      </w:rPr>
    </w:lvl>
    <w:lvl w:ilvl="6" w:tplc="40090001" w:tentative="1">
      <w:start w:val="1"/>
      <w:numFmt w:val="bullet"/>
      <w:lvlText w:val=""/>
      <w:lvlJc w:val="left"/>
      <w:pPr>
        <w:ind w:left="5041" w:hanging="360"/>
      </w:pPr>
      <w:rPr>
        <w:rFonts w:ascii="Symbol" w:hAnsi="Symbol" w:hint="default"/>
      </w:rPr>
    </w:lvl>
    <w:lvl w:ilvl="7" w:tplc="40090003" w:tentative="1">
      <w:start w:val="1"/>
      <w:numFmt w:val="bullet"/>
      <w:lvlText w:val="o"/>
      <w:lvlJc w:val="left"/>
      <w:pPr>
        <w:ind w:left="5761" w:hanging="360"/>
      </w:pPr>
      <w:rPr>
        <w:rFonts w:ascii="Courier New" w:hAnsi="Courier New" w:cs="Courier New" w:hint="default"/>
      </w:rPr>
    </w:lvl>
    <w:lvl w:ilvl="8" w:tplc="40090005" w:tentative="1">
      <w:start w:val="1"/>
      <w:numFmt w:val="bullet"/>
      <w:lvlText w:val=""/>
      <w:lvlJc w:val="left"/>
      <w:pPr>
        <w:ind w:left="6481" w:hanging="360"/>
      </w:pPr>
      <w:rPr>
        <w:rFonts w:ascii="Wingdings" w:hAnsi="Wingdings" w:hint="default"/>
      </w:rPr>
    </w:lvl>
  </w:abstractNum>
  <w:abstractNum w:abstractNumId="1" w15:restartNumberingAfterBreak="0">
    <w:nsid w:val="057A38C0"/>
    <w:multiLevelType w:val="hybridMultilevel"/>
    <w:tmpl w:val="C8CCBB20"/>
    <w:lvl w:ilvl="0" w:tplc="3A72B2B8">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1574D7"/>
    <w:multiLevelType w:val="hybridMultilevel"/>
    <w:tmpl w:val="7A940FD4"/>
    <w:lvl w:ilvl="0" w:tplc="4009000F">
      <w:start w:val="1"/>
      <w:numFmt w:val="decimal"/>
      <w:lvlText w:val="%1."/>
      <w:lvlJc w:val="left"/>
      <w:pPr>
        <w:ind w:left="737" w:hanging="360"/>
      </w:pPr>
    </w:lvl>
    <w:lvl w:ilvl="1" w:tplc="40090019" w:tentative="1">
      <w:start w:val="1"/>
      <w:numFmt w:val="lowerLetter"/>
      <w:lvlText w:val="%2."/>
      <w:lvlJc w:val="left"/>
      <w:pPr>
        <w:ind w:left="1457" w:hanging="360"/>
      </w:pPr>
    </w:lvl>
    <w:lvl w:ilvl="2" w:tplc="4009001B" w:tentative="1">
      <w:start w:val="1"/>
      <w:numFmt w:val="lowerRoman"/>
      <w:lvlText w:val="%3."/>
      <w:lvlJc w:val="right"/>
      <w:pPr>
        <w:ind w:left="2177" w:hanging="180"/>
      </w:pPr>
    </w:lvl>
    <w:lvl w:ilvl="3" w:tplc="4009000F" w:tentative="1">
      <w:start w:val="1"/>
      <w:numFmt w:val="decimal"/>
      <w:lvlText w:val="%4."/>
      <w:lvlJc w:val="left"/>
      <w:pPr>
        <w:ind w:left="2897" w:hanging="360"/>
      </w:pPr>
    </w:lvl>
    <w:lvl w:ilvl="4" w:tplc="40090019" w:tentative="1">
      <w:start w:val="1"/>
      <w:numFmt w:val="lowerLetter"/>
      <w:lvlText w:val="%5."/>
      <w:lvlJc w:val="left"/>
      <w:pPr>
        <w:ind w:left="3617" w:hanging="360"/>
      </w:pPr>
    </w:lvl>
    <w:lvl w:ilvl="5" w:tplc="4009001B" w:tentative="1">
      <w:start w:val="1"/>
      <w:numFmt w:val="lowerRoman"/>
      <w:lvlText w:val="%6."/>
      <w:lvlJc w:val="right"/>
      <w:pPr>
        <w:ind w:left="4337" w:hanging="180"/>
      </w:pPr>
    </w:lvl>
    <w:lvl w:ilvl="6" w:tplc="4009000F" w:tentative="1">
      <w:start w:val="1"/>
      <w:numFmt w:val="decimal"/>
      <w:lvlText w:val="%7."/>
      <w:lvlJc w:val="left"/>
      <w:pPr>
        <w:ind w:left="5057" w:hanging="360"/>
      </w:pPr>
    </w:lvl>
    <w:lvl w:ilvl="7" w:tplc="40090019" w:tentative="1">
      <w:start w:val="1"/>
      <w:numFmt w:val="lowerLetter"/>
      <w:lvlText w:val="%8."/>
      <w:lvlJc w:val="left"/>
      <w:pPr>
        <w:ind w:left="5777" w:hanging="360"/>
      </w:pPr>
    </w:lvl>
    <w:lvl w:ilvl="8" w:tplc="4009001B" w:tentative="1">
      <w:start w:val="1"/>
      <w:numFmt w:val="lowerRoman"/>
      <w:lvlText w:val="%9."/>
      <w:lvlJc w:val="right"/>
      <w:pPr>
        <w:ind w:left="6497" w:hanging="180"/>
      </w:pPr>
    </w:lvl>
  </w:abstractNum>
  <w:abstractNum w:abstractNumId="3" w15:restartNumberingAfterBreak="0">
    <w:nsid w:val="0FE16EE6"/>
    <w:multiLevelType w:val="hybridMultilevel"/>
    <w:tmpl w:val="91947876"/>
    <w:lvl w:ilvl="0" w:tplc="CFBC0C8A">
      <w:start w:val="1"/>
      <w:numFmt w:val="upperRoman"/>
      <w:lvlText w:val="%1."/>
      <w:lvlJc w:val="left"/>
      <w:pPr>
        <w:ind w:left="1260" w:hanging="471"/>
      </w:pPr>
      <w:rPr>
        <w:rFonts w:ascii="Calibri" w:eastAsia="Calibri" w:hAnsi="Calibri" w:cs="Calibri" w:hint="default"/>
        <w:spacing w:val="-1"/>
        <w:w w:val="100"/>
        <w:sz w:val="22"/>
        <w:szCs w:val="22"/>
        <w:lang w:val="en-US" w:eastAsia="en-US" w:bidi="en-US"/>
      </w:rPr>
    </w:lvl>
    <w:lvl w:ilvl="1" w:tplc="8276676C">
      <w:start w:val="1"/>
      <w:numFmt w:val="lowerLetter"/>
      <w:lvlText w:val="%2)"/>
      <w:lvlJc w:val="left"/>
      <w:pPr>
        <w:ind w:left="1620" w:hanging="360"/>
      </w:pPr>
      <w:rPr>
        <w:rFonts w:ascii="Calibri" w:eastAsia="Calibri" w:hAnsi="Calibri" w:cs="Calibri" w:hint="default"/>
        <w:spacing w:val="-1"/>
        <w:w w:val="100"/>
        <w:sz w:val="22"/>
        <w:szCs w:val="22"/>
        <w:lang w:val="en-US" w:eastAsia="en-US" w:bidi="en-US"/>
      </w:rPr>
    </w:lvl>
    <w:lvl w:ilvl="2" w:tplc="FE06E508">
      <w:numFmt w:val="bullet"/>
      <w:lvlText w:val="•"/>
      <w:lvlJc w:val="left"/>
      <w:pPr>
        <w:ind w:left="2571" w:hanging="360"/>
      </w:pPr>
      <w:rPr>
        <w:rFonts w:hint="default"/>
        <w:lang w:val="en-US" w:eastAsia="en-US" w:bidi="en-US"/>
      </w:rPr>
    </w:lvl>
    <w:lvl w:ilvl="3" w:tplc="1A94E638">
      <w:numFmt w:val="bullet"/>
      <w:lvlText w:val="•"/>
      <w:lvlJc w:val="left"/>
      <w:pPr>
        <w:ind w:left="3523" w:hanging="360"/>
      </w:pPr>
      <w:rPr>
        <w:rFonts w:hint="default"/>
        <w:lang w:val="en-US" w:eastAsia="en-US" w:bidi="en-US"/>
      </w:rPr>
    </w:lvl>
    <w:lvl w:ilvl="4" w:tplc="B1CA032C">
      <w:numFmt w:val="bullet"/>
      <w:lvlText w:val="•"/>
      <w:lvlJc w:val="left"/>
      <w:pPr>
        <w:ind w:left="4475" w:hanging="360"/>
      </w:pPr>
      <w:rPr>
        <w:rFonts w:hint="default"/>
        <w:lang w:val="en-US" w:eastAsia="en-US" w:bidi="en-US"/>
      </w:rPr>
    </w:lvl>
    <w:lvl w:ilvl="5" w:tplc="187C989C">
      <w:numFmt w:val="bullet"/>
      <w:lvlText w:val="•"/>
      <w:lvlJc w:val="left"/>
      <w:pPr>
        <w:ind w:left="5427" w:hanging="360"/>
      </w:pPr>
      <w:rPr>
        <w:rFonts w:hint="default"/>
        <w:lang w:val="en-US" w:eastAsia="en-US" w:bidi="en-US"/>
      </w:rPr>
    </w:lvl>
    <w:lvl w:ilvl="6" w:tplc="16426410">
      <w:numFmt w:val="bullet"/>
      <w:lvlText w:val="•"/>
      <w:lvlJc w:val="left"/>
      <w:pPr>
        <w:ind w:left="6379" w:hanging="360"/>
      </w:pPr>
      <w:rPr>
        <w:rFonts w:hint="default"/>
        <w:lang w:val="en-US" w:eastAsia="en-US" w:bidi="en-US"/>
      </w:rPr>
    </w:lvl>
    <w:lvl w:ilvl="7" w:tplc="4E8E266A">
      <w:numFmt w:val="bullet"/>
      <w:lvlText w:val="•"/>
      <w:lvlJc w:val="left"/>
      <w:pPr>
        <w:ind w:left="7330" w:hanging="360"/>
      </w:pPr>
      <w:rPr>
        <w:rFonts w:hint="default"/>
        <w:lang w:val="en-US" w:eastAsia="en-US" w:bidi="en-US"/>
      </w:rPr>
    </w:lvl>
    <w:lvl w:ilvl="8" w:tplc="2390D222">
      <w:numFmt w:val="bullet"/>
      <w:lvlText w:val="•"/>
      <w:lvlJc w:val="left"/>
      <w:pPr>
        <w:ind w:left="8282" w:hanging="360"/>
      </w:pPr>
      <w:rPr>
        <w:rFonts w:hint="default"/>
        <w:lang w:val="en-US" w:eastAsia="en-US" w:bidi="en-US"/>
      </w:rPr>
    </w:lvl>
  </w:abstractNum>
  <w:abstractNum w:abstractNumId="4" w15:restartNumberingAfterBreak="0">
    <w:nsid w:val="10B05279"/>
    <w:multiLevelType w:val="hybridMultilevel"/>
    <w:tmpl w:val="76484888"/>
    <w:lvl w:ilvl="0" w:tplc="D97CFB5E">
      <w:start w:val="1"/>
      <w:numFmt w:val="upperRoman"/>
      <w:lvlText w:val="%1."/>
      <w:lvlJc w:val="left"/>
      <w:pPr>
        <w:ind w:left="1620" w:hanging="478"/>
        <w:jc w:val="right"/>
      </w:pPr>
      <w:rPr>
        <w:rFonts w:ascii="Calibri" w:eastAsia="Calibri" w:hAnsi="Calibri" w:cs="Calibri" w:hint="default"/>
        <w:b/>
        <w:bCs/>
        <w:spacing w:val="0"/>
        <w:w w:val="100"/>
        <w:sz w:val="22"/>
        <w:szCs w:val="22"/>
        <w:lang w:val="en-US" w:eastAsia="en-US" w:bidi="en-US"/>
      </w:rPr>
    </w:lvl>
    <w:lvl w:ilvl="1" w:tplc="F8021E0E">
      <w:numFmt w:val="bullet"/>
      <w:lvlText w:val=""/>
      <w:lvlJc w:val="left"/>
      <w:pPr>
        <w:ind w:left="1980" w:hanging="360"/>
      </w:pPr>
      <w:rPr>
        <w:rFonts w:ascii="Symbol" w:eastAsia="Symbol" w:hAnsi="Symbol" w:cs="Symbol" w:hint="default"/>
        <w:w w:val="100"/>
        <w:sz w:val="22"/>
        <w:szCs w:val="22"/>
        <w:lang w:val="en-US" w:eastAsia="en-US" w:bidi="en-US"/>
      </w:rPr>
    </w:lvl>
    <w:lvl w:ilvl="2" w:tplc="6E1A4E1C">
      <w:numFmt w:val="bullet"/>
      <w:lvlText w:val="•"/>
      <w:lvlJc w:val="left"/>
      <w:pPr>
        <w:ind w:left="2891" w:hanging="360"/>
      </w:pPr>
      <w:rPr>
        <w:rFonts w:hint="default"/>
        <w:lang w:val="en-US" w:eastAsia="en-US" w:bidi="en-US"/>
      </w:rPr>
    </w:lvl>
    <w:lvl w:ilvl="3" w:tplc="015EC13E">
      <w:numFmt w:val="bullet"/>
      <w:lvlText w:val="•"/>
      <w:lvlJc w:val="left"/>
      <w:pPr>
        <w:ind w:left="3803" w:hanging="360"/>
      </w:pPr>
      <w:rPr>
        <w:rFonts w:hint="default"/>
        <w:lang w:val="en-US" w:eastAsia="en-US" w:bidi="en-US"/>
      </w:rPr>
    </w:lvl>
    <w:lvl w:ilvl="4" w:tplc="0ECE4A68">
      <w:numFmt w:val="bullet"/>
      <w:lvlText w:val="•"/>
      <w:lvlJc w:val="left"/>
      <w:pPr>
        <w:ind w:left="4715" w:hanging="360"/>
      </w:pPr>
      <w:rPr>
        <w:rFonts w:hint="default"/>
        <w:lang w:val="en-US" w:eastAsia="en-US" w:bidi="en-US"/>
      </w:rPr>
    </w:lvl>
    <w:lvl w:ilvl="5" w:tplc="D0D4D92C">
      <w:numFmt w:val="bullet"/>
      <w:lvlText w:val="•"/>
      <w:lvlJc w:val="left"/>
      <w:pPr>
        <w:ind w:left="5627" w:hanging="360"/>
      </w:pPr>
      <w:rPr>
        <w:rFonts w:hint="default"/>
        <w:lang w:val="en-US" w:eastAsia="en-US" w:bidi="en-US"/>
      </w:rPr>
    </w:lvl>
    <w:lvl w:ilvl="6" w:tplc="1E341AB4">
      <w:numFmt w:val="bullet"/>
      <w:lvlText w:val="•"/>
      <w:lvlJc w:val="left"/>
      <w:pPr>
        <w:ind w:left="6539" w:hanging="360"/>
      </w:pPr>
      <w:rPr>
        <w:rFonts w:hint="default"/>
        <w:lang w:val="en-US" w:eastAsia="en-US" w:bidi="en-US"/>
      </w:rPr>
    </w:lvl>
    <w:lvl w:ilvl="7" w:tplc="BD702428">
      <w:numFmt w:val="bullet"/>
      <w:lvlText w:val="•"/>
      <w:lvlJc w:val="left"/>
      <w:pPr>
        <w:ind w:left="7450" w:hanging="360"/>
      </w:pPr>
      <w:rPr>
        <w:rFonts w:hint="default"/>
        <w:lang w:val="en-US" w:eastAsia="en-US" w:bidi="en-US"/>
      </w:rPr>
    </w:lvl>
    <w:lvl w:ilvl="8" w:tplc="7332DDE8">
      <w:numFmt w:val="bullet"/>
      <w:lvlText w:val="•"/>
      <w:lvlJc w:val="left"/>
      <w:pPr>
        <w:ind w:left="8362" w:hanging="360"/>
      </w:pPr>
      <w:rPr>
        <w:rFonts w:hint="default"/>
        <w:lang w:val="en-US" w:eastAsia="en-US" w:bidi="en-US"/>
      </w:rPr>
    </w:lvl>
  </w:abstractNum>
  <w:abstractNum w:abstractNumId="5" w15:restartNumberingAfterBreak="0">
    <w:nsid w:val="13A72293"/>
    <w:multiLevelType w:val="hybridMultilevel"/>
    <w:tmpl w:val="FF343D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FC5112"/>
    <w:multiLevelType w:val="hybridMultilevel"/>
    <w:tmpl w:val="E732EFE6"/>
    <w:lvl w:ilvl="0" w:tplc="40320FEA">
      <w:start w:val="5"/>
      <w:numFmt w:val="decimal"/>
      <w:lvlText w:val="%1."/>
      <w:lvlJc w:val="left"/>
      <w:pPr>
        <w:ind w:left="720" w:hanging="360"/>
      </w:pPr>
      <w:rPr>
        <w:rFonts w:eastAsia="Calibri" w:cs="Calibri"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641CCA"/>
    <w:multiLevelType w:val="hybridMultilevel"/>
    <w:tmpl w:val="B9D4B1FE"/>
    <w:lvl w:ilvl="0" w:tplc="AF9C922A">
      <w:start w:val="9"/>
      <w:numFmt w:val="decimal"/>
      <w:lvlText w:val="%1"/>
      <w:lvlJc w:val="left"/>
      <w:pPr>
        <w:ind w:left="1257" w:hanging="360"/>
      </w:pPr>
      <w:rPr>
        <w:rFonts w:hint="default"/>
      </w:rPr>
    </w:lvl>
    <w:lvl w:ilvl="1" w:tplc="40090019" w:tentative="1">
      <w:start w:val="1"/>
      <w:numFmt w:val="lowerLetter"/>
      <w:lvlText w:val="%2."/>
      <w:lvlJc w:val="left"/>
      <w:pPr>
        <w:ind w:left="1977" w:hanging="360"/>
      </w:pPr>
    </w:lvl>
    <w:lvl w:ilvl="2" w:tplc="4009001B" w:tentative="1">
      <w:start w:val="1"/>
      <w:numFmt w:val="lowerRoman"/>
      <w:lvlText w:val="%3."/>
      <w:lvlJc w:val="right"/>
      <w:pPr>
        <w:ind w:left="2697" w:hanging="180"/>
      </w:pPr>
    </w:lvl>
    <w:lvl w:ilvl="3" w:tplc="4009000F" w:tentative="1">
      <w:start w:val="1"/>
      <w:numFmt w:val="decimal"/>
      <w:lvlText w:val="%4."/>
      <w:lvlJc w:val="left"/>
      <w:pPr>
        <w:ind w:left="3417" w:hanging="360"/>
      </w:pPr>
    </w:lvl>
    <w:lvl w:ilvl="4" w:tplc="40090019" w:tentative="1">
      <w:start w:val="1"/>
      <w:numFmt w:val="lowerLetter"/>
      <w:lvlText w:val="%5."/>
      <w:lvlJc w:val="left"/>
      <w:pPr>
        <w:ind w:left="4137" w:hanging="360"/>
      </w:pPr>
    </w:lvl>
    <w:lvl w:ilvl="5" w:tplc="4009001B" w:tentative="1">
      <w:start w:val="1"/>
      <w:numFmt w:val="lowerRoman"/>
      <w:lvlText w:val="%6."/>
      <w:lvlJc w:val="right"/>
      <w:pPr>
        <w:ind w:left="4857" w:hanging="180"/>
      </w:pPr>
    </w:lvl>
    <w:lvl w:ilvl="6" w:tplc="4009000F" w:tentative="1">
      <w:start w:val="1"/>
      <w:numFmt w:val="decimal"/>
      <w:lvlText w:val="%7."/>
      <w:lvlJc w:val="left"/>
      <w:pPr>
        <w:ind w:left="5577" w:hanging="360"/>
      </w:pPr>
    </w:lvl>
    <w:lvl w:ilvl="7" w:tplc="40090019" w:tentative="1">
      <w:start w:val="1"/>
      <w:numFmt w:val="lowerLetter"/>
      <w:lvlText w:val="%8."/>
      <w:lvlJc w:val="left"/>
      <w:pPr>
        <w:ind w:left="6297" w:hanging="360"/>
      </w:pPr>
    </w:lvl>
    <w:lvl w:ilvl="8" w:tplc="4009001B" w:tentative="1">
      <w:start w:val="1"/>
      <w:numFmt w:val="lowerRoman"/>
      <w:lvlText w:val="%9."/>
      <w:lvlJc w:val="right"/>
      <w:pPr>
        <w:ind w:left="7017" w:hanging="180"/>
      </w:pPr>
    </w:lvl>
  </w:abstractNum>
  <w:abstractNum w:abstractNumId="8" w15:restartNumberingAfterBreak="0">
    <w:nsid w:val="1943420B"/>
    <w:multiLevelType w:val="hybridMultilevel"/>
    <w:tmpl w:val="D1A899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1315"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E3796C"/>
    <w:multiLevelType w:val="hybridMultilevel"/>
    <w:tmpl w:val="F41C7E90"/>
    <w:lvl w:ilvl="0" w:tplc="BBFAEC4A">
      <w:start w:val="1"/>
      <w:numFmt w:val="decimal"/>
      <w:lvlText w:val="%1."/>
      <w:lvlJc w:val="left"/>
      <w:pPr>
        <w:ind w:left="1260" w:hanging="360"/>
      </w:pPr>
      <w:rPr>
        <w:rFonts w:ascii="Tahoma" w:eastAsia="Tahoma" w:hAnsi="Tahoma" w:cs="Tahoma" w:hint="default"/>
        <w:spacing w:val="-1"/>
        <w:w w:val="99"/>
        <w:sz w:val="20"/>
        <w:szCs w:val="20"/>
        <w:lang w:val="en-US" w:eastAsia="en-US" w:bidi="ar-SA"/>
      </w:rPr>
    </w:lvl>
    <w:lvl w:ilvl="1" w:tplc="61985B5C">
      <w:numFmt w:val="bullet"/>
      <w:lvlText w:val="•"/>
      <w:lvlJc w:val="left"/>
      <w:pPr>
        <w:ind w:left="2152" w:hanging="360"/>
      </w:pPr>
      <w:rPr>
        <w:rFonts w:hint="default"/>
        <w:lang w:val="en-US" w:eastAsia="en-US" w:bidi="ar-SA"/>
      </w:rPr>
    </w:lvl>
    <w:lvl w:ilvl="2" w:tplc="521C60EE">
      <w:numFmt w:val="bullet"/>
      <w:lvlText w:val="•"/>
      <w:lvlJc w:val="left"/>
      <w:pPr>
        <w:ind w:left="3045" w:hanging="360"/>
      </w:pPr>
      <w:rPr>
        <w:rFonts w:hint="default"/>
        <w:lang w:val="en-US" w:eastAsia="en-US" w:bidi="ar-SA"/>
      </w:rPr>
    </w:lvl>
    <w:lvl w:ilvl="3" w:tplc="2856F85C">
      <w:numFmt w:val="bullet"/>
      <w:lvlText w:val="•"/>
      <w:lvlJc w:val="left"/>
      <w:pPr>
        <w:ind w:left="3937" w:hanging="360"/>
      </w:pPr>
      <w:rPr>
        <w:rFonts w:hint="default"/>
        <w:lang w:val="en-US" w:eastAsia="en-US" w:bidi="ar-SA"/>
      </w:rPr>
    </w:lvl>
    <w:lvl w:ilvl="4" w:tplc="81BCA604">
      <w:numFmt w:val="bullet"/>
      <w:lvlText w:val="•"/>
      <w:lvlJc w:val="left"/>
      <w:pPr>
        <w:ind w:left="4830" w:hanging="360"/>
      </w:pPr>
      <w:rPr>
        <w:rFonts w:hint="default"/>
        <w:lang w:val="en-US" w:eastAsia="en-US" w:bidi="ar-SA"/>
      </w:rPr>
    </w:lvl>
    <w:lvl w:ilvl="5" w:tplc="7F36E14A">
      <w:numFmt w:val="bullet"/>
      <w:lvlText w:val="•"/>
      <w:lvlJc w:val="left"/>
      <w:pPr>
        <w:ind w:left="5723" w:hanging="360"/>
      </w:pPr>
      <w:rPr>
        <w:rFonts w:hint="default"/>
        <w:lang w:val="en-US" w:eastAsia="en-US" w:bidi="ar-SA"/>
      </w:rPr>
    </w:lvl>
    <w:lvl w:ilvl="6" w:tplc="914E02D8">
      <w:numFmt w:val="bullet"/>
      <w:lvlText w:val="•"/>
      <w:lvlJc w:val="left"/>
      <w:pPr>
        <w:ind w:left="6615" w:hanging="360"/>
      </w:pPr>
      <w:rPr>
        <w:rFonts w:hint="default"/>
        <w:lang w:val="en-US" w:eastAsia="en-US" w:bidi="ar-SA"/>
      </w:rPr>
    </w:lvl>
    <w:lvl w:ilvl="7" w:tplc="7638A0EC">
      <w:numFmt w:val="bullet"/>
      <w:lvlText w:val="•"/>
      <w:lvlJc w:val="left"/>
      <w:pPr>
        <w:ind w:left="7508" w:hanging="360"/>
      </w:pPr>
      <w:rPr>
        <w:rFonts w:hint="default"/>
        <w:lang w:val="en-US" w:eastAsia="en-US" w:bidi="ar-SA"/>
      </w:rPr>
    </w:lvl>
    <w:lvl w:ilvl="8" w:tplc="1F50CB2C">
      <w:numFmt w:val="bullet"/>
      <w:lvlText w:val="•"/>
      <w:lvlJc w:val="left"/>
      <w:pPr>
        <w:ind w:left="8401" w:hanging="360"/>
      </w:pPr>
      <w:rPr>
        <w:rFonts w:hint="default"/>
        <w:lang w:val="en-US" w:eastAsia="en-US" w:bidi="ar-SA"/>
      </w:rPr>
    </w:lvl>
  </w:abstractNum>
  <w:abstractNum w:abstractNumId="10" w15:restartNumberingAfterBreak="0">
    <w:nsid w:val="1C5816E0"/>
    <w:multiLevelType w:val="hybridMultilevel"/>
    <w:tmpl w:val="7842DE26"/>
    <w:lvl w:ilvl="0" w:tplc="F088186A">
      <w:start w:val="1"/>
      <w:numFmt w:val="lowerRoman"/>
      <w:lvlText w:val="%1."/>
      <w:lvlJc w:val="left"/>
      <w:pPr>
        <w:ind w:left="1534" w:hanging="250"/>
        <w:jc w:val="right"/>
      </w:pPr>
      <w:rPr>
        <w:rFonts w:ascii="Calibri" w:eastAsia="Calibri" w:hAnsi="Calibri" w:cs="Calibri" w:hint="default"/>
        <w:spacing w:val="-1"/>
        <w:w w:val="100"/>
        <w:sz w:val="22"/>
        <w:szCs w:val="22"/>
        <w:lang w:val="en-US" w:eastAsia="en-US" w:bidi="en-US"/>
      </w:rPr>
    </w:lvl>
    <w:lvl w:ilvl="1" w:tplc="F3640CF8">
      <w:numFmt w:val="bullet"/>
      <w:lvlText w:val="•"/>
      <w:lvlJc w:val="left"/>
      <w:pPr>
        <w:ind w:left="2404" w:hanging="250"/>
      </w:pPr>
      <w:rPr>
        <w:rFonts w:hint="default"/>
        <w:lang w:val="en-US" w:eastAsia="en-US" w:bidi="en-US"/>
      </w:rPr>
    </w:lvl>
    <w:lvl w:ilvl="2" w:tplc="C8AC1A6E">
      <w:numFmt w:val="bullet"/>
      <w:lvlText w:val="•"/>
      <w:lvlJc w:val="left"/>
      <w:pPr>
        <w:ind w:left="3269" w:hanging="250"/>
      </w:pPr>
      <w:rPr>
        <w:rFonts w:hint="default"/>
        <w:lang w:val="en-US" w:eastAsia="en-US" w:bidi="en-US"/>
      </w:rPr>
    </w:lvl>
    <w:lvl w:ilvl="3" w:tplc="74683DE8">
      <w:numFmt w:val="bullet"/>
      <w:lvlText w:val="•"/>
      <w:lvlJc w:val="left"/>
      <w:pPr>
        <w:ind w:left="4133" w:hanging="250"/>
      </w:pPr>
      <w:rPr>
        <w:rFonts w:hint="default"/>
        <w:lang w:val="en-US" w:eastAsia="en-US" w:bidi="en-US"/>
      </w:rPr>
    </w:lvl>
    <w:lvl w:ilvl="4" w:tplc="6DEEDCF4">
      <w:numFmt w:val="bullet"/>
      <w:lvlText w:val="•"/>
      <w:lvlJc w:val="left"/>
      <w:pPr>
        <w:ind w:left="4998" w:hanging="250"/>
      </w:pPr>
      <w:rPr>
        <w:rFonts w:hint="default"/>
        <w:lang w:val="en-US" w:eastAsia="en-US" w:bidi="en-US"/>
      </w:rPr>
    </w:lvl>
    <w:lvl w:ilvl="5" w:tplc="FA0E95E2">
      <w:numFmt w:val="bullet"/>
      <w:lvlText w:val="•"/>
      <w:lvlJc w:val="left"/>
      <w:pPr>
        <w:ind w:left="5863" w:hanging="250"/>
      </w:pPr>
      <w:rPr>
        <w:rFonts w:hint="default"/>
        <w:lang w:val="en-US" w:eastAsia="en-US" w:bidi="en-US"/>
      </w:rPr>
    </w:lvl>
    <w:lvl w:ilvl="6" w:tplc="769E1D86">
      <w:numFmt w:val="bullet"/>
      <w:lvlText w:val="•"/>
      <w:lvlJc w:val="left"/>
      <w:pPr>
        <w:ind w:left="6727" w:hanging="250"/>
      </w:pPr>
      <w:rPr>
        <w:rFonts w:hint="default"/>
        <w:lang w:val="en-US" w:eastAsia="en-US" w:bidi="en-US"/>
      </w:rPr>
    </w:lvl>
    <w:lvl w:ilvl="7" w:tplc="FCBC66AA">
      <w:numFmt w:val="bullet"/>
      <w:lvlText w:val="•"/>
      <w:lvlJc w:val="left"/>
      <w:pPr>
        <w:ind w:left="7592" w:hanging="250"/>
      </w:pPr>
      <w:rPr>
        <w:rFonts w:hint="default"/>
        <w:lang w:val="en-US" w:eastAsia="en-US" w:bidi="en-US"/>
      </w:rPr>
    </w:lvl>
    <w:lvl w:ilvl="8" w:tplc="F69EB3C6">
      <w:numFmt w:val="bullet"/>
      <w:lvlText w:val="•"/>
      <w:lvlJc w:val="left"/>
      <w:pPr>
        <w:ind w:left="8457" w:hanging="250"/>
      </w:pPr>
      <w:rPr>
        <w:rFonts w:hint="default"/>
        <w:lang w:val="en-US" w:eastAsia="en-US" w:bidi="en-US"/>
      </w:rPr>
    </w:lvl>
  </w:abstractNum>
  <w:abstractNum w:abstractNumId="11" w15:restartNumberingAfterBreak="0">
    <w:nsid w:val="1D242179"/>
    <w:multiLevelType w:val="hybridMultilevel"/>
    <w:tmpl w:val="3B1AD4FA"/>
    <w:lvl w:ilvl="0" w:tplc="CA383F5C">
      <w:start w:val="40"/>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F62FB0"/>
    <w:multiLevelType w:val="hybridMultilevel"/>
    <w:tmpl w:val="59B4D860"/>
    <w:lvl w:ilvl="0" w:tplc="531497DC">
      <w:start w:val="1"/>
      <w:numFmt w:val="lowerRoman"/>
      <w:lvlText w:val="%1."/>
      <w:lvlJc w:val="left"/>
      <w:pPr>
        <w:ind w:left="2341" w:hanging="720"/>
      </w:pPr>
      <w:rPr>
        <w:rFonts w:hint="default"/>
      </w:rPr>
    </w:lvl>
    <w:lvl w:ilvl="1" w:tplc="40090019">
      <w:start w:val="1"/>
      <w:numFmt w:val="lowerLetter"/>
      <w:lvlText w:val="%2."/>
      <w:lvlJc w:val="left"/>
      <w:pPr>
        <w:ind w:left="2701" w:hanging="360"/>
      </w:pPr>
    </w:lvl>
    <w:lvl w:ilvl="2" w:tplc="4009001B" w:tentative="1">
      <w:start w:val="1"/>
      <w:numFmt w:val="lowerRoman"/>
      <w:lvlText w:val="%3."/>
      <w:lvlJc w:val="right"/>
      <w:pPr>
        <w:ind w:left="3421" w:hanging="180"/>
      </w:pPr>
    </w:lvl>
    <w:lvl w:ilvl="3" w:tplc="4009000F" w:tentative="1">
      <w:start w:val="1"/>
      <w:numFmt w:val="decimal"/>
      <w:lvlText w:val="%4."/>
      <w:lvlJc w:val="left"/>
      <w:pPr>
        <w:ind w:left="4141" w:hanging="360"/>
      </w:pPr>
    </w:lvl>
    <w:lvl w:ilvl="4" w:tplc="40090019" w:tentative="1">
      <w:start w:val="1"/>
      <w:numFmt w:val="lowerLetter"/>
      <w:lvlText w:val="%5."/>
      <w:lvlJc w:val="left"/>
      <w:pPr>
        <w:ind w:left="4861" w:hanging="360"/>
      </w:pPr>
    </w:lvl>
    <w:lvl w:ilvl="5" w:tplc="4009001B" w:tentative="1">
      <w:start w:val="1"/>
      <w:numFmt w:val="lowerRoman"/>
      <w:lvlText w:val="%6."/>
      <w:lvlJc w:val="right"/>
      <w:pPr>
        <w:ind w:left="5581" w:hanging="180"/>
      </w:pPr>
    </w:lvl>
    <w:lvl w:ilvl="6" w:tplc="4009000F" w:tentative="1">
      <w:start w:val="1"/>
      <w:numFmt w:val="decimal"/>
      <w:lvlText w:val="%7."/>
      <w:lvlJc w:val="left"/>
      <w:pPr>
        <w:ind w:left="6301" w:hanging="360"/>
      </w:pPr>
    </w:lvl>
    <w:lvl w:ilvl="7" w:tplc="40090019" w:tentative="1">
      <w:start w:val="1"/>
      <w:numFmt w:val="lowerLetter"/>
      <w:lvlText w:val="%8."/>
      <w:lvlJc w:val="left"/>
      <w:pPr>
        <w:ind w:left="7021" w:hanging="360"/>
      </w:pPr>
    </w:lvl>
    <w:lvl w:ilvl="8" w:tplc="4009001B" w:tentative="1">
      <w:start w:val="1"/>
      <w:numFmt w:val="lowerRoman"/>
      <w:lvlText w:val="%9."/>
      <w:lvlJc w:val="right"/>
      <w:pPr>
        <w:ind w:left="7741" w:hanging="180"/>
      </w:pPr>
    </w:lvl>
  </w:abstractNum>
  <w:abstractNum w:abstractNumId="13" w15:restartNumberingAfterBreak="0">
    <w:nsid w:val="217F469C"/>
    <w:multiLevelType w:val="hybridMultilevel"/>
    <w:tmpl w:val="07BC20EC"/>
    <w:lvl w:ilvl="0" w:tplc="20B2CC14">
      <w:start w:val="1"/>
      <w:numFmt w:val="upperRoman"/>
      <w:lvlText w:val="%1."/>
      <w:lvlJc w:val="left"/>
      <w:pPr>
        <w:ind w:left="1620" w:hanging="471"/>
        <w:jc w:val="right"/>
      </w:pPr>
      <w:rPr>
        <w:rFonts w:ascii="Calibri" w:eastAsia="Calibri" w:hAnsi="Calibri" w:cs="Calibri" w:hint="default"/>
        <w:spacing w:val="-1"/>
        <w:w w:val="100"/>
        <w:sz w:val="22"/>
        <w:szCs w:val="22"/>
        <w:lang w:val="en-US" w:eastAsia="en-US" w:bidi="en-U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4F804CF"/>
    <w:multiLevelType w:val="hybridMultilevel"/>
    <w:tmpl w:val="5B2E5D60"/>
    <w:lvl w:ilvl="0" w:tplc="04090001">
      <w:start w:val="1"/>
      <w:numFmt w:val="bullet"/>
      <w:lvlText w:val=""/>
      <w:lvlJc w:val="left"/>
      <w:pPr>
        <w:ind w:left="360" w:hanging="360"/>
      </w:pPr>
      <w:rPr>
        <w:rFonts w:ascii="Symbol" w:hAnsi="Symbol" w:hint="default"/>
        <w:spacing w:val="-1"/>
        <w:w w:val="100"/>
        <w:sz w:val="22"/>
        <w:szCs w:val="22"/>
        <w:lang w:val="en-US" w:eastAsia="en-US" w:bidi="en-US"/>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6996A3B"/>
    <w:multiLevelType w:val="hybridMultilevel"/>
    <w:tmpl w:val="3EBE6DE0"/>
    <w:lvl w:ilvl="0" w:tplc="B770D222">
      <w:numFmt w:val="bullet"/>
      <w:lvlText w:val=""/>
      <w:lvlJc w:val="left"/>
      <w:pPr>
        <w:ind w:left="828" w:hanging="360"/>
      </w:pPr>
      <w:rPr>
        <w:rFonts w:ascii="Symbol" w:eastAsia="Symbol" w:hAnsi="Symbol" w:cs="Symbol" w:hint="default"/>
        <w:w w:val="100"/>
        <w:sz w:val="22"/>
        <w:szCs w:val="22"/>
        <w:lang w:val="en-US" w:eastAsia="en-US" w:bidi="ar-SA"/>
      </w:rPr>
    </w:lvl>
    <w:lvl w:ilvl="1" w:tplc="D77A0DA6">
      <w:numFmt w:val="bullet"/>
      <w:lvlText w:val="•"/>
      <w:lvlJc w:val="left"/>
      <w:pPr>
        <w:ind w:left="953" w:hanging="360"/>
      </w:pPr>
      <w:rPr>
        <w:rFonts w:hint="default"/>
        <w:lang w:val="en-US" w:eastAsia="en-US" w:bidi="ar-SA"/>
      </w:rPr>
    </w:lvl>
    <w:lvl w:ilvl="2" w:tplc="EDA0DCFE">
      <w:numFmt w:val="bullet"/>
      <w:lvlText w:val="•"/>
      <w:lvlJc w:val="left"/>
      <w:pPr>
        <w:ind w:left="1086" w:hanging="360"/>
      </w:pPr>
      <w:rPr>
        <w:rFonts w:hint="default"/>
        <w:lang w:val="en-US" w:eastAsia="en-US" w:bidi="ar-SA"/>
      </w:rPr>
    </w:lvl>
    <w:lvl w:ilvl="3" w:tplc="B0182CE6">
      <w:numFmt w:val="bullet"/>
      <w:lvlText w:val="•"/>
      <w:lvlJc w:val="left"/>
      <w:pPr>
        <w:ind w:left="1219" w:hanging="360"/>
      </w:pPr>
      <w:rPr>
        <w:rFonts w:hint="default"/>
        <w:lang w:val="en-US" w:eastAsia="en-US" w:bidi="ar-SA"/>
      </w:rPr>
    </w:lvl>
    <w:lvl w:ilvl="4" w:tplc="C9E4BB5C">
      <w:numFmt w:val="bullet"/>
      <w:lvlText w:val="•"/>
      <w:lvlJc w:val="left"/>
      <w:pPr>
        <w:ind w:left="1353" w:hanging="360"/>
      </w:pPr>
      <w:rPr>
        <w:rFonts w:hint="default"/>
        <w:lang w:val="en-US" w:eastAsia="en-US" w:bidi="ar-SA"/>
      </w:rPr>
    </w:lvl>
    <w:lvl w:ilvl="5" w:tplc="56CE8D1A">
      <w:numFmt w:val="bullet"/>
      <w:lvlText w:val="•"/>
      <w:lvlJc w:val="left"/>
      <w:pPr>
        <w:ind w:left="1486" w:hanging="360"/>
      </w:pPr>
      <w:rPr>
        <w:rFonts w:hint="default"/>
        <w:lang w:val="en-US" w:eastAsia="en-US" w:bidi="ar-SA"/>
      </w:rPr>
    </w:lvl>
    <w:lvl w:ilvl="6" w:tplc="821CCCAC">
      <w:numFmt w:val="bullet"/>
      <w:lvlText w:val="•"/>
      <w:lvlJc w:val="left"/>
      <w:pPr>
        <w:ind w:left="1619" w:hanging="360"/>
      </w:pPr>
      <w:rPr>
        <w:rFonts w:hint="default"/>
        <w:lang w:val="en-US" w:eastAsia="en-US" w:bidi="ar-SA"/>
      </w:rPr>
    </w:lvl>
    <w:lvl w:ilvl="7" w:tplc="7ABAC214">
      <w:numFmt w:val="bullet"/>
      <w:lvlText w:val="•"/>
      <w:lvlJc w:val="left"/>
      <w:pPr>
        <w:ind w:left="1753" w:hanging="360"/>
      </w:pPr>
      <w:rPr>
        <w:rFonts w:hint="default"/>
        <w:lang w:val="en-US" w:eastAsia="en-US" w:bidi="ar-SA"/>
      </w:rPr>
    </w:lvl>
    <w:lvl w:ilvl="8" w:tplc="FC26CD7C">
      <w:numFmt w:val="bullet"/>
      <w:lvlText w:val="•"/>
      <w:lvlJc w:val="left"/>
      <w:pPr>
        <w:ind w:left="1886" w:hanging="360"/>
      </w:pPr>
      <w:rPr>
        <w:rFonts w:hint="default"/>
        <w:lang w:val="en-US" w:eastAsia="en-US" w:bidi="ar-SA"/>
      </w:rPr>
    </w:lvl>
  </w:abstractNum>
  <w:abstractNum w:abstractNumId="16" w15:restartNumberingAfterBreak="0">
    <w:nsid w:val="29F42136"/>
    <w:multiLevelType w:val="hybridMultilevel"/>
    <w:tmpl w:val="839EA5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F679E7"/>
    <w:multiLevelType w:val="hybridMultilevel"/>
    <w:tmpl w:val="AEF8EA10"/>
    <w:lvl w:ilvl="0" w:tplc="36F4A984">
      <w:start w:val="5"/>
      <w:numFmt w:val="decimal"/>
      <w:lvlText w:val="%1."/>
      <w:lvlJc w:val="left"/>
      <w:pPr>
        <w:ind w:left="720" w:hanging="360"/>
      </w:pPr>
      <w:rPr>
        <w:rFonts w:eastAsia="Calibri" w:cs="Calibri"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974BC8"/>
    <w:multiLevelType w:val="hybridMultilevel"/>
    <w:tmpl w:val="A7084D52"/>
    <w:lvl w:ilvl="0" w:tplc="0D2A4A3A">
      <w:start w:val="1"/>
      <w:numFmt w:val="decimal"/>
      <w:lvlText w:val="%1"/>
      <w:lvlJc w:val="left"/>
      <w:pPr>
        <w:ind w:left="956" w:hanging="360"/>
      </w:pPr>
      <w:rPr>
        <w:rFonts w:hint="default"/>
      </w:rPr>
    </w:lvl>
    <w:lvl w:ilvl="1" w:tplc="40090019" w:tentative="1">
      <w:start w:val="1"/>
      <w:numFmt w:val="lowerLetter"/>
      <w:lvlText w:val="%2."/>
      <w:lvlJc w:val="left"/>
      <w:pPr>
        <w:ind w:left="1676" w:hanging="360"/>
      </w:pPr>
    </w:lvl>
    <w:lvl w:ilvl="2" w:tplc="4009001B" w:tentative="1">
      <w:start w:val="1"/>
      <w:numFmt w:val="lowerRoman"/>
      <w:lvlText w:val="%3."/>
      <w:lvlJc w:val="right"/>
      <w:pPr>
        <w:ind w:left="2396" w:hanging="180"/>
      </w:pPr>
    </w:lvl>
    <w:lvl w:ilvl="3" w:tplc="4009000F" w:tentative="1">
      <w:start w:val="1"/>
      <w:numFmt w:val="decimal"/>
      <w:lvlText w:val="%4."/>
      <w:lvlJc w:val="left"/>
      <w:pPr>
        <w:ind w:left="3116" w:hanging="360"/>
      </w:pPr>
    </w:lvl>
    <w:lvl w:ilvl="4" w:tplc="40090019" w:tentative="1">
      <w:start w:val="1"/>
      <w:numFmt w:val="lowerLetter"/>
      <w:lvlText w:val="%5."/>
      <w:lvlJc w:val="left"/>
      <w:pPr>
        <w:ind w:left="3836" w:hanging="360"/>
      </w:pPr>
    </w:lvl>
    <w:lvl w:ilvl="5" w:tplc="4009001B" w:tentative="1">
      <w:start w:val="1"/>
      <w:numFmt w:val="lowerRoman"/>
      <w:lvlText w:val="%6."/>
      <w:lvlJc w:val="right"/>
      <w:pPr>
        <w:ind w:left="4556" w:hanging="180"/>
      </w:pPr>
    </w:lvl>
    <w:lvl w:ilvl="6" w:tplc="4009000F" w:tentative="1">
      <w:start w:val="1"/>
      <w:numFmt w:val="decimal"/>
      <w:lvlText w:val="%7."/>
      <w:lvlJc w:val="left"/>
      <w:pPr>
        <w:ind w:left="5276" w:hanging="360"/>
      </w:pPr>
    </w:lvl>
    <w:lvl w:ilvl="7" w:tplc="40090019" w:tentative="1">
      <w:start w:val="1"/>
      <w:numFmt w:val="lowerLetter"/>
      <w:lvlText w:val="%8."/>
      <w:lvlJc w:val="left"/>
      <w:pPr>
        <w:ind w:left="5996" w:hanging="360"/>
      </w:pPr>
    </w:lvl>
    <w:lvl w:ilvl="8" w:tplc="4009001B" w:tentative="1">
      <w:start w:val="1"/>
      <w:numFmt w:val="lowerRoman"/>
      <w:lvlText w:val="%9."/>
      <w:lvlJc w:val="right"/>
      <w:pPr>
        <w:ind w:left="6716" w:hanging="180"/>
      </w:pPr>
    </w:lvl>
  </w:abstractNum>
  <w:abstractNum w:abstractNumId="19" w15:restartNumberingAfterBreak="0">
    <w:nsid w:val="316B098C"/>
    <w:multiLevelType w:val="hybridMultilevel"/>
    <w:tmpl w:val="F73A1C4C"/>
    <w:lvl w:ilvl="0" w:tplc="75D26F06">
      <w:start w:val="1"/>
      <w:numFmt w:val="decimal"/>
      <w:lvlText w:val="%1)"/>
      <w:lvlJc w:val="left"/>
      <w:pPr>
        <w:ind w:left="1260" w:hanging="360"/>
      </w:pPr>
      <w:rPr>
        <w:rFonts w:ascii="Calibri" w:eastAsia="Calibri" w:hAnsi="Calibri" w:cs="Calibri" w:hint="default"/>
        <w:b/>
        <w:bCs/>
        <w:w w:val="100"/>
        <w:sz w:val="22"/>
        <w:szCs w:val="22"/>
        <w:lang w:val="en-US" w:eastAsia="en-US" w:bidi="en-US"/>
      </w:rPr>
    </w:lvl>
    <w:lvl w:ilvl="1" w:tplc="4009001B">
      <w:start w:val="1"/>
      <w:numFmt w:val="lowerRoman"/>
      <w:lvlText w:val="%2."/>
      <w:lvlJc w:val="right"/>
      <w:pPr>
        <w:ind w:left="1980" w:hanging="360"/>
      </w:pPr>
      <w:rPr>
        <w:rFonts w:hint="default"/>
        <w:w w:val="100"/>
        <w:sz w:val="22"/>
        <w:szCs w:val="22"/>
        <w:lang w:val="en-US" w:eastAsia="en-US" w:bidi="en-US"/>
      </w:rPr>
    </w:lvl>
    <w:lvl w:ilvl="2" w:tplc="564882CE">
      <w:numFmt w:val="bullet"/>
      <w:lvlText w:val="•"/>
      <w:lvlJc w:val="left"/>
      <w:pPr>
        <w:ind w:left="1980" w:hanging="360"/>
      </w:pPr>
      <w:rPr>
        <w:rFonts w:hint="default"/>
        <w:lang w:val="en-US" w:eastAsia="en-US" w:bidi="en-US"/>
      </w:rPr>
    </w:lvl>
    <w:lvl w:ilvl="3" w:tplc="9B605242">
      <w:numFmt w:val="bullet"/>
      <w:lvlText w:val="•"/>
      <w:lvlJc w:val="left"/>
      <w:pPr>
        <w:ind w:left="3005" w:hanging="360"/>
      </w:pPr>
      <w:rPr>
        <w:rFonts w:hint="default"/>
        <w:lang w:val="en-US" w:eastAsia="en-US" w:bidi="en-US"/>
      </w:rPr>
    </w:lvl>
    <w:lvl w:ilvl="4" w:tplc="10DE60FE">
      <w:numFmt w:val="bullet"/>
      <w:lvlText w:val="•"/>
      <w:lvlJc w:val="left"/>
      <w:pPr>
        <w:ind w:left="4031" w:hanging="360"/>
      </w:pPr>
      <w:rPr>
        <w:rFonts w:hint="default"/>
        <w:lang w:val="en-US" w:eastAsia="en-US" w:bidi="en-US"/>
      </w:rPr>
    </w:lvl>
    <w:lvl w:ilvl="5" w:tplc="84D45EB0">
      <w:numFmt w:val="bullet"/>
      <w:lvlText w:val="•"/>
      <w:lvlJc w:val="left"/>
      <w:pPr>
        <w:ind w:left="5057" w:hanging="360"/>
      </w:pPr>
      <w:rPr>
        <w:rFonts w:hint="default"/>
        <w:lang w:val="en-US" w:eastAsia="en-US" w:bidi="en-US"/>
      </w:rPr>
    </w:lvl>
    <w:lvl w:ilvl="6" w:tplc="FAE85CF2">
      <w:numFmt w:val="bullet"/>
      <w:lvlText w:val="•"/>
      <w:lvlJc w:val="left"/>
      <w:pPr>
        <w:ind w:left="6083" w:hanging="360"/>
      </w:pPr>
      <w:rPr>
        <w:rFonts w:hint="default"/>
        <w:lang w:val="en-US" w:eastAsia="en-US" w:bidi="en-US"/>
      </w:rPr>
    </w:lvl>
    <w:lvl w:ilvl="7" w:tplc="34C497E8">
      <w:numFmt w:val="bullet"/>
      <w:lvlText w:val="•"/>
      <w:lvlJc w:val="left"/>
      <w:pPr>
        <w:ind w:left="7109" w:hanging="360"/>
      </w:pPr>
      <w:rPr>
        <w:rFonts w:hint="default"/>
        <w:lang w:val="en-US" w:eastAsia="en-US" w:bidi="en-US"/>
      </w:rPr>
    </w:lvl>
    <w:lvl w:ilvl="8" w:tplc="40240A2E">
      <w:numFmt w:val="bullet"/>
      <w:lvlText w:val="•"/>
      <w:lvlJc w:val="left"/>
      <w:pPr>
        <w:ind w:left="8134" w:hanging="360"/>
      </w:pPr>
      <w:rPr>
        <w:rFonts w:hint="default"/>
        <w:lang w:val="en-US" w:eastAsia="en-US" w:bidi="en-US"/>
      </w:rPr>
    </w:lvl>
  </w:abstractNum>
  <w:abstractNum w:abstractNumId="20" w15:restartNumberingAfterBreak="0">
    <w:nsid w:val="31971B76"/>
    <w:multiLevelType w:val="hybridMultilevel"/>
    <w:tmpl w:val="44BE7CCE"/>
    <w:lvl w:ilvl="0" w:tplc="20B2CC14">
      <w:start w:val="1"/>
      <w:numFmt w:val="upperRoman"/>
      <w:lvlText w:val="%1."/>
      <w:lvlJc w:val="left"/>
      <w:pPr>
        <w:ind w:left="1620" w:hanging="471"/>
        <w:jc w:val="right"/>
      </w:pPr>
      <w:rPr>
        <w:rFonts w:ascii="Calibri" w:eastAsia="Calibri" w:hAnsi="Calibri" w:cs="Calibri" w:hint="default"/>
        <w:spacing w:val="-1"/>
        <w:w w:val="100"/>
        <w:sz w:val="22"/>
        <w:szCs w:val="22"/>
        <w:lang w:val="en-US" w:eastAsia="en-US" w:bidi="en-U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1A07AF7"/>
    <w:multiLevelType w:val="hybridMultilevel"/>
    <w:tmpl w:val="37ECD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3086EFF"/>
    <w:multiLevelType w:val="hybridMultilevel"/>
    <w:tmpl w:val="62827476"/>
    <w:lvl w:ilvl="0" w:tplc="6D76A57E">
      <w:start w:val="1"/>
      <w:numFmt w:val="lowerRoman"/>
      <w:lvlText w:val="%1."/>
      <w:lvlJc w:val="left"/>
      <w:pPr>
        <w:ind w:left="1980" w:hanging="720"/>
      </w:pPr>
      <w:rPr>
        <w:rFonts w:hint="default"/>
        <w:b w:val="0"/>
      </w:rPr>
    </w:lvl>
    <w:lvl w:ilvl="1" w:tplc="40090019">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23" w15:restartNumberingAfterBreak="0">
    <w:nsid w:val="353161B0"/>
    <w:multiLevelType w:val="hybridMultilevel"/>
    <w:tmpl w:val="F5EC2642"/>
    <w:lvl w:ilvl="0" w:tplc="06E83166">
      <w:start w:val="1"/>
      <w:numFmt w:val="lowerRoman"/>
      <w:lvlText w:val="%1."/>
      <w:lvlJc w:val="left"/>
      <w:pPr>
        <w:ind w:left="1980" w:hanging="466"/>
      </w:pPr>
      <w:rPr>
        <w:rFonts w:ascii="Calibri" w:eastAsia="Calibri" w:hAnsi="Calibri" w:cs="Calibri" w:hint="default"/>
        <w:spacing w:val="-1"/>
        <w:w w:val="100"/>
        <w:sz w:val="22"/>
        <w:szCs w:val="22"/>
        <w:lang w:val="en-US" w:eastAsia="en-US" w:bidi="en-US"/>
      </w:rPr>
    </w:lvl>
    <w:lvl w:ilvl="1" w:tplc="7CAC6FFC">
      <w:numFmt w:val="bullet"/>
      <w:lvlText w:val="•"/>
      <w:lvlJc w:val="left"/>
      <w:pPr>
        <w:ind w:left="2800" w:hanging="466"/>
      </w:pPr>
      <w:rPr>
        <w:rFonts w:hint="default"/>
        <w:lang w:val="en-US" w:eastAsia="en-US" w:bidi="en-US"/>
      </w:rPr>
    </w:lvl>
    <w:lvl w:ilvl="2" w:tplc="7B201BB0">
      <w:numFmt w:val="bullet"/>
      <w:lvlText w:val="•"/>
      <w:lvlJc w:val="left"/>
      <w:pPr>
        <w:ind w:left="3621" w:hanging="466"/>
      </w:pPr>
      <w:rPr>
        <w:rFonts w:hint="default"/>
        <w:lang w:val="en-US" w:eastAsia="en-US" w:bidi="en-US"/>
      </w:rPr>
    </w:lvl>
    <w:lvl w:ilvl="3" w:tplc="9F62E7DE">
      <w:numFmt w:val="bullet"/>
      <w:lvlText w:val="•"/>
      <w:lvlJc w:val="left"/>
      <w:pPr>
        <w:ind w:left="4441" w:hanging="466"/>
      </w:pPr>
      <w:rPr>
        <w:rFonts w:hint="default"/>
        <w:lang w:val="en-US" w:eastAsia="en-US" w:bidi="en-US"/>
      </w:rPr>
    </w:lvl>
    <w:lvl w:ilvl="4" w:tplc="E8D61F0E">
      <w:numFmt w:val="bullet"/>
      <w:lvlText w:val="•"/>
      <w:lvlJc w:val="left"/>
      <w:pPr>
        <w:ind w:left="5262" w:hanging="466"/>
      </w:pPr>
      <w:rPr>
        <w:rFonts w:hint="default"/>
        <w:lang w:val="en-US" w:eastAsia="en-US" w:bidi="en-US"/>
      </w:rPr>
    </w:lvl>
    <w:lvl w:ilvl="5" w:tplc="D876C1A0">
      <w:numFmt w:val="bullet"/>
      <w:lvlText w:val="•"/>
      <w:lvlJc w:val="left"/>
      <w:pPr>
        <w:ind w:left="6083" w:hanging="466"/>
      </w:pPr>
      <w:rPr>
        <w:rFonts w:hint="default"/>
        <w:lang w:val="en-US" w:eastAsia="en-US" w:bidi="en-US"/>
      </w:rPr>
    </w:lvl>
    <w:lvl w:ilvl="6" w:tplc="9B86D394">
      <w:numFmt w:val="bullet"/>
      <w:lvlText w:val="•"/>
      <w:lvlJc w:val="left"/>
      <w:pPr>
        <w:ind w:left="6903" w:hanging="466"/>
      </w:pPr>
      <w:rPr>
        <w:rFonts w:hint="default"/>
        <w:lang w:val="en-US" w:eastAsia="en-US" w:bidi="en-US"/>
      </w:rPr>
    </w:lvl>
    <w:lvl w:ilvl="7" w:tplc="4EF47FEC">
      <w:numFmt w:val="bullet"/>
      <w:lvlText w:val="•"/>
      <w:lvlJc w:val="left"/>
      <w:pPr>
        <w:ind w:left="7724" w:hanging="466"/>
      </w:pPr>
      <w:rPr>
        <w:rFonts w:hint="default"/>
        <w:lang w:val="en-US" w:eastAsia="en-US" w:bidi="en-US"/>
      </w:rPr>
    </w:lvl>
    <w:lvl w:ilvl="8" w:tplc="E3860C5A">
      <w:numFmt w:val="bullet"/>
      <w:lvlText w:val="•"/>
      <w:lvlJc w:val="left"/>
      <w:pPr>
        <w:ind w:left="8545" w:hanging="466"/>
      </w:pPr>
      <w:rPr>
        <w:rFonts w:hint="default"/>
        <w:lang w:val="en-US" w:eastAsia="en-US" w:bidi="en-US"/>
      </w:rPr>
    </w:lvl>
  </w:abstractNum>
  <w:abstractNum w:abstractNumId="24" w15:restartNumberingAfterBreak="0">
    <w:nsid w:val="3E7F4979"/>
    <w:multiLevelType w:val="hybridMultilevel"/>
    <w:tmpl w:val="2FBEF75E"/>
    <w:lvl w:ilvl="0" w:tplc="40090011">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3F526395"/>
    <w:multiLevelType w:val="hybridMultilevel"/>
    <w:tmpl w:val="4AA64EF4"/>
    <w:lvl w:ilvl="0" w:tplc="4009001B">
      <w:start w:val="1"/>
      <w:numFmt w:val="lowerRoman"/>
      <w:lvlText w:val="%1."/>
      <w:lvlJc w:val="righ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26" w15:restartNumberingAfterBreak="0">
    <w:nsid w:val="4090097F"/>
    <w:multiLevelType w:val="hybridMultilevel"/>
    <w:tmpl w:val="E4C05B1A"/>
    <w:lvl w:ilvl="0" w:tplc="4A6447EE">
      <w:start w:val="1"/>
      <w:numFmt w:val="lowerRoman"/>
      <w:lvlText w:val="%1."/>
      <w:lvlJc w:val="left"/>
      <w:pPr>
        <w:ind w:left="1665" w:hanging="720"/>
      </w:pPr>
      <w:rPr>
        <w:rFonts w:hint="default"/>
      </w:rPr>
    </w:lvl>
    <w:lvl w:ilvl="1" w:tplc="40090019" w:tentative="1">
      <w:start w:val="1"/>
      <w:numFmt w:val="lowerLetter"/>
      <w:lvlText w:val="%2."/>
      <w:lvlJc w:val="left"/>
      <w:pPr>
        <w:ind w:left="2025" w:hanging="360"/>
      </w:pPr>
    </w:lvl>
    <w:lvl w:ilvl="2" w:tplc="4009001B" w:tentative="1">
      <w:start w:val="1"/>
      <w:numFmt w:val="lowerRoman"/>
      <w:lvlText w:val="%3."/>
      <w:lvlJc w:val="right"/>
      <w:pPr>
        <w:ind w:left="2745" w:hanging="180"/>
      </w:pPr>
    </w:lvl>
    <w:lvl w:ilvl="3" w:tplc="4009000F" w:tentative="1">
      <w:start w:val="1"/>
      <w:numFmt w:val="decimal"/>
      <w:lvlText w:val="%4."/>
      <w:lvlJc w:val="left"/>
      <w:pPr>
        <w:ind w:left="3465" w:hanging="360"/>
      </w:pPr>
    </w:lvl>
    <w:lvl w:ilvl="4" w:tplc="40090019" w:tentative="1">
      <w:start w:val="1"/>
      <w:numFmt w:val="lowerLetter"/>
      <w:lvlText w:val="%5."/>
      <w:lvlJc w:val="left"/>
      <w:pPr>
        <w:ind w:left="4185" w:hanging="360"/>
      </w:pPr>
    </w:lvl>
    <w:lvl w:ilvl="5" w:tplc="4009001B" w:tentative="1">
      <w:start w:val="1"/>
      <w:numFmt w:val="lowerRoman"/>
      <w:lvlText w:val="%6."/>
      <w:lvlJc w:val="right"/>
      <w:pPr>
        <w:ind w:left="4905" w:hanging="180"/>
      </w:pPr>
    </w:lvl>
    <w:lvl w:ilvl="6" w:tplc="4009000F" w:tentative="1">
      <w:start w:val="1"/>
      <w:numFmt w:val="decimal"/>
      <w:lvlText w:val="%7."/>
      <w:lvlJc w:val="left"/>
      <w:pPr>
        <w:ind w:left="5625" w:hanging="360"/>
      </w:pPr>
    </w:lvl>
    <w:lvl w:ilvl="7" w:tplc="40090019" w:tentative="1">
      <w:start w:val="1"/>
      <w:numFmt w:val="lowerLetter"/>
      <w:lvlText w:val="%8."/>
      <w:lvlJc w:val="left"/>
      <w:pPr>
        <w:ind w:left="6345" w:hanging="360"/>
      </w:pPr>
    </w:lvl>
    <w:lvl w:ilvl="8" w:tplc="4009001B" w:tentative="1">
      <w:start w:val="1"/>
      <w:numFmt w:val="lowerRoman"/>
      <w:lvlText w:val="%9."/>
      <w:lvlJc w:val="right"/>
      <w:pPr>
        <w:ind w:left="7065" w:hanging="180"/>
      </w:pPr>
    </w:lvl>
  </w:abstractNum>
  <w:abstractNum w:abstractNumId="27" w15:restartNumberingAfterBreak="0">
    <w:nsid w:val="41EF3608"/>
    <w:multiLevelType w:val="hybridMultilevel"/>
    <w:tmpl w:val="DFFC8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305"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920E42"/>
    <w:multiLevelType w:val="hybridMultilevel"/>
    <w:tmpl w:val="0BCAA7F4"/>
    <w:lvl w:ilvl="0" w:tplc="F2BA6954">
      <w:start w:val="6"/>
      <w:numFmt w:val="decimal"/>
      <w:lvlText w:val="%1."/>
      <w:lvlJc w:val="left"/>
      <w:pPr>
        <w:ind w:left="720" w:hanging="360"/>
      </w:pPr>
      <w:rPr>
        <w:rFonts w:hint="default"/>
        <w:b/>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3117E0"/>
    <w:multiLevelType w:val="hybridMultilevel"/>
    <w:tmpl w:val="EF4A9E1E"/>
    <w:lvl w:ilvl="0" w:tplc="D23CF74E">
      <w:start w:val="9"/>
      <w:numFmt w:val="decimal"/>
      <w:lvlText w:val="%1."/>
      <w:lvlJc w:val="left"/>
      <w:pPr>
        <w:ind w:left="1257" w:hanging="360"/>
      </w:pPr>
      <w:rPr>
        <w:rFonts w:asciiTheme="minorHAnsi" w:hAnsiTheme="minorHAnsi" w:hint="default"/>
        <w:b/>
      </w:rPr>
    </w:lvl>
    <w:lvl w:ilvl="1" w:tplc="40090019" w:tentative="1">
      <w:start w:val="1"/>
      <w:numFmt w:val="lowerLetter"/>
      <w:lvlText w:val="%2."/>
      <w:lvlJc w:val="left"/>
      <w:pPr>
        <w:ind w:left="1977" w:hanging="360"/>
      </w:pPr>
    </w:lvl>
    <w:lvl w:ilvl="2" w:tplc="4009001B" w:tentative="1">
      <w:start w:val="1"/>
      <w:numFmt w:val="lowerRoman"/>
      <w:lvlText w:val="%3."/>
      <w:lvlJc w:val="right"/>
      <w:pPr>
        <w:ind w:left="2697" w:hanging="180"/>
      </w:pPr>
    </w:lvl>
    <w:lvl w:ilvl="3" w:tplc="4009000F" w:tentative="1">
      <w:start w:val="1"/>
      <w:numFmt w:val="decimal"/>
      <w:lvlText w:val="%4."/>
      <w:lvlJc w:val="left"/>
      <w:pPr>
        <w:ind w:left="3417" w:hanging="360"/>
      </w:pPr>
    </w:lvl>
    <w:lvl w:ilvl="4" w:tplc="40090019" w:tentative="1">
      <w:start w:val="1"/>
      <w:numFmt w:val="lowerLetter"/>
      <w:lvlText w:val="%5."/>
      <w:lvlJc w:val="left"/>
      <w:pPr>
        <w:ind w:left="4137" w:hanging="360"/>
      </w:pPr>
    </w:lvl>
    <w:lvl w:ilvl="5" w:tplc="4009001B" w:tentative="1">
      <w:start w:val="1"/>
      <w:numFmt w:val="lowerRoman"/>
      <w:lvlText w:val="%6."/>
      <w:lvlJc w:val="right"/>
      <w:pPr>
        <w:ind w:left="4857" w:hanging="180"/>
      </w:pPr>
    </w:lvl>
    <w:lvl w:ilvl="6" w:tplc="4009000F" w:tentative="1">
      <w:start w:val="1"/>
      <w:numFmt w:val="decimal"/>
      <w:lvlText w:val="%7."/>
      <w:lvlJc w:val="left"/>
      <w:pPr>
        <w:ind w:left="5577" w:hanging="360"/>
      </w:pPr>
    </w:lvl>
    <w:lvl w:ilvl="7" w:tplc="40090019" w:tentative="1">
      <w:start w:val="1"/>
      <w:numFmt w:val="lowerLetter"/>
      <w:lvlText w:val="%8."/>
      <w:lvlJc w:val="left"/>
      <w:pPr>
        <w:ind w:left="6297" w:hanging="360"/>
      </w:pPr>
    </w:lvl>
    <w:lvl w:ilvl="8" w:tplc="4009001B" w:tentative="1">
      <w:start w:val="1"/>
      <w:numFmt w:val="lowerRoman"/>
      <w:lvlText w:val="%9."/>
      <w:lvlJc w:val="right"/>
      <w:pPr>
        <w:ind w:left="7017" w:hanging="180"/>
      </w:pPr>
    </w:lvl>
  </w:abstractNum>
  <w:abstractNum w:abstractNumId="30" w15:restartNumberingAfterBreak="0">
    <w:nsid w:val="4FAF2F5C"/>
    <w:multiLevelType w:val="hybridMultilevel"/>
    <w:tmpl w:val="0D140A0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00F2142"/>
    <w:multiLevelType w:val="hybridMultilevel"/>
    <w:tmpl w:val="52887A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5567C33"/>
    <w:multiLevelType w:val="hybridMultilevel"/>
    <w:tmpl w:val="5A087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6001323"/>
    <w:multiLevelType w:val="hybridMultilevel"/>
    <w:tmpl w:val="CD3C1530"/>
    <w:lvl w:ilvl="0" w:tplc="40320FEA">
      <w:start w:val="5"/>
      <w:numFmt w:val="decimal"/>
      <w:lvlText w:val="%1."/>
      <w:lvlJc w:val="left"/>
      <w:pPr>
        <w:ind w:left="720" w:hanging="360"/>
      </w:pPr>
      <w:rPr>
        <w:rFonts w:eastAsia="Calibri" w:cs="Calibri"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9CE7D08"/>
    <w:multiLevelType w:val="hybridMultilevel"/>
    <w:tmpl w:val="B0BA40D4"/>
    <w:lvl w:ilvl="0" w:tplc="2D4AB762">
      <w:start w:val="6"/>
      <w:numFmt w:val="upperRoman"/>
      <w:lvlText w:val="%1."/>
      <w:lvlJc w:val="left"/>
      <w:pPr>
        <w:ind w:left="2254" w:hanging="720"/>
      </w:pPr>
      <w:rPr>
        <w:rFonts w:hint="default"/>
      </w:rPr>
    </w:lvl>
    <w:lvl w:ilvl="1" w:tplc="40090019" w:tentative="1">
      <w:start w:val="1"/>
      <w:numFmt w:val="lowerLetter"/>
      <w:lvlText w:val="%2."/>
      <w:lvlJc w:val="left"/>
      <w:pPr>
        <w:ind w:left="2614" w:hanging="360"/>
      </w:pPr>
    </w:lvl>
    <w:lvl w:ilvl="2" w:tplc="4009001B" w:tentative="1">
      <w:start w:val="1"/>
      <w:numFmt w:val="lowerRoman"/>
      <w:lvlText w:val="%3."/>
      <w:lvlJc w:val="right"/>
      <w:pPr>
        <w:ind w:left="3334" w:hanging="180"/>
      </w:pPr>
    </w:lvl>
    <w:lvl w:ilvl="3" w:tplc="4009000F" w:tentative="1">
      <w:start w:val="1"/>
      <w:numFmt w:val="decimal"/>
      <w:lvlText w:val="%4."/>
      <w:lvlJc w:val="left"/>
      <w:pPr>
        <w:ind w:left="4054" w:hanging="360"/>
      </w:pPr>
    </w:lvl>
    <w:lvl w:ilvl="4" w:tplc="40090019" w:tentative="1">
      <w:start w:val="1"/>
      <w:numFmt w:val="lowerLetter"/>
      <w:lvlText w:val="%5."/>
      <w:lvlJc w:val="left"/>
      <w:pPr>
        <w:ind w:left="4774" w:hanging="360"/>
      </w:pPr>
    </w:lvl>
    <w:lvl w:ilvl="5" w:tplc="4009001B" w:tentative="1">
      <w:start w:val="1"/>
      <w:numFmt w:val="lowerRoman"/>
      <w:lvlText w:val="%6."/>
      <w:lvlJc w:val="right"/>
      <w:pPr>
        <w:ind w:left="5494" w:hanging="180"/>
      </w:pPr>
    </w:lvl>
    <w:lvl w:ilvl="6" w:tplc="4009000F" w:tentative="1">
      <w:start w:val="1"/>
      <w:numFmt w:val="decimal"/>
      <w:lvlText w:val="%7."/>
      <w:lvlJc w:val="left"/>
      <w:pPr>
        <w:ind w:left="6214" w:hanging="360"/>
      </w:pPr>
    </w:lvl>
    <w:lvl w:ilvl="7" w:tplc="40090019" w:tentative="1">
      <w:start w:val="1"/>
      <w:numFmt w:val="lowerLetter"/>
      <w:lvlText w:val="%8."/>
      <w:lvlJc w:val="left"/>
      <w:pPr>
        <w:ind w:left="6934" w:hanging="360"/>
      </w:pPr>
    </w:lvl>
    <w:lvl w:ilvl="8" w:tplc="4009001B" w:tentative="1">
      <w:start w:val="1"/>
      <w:numFmt w:val="lowerRoman"/>
      <w:lvlText w:val="%9."/>
      <w:lvlJc w:val="right"/>
      <w:pPr>
        <w:ind w:left="7654" w:hanging="180"/>
      </w:pPr>
    </w:lvl>
  </w:abstractNum>
  <w:abstractNum w:abstractNumId="35" w15:restartNumberingAfterBreak="0">
    <w:nsid w:val="5CA32608"/>
    <w:multiLevelType w:val="hybridMultilevel"/>
    <w:tmpl w:val="830E1F20"/>
    <w:lvl w:ilvl="0" w:tplc="5E5A10FE">
      <w:start w:val="1"/>
      <w:numFmt w:val="decimal"/>
      <w:lvlText w:val="%1)"/>
      <w:lvlJc w:val="left"/>
      <w:pPr>
        <w:ind w:left="1260" w:hanging="360"/>
      </w:pPr>
      <w:rPr>
        <w:rFonts w:ascii="Tahoma" w:eastAsia="Tahoma" w:hAnsi="Tahoma" w:cs="Tahoma" w:hint="default"/>
        <w:spacing w:val="-1"/>
        <w:w w:val="99"/>
        <w:sz w:val="20"/>
        <w:szCs w:val="20"/>
        <w:lang w:val="en-US" w:eastAsia="en-US" w:bidi="ar-SA"/>
      </w:rPr>
    </w:lvl>
    <w:lvl w:ilvl="1" w:tplc="3998C470">
      <w:numFmt w:val="bullet"/>
      <w:lvlText w:val="•"/>
      <w:lvlJc w:val="left"/>
      <w:pPr>
        <w:ind w:left="2152" w:hanging="360"/>
      </w:pPr>
      <w:rPr>
        <w:rFonts w:hint="default"/>
        <w:lang w:val="en-US" w:eastAsia="en-US" w:bidi="ar-SA"/>
      </w:rPr>
    </w:lvl>
    <w:lvl w:ilvl="2" w:tplc="A92EFBCE">
      <w:numFmt w:val="bullet"/>
      <w:lvlText w:val="•"/>
      <w:lvlJc w:val="left"/>
      <w:pPr>
        <w:ind w:left="3045" w:hanging="360"/>
      </w:pPr>
      <w:rPr>
        <w:rFonts w:hint="default"/>
        <w:lang w:val="en-US" w:eastAsia="en-US" w:bidi="ar-SA"/>
      </w:rPr>
    </w:lvl>
    <w:lvl w:ilvl="3" w:tplc="DAB843C4">
      <w:numFmt w:val="bullet"/>
      <w:lvlText w:val="•"/>
      <w:lvlJc w:val="left"/>
      <w:pPr>
        <w:ind w:left="3937" w:hanging="360"/>
      </w:pPr>
      <w:rPr>
        <w:rFonts w:hint="default"/>
        <w:lang w:val="en-US" w:eastAsia="en-US" w:bidi="ar-SA"/>
      </w:rPr>
    </w:lvl>
    <w:lvl w:ilvl="4" w:tplc="30A218F6">
      <w:numFmt w:val="bullet"/>
      <w:lvlText w:val="•"/>
      <w:lvlJc w:val="left"/>
      <w:pPr>
        <w:ind w:left="4830" w:hanging="360"/>
      </w:pPr>
      <w:rPr>
        <w:rFonts w:hint="default"/>
        <w:lang w:val="en-US" w:eastAsia="en-US" w:bidi="ar-SA"/>
      </w:rPr>
    </w:lvl>
    <w:lvl w:ilvl="5" w:tplc="1D62B0F2">
      <w:numFmt w:val="bullet"/>
      <w:lvlText w:val="•"/>
      <w:lvlJc w:val="left"/>
      <w:pPr>
        <w:ind w:left="5723" w:hanging="360"/>
      </w:pPr>
      <w:rPr>
        <w:rFonts w:hint="default"/>
        <w:lang w:val="en-US" w:eastAsia="en-US" w:bidi="ar-SA"/>
      </w:rPr>
    </w:lvl>
    <w:lvl w:ilvl="6" w:tplc="A84A97EE">
      <w:numFmt w:val="bullet"/>
      <w:lvlText w:val="•"/>
      <w:lvlJc w:val="left"/>
      <w:pPr>
        <w:ind w:left="6615" w:hanging="360"/>
      </w:pPr>
      <w:rPr>
        <w:rFonts w:hint="default"/>
        <w:lang w:val="en-US" w:eastAsia="en-US" w:bidi="ar-SA"/>
      </w:rPr>
    </w:lvl>
    <w:lvl w:ilvl="7" w:tplc="F11EB378">
      <w:numFmt w:val="bullet"/>
      <w:lvlText w:val="•"/>
      <w:lvlJc w:val="left"/>
      <w:pPr>
        <w:ind w:left="7508" w:hanging="360"/>
      </w:pPr>
      <w:rPr>
        <w:rFonts w:hint="default"/>
        <w:lang w:val="en-US" w:eastAsia="en-US" w:bidi="ar-SA"/>
      </w:rPr>
    </w:lvl>
    <w:lvl w:ilvl="8" w:tplc="B462B138">
      <w:numFmt w:val="bullet"/>
      <w:lvlText w:val="•"/>
      <w:lvlJc w:val="left"/>
      <w:pPr>
        <w:ind w:left="8401" w:hanging="360"/>
      </w:pPr>
      <w:rPr>
        <w:rFonts w:hint="default"/>
        <w:lang w:val="en-US" w:eastAsia="en-US" w:bidi="ar-SA"/>
      </w:rPr>
    </w:lvl>
  </w:abstractNum>
  <w:abstractNum w:abstractNumId="36" w15:restartNumberingAfterBreak="0">
    <w:nsid w:val="5D0131D3"/>
    <w:multiLevelType w:val="hybridMultilevel"/>
    <w:tmpl w:val="301E3958"/>
    <w:lvl w:ilvl="0" w:tplc="75D26F06">
      <w:start w:val="1"/>
      <w:numFmt w:val="decimal"/>
      <w:lvlText w:val="%1)"/>
      <w:lvlJc w:val="left"/>
      <w:pPr>
        <w:ind w:left="1260" w:hanging="360"/>
      </w:pPr>
      <w:rPr>
        <w:rFonts w:ascii="Calibri" w:eastAsia="Calibri" w:hAnsi="Calibri" w:cs="Calibri" w:hint="default"/>
        <w:b/>
        <w:bCs/>
        <w:w w:val="100"/>
        <w:sz w:val="22"/>
        <w:szCs w:val="22"/>
        <w:lang w:val="en-US" w:eastAsia="en-US" w:bidi="en-US"/>
      </w:rPr>
    </w:lvl>
    <w:lvl w:ilvl="1" w:tplc="DA46569E">
      <w:numFmt w:val="bullet"/>
      <w:lvlText w:val=""/>
      <w:lvlJc w:val="left"/>
      <w:pPr>
        <w:ind w:left="1980" w:hanging="360"/>
      </w:pPr>
      <w:rPr>
        <w:rFonts w:ascii="Symbol" w:eastAsia="Symbol" w:hAnsi="Symbol" w:cs="Symbol" w:hint="default"/>
        <w:w w:val="100"/>
        <w:sz w:val="22"/>
        <w:szCs w:val="22"/>
        <w:lang w:val="en-US" w:eastAsia="en-US" w:bidi="en-US"/>
      </w:rPr>
    </w:lvl>
    <w:lvl w:ilvl="2" w:tplc="564882CE">
      <w:numFmt w:val="bullet"/>
      <w:lvlText w:val="•"/>
      <w:lvlJc w:val="left"/>
      <w:pPr>
        <w:ind w:left="1980" w:hanging="360"/>
      </w:pPr>
      <w:rPr>
        <w:rFonts w:hint="default"/>
        <w:lang w:val="en-US" w:eastAsia="en-US" w:bidi="en-US"/>
      </w:rPr>
    </w:lvl>
    <w:lvl w:ilvl="3" w:tplc="9B605242">
      <w:numFmt w:val="bullet"/>
      <w:lvlText w:val="•"/>
      <w:lvlJc w:val="left"/>
      <w:pPr>
        <w:ind w:left="3005" w:hanging="360"/>
      </w:pPr>
      <w:rPr>
        <w:rFonts w:hint="default"/>
        <w:lang w:val="en-US" w:eastAsia="en-US" w:bidi="en-US"/>
      </w:rPr>
    </w:lvl>
    <w:lvl w:ilvl="4" w:tplc="10DE60FE">
      <w:numFmt w:val="bullet"/>
      <w:lvlText w:val="•"/>
      <w:lvlJc w:val="left"/>
      <w:pPr>
        <w:ind w:left="4031" w:hanging="360"/>
      </w:pPr>
      <w:rPr>
        <w:rFonts w:hint="default"/>
        <w:lang w:val="en-US" w:eastAsia="en-US" w:bidi="en-US"/>
      </w:rPr>
    </w:lvl>
    <w:lvl w:ilvl="5" w:tplc="84D45EB0">
      <w:numFmt w:val="bullet"/>
      <w:lvlText w:val="•"/>
      <w:lvlJc w:val="left"/>
      <w:pPr>
        <w:ind w:left="5057" w:hanging="360"/>
      </w:pPr>
      <w:rPr>
        <w:rFonts w:hint="default"/>
        <w:lang w:val="en-US" w:eastAsia="en-US" w:bidi="en-US"/>
      </w:rPr>
    </w:lvl>
    <w:lvl w:ilvl="6" w:tplc="FAE85CF2">
      <w:numFmt w:val="bullet"/>
      <w:lvlText w:val="•"/>
      <w:lvlJc w:val="left"/>
      <w:pPr>
        <w:ind w:left="6083" w:hanging="360"/>
      </w:pPr>
      <w:rPr>
        <w:rFonts w:hint="default"/>
        <w:lang w:val="en-US" w:eastAsia="en-US" w:bidi="en-US"/>
      </w:rPr>
    </w:lvl>
    <w:lvl w:ilvl="7" w:tplc="34C497E8">
      <w:numFmt w:val="bullet"/>
      <w:lvlText w:val="•"/>
      <w:lvlJc w:val="left"/>
      <w:pPr>
        <w:ind w:left="7109" w:hanging="360"/>
      </w:pPr>
      <w:rPr>
        <w:rFonts w:hint="default"/>
        <w:lang w:val="en-US" w:eastAsia="en-US" w:bidi="en-US"/>
      </w:rPr>
    </w:lvl>
    <w:lvl w:ilvl="8" w:tplc="40240A2E">
      <w:numFmt w:val="bullet"/>
      <w:lvlText w:val="•"/>
      <w:lvlJc w:val="left"/>
      <w:pPr>
        <w:ind w:left="8134" w:hanging="360"/>
      </w:pPr>
      <w:rPr>
        <w:rFonts w:hint="default"/>
        <w:lang w:val="en-US" w:eastAsia="en-US" w:bidi="en-US"/>
      </w:rPr>
    </w:lvl>
  </w:abstractNum>
  <w:abstractNum w:abstractNumId="37" w15:restartNumberingAfterBreak="0">
    <w:nsid w:val="5FE636A3"/>
    <w:multiLevelType w:val="hybridMultilevel"/>
    <w:tmpl w:val="80A00A54"/>
    <w:lvl w:ilvl="0" w:tplc="4009000F">
      <w:start w:val="1"/>
      <w:numFmt w:val="decimal"/>
      <w:lvlText w:val="%1."/>
      <w:lvlJc w:val="left"/>
      <w:pPr>
        <w:ind w:left="1260" w:hanging="360"/>
      </w:pPr>
      <w:rPr>
        <w:rFonts w:hint="default"/>
        <w:b/>
        <w:bCs/>
        <w:w w:val="100"/>
        <w:sz w:val="22"/>
        <w:szCs w:val="22"/>
        <w:lang w:val="en-US" w:eastAsia="en-US" w:bidi="en-US"/>
      </w:rPr>
    </w:lvl>
    <w:lvl w:ilvl="1" w:tplc="DA46569E">
      <w:numFmt w:val="bullet"/>
      <w:lvlText w:val=""/>
      <w:lvlJc w:val="left"/>
      <w:pPr>
        <w:ind w:left="1980" w:hanging="360"/>
      </w:pPr>
      <w:rPr>
        <w:rFonts w:ascii="Symbol" w:eastAsia="Symbol" w:hAnsi="Symbol" w:cs="Symbol" w:hint="default"/>
        <w:w w:val="100"/>
        <w:sz w:val="22"/>
        <w:szCs w:val="22"/>
        <w:lang w:val="en-US" w:eastAsia="en-US" w:bidi="en-US"/>
      </w:rPr>
    </w:lvl>
    <w:lvl w:ilvl="2" w:tplc="564882CE">
      <w:numFmt w:val="bullet"/>
      <w:lvlText w:val="•"/>
      <w:lvlJc w:val="left"/>
      <w:pPr>
        <w:ind w:left="1980" w:hanging="360"/>
      </w:pPr>
      <w:rPr>
        <w:rFonts w:hint="default"/>
        <w:lang w:val="en-US" w:eastAsia="en-US" w:bidi="en-US"/>
      </w:rPr>
    </w:lvl>
    <w:lvl w:ilvl="3" w:tplc="9B605242">
      <w:numFmt w:val="bullet"/>
      <w:lvlText w:val="•"/>
      <w:lvlJc w:val="left"/>
      <w:pPr>
        <w:ind w:left="3005" w:hanging="360"/>
      </w:pPr>
      <w:rPr>
        <w:rFonts w:hint="default"/>
        <w:lang w:val="en-US" w:eastAsia="en-US" w:bidi="en-US"/>
      </w:rPr>
    </w:lvl>
    <w:lvl w:ilvl="4" w:tplc="10DE60FE">
      <w:numFmt w:val="bullet"/>
      <w:lvlText w:val="•"/>
      <w:lvlJc w:val="left"/>
      <w:pPr>
        <w:ind w:left="4031" w:hanging="360"/>
      </w:pPr>
      <w:rPr>
        <w:rFonts w:hint="default"/>
        <w:lang w:val="en-US" w:eastAsia="en-US" w:bidi="en-US"/>
      </w:rPr>
    </w:lvl>
    <w:lvl w:ilvl="5" w:tplc="84D45EB0">
      <w:numFmt w:val="bullet"/>
      <w:lvlText w:val="•"/>
      <w:lvlJc w:val="left"/>
      <w:pPr>
        <w:ind w:left="5057" w:hanging="360"/>
      </w:pPr>
      <w:rPr>
        <w:rFonts w:hint="default"/>
        <w:lang w:val="en-US" w:eastAsia="en-US" w:bidi="en-US"/>
      </w:rPr>
    </w:lvl>
    <w:lvl w:ilvl="6" w:tplc="FAE85CF2">
      <w:numFmt w:val="bullet"/>
      <w:lvlText w:val="•"/>
      <w:lvlJc w:val="left"/>
      <w:pPr>
        <w:ind w:left="6083" w:hanging="360"/>
      </w:pPr>
      <w:rPr>
        <w:rFonts w:hint="default"/>
        <w:lang w:val="en-US" w:eastAsia="en-US" w:bidi="en-US"/>
      </w:rPr>
    </w:lvl>
    <w:lvl w:ilvl="7" w:tplc="34C497E8">
      <w:numFmt w:val="bullet"/>
      <w:lvlText w:val="•"/>
      <w:lvlJc w:val="left"/>
      <w:pPr>
        <w:ind w:left="7109" w:hanging="360"/>
      </w:pPr>
      <w:rPr>
        <w:rFonts w:hint="default"/>
        <w:lang w:val="en-US" w:eastAsia="en-US" w:bidi="en-US"/>
      </w:rPr>
    </w:lvl>
    <w:lvl w:ilvl="8" w:tplc="40240A2E">
      <w:numFmt w:val="bullet"/>
      <w:lvlText w:val="•"/>
      <w:lvlJc w:val="left"/>
      <w:pPr>
        <w:ind w:left="8134" w:hanging="360"/>
      </w:pPr>
      <w:rPr>
        <w:rFonts w:hint="default"/>
        <w:lang w:val="en-US" w:eastAsia="en-US" w:bidi="en-US"/>
      </w:rPr>
    </w:lvl>
  </w:abstractNum>
  <w:abstractNum w:abstractNumId="38" w15:restartNumberingAfterBreak="0">
    <w:nsid w:val="6102424A"/>
    <w:multiLevelType w:val="hybridMultilevel"/>
    <w:tmpl w:val="801AF6B0"/>
    <w:lvl w:ilvl="0" w:tplc="4F12F9E4">
      <w:numFmt w:val="bullet"/>
      <w:lvlText w:val=""/>
      <w:lvlJc w:val="left"/>
      <w:pPr>
        <w:ind w:left="941" w:hanging="360"/>
      </w:pPr>
      <w:rPr>
        <w:rFonts w:ascii="Symbol" w:eastAsia="Symbol" w:hAnsi="Symbol" w:cs="Symbol" w:hint="default"/>
        <w:w w:val="100"/>
        <w:sz w:val="22"/>
        <w:szCs w:val="22"/>
        <w:lang w:val="en-US" w:eastAsia="en-US" w:bidi="ar-SA"/>
      </w:rPr>
    </w:lvl>
    <w:lvl w:ilvl="1" w:tplc="44D285BC">
      <w:numFmt w:val="bullet"/>
      <w:lvlText w:val="•"/>
      <w:lvlJc w:val="left"/>
      <w:pPr>
        <w:ind w:left="1061" w:hanging="360"/>
      </w:pPr>
      <w:rPr>
        <w:rFonts w:hint="default"/>
        <w:lang w:val="en-US" w:eastAsia="en-US" w:bidi="ar-SA"/>
      </w:rPr>
    </w:lvl>
    <w:lvl w:ilvl="2" w:tplc="1FF8B7BA">
      <w:numFmt w:val="bullet"/>
      <w:lvlText w:val="•"/>
      <w:lvlJc w:val="left"/>
      <w:pPr>
        <w:ind w:left="1182" w:hanging="360"/>
      </w:pPr>
      <w:rPr>
        <w:rFonts w:hint="default"/>
        <w:lang w:val="en-US" w:eastAsia="en-US" w:bidi="ar-SA"/>
      </w:rPr>
    </w:lvl>
    <w:lvl w:ilvl="3" w:tplc="E684D9FE">
      <w:numFmt w:val="bullet"/>
      <w:lvlText w:val="•"/>
      <w:lvlJc w:val="left"/>
      <w:pPr>
        <w:ind w:left="1303" w:hanging="360"/>
      </w:pPr>
      <w:rPr>
        <w:rFonts w:hint="default"/>
        <w:lang w:val="en-US" w:eastAsia="en-US" w:bidi="ar-SA"/>
      </w:rPr>
    </w:lvl>
    <w:lvl w:ilvl="4" w:tplc="8E4A55F6">
      <w:numFmt w:val="bullet"/>
      <w:lvlText w:val="•"/>
      <w:lvlJc w:val="left"/>
      <w:pPr>
        <w:ind w:left="1425" w:hanging="360"/>
      </w:pPr>
      <w:rPr>
        <w:rFonts w:hint="default"/>
        <w:lang w:val="en-US" w:eastAsia="en-US" w:bidi="ar-SA"/>
      </w:rPr>
    </w:lvl>
    <w:lvl w:ilvl="5" w:tplc="36909A80">
      <w:numFmt w:val="bullet"/>
      <w:lvlText w:val="•"/>
      <w:lvlJc w:val="left"/>
      <w:pPr>
        <w:ind w:left="1546" w:hanging="360"/>
      </w:pPr>
      <w:rPr>
        <w:rFonts w:hint="default"/>
        <w:lang w:val="en-US" w:eastAsia="en-US" w:bidi="ar-SA"/>
      </w:rPr>
    </w:lvl>
    <w:lvl w:ilvl="6" w:tplc="B1F2100C">
      <w:numFmt w:val="bullet"/>
      <w:lvlText w:val="•"/>
      <w:lvlJc w:val="left"/>
      <w:pPr>
        <w:ind w:left="1667" w:hanging="360"/>
      </w:pPr>
      <w:rPr>
        <w:rFonts w:hint="default"/>
        <w:lang w:val="en-US" w:eastAsia="en-US" w:bidi="ar-SA"/>
      </w:rPr>
    </w:lvl>
    <w:lvl w:ilvl="7" w:tplc="1FC41358">
      <w:numFmt w:val="bullet"/>
      <w:lvlText w:val="•"/>
      <w:lvlJc w:val="left"/>
      <w:pPr>
        <w:ind w:left="1789" w:hanging="360"/>
      </w:pPr>
      <w:rPr>
        <w:rFonts w:hint="default"/>
        <w:lang w:val="en-US" w:eastAsia="en-US" w:bidi="ar-SA"/>
      </w:rPr>
    </w:lvl>
    <w:lvl w:ilvl="8" w:tplc="81B225FA">
      <w:numFmt w:val="bullet"/>
      <w:lvlText w:val="•"/>
      <w:lvlJc w:val="left"/>
      <w:pPr>
        <w:ind w:left="1910" w:hanging="360"/>
      </w:pPr>
      <w:rPr>
        <w:rFonts w:hint="default"/>
        <w:lang w:val="en-US" w:eastAsia="en-US" w:bidi="ar-SA"/>
      </w:rPr>
    </w:lvl>
  </w:abstractNum>
  <w:abstractNum w:abstractNumId="39" w15:restartNumberingAfterBreak="0">
    <w:nsid w:val="61757DCF"/>
    <w:multiLevelType w:val="hybridMultilevel"/>
    <w:tmpl w:val="75CA4B24"/>
    <w:lvl w:ilvl="0" w:tplc="20B2CC14">
      <w:start w:val="1"/>
      <w:numFmt w:val="upperRoman"/>
      <w:lvlText w:val="%1."/>
      <w:lvlJc w:val="left"/>
      <w:pPr>
        <w:ind w:left="1620" w:hanging="471"/>
        <w:jc w:val="right"/>
      </w:pPr>
      <w:rPr>
        <w:rFonts w:ascii="Calibri" w:eastAsia="Calibri" w:hAnsi="Calibri" w:cs="Calibri" w:hint="default"/>
        <w:spacing w:val="-1"/>
        <w:w w:val="100"/>
        <w:sz w:val="22"/>
        <w:szCs w:val="22"/>
        <w:lang w:val="en-US" w:eastAsia="en-US" w:bidi="en-US"/>
      </w:rPr>
    </w:lvl>
    <w:lvl w:ilvl="1" w:tplc="9E745598">
      <w:numFmt w:val="bullet"/>
      <w:lvlText w:val="•"/>
      <w:lvlJc w:val="left"/>
      <w:pPr>
        <w:ind w:left="2476" w:hanging="471"/>
      </w:pPr>
      <w:rPr>
        <w:rFonts w:hint="default"/>
        <w:lang w:val="en-US" w:eastAsia="en-US" w:bidi="en-US"/>
      </w:rPr>
    </w:lvl>
    <w:lvl w:ilvl="2" w:tplc="219A6D12">
      <w:numFmt w:val="bullet"/>
      <w:lvlText w:val="•"/>
      <w:lvlJc w:val="left"/>
      <w:pPr>
        <w:ind w:left="3333" w:hanging="471"/>
      </w:pPr>
      <w:rPr>
        <w:rFonts w:hint="default"/>
        <w:lang w:val="en-US" w:eastAsia="en-US" w:bidi="en-US"/>
      </w:rPr>
    </w:lvl>
    <w:lvl w:ilvl="3" w:tplc="C3AC3046">
      <w:numFmt w:val="bullet"/>
      <w:lvlText w:val="•"/>
      <w:lvlJc w:val="left"/>
      <w:pPr>
        <w:ind w:left="4189" w:hanging="471"/>
      </w:pPr>
      <w:rPr>
        <w:rFonts w:hint="default"/>
        <w:lang w:val="en-US" w:eastAsia="en-US" w:bidi="en-US"/>
      </w:rPr>
    </w:lvl>
    <w:lvl w:ilvl="4" w:tplc="4CFCCD06">
      <w:numFmt w:val="bullet"/>
      <w:lvlText w:val="•"/>
      <w:lvlJc w:val="left"/>
      <w:pPr>
        <w:ind w:left="5046" w:hanging="471"/>
      </w:pPr>
      <w:rPr>
        <w:rFonts w:hint="default"/>
        <w:lang w:val="en-US" w:eastAsia="en-US" w:bidi="en-US"/>
      </w:rPr>
    </w:lvl>
    <w:lvl w:ilvl="5" w:tplc="EA80F3D2">
      <w:numFmt w:val="bullet"/>
      <w:lvlText w:val="•"/>
      <w:lvlJc w:val="left"/>
      <w:pPr>
        <w:ind w:left="5903" w:hanging="471"/>
      </w:pPr>
      <w:rPr>
        <w:rFonts w:hint="default"/>
        <w:lang w:val="en-US" w:eastAsia="en-US" w:bidi="en-US"/>
      </w:rPr>
    </w:lvl>
    <w:lvl w:ilvl="6" w:tplc="87763B98">
      <w:numFmt w:val="bullet"/>
      <w:lvlText w:val="•"/>
      <w:lvlJc w:val="left"/>
      <w:pPr>
        <w:ind w:left="6759" w:hanging="471"/>
      </w:pPr>
      <w:rPr>
        <w:rFonts w:hint="default"/>
        <w:lang w:val="en-US" w:eastAsia="en-US" w:bidi="en-US"/>
      </w:rPr>
    </w:lvl>
    <w:lvl w:ilvl="7" w:tplc="CA7A5BF0">
      <w:numFmt w:val="bullet"/>
      <w:lvlText w:val="•"/>
      <w:lvlJc w:val="left"/>
      <w:pPr>
        <w:ind w:left="7616" w:hanging="471"/>
      </w:pPr>
      <w:rPr>
        <w:rFonts w:hint="default"/>
        <w:lang w:val="en-US" w:eastAsia="en-US" w:bidi="en-US"/>
      </w:rPr>
    </w:lvl>
    <w:lvl w:ilvl="8" w:tplc="63B238EC">
      <w:numFmt w:val="bullet"/>
      <w:lvlText w:val="•"/>
      <w:lvlJc w:val="left"/>
      <w:pPr>
        <w:ind w:left="8473" w:hanging="471"/>
      </w:pPr>
      <w:rPr>
        <w:rFonts w:hint="default"/>
        <w:lang w:val="en-US" w:eastAsia="en-US" w:bidi="en-US"/>
      </w:rPr>
    </w:lvl>
  </w:abstractNum>
  <w:abstractNum w:abstractNumId="40" w15:restartNumberingAfterBreak="0">
    <w:nsid w:val="61A129D8"/>
    <w:multiLevelType w:val="hybridMultilevel"/>
    <w:tmpl w:val="02AE05E0"/>
    <w:lvl w:ilvl="0" w:tplc="04090001">
      <w:start w:val="1"/>
      <w:numFmt w:val="bullet"/>
      <w:lvlText w:val=""/>
      <w:lvlJc w:val="left"/>
      <w:pPr>
        <w:ind w:left="360" w:hanging="360"/>
      </w:pPr>
      <w:rPr>
        <w:rFonts w:ascii="Symbol" w:hAnsi="Symbol" w:hint="default"/>
        <w:spacing w:val="-1"/>
        <w:w w:val="100"/>
        <w:sz w:val="22"/>
        <w:szCs w:val="22"/>
        <w:lang w:val="en-US" w:eastAsia="en-US" w:bidi="en-US"/>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62E129DD"/>
    <w:multiLevelType w:val="hybridMultilevel"/>
    <w:tmpl w:val="87F2D066"/>
    <w:lvl w:ilvl="0" w:tplc="88247734">
      <w:start w:val="1"/>
      <w:numFmt w:val="decimal"/>
      <w:lvlText w:val="%1)"/>
      <w:lvlJc w:val="left"/>
      <w:pPr>
        <w:ind w:left="344" w:hanging="236"/>
        <w:jc w:val="right"/>
      </w:pPr>
      <w:rPr>
        <w:rFonts w:ascii="Calibri" w:eastAsia="Calibri" w:hAnsi="Calibri" w:cs="Calibri" w:hint="default"/>
        <w:w w:val="100"/>
        <w:sz w:val="22"/>
        <w:szCs w:val="22"/>
        <w:lang w:val="en-US" w:eastAsia="en-US" w:bidi="en-US"/>
      </w:rPr>
    </w:lvl>
    <w:lvl w:ilvl="1" w:tplc="6B1EF770">
      <w:numFmt w:val="bullet"/>
      <w:lvlText w:val="•"/>
      <w:lvlJc w:val="left"/>
      <w:pPr>
        <w:ind w:left="340" w:hanging="236"/>
      </w:pPr>
      <w:rPr>
        <w:rFonts w:hint="default"/>
        <w:lang w:val="en-US" w:eastAsia="en-US" w:bidi="en-US"/>
      </w:rPr>
    </w:lvl>
    <w:lvl w:ilvl="2" w:tplc="1D4E7B64">
      <w:numFmt w:val="bullet"/>
      <w:lvlText w:val="•"/>
      <w:lvlJc w:val="left"/>
      <w:pPr>
        <w:ind w:left="541" w:hanging="236"/>
      </w:pPr>
      <w:rPr>
        <w:rFonts w:hint="default"/>
        <w:lang w:val="en-US" w:eastAsia="en-US" w:bidi="en-US"/>
      </w:rPr>
    </w:lvl>
    <w:lvl w:ilvl="3" w:tplc="0710731E">
      <w:numFmt w:val="bullet"/>
      <w:lvlText w:val="•"/>
      <w:lvlJc w:val="left"/>
      <w:pPr>
        <w:ind w:left="742" w:hanging="236"/>
      </w:pPr>
      <w:rPr>
        <w:rFonts w:hint="default"/>
        <w:lang w:val="en-US" w:eastAsia="en-US" w:bidi="en-US"/>
      </w:rPr>
    </w:lvl>
    <w:lvl w:ilvl="4" w:tplc="E7B6E08A">
      <w:numFmt w:val="bullet"/>
      <w:lvlText w:val="•"/>
      <w:lvlJc w:val="left"/>
      <w:pPr>
        <w:ind w:left="944" w:hanging="236"/>
      </w:pPr>
      <w:rPr>
        <w:rFonts w:hint="default"/>
        <w:lang w:val="en-US" w:eastAsia="en-US" w:bidi="en-US"/>
      </w:rPr>
    </w:lvl>
    <w:lvl w:ilvl="5" w:tplc="8DF80A36">
      <w:numFmt w:val="bullet"/>
      <w:lvlText w:val="•"/>
      <w:lvlJc w:val="left"/>
      <w:pPr>
        <w:ind w:left="1145" w:hanging="236"/>
      </w:pPr>
      <w:rPr>
        <w:rFonts w:hint="default"/>
        <w:lang w:val="en-US" w:eastAsia="en-US" w:bidi="en-US"/>
      </w:rPr>
    </w:lvl>
    <w:lvl w:ilvl="6" w:tplc="F9748B7A">
      <w:numFmt w:val="bullet"/>
      <w:lvlText w:val="•"/>
      <w:lvlJc w:val="left"/>
      <w:pPr>
        <w:ind w:left="1347" w:hanging="236"/>
      </w:pPr>
      <w:rPr>
        <w:rFonts w:hint="default"/>
        <w:lang w:val="en-US" w:eastAsia="en-US" w:bidi="en-US"/>
      </w:rPr>
    </w:lvl>
    <w:lvl w:ilvl="7" w:tplc="61C2D044">
      <w:numFmt w:val="bullet"/>
      <w:lvlText w:val="•"/>
      <w:lvlJc w:val="left"/>
      <w:pPr>
        <w:ind w:left="1548" w:hanging="236"/>
      </w:pPr>
      <w:rPr>
        <w:rFonts w:hint="default"/>
        <w:lang w:val="en-US" w:eastAsia="en-US" w:bidi="en-US"/>
      </w:rPr>
    </w:lvl>
    <w:lvl w:ilvl="8" w:tplc="7B20D6C6">
      <w:numFmt w:val="bullet"/>
      <w:lvlText w:val="•"/>
      <w:lvlJc w:val="left"/>
      <w:pPr>
        <w:ind w:left="1750" w:hanging="236"/>
      </w:pPr>
      <w:rPr>
        <w:rFonts w:hint="default"/>
        <w:lang w:val="en-US" w:eastAsia="en-US" w:bidi="en-US"/>
      </w:rPr>
    </w:lvl>
  </w:abstractNum>
  <w:abstractNum w:abstractNumId="42" w15:restartNumberingAfterBreak="0">
    <w:nsid w:val="65BA4EB3"/>
    <w:multiLevelType w:val="hybridMultilevel"/>
    <w:tmpl w:val="E1E6B9C0"/>
    <w:lvl w:ilvl="0" w:tplc="20B2CC14">
      <w:start w:val="1"/>
      <w:numFmt w:val="upperRoman"/>
      <w:lvlText w:val="%1."/>
      <w:lvlJc w:val="left"/>
      <w:pPr>
        <w:ind w:left="1977" w:hanging="360"/>
      </w:pPr>
      <w:rPr>
        <w:rFonts w:ascii="Calibri" w:eastAsia="Calibri" w:hAnsi="Calibri" w:cs="Calibri" w:hint="default"/>
        <w:spacing w:val="-1"/>
        <w:w w:val="100"/>
        <w:sz w:val="22"/>
        <w:szCs w:val="22"/>
        <w:lang w:val="en-US" w:eastAsia="en-US" w:bidi="en-US"/>
      </w:rPr>
    </w:lvl>
    <w:lvl w:ilvl="1" w:tplc="04090019">
      <w:start w:val="1"/>
      <w:numFmt w:val="lowerLetter"/>
      <w:lvlText w:val="%2."/>
      <w:lvlJc w:val="left"/>
      <w:pPr>
        <w:ind w:left="2697" w:hanging="360"/>
      </w:pPr>
    </w:lvl>
    <w:lvl w:ilvl="2" w:tplc="0409001B">
      <w:start w:val="1"/>
      <w:numFmt w:val="lowerRoman"/>
      <w:lvlText w:val="%3."/>
      <w:lvlJc w:val="right"/>
      <w:pPr>
        <w:ind w:left="3417" w:hanging="180"/>
      </w:pPr>
    </w:lvl>
    <w:lvl w:ilvl="3" w:tplc="0409000F">
      <w:start w:val="1"/>
      <w:numFmt w:val="decimal"/>
      <w:lvlText w:val="%4."/>
      <w:lvlJc w:val="left"/>
      <w:pPr>
        <w:ind w:left="4137" w:hanging="360"/>
      </w:pPr>
    </w:lvl>
    <w:lvl w:ilvl="4" w:tplc="04090019">
      <w:start w:val="1"/>
      <w:numFmt w:val="lowerLetter"/>
      <w:lvlText w:val="%5."/>
      <w:lvlJc w:val="left"/>
      <w:pPr>
        <w:ind w:left="4857" w:hanging="360"/>
      </w:pPr>
    </w:lvl>
    <w:lvl w:ilvl="5" w:tplc="0409001B">
      <w:start w:val="1"/>
      <w:numFmt w:val="lowerRoman"/>
      <w:lvlText w:val="%6."/>
      <w:lvlJc w:val="right"/>
      <w:pPr>
        <w:ind w:left="5577" w:hanging="180"/>
      </w:pPr>
    </w:lvl>
    <w:lvl w:ilvl="6" w:tplc="0409000F">
      <w:start w:val="1"/>
      <w:numFmt w:val="decimal"/>
      <w:lvlText w:val="%7."/>
      <w:lvlJc w:val="left"/>
      <w:pPr>
        <w:ind w:left="6297" w:hanging="360"/>
      </w:pPr>
    </w:lvl>
    <w:lvl w:ilvl="7" w:tplc="04090019">
      <w:start w:val="1"/>
      <w:numFmt w:val="lowerLetter"/>
      <w:lvlText w:val="%8."/>
      <w:lvlJc w:val="left"/>
      <w:pPr>
        <w:ind w:left="7017" w:hanging="360"/>
      </w:pPr>
    </w:lvl>
    <w:lvl w:ilvl="8" w:tplc="0409001B">
      <w:start w:val="1"/>
      <w:numFmt w:val="lowerRoman"/>
      <w:lvlText w:val="%9."/>
      <w:lvlJc w:val="right"/>
      <w:pPr>
        <w:ind w:left="7737" w:hanging="180"/>
      </w:pPr>
    </w:lvl>
  </w:abstractNum>
  <w:abstractNum w:abstractNumId="43" w15:restartNumberingAfterBreak="0">
    <w:nsid w:val="69AF1A71"/>
    <w:multiLevelType w:val="hybridMultilevel"/>
    <w:tmpl w:val="7842DE26"/>
    <w:lvl w:ilvl="0" w:tplc="F088186A">
      <w:start w:val="1"/>
      <w:numFmt w:val="lowerRoman"/>
      <w:lvlText w:val="%1."/>
      <w:lvlJc w:val="left"/>
      <w:pPr>
        <w:ind w:left="1534" w:hanging="250"/>
        <w:jc w:val="right"/>
      </w:pPr>
      <w:rPr>
        <w:rFonts w:ascii="Calibri" w:eastAsia="Calibri" w:hAnsi="Calibri" w:cs="Calibri" w:hint="default"/>
        <w:spacing w:val="-1"/>
        <w:w w:val="100"/>
        <w:sz w:val="22"/>
        <w:szCs w:val="22"/>
        <w:lang w:val="en-US" w:eastAsia="en-US" w:bidi="en-US"/>
      </w:rPr>
    </w:lvl>
    <w:lvl w:ilvl="1" w:tplc="F3640CF8">
      <w:numFmt w:val="bullet"/>
      <w:lvlText w:val="•"/>
      <w:lvlJc w:val="left"/>
      <w:pPr>
        <w:ind w:left="2404" w:hanging="250"/>
      </w:pPr>
      <w:rPr>
        <w:rFonts w:hint="default"/>
        <w:lang w:val="en-US" w:eastAsia="en-US" w:bidi="en-US"/>
      </w:rPr>
    </w:lvl>
    <w:lvl w:ilvl="2" w:tplc="C8AC1A6E">
      <w:numFmt w:val="bullet"/>
      <w:lvlText w:val="•"/>
      <w:lvlJc w:val="left"/>
      <w:pPr>
        <w:ind w:left="3269" w:hanging="250"/>
      </w:pPr>
      <w:rPr>
        <w:rFonts w:hint="default"/>
        <w:lang w:val="en-US" w:eastAsia="en-US" w:bidi="en-US"/>
      </w:rPr>
    </w:lvl>
    <w:lvl w:ilvl="3" w:tplc="74683DE8">
      <w:numFmt w:val="bullet"/>
      <w:lvlText w:val="•"/>
      <w:lvlJc w:val="left"/>
      <w:pPr>
        <w:ind w:left="4133" w:hanging="250"/>
      </w:pPr>
      <w:rPr>
        <w:rFonts w:hint="default"/>
        <w:lang w:val="en-US" w:eastAsia="en-US" w:bidi="en-US"/>
      </w:rPr>
    </w:lvl>
    <w:lvl w:ilvl="4" w:tplc="6DEEDCF4">
      <w:numFmt w:val="bullet"/>
      <w:lvlText w:val="•"/>
      <w:lvlJc w:val="left"/>
      <w:pPr>
        <w:ind w:left="4998" w:hanging="250"/>
      </w:pPr>
      <w:rPr>
        <w:rFonts w:hint="default"/>
        <w:lang w:val="en-US" w:eastAsia="en-US" w:bidi="en-US"/>
      </w:rPr>
    </w:lvl>
    <w:lvl w:ilvl="5" w:tplc="FA0E95E2">
      <w:numFmt w:val="bullet"/>
      <w:lvlText w:val="•"/>
      <w:lvlJc w:val="left"/>
      <w:pPr>
        <w:ind w:left="5863" w:hanging="250"/>
      </w:pPr>
      <w:rPr>
        <w:rFonts w:hint="default"/>
        <w:lang w:val="en-US" w:eastAsia="en-US" w:bidi="en-US"/>
      </w:rPr>
    </w:lvl>
    <w:lvl w:ilvl="6" w:tplc="769E1D86">
      <w:numFmt w:val="bullet"/>
      <w:lvlText w:val="•"/>
      <w:lvlJc w:val="left"/>
      <w:pPr>
        <w:ind w:left="6727" w:hanging="250"/>
      </w:pPr>
      <w:rPr>
        <w:rFonts w:hint="default"/>
        <w:lang w:val="en-US" w:eastAsia="en-US" w:bidi="en-US"/>
      </w:rPr>
    </w:lvl>
    <w:lvl w:ilvl="7" w:tplc="FCBC66AA">
      <w:numFmt w:val="bullet"/>
      <w:lvlText w:val="•"/>
      <w:lvlJc w:val="left"/>
      <w:pPr>
        <w:ind w:left="7592" w:hanging="250"/>
      </w:pPr>
      <w:rPr>
        <w:rFonts w:hint="default"/>
        <w:lang w:val="en-US" w:eastAsia="en-US" w:bidi="en-US"/>
      </w:rPr>
    </w:lvl>
    <w:lvl w:ilvl="8" w:tplc="F69EB3C6">
      <w:numFmt w:val="bullet"/>
      <w:lvlText w:val="•"/>
      <w:lvlJc w:val="left"/>
      <w:pPr>
        <w:ind w:left="8457" w:hanging="250"/>
      </w:pPr>
      <w:rPr>
        <w:rFonts w:hint="default"/>
        <w:lang w:val="en-US" w:eastAsia="en-US" w:bidi="en-US"/>
      </w:rPr>
    </w:lvl>
  </w:abstractNum>
  <w:abstractNum w:abstractNumId="44" w15:restartNumberingAfterBreak="0">
    <w:nsid w:val="6A535320"/>
    <w:multiLevelType w:val="hybridMultilevel"/>
    <w:tmpl w:val="5C8CE638"/>
    <w:lvl w:ilvl="0" w:tplc="B14C2056">
      <w:start w:val="1"/>
      <w:numFmt w:val="decimal"/>
      <w:lvlText w:val="%1."/>
      <w:lvlJc w:val="left"/>
      <w:pPr>
        <w:ind w:left="1327" w:hanging="360"/>
      </w:pPr>
      <w:rPr>
        <w:rFonts w:hint="default"/>
        <w:spacing w:val="-1"/>
        <w:w w:val="99"/>
        <w:lang w:val="en-US" w:eastAsia="en-US" w:bidi="ar-SA"/>
      </w:rPr>
    </w:lvl>
    <w:lvl w:ilvl="1" w:tplc="0A6C21FE">
      <w:numFmt w:val="bullet"/>
      <w:lvlText w:val="•"/>
      <w:lvlJc w:val="left"/>
      <w:pPr>
        <w:ind w:left="2206" w:hanging="360"/>
      </w:pPr>
      <w:rPr>
        <w:rFonts w:hint="default"/>
        <w:lang w:val="en-US" w:eastAsia="en-US" w:bidi="ar-SA"/>
      </w:rPr>
    </w:lvl>
    <w:lvl w:ilvl="2" w:tplc="7D943CAE">
      <w:numFmt w:val="bullet"/>
      <w:lvlText w:val="•"/>
      <w:lvlJc w:val="left"/>
      <w:pPr>
        <w:ind w:left="3093" w:hanging="360"/>
      </w:pPr>
      <w:rPr>
        <w:rFonts w:hint="default"/>
        <w:lang w:val="en-US" w:eastAsia="en-US" w:bidi="ar-SA"/>
      </w:rPr>
    </w:lvl>
    <w:lvl w:ilvl="3" w:tplc="2CE6DA8A">
      <w:numFmt w:val="bullet"/>
      <w:lvlText w:val="•"/>
      <w:lvlJc w:val="left"/>
      <w:pPr>
        <w:ind w:left="3979" w:hanging="360"/>
      </w:pPr>
      <w:rPr>
        <w:rFonts w:hint="default"/>
        <w:lang w:val="en-US" w:eastAsia="en-US" w:bidi="ar-SA"/>
      </w:rPr>
    </w:lvl>
    <w:lvl w:ilvl="4" w:tplc="7E6EE888">
      <w:numFmt w:val="bullet"/>
      <w:lvlText w:val="•"/>
      <w:lvlJc w:val="left"/>
      <w:pPr>
        <w:ind w:left="4866" w:hanging="360"/>
      </w:pPr>
      <w:rPr>
        <w:rFonts w:hint="default"/>
        <w:lang w:val="en-US" w:eastAsia="en-US" w:bidi="ar-SA"/>
      </w:rPr>
    </w:lvl>
    <w:lvl w:ilvl="5" w:tplc="6E10B688">
      <w:numFmt w:val="bullet"/>
      <w:lvlText w:val="•"/>
      <w:lvlJc w:val="left"/>
      <w:pPr>
        <w:ind w:left="5753" w:hanging="360"/>
      </w:pPr>
      <w:rPr>
        <w:rFonts w:hint="default"/>
        <w:lang w:val="en-US" w:eastAsia="en-US" w:bidi="ar-SA"/>
      </w:rPr>
    </w:lvl>
    <w:lvl w:ilvl="6" w:tplc="363E6990">
      <w:numFmt w:val="bullet"/>
      <w:lvlText w:val="•"/>
      <w:lvlJc w:val="left"/>
      <w:pPr>
        <w:ind w:left="6639" w:hanging="360"/>
      </w:pPr>
      <w:rPr>
        <w:rFonts w:hint="default"/>
        <w:lang w:val="en-US" w:eastAsia="en-US" w:bidi="ar-SA"/>
      </w:rPr>
    </w:lvl>
    <w:lvl w:ilvl="7" w:tplc="1D8A9996">
      <w:numFmt w:val="bullet"/>
      <w:lvlText w:val="•"/>
      <w:lvlJc w:val="left"/>
      <w:pPr>
        <w:ind w:left="7526" w:hanging="360"/>
      </w:pPr>
      <w:rPr>
        <w:rFonts w:hint="default"/>
        <w:lang w:val="en-US" w:eastAsia="en-US" w:bidi="ar-SA"/>
      </w:rPr>
    </w:lvl>
    <w:lvl w:ilvl="8" w:tplc="7C58DDE8">
      <w:numFmt w:val="bullet"/>
      <w:lvlText w:val="•"/>
      <w:lvlJc w:val="left"/>
      <w:pPr>
        <w:ind w:left="8413" w:hanging="360"/>
      </w:pPr>
      <w:rPr>
        <w:rFonts w:hint="default"/>
        <w:lang w:val="en-US" w:eastAsia="en-US" w:bidi="ar-SA"/>
      </w:rPr>
    </w:lvl>
  </w:abstractNum>
  <w:abstractNum w:abstractNumId="45" w15:restartNumberingAfterBreak="0">
    <w:nsid w:val="6A917B50"/>
    <w:multiLevelType w:val="hybridMultilevel"/>
    <w:tmpl w:val="EC14390A"/>
    <w:lvl w:ilvl="0" w:tplc="40090017">
      <w:start w:val="1"/>
      <w:numFmt w:val="lowerLetter"/>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46" w15:restartNumberingAfterBreak="0">
    <w:nsid w:val="75B50439"/>
    <w:multiLevelType w:val="hybridMultilevel"/>
    <w:tmpl w:val="477E211C"/>
    <w:lvl w:ilvl="0" w:tplc="A5ECF846">
      <w:start w:val="1"/>
      <w:numFmt w:val="decimal"/>
      <w:lvlText w:val="%1."/>
      <w:lvlJc w:val="left"/>
      <w:pPr>
        <w:ind w:left="1253" w:hanging="356"/>
      </w:pPr>
      <w:rPr>
        <w:rFonts w:ascii="Calibri" w:eastAsia="Calibri" w:hAnsi="Calibri" w:cs="Calibri" w:hint="default"/>
        <w:w w:val="100"/>
        <w:sz w:val="22"/>
        <w:szCs w:val="22"/>
        <w:lang w:val="en-US" w:eastAsia="en-US" w:bidi="en-US"/>
      </w:rPr>
    </w:lvl>
    <w:lvl w:ilvl="1" w:tplc="241EFDCA">
      <w:start w:val="1"/>
      <w:numFmt w:val="upperRoman"/>
      <w:lvlText w:val="%2."/>
      <w:lvlJc w:val="left"/>
      <w:pPr>
        <w:ind w:left="1958" w:hanging="471"/>
        <w:jc w:val="right"/>
      </w:pPr>
      <w:rPr>
        <w:rFonts w:ascii="Calibri" w:eastAsia="Calibri" w:hAnsi="Calibri" w:cs="Calibri" w:hint="default"/>
        <w:spacing w:val="-1"/>
        <w:w w:val="100"/>
        <w:sz w:val="22"/>
        <w:szCs w:val="22"/>
        <w:lang w:val="en-US" w:eastAsia="en-US" w:bidi="en-US"/>
      </w:rPr>
    </w:lvl>
    <w:lvl w:ilvl="2" w:tplc="F3861F4C">
      <w:numFmt w:val="bullet"/>
      <w:lvlText w:val="•"/>
      <w:lvlJc w:val="left"/>
      <w:pPr>
        <w:ind w:left="2874" w:hanging="471"/>
      </w:pPr>
      <w:rPr>
        <w:rFonts w:hint="default"/>
        <w:lang w:val="en-US" w:eastAsia="en-US" w:bidi="en-US"/>
      </w:rPr>
    </w:lvl>
    <w:lvl w:ilvl="3" w:tplc="1A98BF3E">
      <w:numFmt w:val="bullet"/>
      <w:lvlText w:val="•"/>
      <w:lvlJc w:val="left"/>
      <w:pPr>
        <w:ind w:left="3788" w:hanging="471"/>
      </w:pPr>
      <w:rPr>
        <w:rFonts w:hint="default"/>
        <w:lang w:val="en-US" w:eastAsia="en-US" w:bidi="en-US"/>
      </w:rPr>
    </w:lvl>
    <w:lvl w:ilvl="4" w:tplc="4024391E">
      <w:numFmt w:val="bullet"/>
      <w:lvlText w:val="•"/>
      <w:lvlJc w:val="left"/>
      <w:pPr>
        <w:ind w:left="4702" w:hanging="471"/>
      </w:pPr>
      <w:rPr>
        <w:rFonts w:hint="default"/>
        <w:lang w:val="en-US" w:eastAsia="en-US" w:bidi="en-US"/>
      </w:rPr>
    </w:lvl>
    <w:lvl w:ilvl="5" w:tplc="B7B886D2">
      <w:numFmt w:val="bullet"/>
      <w:lvlText w:val="•"/>
      <w:lvlJc w:val="left"/>
      <w:pPr>
        <w:ind w:left="5616" w:hanging="471"/>
      </w:pPr>
      <w:rPr>
        <w:rFonts w:hint="default"/>
        <w:lang w:val="en-US" w:eastAsia="en-US" w:bidi="en-US"/>
      </w:rPr>
    </w:lvl>
    <w:lvl w:ilvl="6" w:tplc="C854B134">
      <w:numFmt w:val="bullet"/>
      <w:lvlText w:val="•"/>
      <w:lvlJc w:val="left"/>
      <w:pPr>
        <w:ind w:left="6530" w:hanging="471"/>
      </w:pPr>
      <w:rPr>
        <w:rFonts w:hint="default"/>
        <w:lang w:val="en-US" w:eastAsia="en-US" w:bidi="en-US"/>
      </w:rPr>
    </w:lvl>
    <w:lvl w:ilvl="7" w:tplc="A61AD5DE">
      <w:numFmt w:val="bullet"/>
      <w:lvlText w:val="•"/>
      <w:lvlJc w:val="left"/>
      <w:pPr>
        <w:ind w:left="7444" w:hanging="471"/>
      </w:pPr>
      <w:rPr>
        <w:rFonts w:hint="default"/>
        <w:lang w:val="en-US" w:eastAsia="en-US" w:bidi="en-US"/>
      </w:rPr>
    </w:lvl>
    <w:lvl w:ilvl="8" w:tplc="4738AA1E">
      <w:numFmt w:val="bullet"/>
      <w:lvlText w:val="•"/>
      <w:lvlJc w:val="left"/>
      <w:pPr>
        <w:ind w:left="8358" w:hanging="471"/>
      </w:pPr>
      <w:rPr>
        <w:rFonts w:hint="default"/>
        <w:lang w:val="en-US" w:eastAsia="en-US" w:bidi="en-US"/>
      </w:rPr>
    </w:lvl>
  </w:abstractNum>
  <w:abstractNum w:abstractNumId="47" w15:restartNumberingAfterBreak="0">
    <w:nsid w:val="75EE78CD"/>
    <w:multiLevelType w:val="hybridMultilevel"/>
    <w:tmpl w:val="75CA4B24"/>
    <w:lvl w:ilvl="0" w:tplc="20B2CC14">
      <w:start w:val="1"/>
      <w:numFmt w:val="upperRoman"/>
      <w:lvlText w:val="%1."/>
      <w:lvlJc w:val="left"/>
      <w:pPr>
        <w:ind w:left="1620" w:hanging="471"/>
        <w:jc w:val="right"/>
      </w:pPr>
      <w:rPr>
        <w:rFonts w:ascii="Calibri" w:eastAsia="Calibri" w:hAnsi="Calibri" w:cs="Calibri" w:hint="default"/>
        <w:spacing w:val="-1"/>
        <w:w w:val="100"/>
        <w:sz w:val="22"/>
        <w:szCs w:val="22"/>
        <w:lang w:val="en-US" w:eastAsia="en-US" w:bidi="en-US"/>
      </w:rPr>
    </w:lvl>
    <w:lvl w:ilvl="1" w:tplc="9E745598">
      <w:numFmt w:val="bullet"/>
      <w:lvlText w:val="•"/>
      <w:lvlJc w:val="left"/>
      <w:pPr>
        <w:ind w:left="2476" w:hanging="471"/>
      </w:pPr>
      <w:rPr>
        <w:rFonts w:hint="default"/>
        <w:lang w:val="en-US" w:eastAsia="en-US" w:bidi="en-US"/>
      </w:rPr>
    </w:lvl>
    <w:lvl w:ilvl="2" w:tplc="219A6D12">
      <w:numFmt w:val="bullet"/>
      <w:lvlText w:val="•"/>
      <w:lvlJc w:val="left"/>
      <w:pPr>
        <w:ind w:left="3333" w:hanging="471"/>
      </w:pPr>
      <w:rPr>
        <w:rFonts w:hint="default"/>
        <w:lang w:val="en-US" w:eastAsia="en-US" w:bidi="en-US"/>
      </w:rPr>
    </w:lvl>
    <w:lvl w:ilvl="3" w:tplc="C3AC3046">
      <w:numFmt w:val="bullet"/>
      <w:lvlText w:val="•"/>
      <w:lvlJc w:val="left"/>
      <w:pPr>
        <w:ind w:left="4189" w:hanging="471"/>
      </w:pPr>
      <w:rPr>
        <w:rFonts w:hint="default"/>
        <w:lang w:val="en-US" w:eastAsia="en-US" w:bidi="en-US"/>
      </w:rPr>
    </w:lvl>
    <w:lvl w:ilvl="4" w:tplc="4CFCCD06">
      <w:numFmt w:val="bullet"/>
      <w:lvlText w:val="•"/>
      <w:lvlJc w:val="left"/>
      <w:pPr>
        <w:ind w:left="5046" w:hanging="471"/>
      </w:pPr>
      <w:rPr>
        <w:rFonts w:hint="default"/>
        <w:lang w:val="en-US" w:eastAsia="en-US" w:bidi="en-US"/>
      </w:rPr>
    </w:lvl>
    <w:lvl w:ilvl="5" w:tplc="EA80F3D2">
      <w:numFmt w:val="bullet"/>
      <w:lvlText w:val="•"/>
      <w:lvlJc w:val="left"/>
      <w:pPr>
        <w:ind w:left="5903" w:hanging="471"/>
      </w:pPr>
      <w:rPr>
        <w:rFonts w:hint="default"/>
        <w:lang w:val="en-US" w:eastAsia="en-US" w:bidi="en-US"/>
      </w:rPr>
    </w:lvl>
    <w:lvl w:ilvl="6" w:tplc="87763B98">
      <w:numFmt w:val="bullet"/>
      <w:lvlText w:val="•"/>
      <w:lvlJc w:val="left"/>
      <w:pPr>
        <w:ind w:left="6759" w:hanging="471"/>
      </w:pPr>
      <w:rPr>
        <w:rFonts w:hint="default"/>
        <w:lang w:val="en-US" w:eastAsia="en-US" w:bidi="en-US"/>
      </w:rPr>
    </w:lvl>
    <w:lvl w:ilvl="7" w:tplc="CA7A5BF0">
      <w:numFmt w:val="bullet"/>
      <w:lvlText w:val="•"/>
      <w:lvlJc w:val="left"/>
      <w:pPr>
        <w:ind w:left="7616" w:hanging="471"/>
      </w:pPr>
      <w:rPr>
        <w:rFonts w:hint="default"/>
        <w:lang w:val="en-US" w:eastAsia="en-US" w:bidi="en-US"/>
      </w:rPr>
    </w:lvl>
    <w:lvl w:ilvl="8" w:tplc="63B238EC">
      <w:numFmt w:val="bullet"/>
      <w:lvlText w:val="•"/>
      <w:lvlJc w:val="left"/>
      <w:pPr>
        <w:ind w:left="8473" w:hanging="471"/>
      </w:pPr>
      <w:rPr>
        <w:rFonts w:hint="default"/>
        <w:lang w:val="en-US" w:eastAsia="en-US" w:bidi="en-US"/>
      </w:rPr>
    </w:lvl>
  </w:abstractNum>
  <w:abstractNum w:abstractNumId="48" w15:restartNumberingAfterBreak="0">
    <w:nsid w:val="7A4E6822"/>
    <w:multiLevelType w:val="hybridMultilevel"/>
    <w:tmpl w:val="6B32BF5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49" w15:restartNumberingAfterBreak="0">
    <w:nsid w:val="7FA52CA6"/>
    <w:multiLevelType w:val="hybridMultilevel"/>
    <w:tmpl w:val="48705D94"/>
    <w:lvl w:ilvl="0" w:tplc="9094FDDC">
      <w:start w:val="1"/>
      <w:numFmt w:val="decimal"/>
      <w:lvlText w:val="%1."/>
      <w:lvlJc w:val="left"/>
      <w:pPr>
        <w:ind w:left="1260" w:hanging="360"/>
      </w:pPr>
      <w:rPr>
        <w:rFonts w:asciiTheme="minorHAnsi" w:hAnsiTheme="minorHAnsi" w:cstheme="minorHAnsi" w:hint="default"/>
        <w:b/>
        <w:bCs/>
        <w:color w:val="auto"/>
        <w:w w:val="100"/>
        <w:sz w:val="22"/>
        <w:szCs w:val="22"/>
        <w:lang w:val="en-US" w:eastAsia="en-US" w:bidi="en-US"/>
      </w:rPr>
    </w:lvl>
    <w:lvl w:ilvl="1" w:tplc="DA46569E">
      <w:numFmt w:val="bullet"/>
      <w:lvlText w:val=""/>
      <w:lvlJc w:val="left"/>
      <w:pPr>
        <w:ind w:left="1980" w:hanging="360"/>
      </w:pPr>
      <w:rPr>
        <w:rFonts w:ascii="Symbol" w:eastAsia="Symbol" w:hAnsi="Symbol" w:cs="Symbol" w:hint="default"/>
        <w:w w:val="100"/>
        <w:sz w:val="22"/>
        <w:szCs w:val="22"/>
        <w:lang w:val="en-US" w:eastAsia="en-US" w:bidi="en-US"/>
      </w:rPr>
    </w:lvl>
    <w:lvl w:ilvl="2" w:tplc="564882CE">
      <w:numFmt w:val="bullet"/>
      <w:lvlText w:val="•"/>
      <w:lvlJc w:val="left"/>
      <w:pPr>
        <w:ind w:left="1980" w:hanging="360"/>
      </w:pPr>
      <w:rPr>
        <w:rFonts w:hint="default"/>
        <w:lang w:val="en-US" w:eastAsia="en-US" w:bidi="en-US"/>
      </w:rPr>
    </w:lvl>
    <w:lvl w:ilvl="3" w:tplc="9B605242">
      <w:numFmt w:val="bullet"/>
      <w:lvlText w:val="•"/>
      <w:lvlJc w:val="left"/>
      <w:pPr>
        <w:ind w:left="3005" w:hanging="360"/>
      </w:pPr>
      <w:rPr>
        <w:rFonts w:hint="default"/>
        <w:lang w:val="en-US" w:eastAsia="en-US" w:bidi="en-US"/>
      </w:rPr>
    </w:lvl>
    <w:lvl w:ilvl="4" w:tplc="10DE60FE">
      <w:numFmt w:val="bullet"/>
      <w:lvlText w:val="•"/>
      <w:lvlJc w:val="left"/>
      <w:pPr>
        <w:ind w:left="4031" w:hanging="360"/>
      </w:pPr>
      <w:rPr>
        <w:rFonts w:hint="default"/>
        <w:lang w:val="en-US" w:eastAsia="en-US" w:bidi="en-US"/>
      </w:rPr>
    </w:lvl>
    <w:lvl w:ilvl="5" w:tplc="84D45EB0">
      <w:numFmt w:val="bullet"/>
      <w:lvlText w:val="•"/>
      <w:lvlJc w:val="left"/>
      <w:pPr>
        <w:ind w:left="5057" w:hanging="360"/>
      </w:pPr>
      <w:rPr>
        <w:rFonts w:hint="default"/>
        <w:lang w:val="en-US" w:eastAsia="en-US" w:bidi="en-US"/>
      </w:rPr>
    </w:lvl>
    <w:lvl w:ilvl="6" w:tplc="FAE85CF2">
      <w:numFmt w:val="bullet"/>
      <w:lvlText w:val="•"/>
      <w:lvlJc w:val="left"/>
      <w:pPr>
        <w:ind w:left="6083" w:hanging="360"/>
      </w:pPr>
      <w:rPr>
        <w:rFonts w:hint="default"/>
        <w:lang w:val="en-US" w:eastAsia="en-US" w:bidi="en-US"/>
      </w:rPr>
    </w:lvl>
    <w:lvl w:ilvl="7" w:tplc="34C497E8">
      <w:numFmt w:val="bullet"/>
      <w:lvlText w:val="•"/>
      <w:lvlJc w:val="left"/>
      <w:pPr>
        <w:ind w:left="7109" w:hanging="360"/>
      </w:pPr>
      <w:rPr>
        <w:rFonts w:hint="default"/>
        <w:lang w:val="en-US" w:eastAsia="en-US" w:bidi="en-US"/>
      </w:rPr>
    </w:lvl>
    <w:lvl w:ilvl="8" w:tplc="40240A2E">
      <w:numFmt w:val="bullet"/>
      <w:lvlText w:val="•"/>
      <w:lvlJc w:val="left"/>
      <w:pPr>
        <w:ind w:left="8134" w:hanging="360"/>
      </w:pPr>
      <w:rPr>
        <w:rFonts w:hint="default"/>
        <w:lang w:val="en-US" w:eastAsia="en-US" w:bidi="en-US"/>
      </w:rPr>
    </w:lvl>
  </w:abstractNum>
  <w:num w:numId="1" w16cid:durableId="781995905">
    <w:abstractNumId w:val="9"/>
  </w:num>
  <w:num w:numId="2" w16cid:durableId="1851600824">
    <w:abstractNumId w:val="44"/>
  </w:num>
  <w:num w:numId="3" w16cid:durableId="45688812">
    <w:abstractNumId w:val="35"/>
  </w:num>
  <w:num w:numId="4" w16cid:durableId="329721073">
    <w:abstractNumId w:val="15"/>
  </w:num>
  <w:num w:numId="5" w16cid:durableId="1126435813">
    <w:abstractNumId w:val="38"/>
  </w:num>
  <w:num w:numId="6" w16cid:durableId="1524439402">
    <w:abstractNumId w:val="39"/>
  </w:num>
  <w:num w:numId="7" w16cid:durableId="1624380764">
    <w:abstractNumId w:val="41"/>
  </w:num>
  <w:num w:numId="8" w16cid:durableId="205417041">
    <w:abstractNumId w:val="24"/>
  </w:num>
  <w:num w:numId="9" w16cid:durableId="1642809055">
    <w:abstractNumId w:val="32"/>
  </w:num>
  <w:num w:numId="10" w16cid:durableId="224413660">
    <w:abstractNumId w:val="0"/>
  </w:num>
  <w:num w:numId="11" w16cid:durableId="520902947">
    <w:abstractNumId w:val="3"/>
  </w:num>
  <w:num w:numId="12" w16cid:durableId="353308170">
    <w:abstractNumId w:val="46"/>
  </w:num>
  <w:num w:numId="13" w16cid:durableId="637608868">
    <w:abstractNumId w:val="36"/>
  </w:num>
  <w:num w:numId="14" w16cid:durableId="1699700529">
    <w:abstractNumId w:val="4"/>
  </w:num>
  <w:num w:numId="15" w16cid:durableId="1251624220">
    <w:abstractNumId w:val="23"/>
  </w:num>
  <w:num w:numId="16" w16cid:durableId="1641105575">
    <w:abstractNumId w:val="10"/>
  </w:num>
  <w:num w:numId="17" w16cid:durableId="850686168">
    <w:abstractNumId w:val="11"/>
  </w:num>
  <w:num w:numId="18" w16cid:durableId="1428774155">
    <w:abstractNumId w:val="30"/>
  </w:num>
  <w:num w:numId="19" w16cid:durableId="231740722">
    <w:abstractNumId w:val="1"/>
  </w:num>
  <w:num w:numId="20" w16cid:durableId="1303996114">
    <w:abstractNumId w:val="45"/>
  </w:num>
  <w:num w:numId="21" w16cid:durableId="2128232122">
    <w:abstractNumId w:val="2"/>
  </w:num>
  <w:num w:numId="22" w16cid:durableId="1659846433">
    <w:abstractNumId w:val="47"/>
  </w:num>
  <w:num w:numId="23" w16cid:durableId="1391660557">
    <w:abstractNumId w:val="13"/>
  </w:num>
  <w:num w:numId="24" w16cid:durableId="1185049074">
    <w:abstractNumId w:val="20"/>
  </w:num>
  <w:num w:numId="25" w16cid:durableId="1345401259">
    <w:abstractNumId w:val="18"/>
  </w:num>
  <w:num w:numId="26" w16cid:durableId="2108385643">
    <w:abstractNumId w:val="5"/>
  </w:num>
  <w:num w:numId="27" w16cid:durableId="1616135449">
    <w:abstractNumId w:val="21"/>
  </w:num>
  <w:num w:numId="28" w16cid:durableId="16585101">
    <w:abstractNumId w:val="26"/>
  </w:num>
  <w:num w:numId="29" w16cid:durableId="329800238">
    <w:abstractNumId w:val="25"/>
  </w:num>
  <w:num w:numId="30" w16cid:durableId="1985698696">
    <w:abstractNumId w:val="29"/>
  </w:num>
  <w:num w:numId="31" w16cid:durableId="84226718">
    <w:abstractNumId w:val="22"/>
  </w:num>
  <w:num w:numId="32" w16cid:durableId="155924076">
    <w:abstractNumId w:val="12"/>
  </w:num>
  <w:num w:numId="33" w16cid:durableId="456528704">
    <w:abstractNumId w:val="34"/>
  </w:num>
  <w:num w:numId="34" w16cid:durableId="1762681973">
    <w:abstractNumId w:val="31"/>
  </w:num>
  <w:num w:numId="35" w16cid:durableId="133360483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10783818">
    <w:abstractNumId w:val="48"/>
  </w:num>
  <w:num w:numId="37" w16cid:durableId="884683622">
    <w:abstractNumId w:val="27"/>
  </w:num>
  <w:num w:numId="38" w16cid:durableId="36249480">
    <w:abstractNumId w:val="43"/>
  </w:num>
  <w:num w:numId="39" w16cid:durableId="530191483">
    <w:abstractNumId w:val="16"/>
  </w:num>
  <w:num w:numId="40" w16cid:durableId="786856952">
    <w:abstractNumId w:val="40"/>
  </w:num>
  <w:num w:numId="41" w16cid:durableId="1377580066">
    <w:abstractNumId w:val="14"/>
  </w:num>
  <w:num w:numId="42" w16cid:durableId="341012584">
    <w:abstractNumId w:val="17"/>
  </w:num>
  <w:num w:numId="43" w16cid:durableId="2063015112">
    <w:abstractNumId w:val="6"/>
  </w:num>
  <w:num w:numId="44" w16cid:durableId="1654916389">
    <w:abstractNumId w:val="33"/>
  </w:num>
  <w:num w:numId="45" w16cid:durableId="857618530">
    <w:abstractNumId w:val="49"/>
  </w:num>
  <w:num w:numId="46" w16cid:durableId="428550577">
    <w:abstractNumId w:val="37"/>
  </w:num>
  <w:num w:numId="47" w16cid:durableId="2072187934">
    <w:abstractNumId w:val="28"/>
  </w:num>
  <w:num w:numId="48" w16cid:durableId="208033629">
    <w:abstractNumId w:val="7"/>
  </w:num>
  <w:num w:numId="49" w16cid:durableId="558135567">
    <w:abstractNumId w:val="8"/>
  </w:num>
  <w:num w:numId="50" w16cid:durableId="62655029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838"/>
    <w:rsid w:val="0000048F"/>
    <w:rsid w:val="0000772B"/>
    <w:rsid w:val="0001051F"/>
    <w:rsid w:val="00015826"/>
    <w:rsid w:val="00022CA4"/>
    <w:rsid w:val="00034860"/>
    <w:rsid w:val="00037F89"/>
    <w:rsid w:val="00046E11"/>
    <w:rsid w:val="00050167"/>
    <w:rsid w:val="00053955"/>
    <w:rsid w:val="000574ED"/>
    <w:rsid w:val="000818A6"/>
    <w:rsid w:val="00082683"/>
    <w:rsid w:val="000861A7"/>
    <w:rsid w:val="000961ED"/>
    <w:rsid w:val="000A3FE9"/>
    <w:rsid w:val="000B7B09"/>
    <w:rsid w:val="000C1E4B"/>
    <w:rsid w:val="000C4826"/>
    <w:rsid w:val="000C5B58"/>
    <w:rsid w:val="000D11D4"/>
    <w:rsid w:val="000D24D5"/>
    <w:rsid w:val="000F2E60"/>
    <w:rsid w:val="00122374"/>
    <w:rsid w:val="0012599C"/>
    <w:rsid w:val="001262EC"/>
    <w:rsid w:val="00133257"/>
    <w:rsid w:val="00165FBA"/>
    <w:rsid w:val="001814F3"/>
    <w:rsid w:val="001876FA"/>
    <w:rsid w:val="001952A9"/>
    <w:rsid w:val="001A2942"/>
    <w:rsid w:val="001A4B7C"/>
    <w:rsid w:val="001C49ED"/>
    <w:rsid w:val="001C6988"/>
    <w:rsid w:val="001E3A2C"/>
    <w:rsid w:val="001E7570"/>
    <w:rsid w:val="001E7F1F"/>
    <w:rsid w:val="00207A3B"/>
    <w:rsid w:val="00225E7E"/>
    <w:rsid w:val="002747B8"/>
    <w:rsid w:val="0029097A"/>
    <w:rsid w:val="00294384"/>
    <w:rsid w:val="002B3F0A"/>
    <w:rsid w:val="002B531F"/>
    <w:rsid w:val="002C5866"/>
    <w:rsid w:val="002E01DC"/>
    <w:rsid w:val="0030474F"/>
    <w:rsid w:val="00315D8B"/>
    <w:rsid w:val="003304DF"/>
    <w:rsid w:val="00336A33"/>
    <w:rsid w:val="003576A3"/>
    <w:rsid w:val="003620CF"/>
    <w:rsid w:val="00362401"/>
    <w:rsid w:val="003808A1"/>
    <w:rsid w:val="00390338"/>
    <w:rsid w:val="003939BE"/>
    <w:rsid w:val="003B13C8"/>
    <w:rsid w:val="003C5BBE"/>
    <w:rsid w:val="003C6A27"/>
    <w:rsid w:val="003F4103"/>
    <w:rsid w:val="003F6758"/>
    <w:rsid w:val="00401086"/>
    <w:rsid w:val="0040589F"/>
    <w:rsid w:val="004077E9"/>
    <w:rsid w:val="00415208"/>
    <w:rsid w:val="0043056C"/>
    <w:rsid w:val="00436BAF"/>
    <w:rsid w:val="00471AA8"/>
    <w:rsid w:val="00491C17"/>
    <w:rsid w:val="004C3326"/>
    <w:rsid w:val="004D448B"/>
    <w:rsid w:val="004D4D17"/>
    <w:rsid w:val="004E23B8"/>
    <w:rsid w:val="004F4519"/>
    <w:rsid w:val="004F6C9F"/>
    <w:rsid w:val="00511F5C"/>
    <w:rsid w:val="00537ED0"/>
    <w:rsid w:val="005479FA"/>
    <w:rsid w:val="00556323"/>
    <w:rsid w:val="0056580C"/>
    <w:rsid w:val="005714A7"/>
    <w:rsid w:val="005818B6"/>
    <w:rsid w:val="005820F1"/>
    <w:rsid w:val="0059337A"/>
    <w:rsid w:val="005A5713"/>
    <w:rsid w:val="005B262C"/>
    <w:rsid w:val="005C45AE"/>
    <w:rsid w:val="005D019F"/>
    <w:rsid w:val="005D087B"/>
    <w:rsid w:val="005D70B6"/>
    <w:rsid w:val="005E50B4"/>
    <w:rsid w:val="00601702"/>
    <w:rsid w:val="006027C2"/>
    <w:rsid w:val="00603B8C"/>
    <w:rsid w:val="006109CA"/>
    <w:rsid w:val="006202F7"/>
    <w:rsid w:val="00623606"/>
    <w:rsid w:val="00627F2C"/>
    <w:rsid w:val="006341DC"/>
    <w:rsid w:val="00642EDE"/>
    <w:rsid w:val="00643839"/>
    <w:rsid w:val="00653B9E"/>
    <w:rsid w:val="00654A86"/>
    <w:rsid w:val="006573E4"/>
    <w:rsid w:val="0066521D"/>
    <w:rsid w:val="006760CF"/>
    <w:rsid w:val="00677FD2"/>
    <w:rsid w:val="00682566"/>
    <w:rsid w:val="00682A64"/>
    <w:rsid w:val="006A5883"/>
    <w:rsid w:val="006B3651"/>
    <w:rsid w:val="006C1603"/>
    <w:rsid w:val="006D7263"/>
    <w:rsid w:val="006E5C4B"/>
    <w:rsid w:val="00711D95"/>
    <w:rsid w:val="00712294"/>
    <w:rsid w:val="00713C69"/>
    <w:rsid w:val="00741F4C"/>
    <w:rsid w:val="00747970"/>
    <w:rsid w:val="00755D76"/>
    <w:rsid w:val="00773172"/>
    <w:rsid w:val="00774921"/>
    <w:rsid w:val="00774B13"/>
    <w:rsid w:val="00776819"/>
    <w:rsid w:val="007A09D0"/>
    <w:rsid w:val="007A74AD"/>
    <w:rsid w:val="007B4DAD"/>
    <w:rsid w:val="007C52D8"/>
    <w:rsid w:val="007E03EF"/>
    <w:rsid w:val="00806398"/>
    <w:rsid w:val="00812CCA"/>
    <w:rsid w:val="00813A06"/>
    <w:rsid w:val="0082539C"/>
    <w:rsid w:val="0082770F"/>
    <w:rsid w:val="008313D5"/>
    <w:rsid w:val="00845183"/>
    <w:rsid w:val="00850D7D"/>
    <w:rsid w:val="00854D1F"/>
    <w:rsid w:val="00860FAD"/>
    <w:rsid w:val="00871E02"/>
    <w:rsid w:val="00871F41"/>
    <w:rsid w:val="0088048C"/>
    <w:rsid w:val="00880CBE"/>
    <w:rsid w:val="00881646"/>
    <w:rsid w:val="008905C1"/>
    <w:rsid w:val="00897AB8"/>
    <w:rsid w:val="008A0122"/>
    <w:rsid w:val="008A23E5"/>
    <w:rsid w:val="008A40B5"/>
    <w:rsid w:val="008B28F8"/>
    <w:rsid w:val="008B6820"/>
    <w:rsid w:val="008E3D10"/>
    <w:rsid w:val="008F2691"/>
    <w:rsid w:val="009029A1"/>
    <w:rsid w:val="00914331"/>
    <w:rsid w:val="00921F06"/>
    <w:rsid w:val="0092699A"/>
    <w:rsid w:val="0093308E"/>
    <w:rsid w:val="009414B8"/>
    <w:rsid w:val="00950A4B"/>
    <w:rsid w:val="00956A09"/>
    <w:rsid w:val="00957F3C"/>
    <w:rsid w:val="00971835"/>
    <w:rsid w:val="009766C8"/>
    <w:rsid w:val="009801CD"/>
    <w:rsid w:val="00985603"/>
    <w:rsid w:val="009860B9"/>
    <w:rsid w:val="00994207"/>
    <w:rsid w:val="0099661F"/>
    <w:rsid w:val="0099685E"/>
    <w:rsid w:val="009A7B4E"/>
    <w:rsid w:val="009B3BB7"/>
    <w:rsid w:val="009D456D"/>
    <w:rsid w:val="009F203C"/>
    <w:rsid w:val="00A10326"/>
    <w:rsid w:val="00A30874"/>
    <w:rsid w:val="00A32268"/>
    <w:rsid w:val="00A34AC0"/>
    <w:rsid w:val="00A50C1C"/>
    <w:rsid w:val="00A6123D"/>
    <w:rsid w:val="00A702C9"/>
    <w:rsid w:val="00A73608"/>
    <w:rsid w:val="00A820D1"/>
    <w:rsid w:val="00A851A1"/>
    <w:rsid w:val="00A86093"/>
    <w:rsid w:val="00AA48E6"/>
    <w:rsid w:val="00AA6F1C"/>
    <w:rsid w:val="00AB23F3"/>
    <w:rsid w:val="00AB3338"/>
    <w:rsid w:val="00AB74E5"/>
    <w:rsid w:val="00AE5749"/>
    <w:rsid w:val="00B001F1"/>
    <w:rsid w:val="00B00270"/>
    <w:rsid w:val="00B0639F"/>
    <w:rsid w:val="00B17B57"/>
    <w:rsid w:val="00B17C95"/>
    <w:rsid w:val="00B21573"/>
    <w:rsid w:val="00B30A4D"/>
    <w:rsid w:val="00B33017"/>
    <w:rsid w:val="00B3339D"/>
    <w:rsid w:val="00B42A02"/>
    <w:rsid w:val="00B515E3"/>
    <w:rsid w:val="00B71372"/>
    <w:rsid w:val="00B85CF2"/>
    <w:rsid w:val="00B96A19"/>
    <w:rsid w:val="00BA2E17"/>
    <w:rsid w:val="00BB61AA"/>
    <w:rsid w:val="00BC48C9"/>
    <w:rsid w:val="00BD3FA8"/>
    <w:rsid w:val="00BE4629"/>
    <w:rsid w:val="00BE4BA0"/>
    <w:rsid w:val="00BE671C"/>
    <w:rsid w:val="00BF0944"/>
    <w:rsid w:val="00C1472B"/>
    <w:rsid w:val="00C15BA1"/>
    <w:rsid w:val="00C32E98"/>
    <w:rsid w:val="00C37DB9"/>
    <w:rsid w:val="00C528D5"/>
    <w:rsid w:val="00C642B9"/>
    <w:rsid w:val="00C74DD3"/>
    <w:rsid w:val="00C74EA3"/>
    <w:rsid w:val="00C7667F"/>
    <w:rsid w:val="00C922D9"/>
    <w:rsid w:val="00C96970"/>
    <w:rsid w:val="00CA3380"/>
    <w:rsid w:val="00CB0314"/>
    <w:rsid w:val="00CB6FCB"/>
    <w:rsid w:val="00CC0323"/>
    <w:rsid w:val="00CE07CD"/>
    <w:rsid w:val="00CE725B"/>
    <w:rsid w:val="00D00AEF"/>
    <w:rsid w:val="00D043BD"/>
    <w:rsid w:val="00D049F2"/>
    <w:rsid w:val="00D067D0"/>
    <w:rsid w:val="00D254B8"/>
    <w:rsid w:val="00D35D37"/>
    <w:rsid w:val="00D41E31"/>
    <w:rsid w:val="00D43C54"/>
    <w:rsid w:val="00D54911"/>
    <w:rsid w:val="00D556E1"/>
    <w:rsid w:val="00D57D98"/>
    <w:rsid w:val="00D647D3"/>
    <w:rsid w:val="00D673B8"/>
    <w:rsid w:val="00D73925"/>
    <w:rsid w:val="00D76435"/>
    <w:rsid w:val="00D95D87"/>
    <w:rsid w:val="00DB47DE"/>
    <w:rsid w:val="00DC722B"/>
    <w:rsid w:val="00DD1A1A"/>
    <w:rsid w:val="00DE59FB"/>
    <w:rsid w:val="00DF1838"/>
    <w:rsid w:val="00E11E89"/>
    <w:rsid w:val="00E14221"/>
    <w:rsid w:val="00E15976"/>
    <w:rsid w:val="00E15DBB"/>
    <w:rsid w:val="00E30548"/>
    <w:rsid w:val="00E3161F"/>
    <w:rsid w:val="00E35BF7"/>
    <w:rsid w:val="00E4273F"/>
    <w:rsid w:val="00E464AD"/>
    <w:rsid w:val="00E46575"/>
    <w:rsid w:val="00E63AF0"/>
    <w:rsid w:val="00E676E6"/>
    <w:rsid w:val="00E74516"/>
    <w:rsid w:val="00E829A3"/>
    <w:rsid w:val="00E94331"/>
    <w:rsid w:val="00EA283A"/>
    <w:rsid w:val="00EC75FA"/>
    <w:rsid w:val="00ED0D10"/>
    <w:rsid w:val="00ED30FD"/>
    <w:rsid w:val="00ED35CA"/>
    <w:rsid w:val="00EE35EB"/>
    <w:rsid w:val="00EF28D3"/>
    <w:rsid w:val="00F1531D"/>
    <w:rsid w:val="00F42607"/>
    <w:rsid w:val="00F522A5"/>
    <w:rsid w:val="00F84332"/>
    <w:rsid w:val="00F93A86"/>
    <w:rsid w:val="00F95FFD"/>
    <w:rsid w:val="00FB0300"/>
    <w:rsid w:val="00FB07F0"/>
    <w:rsid w:val="00FB4DB6"/>
    <w:rsid w:val="00FB66F4"/>
    <w:rsid w:val="00FC39D9"/>
    <w:rsid w:val="00FD2130"/>
    <w:rsid w:val="00FE76AB"/>
    <w:rsid w:val="00FF3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B8146C"/>
  <w15:docId w15:val="{A121CB86-714B-455F-8E41-7CBA1778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ahoma" w:eastAsia="Tahoma" w:hAnsi="Tahoma" w:cs="Tahoma"/>
    </w:rPr>
  </w:style>
  <w:style w:type="paragraph" w:styleId="Heading1">
    <w:name w:val="heading 1"/>
    <w:basedOn w:val="Normal"/>
    <w:link w:val="Heading1Char"/>
    <w:uiPriority w:val="1"/>
    <w:qFormat/>
    <w:pPr>
      <w:ind w:left="540"/>
      <w:outlineLvl w:val="0"/>
    </w:pPr>
    <w:rPr>
      <w:rFonts w:ascii="Calibri" w:eastAsia="Calibri" w:hAnsi="Calibri" w:cs="Calibri"/>
      <w:b/>
      <w:bCs/>
    </w:rPr>
  </w:style>
  <w:style w:type="paragraph" w:styleId="Heading2">
    <w:name w:val="heading 2"/>
    <w:basedOn w:val="Normal"/>
    <w:uiPriority w:val="1"/>
    <w:qFormat/>
    <w:pPr>
      <w:spacing w:before="99"/>
      <w:ind w:left="540"/>
      <w:outlineLvl w:val="1"/>
    </w:pPr>
    <w:rPr>
      <w:b/>
      <w:bCs/>
      <w:sz w:val="20"/>
      <w:szCs w:val="2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sz w:val="20"/>
      <w:szCs w:val="20"/>
    </w:rPr>
  </w:style>
  <w:style w:type="paragraph" w:styleId="ListParagraph">
    <w:name w:val="List Paragraph"/>
    <w:basedOn w:val="Normal"/>
    <w:uiPriority w:val="1"/>
    <w:qFormat/>
    <w:pPr>
      <w:ind w:left="1327" w:hanging="360"/>
      <w:jc w:val="both"/>
    </w:pPr>
  </w:style>
  <w:style w:type="paragraph" w:customStyle="1" w:styleId="TableParagraph">
    <w:name w:val="Table Paragraph"/>
    <w:basedOn w:val="Normal"/>
    <w:uiPriority w:val="1"/>
    <w:qFormat/>
    <w:pPr>
      <w:jc w:val="center"/>
    </w:pPr>
    <w:rPr>
      <w:rFonts w:ascii="Calibri" w:eastAsia="Calibri" w:hAnsi="Calibri" w:cs="Calibri"/>
    </w:rPr>
  </w:style>
  <w:style w:type="paragraph" w:styleId="Header">
    <w:name w:val="header"/>
    <w:basedOn w:val="Normal"/>
    <w:link w:val="HeaderChar"/>
    <w:unhideWhenUsed/>
    <w:rsid w:val="00BA2E17"/>
    <w:pPr>
      <w:tabs>
        <w:tab w:val="center" w:pos="4513"/>
        <w:tab w:val="right" w:pos="9026"/>
      </w:tabs>
    </w:pPr>
  </w:style>
  <w:style w:type="character" w:customStyle="1" w:styleId="HeaderChar">
    <w:name w:val="Header Char"/>
    <w:basedOn w:val="DefaultParagraphFont"/>
    <w:link w:val="Header"/>
    <w:rsid w:val="00BA2E17"/>
    <w:rPr>
      <w:rFonts w:ascii="Tahoma" w:eastAsia="Tahoma" w:hAnsi="Tahoma" w:cs="Tahoma"/>
    </w:rPr>
  </w:style>
  <w:style w:type="paragraph" w:styleId="Footer">
    <w:name w:val="footer"/>
    <w:basedOn w:val="Normal"/>
    <w:link w:val="FooterChar"/>
    <w:uiPriority w:val="99"/>
    <w:unhideWhenUsed/>
    <w:rsid w:val="00BA2E17"/>
    <w:pPr>
      <w:tabs>
        <w:tab w:val="center" w:pos="4513"/>
        <w:tab w:val="right" w:pos="9026"/>
      </w:tabs>
    </w:pPr>
  </w:style>
  <w:style w:type="character" w:customStyle="1" w:styleId="FooterChar">
    <w:name w:val="Footer Char"/>
    <w:basedOn w:val="DefaultParagraphFont"/>
    <w:link w:val="Footer"/>
    <w:uiPriority w:val="99"/>
    <w:rsid w:val="00BA2E17"/>
    <w:rPr>
      <w:rFonts w:ascii="Tahoma" w:eastAsia="Tahoma" w:hAnsi="Tahoma" w:cs="Tahoma"/>
    </w:rPr>
  </w:style>
  <w:style w:type="paragraph" w:customStyle="1" w:styleId="Body">
    <w:name w:val="Body"/>
    <w:basedOn w:val="Normal"/>
    <w:link w:val="BodyChar"/>
    <w:rsid w:val="00BA2E17"/>
    <w:pPr>
      <w:widowControl/>
      <w:autoSpaceDE/>
      <w:autoSpaceDN/>
      <w:spacing w:before="240" w:after="120"/>
      <w:jc w:val="both"/>
    </w:pPr>
    <w:rPr>
      <w:rFonts w:ascii="Calibri" w:eastAsia="Times New Roman" w:hAnsi="Calibri" w:cs="Times New Roman"/>
      <w:szCs w:val="24"/>
    </w:rPr>
  </w:style>
  <w:style w:type="character" w:customStyle="1" w:styleId="BodyChar">
    <w:name w:val="Body Char"/>
    <w:link w:val="Body"/>
    <w:rsid w:val="00BA2E17"/>
    <w:rPr>
      <w:rFonts w:ascii="Calibri" w:eastAsia="Times New Roman" w:hAnsi="Calibri" w:cs="Times New Roman"/>
      <w:szCs w:val="24"/>
    </w:rPr>
  </w:style>
  <w:style w:type="character" w:customStyle="1" w:styleId="Heading1Char">
    <w:name w:val="Heading 1 Char"/>
    <w:basedOn w:val="DefaultParagraphFont"/>
    <w:link w:val="Heading1"/>
    <w:uiPriority w:val="1"/>
    <w:rsid w:val="0099661F"/>
    <w:rPr>
      <w:rFonts w:ascii="Calibri" w:eastAsia="Calibri" w:hAnsi="Calibri" w:cs="Calibri"/>
      <w:b/>
      <w:bCs/>
    </w:rPr>
  </w:style>
  <w:style w:type="character" w:styleId="CommentReference">
    <w:name w:val="annotation reference"/>
    <w:basedOn w:val="DefaultParagraphFont"/>
    <w:uiPriority w:val="99"/>
    <w:semiHidden/>
    <w:unhideWhenUsed/>
    <w:rsid w:val="00A30874"/>
    <w:rPr>
      <w:sz w:val="16"/>
      <w:szCs w:val="16"/>
    </w:rPr>
  </w:style>
  <w:style w:type="paragraph" w:styleId="CommentText">
    <w:name w:val="annotation text"/>
    <w:basedOn w:val="Normal"/>
    <w:link w:val="CommentTextChar"/>
    <w:uiPriority w:val="99"/>
    <w:unhideWhenUsed/>
    <w:rsid w:val="00A30874"/>
    <w:rPr>
      <w:sz w:val="20"/>
      <w:szCs w:val="20"/>
    </w:rPr>
  </w:style>
  <w:style w:type="character" w:customStyle="1" w:styleId="CommentTextChar">
    <w:name w:val="Comment Text Char"/>
    <w:basedOn w:val="DefaultParagraphFont"/>
    <w:link w:val="CommentText"/>
    <w:uiPriority w:val="99"/>
    <w:rsid w:val="00A30874"/>
    <w:rPr>
      <w:rFonts w:ascii="Tahoma" w:eastAsia="Tahoma" w:hAnsi="Tahoma" w:cs="Tahoma"/>
      <w:sz w:val="20"/>
      <w:szCs w:val="20"/>
    </w:rPr>
  </w:style>
  <w:style w:type="paragraph" w:styleId="CommentSubject">
    <w:name w:val="annotation subject"/>
    <w:basedOn w:val="CommentText"/>
    <w:next w:val="CommentText"/>
    <w:link w:val="CommentSubjectChar"/>
    <w:uiPriority w:val="99"/>
    <w:semiHidden/>
    <w:unhideWhenUsed/>
    <w:rsid w:val="00A30874"/>
    <w:rPr>
      <w:b/>
      <w:bCs/>
    </w:rPr>
  </w:style>
  <w:style w:type="character" w:customStyle="1" w:styleId="CommentSubjectChar">
    <w:name w:val="Comment Subject Char"/>
    <w:basedOn w:val="CommentTextChar"/>
    <w:link w:val="CommentSubject"/>
    <w:uiPriority w:val="99"/>
    <w:semiHidden/>
    <w:rsid w:val="00A30874"/>
    <w:rPr>
      <w:rFonts w:ascii="Tahoma" w:eastAsia="Tahoma" w:hAnsi="Tahoma" w:cs="Tahoma"/>
      <w:b/>
      <w:bCs/>
      <w:sz w:val="20"/>
      <w:szCs w:val="20"/>
    </w:rPr>
  </w:style>
  <w:style w:type="paragraph" w:styleId="BalloonText">
    <w:name w:val="Balloon Text"/>
    <w:basedOn w:val="Normal"/>
    <w:link w:val="BalloonTextChar"/>
    <w:uiPriority w:val="99"/>
    <w:semiHidden/>
    <w:unhideWhenUsed/>
    <w:rsid w:val="00A308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874"/>
    <w:rPr>
      <w:rFonts w:ascii="Segoe UI" w:eastAsia="Tahoma" w:hAnsi="Segoe UI" w:cs="Segoe UI"/>
      <w:sz w:val="18"/>
      <w:szCs w:val="18"/>
    </w:rPr>
  </w:style>
  <w:style w:type="paragraph" w:customStyle="1" w:styleId="root-block-node">
    <w:name w:val="root-block-node"/>
    <w:basedOn w:val="Normal"/>
    <w:rsid w:val="009F203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1262EC"/>
    <w:rPr>
      <w:color w:val="0000FF" w:themeColor="hyperlink"/>
      <w:u w:val="single"/>
    </w:rPr>
  </w:style>
  <w:style w:type="paragraph" w:styleId="Revision">
    <w:name w:val="Revision"/>
    <w:hidden/>
    <w:uiPriority w:val="99"/>
    <w:semiHidden/>
    <w:rsid w:val="00713C69"/>
    <w:pPr>
      <w:widowControl/>
      <w:autoSpaceDE/>
      <w:autoSpaceDN/>
    </w:pPr>
    <w:rPr>
      <w:rFonts w:ascii="Tahoma" w:eastAsia="Tahoma" w:hAnsi="Tahoma" w:cs="Tahoma"/>
    </w:rPr>
  </w:style>
  <w:style w:type="table" w:styleId="TableGrid">
    <w:name w:val="Table Grid"/>
    <w:basedOn w:val="TableNormal"/>
    <w:uiPriority w:val="39"/>
    <w:rsid w:val="00E943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79360">
      <w:bodyDiv w:val="1"/>
      <w:marLeft w:val="0"/>
      <w:marRight w:val="0"/>
      <w:marTop w:val="0"/>
      <w:marBottom w:val="0"/>
      <w:divBdr>
        <w:top w:val="none" w:sz="0" w:space="0" w:color="auto"/>
        <w:left w:val="none" w:sz="0" w:space="0" w:color="auto"/>
        <w:bottom w:val="none" w:sz="0" w:space="0" w:color="auto"/>
        <w:right w:val="none" w:sz="0" w:space="0" w:color="auto"/>
      </w:divBdr>
    </w:div>
    <w:div w:id="532353732">
      <w:bodyDiv w:val="1"/>
      <w:marLeft w:val="0"/>
      <w:marRight w:val="0"/>
      <w:marTop w:val="0"/>
      <w:marBottom w:val="0"/>
      <w:divBdr>
        <w:top w:val="none" w:sz="0" w:space="0" w:color="auto"/>
        <w:left w:val="none" w:sz="0" w:space="0" w:color="auto"/>
        <w:bottom w:val="none" w:sz="0" w:space="0" w:color="auto"/>
        <w:right w:val="none" w:sz="0" w:space="0" w:color="auto"/>
      </w:divBdr>
      <w:divsChild>
        <w:div w:id="251470991">
          <w:marLeft w:val="0"/>
          <w:marRight w:val="0"/>
          <w:marTop w:val="0"/>
          <w:marBottom w:val="0"/>
          <w:divBdr>
            <w:top w:val="none" w:sz="0" w:space="0" w:color="auto"/>
            <w:left w:val="none" w:sz="0" w:space="0" w:color="auto"/>
            <w:bottom w:val="none" w:sz="0" w:space="0" w:color="auto"/>
            <w:right w:val="none" w:sz="0" w:space="0" w:color="auto"/>
          </w:divBdr>
          <w:divsChild>
            <w:div w:id="1036394825">
              <w:marLeft w:val="0"/>
              <w:marRight w:val="0"/>
              <w:marTop w:val="0"/>
              <w:marBottom w:val="0"/>
              <w:divBdr>
                <w:top w:val="none" w:sz="0" w:space="0" w:color="auto"/>
                <w:left w:val="none" w:sz="0" w:space="0" w:color="auto"/>
                <w:bottom w:val="none" w:sz="0" w:space="0" w:color="auto"/>
                <w:right w:val="none" w:sz="0" w:space="0" w:color="auto"/>
              </w:divBdr>
            </w:div>
            <w:div w:id="953171476">
              <w:marLeft w:val="0"/>
              <w:marRight w:val="0"/>
              <w:marTop w:val="0"/>
              <w:marBottom w:val="0"/>
              <w:divBdr>
                <w:top w:val="none" w:sz="0" w:space="0" w:color="auto"/>
                <w:left w:val="none" w:sz="0" w:space="0" w:color="auto"/>
                <w:bottom w:val="none" w:sz="0" w:space="0" w:color="auto"/>
                <w:right w:val="none" w:sz="0" w:space="0" w:color="auto"/>
              </w:divBdr>
              <w:divsChild>
                <w:div w:id="1466003862">
                  <w:marLeft w:val="0"/>
                  <w:marRight w:val="0"/>
                  <w:marTop w:val="0"/>
                  <w:marBottom w:val="0"/>
                  <w:divBdr>
                    <w:top w:val="none" w:sz="0" w:space="0" w:color="auto"/>
                    <w:left w:val="none" w:sz="0" w:space="0" w:color="auto"/>
                    <w:bottom w:val="none" w:sz="0" w:space="0" w:color="auto"/>
                    <w:right w:val="none" w:sz="0" w:space="0" w:color="auto"/>
                  </w:divBdr>
                  <w:divsChild>
                    <w:div w:id="163395924">
                      <w:marLeft w:val="0"/>
                      <w:marRight w:val="0"/>
                      <w:marTop w:val="0"/>
                      <w:marBottom w:val="0"/>
                      <w:divBdr>
                        <w:top w:val="none" w:sz="0" w:space="0" w:color="auto"/>
                        <w:left w:val="none" w:sz="0" w:space="0" w:color="auto"/>
                        <w:bottom w:val="none" w:sz="0" w:space="0" w:color="auto"/>
                        <w:right w:val="none" w:sz="0" w:space="0" w:color="auto"/>
                      </w:divBdr>
                    </w:div>
                    <w:div w:id="1941375135">
                      <w:marLeft w:val="0"/>
                      <w:marRight w:val="0"/>
                      <w:marTop w:val="0"/>
                      <w:marBottom w:val="0"/>
                      <w:divBdr>
                        <w:top w:val="none" w:sz="0" w:space="0" w:color="auto"/>
                        <w:left w:val="none" w:sz="0" w:space="0" w:color="auto"/>
                        <w:bottom w:val="none" w:sz="0" w:space="0" w:color="auto"/>
                        <w:right w:val="none" w:sz="0" w:space="0" w:color="auto"/>
                      </w:divBdr>
                      <w:divsChild>
                        <w:div w:id="485129838">
                          <w:marLeft w:val="0"/>
                          <w:marRight w:val="0"/>
                          <w:marTop w:val="0"/>
                          <w:marBottom w:val="0"/>
                          <w:divBdr>
                            <w:top w:val="none" w:sz="0" w:space="0" w:color="auto"/>
                            <w:left w:val="none" w:sz="0" w:space="0" w:color="auto"/>
                            <w:bottom w:val="none" w:sz="0" w:space="0" w:color="auto"/>
                            <w:right w:val="none" w:sz="0" w:space="0" w:color="auto"/>
                          </w:divBdr>
                          <w:divsChild>
                            <w:div w:id="139416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149208">
      <w:bodyDiv w:val="1"/>
      <w:marLeft w:val="0"/>
      <w:marRight w:val="0"/>
      <w:marTop w:val="0"/>
      <w:marBottom w:val="0"/>
      <w:divBdr>
        <w:top w:val="none" w:sz="0" w:space="0" w:color="auto"/>
        <w:left w:val="none" w:sz="0" w:space="0" w:color="auto"/>
        <w:bottom w:val="none" w:sz="0" w:space="0" w:color="auto"/>
        <w:right w:val="none" w:sz="0" w:space="0" w:color="auto"/>
      </w:divBdr>
      <w:divsChild>
        <w:div w:id="134883756">
          <w:marLeft w:val="0"/>
          <w:marRight w:val="0"/>
          <w:marTop w:val="0"/>
          <w:marBottom w:val="0"/>
          <w:divBdr>
            <w:top w:val="none" w:sz="0" w:space="0" w:color="auto"/>
            <w:left w:val="none" w:sz="0" w:space="0" w:color="auto"/>
            <w:bottom w:val="none" w:sz="0" w:space="0" w:color="auto"/>
            <w:right w:val="none" w:sz="0" w:space="0" w:color="auto"/>
          </w:divBdr>
          <w:divsChild>
            <w:div w:id="1956210041">
              <w:marLeft w:val="0"/>
              <w:marRight w:val="0"/>
              <w:marTop w:val="0"/>
              <w:marBottom w:val="0"/>
              <w:divBdr>
                <w:top w:val="none" w:sz="0" w:space="0" w:color="auto"/>
                <w:left w:val="none" w:sz="0" w:space="0" w:color="auto"/>
                <w:bottom w:val="none" w:sz="0" w:space="0" w:color="auto"/>
                <w:right w:val="none" w:sz="0" w:space="0" w:color="auto"/>
              </w:divBdr>
            </w:div>
            <w:div w:id="2140143719">
              <w:marLeft w:val="0"/>
              <w:marRight w:val="0"/>
              <w:marTop w:val="0"/>
              <w:marBottom w:val="0"/>
              <w:divBdr>
                <w:top w:val="none" w:sz="0" w:space="0" w:color="auto"/>
                <w:left w:val="none" w:sz="0" w:space="0" w:color="auto"/>
                <w:bottom w:val="none" w:sz="0" w:space="0" w:color="auto"/>
                <w:right w:val="none" w:sz="0" w:space="0" w:color="auto"/>
              </w:divBdr>
              <w:divsChild>
                <w:div w:id="1778259496">
                  <w:marLeft w:val="0"/>
                  <w:marRight w:val="0"/>
                  <w:marTop w:val="0"/>
                  <w:marBottom w:val="0"/>
                  <w:divBdr>
                    <w:top w:val="none" w:sz="0" w:space="0" w:color="auto"/>
                    <w:left w:val="none" w:sz="0" w:space="0" w:color="auto"/>
                    <w:bottom w:val="none" w:sz="0" w:space="0" w:color="auto"/>
                    <w:right w:val="none" w:sz="0" w:space="0" w:color="auto"/>
                  </w:divBdr>
                  <w:divsChild>
                    <w:div w:id="21085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616333">
      <w:bodyDiv w:val="1"/>
      <w:marLeft w:val="0"/>
      <w:marRight w:val="0"/>
      <w:marTop w:val="0"/>
      <w:marBottom w:val="0"/>
      <w:divBdr>
        <w:top w:val="none" w:sz="0" w:space="0" w:color="auto"/>
        <w:left w:val="none" w:sz="0" w:space="0" w:color="auto"/>
        <w:bottom w:val="none" w:sz="0" w:space="0" w:color="auto"/>
        <w:right w:val="none" w:sz="0" w:space="0" w:color="auto"/>
      </w:divBdr>
    </w:div>
    <w:div w:id="2054842227">
      <w:bodyDiv w:val="1"/>
      <w:marLeft w:val="0"/>
      <w:marRight w:val="0"/>
      <w:marTop w:val="0"/>
      <w:marBottom w:val="0"/>
      <w:divBdr>
        <w:top w:val="none" w:sz="0" w:space="0" w:color="auto"/>
        <w:left w:val="none" w:sz="0" w:space="0" w:color="auto"/>
        <w:bottom w:val="none" w:sz="0" w:space="0" w:color="auto"/>
        <w:right w:val="none" w:sz="0" w:space="0" w:color="auto"/>
      </w:divBdr>
      <w:divsChild>
        <w:div w:id="1897744165">
          <w:marLeft w:val="0"/>
          <w:marRight w:val="0"/>
          <w:marTop w:val="0"/>
          <w:marBottom w:val="0"/>
          <w:divBdr>
            <w:top w:val="none" w:sz="0" w:space="0" w:color="auto"/>
            <w:left w:val="none" w:sz="0" w:space="0" w:color="auto"/>
            <w:bottom w:val="none" w:sz="0" w:space="0" w:color="auto"/>
            <w:right w:val="none" w:sz="0" w:space="0" w:color="auto"/>
          </w:divBdr>
          <w:divsChild>
            <w:div w:id="191647419">
              <w:marLeft w:val="0"/>
              <w:marRight w:val="0"/>
              <w:marTop w:val="0"/>
              <w:marBottom w:val="0"/>
              <w:divBdr>
                <w:top w:val="none" w:sz="0" w:space="0" w:color="auto"/>
                <w:left w:val="none" w:sz="0" w:space="0" w:color="auto"/>
                <w:bottom w:val="none" w:sz="0" w:space="0" w:color="auto"/>
                <w:right w:val="none" w:sz="0" w:space="0" w:color="auto"/>
              </w:divBdr>
              <w:divsChild>
                <w:div w:id="741634226">
                  <w:marLeft w:val="0"/>
                  <w:marRight w:val="0"/>
                  <w:marTop w:val="0"/>
                  <w:marBottom w:val="0"/>
                  <w:divBdr>
                    <w:top w:val="none" w:sz="0" w:space="0" w:color="auto"/>
                    <w:left w:val="none" w:sz="0" w:space="0" w:color="auto"/>
                    <w:bottom w:val="none" w:sz="0" w:space="0" w:color="auto"/>
                    <w:right w:val="none" w:sz="0" w:space="0" w:color="auto"/>
                  </w:divBdr>
                  <w:divsChild>
                    <w:div w:id="1936357859">
                      <w:marLeft w:val="0"/>
                      <w:marRight w:val="0"/>
                      <w:marTop w:val="0"/>
                      <w:marBottom w:val="0"/>
                      <w:divBdr>
                        <w:top w:val="none" w:sz="0" w:space="0" w:color="auto"/>
                        <w:left w:val="none" w:sz="0" w:space="0" w:color="auto"/>
                        <w:bottom w:val="none" w:sz="0" w:space="0" w:color="auto"/>
                        <w:right w:val="none" w:sz="0" w:space="0" w:color="auto"/>
                      </w:divBdr>
                      <w:divsChild>
                        <w:div w:id="2099717456">
                          <w:marLeft w:val="0"/>
                          <w:marRight w:val="0"/>
                          <w:marTop w:val="0"/>
                          <w:marBottom w:val="0"/>
                          <w:divBdr>
                            <w:top w:val="none" w:sz="0" w:space="0" w:color="auto"/>
                            <w:left w:val="none" w:sz="0" w:space="0" w:color="auto"/>
                            <w:bottom w:val="none" w:sz="0" w:space="0" w:color="auto"/>
                            <w:right w:val="none" w:sz="0" w:space="0" w:color="auto"/>
                          </w:divBdr>
                          <w:divsChild>
                            <w:div w:id="867907508">
                              <w:marLeft w:val="0"/>
                              <w:marRight w:val="0"/>
                              <w:marTop w:val="0"/>
                              <w:marBottom w:val="0"/>
                              <w:divBdr>
                                <w:top w:val="none" w:sz="0" w:space="0" w:color="auto"/>
                                <w:left w:val="none" w:sz="0" w:space="0" w:color="auto"/>
                                <w:bottom w:val="none" w:sz="0" w:space="0" w:color="auto"/>
                                <w:right w:val="none" w:sz="0" w:space="0" w:color="auto"/>
                              </w:divBdr>
                              <w:divsChild>
                                <w:div w:id="1941910359">
                                  <w:marLeft w:val="0"/>
                                  <w:marRight w:val="0"/>
                                  <w:marTop w:val="0"/>
                                  <w:marBottom w:val="0"/>
                                  <w:divBdr>
                                    <w:top w:val="none" w:sz="0" w:space="0" w:color="auto"/>
                                    <w:left w:val="none" w:sz="0" w:space="0" w:color="auto"/>
                                    <w:bottom w:val="none" w:sz="0" w:space="0" w:color="auto"/>
                                    <w:right w:val="none" w:sz="0" w:space="0" w:color="auto"/>
                                  </w:divBdr>
                                  <w:divsChild>
                                    <w:div w:id="1050836326">
                                      <w:marLeft w:val="0"/>
                                      <w:marRight w:val="0"/>
                                      <w:marTop w:val="0"/>
                                      <w:marBottom w:val="0"/>
                                      <w:divBdr>
                                        <w:top w:val="none" w:sz="0" w:space="0" w:color="auto"/>
                                        <w:left w:val="none" w:sz="0" w:space="0" w:color="auto"/>
                                        <w:bottom w:val="none" w:sz="0" w:space="0" w:color="auto"/>
                                        <w:right w:val="none" w:sz="0" w:space="0" w:color="auto"/>
                                      </w:divBdr>
                                    </w:div>
                                    <w:div w:id="321544098">
                                      <w:marLeft w:val="0"/>
                                      <w:marRight w:val="0"/>
                                      <w:marTop w:val="0"/>
                                      <w:marBottom w:val="0"/>
                                      <w:divBdr>
                                        <w:top w:val="none" w:sz="0" w:space="0" w:color="auto"/>
                                        <w:left w:val="none" w:sz="0" w:space="0" w:color="auto"/>
                                        <w:bottom w:val="none" w:sz="0" w:space="0" w:color="auto"/>
                                        <w:right w:val="none" w:sz="0" w:space="0" w:color="auto"/>
                                      </w:divBdr>
                                      <w:divsChild>
                                        <w:div w:id="595862931">
                                          <w:marLeft w:val="0"/>
                                          <w:marRight w:val="0"/>
                                          <w:marTop w:val="0"/>
                                          <w:marBottom w:val="0"/>
                                          <w:divBdr>
                                            <w:top w:val="none" w:sz="0" w:space="0" w:color="auto"/>
                                            <w:left w:val="none" w:sz="0" w:space="0" w:color="auto"/>
                                            <w:bottom w:val="none" w:sz="0" w:space="0" w:color="auto"/>
                                            <w:right w:val="none" w:sz="0" w:space="0" w:color="auto"/>
                                          </w:divBdr>
                                          <w:divsChild>
                                            <w:div w:id="15144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E3DAC-482E-4059-B70B-1F42D8866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1833</Words>
  <Characters>10451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 Pitale</dc:creator>
  <cp:lastModifiedBy>Tanya Kashyap</cp:lastModifiedBy>
  <cp:revision>8</cp:revision>
  <dcterms:created xsi:type="dcterms:W3CDTF">2024-09-10T11:55:00Z</dcterms:created>
  <dcterms:modified xsi:type="dcterms:W3CDTF">2024-09-12T13:34:00Z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2019-08-28T00:00:00Z</vt:filetime>
  </property>
  <property fmtid="{D5CDD505-2E9C-101B-9397-08002B2CF9AE}" pid="3" name="Creator">
    <vt:lpwstr>Microsoft® Word 2013</vt:lpwstr>
  </property>
  <property fmtid="{D5CDD505-2E9C-101B-9397-08002B2CF9AE}" pid="4" name="LastSaved">
    <vt:filetime>2020-10-20T00:00:00Z</vt:filetime>
  </property>
  <property fmtid="{D5CDD505-2E9C-101B-9397-08002B2CF9AE}" pid="5" name="GrammarlyDocumentId">
    <vt:lpwstr>83aaa4059cde6c36254fe9b157335cf3083baa9c888a2640e56a3f0b5234998b</vt:lpwstr>
  </property>
</Properties>
</file>