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Phishing Attack Simulation &amp; Detection Lab</w:t>
      </w:r>
    </w:p>
    <w:p>
      <w:r>
        <w:rPr>
          <w:b/>
        </w:rPr>
        <w:t>Version 1.0 | June 2026</w:t>
        <w:br/>
      </w:r>
      <w:r>
        <w:t>Prepared by: Mohammed Sayeed</w:t>
        <w:br/>
        <w:t>SOC Analyst | CEH Certified</w:t>
      </w:r>
    </w:p>
    <w:p>
      <w:pPr>
        <w:pStyle w:val="Heading1"/>
      </w:pPr>
      <w:r>
        <w:t>1. Executive Summary</w:t>
      </w:r>
    </w:p>
    <w:p>
      <w:r>
        <w:t>This project demonstrates a complete phishing attack simulation and detection workflow in a controlled lab environment.</w:t>
        <w:br/>
        <w:t>The objective is to understand phishing techniques, identify indicators of compromise, build detection logic, and document</w:t>
        <w:br/>
        <w:t>incident response actions. The project uses Python, Splunk, Wireshark, and security awareness concepts.</w:t>
      </w:r>
    </w:p>
    <w:p>
      <w:pPr>
        <w:pStyle w:val="Heading1"/>
      </w:pPr>
      <w:r>
        <w:t>2. Objectives</w:t>
      </w:r>
    </w:p>
    <w:p>
      <w:r>
        <w:t>• Simulate phishing emails in a safe environment.</w:t>
        <w:br/>
        <w:t>• Analyze phishing indicators.</w:t>
        <w:br/>
        <w:t>• Detect suspicious emails using Python.</w:t>
        <w:br/>
        <w:t>• Create Splunk detection queries.</w:t>
        <w:br/>
        <w:t>• Perform IOC extraction and tracking.</w:t>
        <w:br/>
        <w:t>• Develop incident response procedures.</w:t>
      </w:r>
    </w:p>
    <w:p>
      <w:pPr>
        <w:pStyle w:val="Heading1"/>
      </w:pPr>
      <w:r>
        <w:t>3. Scope</w:t>
      </w:r>
    </w:p>
    <w:p>
      <w:r>
        <w:t>The project focuses on email-based phishing attacks, credential harvesting attempts, malicious links,</w:t>
        <w:br/>
        <w:t>user awareness, detection engineering, and incident response activities.</w:t>
      </w:r>
    </w:p>
    <w:p>
      <w:pPr>
        <w:pStyle w:val="Heading1"/>
      </w:pPr>
      <w:r>
        <w:t>4. Lab Architecture</w:t>
      </w:r>
    </w:p>
    <w:p>
      <w:r>
        <w:t>User → Email Gateway → Mailbox → Phishing Email → Fake Login Page (Demo)</w:t>
        <w:br/>
        <w:t>Logs Generated → Splunk SIEM → Alert Generation → Analyst Investigation</w:t>
      </w:r>
    </w:p>
    <w:p>
      <w:pPr>
        <w:pStyle w:val="Heading1"/>
      </w:pPr>
      <w:r>
        <w:t>5. Phishing Attack Overview</w:t>
      </w:r>
    </w:p>
    <w:p>
      <w:r>
        <w:t>Phishing is a social engineering attack where attackers trick users into revealing credentials,</w:t>
        <w:br/>
        <w:t>financial information, or downloading malicious files. Common phishing methods include credential harvesting,</w:t>
        <w:br/>
        <w:t>business email compromise, and malicious attachments.</w:t>
      </w:r>
    </w:p>
    <w:p>
      <w:pPr>
        <w:pStyle w:val="Heading1"/>
      </w:pPr>
      <w:r>
        <w:t>6. Threat Lifecycle</w:t>
      </w:r>
    </w:p>
    <w:p>
      <w:r>
        <w:t>Reconnaissance</w:t>
        <w:br/>
        <w:t>Weaponization</w:t>
        <w:br/>
        <w:t>Delivery</w:t>
        <w:br/>
        <w:t>Exploitation</w:t>
        <w:br/>
        <w:t>Credential Theft</w:t>
        <w:br/>
        <w:t>Persistence</w:t>
        <w:br/>
        <w:t>Detection and Response</w:t>
      </w:r>
    </w:p>
    <w:p>
      <w:pPr>
        <w:pStyle w:val="Heading1"/>
      </w:pPr>
      <w:r>
        <w:t>7. Sample Phishing Email</w:t>
      </w:r>
    </w:p>
    <w:p>
      <w:r>
        <w:t>Subject: Password Expiry Notification</w:t>
        <w:br/>
        <w:br/>
        <w:t>Dear Employee,</w:t>
        <w:br/>
        <w:t>Your password will expire today. Please verify your account immediately using the provided link.</w:t>
        <w:br/>
        <w:t>Failure to act may result in account suspension.</w:t>
      </w:r>
    </w:p>
    <w:p>
      <w:pPr>
        <w:pStyle w:val="Heading1"/>
      </w:pPr>
      <w:r>
        <w:t>8. Email Header Analysis</w:t>
      </w:r>
    </w:p>
    <w:p>
      <w:r>
        <w:t>Review Return-Path, SPF, DKIM, DMARC, Reply-To, X-Originating-IP, and Received headers.</w:t>
        <w:br/>
        <w:t>Indicators include domain spoofing, failed authentication checks, and suspicious sender infrastructure.</w:t>
      </w:r>
    </w:p>
    <w:p>
      <w:pPr>
        <w:pStyle w:val="Heading1"/>
      </w:pPr>
      <w:r>
        <w:t>9. Indicators of Compromise</w:t>
      </w:r>
    </w:p>
    <w:p>
      <w:r>
        <w:t>IOC Types:</w:t>
        <w:br/>
        <w:t>• Malicious URLs</w:t>
        <w:br/>
        <w:t>• Suspicious Domains</w:t>
        <w:br/>
        <w:t>• Sender Addresses</w:t>
        <w:br/>
        <w:t>• IP Addresses</w:t>
        <w:br/>
        <w:t>• File Hashes</w:t>
        <w:br/>
        <w:t>• Attachment Names</w:t>
      </w:r>
    </w:p>
    <w:p>
      <w:pPr>
        <w:pStyle w:val="Heading1"/>
      </w:pPr>
      <w:r>
        <w:t>10. Python Detection Script</w:t>
      </w:r>
    </w:p>
    <w:p>
      <w:r>
        <w:t>The Python detector scans email content for suspicious keywords, extracts URLs,</w:t>
        <w:br/>
        <w:t>and generates alerts when phishing characteristics exceed a defined threshold.</w:t>
      </w:r>
    </w:p>
    <w:p>
      <w:pPr>
        <w:pStyle w:val="Heading1"/>
      </w:pPr>
      <w:r>
        <w:t>11. Splunk Detection Queries</w:t>
      </w:r>
    </w:p>
    <w:p>
      <w:r>
        <w:t>Detect suspicious subjects:</w:t>
        <w:br/>
        <w:t>index=email_logs</w:t>
        <w:br/>
        <w:t>| search subject="*password*" OR subject="*verify*" OR subject="*urgent*"</w:t>
        <w:br/>
        <w:br/>
        <w:t>Detect URL clicks:</w:t>
        <w:br/>
        <w:t>index=proxy_logs</w:t>
        <w:br/>
        <w:t>| search url="*bit.ly*" OR url="*tinyurl*"</w:t>
        <w:br/>
        <w:br/>
        <w:t>Detect mass phishing:</w:t>
        <w:br/>
        <w:t>index=email_logs</w:t>
        <w:br/>
        <w:t>| stats count by sender subject</w:t>
        <w:br/>
        <w:t>| where count &gt; 10</w:t>
      </w:r>
    </w:p>
    <w:p>
      <w:pPr>
        <w:pStyle w:val="Heading1"/>
      </w:pPr>
      <w:r>
        <w:t>12. Investigation Workflow</w:t>
      </w:r>
    </w:p>
    <w:p>
      <w:r>
        <w:t>1. Receive Alert</w:t>
        <w:br/>
        <w:t>2. Validate Email</w:t>
        <w:br/>
        <w:t>3. Analyze Headers</w:t>
        <w:br/>
        <w:t>4. Check User Activity</w:t>
        <w:br/>
        <w:t>5. Review Proxy Logs</w:t>
        <w:br/>
        <w:t>6. Extract IOCs</w:t>
        <w:br/>
        <w:t>7. Contain Threat</w:t>
        <w:br/>
        <w:t>8. Document Findings</w:t>
      </w:r>
    </w:p>
    <w:p>
      <w:pPr>
        <w:pStyle w:val="Heading1"/>
      </w:pPr>
      <w:r>
        <w:t>13. Incident Response Playbook</w:t>
      </w:r>
    </w:p>
    <w:p>
      <w:r>
        <w:t>Identification:</w:t>
        <w:br/>
        <w:t>Confirm phishing indicators.</w:t>
        <w:br/>
        <w:br/>
        <w:t>Containment:</w:t>
        <w:br/>
        <w:t>Block sender, quarantine email, disable compromised accounts.</w:t>
        <w:br/>
        <w:br/>
        <w:t>Eradication:</w:t>
        <w:br/>
        <w:t>Remove malicious content and block infrastructure.</w:t>
        <w:br/>
        <w:br/>
        <w:t>Recovery:</w:t>
        <w:br/>
        <w:t>Restore affected accounts and monitor activity.</w:t>
        <w:br/>
        <w:br/>
        <w:t>Lessons Learned:</w:t>
        <w:br/>
        <w:t>Update detections and awareness training.</w:t>
      </w:r>
    </w:p>
    <w:p>
      <w:pPr>
        <w:pStyle w:val="Heading1"/>
      </w:pPr>
      <w:r>
        <w:t>14. MITRE ATT&amp;CK Mapping</w:t>
      </w:r>
    </w:p>
    <w:p>
      <w:r>
        <w:t>T1566 - Phishing</w:t>
        <w:br/>
        <w:t>T1566.001 - Spearphishing Attachment</w:t>
        <w:br/>
        <w:t>T1566.002 - Spearphishing Link</w:t>
        <w:br/>
        <w:t>T1078 - Valid Accounts</w:t>
        <w:br/>
        <w:t>T1110 - Credential Access</w:t>
      </w:r>
    </w:p>
    <w:p>
      <w:pPr>
        <w:pStyle w:val="Heading1"/>
      </w:pPr>
      <w:r>
        <w:t>15. Evidence Collection</w:t>
      </w:r>
    </w:p>
    <w:p>
      <w:r>
        <w:t>Collect:</w:t>
        <w:br/>
        <w:t>• Email headers</w:t>
        <w:br/>
        <w:t>• Screenshots</w:t>
        <w:br/>
        <w:t>• Splunk search results</w:t>
        <w:br/>
        <w:t>• Proxy logs</w:t>
        <w:br/>
        <w:t>• IOC lists</w:t>
        <w:br/>
        <w:t>• Timeline of events</w:t>
      </w:r>
    </w:p>
    <w:p>
      <w:pPr>
        <w:pStyle w:val="Heading1"/>
      </w:pPr>
      <w:r>
        <w:t>16. Sample Incident Report</w:t>
      </w:r>
    </w:p>
    <w:p>
      <w:r>
        <w:t>Incident ID: PHISH-202606-001</w:t>
        <w:br/>
        <w:t>Severity: High</w:t>
        <w:br/>
        <w:t>Affected User: Demo User</w:t>
        <w:br/>
        <w:t>Summary: User received a phishing email and clicked a suspicious link.</w:t>
        <w:br/>
        <w:t>Actions Taken: Email quarantined, IOC blocked, account password reset.</w:t>
      </w:r>
    </w:p>
    <w:p>
      <w:pPr>
        <w:pStyle w:val="Heading1"/>
      </w:pPr>
      <w:r>
        <w:t>17. Security Awareness Recommendations</w:t>
      </w:r>
    </w:p>
    <w:p>
      <w:r>
        <w:t>• Verify sender identity.</w:t>
        <w:br/>
        <w:t>• Avoid clicking unknown links.</w:t>
        <w:br/>
        <w:t>• Report suspicious emails.</w:t>
        <w:br/>
        <w:t>• Enable MFA.</w:t>
        <w:br/>
        <w:t>• Conduct regular awareness training.</w:t>
      </w:r>
    </w:p>
    <w:p>
      <w:pPr>
        <w:pStyle w:val="Heading1"/>
      </w:pPr>
      <w:r>
        <w:t>18. Project Outcomes</w:t>
      </w:r>
    </w:p>
    <w:p>
      <w:r>
        <w:t>The project demonstrates phishing detection, incident investigation, security monitoring,</w:t>
        <w:br/>
        <w:t>and response procedures commonly used by SOC analysts.</w:t>
      </w:r>
    </w:p>
    <w:p>
      <w:pPr>
        <w:pStyle w:val="Heading1"/>
      </w:pPr>
      <w:r>
        <w:t>19. Future Enhancements</w:t>
      </w:r>
    </w:p>
    <w:p>
      <w:r>
        <w:t>• Machine learning-based phishing detection.</w:t>
        <w:br/>
        <w:t>• Automated IOC enrichment.</w:t>
        <w:br/>
        <w:t>• SOAR integration.</w:t>
        <w:br/>
        <w:t>• Advanced email reputation analysis.</w:t>
      </w:r>
    </w:p>
    <w:p>
      <w:pPr>
        <w:pStyle w:val="Heading1"/>
      </w:pPr>
      <w:r>
        <w:t>20. Conclusion</w:t>
      </w:r>
    </w:p>
    <w:p>
      <w:r>
        <w:t>This project provides practical experience in phishing detection and incident response.</w:t>
        <w:br/>
        <w:t>It demonstrates SOC analyst skills including investigation, detection engineering, IOC analysis,</w:t>
        <w:br/>
        <w:t>and security documentation suitable for GitHub and LinkedIn portfolios.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