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63" w:rsidRDefault="002E5E1C">
      <w:pPr>
        <w:rPr>
          <w:noProof/>
          <w:sz w:val="56"/>
          <w:szCs w:val="56"/>
        </w:rPr>
      </w:pPr>
      <w:r>
        <w:rPr>
          <w:noProof/>
        </w:rPr>
        <w:drawing>
          <wp:inline distT="0" distB="0" distL="0" distR="0">
            <wp:extent cx="5526617" cy="4018988"/>
            <wp:effectExtent l="19050" t="0" r="0" b="0"/>
            <wp:docPr id="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04" cy="402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7F23">
        <w:rPr>
          <w:b/>
          <w:noProof/>
          <w:sz w:val="56"/>
        </w:rPr>
        <w:t>ALL SAINT’S CHURCH SR.SEC. SCHOOL</w:t>
      </w:r>
      <w:r w:rsidRPr="00027F23">
        <w:rPr>
          <w:noProof/>
          <w:sz w:val="32"/>
        </w:rPr>
        <w:t xml:space="preserve"> </w:t>
      </w:r>
    </w:p>
    <w:p w:rsidR="00027F23" w:rsidRDefault="00027F23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t xml:space="preserve">                M.I. ROAD , JAIPUR</w:t>
      </w:r>
    </w:p>
    <w:p w:rsidR="0062293C" w:rsidRDefault="0062293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A PROJECT REPORT ON </w:t>
      </w:r>
    </w:p>
    <w:p w:rsidR="0062293C" w:rsidRDefault="0062293C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  SCHOOL MANAGEMENT</w:t>
      </w:r>
    </w:p>
    <w:p w:rsidR="0062293C" w:rsidRDefault="0062293C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           FOR</w:t>
      </w:r>
    </w:p>
    <w:p w:rsidR="0062293C" w:rsidRPr="0062293C" w:rsidRDefault="0062293C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sectPr w:rsidR="0062293C" w:rsidRPr="0062293C" w:rsidSect="00A40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2E5E1C"/>
    <w:rsid w:val="00027F23"/>
    <w:rsid w:val="002E5E1C"/>
    <w:rsid w:val="0062293C"/>
    <w:rsid w:val="00A4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2023-05-04T04:08:00Z</dcterms:created>
  <dcterms:modified xsi:type="dcterms:W3CDTF">2023-05-04T04:27:00Z</dcterms:modified>
</cp:coreProperties>
</file>