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DF827" w14:textId="0FEABC62" w:rsidR="003D261B" w:rsidRPr="003D261B" w:rsidRDefault="003D261B" w:rsidP="003D261B">
      <w:pPr>
        <w:rPr>
          <w:b/>
          <w:bCs/>
        </w:rPr>
      </w:pPr>
      <w:r w:rsidRPr="003D261B">
        <w:rPr>
          <w:rFonts w:ascii="Segoe UI Emoji" w:hAnsi="Segoe UI Emoji" w:cs="Segoe UI Emoji"/>
          <w:b/>
          <w:bCs/>
        </w:rPr>
        <w:t>🎯</w:t>
      </w:r>
      <w:r w:rsidRPr="003D261B">
        <w:rPr>
          <w:b/>
          <w:bCs/>
        </w:rPr>
        <w:t xml:space="preserve"> Target Users (For Minor Project Level)</w:t>
      </w:r>
    </w:p>
    <w:p w14:paraId="6105CC67" w14:textId="77777777" w:rsidR="003D261B" w:rsidRPr="003D261B" w:rsidRDefault="003D261B" w:rsidP="003D261B">
      <w:r w:rsidRPr="003D261B">
        <w:t>Small-scale farmers and smart home gardeners.</w:t>
      </w:r>
    </w:p>
    <w:p w14:paraId="367F7C43" w14:textId="77777777" w:rsidR="003D261B" w:rsidRPr="003D261B" w:rsidRDefault="003D261B" w:rsidP="003D261B">
      <w:r w:rsidRPr="003D261B">
        <w:t>Reason:</w:t>
      </w:r>
    </w:p>
    <w:p w14:paraId="53CEDEF2" w14:textId="77777777" w:rsidR="003D261B" w:rsidRPr="003D261B" w:rsidRDefault="003D261B" w:rsidP="003D261B">
      <w:pPr>
        <w:numPr>
          <w:ilvl w:val="0"/>
          <w:numId w:val="1"/>
        </w:numPr>
      </w:pPr>
      <w:r w:rsidRPr="003D261B">
        <w:t>Real farmers → SDG alignment</w:t>
      </w:r>
    </w:p>
    <w:p w14:paraId="424BC421" w14:textId="77777777" w:rsidR="003D261B" w:rsidRPr="003D261B" w:rsidRDefault="003D261B" w:rsidP="003D261B">
      <w:pPr>
        <w:numPr>
          <w:ilvl w:val="0"/>
          <w:numId w:val="1"/>
        </w:numPr>
      </w:pPr>
      <w:r w:rsidRPr="003D261B">
        <w:t>Gardeners → easy demo in lab</w:t>
      </w:r>
    </w:p>
    <w:p w14:paraId="61AE2727" w14:textId="7120F4AF" w:rsidR="003D261B" w:rsidRPr="003D261B" w:rsidRDefault="003D261B" w:rsidP="003D261B">
      <w:r w:rsidRPr="003D261B">
        <w:t>This is safe and logical.</w:t>
      </w:r>
    </w:p>
    <w:p w14:paraId="47276789" w14:textId="77777777" w:rsidR="003D261B" w:rsidRPr="003D261B" w:rsidRDefault="003D261B" w:rsidP="003D261B">
      <w:pPr>
        <w:rPr>
          <w:b/>
          <w:bCs/>
        </w:rPr>
      </w:pPr>
      <w:r w:rsidRPr="003D261B">
        <w:rPr>
          <w:rFonts w:ascii="Segoe UI Emoji" w:hAnsi="Segoe UI Emoji" w:cs="Segoe UI Emoji"/>
          <w:b/>
          <w:bCs/>
        </w:rPr>
        <w:t>🌍</w:t>
      </w:r>
      <w:r w:rsidRPr="003D261B">
        <w:rPr>
          <w:b/>
          <w:bCs/>
        </w:rPr>
        <w:t xml:space="preserve"> SDG Alignment</w:t>
      </w:r>
    </w:p>
    <w:p w14:paraId="4DBBBADA" w14:textId="77777777" w:rsidR="003D261B" w:rsidRPr="003D261B" w:rsidRDefault="003D261B" w:rsidP="003D261B">
      <w:r w:rsidRPr="003D261B">
        <w:t>Primary:</w:t>
      </w:r>
    </w:p>
    <w:p w14:paraId="35FC0CFF" w14:textId="77777777" w:rsidR="003D261B" w:rsidRPr="003D261B" w:rsidRDefault="003D261B" w:rsidP="003D261B">
      <w:r w:rsidRPr="003D261B">
        <w:t>SDG 2 – Zero Hunger</w:t>
      </w:r>
    </w:p>
    <w:p w14:paraId="218B5746" w14:textId="77777777" w:rsidR="003D261B" w:rsidRPr="003D261B" w:rsidRDefault="003D261B" w:rsidP="003D261B">
      <w:r w:rsidRPr="003D261B">
        <w:t>Because:</w:t>
      </w:r>
    </w:p>
    <w:p w14:paraId="799FDA97" w14:textId="77777777" w:rsidR="003D261B" w:rsidRPr="003D261B" w:rsidRDefault="003D261B" w:rsidP="003D261B">
      <w:pPr>
        <w:numPr>
          <w:ilvl w:val="0"/>
          <w:numId w:val="2"/>
        </w:numPr>
      </w:pPr>
      <w:r w:rsidRPr="003D261B">
        <w:t>Efficient irrigation → Better crop yield → Sustainable agriculture</w:t>
      </w:r>
    </w:p>
    <w:p w14:paraId="65D700BF" w14:textId="7935430A" w:rsidR="003D261B" w:rsidRPr="003D261B" w:rsidRDefault="003D261B" w:rsidP="003D261B">
      <w:r w:rsidRPr="003D261B">
        <w:t>This is defendable.</w:t>
      </w:r>
    </w:p>
    <w:p w14:paraId="04449E9E" w14:textId="77777777" w:rsidR="003D261B" w:rsidRPr="003D261B" w:rsidRDefault="003D261B" w:rsidP="003D261B">
      <w:pPr>
        <w:rPr>
          <w:b/>
          <w:bCs/>
        </w:rPr>
      </w:pPr>
      <w:r w:rsidRPr="003D261B">
        <w:rPr>
          <w:rFonts w:ascii="Segoe UI Symbol" w:hAnsi="Segoe UI Symbol" w:cs="Segoe UI Symbol"/>
          <w:b/>
          <w:bCs/>
        </w:rPr>
        <w:t>🏗</w:t>
      </w:r>
      <w:r w:rsidRPr="003D261B">
        <w:rPr>
          <w:b/>
          <w:bCs/>
        </w:rPr>
        <w:t xml:space="preserve"> What Exactly We Are Building (Final Version)</w:t>
      </w:r>
    </w:p>
    <w:p w14:paraId="5785D735" w14:textId="77777777" w:rsidR="003D261B" w:rsidRPr="003D261B" w:rsidRDefault="003D261B" w:rsidP="003D261B">
      <w:r w:rsidRPr="003D261B">
        <w:t>We are building:</w:t>
      </w:r>
    </w:p>
    <w:p w14:paraId="449DF4DB" w14:textId="77777777" w:rsidR="003D261B" w:rsidRPr="003D261B" w:rsidRDefault="003D261B" w:rsidP="003D261B">
      <w:r w:rsidRPr="003D261B">
        <w:t xml:space="preserve">A </w:t>
      </w:r>
      <w:proofErr w:type="spellStart"/>
      <w:r w:rsidRPr="003D261B">
        <w:t>WiFi</w:t>
      </w:r>
      <w:proofErr w:type="spellEnd"/>
      <w:r w:rsidRPr="003D261B">
        <w:t xml:space="preserve">-enabled soil moisture monitoring system that collects moisture data, </w:t>
      </w:r>
      <w:proofErr w:type="spellStart"/>
      <w:r w:rsidRPr="003D261B">
        <w:t>analyzes</w:t>
      </w:r>
      <w:proofErr w:type="spellEnd"/>
      <w:r w:rsidRPr="003D261B">
        <w:t xml:space="preserve"> trends over time, and sends optimized push notifications to the user when soil actually needs watering.</w:t>
      </w:r>
    </w:p>
    <w:p w14:paraId="7AC73EE9" w14:textId="77777777" w:rsidR="003D261B" w:rsidRPr="003D261B" w:rsidRDefault="003D261B" w:rsidP="003D261B">
      <w:r w:rsidRPr="003D261B">
        <w:t>NOT automation.</w:t>
      </w:r>
      <w:r w:rsidRPr="003D261B">
        <w:br/>
        <w:t>NOT full AI prediction.</w:t>
      </w:r>
      <w:r w:rsidRPr="003D261B">
        <w:br/>
        <w:t>NOT motor control (yet).</w:t>
      </w:r>
    </w:p>
    <w:p w14:paraId="48C56A2E" w14:textId="77777777" w:rsidR="003D261B" w:rsidRPr="003D261B" w:rsidRDefault="003D261B" w:rsidP="003D261B">
      <w:r w:rsidRPr="003D261B">
        <w:t>Just intelligent monitoring.</w:t>
      </w:r>
    </w:p>
    <w:p w14:paraId="559C4BB9" w14:textId="116B37DE" w:rsidR="003D261B" w:rsidRPr="003D261B" w:rsidRDefault="003D261B" w:rsidP="003D261B">
      <w:r w:rsidRPr="003D261B">
        <w:t>That is perfectly balanced.</w:t>
      </w:r>
    </w:p>
    <w:p w14:paraId="6811E992" w14:textId="77777777" w:rsidR="003D261B" w:rsidRPr="003D261B" w:rsidRDefault="003D261B" w:rsidP="003D261B">
      <w:pPr>
        <w:rPr>
          <w:b/>
          <w:bCs/>
        </w:rPr>
      </w:pPr>
      <w:r w:rsidRPr="003D261B">
        <w:rPr>
          <w:rFonts w:ascii="Segoe UI Emoji" w:hAnsi="Segoe UI Emoji" w:cs="Segoe UI Emoji"/>
          <w:b/>
          <w:bCs/>
        </w:rPr>
        <w:t>🧠</w:t>
      </w:r>
      <w:r w:rsidRPr="003D261B">
        <w:rPr>
          <w:b/>
          <w:bCs/>
        </w:rPr>
        <w:t xml:space="preserve"> Intelligence Level (For AIML Students)</w:t>
      </w:r>
    </w:p>
    <w:p w14:paraId="123A7F6D" w14:textId="77777777" w:rsidR="003D261B" w:rsidRPr="003D261B" w:rsidRDefault="003D261B" w:rsidP="003D261B">
      <w:r w:rsidRPr="003D261B">
        <w:t>We will implement:</w:t>
      </w:r>
    </w:p>
    <w:p w14:paraId="693735F6" w14:textId="77777777" w:rsidR="003D261B" w:rsidRPr="003D261B" w:rsidRDefault="003D261B" w:rsidP="003D261B">
      <w:pPr>
        <w:numPr>
          <w:ilvl w:val="0"/>
          <w:numId w:val="3"/>
        </w:numPr>
      </w:pPr>
      <w:r w:rsidRPr="003D261B">
        <w:t>Periodic data reading (every 2–5 minutes)</w:t>
      </w:r>
    </w:p>
    <w:p w14:paraId="061E1582" w14:textId="77777777" w:rsidR="003D261B" w:rsidRPr="003D261B" w:rsidRDefault="003D261B" w:rsidP="003D261B">
      <w:pPr>
        <w:numPr>
          <w:ilvl w:val="0"/>
          <w:numId w:val="3"/>
        </w:numPr>
      </w:pPr>
      <w:r w:rsidRPr="003D261B">
        <w:t>Store last 5–10 readings</w:t>
      </w:r>
    </w:p>
    <w:p w14:paraId="4B2BC85C" w14:textId="77777777" w:rsidR="003D261B" w:rsidRPr="003D261B" w:rsidRDefault="003D261B" w:rsidP="003D261B">
      <w:pPr>
        <w:numPr>
          <w:ilvl w:val="0"/>
          <w:numId w:val="3"/>
        </w:numPr>
      </w:pPr>
      <w:r w:rsidRPr="003D261B">
        <w:t>Calculate moving average</w:t>
      </w:r>
    </w:p>
    <w:p w14:paraId="69B24ABC" w14:textId="77777777" w:rsidR="003D261B" w:rsidRPr="003D261B" w:rsidRDefault="003D261B" w:rsidP="003D261B">
      <w:pPr>
        <w:numPr>
          <w:ilvl w:val="0"/>
          <w:numId w:val="3"/>
        </w:numPr>
      </w:pPr>
      <w:r w:rsidRPr="003D261B">
        <w:t>Check dryness consistency</w:t>
      </w:r>
    </w:p>
    <w:p w14:paraId="77E9FBEA" w14:textId="77777777" w:rsidR="003D261B" w:rsidRPr="003D261B" w:rsidRDefault="003D261B" w:rsidP="003D261B">
      <w:pPr>
        <w:numPr>
          <w:ilvl w:val="0"/>
          <w:numId w:val="3"/>
        </w:numPr>
      </w:pPr>
      <w:r w:rsidRPr="003D261B">
        <w:t>Apply cooldown (no repeated alerts)</w:t>
      </w:r>
    </w:p>
    <w:p w14:paraId="6672363E" w14:textId="77777777" w:rsidR="003D261B" w:rsidRPr="003D261B" w:rsidRDefault="003D261B" w:rsidP="003D261B">
      <w:pPr>
        <w:numPr>
          <w:ilvl w:val="0"/>
          <w:numId w:val="3"/>
        </w:numPr>
      </w:pPr>
      <w:r w:rsidRPr="003D261B">
        <w:t>Send notification</w:t>
      </w:r>
    </w:p>
    <w:p w14:paraId="4697DAA4" w14:textId="77777777" w:rsidR="003D261B" w:rsidRPr="003D261B" w:rsidRDefault="003D261B" w:rsidP="003D261B">
      <w:r w:rsidRPr="003D261B">
        <w:t>This shows:</w:t>
      </w:r>
    </w:p>
    <w:p w14:paraId="4AAB918E" w14:textId="77777777" w:rsidR="003D261B" w:rsidRPr="003D261B" w:rsidRDefault="003D261B" w:rsidP="003D261B">
      <w:pPr>
        <w:numPr>
          <w:ilvl w:val="0"/>
          <w:numId w:val="4"/>
        </w:numPr>
      </w:pPr>
      <w:r w:rsidRPr="003D261B">
        <w:t>Data handling</w:t>
      </w:r>
    </w:p>
    <w:p w14:paraId="32FBD578" w14:textId="77777777" w:rsidR="003D261B" w:rsidRPr="003D261B" w:rsidRDefault="003D261B" w:rsidP="003D261B">
      <w:pPr>
        <w:numPr>
          <w:ilvl w:val="0"/>
          <w:numId w:val="4"/>
        </w:numPr>
      </w:pPr>
      <w:r w:rsidRPr="003D261B">
        <w:t>Logic design</w:t>
      </w:r>
    </w:p>
    <w:p w14:paraId="0239311E" w14:textId="77777777" w:rsidR="003D261B" w:rsidRPr="003D261B" w:rsidRDefault="003D261B" w:rsidP="003D261B">
      <w:pPr>
        <w:numPr>
          <w:ilvl w:val="0"/>
          <w:numId w:val="4"/>
        </w:numPr>
      </w:pPr>
      <w:r w:rsidRPr="003D261B">
        <w:t>Optimization</w:t>
      </w:r>
    </w:p>
    <w:p w14:paraId="671DFB2D" w14:textId="77777777" w:rsidR="003D261B" w:rsidRPr="003D261B" w:rsidRDefault="003D261B" w:rsidP="003D261B">
      <w:pPr>
        <w:numPr>
          <w:ilvl w:val="0"/>
          <w:numId w:val="4"/>
        </w:numPr>
      </w:pPr>
      <w:r w:rsidRPr="003D261B">
        <w:t>Engineering thinking</w:t>
      </w:r>
    </w:p>
    <w:p w14:paraId="3B24DC60" w14:textId="2D0FF0C5" w:rsidR="003D261B" w:rsidRPr="003D261B" w:rsidRDefault="003D261B" w:rsidP="003D261B">
      <w:r w:rsidRPr="003D261B">
        <w:t>That is above average for 2nd year.</w:t>
      </w:r>
    </w:p>
    <w:p w14:paraId="1027256C" w14:textId="77777777" w:rsidR="003D261B" w:rsidRPr="003D261B" w:rsidRDefault="003D261B" w:rsidP="003D261B">
      <w:pPr>
        <w:rPr>
          <w:b/>
          <w:bCs/>
        </w:rPr>
      </w:pPr>
      <w:r w:rsidRPr="003D261B">
        <w:rPr>
          <w:rFonts w:ascii="Segoe UI Emoji" w:hAnsi="Segoe UI Emoji" w:cs="Segoe UI Emoji"/>
          <w:b/>
          <w:bCs/>
        </w:rPr>
        <w:lastRenderedPageBreak/>
        <w:t>🧩</w:t>
      </w:r>
      <w:r w:rsidRPr="003D261B">
        <w:rPr>
          <w:b/>
          <w:bCs/>
        </w:rPr>
        <w:t xml:space="preserve"> Final Architecture (Locked)</w:t>
      </w:r>
    </w:p>
    <w:p w14:paraId="48D34BD8" w14:textId="77777777" w:rsidR="003D261B" w:rsidRPr="003D261B" w:rsidRDefault="003D261B" w:rsidP="003D261B">
      <w:pPr>
        <w:rPr>
          <w:b/>
          <w:bCs/>
        </w:rPr>
      </w:pPr>
      <w:r w:rsidRPr="003D261B">
        <w:rPr>
          <w:b/>
          <w:bCs/>
        </w:rPr>
        <w:t>1️</w:t>
      </w:r>
      <w:r w:rsidRPr="003D261B">
        <w:rPr>
          <w:rFonts w:ascii="Segoe UI Symbol" w:hAnsi="Segoe UI Symbol" w:cs="Segoe UI Symbol"/>
          <w:b/>
          <w:bCs/>
        </w:rPr>
        <w:t>⃣</w:t>
      </w:r>
      <w:r w:rsidRPr="003D261B">
        <w:rPr>
          <w:b/>
          <w:bCs/>
        </w:rPr>
        <w:t xml:space="preserve"> Hardware Layer</w:t>
      </w:r>
    </w:p>
    <w:p w14:paraId="6D116C5E" w14:textId="77777777" w:rsidR="003D261B" w:rsidRPr="003D261B" w:rsidRDefault="003D261B" w:rsidP="003D261B">
      <w:pPr>
        <w:numPr>
          <w:ilvl w:val="0"/>
          <w:numId w:val="5"/>
        </w:numPr>
      </w:pPr>
      <w:r w:rsidRPr="003D261B">
        <w:t>ESP32 (preferred over Arduino UNO)</w:t>
      </w:r>
    </w:p>
    <w:p w14:paraId="50773641" w14:textId="77777777" w:rsidR="003D261B" w:rsidRPr="003D261B" w:rsidRDefault="003D261B" w:rsidP="003D261B">
      <w:pPr>
        <w:numPr>
          <w:ilvl w:val="0"/>
          <w:numId w:val="5"/>
        </w:numPr>
      </w:pPr>
      <w:r w:rsidRPr="003D261B">
        <w:t>Capacitive soil moisture sensor</w:t>
      </w:r>
    </w:p>
    <w:p w14:paraId="086928DE" w14:textId="77777777" w:rsidR="003D261B" w:rsidRPr="003D261B" w:rsidRDefault="003D261B" w:rsidP="003D261B">
      <w:pPr>
        <w:numPr>
          <w:ilvl w:val="0"/>
          <w:numId w:val="5"/>
        </w:numPr>
      </w:pPr>
      <w:r w:rsidRPr="003D261B">
        <w:t>Power supply</w:t>
      </w:r>
    </w:p>
    <w:p w14:paraId="45518A8A" w14:textId="77777777" w:rsidR="003D261B" w:rsidRPr="003D261B" w:rsidRDefault="003D261B" w:rsidP="003D261B">
      <w:pPr>
        <w:rPr>
          <w:b/>
          <w:bCs/>
        </w:rPr>
      </w:pPr>
      <w:r w:rsidRPr="003D261B">
        <w:rPr>
          <w:b/>
          <w:bCs/>
        </w:rPr>
        <w:t>2️</w:t>
      </w:r>
      <w:r w:rsidRPr="003D261B">
        <w:rPr>
          <w:rFonts w:ascii="Segoe UI Symbol" w:hAnsi="Segoe UI Symbol" w:cs="Segoe UI Symbol"/>
          <w:b/>
          <w:bCs/>
        </w:rPr>
        <w:t>⃣</w:t>
      </w:r>
      <w:r w:rsidRPr="003D261B">
        <w:rPr>
          <w:b/>
          <w:bCs/>
        </w:rPr>
        <w:t xml:space="preserve"> Logic Layer (Main AIML Contribution)</w:t>
      </w:r>
    </w:p>
    <w:p w14:paraId="643CAB52" w14:textId="77777777" w:rsidR="003D261B" w:rsidRPr="003D261B" w:rsidRDefault="003D261B" w:rsidP="003D261B">
      <w:pPr>
        <w:numPr>
          <w:ilvl w:val="0"/>
          <w:numId w:val="6"/>
        </w:numPr>
      </w:pPr>
      <w:r w:rsidRPr="003D261B">
        <w:t>Data smoothing</w:t>
      </w:r>
    </w:p>
    <w:p w14:paraId="068544CE" w14:textId="77777777" w:rsidR="003D261B" w:rsidRPr="003D261B" w:rsidRDefault="003D261B" w:rsidP="003D261B">
      <w:pPr>
        <w:numPr>
          <w:ilvl w:val="0"/>
          <w:numId w:val="6"/>
        </w:numPr>
      </w:pPr>
      <w:r w:rsidRPr="003D261B">
        <w:t>Threshold calibration</w:t>
      </w:r>
    </w:p>
    <w:p w14:paraId="41AD4869" w14:textId="77777777" w:rsidR="003D261B" w:rsidRPr="003D261B" w:rsidRDefault="003D261B" w:rsidP="003D261B">
      <w:pPr>
        <w:numPr>
          <w:ilvl w:val="0"/>
          <w:numId w:val="6"/>
        </w:numPr>
      </w:pPr>
      <w:r w:rsidRPr="003D261B">
        <w:t>Trend analysis</w:t>
      </w:r>
    </w:p>
    <w:p w14:paraId="2FBFB91D" w14:textId="77777777" w:rsidR="003D261B" w:rsidRPr="003D261B" w:rsidRDefault="003D261B" w:rsidP="003D261B">
      <w:pPr>
        <w:numPr>
          <w:ilvl w:val="0"/>
          <w:numId w:val="6"/>
        </w:numPr>
      </w:pPr>
      <w:r w:rsidRPr="003D261B">
        <w:t>Decision rule engine</w:t>
      </w:r>
    </w:p>
    <w:p w14:paraId="692D669F" w14:textId="77777777" w:rsidR="003D261B" w:rsidRPr="003D261B" w:rsidRDefault="003D261B" w:rsidP="003D261B">
      <w:pPr>
        <w:rPr>
          <w:b/>
          <w:bCs/>
        </w:rPr>
      </w:pPr>
      <w:r w:rsidRPr="003D261B">
        <w:rPr>
          <w:b/>
          <w:bCs/>
        </w:rPr>
        <w:t>3️</w:t>
      </w:r>
      <w:r w:rsidRPr="003D261B">
        <w:rPr>
          <w:rFonts w:ascii="Segoe UI Symbol" w:hAnsi="Segoe UI Symbol" w:cs="Segoe UI Symbol"/>
          <w:b/>
          <w:bCs/>
        </w:rPr>
        <w:t>⃣</w:t>
      </w:r>
      <w:r w:rsidRPr="003D261B">
        <w:rPr>
          <w:b/>
          <w:bCs/>
        </w:rPr>
        <w:t xml:space="preserve"> IoT Layer</w:t>
      </w:r>
    </w:p>
    <w:p w14:paraId="0DC6E0D8" w14:textId="77777777" w:rsidR="003D261B" w:rsidRPr="003D261B" w:rsidRDefault="003D261B" w:rsidP="003D261B">
      <w:pPr>
        <w:numPr>
          <w:ilvl w:val="0"/>
          <w:numId w:val="7"/>
        </w:numPr>
      </w:pPr>
      <w:proofErr w:type="spellStart"/>
      <w:r w:rsidRPr="003D261B">
        <w:t>WiFi</w:t>
      </w:r>
      <w:proofErr w:type="spellEnd"/>
      <w:r w:rsidRPr="003D261B">
        <w:t xml:space="preserve"> connection</w:t>
      </w:r>
    </w:p>
    <w:p w14:paraId="21AC7458" w14:textId="77777777" w:rsidR="003D261B" w:rsidRPr="003D261B" w:rsidRDefault="003D261B" w:rsidP="003D261B">
      <w:pPr>
        <w:numPr>
          <w:ilvl w:val="0"/>
          <w:numId w:val="7"/>
        </w:numPr>
      </w:pPr>
      <w:r w:rsidRPr="003D261B">
        <w:t>Firebase / Blynk / Telegram</w:t>
      </w:r>
    </w:p>
    <w:p w14:paraId="6FF81E72" w14:textId="77777777" w:rsidR="003D261B" w:rsidRPr="003D261B" w:rsidRDefault="003D261B" w:rsidP="003D261B">
      <w:pPr>
        <w:numPr>
          <w:ilvl w:val="0"/>
          <w:numId w:val="7"/>
        </w:numPr>
      </w:pPr>
      <w:r w:rsidRPr="003D261B">
        <w:t>Push notification</w:t>
      </w:r>
    </w:p>
    <w:p w14:paraId="63908BE3" w14:textId="77F849D7" w:rsidR="003D261B" w:rsidRPr="003D261B" w:rsidRDefault="003D261B" w:rsidP="003D261B">
      <w:r w:rsidRPr="003D261B">
        <w:t>Simple. Clean. Professional.</w:t>
      </w:r>
    </w:p>
    <w:p w14:paraId="3B537EF3" w14:textId="77777777" w:rsidR="003D261B" w:rsidRPr="003D261B" w:rsidRDefault="003D261B" w:rsidP="003D261B">
      <w:pPr>
        <w:rPr>
          <w:b/>
          <w:bCs/>
        </w:rPr>
      </w:pPr>
      <w:r w:rsidRPr="003D261B">
        <w:rPr>
          <w:rFonts w:ascii="Segoe UI Emoji" w:hAnsi="Segoe UI Emoji" w:cs="Segoe UI Emoji"/>
          <w:b/>
          <w:bCs/>
        </w:rPr>
        <w:t>🚫</w:t>
      </w:r>
      <w:r w:rsidRPr="003D261B">
        <w:rPr>
          <w:b/>
          <w:bCs/>
        </w:rPr>
        <w:t xml:space="preserve"> What We Are NOT Doing (Important)</w:t>
      </w:r>
    </w:p>
    <w:p w14:paraId="0D39F0F2" w14:textId="77777777" w:rsidR="003D261B" w:rsidRPr="003D261B" w:rsidRDefault="003D261B" w:rsidP="003D261B">
      <w:pPr>
        <w:numPr>
          <w:ilvl w:val="0"/>
          <w:numId w:val="8"/>
        </w:numPr>
      </w:pPr>
      <w:r w:rsidRPr="003D261B">
        <w:t>No complex ML model</w:t>
      </w:r>
    </w:p>
    <w:p w14:paraId="02DD1E07" w14:textId="77777777" w:rsidR="003D261B" w:rsidRPr="003D261B" w:rsidRDefault="003D261B" w:rsidP="003D261B">
      <w:pPr>
        <w:numPr>
          <w:ilvl w:val="0"/>
          <w:numId w:val="8"/>
        </w:numPr>
      </w:pPr>
      <w:r w:rsidRPr="003D261B">
        <w:t>No pump automation</w:t>
      </w:r>
    </w:p>
    <w:p w14:paraId="77D5A92A" w14:textId="77777777" w:rsidR="003D261B" w:rsidRPr="003D261B" w:rsidRDefault="003D261B" w:rsidP="003D261B">
      <w:pPr>
        <w:numPr>
          <w:ilvl w:val="0"/>
          <w:numId w:val="8"/>
        </w:numPr>
      </w:pPr>
      <w:r w:rsidRPr="003D261B">
        <w:t>No multi-sensor network</w:t>
      </w:r>
    </w:p>
    <w:p w14:paraId="5AC79A0F" w14:textId="77777777" w:rsidR="003D261B" w:rsidRPr="003D261B" w:rsidRDefault="003D261B" w:rsidP="003D261B">
      <w:pPr>
        <w:numPr>
          <w:ilvl w:val="0"/>
          <w:numId w:val="8"/>
        </w:numPr>
      </w:pPr>
      <w:r w:rsidRPr="003D261B">
        <w:t>No GSM module</w:t>
      </w:r>
    </w:p>
    <w:p w14:paraId="366E0E49" w14:textId="77777777" w:rsidR="003D261B" w:rsidRPr="003D261B" w:rsidRDefault="003D261B" w:rsidP="003D261B">
      <w:pPr>
        <w:numPr>
          <w:ilvl w:val="0"/>
          <w:numId w:val="8"/>
        </w:numPr>
      </w:pPr>
      <w:r w:rsidRPr="003D261B">
        <w:t>No full mobile app development</w:t>
      </w:r>
    </w:p>
    <w:p w14:paraId="69C7979A" w14:textId="265C00A7" w:rsidR="003D261B" w:rsidRPr="003D261B" w:rsidRDefault="003D261B" w:rsidP="003D261B">
      <w:r w:rsidRPr="003D261B">
        <w:t xml:space="preserve">This keeps it safe and </w:t>
      </w:r>
      <w:proofErr w:type="spellStart"/>
      <w:r w:rsidRPr="003D261B">
        <w:t>finishable</w:t>
      </w:r>
      <w:proofErr w:type="spellEnd"/>
      <w:r w:rsidRPr="003D261B">
        <w:t>.</w:t>
      </w:r>
    </w:p>
    <w:p w14:paraId="290FCC28" w14:textId="77777777" w:rsidR="003D261B" w:rsidRPr="003D261B" w:rsidRDefault="003D261B" w:rsidP="003D261B">
      <w:pPr>
        <w:rPr>
          <w:b/>
          <w:bCs/>
        </w:rPr>
      </w:pPr>
      <w:r w:rsidRPr="003D261B">
        <w:rPr>
          <w:rFonts w:ascii="Segoe UI Emoji" w:hAnsi="Segoe UI Emoji" w:cs="Segoe UI Emoji"/>
          <w:b/>
          <w:bCs/>
        </w:rPr>
        <w:t>📦</w:t>
      </w:r>
      <w:r w:rsidRPr="003D261B">
        <w:rPr>
          <w:b/>
          <w:bCs/>
        </w:rPr>
        <w:t xml:space="preserve"> NOW — FIRST PRACTICAL DECISION</w:t>
      </w:r>
    </w:p>
    <w:p w14:paraId="5E17F2DF" w14:textId="77777777" w:rsidR="003D261B" w:rsidRPr="003D261B" w:rsidRDefault="003D261B" w:rsidP="003D261B">
      <w:r w:rsidRPr="003D261B">
        <w:t>Before buying anything:</w:t>
      </w:r>
    </w:p>
    <w:p w14:paraId="57CD34C5" w14:textId="77777777" w:rsidR="003D261B" w:rsidRPr="003D261B" w:rsidRDefault="003D261B" w:rsidP="003D261B">
      <w:r w:rsidRPr="003D261B">
        <w:t>You must decide:</w:t>
      </w:r>
    </w:p>
    <w:p w14:paraId="766E48A6" w14:textId="77777777" w:rsidR="003D261B" w:rsidRPr="003D261B" w:rsidRDefault="003D261B" w:rsidP="003D261B">
      <w:pPr>
        <w:rPr>
          <w:b/>
          <w:bCs/>
        </w:rPr>
      </w:pPr>
      <w:r w:rsidRPr="003D261B">
        <w:rPr>
          <w:rFonts w:ascii="Segoe UI Emoji" w:hAnsi="Segoe UI Emoji" w:cs="Segoe UI Emoji"/>
          <w:b/>
          <w:bCs/>
        </w:rPr>
        <w:t>🔹</w:t>
      </w:r>
      <w:r w:rsidRPr="003D261B">
        <w:rPr>
          <w:b/>
          <w:bCs/>
        </w:rPr>
        <w:t xml:space="preserve"> Controller Choice</w:t>
      </w:r>
    </w:p>
    <w:p w14:paraId="7FE5F566" w14:textId="77777777" w:rsidR="003D261B" w:rsidRPr="003D261B" w:rsidRDefault="003D261B" w:rsidP="003D261B">
      <w:r w:rsidRPr="003D261B">
        <w:t>Option 1: Arduino UNO</w:t>
      </w:r>
      <w:r w:rsidRPr="003D261B">
        <w:br/>
        <w:t>Option 2: ESP32</w:t>
      </w:r>
    </w:p>
    <w:p w14:paraId="340435E1" w14:textId="77777777" w:rsidR="003D261B" w:rsidRPr="003D261B" w:rsidRDefault="003D261B" w:rsidP="003D261B">
      <w:r w:rsidRPr="003D261B">
        <w:t>For your level and project:</w:t>
      </w:r>
    </w:p>
    <w:p w14:paraId="2093BAE7" w14:textId="77777777" w:rsidR="003D261B" w:rsidRPr="003D261B" w:rsidRDefault="003D261B" w:rsidP="003D261B">
      <w:r w:rsidRPr="003D261B">
        <w:rPr>
          <w:rFonts w:ascii="Segoe UI Emoji" w:hAnsi="Segoe UI Emoji" w:cs="Segoe UI Emoji"/>
        </w:rPr>
        <w:t>👉</w:t>
      </w:r>
      <w:r w:rsidRPr="003D261B">
        <w:t xml:space="preserve"> Choose </w:t>
      </w:r>
      <w:r w:rsidRPr="003D261B">
        <w:rPr>
          <w:b/>
          <w:bCs/>
        </w:rPr>
        <w:t>ESP32</w:t>
      </w:r>
    </w:p>
    <w:p w14:paraId="5E75F24E" w14:textId="77777777" w:rsidR="003D261B" w:rsidRPr="003D261B" w:rsidRDefault="003D261B" w:rsidP="003D261B">
      <w:r w:rsidRPr="003D261B">
        <w:t>Why:</w:t>
      </w:r>
    </w:p>
    <w:p w14:paraId="6DDD71A0" w14:textId="77777777" w:rsidR="003D261B" w:rsidRPr="003D261B" w:rsidRDefault="003D261B" w:rsidP="003D261B">
      <w:pPr>
        <w:numPr>
          <w:ilvl w:val="0"/>
          <w:numId w:val="9"/>
        </w:numPr>
      </w:pPr>
      <w:r w:rsidRPr="003D261B">
        <w:t xml:space="preserve">Built-in </w:t>
      </w:r>
      <w:proofErr w:type="spellStart"/>
      <w:r w:rsidRPr="003D261B">
        <w:t>WiFi</w:t>
      </w:r>
      <w:proofErr w:type="spellEnd"/>
    </w:p>
    <w:p w14:paraId="635CF86A" w14:textId="77777777" w:rsidR="003D261B" w:rsidRPr="003D261B" w:rsidRDefault="003D261B" w:rsidP="003D261B">
      <w:pPr>
        <w:numPr>
          <w:ilvl w:val="0"/>
          <w:numId w:val="9"/>
        </w:numPr>
      </w:pPr>
      <w:r w:rsidRPr="003D261B">
        <w:t>More memory</w:t>
      </w:r>
    </w:p>
    <w:p w14:paraId="00B2ECED" w14:textId="77777777" w:rsidR="003D261B" w:rsidRPr="003D261B" w:rsidRDefault="003D261B" w:rsidP="003D261B">
      <w:pPr>
        <w:numPr>
          <w:ilvl w:val="0"/>
          <w:numId w:val="9"/>
        </w:numPr>
      </w:pPr>
      <w:r w:rsidRPr="003D261B">
        <w:t>More modern</w:t>
      </w:r>
    </w:p>
    <w:p w14:paraId="6B380195" w14:textId="77777777" w:rsidR="003D261B" w:rsidRPr="003D261B" w:rsidRDefault="003D261B" w:rsidP="003D261B">
      <w:pPr>
        <w:numPr>
          <w:ilvl w:val="0"/>
          <w:numId w:val="9"/>
        </w:numPr>
      </w:pPr>
      <w:r w:rsidRPr="003D261B">
        <w:lastRenderedPageBreak/>
        <w:t>Looks advanced in viva</w:t>
      </w:r>
    </w:p>
    <w:p w14:paraId="5EA1A7E4" w14:textId="77777777" w:rsidR="003D261B" w:rsidRPr="003D261B" w:rsidRDefault="003D261B" w:rsidP="003D261B">
      <w:pPr>
        <w:numPr>
          <w:ilvl w:val="0"/>
          <w:numId w:val="9"/>
        </w:numPr>
      </w:pPr>
      <w:r w:rsidRPr="003D261B">
        <w:t xml:space="preserve">No extra </w:t>
      </w:r>
      <w:proofErr w:type="spellStart"/>
      <w:r w:rsidRPr="003D261B">
        <w:t>WiFi</w:t>
      </w:r>
      <w:proofErr w:type="spellEnd"/>
      <w:r w:rsidRPr="003D261B">
        <w:t xml:space="preserve"> module needed</w:t>
      </w:r>
    </w:p>
    <w:p w14:paraId="7AB2B775" w14:textId="77777777" w:rsidR="003D261B" w:rsidRPr="003D261B" w:rsidRDefault="003D261B" w:rsidP="003D261B">
      <w:r w:rsidRPr="003D261B">
        <w:t>This is the correct technical decision.</w:t>
      </w:r>
    </w:p>
    <w:p w14:paraId="1A5F0160" w14:textId="77777777" w:rsidR="003D261B" w:rsidRPr="003D261B" w:rsidRDefault="003D261B" w:rsidP="003D261B">
      <w:pPr>
        <w:rPr>
          <w:b/>
          <w:bCs/>
        </w:rPr>
      </w:pPr>
      <w:r w:rsidRPr="003D261B">
        <w:rPr>
          <w:rFonts w:ascii="Segoe UI Emoji" w:hAnsi="Segoe UI Emoji" w:cs="Segoe UI Emoji"/>
          <w:b/>
          <w:bCs/>
        </w:rPr>
        <w:t>✅</w:t>
      </w:r>
      <w:r w:rsidRPr="003D261B">
        <w:rPr>
          <w:b/>
          <w:bCs/>
        </w:rPr>
        <w:t xml:space="preserve"> STEP 3 — Exact Component List (No Waste, No Confusion)</w:t>
      </w:r>
    </w:p>
    <w:p w14:paraId="49C480C3" w14:textId="77777777" w:rsidR="003D261B" w:rsidRPr="003D261B" w:rsidRDefault="003D261B" w:rsidP="003D261B">
      <w:r w:rsidRPr="003D261B">
        <w:t xml:space="preserve">We are building a </w:t>
      </w:r>
      <w:proofErr w:type="spellStart"/>
      <w:r w:rsidRPr="003D261B">
        <w:rPr>
          <w:b/>
          <w:bCs/>
        </w:rPr>
        <w:t>WiFi</w:t>
      </w:r>
      <w:proofErr w:type="spellEnd"/>
      <w:r w:rsidRPr="003D261B">
        <w:rPr>
          <w:b/>
          <w:bCs/>
        </w:rPr>
        <w:t>-enabled intelligent soil moisture monitoring MVP</w:t>
      </w:r>
      <w:r w:rsidRPr="003D261B">
        <w:t xml:space="preserve"> using ESP32.</w:t>
      </w:r>
    </w:p>
    <w:p w14:paraId="379E9AF8" w14:textId="1ED4D76E" w:rsidR="003D261B" w:rsidRPr="003D261B" w:rsidRDefault="003D261B" w:rsidP="003D261B">
      <w:r w:rsidRPr="003D261B">
        <w:t xml:space="preserve">Below is the </w:t>
      </w:r>
      <w:r w:rsidRPr="003D261B">
        <w:rPr>
          <w:b/>
          <w:bCs/>
        </w:rPr>
        <w:t>final, correct, beginner-safe component list</w:t>
      </w:r>
      <w:r w:rsidRPr="003D261B">
        <w:t>.</w:t>
      </w:r>
    </w:p>
    <w:p w14:paraId="5AABE0A7" w14:textId="77777777" w:rsidR="003D261B" w:rsidRPr="003D261B" w:rsidRDefault="003D261B" w:rsidP="003D261B">
      <w:pPr>
        <w:rPr>
          <w:b/>
          <w:bCs/>
        </w:rPr>
      </w:pPr>
      <w:r w:rsidRPr="003D261B">
        <w:rPr>
          <w:rFonts w:ascii="Segoe UI Emoji" w:hAnsi="Segoe UI Emoji" w:cs="Segoe UI Emoji"/>
          <w:b/>
          <w:bCs/>
        </w:rPr>
        <w:t>🧩</w:t>
      </w:r>
      <w:r w:rsidRPr="003D261B">
        <w:rPr>
          <w:b/>
          <w:bCs/>
        </w:rPr>
        <w:t xml:space="preserve"> 1️</w:t>
      </w:r>
      <w:r w:rsidRPr="003D261B">
        <w:rPr>
          <w:rFonts w:ascii="Segoe UI Symbol" w:hAnsi="Segoe UI Symbol" w:cs="Segoe UI Symbol"/>
          <w:b/>
          <w:bCs/>
        </w:rPr>
        <w:t>⃣</w:t>
      </w:r>
      <w:r w:rsidRPr="003D261B">
        <w:rPr>
          <w:b/>
          <w:bCs/>
        </w:rPr>
        <w:t xml:space="preserve"> Core Components (Mandatory)</w:t>
      </w:r>
    </w:p>
    <w:p w14:paraId="0ED6483A" w14:textId="77777777" w:rsidR="003D261B" w:rsidRPr="003D261B" w:rsidRDefault="003D261B" w:rsidP="003D261B">
      <w:pPr>
        <w:rPr>
          <w:b/>
          <w:bCs/>
        </w:rPr>
      </w:pPr>
      <w:r w:rsidRPr="003D261B">
        <w:rPr>
          <w:rFonts w:ascii="Segoe UI Emoji" w:hAnsi="Segoe UI Emoji" w:cs="Segoe UI Emoji"/>
          <w:b/>
          <w:bCs/>
        </w:rPr>
        <w:t>✅</w:t>
      </w:r>
      <w:r w:rsidRPr="003D261B">
        <w:rPr>
          <w:b/>
          <w:bCs/>
        </w:rPr>
        <w:t xml:space="preserve"> 1. ESP32 Development Board</w:t>
      </w:r>
    </w:p>
    <w:p w14:paraId="4D9D9F94" w14:textId="77777777" w:rsidR="003D261B" w:rsidRPr="003D261B" w:rsidRDefault="003D261B" w:rsidP="003D261B">
      <w:r w:rsidRPr="003D261B">
        <w:t>(Any standard ESP32 Dev Module)</w:t>
      </w:r>
    </w:p>
    <w:p w14:paraId="32FFC7AF" w14:textId="77777777" w:rsidR="003D261B" w:rsidRPr="003D261B" w:rsidRDefault="003D261B" w:rsidP="003D261B">
      <w:r w:rsidRPr="003D261B">
        <w:t>Why:</w:t>
      </w:r>
    </w:p>
    <w:p w14:paraId="199C5307" w14:textId="77777777" w:rsidR="003D261B" w:rsidRPr="003D261B" w:rsidRDefault="003D261B" w:rsidP="003D261B">
      <w:pPr>
        <w:numPr>
          <w:ilvl w:val="0"/>
          <w:numId w:val="10"/>
        </w:numPr>
      </w:pPr>
      <w:r w:rsidRPr="003D261B">
        <w:t xml:space="preserve">Built-in </w:t>
      </w:r>
      <w:proofErr w:type="spellStart"/>
      <w:r w:rsidRPr="003D261B">
        <w:t>WiFi</w:t>
      </w:r>
      <w:proofErr w:type="spellEnd"/>
    </w:p>
    <w:p w14:paraId="1D29EDD7" w14:textId="77777777" w:rsidR="003D261B" w:rsidRPr="003D261B" w:rsidRDefault="003D261B" w:rsidP="003D261B">
      <w:pPr>
        <w:numPr>
          <w:ilvl w:val="0"/>
          <w:numId w:val="10"/>
        </w:numPr>
      </w:pPr>
      <w:r w:rsidRPr="003D261B">
        <w:t>Enough memory</w:t>
      </w:r>
    </w:p>
    <w:p w14:paraId="6C9610B8" w14:textId="77777777" w:rsidR="003D261B" w:rsidRPr="003D261B" w:rsidRDefault="003D261B" w:rsidP="003D261B">
      <w:pPr>
        <w:numPr>
          <w:ilvl w:val="0"/>
          <w:numId w:val="10"/>
        </w:numPr>
      </w:pPr>
      <w:r w:rsidRPr="003D261B">
        <w:t>Easy to program</w:t>
      </w:r>
    </w:p>
    <w:p w14:paraId="540C44D9" w14:textId="77777777" w:rsidR="003D261B" w:rsidRPr="003D261B" w:rsidRDefault="003D261B" w:rsidP="003D261B">
      <w:pPr>
        <w:numPr>
          <w:ilvl w:val="0"/>
          <w:numId w:val="10"/>
        </w:numPr>
      </w:pPr>
      <w:r w:rsidRPr="003D261B">
        <w:t xml:space="preserve">No external </w:t>
      </w:r>
      <w:proofErr w:type="spellStart"/>
      <w:r w:rsidRPr="003D261B">
        <w:t>WiFi</w:t>
      </w:r>
      <w:proofErr w:type="spellEnd"/>
      <w:r w:rsidRPr="003D261B">
        <w:t xml:space="preserve"> module needed</w:t>
      </w:r>
    </w:p>
    <w:p w14:paraId="01C97B5D" w14:textId="0C3E68B5" w:rsidR="003D261B" w:rsidRPr="003D261B" w:rsidRDefault="003D261B" w:rsidP="003D261B">
      <w:r w:rsidRPr="003D261B">
        <w:t>Buy 1 (or 2 if budget allows backup).</w:t>
      </w:r>
    </w:p>
    <w:p w14:paraId="298E4945" w14:textId="77777777" w:rsidR="003D261B" w:rsidRPr="003D261B" w:rsidRDefault="003D261B" w:rsidP="003D261B">
      <w:pPr>
        <w:rPr>
          <w:b/>
          <w:bCs/>
        </w:rPr>
      </w:pPr>
      <w:r w:rsidRPr="003D261B">
        <w:rPr>
          <w:rFonts w:ascii="Segoe UI Emoji" w:hAnsi="Segoe UI Emoji" w:cs="Segoe UI Emoji"/>
          <w:b/>
          <w:bCs/>
        </w:rPr>
        <w:t>✅</w:t>
      </w:r>
      <w:r w:rsidRPr="003D261B">
        <w:rPr>
          <w:b/>
          <w:bCs/>
        </w:rPr>
        <w:t xml:space="preserve"> 2. Capacitive Soil Moisture Sensor (IMPORTANT: Capacitive, not resistive)</w:t>
      </w:r>
    </w:p>
    <w:p w14:paraId="529DB588" w14:textId="77777777" w:rsidR="003D261B" w:rsidRPr="003D261B" w:rsidRDefault="003D261B" w:rsidP="003D261B">
      <w:r w:rsidRPr="003D261B">
        <w:t>Why capacitive?</w:t>
      </w:r>
    </w:p>
    <w:p w14:paraId="074A0E9B" w14:textId="77777777" w:rsidR="003D261B" w:rsidRPr="003D261B" w:rsidRDefault="003D261B" w:rsidP="003D261B">
      <w:pPr>
        <w:numPr>
          <w:ilvl w:val="0"/>
          <w:numId w:val="11"/>
        </w:numPr>
      </w:pPr>
      <w:r w:rsidRPr="003D261B">
        <w:t>More durable</w:t>
      </w:r>
    </w:p>
    <w:p w14:paraId="3F1F0EE0" w14:textId="77777777" w:rsidR="003D261B" w:rsidRPr="003D261B" w:rsidRDefault="003D261B" w:rsidP="003D261B">
      <w:pPr>
        <w:numPr>
          <w:ilvl w:val="0"/>
          <w:numId w:val="11"/>
        </w:numPr>
      </w:pPr>
      <w:r w:rsidRPr="003D261B">
        <w:t>Does not corrode quickly</w:t>
      </w:r>
    </w:p>
    <w:p w14:paraId="258A748E" w14:textId="77777777" w:rsidR="003D261B" w:rsidRPr="003D261B" w:rsidRDefault="003D261B" w:rsidP="003D261B">
      <w:pPr>
        <w:numPr>
          <w:ilvl w:val="0"/>
          <w:numId w:val="11"/>
        </w:numPr>
      </w:pPr>
      <w:r w:rsidRPr="003D261B">
        <w:t>More stable readings</w:t>
      </w:r>
    </w:p>
    <w:p w14:paraId="4BA62282" w14:textId="77777777" w:rsidR="003D261B" w:rsidRPr="003D261B" w:rsidRDefault="003D261B" w:rsidP="003D261B">
      <w:pPr>
        <w:numPr>
          <w:ilvl w:val="0"/>
          <w:numId w:val="11"/>
        </w:numPr>
      </w:pPr>
      <w:r w:rsidRPr="003D261B">
        <w:t>More suitable for demo</w:t>
      </w:r>
    </w:p>
    <w:p w14:paraId="3F86B489" w14:textId="77777777" w:rsidR="003D261B" w:rsidRPr="003D261B" w:rsidRDefault="003D261B" w:rsidP="003D261B">
      <w:r w:rsidRPr="003D261B">
        <w:t>Avoid:</w:t>
      </w:r>
    </w:p>
    <w:p w14:paraId="2DC8C769" w14:textId="77777777" w:rsidR="003D261B" w:rsidRPr="003D261B" w:rsidRDefault="003D261B" w:rsidP="003D261B">
      <w:pPr>
        <w:numPr>
          <w:ilvl w:val="0"/>
          <w:numId w:val="12"/>
        </w:numPr>
      </w:pPr>
      <w:r w:rsidRPr="003D261B">
        <w:t>Cheap resistive YL-69 type (they rust fast).</w:t>
      </w:r>
    </w:p>
    <w:p w14:paraId="5459CDBC" w14:textId="27B2CE9C" w:rsidR="003D261B" w:rsidRPr="003D261B" w:rsidRDefault="003D261B" w:rsidP="003D261B">
      <w:r w:rsidRPr="003D261B">
        <w:t>Buy 1 or 2 for backup.</w:t>
      </w:r>
    </w:p>
    <w:p w14:paraId="14367C84" w14:textId="77777777" w:rsidR="003D261B" w:rsidRPr="003D261B" w:rsidRDefault="003D261B" w:rsidP="003D261B">
      <w:pPr>
        <w:rPr>
          <w:b/>
          <w:bCs/>
        </w:rPr>
      </w:pPr>
      <w:r w:rsidRPr="003D261B">
        <w:rPr>
          <w:rFonts w:ascii="Segoe UI Emoji" w:hAnsi="Segoe UI Emoji" w:cs="Segoe UI Emoji"/>
          <w:b/>
          <w:bCs/>
        </w:rPr>
        <w:t>✅</w:t>
      </w:r>
      <w:r w:rsidRPr="003D261B">
        <w:rPr>
          <w:b/>
          <w:bCs/>
        </w:rPr>
        <w:t xml:space="preserve"> 3. Breadboard</w:t>
      </w:r>
    </w:p>
    <w:p w14:paraId="66F7BC2E" w14:textId="3587D879" w:rsidR="003D261B" w:rsidRPr="003D261B" w:rsidRDefault="003D261B" w:rsidP="003D261B">
      <w:r w:rsidRPr="003D261B">
        <w:t>For testing and easy wiring.</w:t>
      </w:r>
    </w:p>
    <w:p w14:paraId="48FB1830" w14:textId="77777777" w:rsidR="003D261B" w:rsidRPr="003D261B" w:rsidRDefault="003D261B" w:rsidP="003D261B">
      <w:pPr>
        <w:rPr>
          <w:b/>
          <w:bCs/>
        </w:rPr>
      </w:pPr>
      <w:r w:rsidRPr="003D261B">
        <w:rPr>
          <w:rFonts w:ascii="Segoe UI Emoji" w:hAnsi="Segoe UI Emoji" w:cs="Segoe UI Emoji"/>
          <w:b/>
          <w:bCs/>
        </w:rPr>
        <w:t>✅</w:t>
      </w:r>
      <w:r w:rsidRPr="003D261B">
        <w:rPr>
          <w:b/>
          <w:bCs/>
        </w:rPr>
        <w:t xml:space="preserve"> 4. Jumper Wires (Male-Male &amp; Male-Female)</w:t>
      </w:r>
    </w:p>
    <w:p w14:paraId="7FFC36AE" w14:textId="068A84E9" w:rsidR="003D261B" w:rsidRPr="003D261B" w:rsidRDefault="003D261B" w:rsidP="003D261B">
      <w:r w:rsidRPr="003D261B">
        <w:t>For connections.</w:t>
      </w:r>
    </w:p>
    <w:p w14:paraId="09CA9D43" w14:textId="77777777" w:rsidR="003D261B" w:rsidRPr="003D261B" w:rsidRDefault="003D261B" w:rsidP="003D261B">
      <w:pPr>
        <w:rPr>
          <w:b/>
          <w:bCs/>
        </w:rPr>
      </w:pPr>
      <w:r w:rsidRPr="003D261B">
        <w:rPr>
          <w:rFonts w:ascii="Segoe UI Emoji" w:hAnsi="Segoe UI Emoji" w:cs="Segoe UI Emoji"/>
          <w:b/>
          <w:bCs/>
        </w:rPr>
        <w:t>✅</w:t>
      </w:r>
      <w:r w:rsidRPr="003D261B">
        <w:rPr>
          <w:b/>
          <w:bCs/>
        </w:rPr>
        <w:t xml:space="preserve"> 5. USB Cable (Type-C or Micro USB depending on ESP32)</w:t>
      </w:r>
    </w:p>
    <w:p w14:paraId="3B139641" w14:textId="6D3B95A0" w:rsidR="003D261B" w:rsidRPr="003D261B" w:rsidRDefault="003D261B" w:rsidP="003D261B">
      <w:r w:rsidRPr="003D261B">
        <w:t>To program and power board.</w:t>
      </w:r>
    </w:p>
    <w:p w14:paraId="79780FE8" w14:textId="77777777" w:rsidR="003D261B" w:rsidRPr="003D261B" w:rsidRDefault="003D261B" w:rsidP="003D261B">
      <w:pPr>
        <w:rPr>
          <w:b/>
          <w:bCs/>
        </w:rPr>
      </w:pPr>
      <w:r w:rsidRPr="003D261B">
        <w:rPr>
          <w:rFonts w:ascii="Segoe UI Emoji" w:hAnsi="Segoe UI Emoji" w:cs="Segoe UI Emoji"/>
          <w:b/>
          <w:bCs/>
        </w:rPr>
        <w:t>✅</w:t>
      </w:r>
      <w:r w:rsidRPr="003D261B">
        <w:rPr>
          <w:b/>
          <w:bCs/>
        </w:rPr>
        <w:t xml:space="preserve"> 6. Power Source</w:t>
      </w:r>
    </w:p>
    <w:p w14:paraId="0E071E63" w14:textId="77777777" w:rsidR="003D261B" w:rsidRPr="003D261B" w:rsidRDefault="003D261B" w:rsidP="003D261B">
      <w:r w:rsidRPr="003D261B">
        <w:t>For MVP:</w:t>
      </w:r>
    </w:p>
    <w:p w14:paraId="42256D0B" w14:textId="77777777" w:rsidR="003D261B" w:rsidRPr="003D261B" w:rsidRDefault="003D261B" w:rsidP="003D261B">
      <w:pPr>
        <w:numPr>
          <w:ilvl w:val="0"/>
          <w:numId w:val="13"/>
        </w:numPr>
      </w:pPr>
      <w:r w:rsidRPr="003D261B">
        <w:t>USB power bank is enough</w:t>
      </w:r>
      <w:r w:rsidRPr="003D261B">
        <w:br/>
        <w:t>OR</w:t>
      </w:r>
    </w:p>
    <w:p w14:paraId="30D517DD" w14:textId="77777777" w:rsidR="003D261B" w:rsidRPr="003D261B" w:rsidRDefault="003D261B" w:rsidP="003D261B">
      <w:pPr>
        <w:numPr>
          <w:ilvl w:val="0"/>
          <w:numId w:val="13"/>
        </w:numPr>
      </w:pPr>
      <w:r w:rsidRPr="003D261B">
        <w:lastRenderedPageBreak/>
        <w:t>5V adapter</w:t>
      </w:r>
    </w:p>
    <w:p w14:paraId="1C91AA52" w14:textId="5BB02DD6" w:rsidR="003D261B" w:rsidRPr="003D261B" w:rsidRDefault="003D261B" w:rsidP="003D261B">
      <w:r w:rsidRPr="003D261B">
        <w:t>Battery optimization can come later.</w:t>
      </w:r>
    </w:p>
    <w:p w14:paraId="1B3FD525" w14:textId="77777777" w:rsidR="003D261B" w:rsidRPr="003D261B" w:rsidRDefault="003D261B" w:rsidP="003D261B">
      <w:pPr>
        <w:rPr>
          <w:b/>
          <w:bCs/>
        </w:rPr>
      </w:pPr>
      <w:r w:rsidRPr="003D261B">
        <w:rPr>
          <w:rFonts w:ascii="Segoe UI Emoji" w:hAnsi="Segoe UI Emoji" w:cs="Segoe UI Emoji"/>
          <w:b/>
          <w:bCs/>
        </w:rPr>
        <w:t>✅</w:t>
      </w:r>
      <w:r w:rsidRPr="003D261B">
        <w:rPr>
          <w:b/>
          <w:bCs/>
        </w:rPr>
        <w:t xml:space="preserve"> 7. Soil + Small Pot</w:t>
      </w:r>
    </w:p>
    <w:p w14:paraId="1B23B557" w14:textId="49C59890" w:rsidR="003D261B" w:rsidRPr="003D261B" w:rsidRDefault="003D261B" w:rsidP="003D261B">
      <w:r w:rsidRPr="003D261B">
        <w:t>For demo testing.</w:t>
      </w:r>
    </w:p>
    <w:p w14:paraId="43F09336" w14:textId="77777777" w:rsidR="003D261B" w:rsidRPr="003D261B" w:rsidRDefault="003D261B" w:rsidP="003D261B">
      <w:pPr>
        <w:rPr>
          <w:b/>
          <w:bCs/>
        </w:rPr>
      </w:pPr>
      <w:r w:rsidRPr="003D261B">
        <w:rPr>
          <w:rFonts w:ascii="Segoe UI Emoji" w:hAnsi="Segoe UI Emoji" w:cs="Segoe UI Emoji"/>
          <w:b/>
          <w:bCs/>
        </w:rPr>
        <w:t>🧠</w:t>
      </w:r>
      <w:r w:rsidRPr="003D261B">
        <w:rPr>
          <w:b/>
          <w:bCs/>
        </w:rPr>
        <w:t xml:space="preserve"> 2️</w:t>
      </w:r>
      <w:r w:rsidRPr="003D261B">
        <w:rPr>
          <w:rFonts w:ascii="Segoe UI Symbol" w:hAnsi="Segoe UI Symbol" w:cs="Segoe UI Symbol"/>
          <w:b/>
          <w:bCs/>
        </w:rPr>
        <w:t>⃣</w:t>
      </w:r>
      <w:r w:rsidRPr="003D261B">
        <w:rPr>
          <w:b/>
          <w:bCs/>
        </w:rPr>
        <w:t xml:space="preserve"> Optional </w:t>
      </w:r>
      <w:proofErr w:type="gramStart"/>
      <w:r w:rsidRPr="003D261B">
        <w:rPr>
          <w:b/>
          <w:bCs/>
        </w:rPr>
        <w:t>But</w:t>
      </w:r>
      <w:proofErr w:type="gramEnd"/>
      <w:r w:rsidRPr="003D261B">
        <w:rPr>
          <w:b/>
          <w:bCs/>
        </w:rPr>
        <w:t xml:space="preserve"> Recommended</w:t>
      </w:r>
    </w:p>
    <w:p w14:paraId="7F4C58D4" w14:textId="77777777" w:rsidR="003D261B" w:rsidRPr="003D261B" w:rsidRDefault="003D261B" w:rsidP="003D261B">
      <w:pPr>
        <w:rPr>
          <w:b/>
          <w:bCs/>
        </w:rPr>
      </w:pPr>
      <w:r w:rsidRPr="003D261B">
        <w:rPr>
          <w:rFonts w:ascii="Segoe UI Emoji" w:hAnsi="Segoe UI Emoji" w:cs="Segoe UI Emoji"/>
          <w:b/>
          <w:bCs/>
        </w:rPr>
        <w:t>🔹</w:t>
      </w:r>
      <w:r w:rsidRPr="003D261B">
        <w:rPr>
          <w:b/>
          <w:bCs/>
        </w:rPr>
        <w:t xml:space="preserve"> 8. Enclosure Box (Plastic)</w:t>
      </w:r>
    </w:p>
    <w:p w14:paraId="2EF8B188" w14:textId="77777777" w:rsidR="003D261B" w:rsidRPr="003D261B" w:rsidRDefault="003D261B" w:rsidP="003D261B">
      <w:r w:rsidRPr="003D261B">
        <w:t>Makes it look product-like.</w:t>
      </w:r>
    </w:p>
    <w:p w14:paraId="6CB5CEC4" w14:textId="4A757E9F" w:rsidR="003D261B" w:rsidRPr="003D261B" w:rsidRDefault="003D261B" w:rsidP="003D261B">
      <w:r w:rsidRPr="003D261B">
        <w:t>Not required immediately.</w:t>
      </w:r>
    </w:p>
    <w:p w14:paraId="15CA37F5" w14:textId="77777777" w:rsidR="003D261B" w:rsidRPr="003D261B" w:rsidRDefault="003D261B" w:rsidP="003D261B">
      <w:pPr>
        <w:rPr>
          <w:b/>
          <w:bCs/>
        </w:rPr>
      </w:pPr>
      <w:r w:rsidRPr="003D261B">
        <w:rPr>
          <w:rFonts w:ascii="Segoe UI Emoji" w:hAnsi="Segoe UI Emoji" w:cs="Segoe UI Emoji"/>
          <w:b/>
          <w:bCs/>
        </w:rPr>
        <w:t>💰</w:t>
      </w:r>
      <w:r w:rsidRPr="003D261B">
        <w:rPr>
          <w:b/>
          <w:bCs/>
        </w:rPr>
        <w:t xml:space="preserve"> Estimated Budget (India)</w:t>
      </w:r>
    </w:p>
    <w:p w14:paraId="09D16422" w14:textId="77777777" w:rsidR="003D261B" w:rsidRPr="003D261B" w:rsidRDefault="003D261B" w:rsidP="003D261B">
      <w:r w:rsidRPr="003D261B">
        <w:t>Approx:</w:t>
      </w:r>
    </w:p>
    <w:p w14:paraId="40FB33AF" w14:textId="77777777" w:rsidR="003D261B" w:rsidRPr="003D261B" w:rsidRDefault="003D261B" w:rsidP="003D261B">
      <w:pPr>
        <w:numPr>
          <w:ilvl w:val="0"/>
          <w:numId w:val="14"/>
        </w:numPr>
      </w:pPr>
      <w:r w:rsidRPr="003D261B">
        <w:t>ESP32: ₹400–600</w:t>
      </w:r>
    </w:p>
    <w:p w14:paraId="7FFA976A" w14:textId="77777777" w:rsidR="003D261B" w:rsidRPr="003D261B" w:rsidRDefault="003D261B" w:rsidP="003D261B">
      <w:pPr>
        <w:numPr>
          <w:ilvl w:val="0"/>
          <w:numId w:val="14"/>
        </w:numPr>
      </w:pPr>
      <w:r w:rsidRPr="003D261B">
        <w:t>Capacitive sensor: ₹150–250</w:t>
      </w:r>
    </w:p>
    <w:p w14:paraId="4B8FAB5A" w14:textId="77777777" w:rsidR="003D261B" w:rsidRPr="003D261B" w:rsidRDefault="003D261B" w:rsidP="003D261B">
      <w:pPr>
        <w:numPr>
          <w:ilvl w:val="0"/>
          <w:numId w:val="14"/>
        </w:numPr>
      </w:pPr>
      <w:r w:rsidRPr="003D261B">
        <w:t>Breadboard + wires: ₹200</w:t>
      </w:r>
    </w:p>
    <w:p w14:paraId="61AD809F" w14:textId="77777777" w:rsidR="003D261B" w:rsidRPr="003D261B" w:rsidRDefault="003D261B" w:rsidP="003D261B">
      <w:pPr>
        <w:numPr>
          <w:ilvl w:val="0"/>
          <w:numId w:val="14"/>
        </w:numPr>
      </w:pPr>
      <w:r w:rsidRPr="003D261B">
        <w:t>Misc: ₹200</w:t>
      </w:r>
    </w:p>
    <w:p w14:paraId="582C474D" w14:textId="77777777" w:rsidR="003D261B" w:rsidRPr="003D261B" w:rsidRDefault="003D261B" w:rsidP="003D261B">
      <w:r w:rsidRPr="003D261B">
        <w:t>Total: ~₹1000–1200</w:t>
      </w:r>
    </w:p>
    <w:p w14:paraId="766CED48" w14:textId="1FA709E7" w:rsidR="003D261B" w:rsidRPr="003D261B" w:rsidRDefault="003D261B" w:rsidP="003D261B">
      <w:r w:rsidRPr="003D261B">
        <w:t>Very reasonable for group of 5.</w:t>
      </w:r>
    </w:p>
    <w:p w14:paraId="4BD7E528" w14:textId="77777777" w:rsidR="003D261B" w:rsidRPr="003D261B" w:rsidRDefault="003D261B" w:rsidP="003D261B">
      <w:pPr>
        <w:rPr>
          <w:b/>
          <w:bCs/>
        </w:rPr>
      </w:pPr>
      <w:r w:rsidRPr="003D261B">
        <w:rPr>
          <w:rFonts w:ascii="Segoe UI Emoji" w:hAnsi="Segoe UI Emoji" w:cs="Segoe UI Emoji"/>
          <w:b/>
          <w:bCs/>
        </w:rPr>
        <w:t>🚫</w:t>
      </w:r>
      <w:r w:rsidRPr="003D261B">
        <w:rPr>
          <w:b/>
          <w:bCs/>
        </w:rPr>
        <w:t xml:space="preserve"> DO NOT BUY</w:t>
      </w:r>
    </w:p>
    <w:p w14:paraId="347F0F11" w14:textId="77777777" w:rsidR="003D261B" w:rsidRPr="003D261B" w:rsidRDefault="003D261B" w:rsidP="003D261B">
      <w:pPr>
        <w:numPr>
          <w:ilvl w:val="0"/>
          <w:numId w:val="15"/>
        </w:numPr>
      </w:pPr>
      <w:r w:rsidRPr="003D261B">
        <w:t>GSM module</w:t>
      </w:r>
    </w:p>
    <w:p w14:paraId="0971C95C" w14:textId="77777777" w:rsidR="003D261B" w:rsidRPr="003D261B" w:rsidRDefault="003D261B" w:rsidP="003D261B">
      <w:pPr>
        <w:numPr>
          <w:ilvl w:val="0"/>
          <w:numId w:val="15"/>
        </w:numPr>
      </w:pPr>
      <w:r w:rsidRPr="003D261B">
        <w:t>Arduino UNO (since ESP32 chosen)</w:t>
      </w:r>
    </w:p>
    <w:p w14:paraId="6D467B27" w14:textId="77777777" w:rsidR="003D261B" w:rsidRPr="003D261B" w:rsidRDefault="003D261B" w:rsidP="003D261B">
      <w:pPr>
        <w:numPr>
          <w:ilvl w:val="0"/>
          <w:numId w:val="15"/>
        </w:numPr>
      </w:pPr>
      <w:r w:rsidRPr="003D261B">
        <w:t>Relay module (no pump automation)</w:t>
      </w:r>
    </w:p>
    <w:p w14:paraId="43EF71DE" w14:textId="77777777" w:rsidR="003D261B" w:rsidRPr="003D261B" w:rsidRDefault="003D261B" w:rsidP="003D261B">
      <w:pPr>
        <w:numPr>
          <w:ilvl w:val="0"/>
          <w:numId w:val="15"/>
        </w:numPr>
      </w:pPr>
      <w:r w:rsidRPr="003D261B">
        <w:t>Motor</w:t>
      </w:r>
    </w:p>
    <w:p w14:paraId="53F01E4D" w14:textId="77777777" w:rsidR="003D261B" w:rsidRPr="003D261B" w:rsidRDefault="003D261B" w:rsidP="003D261B">
      <w:pPr>
        <w:numPr>
          <w:ilvl w:val="0"/>
          <w:numId w:val="15"/>
        </w:numPr>
      </w:pPr>
      <w:r w:rsidRPr="003D261B">
        <w:t>LCD display (not needed for MVP)</w:t>
      </w:r>
    </w:p>
    <w:p w14:paraId="3DC742D8" w14:textId="77777777" w:rsidR="003D261B" w:rsidRPr="003D261B" w:rsidRDefault="003D261B" w:rsidP="003D261B">
      <w:pPr>
        <w:numPr>
          <w:ilvl w:val="0"/>
          <w:numId w:val="15"/>
        </w:numPr>
      </w:pPr>
      <w:r w:rsidRPr="003D261B">
        <w:t>10 random sensors</w:t>
      </w:r>
    </w:p>
    <w:p w14:paraId="0B67995C" w14:textId="685361DD" w:rsidR="003D261B" w:rsidRPr="003D261B" w:rsidRDefault="003D261B" w:rsidP="003D261B">
      <w:r w:rsidRPr="003D261B">
        <w:t>Keep it minimal.</w:t>
      </w:r>
    </w:p>
    <w:p w14:paraId="207309CF" w14:textId="77777777" w:rsidR="003D261B" w:rsidRPr="003D261B" w:rsidRDefault="003D261B" w:rsidP="003D261B">
      <w:pPr>
        <w:rPr>
          <w:b/>
          <w:bCs/>
        </w:rPr>
      </w:pPr>
      <w:r w:rsidRPr="003D261B">
        <w:rPr>
          <w:rFonts w:ascii="Segoe UI Emoji" w:hAnsi="Segoe UI Emoji" w:cs="Segoe UI Emoji"/>
          <w:b/>
          <w:bCs/>
        </w:rPr>
        <w:t>🔎</w:t>
      </w:r>
      <w:r w:rsidRPr="003D261B">
        <w:rPr>
          <w:b/>
          <w:bCs/>
        </w:rPr>
        <w:t xml:space="preserve"> Before Buying — One Important Check</w:t>
      </w:r>
    </w:p>
    <w:p w14:paraId="784C0431" w14:textId="77777777" w:rsidR="003D261B" w:rsidRPr="003D261B" w:rsidRDefault="003D261B" w:rsidP="003D261B">
      <w:r w:rsidRPr="003D261B">
        <w:t>Ask seller:</w:t>
      </w:r>
    </w:p>
    <w:p w14:paraId="1749BC45" w14:textId="77777777" w:rsidR="003D261B" w:rsidRPr="003D261B" w:rsidRDefault="003D261B" w:rsidP="003D261B">
      <w:r w:rsidRPr="003D261B">
        <w:t xml:space="preserve">“Is this ESP32 </w:t>
      </w:r>
      <w:proofErr w:type="spellStart"/>
      <w:r w:rsidRPr="003D261B">
        <w:t>DevKit</w:t>
      </w:r>
      <w:proofErr w:type="spellEnd"/>
      <w:r w:rsidRPr="003D261B">
        <w:t xml:space="preserve"> V1 with CP2102 or CH340 USB interface?”</w:t>
      </w:r>
    </w:p>
    <w:p w14:paraId="02C86F46" w14:textId="77777777" w:rsidR="003D261B" w:rsidRPr="003D261B" w:rsidRDefault="003D261B" w:rsidP="003D261B">
      <w:r w:rsidRPr="003D261B">
        <w:t>Why:</w:t>
      </w:r>
    </w:p>
    <w:p w14:paraId="5E61797D" w14:textId="77777777" w:rsidR="003D261B" w:rsidRPr="003D261B" w:rsidRDefault="003D261B" w:rsidP="003D261B">
      <w:pPr>
        <w:numPr>
          <w:ilvl w:val="0"/>
          <w:numId w:val="16"/>
        </w:numPr>
      </w:pPr>
      <w:r w:rsidRPr="003D261B">
        <w:t>Easier driver support</w:t>
      </w:r>
    </w:p>
    <w:p w14:paraId="00A3FE3C" w14:textId="1E03C848" w:rsidR="003D261B" w:rsidRPr="003D261B" w:rsidRDefault="003D261B" w:rsidP="003D261B">
      <w:pPr>
        <w:numPr>
          <w:ilvl w:val="0"/>
          <w:numId w:val="16"/>
        </w:numPr>
      </w:pPr>
      <w:r w:rsidRPr="003D261B">
        <w:t>Less programming issues</w:t>
      </w:r>
    </w:p>
    <w:p w14:paraId="2E5CFB3F" w14:textId="77777777" w:rsidR="003D261B" w:rsidRPr="003D261B" w:rsidRDefault="003D261B" w:rsidP="003D261B">
      <w:pPr>
        <w:rPr>
          <w:b/>
          <w:bCs/>
        </w:rPr>
      </w:pPr>
      <w:r w:rsidRPr="003D261B">
        <w:rPr>
          <w:rFonts w:ascii="Segoe UI Emoji" w:hAnsi="Segoe UI Emoji" w:cs="Segoe UI Emoji"/>
          <w:b/>
          <w:bCs/>
        </w:rPr>
        <w:t>📌</w:t>
      </w:r>
      <w:r w:rsidRPr="003D261B">
        <w:rPr>
          <w:b/>
          <w:bCs/>
        </w:rPr>
        <w:t xml:space="preserve"> Now — Next Step</w:t>
      </w:r>
    </w:p>
    <w:p w14:paraId="401F6340" w14:textId="77777777" w:rsidR="003D261B" w:rsidRPr="003D261B" w:rsidRDefault="003D261B" w:rsidP="003D261B">
      <w:r w:rsidRPr="003D261B">
        <w:t>We DO NOT start coding yet.</w:t>
      </w:r>
    </w:p>
    <w:p w14:paraId="0F2F588B" w14:textId="77777777" w:rsidR="003D261B" w:rsidRPr="003D261B" w:rsidRDefault="003D261B" w:rsidP="003D261B">
      <w:proofErr w:type="gramStart"/>
      <w:r w:rsidRPr="003D261B">
        <w:t>Next</w:t>
      </w:r>
      <w:proofErr w:type="gramEnd"/>
      <w:r w:rsidRPr="003D261B">
        <w:t xml:space="preserve"> we do:</w:t>
      </w:r>
    </w:p>
    <w:p w14:paraId="266496D4" w14:textId="77777777" w:rsidR="003D261B" w:rsidRPr="003D261B" w:rsidRDefault="003D261B" w:rsidP="003D261B">
      <w:pPr>
        <w:rPr>
          <w:b/>
          <w:bCs/>
        </w:rPr>
      </w:pPr>
      <w:r w:rsidRPr="003D261B">
        <w:rPr>
          <w:rFonts w:ascii="Segoe UI Emoji" w:hAnsi="Segoe UI Emoji" w:cs="Segoe UI Emoji"/>
          <w:b/>
          <w:bCs/>
        </w:rPr>
        <w:t>✅</w:t>
      </w:r>
      <w:r w:rsidRPr="003D261B">
        <w:rPr>
          <w:b/>
          <w:bCs/>
        </w:rPr>
        <w:t xml:space="preserve"> STEP 4 — System Design Before Assembly</w:t>
      </w:r>
    </w:p>
    <w:p w14:paraId="7BFAFDAE" w14:textId="77777777" w:rsidR="003D261B" w:rsidRPr="003D261B" w:rsidRDefault="003D261B" w:rsidP="003D261B">
      <w:r w:rsidRPr="003D261B">
        <w:lastRenderedPageBreak/>
        <w:t>Because engineers design first.</w:t>
      </w:r>
    </w:p>
    <w:p w14:paraId="66E30507" w14:textId="77777777" w:rsidR="003D261B" w:rsidRPr="003D261B" w:rsidRDefault="003D261B" w:rsidP="003D261B">
      <w:r w:rsidRPr="003D261B">
        <w:t>In next step we will:</w:t>
      </w:r>
    </w:p>
    <w:p w14:paraId="2E44D175" w14:textId="77777777" w:rsidR="003D261B" w:rsidRPr="003D261B" w:rsidRDefault="003D261B" w:rsidP="003D261B">
      <w:pPr>
        <w:numPr>
          <w:ilvl w:val="0"/>
          <w:numId w:val="17"/>
        </w:numPr>
      </w:pPr>
      <w:r w:rsidRPr="003D261B">
        <w:t>Draw block diagram</w:t>
      </w:r>
    </w:p>
    <w:p w14:paraId="21244F45" w14:textId="77777777" w:rsidR="003D261B" w:rsidRPr="003D261B" w:rsidRDefault="003D261B" w:rsidP="003D261B">
      <w:pPr>
        <w:numPr>
          <w:ilvl w:val="0"/>
          <w:numId w:val="17"/>
        </w:numPr>
      </w:pPr>
      <w:r w:rsidRPr="003D261B">
        <w:t>Define data flow</w:t>
      </w:r>
    </w:p>
    <w:p w14:paraId="0901D4C6" w14:textId="77777777" w:rsidR="003D261B" w:rsidRPr="003D261B" w:rsidRDefault="003D261B" w:rsidP="003D261B">
      <w:pPr>
        <w:numPr>
          <w:ilvl w:val="0"/>
          <w:numId w:val="17"/>
        </w:numPr>
      </w:pPr>
      <w:r w:rsidRPr="003D261B">
        <w:t>Define reading interval</w:t>
      </w:r>
    </w:p>
    <w:p w14:paraId="264C6714" w14:textId="77777777" w:rsidR="003D261B" w:rsidRDefault="003D261B" w:rsidP="003D261B">
      <w:pPr>
        <w:numPr>
          <w:ilvl w:val="0"/>
          <w:numId w:val="17"/>
        </w:numPr>
      </w:pPr>
      <w:r w:rsidRPr="003D261B">
        <w:t>Define decision logic rule</w:t>
      </w:r>
    </w:p>
    <w:p w14:paraId="21E7B634" w14:textId="6323294F" w:rsidR="003D261B" w:rsidRDefault="003D261B" w:rsidP="003D261B"/>
    <w:p w14:paraId="46D0C8D2" w14:textId="77777777" w:rsidR="003D261B" w:rsidRDefault="003D261B" w:rsidP="003D261B"/>
    <w:p w14:paraId="20A0BEB4" w14:textId="77777777" w:rsidR="003D261B" w:rsidRDefault="003D261B" w:rsidP="003D261B">
      <w:pPr>
        <w:sectPr w:rsidR="003D261B" w:rsidSect="0049340F">
          <w:pgSz w:w="11906" w:h="16838"/>
          <w:pgMar w:top="720" w:right="720" w:bottom="720" w:left="720" w:header="708" w:footer="708" w:gutter="0"/>
          <w:cols w:space="708"/>
          <w:docGrid w:linePitch="360"/>
        </w:sectPr>
      </w:pPr>
    </w:p>
    <w:p w14:paraId="51C0B32B" w14:textId="77777777" w:rsidR="003D261B" w:rsidRDefault="003D261B" w:rsidP="003D261B">
      <w:pPr>
        <w:ind w:left="720"/>
        <w:jc w:val="both"/>
        <w:rPr>
          <w:rFonts w:cstheme="minorHAnsi"/>
          <w:sz w:val="20"/>
          <w:szCs w:val="20"/>
        </w:rPr>
      </w:pPr>
      <w:r>
        <w:rPr>
          <w:rFonts w:cstheme="minorHAnsi"/>
          <w:b/>
          <w:bCs/>
          <w:sz w:val="20"/>
          <w:szCs w:val="20"/>
        </w:rPr>
        <w:lastRenderedPageBreak/>
        <w:t>REFERENCES</w:t>
      </w:r>
      <w:r w:rsidRPr="003E70AE">
        <w:rPr>
          <w:rFonts w:cstheme="minorHAnsi"/>
          <w:b/>
          <w:bCs/>
          <w:sz w:val="20"/>
          <w:szCs w:val="20"/>
        </w:rPr>
        <w:t>—</w:t>
      </w:r>
      <w:r w:rsidRPr="00800C4A">
        <w:rPr>
          <w:rFonts w:cstheme="minorHAnsi"/>
          <w:sz w:val="20"/>
          <w:szCs w:val="20"/>
        </w:rPr>
        <w:t xml:space="preserve"> </w:t>
      </w:r>
    </w:p>
    <w:p w14:paraId="68A656CE" w14:textId="77777777" w:rsidR="003D261B" w:rsidRPr="00622886" w:rsidRDefault="003D261B" w:rsidP="003D261B">
      <w:pPr>
        <w:spacing w:line="278" w:lineRule="auto"/>
        <w:ind w:left="720"/>
        <w:jc w:val="both"/>
        <w:rPr>
          <w:rFonts w:cstheme="minorHAnsi"/>
          <w:sz w:val="20"/>
          <w:szCs w:val="20"/>
        </w:rPr>
      </w:pPr>
      <w:r w:rsidRPr="00622886">
        <w:rPr>
          <w:rFonts w:cstheme="minorHAnsi"/>
          <w:b/>
          <w:bCs/>
          <w:sz w:val="20"/>
          <w:szCs w:val="20"/>
        </w:rPr>
        <w:t>Devashree R. Wakhare et al.</w:t>
      </w:r>
      <w:r w:rsidRPr="00622886">
        <w:rPr>
          <w:rFonts w:cstheme="minorHAnsi"/>
          <w:sz w:val="20"/>
          <w:szCs w:val="20"/>
        </w:rPr>
        <w:t xml:space="preserve">, </w:t>
      </w:r>
      <w:r w:rsidRPr="00622886">
        <w:rPr>
          <w:rFonts w:cstheme="minorHAnsi"/>
          <w:i/>
          <w:iCs/>
          <w:sz w:val="20"/>
          <w:szCs w:val="20"/>
        </w:rPr>
        <w:t>IoT-based Soil Moisture Monitoring System for Efficient Water Usage in Agriculture</w:t>
      </w:r>
      <w:r w:rsidRPr="00622886">
        <w:rPr>
          <w:rFonts w:cstheme="minorHAnsi"/>
          <w:sz w:val="20"/>
          <w:szCs w:val="20"/>
        </w:rPr>
        <w:t xml:space="preserve">, Journal of Big Data Analytics and Business Intelligence, 2025. </w:t>
      </w:r>
    </w:p>
    <w:p w14:paraId="505D030A" w14:textId="77777777" w:rsidR="003D261B" w:rsidRPr="00622886" w:rsidRDefault="003D261B" w:rsidP="003D261B">
      <w:pPr>
        <w:spacing w:line="278" w:lineRule="auto"/>
        <w:ind w:left="720"/>
        <w:jc w:val="both"/>
        <w:rPr>
          <w:rFonts w:cstheme="minorHAnsi"/>
          <w:sz w:val="20"/>
          <w:szCs w:val="20"/>
        </w:rPr>
      </w:pPr>
      <w:r w:rsidRPr="00622886">
        <w:rPr>
          <w:rFonts w:cstheme="minorHAnsi"/>
          <w:b/>
          <w:bCs/>
          <w:sz w:val="20"/>
          <w:szCs w:val="20"/>
        </w:rPr>
        <w:t>Nurul Aisyah et al.</w:t>
      </w:r>
      <w:r w:rsidRPr="00622886">
        <w:rPr>
          <w:rFonts w:cstheme="minorHAnsi"/>
          <w:sz w:val="20"/>
          <w:szCs w:val="20"/>
        </w:rPr>
        <w:t xml:space="preserve">, </w:t>
      </w:r>
      <w:r w:rsidRPr="00622886">
        <w:rPr>
          <w:rFonts w:cstheme="minorHAnsi"/>
          <w:i/>
          <w:iCs/>
          <w:sz w:val="20"/>
          <w:szCs w:val="20"/>
        </w:rPr>
        <w:t>Design of an IoT-based Smart Irrigation System Using Soil Moisture Sensors for Water Efficiency</w:t>
      </w:r>
      <w:r w:rsidRPr="00622886">
        <w:rPr>
          <w:rFonts w:cstheme="minorHAnsi"/>
          <w:sz w:val="20"/>
          <w:szCs w:val="20"/>
        </w:rPr>
        <w:t xml:space="preserve">, Journal of Online Physics, 2025. </w:t>
      </w:r>
    </w:p>
    <w:p w14:paraId="1B4A672F" w14:textId="77777777" w:rsidR="003D261B" w:rsidRPr="00622886" w:rsidRDefault="003D261B" w:rsidP="003D261B">
      <w:pPr>
        <w:spacing w:line="278" w:lineRule="auto"/>
        <w:ind w:left="720"/>
        <w:jc w:val="both"/>
        <w:rPr>
          <w:rFonts w:cstheme="minorHAnsi"/>
          <w:sz w:val="20"/>
          <w:szCs w:val="20"/>
        </w:rPr>
      </w:pPr>
      <w:r w:rsidRPr="00622886">
        <w:rPr>
          <w:rFonts w:cstheme="minorHAnsi"/>
          <w:b/>
          <w:bCs/>
          <w:sz w:val="20"/>
          <w:szCs w:val="20"/>
        </w:rPr>
        <w:t>P. Joshua Reginald</w:t>
      </w:r>
      <w:r w:rsidRPr="00622886">
        <w:rPr>
          <w:rFonts w:cstheme="minorHAnsi"/>
          <w:sz w:val="20"/>
          <w:szCs w:val="20"/>
        </w:rPr>
        <w:t xml:space="preserve">, </w:t>
      </w:r>
      <w:r w:rsidRPr="00622886">
        <w:rPr>
          <w:rFonts w:cstheme="minorHAnsi"/>
          <w:i/>
          <w:iCs/>
          <w:sz w:val="20"/>
          <w:szCs w:val="20"/>
        </w:rPr>
        <w:t>Smart Irrigation and Soil Moisture Monitoring Using IoT for Enhanced Growth of Horticultural Crops</w:t>
      </w:r>
      <w:r w:rsidRPr="00622886">
        <w:rPr>
          <w:rFonts w:cstheme="minorHAnsi"/>
          <w:sz w:val="20"/>
          <w:szCs w:val="20"/>
        </w:rPr>
        <w:t xml:space="preserve">, National Journal of Plant Sciences and Smart Horticulture, 2024. </w:t>
      </w:r>
    </w:p>
    <w:p w14:paraId="106533AB" w14:textId="77777777" w:rsidR="003D261B" w:rsidRPr="00622886" w:rsidRDefault="003D261B" w:rsidP="003D261B">
      <w:pPr>
        <w:spacing w:line="278" w:lineRule="auto"/>
        <w:ind w:left="720"/>
        <w:jc w:val="both"/>
        <w:rPr>
          <w:rFonts w:cstheme="minorHAnsi"/>
          <w:sz w:val="20"/>
          <w:szCs w:val="20"/>
        </w:rPr>
      </w:pPr>
      <w:r w:rsidRPr="00622886">
        <w:rPr>
          <w:rFonts w:cstheme="minorHAnsi"/>
          <w:b/>
          <w:bCs/>
          <w:sz w:val="20"/>
          <w:szCs w:val="20"/>
        </w:rPr>
        <w:t>Neema S. et al.</w:t>
      </w:r>
      <w:r w:rsidRPr="00622886">
        <w:rPr>
          <w:rFonts w:cstheme="minorHAnsi"/>
          <w:sz w:val="20"/>
          <w:szCs w:val="20"/>
        </w:rPr>
        <w:t xml:space="preserve">, </w:t>
      </w:r>
      <w:r w:rsidRPr="00622886">
        <w:rPr>
          <w:rFonts w:cstheme="minorHAnsi"/>
          <w:i/>
          <w:iCs/>
          <w:sz w:val="20"/>
          <w:szCs w:val="20"/>
        </w:rPr>
        <w:t>IoT Based Smart Agriculture Monitoring and Irrigation System Using Renewable Energy</w:t>
      </w:r>
      <w:r w:rsidRPr="00622886">
        <w:rPr>
          <w:rFonts w:cstheme="minorHAnsi"/>
          <w:sz w:val="20"/>
          <w:szCs w:val="20"/>
        </w:rPr>
        <w:t xml:space="preserve">, Int. Journal of Progressive Research in Science and Engineering, 2024. </w:t>
      </w:r>
    </w:p>
    <w:p w14:paraId="157BE670" w14:textId="77777777" w:rsidR="003D261B" w:rsidRPr="00622886" w:rsidRDefault="003D261B" w:rsidP="003D261B">
      <w:pPr>
        <w:spacing w:line="278" w:lineRule="auto"/>
        <w:ind w:left="720"/>
        <w:jc w:val="both"/>
        <w:rPr>
          <w:rFonts w:cstheme="minorHAnsi"/>
          <w:sz w:val="20"/>
          <w:szCs w:val="20"/>
        </w:rPr>
      </w:pPr>
      <w:r w:rsidRPr="00622886">
        <w:rPr>
          <w:rFonts w:cstheme="minorHAnsi"/>
          <w:b/>
          <w:bCs/>
          <w:sz w:val="20"/>
          <w:szCs w:val="20"/>
        </w:rPr>
        <w:t>Lalit Sen et al.</w:t>
      </w:r>
      <w:r w:rsidRPr="00622886">
        <w:rPr>
          <w:rFonts w:cstheme="minorHAnsi"/>
          <w:sz w:val="20"/>
          <w:szCs w:val="20"/>
        </w:rPr>
        <w:t xml:space="preserve">, </w:t>
      </w:r>
      <w:r w:rsidRPr="00622886">
        <w:rPr>
          <w:rFonts w:cstheme="minorHAnsi"/>
          <w:i/>
          <w:iCs/>
          <w:sz w:val="20"/>
          <w:szCs w:val="20"/>
        </w:rPr>
        <w:t>A Survey on IoT-Based Smart Farming Systems for Automated Irrigation and Real-Time Soil Monitoring</w:t>
      </w:r>
      <w:r w:rsidRPr="00622886">
        <w:rPr>
          <w:rFonts w:cstheme="minorHAnsi"/>
          <w:sz w:val="20"/>
          <w:szCs w:val="20"/>
        </w:rPr>
        <w:t xml:space="preserve">, IJERT, 2025. </w:t>
      </w:r>
    </w:p>
    <w:p w14:paraId="4D441CD2" w14:textId="77777777" w:rsidR="003D261B" w:rsidRPr="00622886" w:rsidRDefault="003D261B" w:rsidP="003D261B">
      <w:pPr>
        <w:spacing w:line="278" w:lineRule="auto"/>
        <w:ind w:left="720"/>
        <w:jc w:val="both"/>
        <w:rPr>
          <w:rFonts w:cstheme="minorHAnsi"/>
          <w:sz w:val="20"/>
          <w:szCs w:val="20"/>
        </w:rPr>
      </w:pPr>
      <w:r w:rsidRPr="00622886">
        <w:rPr>
          <w:rFonts w:cstheme="minorHAnsi"/>
          <w:b/>
          <w:bCs/>
          <w:sz w:val="20"/>
          <w:szCs w:val="20"/>
        </w:rPr>
        <w:t>J. Lloret et al.</w:t>
      </w:r>
      <w:r w:rsidRPr="00622886">
        <w:rPr>
          <w:rFonts w:cstheme="minorHAnsi"/>
          <w:sz w:val="20"/>
          <w:szCs w:val="20"/>
        </w:rPr>
        <w:t xml:space="preserve">, </w:t>
      </w:r>
      <w:r w:rsidRPr="00622886">
        <w:rPr>
          <w:rFonts w:cstheme="minorHAnsi"/>
          <w:i/>
          <w:iCs/>
          <w:sz w:val="20"/>
          <w:szCs w:val="20"/>
        </w:rPr>
        <w:t>A Wireless Sensor Network Deployment for Soil Moisture Monitoring in Precision Agriculture</w:t>
      </w:r>
      <w:r w:rsidRPr="00622886">
        <w:rPr>
          <w:rFonts w:cstheme="minorHAnsi"/>
          <w:sz w:val="20"/>
          <w:szCs w:val="20"/>
        </w:rPr>
        <w:t xml:space="preserve">, Sensors (MDPI), 2021. </w:t>
      </w:r>
    </w:p>
    <w:p w14:paraId="49127EBA" w14:textId="77777777" w:rsidR="003D261B" w:rsidRPr="00622886" w:rsidRDefault="003D261B" w:rsidP="003D261B">
      <w:pPr>
        <w:spacing w:line="278" w:lineRule="auto"/>
        <w:ind w:left="720"/>
        <w:jc w:val="both"/>
        <w:rPr>
          <w:rFonts w:cstheme="minorHAnsi"/>
          <w:i/>
          <w:iCs/>
          <w:sz w:val="20"/>
          <w:szCs w:val="20"/>
        </w:rPr>
      </w:pPr>
      <w:r w:rsidRPr="00622886">
        <w:rPr>
          <w:rFonts w:cstheme="minorHAnsi"/>
          <w:b/>
          <w:bCs/>
          <w:sz w:val="20"/>
          <w:szCs w:val="20"/>
        </w:rPr>
        <w:t>S. Gupta</w:t>
      </w:r>
      <w:r w:rsidRPr="00622886">
        <w:rPr>
          <w:rFonts w:cstheme="minorHAnsi"/>
          <w:sz w:val="20"/>
          <w:szCs w:val="20"/>
        </w:rPr>
        <w:t xml:space="preserve">, </w:t>
      </w:r>
      <w:r w:rsidRPr="00622886">
        <w:rPr>
          <w:rFonts w:cstheme="minorHAnsi"/>
          <w:i/>
          <w:iCs/>
          <w:sz w:val="20"/>
          <w:szCs w:val="20"/>
        </w:rPr>
        <w:t xml:space="preserve">Smart Agriculture using IoT for Automated Irrigation, Water Management and Predictive Control, </w:t>
      </w:r>
      <w:r w:rsidRPr="00622886">
        <w:rPr>
          <w:rFonts w:cstheme="minorHAnsi"/>
          <w:sz w:val="20"/>
          <w:szCs w:val="20"/>
        </w:rPr>
        <w:t xml:space="preserve">ScienceDirect (2025). </w:t>
      </w:r>
    </w:p>
    <w:p w14:paraId="659488A0" w14:textId="77777777" w:rsidR="003D261B" w:rsidRPr="00622886" w:rsidRDefault="003D261B" w:rsidP="003D261B">
      <w:pPr>
        <w:spacing w:line="278" w:lineRule="auto"/>
        <w:ind w:left="720"/>
        <w:jc w:val="both"/>
        <w:rPr>
          <w:rFonts w:cstheme="minorHAnsi"/>
          <w:i/>
          <w:iCs/>
          <w:sz w:val="20"/>
          <w:szCs w:val="20"/>
        </w:rPr>
      </w:pPr>
      <w:r w:rsidRPr="00622886">
        <w:rPr>
          <w:rFonts w:cstheme="minorHAnsi"/>
          <w:b/>
          <w:bCs/>
          <w:sz w:val="20"/>
          <w:szCs w:val="20"/>
        </w:rPr>
        <w:t xml:space="preserve">Comprehensive Survey </w:t>
      </w:r>
      <w:r w:rsidRPr="00622886">
        <w:rPr>
          <w:rFonts w:cstheme="minorHAnsi"/>
          <w:i/>
          <w:iCs/>
          <w:sz w:val="20"/>
          <w:szCs w:val="20"/>
        </w:rPr>
        <w:t xml:space="preserve">on IoT-Based Smart Irrigation in Agriculture, </w:t>
      </w:r>
      <w:proofErr w:type="spellStart"/>
      <w:r w:rsidRPr="00622886">
        <w:rPr>
          <w:rFonts w:cstheme="minorHAnsi"/>
          <w:i/>
          <w:iCs/>
          <w:sz w:val="20"/>
          <w:szCs w:val="20"/>
        </w:rPr>
        <w:t>IJRSi</w:t>
      </w:r>
      <w:proofErr w:type="spellEnd"/>
      <w:r w:rsidRPr="00622886">
        <w:rPr>
          <w:rFonts w:cstheme="minorHAnsi"/>
          <w:i/>
          <w:iCs/>
          <w:sz w:val="20"/>
          <w:szCs w:val="20"/>
        </w:rPr>
        <w:t xml:space="preserve">, 2025. </w:t>
      </w:r>
    </w:p>
    <w:p w14:paraId="0E4A40EA" w14:textId="77777777" w:rsidR="003D261B" w:rsidRPr="00622886" w:rsidRDefault="003D261B" w:rsidP="003D261B">
      <w:pPr>
        <w:ind w:left="720"/>
        <w:jc w:val="both"/>
        <w:rPr>
          <w:rFonts w:cstheme="minorHAnsi"/>
          <w:i/>
          <w:iCs/>
          <w:sz w:val="20"/>
          <w:szCs w:val="20"/>
        </w:rPr>
      </w:pPr>
      <w:r w:rsidRPr="00622886">
        <w:rPr>
          <w:rFonts w:cstheme="minorHAnsi"/>
          <w:b/>
          <w:bCs/>
          <w:sz w:val="20"/>
          <w:szCs w:val="20"/>
        </w:rPr>
        <w:t xml:space="preserve">IEEE ICCIT Kazi Md. Abrar Yeaser et al., </w:t>
      </w:r>
      <w:r w:rsidRPr="00622886">
        <w:rPr>
          <w:rFonts w:cstheme="minorHAnsi"/>
          <w:i/>
          <w:iCs/>
          <w:sz w:val="20"/>
          <w:szCs w:val="20"/>
        </w:rPr>
        <w:t xml:space="preserve">IoT-Based Smart Agriculture Monitoring and Automated Irrigation System, International Conference on Computer &amp; IT, 2024. </w:t>
      </w:r>
    </w:p>
    <w:p w14:paraId="51A8FBDE" w14:textId="77777777" w:rsidR="003D261B" w:rsidRPr="00622886" w:rsidRDefault="003D261B" w:rsidP="003D261B">
      <w:pPr>
        <w:ind w:left="720"/>
        <w:jc w:val="both"/>
        <w:rPr>
          <w:rFonts w:cstheme="minorHAnsi"/>
          <w:i/>
          <w:iCs/>
          <w:sz w:val="20"/>
          <w:szCs w:val="20"/>
        </w:rPr>
      </w:pPr>
      <w:r w:rsidRPr="00622886">
        <w:rPr>
          <w:rFonts w:cstheme="minorHAnsi"/>
          <w:b/>
          <w:bCs/>
          <w:sz w:val="20"/>
          <w:szCs w:val="20"/>
        </w:rPr>
        <w:t>A Robust Wireless Sensor Network for Real-Time Soil Moisture Analysis in Precision Farming</w:t>
      </w:r>
      <w:r w:rsidRPr="00622886">
        <w:rPr>
          <w:rFonts w:cstheme="minorHAnsi"/>
          <w:i/>
          <w:iCs/>
          <w:sz w:val="20"/>
          <w:szCs w:val="20"/>
        </w:rPr>
        <w:t>, ICAIIT 2025.</w:t>
      </w:r>
    </w:p>
    <w:p w14:paraId="5AD34997" w14:textId="77777777" w:rsidR="003D261B" w:rsidRPr="00622886" w:rsidRDefault="003D261B" w:rsidP="003D261B">
      <w:pPr>
        <w:ind w:left="720"/>
        <w:jc w:val="both"/>
        <w:rPr>
          <w:rFonts w:cstheme="minorHAnsi"/>
          <w:b/>
          <w:bCs/>
          <w:sz w:val="20"/>
          <w:szCs w:val="20"/>
        </w:rPr>
      </w:pPr>
      <w:r w:rsidRPr="00622886">
        <w:rPr>
          <w:rFonts w:cstheme="minorHAnsi"/>
          <w:i/>
          <w:iCs/>
          <w:sz w:val="20"/>
          <w:szCs w:val="20"/>
        </w:rPr>
        <w:t xml:space="preserve">IoT Based Smart Irrigation and Soil Monitoring System, </w:t>
      </w:r>
      <w:r w:rsidRPr="00622886">
        <w:rPr>
          <w:rFonts w:cstheme="minorHAnsi"/>
          <w:b/>
          <w:bCs/>
          <w:sz w:val="20"/>
          <w:szCs w:val="20"/>
        </w:rPr>
        <w:t xml:space="preserve">IJRASET (proposal paper). </w:t>
      </w:r>
    </w:p>
    <w:p w14:paraId="76BB0CCE" w14:textId="77777777" w:rsidR="003D261B" w:rsidRPr="00622886" w:rsidRDefault="003D261B" w:rsidP="003D261B">
      <w:pPr>
        <w:ind w:left="720"/>
        <w:jc w:val="both"/>
        <w:rPr>
          <w:rFonts w:cstheme="minorHAnsi"/>
          <w:i/>
          <w:iCs/>
          <w:sz w:val="20"/>
          <w:szCs w:val="20"/>
        </w:rPr>
      </w:pPr>
      <w:r w:rsidRPr="00622886">
        <w:rPr>
          <w:rFonts w:cstheme="minorHAnsi"/>
          <w:i/>
          <w:iCs/>
          <w:sz w:val="20"/>
          <w:szCs w:val="20"/>
        </w:rPr>
        <w:t xml:space="preserve">A Review on Precision agriculture using Wireless Sensor …, </w:t>
      </w:r>
      <w:proofErr w:type="spellStart"/>
      <w:r w:rsidRPr="00622886">
        <w:rPr>
          <w:rFonts w:cstheme="minorHAnsi"/>
          <w:b/>
          <w:bCs/>
          <w:sz w:val="20"/>
          <w:szCs w:val="20"/>
        </w:rPr>
        <w:t>IJETTJournal</w:t>
      </w:r>
      <w:proofErr w:type="spellEnd"/>
      <w:r w:rsidRPr="00622886">
        <w:rPr>
          <w:rFonts w:cstheme="minorHAnsi"/>
          <w:b/>
          <w:bCs/>
          <w:sz w:val="20"/>
          <w:szCs w:val="20"/>
        </w:rPr>
        <w:t xml:space="preserve"> (smart agriculture systems).</w:t>
      </w:r>
    </w:p>
    <w:p w14:paraId="00E72AB5" w14:textId="77777777" w:rsidR="003D261B" w:rsidRPr="00622886" w:rsidRDefault="003D261B" w:rsidP="003D261B">
      <w:pPr>
        <w:pStyle w:val="ListParagraph"/>
        <w:spacing w:before="100" w:beforeAutospacing="1" w:after="100" w:afterAutospacing="1" w:line="240" w:lineRule="auto"/>
        <w:rPr>
          <w:rFonts w:cstheme="minorHAnsi"/>
          <w:i/>
          <w:iCs/>
          <w:sz w:val="20"/>
          <w:szCs w:val="20"/>
        </w:rPr>
      </w:pPr>
      <w:r w:rsidRPr="00622886">
        <w:rPr>
          <w:rFonts w:cstheme="minorHAnsi"/>
          <w:b/>
          <w:bCs/>
          <w:sz w:val="20"/>
          <w:szCs w:val="20"/>
        </w:rPr>
        <w:t xml:space="preserve">R. Sui &amp; J. </w:t>
      </w:r>
      <w:proofErr w:type="spellStart"/>
      <w:r w:rsidRPr="00622886">
        <w:rPr>
          <w:rFonts w:cstheme="minorHAnsi"/>
          <w:b/>
          <w:bCs/>
          <w:sz w:val="20"/>
          <w:szCs w:val="20"/>
        </w:rPr>
        <w:t>Baggard</w:t>
      </w:r>
      <w:proofErr w:type="spellEnd"/>
      <w:r w:rsidRPr="00622886">
        <w:rPr>
          <w:rFonts w:cstheme="minorHAnsi"/>
          <w:b/>
          <w:bCs/>
          <w:sz w:val="20"/>
          <w:szCs w:val="20"/>
        </w:rPr>
        <w:t>, Wireless Sensor Network for Monitoring Soil Moisture and Weather Conditions,</w:t>
      </w:r>
      <w:r w:rsidRPr="00622886">
        <w:rPr>
          <w:rFonts w:cstheme="minorHAnsi"/>
          <w:i/>
          <w:iCs/>
          <w:sz w:val="20"/>
          <w:szCs w:val="20"/>
        </w:rPr>
        <w:t xml:space="preserve"> AEA, 2015. </w:t>
      </w:r>
    </w:p>
    <w:p w14:paraId="3F5E1C93" w14:textId="77777777" w:rsidR="003D261B" w:rsidRPr="00622886" w:rsidRDefault="003D261B" w:rsidP="003D261B">
      <w:pPr>
        <w:pStyle w:val="ListParagraph"/>
        <w:spacing w:before="100" w:beforeAutospacing="1" w:after="100" w:afterAutospacing="1" w:line="240" w:lineRule="auto"/>
        <w:rPr>
          <w:rFonts w:cstheme="minorHAnsi"/>
          <w:i/>
          <w:iCs/>
          <w:sz w:val="20"/>
          <w:szCs w:val="20"/>
        </w:rPr>
      </w:pPr>
      <w:r w:rsidRPr="00622886">
        <w:rPr>
          <w:rFonts w:cstheme="minorHAnsi"/>
          <w:i/>
          <w:iCs/>
          <w:sz w:val="20"/>
          <w:szCs w:val="20"/>
        </w:rPr>
        <w:t>“Wireless Sensor Network</w:t>
      </w:r>
      <w:r w:rsidRPr="00622886">
        <w:rPr>
          <w:rFonts w:cstheme="minorHAnsi"/>
          <w:sz w:val="20"/>
          <w:szCs w:val="20"/>
        </w:rPr>
        <w:t>”, Definition and Application Concepts, general</w:t>
      </w:r>
      <w:r w:rsidRPr="00622886">
        <w:rPr>
          <w:rFonts w:cstheme="minorHAnsi"/>
          <w:i/>
          <w:iCs/>
          <w:sz w:val="20"/>
          <w:szCs w:val="20"/>
        </w:rPr>
        <w:t xml:space="preserve"> </w:t>
      </w:r>
      <w:r w:rsidRPr="00622886">
        <w:rPr>
          <w:rFonts w:cstheme="minorHAnsi"/>
          <w:sz w:val="20"/>
          <w:szCs w:val="20"/>
        </w:rPr>
        <w:t>resource (background on WSN).</w:t>
      </w:r>
    </w:p>
    <w:p w14:paraId="187AFD6F" w14:textId="77777777" w:rsidR="003D261B" w:rsidRPr="00622886" w:rsidRDefault="003D261B" w:rsidP="003D261B">
      <w:pPr>
        <w:spacing w:before="100" w:beforeAutospacing="1" w:after="100" w:afterAutospacing="1" w:line="240" w:lineRule="auto"/>
        <w:ind w:left="720"/>
        <w:rPr>
          <w:rFonts w:cstheme="minorHAnsi"/>
          <w:i/>
          <w:iCs/>
          <w:sz w:val="20"/>
          <w:szCs w:val="20"/>
        </w:rPr>
      </w:pPr>
      <w:r w:rsidRPr="00622886">
        <w:rPr>
          <w:rFonts w:cstheme="minorHAnsi"/>
          <w:i/>
          <w:iCs/>
          <w:sz w:val="20"/>
          <w:szCs w:val="20"/>
        </w:rPr>
        <w:t xml:space="preserve">Smart Agriculture Systems using Sensors and </w:t>
      </w:r>
      <w:r w:rsidRPr="00622886">
        <w:rPr>
          <w:rFonts w:cstheme="minorHAnsi"/>
          <w:sz w:val="20"/>
          <w:szCs w:val="20"/>
        </w:rPr>
        <w:t>IoT (</w:t>
      </w:r>
      <w:proofErr w:type="spellStart"/>
      <w:r w:rsidRPr="00622886">
        <w:rPr>
          <w:rFonts w:cstheme="minorHAnsi"/>
          <w:sz w:val="20"/>
          <w:szCs w:val="20"/>
        </w:rPr>
        <w:t>arXiv</w:t>
      </w:r>
      <w:proofErr w:type="spellEnd"/>
      <w:r w:rsidRPr="00622886">
        <w:rPr>
          <w:rFonts w:cstheme="minorHAnsi"/>
          <w:sz w:val="20"/>
          <w:szCs w:val="20"/>
        </w:rPr>
        <w:t xml:space="preserve"> IoT smart plant monitoring and alerts) </w:t>
      </w:r>
      <w:r w:rsidRPr="00622886">
        <w:rPr>
          <w:rFonts w:cstheme="minorHAnsi"/>
          <w:b/>
          <w:bCs/>
          <w:sz w:val="20"/>
          <w:szCs w:val="20"/>
        </w:rPr>
        <w:t>— (Abdul Hasib et al.)</w:t>
      </w:r>
      <w:r w:rsidRPr="00622886">
        <w:rPr>
          <w:rFonts w:cstheme="minorHAnsi"/>
          <w:i/>
          <w:iCs/>
          <w:sz w:val="20"/>
          <w:szCs w:val="20"/>
        </w:rPr>
        <w:t xml:space="preserve"> </w:t>
      </w:r>
    </w:p>
    <w:p w14:paraId="41595BF3" w14:textId="77777777" w:rsidR="003D261B" w:rsidRPr="00622886" w:rsidRDefault="003D261B" w:rsidP="003D261B">
      <w:pPr>
        <w:spacing w:before="100" w:beforeAutospacing="1" w:after="100" w:afterAutospacing="1" w:line="240" w:lineRule="auto"/>
        <w:ind w:left="720"/>
        <w:rPr>
          <w:rFonts w:cstheme="minorHAnsi"/>
          <w:i/>
          <w:iCs/>
          <w:sz w:val="20"/>
          <w:szCs w:val="20"/>
        </w:rPr>
      </w:pPr>
      <w:proofErr w:type="spellStart"/>
      <w:r w:rsidRPr="00622886">
        <w:rPr>
          <w:rFonts w:cstheme="minorHAnsi"/>
          <w:b/>
          <w:bCs/>
          <w:sz w:val="20"/>
          <w:szCs w:val="20"/>
        </w:rPr>
        <w:t>TinyML</w:t>
      </w:r>
      <w:proofErr w:type="spellEnd"/>
      <w:r w:rsidRPr="00622886">
        <w:rPr>
          <w:rFonts w:cstheme="minorHAnsi"/>
          <w:i/>
          <w:iCs/>
          <w:sz w:val="20"/>
          <w:szCs w:val="20"/>
        </w:rPr>
        <w:t xml:space="preserve">-Enabled IoT for Sustainable Precision Irrigation — </w:t>
      </w:r>
      <w:r w:rsidRPr="00622886">
        <w:rPr>
          <w:rFonts w:cstheme="minorHAnsi"/>
          <w:sz w:val="20"/>
          <w:szCs w:val="20"/>
        </w:rPr>
        <w:t>(</w:t>
      </w:r>
      <w:proofErr w:type="spellStart"/>
      <w:r w:rsidRPr="00622886">
        <w:rPr>
          <w:rFonts w:cstheme="minorHAnsi"/>
          <w:sz w:val="20"/>
          <w:szCs w:val="20"/>
        </w:rPr>
        <w:t>TinyML</w:t>
      </w:r>
      <w:proofErr w:type="spellEnd"/>
      <w:r w:rsidRPr="00622886">
        <w:rPr>
          <w:rFonts w:cstheme="minorHAnsi"/>
          <w:sz w:val="20"/>
          <w:szCs w:val="20"/>
        </w:rPr>
        <w:t xml:space="preserve"> IoT framework paper)</w:t>
      </w:r>
      <w:r w:rsidRPr="00622886">
        <w:rPr>
          <w:rFonts w:cstheme="minorHAnsi"/>
          <w:i/>
          <w:iCs/>
          <w:sz w:val="20"/>
          <w:szCs w:val="20"/>
        </w:rPr>
        <w:t xml:space="preserve"> </w:t>
      </w:r>
    </w:p>
    <w:p w14:paraId="1C293DD7" w14:textId="77777777" w:rsidR="003D261B" w:rsidRPr="00622886" w:rsidRDefault="003D261B" w:rsidP="003D261B">
      <w:pPr>
        <w:spacing w:before="100" w:beforeAutospacing="1" w:after="100" w:afterAutospacing="1" w:line="240" w:lineRule="auto"/>
        <w:ind w:left="720"/>
        <w:rPr>
          <w:rFonts w:cstheme="minorHAnsi"/>
          <w:i/>
          <w:iCs/>
          <w:sz w:val="20"/>
          <w:szCs w:val="20"/>
        </w:rPr>
      </w:pPr>
      <w:r w:rsidRPr="00622886">
        <w:rPr>
          <w:rFonts w:cstheme="minorHAnsi"/>
          <w:sz w:val="20"/>
          <w:szCs w:val="20"/>
        </w:rPr>
        <w:t>Soil Characterization using IoT</w:t>
      </w:r>
      <w:r w:rsidRPr="00622886">
        <w:rPr>
          <w:rFonts w:cstheme="minorHAnsi"/>
          <w:i/>
          <w:iCs/>
          <w:sz w:val="20"/>
          <w:szCs w:val="20"/>
        </w:rPr>
        <w:t xml:space="preserve"> – Soil Moisture, pH Sensors (watermelon plot study) </w:t>
      </w:r>
      <w:r w:rsidRPr="00622886">
        <w:rPr>
          <w:rFonts w:cstheme="minorHAnsi"/>
          <w:b/>
          <w:bCs/>
          <w:sz w:val="20"/>
          <w:szCs w:val="20"/>
        </w:rPr>
        <w:t xml:space="preserve">— </w:t>
      </w:r>
      <w:proofErr w:type="spellStart"/>
      <w:r w:rsidRPr="00622886">
        <w:rPr>
          <w:rFonts w:cstheme="minorHAnsi"/>
          <w:b/>
          <w:bCs/>
          <w:sz w:val="20"/>
          <w:szCs w:val="20"/>
        </w:rPr>
        <w:t>arXiv</w:t>
      </w:r>
      <w:proofErr w:type="spellEnd"/>
      <w:r w:rsidRPr="00622886">
        <w:rPr>
          <w:rFonts w:cstheme="minorHAnsi"/>
          <w:b/>
          <w:bCs/>
          <w:sz w:val="20"/>
          <w:szCs w:val="20"/>
        </w:rPr>
        <w:t xml:space="preserve"> paper.</w:t>
      </w:r>
      <w:r w:rsidRPr="00622886">
        <w:rPr>
          <w:rFonts w:cstheme="minorHAnsi"/>
          <w:i/>
          <w:iCs/>
          <w:sz w:val="20"/>
          <w:szCs w:val="20"/>
        </w:rPr>
        <w:t xml:space="preserve"> </w:t>
      </w:r>
    </w:p>
    <w:p w14:paraId="75361C4C" w14:textId="77777777" w:rsidR="003D261B" w:rsidRPr="00622886" w:rsidRDefault="003D261B" w:rsidP="003D261B">
      <w:pPr>
        <w:spacing w:before="100" w:beforeAutospacing="1" w:after="100" w:afterAutospacing="1" w:line="240" w:lineRule="auto"/>
        <w:ind w:left="720"/>
        <w:rPr>
          <w:rFonts w:cstheme="minorHAnsi"/>
          <w:i/>
          <w:iCs/>
          <w:sz w:val="20"/>
          <w:szCs w:val="20"/>
        </w:rPr>
      </w:pPr>
      <w:r w:rsidRPr="00622886">
        <w:rPr>
          <w:rFonts w:cstheme="minorHAnsi"/>
          <w:i/>
          <w:iCs/>
          <w:sz w:val="20"/>
          <w:szCs w:val="20"/>
        </w:rPr>
        <w:t xml:space="preserve">Smart and Efficient IoT-Based Irrigation System Design (Agent/System Dynamics) </w:t>
      </w:r>
      <w:r w:rsidRPr="00622886">
        <w:rPr>
          <w:rFonts w:cstheme="minorHAnsi"/>
          <w:b/>
          <w:bCs/>
          <w:sz w:val="20"/>
          <w:szCs w:val="20"/>
        </w:rPr>
        <w:t>— (Pargo et al.)</w:t>
      </w:r>
      <w:r w:rsidRPr="00622886">
        <w:rPr>
          <w:rFonts w:cstheme="minorHAnsi"/>
          <w:i/>
          <w:iCs/>
          <w:sz w:val="20"/>
          <w:szCs w:val="20"/>
        </w:rPr>
        <w:t xml:space="preserve"> </w:t>
      </w:r>
    </w:p>
    <w:p w14:paraId="37E87C7B" w14:textId="77777777" w:rsidR="003D261B" w:rsidRPr="00622886" w:rsidRDefault="003D261B" w:rsidP="003D261B">
      <w:pPr>
        <w:spacing w:before="100" w:beforeAutospacing="1" w:after="100" w:afterAutospacing="1" w:line="240" w:lineRule="auto"/>
        <w:ind w:left="720"/>
        <w:rPr>
          <w:rFonts w:cstheme="minorHAnsi"/>
          <w:i/>
          <w:iCs/>
          <w:sz w:val="20"/>
          <w:szCs w:val="20"/>
        </w:rPr>
      </w:pPr>
      <w:r w:rsidRPr="00622886">
        <w:rPr>
          <w:rFonts w:cstheme="minorHAnsi"/>
          <w:i/>
          <w:iCs/>
          <w:sz w:val="20"/>
          <w:szCs w:val="20"/>
        </w:rPr>
        <w:t xml:space="preserve">Smart Agriculture Monitoring &amp; </w:t>
      </w:r>
      <w:proofErr w:type="spellStart"/>
      <w:r w:rsidRPr="00622886">
        <w:rPr>
          <w:rFonts w:cstheme="minorHAnsi"/>
          <w:i/>
          <w:iCs/>
          <w:sz w:val="20"/>
          <w:szCs w:val="20"/>
        </w:rPr>
        <w:t>AutoIrrigation</w:t>
      </w:r>
      <w:proofErr w:type="spellEnd"/>
      <w:r w:rsidRPr="00622886">
        <w:rPr>
          <w:rFonts w:cstheme="minorHAnsi"/>
          <w:i/>
          <w:iCs/>
          <w:sz w:val="20"/>
          <w:szCs w:val="20"/>
        </w:rPr>
        <w:t xml:space="preserve"> System using IoT </w:t>
      </w:r>
      <w:r w:rsidRPr="00622886">
        <w:rPr>
          <w:rFonts w:cstheme="minorHAnsi"/>
          <w:sz w:val="20"/>
          <w:szCs w:val="20"/>
        </w:rPr>
        <w:t>with ESP8266 (implementation example).</w:t>
      </w:r>
      <w:r w:rsidRPr="00622886">
        <w:rPr>
          <w:rFonts w:cstheme="minorHAnsi"/>
          <w:i/>
          <w:iCs/>
          <w:sz w:val="20"/>
          <w:szCs w:val="20"/>
        </w:rPr>
        <w:t xml:space="preserve"> </w:t>
      </w:r>
    </w:p>
    <w:p w14:paraId="6CFC51AC" w14:textId="77777777" w:rsidR="003D261B" w:rsidRPr="00622886" w:rsidRDefault="003D261B" w:rsidP="003D261B">
      <w:pPr>
        <w:spacing w:before="100" w:beforeAutospacing="1" w:after="100" w:afterAutospacing="1" w:line="240" w:lineRule="auto"/>
        <w:ind w:left="720"/>
        <w:rPr>
          <w:rFonts w:cstheme="minorHAnsi"/>
          <w:sz w:val="20"/>
          <w:szCs w:val="20"/>
        </w:rPr>
      </w:pPr>
      <w:r w:rsidRPr="00622886">
        <w:rPr>
          <w:rFonts w:cstheme="minorHAnsi"/>
          <w:i/>
          <w:iCs/>
          <w:sz w:val="20"/>
          <w:szCs w:val="20"/>
        </w:rPr>
        <w:t>IoT based smart irrigation with temp/humidity control</w:t>
      </w:r>
      <w:r w:rsidRPr="00622886">
        <w:rPr>
          <w:rFonts w:cstheme="minorHAnsi"/>
          <w:sz w:val="20"/>
          <w:szCs w:val="20"/>
        </w:rPr>
        <w:t xml:space="preserve">, J Curr Res Food Sci. </w:t>
      </w:r>
    </w:p>
    <w:p w14:paraId="1907F5BE" w14:textId="77777777" w:rsidR="00E02EF3" w:rsidRPr="004F401B" w:rsidRDefault="00E02EF3" w:rsidP="00E02EF3">
      <w:pPr>
        <w:spacing w:before="100" w:beforeAutospacing="1" w:after="100" w:afterAutospacing="1" w:line="240" w:lineRule="auto"/>
        <w:ind w:left="720"/>
        <w:rPr>
          <w:rFonts w:cstheme="minorHAnsi"/>
          <w:b/>
          <w:bCs/>
          <w:sz w:val="20"/>
          <w:szCs w:val="20"/>
        </w:rPr>
      </w:pPr>
      <w:r w:rsidRPr="004F401B">
        <w:rPr>
          <w:rFonts w:cstheme="minorHAnsi"/>
          <w:b/>
          <w:bCs/>
          <w:sz w:val="20"/>
          <w:szCs w:val="20"/>
        </w:rPr>
        <w:t>II. LITERATURE REVIEW</w:t>
      </w:r>
    </w:p>
    <w:p w14:paraId="616B26D4" w14:textId="77777777" w:rsidR="00E02EF3" w:rsidRPr="004F401B" w:rsidRDefault="00E02EF3" w:rsidP="00E02EF3">
      <w:pPr>
        <w:spacing w:before="100" w:beforeAutospacing="1" w:after="100" w:afterAutospacing="1" w:line="240" w:lineRule="auto"/>
        <w:ind w:left="720"/>
        <w:rPr>
          <w:rFonts w:cstheme="minorHAnsi"/>
          <w:sz w:val="20"/>
          <w:szCs w:val="20"/>
        </w:rPr>
      </w:pPr>
      <w:r w:rsidRPr="004F401B">
        <w:rPr>
          <w:rFonts w:cstheme="minorHAnsi"/>
          <w:sz w:val="20"/>
          <w:szCs w:val="20"/>
        </w:rPr>
        <w:t xml:space="preserve">Modern agriculture faces the challenge of </w:t>
      </w:r>
      <w:r w:rsidRPr="004F401B">
        <w:rPr>
          <w:rFonts w:cstheme="minorHAnsi"/>
          <w:b/>
          <w:bCs/>
          <w:sz w:val="20"/>
          <w:szCs w:val="20"/>
        </w:rPr>
        <w:t>water scarcity and inefficient irrigation practices</w:t>
      </w:r>
      <w:r w:rsidRPr="004F401B">
        <w:rPr>
          <w:rFonts w:cstheme="minorHAnsi"/>
          <w:sz w:val="20"/>
          <w:szCs w:val="20"/>
        </w:rPr>
        <w:t xml:space="preserve">, which directly impact crop yield and resource sustainability. To address these challenges, researchers have explored the use of </w:t>
      </w:r>
      <w:r w:rsidRPr="004F401B">
        <w:rPr>
          <w:rFonts w:cstheme="minorHAnsi"/>
          <w:b/>
          <w:bCs/>
          <w:sz w:val="20"/>
          <w:szCs w:val="20"/>
        </w:rPr>
        <w:t>Internet of Things (IoT)</w:t>
      </w:r>
      <w:r w:rsidRPr="004F401B">
        <w:rPr>
          <w:rFonts w:cstheme="minorHAnsi"/>
          <w:sz w:val="20"/>
          <w:szCs w:val="20"/>
        </w:rPr>
        <w:t xml:space="preserve"> technologies to enable </w:t>
      </w:r>
      <w:r w:rsidRPr="004F401B">
        <w:rPr>
          <w:rFonts w:cstheme="minorHAnsi"/>
          <w:i/>
          <w:iCs/>
          <w:sz w:val="20"/>
          <w:szCs w:val="20"/>
        </w:rPr>
        <w:t>real-time soil and environmental monitoring</w:t>
      </w:r>
      <w:r w:rsidRPr="004F401B">
        <w:rPr>
          <w:rFonts w:cstheme="minorHAnsi"/>
          <w:sz w:val="20"/>
          <w:szCs w:val="20"/>
        </w:rPr>
        <w:t xml:space="preserve"> for smarter irrigation decisions. IoT-based smart irrigation systems use sensor networks to collect data such as soil moisture, temperature, humidity, and sometimes weather information, transmitting them to cloud or edge platforms for remote visualization and control. </w:t>
      </w:r>
    </w:p>
    <w:p w14:paraId="66BD84AE" w14:textId="77777777" w:rsidR="00E02EF3" w:rsidRPr="004F401B" w:rsidRDefault="00E02EF3" w:rsidP="00E02EF3">
      <w:pPr>
        <w:spacing w:before="100" w:beforeAutospacing="1" w:after="100" w:afterAutospacing="1" w:line="240" w:lineRule="auto"/>
        <w:ind w:left="720"/>
        <w:rPr>
          <w:rFonts w:cstheme="minorHAnsi"/>
          <w:sz w:val="20"/>
          <w:szCs w:val="20"/>
        </w:rPr>
      </w:pPr>
      <w:r w:rsidRPr="004F401B">
        <w:rPr>
          <w:rFonts w:cstheme="minorHAnsi"/>
          <w:sz w:val="20"/>
          <w:szCs w:val="20"/>
        </w:rPr>
        <w:t xml:space="preserve">Early studies on smart irrigation emphasize the use of </w:t>
      </w:r>
      <w:r w:rsidRPr="004F401B">
        <w:rPr>
          <w:rFonts w:cstheme="minorHAnsi"/>
          <w:b/>
          <w:bCs/>
          <w:sz w:val="20"/>
          <w:szCs w:val="20"/>
        </w:rPr>
        <w:t>soil moisture sensors integrated with microcontrollers</w:t>
      </w:r>
      <w:r w:rsidRPr="004F401B">
        <w:rPr>
          <w:rFonts w:cstheme="minorHAnsi"/>
          <w:sz w:val="20"/>
          <w:szCs w:val="20"/>
        </w:rPr>
        <w:t xml:space="preserve">, such as ESP32 or Arduino, to continuously monitor soil conditions and automate irrigation activities based on sensor readings. These systems significantly reduce manual </w:t>
      </w:r>
      <w:proofErr w:type="spellStart"/>
      <w:r w:rsidRPr="004F401B">
        <w:rPr>
          <w:rFonts w:cstheme="minorHAnsi"/>
          <w:sz w:val="20"/>
          <w:szCs w:val="20"/>
        </w:rPr>
        <w:t>labor</w:t>
      </w:r>
      <w:proofErr w:type="spellEnd"/>
      <w:r w:rsidRPr="004F401B">
        <w:rPr>
          <w:rFonts w:cstheme="minorHAnsi"/>
          <w:sz w:val="20"/>
          <w:szCs w:val="20"/>
        </w:rPr>
        <w:t xml:space="preserve"> and improve </w:t>
      </w:r>
      <w:r w:rsidRPr="004F401B">
        <w:rPr>
          <w:rFonts w:cstheme="minorHAnsi"/>
          <w:b/>
          <w:bCs/>
          <w:sz w:val="20"/>
          <w:szCs w:val="20"/>
        </w:rPr>
        <w:t>water-use efficiency</w:t>
      </w:r>
      <w:r w:rsidRPr="004F401B">
        <w:rPr>
          <w:rFonts w:cstheme="minorHAnsi"/>
          <w:sz w:val="20"/>
          <w:szCs w:val="20"/>
        </w:rPr>
        <w:t xml:space="preserve"> compared to traditional irrigation methods. For example, one implementation of an ESP32-based smart irrigation system demonstrated improved soil </w:t>
      </w:r>
      <w:r w:rsidRPr="004F401B">
        <w:rPr>
          <w:rFonts w:cstheme="minorHAnsi"/>
          <w:sz w:val="20"/>
          <w:szCs w:val="20"/>
        </w:rPr>
        <w:lastRenderedPageBreak/>
        <w:t xml:space="preserve">water maintenance and approximately 40% reduced total water consumption through optimized sensor monitoring and automated control. </w:t>
      </w:r>
    </w:p>
    <w:p w14:paraId="0F97F61C" w14:textId="77777777" w:rsidR="00E02EF3" w:rsidRPr="004F401B" w:rsidRDefault="00E02EF3" w:rsidP="00E02EF3">
      <w:pPr>
        <w:spacing w:before="100" w:beforeAutospacing="1" w:after="100" w:afterAutospacing="1" w:line="240" w:lineRule="auto"/>
        <w:ind w:left="720"/>
        <w:rPr>
          <w:rFonts w:cstheme="minorHAnsi"/>
          <w:sz w:val="20"/>
          <w:szCs w:val="20"/>
        </w:rPr>
      </w:pPr>
      <w:r w:rsidRPr="004F401B">
        <w:rPr>
          <w:rFonts w:cstheme="minorHAnsi"/>
          <w:sz w:val="20"/>
          <w:szCs w:val="20"/>
        </w:rPr>
        <w:t xml:space="preserve">In horticultural setups, IoT-enabled irrigation has shown improved water-use efficiency and enhanced crop performance, demonstrating the potential of low-cost, data-driven technologies for small-scale farming. In such systems, capacitive soil moisture sensors coupled with microcontrollers and automated controls ensure that root-zone moisture levels remain within optimal ranges, reducing nutrient leaching and minimizing water waste. </w:t>
      </w:r>
    </w:p>
    <w:p w14:paraId="53C93D0E" w14:textId="77777777" w:rsidR="00E02EF3" w:rsidRPr="004F401B" w:rsidRDefault="00E02EF3" w:rsidP="00E02EF3">
      <w:pPr>
        <w:spacing w:before="100" w:beforeAutospacing="1" w:after="100" w:afterAutospacing="1" w:line="240" w:lineRule="auto"/>
        <w:ind w:left="720"/>
        <w:rPr>
          <w:rFonts w:cstheme="minorHAnsi"/>
          <w:sz w:val="20"/>
          <w:szCs w:val="20"/>
        </w:rPr>
      </w:pPr>
      <w:r w:rsidRPr="004F401B">
        <w:rPr>
          <w:rFonts w:cstheme="minorHAnsi"/>
          <w:sz w:val="20"/>
          <w:szCs w:val="20"/>
        </w:rPr>
        <w:t xml:space="preserve">Wide literature reviews confirm that </w:t>
      </w:r>
      <w:r w:rsidRPr="004F401B">
        <w:rPr>
          <w:rFonts w:cstheme="minorHAnsi"/>
          <w:b/>
          <w:bCs/>
          <w:sz w:val="20"/>
          <w:szCs w:val="20"/>
        </w:rPr>
        <w:t>wireless sensor networks (WSN)</w:t>
      </w:r>
      <w:r w:rsidRPr="004F401B">
        <w:rPr>
          <w:rFonts w:cstheme="minorHAnsi"/>
          <w:sz w:val="20"/>
          <w:szCs w:val="20"/>
        </w:rPr>
        <w:t xml:space="preserve"> and IoT frameworks play a crucial role in building efficient irrigation scheduling systems for precision agriculture. These studies highlight that integrating sensors for soil and environmental parameters with communication technologies facilitates real-time data transmission to centralized platforms for decision support and control. They also discuss challenges such as limited field power sources, range issues, and the need for scalable network protocols in large agricultural fields. </w:t>
      </w:r>
    </w:p>
    <w:p w14:paraId="6A38145B" w14:textId="77777777" w:rsidR="00E02EF3" w:rsidRPr="004F401B" w:rsidRDefault="00E02EF3" w:rsidP="00E02EF3">
      <w:pPr>
        <w:spacing w:before="100" w:beforeAutospacing="1" w:after="100" w:afterAutospacing="1" w:line="240" w:lineRule="auto"/>
        <w:ind w:left="720"/>
        <w:rPr>
          <w:rFonts w:cstheme="minorHAnsi"/>
          <w:sz w:val="20"/>
          <w:szCs w:val="20"/>
        </w:rPr>
      </w:pPr>
      <w:r w:rsidRPr="004F401B">
        <w:rPr>
          <w:rFonts w:cstheme="minorHAnsi"/>
          <w:sz w:val="20"/>
          <w:szCs w:val="20"/>
        </w:rPr>
        <w:t xml:space="preserve">Several IoT-based irrigation solutions integrate </w:t>
      </w:r>
      <w:r w:rsidRPr="004F401B">
        <w:rPr>
          <w:rFonts w:cstheme="minorHAnsi"/>
          <w:b/>
          <w:bCs/>
          <w:sz w:val="20"/>
          <w:szCs w:val="20"/>
        </w:rPr>
        <w:t>cloud connectivity and remote monitoring dashboards</w:t>
      </w:r>
      <w:r w:rsidRPr="004F401B">
        <w:rPr>
          <w:rFonts w:cstheme="minorHAnsi"/>
          <w:sz w:val="20"/>
          <w:szCs w:val="20"/>
        </w:rPr>
        <w:t xml:space="preserve">, allowing farmers to visualize data and control irrigation via mobile or web interfaces. These systems not only monitor moisture but also additional parameters such as soil temperature, air humidity, and weather forecast data to enhance water management decisions. Predictive and data-driven frameworks incorporate intelligent decision logic to determine optimal irrigation timing, reducing reliance on static threshold triggers. </w:t>
      </w:r>
    </w:p>
    <w:p w14:paraId="0471D1D6" w14:textId="77777777" w:rsidR="00E02EF3" w:rsidRPr="004F401B" w:rsidRDefault="00E02EF3" w:rsidP="00E02EF3">
      <w:pPr>
        <w:spacing w:before="100" w:beforeAutospacing="1" w:after="100" w:afterAutospacing="1" w:line="240" w:lineRule="auto"/>
        <w:ind w:left="720"/>
        <w:rPr>
          <w:rFonts w:cstheme="minorHAnsi"/>
          <w:sz w:val="20"/>
          <w:szCs w:val="20"/>
        </w:rPr>
      </w:pPr>
      <w:r w:rsidRPr="004F401B">
        <w:rPr>
          <w:rFonts w:cstheme="minorHAnsi"/>
          <w:sz w:val="20"/>
          <w:szCs w:val="20"/>
        </w:rPr>
        <w:t xml:space="preserve">Recent advancements include integrating machine learning and edge computing for more adaptive decision-making in irrigation systems. For instance, frameworks leveraging edge inference using microcontrollers like ESP32 enable offline prediction of irrigation needs based on environmental data, further enhancing water-use efficiency and operational reliability in areas with intermittent connectivity. Such approaches balance on-device intelligence and sensor integration to support sustainable agriculture with minimal infrastructure dependency. </w:t>
      </w:r>
    </w:p>
    <w:p w14:paraId="1D8BAC00" w14:textId="77777777" w:rsidR="00E02EF3" w:rsidRPr="004F401B" w:rsidRDefault="00E02EF3" w:rsidP="00E02EF3">
      <w:pPr>
        <w:spacing w:before="100" w:beforeAutospacing="1" w:after="100" w:afterAutospacing="1" w:line="240" w:lineRule="auto"/>
        <w:ind w:left="720"/>
        <w:rPr>
          <w:rFonts w:cstheme="minorHAnsi"/>
          <w:sz w:val="20"/>
          <w:szCs w:val="20"/>
        </w:rPr>
      </w:pPr>
      <w:r w:rsidRPr="004F401B">
        <w:rPr>
          <w:rFonts w:cstheme="minorHAnsi"/>
          <w:sz w:val="20"/>
          <w:szCs w:val="20"/>
        </w:rPr>
        <w:t xml:space="preserve">Despite these advances, several limitations remain in existing literature. Many IoT irrigation systems still rely on fixed threshold triggers, which can lead to </w:t>
      </w:r>
      <w:r w:rsidRPr="004F401B">
        <w:rPr>
          <w:rFonts w:cstheme="minorHAnsi"/>
          <w:b/>
          <w:bCs/>
          <w:sz w:val="20"/>
          <w:szCs w:val="20"/>
        </w:rPr>
        <w:t>false or premature irrigation events</w:t>
      </w:r>
      <w:r w:rsidRPr="004F401B">
        <w:rPr>
          <w:rFonts w:cstheme="minorHAnsi"/>
          <w:sz w:val="20"/>
          <w:szCs w:val="20"/>
        </w:rPr>
        <w:t xml:space="preserve"> when sensor noise or environmental fluctuations occur. Additionally, while cloud-based models offer comprehensive analytics, they may not be practical in rural settings with unreliable internet connectivity. Studies on solar-powered and low-energy communication systems suggest that scalable real-world deployments require optimized network architecture and energy management techniques to ensure system endurance in agricultural environments. </w:t>
      </w:r>
    </w:p>
    <w:p w14:paraId="12524AC1" w14:textId="77777777" w:rsidR="00E02EF3" w:rsidRPr="004F401B" w:rsidRDefault="00E02EF3" w:rsidP="00E02EF3">
      <w:pPr>
        <w:spacing w:before="100" w:beforeAutospacing="1" w:after="100" w:afterAutospacing="1" w:line="240" w:lineRule="auto"/>
        <w:ind w:left="720"/>
        <w:rPr>
          <w:rFonts w:cstheme="minorHAnsi"/>
          <w:sz w:val="20"/>
          <w:szCs w:val="20"/>
        </w:rPr>
      </w:pPr>
      <w:r w:rsidRPr="004F401B">
        <w:rPr>
          <w:rFonts w:cstheme="minorHAnsi"/>
          <w:sz w:val="20"/>
          <w:szCs w:val="20"/>
        </w:rPr>
        <w:t xml:space="preserve">Overall, the reviewed studies demonstrate that IoT-based smart irrigation systems improve </w:t>
      </w:r>
      <w:r w:rsidRPr="004F401B">
        <w:rPr>
          <w:rFonts w:cstheme="minorHAnsi"/>
          <w:b/>
          <w:bCs/>
          <w:sz w:val="20"/>
          <w:szCs w:val="20"/>
        </w:rPr>
        <w:t>efficiency, water savings, and crop health</w:t>
      </w:r>
      <w:r w:rsidRPr="004F401B">
        <w:rPr>
          <w:rFonts w:cstheme="minorHAnsi"/>
          <w:sz w:val="20"/>
          <w:szCs w:val="20"/>
        </w:rPr>
        <w:t xml:space="preserve"> by enabling real-time monitoring, remote control, and data-driven decision support. However, there remains a need for </w:t>
      </w:r>
      <w:r w:rsidRPr="004F401B">
        <w:rPr>
          <w:rFonts w:cstheme="minorHAnsi"/>
          <w:b/>
          <w:bCs/>
          <w:sz w:val="20"/>
          <w:szCs w:val="20"/>
        </w:rPr>
        <w:t>intelligent and robust decision mechanisms</w:t>
      </w:r>
      <w:r w:rsidRPr="004F401B">
        <w:rPr>
          <w:rFonts w:cstheme="minorHAnsi"/>
          <w:sz w:val="20"/>
          <w:szCs w:val="20"/>
        </w:rPr>
        <w:t xml:space="preserve"> that reduce false alarms, ensure energy-efficient operation, and accommodate practical field conditions — forming the foundation for the proposed </w:t>
      </w:r>
      <w:r w:rsidRPr="004F401B">
        <w:rPr>
          <w:rFonts w:cstheme="minorHAnsi"/>
          <w:b/>
          <w:bCs/>
          <w:sz w:val="20"/>
          <w:szCs w:val="20"/>
        </w:rPr>
        <w:t>Smart Moist-Sense</w:t>
      </w:r>
      <w:r w:rsidRPr="004F401B">
        <w:rPr>
          <w:rFonts w:cstheme="minorHAnsi"/>
          <w:sz w:val="20"/>
          <w:szCs w:val="20"/>
        </w:rPr>
        <w:t xml:space="preserve"> system. This system aims to combine trend-based moisture analysis with reliable alerting to support water-efficient farming in smallholder contexts.</w:t>
      </w:r>
    </w:p>
    <w:p w14:paraId="1A6DE3DA" w14:textId="072D4AFD" w:rsidR="0049340F" w:rsidRDefault="0049340F" w:rsidP="003D261B">
      <w:proofErr w:type="spellStart"/>
      <w:r>
        <w:t>Wokwi</w:t>
      </w:r>
      <w:proofErr w:type="spellEnd"/>
      <w:r>
        <w:t xml:space="preserve"> PROTOTYPE – </w:t>
      </w:r>
    </w:p>
    <w:p w14:paraId="13062B21" w14:textId="77777777" w:rsidR="0049340F" w:rsidRPr="0049340F" w:rsidRDefault="0049340F" w:rsidP="0049340F">
      <w:proofErr w:type="spellStart"/>
      <w:r w:rsidRPr="0049340F">
        <w:t>const</w:t>
      </w:r>
      <w:proofErr w:type="spellEnd"/>
      <w:r w:rsidRPr="0049340F">
        <w:t xml:space="preserve"> int </w:t>
      </w:r>
      <w:proofErr w:type="spellStart"/>
      <w:r w:rsidRPr="0049340F">
        <w:t>sensorPin</w:t>
      </w:r>
      <w:proofErr w:type="spellEnd"/>
      <w:r w:rsidRPr="0049340F">
        <w:t xml:space="preserve"> = 34;</w:t>
      </w:r>
    </w:p>
    <w:p w14:paraId="6EB13A7F" w14:textId="77777777" w:rsidR="0049340F" w:rsidRPr="0049340F" w:rsidRDefault="0049340F" w:rsidP="0049340F"/>
    <w:p w14:paraId="201E0C1B" w14:textId="77777777" w:rsidR="0049340F" w:rsidRPr="0049340F" w:rsidRDefault="0049340F" w:rsidP="0049340F">
      <w:proofErr w:type="spellStart"/>
      <w:r w:rsidRPr="0049340F">
        <w:t>const</w:t>
      </w:r>
      <w:proofErr w:type="spellEnd"/>
      <w:r w:rsidRPr="0049340F">
        <w:t xml:space="preserve"> int </w:t>
      </w:r>
      <w:proofErr w:type="spellStart"/>
      <w:r w:rsidRPr="0049340F">
        <w:t>redLED</w:t>
      </w:r>
      <w:proofErr w:type="spellEnd"/>
      <w:r w:rsidRPr="0049340F">
        <w:t xml:space="preserve"> = 25;</w:t>
      </w:r>
    </w:p>
    <w:p w14:paraId="3BC325ED" w14:textId="77777777" w:rsidR="0049340F" w:rsidRPr="0049340F" w:rsidRDefault="0049340F" w:rsidP="0049340F">
      <w:proofErr w:type="spellStart"/>
      <w:r w:rsidRPr="0049340F">
        <w:t>const</w:t>
      </w:r>
      <w:proofErr w:type="spellEnd"/>
      <w:r w:rsidRPr="0049340F">
        <w:t xml:space="preserve"> int </w:t>
      </w:r>
      <w:proofErr w:type="spellStart"/>
      <w:r w:rsidRPr="0049340F">
        <w:t>greenLED</w:t>
      </w:r>
      <w:proofErr w:type="spellEnd"/>
      <w:r w:rsidRPr="0049340F">
        <w:t xml:space="preserve"> = 26;</w:t>
      </w:r>
    </w:p>
    <w:p w14:paraId="4892BED4" w14:textId="77777777" w:rsidR="0049340F" w:rsidRPr="0049340F" w:rsidRDefault="0049340F" w:rsidP="0049340F"/>
    <w:p w14:paraId="40AF9AAA" w14:textId="77777777" w:rsidR="0049340F" w:rsidRPr="0049340F" w:rsidRDefault="0049340F" w:rsidP="0049340F">
      <w:r w:rsidRPr="0049340F">
        <w:t xml:space="preserve">int threshold = </w:t>
      </w:r>
      <w:proofErr w:type="gramStart"/>
      <w:r w:rsidRPr="0049340F">
        <w:t xml:space="preserve">1500;   </w:t>
      </w:r>
      <w:proofErr w:type="gramEnd"/>
      <w:r w:rsidRPr="0049340F">
        <w:t>// moisture threshold</w:t>
      </w:r>
    </w:p>
    <w:p w14:paraId="2BCD48D2" w14:textId="77777777" w:rsidR="0049340F" w:rsidRPr="0049340F" w:rsidRDefault="0049340F" w:rsidP="0049340F"/>
    <w:p w14:paraId="7D6F6AB0" w14:textId="77777777" w:rsidR="0049340F" w:rsidRPr="0049340F" w:rsidRDefault="0049340F" w:rsidP="0049340F">
      <w:r w:rsidRPr="0049340F">
        <w:t xml:space="preserve">bool </w:t>
      </w:r>
      <w:proofErr w:type="spellStart"/>
      <w:r w:rsidRPr="0049340F">
        <w:t>alertSent</w:t>
      </w:r>
      <w:proofErr w:type="spellEnd"/>
      <w:r w:rsidRPr="0049340F">
        <w:t xml:space="preserve"> = false; // avoid repeated alerts</w:t>
      </w:r>
    </w:p>
    <w:p w14:paraId="365CF04D" w14:textId="77777777" w:rsidR="0049340F" w:rsidRPr="0049340F" w:rsidRDefault="0049340F" w:rsidP="0049340F"/>
    <w:p w14:paraId="267B984F" w14:textId="77777777" w:rsidR="0049340F" w:rsidRPr="0049340F" w:rsidRDefault="0049340F" w:rsidP="0049340F">
      <w:r w:rsidRPr="0049340F">
        <w:t xml:space="preserve">void </w:t>
      </w:r>
      <w:proofErr w:type="gramStart"/>
      <w:r w:rsidRPr="0049340F">
        <w:t>setup(</w:t>
      </w:r>
      <w:proofErr w:type="gramEnd"/>
      <w:r w:rsidRPr="0049340F">
        <w:t>) {</w:t>
      </w:r>
    </w:p>
    <w:p w14:paraId="6E8EDC79" w14:textId="77777777" w:rsidR="0049340F" w:rsidRPr="0049340F" w:rsidRDefault="0049340F" w:rsidP="0049340F">
      <w:r w:rsidRPr="0049340F">
        <w:t xml:space="preserve">  </w:t>
      </w:r>
      <w:proofErr w:type="spellStart"/>
      <w:r w:rsidRPr="0049340F">
        <w:rPr>
          <w:b/>
          <w:bCs/>
        </w:rPr>
        <w:t>Serial</w:t>
      </w:r>
      <w:r w:rsidRPr="0049340F">
        <w:t>.begin</w:t>
      </w:r>
      <w:proofErr w:type="spellEnd"/>
      <w:r w:rsidRPr="0049340F">
        <w:t>(115200);</w:t>
      </w:r>
    </w:p>
    <w:p w14:paraId="79ACFC9F" w14:textId="77777777" w:rsidR="0049340F" w:rsidRPr="0049340F" w:rsidRDefault="0049340F" w:rsidP="0049340F"/>
    <w:p w14:paraId="7C646AE6" w14:textId="77777777" w:rsidR="0049340F" w:rsidRPr="0049340F" w:rsidRDefault="0049340F" w:rsidP="0049340F">
      <w:r w:rsidRPr="0049340F">
        <w:t xml:space="preserve">  </w:t>
      </w:r>
      <w:proofErr w:type="spellStart"/>
      <w:proofErr w:type="gramStart"/>
      <w:r w:rsidRPr="0049340F">
        <w:t>pinMode</w:t>
      </w:r>
      <w:proofErr w:type="spellEnd"/>
      <w:r w:rsidRPr="0049340F">
        <w:t>(</w:t>
      </w:r>
      <w:proofErr w:type="spellStart"/>
      <w:proofErr w:type="gramEnd"/>
      <w:r w:rsidRPr="0049340F">
        <w:t>redLED</w:t>
      </w:r>
      <w:proofErr w:type="spellEnd"/>
      <w:r w:rsidRPr="0049340F">
        <w:t>, OUTPUT);</w:t>
      </w:r>
    </w:p>
    <w:p w14:paraId="33660599" w14:textId="77777777" w:rsidR="0049340F" w:rsidRPr="0049340F" w:rsidRDefault="0049340F" w:rsidP="0049340F">
      <w:r w:rsidRPr="0049340F">
        <w:t xml:space="preserve">  </w:t>
      </w:r>
      <w:proofErr w:type="spellStart"/>
      <w:proofErr w:type="gramStart"/>
      <w:r w:rsidRPr="0049340F">
        <w:t>pinMode</w:t>
      </w:r>
      <w:proofErr w:type="spellEnd"/>
      <w:r w:rsidRPr="0049340F">
        <w:t>(</w:t>
      </w:r>
      <w:proofErr w:type="spellStart"/>
      <w:proofErr w:type="gramEnd"/>
      <w:r w:rsidRPr="0049340F">
        <w:t>greenLED</w:t>
      </w:r>
      <w:proofErr w:type="spellEnd"/>
      <w:r w:rsidRPr="0049340F">
        <w:t>, OUTPUT);</w:t>
      </w:r>
    </w:p>
    <w:p w14:paraId="6BF184CA" w14:textId="77777777" w:rsidR="0049340F" w:rsidRPr="0049340F" w:rsidRDefault="0049340F" w:rsidP="0049340F"/>
    <w:p w14:paraId="2B801ACB" w14:textId="77777777" w:rsidR="0049340F" w:rsidRPr="0049340F" w:rsidRDefault="0049340F" w:rsidP="0049340F">
      <w:r w:rsidRPr="0049340F">
        <w:t xml:space="preserve">  </w:t>
      </w:r>
      <w:proofErr w:type="spellStart"/>
      <w:r w:rsidRPr="0049340F">
        <w:rPr>
          <w:b/>
          <w:bCs/>
        </w:rPr>
        <w:t>Serial</w:t>
      </w:r>
      <w:r w:rsidRPr="0049340F">
        <w:t>.println</w:t>
      </w:r>
      <w:proofErr w:type="spellEnd"/>
      <w:r w:rsidRPr="0049340F">
        <w:t>("</w:t>
      </w:r>
      <w:r w:rsidRPr="0049340F">
        <w:rPr>
          <w:rFonts w:ascii="Segoe UI Emoji" w:hAnsi="Segoe UI Emoji" w:cs="Segoe UI Emoji"/>
        </w:rPr>
        <w:t>🌱</w:t>
      </w:r>
      <w:r w:rsidRPr="0049340F">
        <w:t xml:space="preserve"> Smart Moist-Sense System Started");</w:t>
      </w:r>
    </w:p>
    <w:p w14:paraId="6C909651" w14:textId="77777777" w:rsidR="0049340F" w:rsidRPr="0049340F" w:rsidRDefault="0049340F" w:rsidP="0049340F">
      <w:r w:rsidRPr="0049340F">
        <w:t>}</w:t>
      </w:r>
    </w:p>
    <w:p w14:paraId="01E38097" w14:textId="77777777" w:rsidR="0049340F" w:rsidRPr="0049340F" w:rsidRDefault="0049340F" w:rsidP="0049340F"/>
    <w:p w14:paraId="0FC8C859" w14:textId="77777777" w:rsidR="0049340F" w:rsidRPr="0049340F" w:rsidRDefault="0049340F" w:rsidP="0049340F">
      <w:r w:rsidRPr="0049340F">
        <w:t xml:space="preserve">void </w:t>
      </w:r>
      <w:proofErr w:type="gramStart"/>
      <w:r w:rsidRPr="0049340F">
        <w:t>loop(</w:t>
      </w:r>
      <w:proofErr w:type="gramEnd"/>
      <w:r w:rsidRPr="0049340F">
        <w:t>) {</w:t>
      </w:r>
    </w:p>
    <w:p w14:paraId="24BAA73F" w14:textId="77777777" w:rsidR="0049340F" w:rsidRPr="0049340F" w:rsidRDefault="0049340F" w:rsidP="0049340F">
      <w:r w:rsidRPr="0049340F">
        <w:t xml:space="preserve">  int value = </w:t>
      </w:r>
      <w:proofErr w:type="spellStart"/>
      <w:r w:rsidRPr="0049340F">
        <w:t>analogRead</w:t>
      </w:r>
      <w:proofErr w:type="spellEnd"/>
      <w:r w:rsidRPr="0049340F">
        <w:t>(</w:t>
      </w:r>
      <w:proofErr w:type="spellStart"/>
      <w:r w:rsidRPr="0049340F">
        <w:t>sensorPin</w:t>
      </w:r>
      <w:proofErr w:type="spellEnd"/>
      <w:r w:rsidRPr="0049340F">
        <w:t>);</w:t>
      </w:r>
    </w:p>
    <w:p w14:paraId="27AEED1C" w14:textId="77777777" w:rsidR="0049340F" w:rsidRPr="0049340F" w:rsidRDefault="0049340F" w:rsidP="0049340F"/>
    <w:p w14:paraId="7CCB211C" w14:textId="77777777" w:rsidR="0049340F" w:rsidRPr="0049340F" w:rsidRDefault="0049340F" w:rsidP="0049340F">
      <w:r w:rsidRPr="0049340F">
        <w:t xml:space="preserve">  </w:t>
      </w:r>
      <w:proofErr w:type="spellStart"/>
      <w:r w:rsidRPr="0049340F">
        <w:rPr>
          <w:b/>
          <w:bCs/>
        </w:rPr>
        <w:t>Serial</w:t>
      </w:r>
      <w:r w:rsidRPr="0049340F">
        <w:t>.print</w:t>
      </w:r>
      <w:proofErr w:type="spellEnd"/>
      <w:r w:rsidRPr="0049340F">
        <w:t>("Moisture Value: ");</w:t>
      </w:r>
    </w:p>
    <w:p w14:paraId="17C23C7D" w14:textId="77777777" w:rsidR="0049340F" w:rsidRPr="0049340F" w:rsidRDefault="0049340F" w:rsidP="0049340F">
      <w:r w:rsidRPr="0049340F">
        <w:t xml:space="preserve">  </w:t>
      </w:r>
      <w:proofErr w:type="spellStart"/>
      <w:r w:rsidRPr="0049340F">
        <w:rPr>
          <w:b/>
          <w:bCs/>
        </w:rPr>
        <w:t>Serial</w:t>
      </w:r>
      <w:r w:rsidRPr="0049340F">
        <w:t>.println</w:t>
      </w:r>
      <w:proofErr w:type="spellEnd"/>
      <w:r w:rsidRPr="0049340F">
        <w:t>(value);</w:t>
      </w:r>
    </w:p>
    <w:p w14:paraId="11975111" w14:textId="77777777" w:rsidR="0049340F" w:rsidRPr="0049340F" w:rsidRDefault="0049340F" w:rsidP="0049340F"/>
    <w:p w14:paraId="750DC1DA" w14:textId="77777777" w:rsidR="0049340F" w:rsidRPr="0049340F" w:rsidRDefault="0049340F" w:rsidP="0049340F">
      <w:r w:rsidRPr="0049340F">
        <w:t>  if (value &lt; threshold) {</w:t>
      </w:r>
    </w:p>
    <w:p w14:paraId="2BD2CFBE" w14:textId="77777777" w:rsidR="0049340F" w:rsidRPr="0049340F" w:rsidRDefault="0049340F" w:rsidP="0049340F">
      <w:r w:rsidRPr="0049340F">
        <w:t xml:space="preserve">    </w:t>
      </w:r>
      <w:proofErr w:type="spellStart"/>
      <w:r w:rsidRPr="0049340F">
        <w:rPr>
          <w:b/>
          <w:bCs/>
        </w:rPr>
        <w:t>Serial</w:t>
      </w:r>
      <w:r w:rsidRPr="0049340F">
        <w:t>.println</w:t>
      </w:r>
      <w:proofErr w:type="spellEnd"/>
      <w:r w:rsidRPr="0049340F">
        <w:t>("</w:t>
      </w:r>
      <w:r w:rsidRPr="0049340F">
        <w:rPr>
          <w:rFonts w:ascii="Segoe UI Emoji" w:hAnsi="Segoe UI Emoji" w:cs="Segoe UI Emoji"/>
        </w:rPr>
        <w:t>⚠️</w:t>
      </w:r>
      <w:r w:rsidRPr="0049340F">
        <w:t xml:space="preserve"> Soil is DRY");</w:t>
      </w:r>
    </w:p>
    <w:p w14:paraId="51787620" w14:textId="77777777" w:rsidR="0049340F" w:rsidRPr="0049340F" w:rsidRDefault="0049340F" w:rsidP="0049340F"/>
    <w:p w14:paraId="15589C1E" w14:textId="77777777" w:rsidR="0049340F" w:rsidRPr="0049340F" w:rsidRDefault="0049340F" w:rsidP="0049340F">
      <w:r w:rsidRPr="0049340F">
        <w:t xml:space="preserve">    </w:t>
      </w:r>
      <w:proofErr w:type="spellStart"/>
      <w:proofErr w:type="gramStart"/>
      <w:r w:rsidRPr="0049340F">
        <w:t>digitalWrite</w:t>
      </w:r>
      <w:proofErr w:type="spellEnd"/>
      <w:r w:rsidRPr="0049340F">
        <w:t>(</w:t>
      </w:r>
      <w:proofErr w:type="spellStart"/>
      <w:proofErr w:type="gramEnd"/>
      <w:r w:rsidRPr="0049340F">
        <w:t>redLED</w:t>
      </w:r>
      <w:proofErr w:type="spellEnd"/>
      <w:r w:rsidRPr="0049340F">
        <w:t>, HIGH);</w:t>
      </w:r>
    </w:p>
    <w:p w14:paraId="0369F35C" w14:textId="77777777" w:rsidR="0049340F" w:rsidRPr="0049340F" w:rsidRDefault="0049340F" w:rsidP="0049340F">
      <w:r w:rsidRPr="0049340F">
        <w:t xml:space="preserve">    </w:t>
      </w:r>
      <w:proofErr w:type="spellStart"/>
      <w:proofErr w:type="gramStart"/>
      <w:r w:rsidRPr="0049340F">
        <w:t>digitalWrite</w:t>
      </w:r>
      <w:proofErr w:type="spellEnd"/>
      <w:r w:rsidRPr="0049340F">
        <w:t>(</w:t>
      </w:r>
      <w:proofErr w:type="spellStart"/>
      <w:proofErr w:type="gramEnd"/>
      <w:r w:rsidRPr="0049340F">
        <w:t>greenLED</w:t>
      </w:r>
      <w:proofErr w:type="spellEnd"/>
      <w:r w:rsidRPr="0049340F">
        <w:t>, LOW);</w:t>
      </w:r>
    </w:p>
    <w:p w14:paraId="12A9B657" w14:textId="77777777" w:rsidR="0049340F" w:rsidRPr="0049340F" w:rsidRDefault="0049340F" w:rsidP="0049340F"/>
    <w:p w14:paraId="13C4D7A3" w14:textId="77777777" w:rsidR="0049340F" w:rsidRPr="0049340F" w:rsidRDefault="0049340F" w:rsidP="0049340F">
      <w:r w:rsidRPr="0049340F">
        <w:t xml:space="preserve">    if </w:t>
      </w:r>
      <w:proofErr w:type="gramStart"/>
      <w:r w:rsidRPr="0049340F">
        <w:t>(!</w:t>
      </w:r>
      <w:proofErr w:type="spellStart"/>
      <w:r w:rsidRPr="0049340F">
        <w:t>alertSent</w:t>
      </w:r>
      <w:proofErr w:type="spellEnd"/>
      <w:proofErr w:type="gramEnd"/>
      <w:r w:rsidRPr="0049340F">
        <w:t>) {</w:t>
      </w:r>
    </w:p>
    <w:p w14:paraId="01914C41" w14:textId="77777777" w:rsidR="0049340F" w:rsidRPr="0049340F" w:rsidRDefault="0049340F" w:rsidP="0049340F">
      <w:r w:rsidRPr="0049340F">
        <w:t xml:space="preserve">      </w:t>
      </w:r>
      <w:proofErr w:type="spellStart"/>
      <w:r w:rsidRPr="0049340F">
        <w:rPr>
          <w:b/>
          <w:bCs/>
        </w:rPr>
        <w:t>Serial</w:t>
      </w:r>
      <w:r w:rsidRPr="0049340F">
        <w:t>.println</w:t>
      </w:r>
      <w:proofErr w:type="spellEnd"/>
      <w:r w:rsidRPr="0049340F">
        <w:t>("</w:t>
      </w:r>
      <w:r w:rsidRPr="0049340F">
        <w:rPr>
          <w:rFonts w:ascii="Segoe UI Emoji" w:hAnsi="Segoe UI Emoji" w:cs="Segoe UI Emoji"/>
        </w:rPr>
        <w:t>📩</w:t>
      </w:r>
      <w:r w:rsidRPr="0049340F">
        <w:t xml:space="preserve"> ALERT SENT: Soil is dry! Please water the plant.");</w:t>
      </w:r>
    </w:p>
    <w:p w14:paraId="3E270A64" w14:textId="77777777" w:rsidR="0049340F" w:rsidRPr="0049340F" w:rsidRDefault="0049340F" w:rsidP="0049340F">
      <w:r w:rsidRPr="0049340F">
        <w:t xml:space="preserve">      </w:t>
      </w:r>
      <w:proofErr w:type="spellStart"/>
      <w:r w:rsidRPr="0049340F">
        <w:t>alertSent</w:t>
      </w:r>
      <w:proofErr w:type="spellEnd"/>
      <w:r w:rsidRPr="0049340F">
        <w:t xml:space="preserve"> = true;</w:t>
      </w:r>
    </w:p>
    <w:p w14:paraId="7AC681AE" w14:textId="77777777" w:rsidR="0049340F" w:rsidRPr="0049340F" w:rsidRDefault="0049340F" w:rsidP="0049340F">
      <w:r w:rsidRPr="0049340F">
        <w:t>    }</w:t>
      </w:r>
    </w:p>
    <w:p w14:paraId="2C69F656" w14:textId="77777777" w:rsidR="0049340F" w:rsidRPr="0049340F" w:rsidRDefault="0049340F" w:rsidP="0049340F"/>
    <w:p w14:paraId="781BFA1C" w14:textId="77777777" w:rsidR="0049340F" w:rsidRPr="0049340F" w:rsidRDefault="0049340F" w:rsidP="0049340F">
      <w:r w:rsidRPr="0049340F">
        <w:t>  } else {</w:t>
      </w:r>
    </w:p>
    <w:p w14:paraId="6456FF34" w14:textId="77777777" w:rsidR="0049340F" w:rsidRPr="0049340F" w:rsidRDefault="0049340F" w:rsidP="0049340F">
      <w:r w:rsidRPr="0049340F">
        <w:t xml:space="preserve">    </w:t>
      </w:r>
      <w:proofErr w:type="spellStart"/>
      <w:r w:rsidRPr="0049340F">
        <w:rPr>
          <w:b/>
          <w:bCs/>
        </w:rPr>
        <w:t>Serial</w:t>
      </w:r>
      <w:r w:rsidRPr="0049340F">
        <w:t>.println</w:t>
      </w:r>
      <w:proofErr w:type="spellEnd"/>
      <w:r w:rsidRPr="0049340F">
        <w:t>("</w:t>
      </w:r>
      <w:r w:rsidRPr="0049340F">
        <w:rPr>
          <w:rFonts w:ascii="Segoe UI Emoji" w:hAnsi="Segoe UI Emoji" w:cs="Segoe UI Emoji"/>
        </w:rPr>
        <w:t>✅</w:t>
      </w:r>
      <w:r w:rsidRPr="0049340F">
        <w:t xml:space="preserve"> Soil is WET");</w:t>
      </w:r>
    </w:p>
    <w:p w14:paraId="7889519E" w14:textId="77777777" w:rsidR="0049340F" w:rsidRPr="0049340F" w:rsidRDefault="0049340F" w:rsidP="0049340F"/>
    <w:p w14:paraId="470D1189" w14:textId="77777777" w:rsidR="0049340F" w:rsidRPr="0049340F" w:rsidRDefault="0049340F" w:rsidP="0049340F">
      <w:r w:rsidRPr="0049340F">
        <w:t xml:space="preserve">    </w:t>
      </w:r>
      <w:proofErr w:type="spellStart"/>
      <w:proofErr w:type="gramStart"/>
      <w:r w:rsidRPr="0049340F">
        <w:t>digitalWrite</w:t>
      </w:r>
      <w:proofErr w:type="spellEnd"/>
      <w:r w:rsidRPr="0049340F">
        <w:t>(</w:t>
      </w:r>
      <w:proofErr w:type="spellStart"/>
      <w:proofErr w:type="gramEnd"/>
      <w:r w:rsidRPr="0049340F">
        <w:t>redLED</w:t>
      </w:r>
      <w:proofErr w:type="spellEnd"/>
      <w:r w:rsidRPr="0049340F">
        <w:t>, LOW);</w:t>
      </w:r>
    </w:p>
    <w:p w14:paraId="5B66876A" w14:textId="77777777" w:rsidR="0049340F" w:rsidRPr="0049340F" w:rsidRDefault="0049340F" w:rsidP="0049340F">
      <w:r w:rsidRPr="0049340F">
        <w:t xml:space="preserve">    </w:t>
      </w:r>
      <w:proofErr w:type="spellStart"/>
      <w:proofErr w:type="gramStart"/>
      <w:r w:rsidRPr="0049340F">
        <w:t>digitalWrite</w:t>
      </w:r>
      <w:proofErr w:type="spellEnd"/>
      <w:r w:rsidRPr="0049340F">
        <w:t>(</w:t>
      </w:r>
      <w:proofErr w:type="spellStart"/>
      <w:proofErr w:type="gramEnd"/>
      <w:r w:rsidRPr="0049340F">
        <w:t>greenLED</w:t>
      </w:r>
      <w:proofErr w:type="spellEnd"/>
      <w:r w:rsidRPr="0049340F">
        <w:t>, HIGH);</w:t>
      </w:r>
    </w:p>
    <w:p w14:paraId="0765D4C3" w14:textId="77777777" w:rsidR="0049340F" w:rsidRPr="0049340F" w:rsidRDefault="0049340F" w:rsidP="0049340F"/>
    <w:p w14:paraId="689FFBDA" w14:textId="77777777" w:rsidR="0049340F" w:rsidRPr="0049340F" w:rsidRDefault="0049340F" w:rsidP="0049340F">
      <w:r w:rsidRPr="0049340F">
        <w:t xml:space="preserve">    </w:t>
      </w:r>
      <w:proofErr w:type="spellStart"/>
      <w:r w:rsidRPr="0049340F">
        <w:t>alertSent</w:t>
      </w:r>
      <w:proofErr w:type="spellEnd"/>
      <w:r w:rsidRPr="0049340F">
        <w:t xml:space="preserve"> = false;</w:t>
      </w:r>
    </w:p>
    <w:p w14:paraId="5C8DD12E" w14:textId="77777777" w:rsidR="0049340F" w:rsidRPr="0049340F" w:rsidRDefault="0049340F" w:rsidP="0049340F">
      <w:r w:rsidRPr="0049340F">
        <w:t>  }</w:t>
      </w:r>
    </w:p>
    <w:p w14:paraId="479EBCA2" w14:textId="77777777" w:rsidR="0049340F" w:rsidRPr="0049340F" w:rsidRDefault="0049340F" w:rsidP="0049340F"/>
    <w:p w14:paraId="2FB77469" w14:textId="77777777" w:rsidR="0049340F" w:rsidRPr="0049340F" w:rsidRDefault="0049340F" w:rsidP="0049340F">
      <w:r w:rsidRPr="0049340F">
        <w:t xml:space="preserve">  </w:t>
      </w:r>
      <w:proofErr w:type="spellStart"/>
      <w:r w:rsidRPr="0049340F">
        <w:rPr>
          <w:b/>
          <w:bCs/>
        </w:rPr>
        <w:t>Serial</w:t>
      </w:r>
      <w:r w:rsidRPr="0049340F">
        <w:t>.println</w:t>
      </w:r>
      <w:proofErr w:type="spellEnd"/>
      <w:r w:rsidRPr="0049340F">
        <w:t>("-----------------------------");</w:t>
      </w:r>
    </w:p>
    <w:p w14:paraId="2BF9A6A7" w14:textId="77777777" w:rsidR="0049340F" w:rsidRPr="0049340F" w:rsidRDefault="0049340F" w:rsidP="0049340F"/>
    <w:p w14:paraId="237B2B96" w14:textId="77777777" w:rsidR="0049340F" w:rsidRPr="0049340F" w:rsidRDefault="0049340F" w:rsidP="0049340F">
      <w:r w:rsidRPr="0049340F">
        <w:t xml:space="preserve">  </w:t>
      </w:r>
      <w:proofErr w:type="gramStart"/>
      <w:r w:rsidRPr="0049340F">
        <w:t>delay(</w:t>
      </w:r>
      <w:proofErr w:type="gramEnd"/>
      <w:r w:rsidRPr="0049340F">
        <w:t>2000);</w:t>
      </w:r>
    </w:p>
    <w:p w14:paraId="4743E7F1" w14:textId="77777777" w:rsidR="0049340F" w:rsidRPr="0049340F" w:rsidRDefault="0049340F" w:rsidP="0049340F">
      <w:r w:rsidRPr="0049340F">
        <w:t>}</w:t>
      </w:r>
    </w:p>
    <w:p w14:paraId="4E6ED8E4" w14:textId="0F8BB370" w:rsidR="0049340F" w:rsidRDefault="0049340F" w:rsidP="003D261B">
      <w:r w:rsidRPr="0049340F">
        <w:drawing>
          <wp:inline distT="0" distB="0" distL="0" distR="0" wp14:anchorId="7D6F7EF7" wp14:editId="62B13888">
            <wp:extent cx="6645910" cy="5643880"/>
            <wp:effectExtent l="0" t="0" r="2540" b="0"/>
            <wp:docPr id="28986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69032" name=""/>
                    <pic:cNvPicPr/>
                  </pic:nvPicPr>
                  <pic:blipFill>
                    <a:blip r:embed="rId5"/>
                    <a:stretch>
                      <a:fillRect/>
                    </a:stretch>
                  </pic:blipFill>
                  <pic:spPr>
                    <a:xfrm>
                      <a:off x="0" y="0"/>
                      <a:ext cx="6645910" cy="5643880"/>
                    </a:xfrm>
                    <a:prstGeom prst="rect">
                      <a:avLst/>
                    </a:prstGeom>
                  </pic:spPr>
                </pic:pic>
              </a:graphicData>
            </a:graphic>
          </wp:inline>
        </w:drawing>
      </w:r>
    </w:p>
    <w:p w14:paraId="742C1C63" w14:textId="77777777" w:rsidR="0049340F" w:rsidRPr="003D261B" w:rsidRDefault="0049340F" w:rsidP="003D261B"/>
    <w:p w14:paraId="11BBC177" w14:textId="77777777" w:rsidR="00104B3B" w:rsidRDefault="00104B3B"/>
    <w:sectPr w:rsidR="00104B3B" w:rsidSect="003D261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6E75"/>
    <w:multiLevelType w:val="multilevel"/>
    <w:tmpl w:val="812A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606B2"/>
    <w:multiLevelType w:val="multilevel"/>
    <w:tmpl w:val="295E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91C72"/>
    <w:multiLevelType w:val="multilevel"/>
    <w:tmpl w:val="FF40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D63AE"/>
    <w:multiLevelType w:val="multilevel"/>
    <w:tmpl w:val="A226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C7B34"/>
    <w:multiLevelType w:val="multilevel"/>
    <w:tmpl w:val="BF08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C06AB1"/>
    <w:multiLevelType w:val="multilevel"/>
    <w:tmpl w:val="A754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344D94"/>
    <w:multiLevelType w:val="multilevel"/>
    <w:tmpl w:val="F24C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C50853"/>
    <w:multiLevelType w:val="multilevel"/>
    <w:tmpl w:val="1C38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52783"/>
    <w:multiLevelType w:val="multilevel"/>
    <w:tmpl w:val="2910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183F38"/>
    <w:multiLevelType w:val="multilevel"/>
    <w:tmpl w:val="180C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2D4D56"/>
    <w:multiLevelType w:val="multilevel"/>
    <w:tmpl w:val="400A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D52CCA"/>
    <w:multiLevelType w:val="multilevel"/>
    <w:tmpl w:val="DF80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5A083F"/>
    <w:multiLevelType w:val="multilevel"/>
    <w:tmpl w:val="13DC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473135"/>
    <w:multiLevelType w:val="multilevel"/>
    <w:tmpl w:val="1804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A979D6"/>
    <w:multiLevelType w:val="multilevel"/>
    <w:tmpl w:val="ACF8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9C3EC5"/>
    <w:multiLevelType w:val="multilevel"/>
    <w:tmpl w:val="B382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C83A11"/>
    <w:multiLevelType w:val="multilevel"/>
    <w:tmpl w:val="B9E07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7617599">
    <w:abstractNumId w:val="1"/>
  </w:num>
  <w:num w:numId="2" w16cid:durableId="1362781593">
    <w:abstractNumId w:val="11"/>
  </w:num>
  <w:num w:numId="3" w16cid:durableId="1002585032">
    <w:abstractNumId w:val="16"/>
  </w:num>
  <w:num w:numId="4" w16cid:durableId="848718244">
    <w:abstractNumId w:val="7"/>
  </w:num>
  <w:num w:numId="5" w16cid:durableId="1116214714">
    <w:abstractNumId w:val="0"/>
  </w:num>
  <w:num w:numId="6" w16cid:durableId="977881248">
    <w:abstractNumId w:val="3"/>
  </w:num>
  <w:num w:numId="7" w16cid:durableId="141388811">
    <w:abstractNumId w:val="14"/>
  </w:num>
  <w:num w:numId="8" w16cid:durableId="953438338">
    <w:abstractNumId w:val="8"/>
  </w:num>
  <w:num w:numId="9" w16cid:durableId="258833214">
    <w:abstractNumId w:val="13"/>
  </w:num>
  <w:num w:numId="10" w16cid:durableId="1216550698">
    <w:abstractNumId w:val="10"/>
  </w:num>
  <w:num w:numId="11" w16cid:durableId="614793667">
    <w:abstractNumId w:val="15"/>
  </w:num>
  <w:num w:numId="12" w16cid:durableId="207692923">
    <w:abstractNumId w:val="4"/>
  </w:num>
  <w:num w:numId="13" w16cid:durableId="1787963335">
    <w:abstractNumId w:val="5"/>
  </w:num>
  <w:num w:numId="14" w16cid:durableId="273441356">
    <w:abstractNumId w:val="9"/>
  </w:num>
  <w:num w:numId="15" w16cid:durableId="909583682">
    <w:abstractNumId w:val="6"/>
  </w:num>
  <w:num w:numId="16" w16cid:durableId="2115973435">
    <w:abstractNumId w:val="2"/>
  </w:num>
  <w:num w:numId="17" w16cid:durableId="11202277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9EE"/>
    <w:rsid w:val="00104B3B"/>
    <w:rsid w:val="003D261B"/>
    <w:rsid w:val="0049340F"/>
    <w:rsid w:val="00597EFC"/>
    <w:rsid w:val="0066263E"/>
    <w:rsid w:val="00917C37"/>
    <w:rsid w:val="00D60303"/>
    <w:rsid w:val="00E02EF3"/>
    <w:rsid w:val="00F4512C"/>
    <w:rsid w:val="00F809EE"/>
    <w:rsid w:val="00FF1D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F16A2"/>
  <w15:chartTrackingRefBased/>
  <w15:docId w15:val="{DDF6A21F-6894-43A7-B7F2-D94795DC0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9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09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09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09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09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09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9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9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9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9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09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09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09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09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09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9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9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9EE"/>
    <w:rPr>
      <w:rFonts w:eastAsiaTheme="majorEastAsia" w:cstheme="majorBidi"/>
      <w:color w:val="272727" w:themeColor="text1" w:themeTint="D8"/>
    </w:rPr>
  </w:style>
  <w:style w:type="paragraph" w:styleId="Title">
    <w:name w:val="Title"/>
    <w:basedOn w:val="Normal"/>
    <w:next w:val="Normal"/>
    <w:link w:val="TitleChar"/>
    <w:uiPriority w:val="10"/>
    <w:qFormat/>
    <w:rsid w:val="00F80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9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9EE"/>
    <w:pPr>
      <w:spacing w:before="160"/>
      <w:jc w:val="center"/>
    </w:pPr>
    <w:rPr>
      <w:i/>
      <w:iCs/>
      <w:color w:val="404040" w:themeColor="text1" w:themeTint="BF"/>
    </w:rPr>
  </w:style>
  <w:style w:type="character" w:customStyle="1" w:styleId="QuoteChar">
    <w:name w:val="Quote Char"/>
    <w:basedOn w:val="DefaultParagraphFont"/>
    <w:link w:val="Quote"/>
    <w:uiPriority w:val="29"/>
    <w:rsid w:val="00F809EE"/>
    <w:rPr>
      <w:i/>
      <w:iCs/>
      <w:color w:val="404040" w:themeColor="text1" w:themeTint="BF"/>
    </w:rPr>
  </w:style>
  <w:style w:type="paragraph" w:styleId="ListParagraph">
    <w:name w:val="List Paragraph"/>
    <w:basedOn w:val="Normal"/>
    <w:uiPriority w:val="34"/>
    <w:qFormat/>
    <w:rsid w:val="00F809EE"/>
    <w:pPr>
      <w:ind w:left="720"/>
      <w:contextualSpacing/>
    </w:pPr>
  </w:style>
  <w:style w:type="character" w:styleId="IntenseEmphasis">
    <w:name w:val="Intense Emphasis"/>
    <w:basedOn w:val="DefaultParagraphFont"/>
    <w:uiPriority w:val="21"/>
    <w:qFormat/>
    <w:rsid w:val="00F809EE"/>
    <w:rPr>
      <w:i/>
      <w:iCs/>
      <w:color w:val="2F5496" w:themeColor="accent1" w:themeShade="BF"/>
    </w:rPr>
  </w:style>
  <w:style w:type="paragraph" w:styleId="IntenseQuote">
    <w:name w:val="Intense Quote"/>
    <w:basedOn w:val="Normal"/>
    <w:next w:val="Normal"/>
    <w:link w:val="IntenseQuoteChar"/>
    <w:uiPriority w:val="30"/>
    <w:qFormat/>
    <w:rsid w:val="00F809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09EE"/>
    <w:rPr>
      <w:i/>
      <w:iCs/>
      <w:color w:val="2F5496" w:themeColor="accent1" w:themeShade="BF"/>
    </w:rPr>
  </w:style>
  <w:style w:type="character" w:styleId="IntenseReference">
    <w:name w:val="Intense Reference"/>
    <w:basedOn w:val="DefaultParagraphFont"/>
    <w:uiPriority w:val="32"/>
    <w:qFormat/>
    <w:rsid w:val="00F809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9</Pages>
  <Words>1735</Words>
  <Characters>9891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Ubaid</dc:creator>
  <cp:keywords/>
  <dc:description/>
  <cp:lastModifiedBy>Mohammad Ubaid</cp:lastModifiedBy>
  <cp:revision>4</cp:revision>
  <dcterms:created xsi:type="dcterms:W3CDTF">2026-02-28T06:39:00Z</dcterms:created>
  <dcterms:modified xsi:type="dcterms:W3CDTF">2026-03-22T04:57:00Z</dcterms:modified>
</cp:coreProperties>
</file>