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000000"/>
          <w:spacing w:val="80"/>
          <w:sz w:val="44"/>
          <w:szCs w:val="44"/>
        </w:rPr>
        <w:t xml:space="preserve">MOHD ZAID</w:t>
      </w:r>
    </w:p>
    <w:p>
      <w:pPr>
        <w:spacing w:before="0" w:after="40"/>
        <w:jc w:val="center"/>
      </w:pPr>
      <w:r>
        <w:rPr>
          <w:rFonts w:ascii="Arial" w:cs="Arial" w:eastAsia="Arial" w:hAnsi="Arial"/>
          <w:b/>
          <w:bCs/>
          <w:color w:val="555555"/>
          <w:sz w:val="23"/>
          <w:szCs w:val="23"/>
        </w:rPr>
        <w:t xml:space="preserve">Tech Lead  |  React Native Developer</w:t>
      </w:r>
    </w:p>
    <w:p>
      <w:pPr>
        <w:spacing w:before="0" w:after="10"/>
        <w:jc w:val="center"/>
      </w:pPr>
      <w:r>
        <w:rPr>
          <w:rFonts w:ascii="Arial" w:cs="Arial" w:eastAsia="Arial" w:hAnsi="Arial"/>
          <w:color w:val="555555"/>
          <w:sz w:val="18"/>
          <w:szCs w:val="18"/>
        </w:rPr>
        <w:t xml:space="preserve">+91 7417537175</w:t>
      </w:r>
      <w:r>
        <w:rPr>
          <w:rFonts w:ascii="Arial" w:cs="Arial" w:eastAsia="Arial" w:hAnsi="Arial"/>
          <w:color w:val="777777"/>
          <w:sz w:val="18"/>
          <w:szCs w:val="18"/>
        </w:rPr>
        <w:t xml:space="preserve">   |   </w:t>
      </w:r>
      <w:r>
        <w:rPr>
          <w:rFonts w:ascii="Arial" w:cs="Arial" w:eastAsia="Arial" w:hAnsi="Arial"/>
          <w:color w:val="555555"/>
          <w:sz w:val="18"/>
          <w:szCs w:val="18"/>
        </w:rPr>
        <w:t xml:space="preserve">mzaid6961@gmail.com</w:t>
      </w:r>
      <w:r>
        <w:rPr>
          <w:rFonts w:ascii="Arial" w:cs="Arial" w:eastAsia="Arial" w:hAnsi="Arial"/>
          <w:color w:val="777777"/>
          <w:sz w:val="18"/>
          <w:szCs w:val="18"/>
        </w:rPr>
        <w:t xml:space="preserve">   |   </w:t>
      </w:r>
      <w:hyperlink w:history="1" r:id="rIdf4bwgkrxfws2jxsxtwom2">
        <w:r>
          <w:rPr>
            <w:rFonts w:ascii="Arial" w:cs="Arial" w:eastAsia="Arial" w:hAnsi="Arial"/>
            <w:color w:val="1155CC"/>
            <w:sz w:val="18"/>
            <w:szCs w:val="18"/>
            <w:u w:val="single" w:color="1155CC"/>
          </w:rPr>
          <w:t xml:space="preserve">linkedin.com/in/mohd-zaid-19951518b</w:t>
        </w:r>
      </w:hyperlink>
    </w:p>
    <w:p>
      <w:pPr>
        <w:spacing w:before="0" w:after="10"/>
        <w:jc w:val="center"/>
      </w:pPr>
      <w:r>
        <w:rPr>
          <w:rFonts w:ascii="Arial" w:cs="Arial" w:eastAsia="Arial" w:hAnsi="Arial"/>
          <w:color w:val="555555"/>
          <w:sz w:val="18"/>
          <w:szCs w:val="18"/>
        </w:rPr>
        <w:t xml:space="preserve">Meerut, Uttar Pradesh, India  |  PIN: 250002</w:t>
      </w:r>
    </w:p>
    <w:p>
      <w:pPr>
        <w:pBdr>
          <w:bottom w:val="single" w:color="000000" w:sz="10" w:space="1"/>
        </w:pBdr>
        <w:spacing w:before="50" w:after="0"/>
      </w:pPr>
      <w:r>
        <w:rPr>
          <w:rFonts w:ascii="Arial" w:cs="Arial" w:eastAsia="Arial" w:hAnsi="Arial"/>
          <w:sz w:val="18"/>
          <w:szCs w:val="18"/>
        </w:rPr>
        <w:t xml:space="preserve"/>
      </w:r>
    </w:p>
    <w:p>
      <w:pPr>
        <w:pBdr>
          <w:bottom w:val="single" w:color="000000" w:sz="6" w:space="1"/>
        </w:pBdr>
        <w:spacing w:before="160" w:after="50"/>
      </w:pPr>
      <w:r>
        <w:rPr>
          <w:rFonts w:ascii="Arial" w:cs="Arial" w:eastAsia="Arial" w:hAnsi="Arial"/>
          <w:b/>
          <w:bCs/>
          <w:color w:val="000000"/>
          <w:spacing w:val="40"/>
          <w:sz w:val="21"/>
          <w:szCs w:val="21"/>
        </w:rPr>
        <w:t xml:space="preserve">PROFESSIONAL SUMMARY</w:t>
      </w:r>
    </w:p>
    <w:p>
      <w:pPr>
        <w:spacing w:before="50" w:after="50"/>
      </w:pPr>
      <w:r>
        <w:rPr>
          <w:rFonts w:ascii="Arial" w:cs="Arial" w:eastAsia="Arial" w:hAnsi="Arial"/>
          <w:color w:val="000000"/>
          <w:sz w:val="19"/>
          <w:szCs w:val="19"/>
        </w:rPr>
        <w:t xml:space="preserve">Tech Lead and Senior React Native Developer with 6 years of experience architecting scalable, high-performance cross-platform mobile applications. Expert in React Native, TypeScript, Redux Saga, and mobile architecture design. Led a React Native OTT platform to 200,000 daily active users. Proven across OTT, FinTech, and consumer platforms with deep expertise in payment gateway integration (Apple Pay, Google Pay, Razorpay, Juspay), KYC workflows (ONFIDO, PLAID), and native iOS optimization using Swift.</w:t>
      </w:r>
    </w:p>
    <w:p>
      <w:pPr>
        <w:pBdr>
          <w:bottom w:val="single" w:color="000000" w:sz="6" w:space="1"/>
        </w:pBdr>
        <w:spacing w:before="160" w:after="50"/>
      </w:pPr>
      <w:r>
        <w:rPr>
          <w:rFonts w:ascii="Arial" w:cs="Arial" w:eastAsia="Arial" w:hAnsi="Arial"/>
          <w:b/>
          <w:bCs/>
          <w:color w:val="000000"/>
          <w:spacing w:val="40"/>
          <w:sz w:val="21"/>
          <w:szCs w:val="21"/>
        </w:rPr>
        <w:t xml:space="preserve">TECHNICAL SKILLS</w:t>
      </w:r>
    </w:p>
    <w:p>
      <w:pPr>
        <w:spacing w:before="40" w:after="0"/>
      </w:pPr>
      <w:r>
        <w:rPr>
          <w:rFonts w:ascii="Arial" w:cs="Arial" w:eastAsia="Arial" w:hAnsi="Arial"/>
          <w:sz w:val="18"/>
          <w:szCs w:val="18"/>
        </w:rPr>
        <w:t xml:space="preserve"/>
      </w:r>
    </w:p>
    <w:p>
      <w:pPr>
        <w:spacing w:before="28" w:after="28"/>
      </w:pPr>
      <w:r>
        <w:rPr>
          <w:rFonts w:ascii="Arial" w:cs="Arial" w:eastAsia="Arial" w:hAnsi="Arial"/>
          <w:b/>
          <w:bCs/>
          <w:color w:val="000000"/>
          <w:sz w:val="19"/>
          <w:szCs w:val="19"/>
        </w:rPr>
        <w:t xml:space="preserve">Mobile Development: </w:t>
      </w:r>
      <w:r>
        <w:rPr>
          <w:rFonts w:ascii="Arial" w:cs="Arial" w:eastAsia="Arial" w:hAnsi="Arial"/>
          <w:color w:val="000000"/>
          <w:sz w:val="19"/>
          <w:szCs w:val="19"/>
        </w:rPr>
        <w:t xml:space="preserve">React Native, React.js, TypeScript, JavaScript ES6, Swift, Java</w:t>
      </w:r>
    </w:p>
    <w:p>
      <w:pPr>
        <w:spacing w:before="28" w:after="28"/>
      </w:pPr>
      <w:r>
        <w:rPr>
          <w:rFonts w:ascii="Arial" w:cs="Arial" w:eastAsia="Arial" w:hAnsi="Arial"/>
          <w:b/>
          <w:bCs/>
          <w:color w:val="000000"/>
          <w:sz w:val="19"/>
          <w:szCs w:val="19"/>
        </w:rPr>
        <w:t xml:space="preserve">Architecture and State: </w:t>
      </w:r>
      <w:r>
        <w:rPr>
          <w:rFonts w:ascii="Arial" w:cs="Arial" w:eastAsia="Arial" w:hAnsi="Arial"/>
          <w:color w:val="000000"/>
          <w:sz w:val="19"/>
          <w:szCs w:val="19"/>
        </w:rPr>
        <w:t xml:space="preserve">Redux, Redux Saga, Scalable Mobile Architecture, Reusable UI Components</w:t>
      </w:r>
    </w:p>
    <w:p>
      <w:pPr>
        <w:spacing w:before="28" w:after="28"/>
      </w:pPr>
      <w:r>
        <w:rPr>
          <w:rFonts w:ascii="Arial" w:cs="Arial" w:eastAsia="Arial" w:hAnsi="Arial"/>
          <w:b/>
          <w:bCs/>
          <w:color w:val="000000"/>
          <w:sz w:val="19"/>
          <w:szCs w:val="19"/>
        </w:rPr>
        <w:t xml:space="preserve">Backend and APIs: </w:t>
      </w:r>
      <w:r>
        <w:rPr>
          <w:rFonts w:ascii="Arial" w:cs="Arial" w:eastAsia="Arial" w:hAnsi="Arial"/>
          <w:color w:val="000000"/>
          <w:sz w:val="19"/>
          <w:szCs w:val="19"/>
        </w:rPr>
        <w:t xml:space="preserve">Node.js, RESTful APIs, GraphQL, MongoDB</w:t>
      </w:r>
    </w:p>
    <w:p>
      <w:pPr>
        <w:spacing w:before="28" w:after="28"/>
      </w:pPr>
      <w:r>
        <w:rPr>
          <w:rFonts w:ascii="Arial" w:cs="Arial" w:eastAsia="Arial" w:hAnsi="Arial"/>
          <w:b/>
          <w:bCs/>
          <w:color w:val="000000"/>
          <w:sz w:val="19"/>
          <w:szCs w:val="19"/>
        </w:rPr>
        <w:t xml:space="preserve">Cloud and DevOps: </w:t>
      </w:r>
      <w:r>
        <w:rPr>
          <w:rFonts w:ascii="Arial" w:cs="Arial" w:eastAsia="Arial" w:hAnsi="Arial"/>
          <w:color w:val="000000"/>
          <w:sz w:val="19"/>
          <w:szCs w:val="19"/>
        </w:rPr>
        <w:t xml:space="preserve">AWS EC2, AWS S3, Firebase, CI/CD Pipelines, Git, Agile, Scrum</w:t>
      </w:r>
    </w:p>
    <w:p>
      <w:pPr>
        <w:spacing w:before="28" w:after="28"/>
      </w:pPr>
      <w:r>
        <w:rPr>
          <w:rFonts w:ascii="Arial" w:cs="Arial" w:eastAsia="Arial" w:hAnsi="Arial"/>
          <w:b/>
          <w:bCs/>
          <w:color w:val="000000"/>
          <w:sz w:val="19"/>
          <w:szCs w:val="19"/>
        </w:rPr>
        <w:t xml:space="preserve">Payments and FinTech: </w:t>
      </w:r>
      <w:r>
        <w:rPr>
          <w:rFonts w:ascii="Arial" w:cs="Arial" w:eastAsia="Arial" w:hAnsi="Arial"/>
          <w:color w:val="000000"/>
          <w:sz w:val="19"/>
          <w:szCs w:val="19"/>
        </w:rPr>
        <w:t xml:space="preserve">Apple Pay, Google Pay, Razorpay, Paytm, Juspay, Cross-border Payments</w:t>
      </w:r>
    </w:p>
    <w:p>
      <w:pPr>
        <w:spacing w:before="28" w:after="28"/>
      </w:pPr>
      <w:r>
        <w:rPr>
          <w:rFonts w:ascii="Arial" w:cs="Arial" w:eastAsia="Arial" w:hAnsi="Arial"/>
          <w:b/>
          <w:bCs/>
          <w:color w:val="000000"/>
          <w:sz w:val="19"/>
          <w:szCs w:val="19"/>
        </w:rPr>
        <w:t xml:space="preserve">KYC and Identity: </w:t>
      </w:r>
      <w:r>
        <w:rPr>
          <w:rFonts w:ascii="Arial" w:cs="Arial" w:eastAsia="Arial" w:hAnsi="Arial"/>
          <w:color w:val="000000"/>
          <w:sz w:val="19"/>
          <w:szCs w:val="19"/>
        </w:rPr>
        <w:t xml:space="preserve">ONFIDO SDK, PLAID SDK, Secure KYC Onboarding Workflows</w:t>
      </w:r>
    </w:p>
    <w:p>
      <w:pPr>
        <w:spacing w:before="28" w:after="28"/>
      </w:pPr>
      <w:r>
        <w:rPr>
          <w:rFonts w:ascii="Arial" w:cs="Arial" w:eastAsia="Arial" w:hAnsi="Arial"/>
          <w:b/>
          <w:bCs/>
          <w:color w:val="000000"/>
          <w:sz w:val="19"/>
          <w:szCs w:val="19"/>
        </w:rPr>
        <w:t xml:space="preserve">Performance and Offline: </w:t>
      </w:r>
      <w:r>
        <w:rPr>
          <w:rFonts w:ascii="Arial" w:cs="Arial" w:eastAsia="Arial" w:hAnsi="Arial"/>
          <w:color w:val="000000"/>
          <w:sz w:val="19"/>
          <w:szCs w:val="19"/>
        </w:rPr>
        <w:t xml:space="preserve">Realm Database, Local Storage, React Native Animations, Offline-first Architecture</w:t>
      </w:r>
    </w:p>
    <w:p>
      <w:pPr>
        <w:spacing w:before="28" w:after="28"/>
      </w:pPr>
      <w:r>
        <w:rPr>
          <w:rFonts w:ascii="Arial" w:cs="Arial" w:eastAsia="Arial" w:hAnsi="Arial"/>
          <w:b/>
          <w:bCs/>
          <w:color w:val="000000"/>
          <w:sz w:val="19"/>
          <w:szCs w:val="19"/>
        </w:rPr>
        <w:t xml:space="preserve">Engineering Practices: </w:t>
      </w:r>
      <w:r>
        <w:rPr>
          <w:rFonts w:ascii="Arial" w:cs="Arial" w:eastAsia="Arial" w:hAnsi="Arial"/>
          <w:color w:val="000000"/>
          <w:sz w:val="19"/>
          <w:szCs w:val="19"/>
        </w:rPr>
        <w:t xml:space="preserve">Clean Code, Data Structures, Code Reviews, Mentorship, Unit Testing, App Store Deployment</w:t>
      </w:r>
    </w:p>
    <w:p>
      <w:pPr>
        <w:pBdr>
          <w:bottom w:val="single" w:color="000000" w:sz="6" w:space="1"/>
        </w:pBdr>
        <w:spacing w:before="160" w:after="50"/>
      </w:pPr>
      <w:r>
        <w:rPr>
          <w:rFonts w:ascii="Arial" w:cs="Arial" w:eastAsia="Arial" w:hAnsi="Arial"/>
          <w:b/>
          <w:bCs/>
          <w:color w:val="000000"/>
          <w:spacing w:val="40"/>
          <w:sz w:val="21"/>
          <w:szCs w:val="21"/>
        </w:rPr>
        <w:t xml:space="preserve">WORK EXPERIENCE</w:t>
      </w:r>
    </w:p>
    <w:p>
      <w:pPr>
        <w:spacing w:before="100" w:after="0"/>
      </w:pPr>
      <w:r>
        <w:rPr>
          <w:rFonts w:ascii="Arial" w:cs="Arial" w:eastAsia="Arial" w:hAnsi="Arial"/>
          <w:b/>
          <w:bCs/>
          <w:color w:val="000000"/>
          <w:sz w:val="20"/>
          <w:szCs w:val="20"/>
        </w:rPr>
        <w:t xml:space="preserve">Senior React Native Developer and Tech Lead</w:t>
      </w:r>
    </w:p>
    <w:p>
      <w:pPr>
        <w:tabs>
          <w:tab w:val="right" w:pos="9360"/>
        </w:tabs>
        <w:spacing w:before="0" w:after="30"/>
      </w:pPr>
      <w:r>
        <w:rPr>
          <w:rFonts w:ascii="Arial" w:cs="Arial" w:eastAsia="Arial" w:hAnsi="Arial"/>
          <w:b/>
          <w:bCs/>
          <w:color w:val="555555"/>
          <w:sz w:val="19"/>
          <w:szCs w:val="19"/>
        </w:rPr>
        <w:t xml:space="preserve">Neosoft Technologies</w:t>
      </w:r>
      <w:r>
        <w:rPr>
          <w:rFonts w:ascii="Arial" w:cs="Arial" w:eastAsia="Arial" w:hAnsi="Arial"/>
          <w:color w:val="777777"/>
          <w:sz w:val="19"/>
          <w:szCs w:val="19"/>
        </w:rPr>
        <w:t xml:space="preserve">  |  </w:t>
      </w:r>
      <w:r>
        <w:rPr>
          <w:rFonts w:ascii="Arial" w:cs="Arial" w:eastAsia="Arial" w:hAnsi="Arial"/>
          <w:color w:val="555555"/>
          <w:sz w:val="19"/>
          <w:szCs w:val="19"/>
        </w:rPr>
        <w:t xml:space="preserve">Mumbai, Maharashtra, India</w:t>
      </w:r>
      <w:r>
        <w:rPr>
          <w:rFonts w:ascii="Arial" w:cs="Arial" w:eastAsia="Arial" w:hAnsi="Arial"/>
          <w:sz w:val="19"/>
          <w:szCs w:val="19"/>
        </w:rPr>
        <w:t xml:space="preserve">	</w:t>
      </w:r>
      <w:r>
        <w:rPr>
          <w:rFonts w:ascii="Arial" w:cs="Arial" w:eastAsia="Arial" w:hAnsi="Arial"/>
          <w:i/>
          <w:iCs/>
          <w:color w:val="555555"/>
          <w:sz w:val="19"/>
          <w:szCs w:val="19"/>
        </w:rPr>
        <w:t xml:space="preserve">January 2021 - Present</w:t>
      </w:r>
    </w:p>
    <w:p>
      <w:pPr>
        <w:pStyle w:val="ListParagraph"/>
        <w:numPr>
          <w:ilvl w:val="0"/>
          <w:numId w:val="2"/>
        </w:numPr>
        <w:spacing w:before="22" w:after="22"/>
      </w:pPr>
      <w:r>
        <w:rPr>
          <w:rFonts w:ascii="Arial" w:cs="Arial" w:eastAsia="Arial" w:hAnsi="Arial"/>
          <w:color w:val="000000"/>
          <w:sz w:val="19"/>
          <w:szCs w:val="19"/>
        </w:rPr>
        <w:t xml:space="preserve">Architected and optimized scalable React Native applications using TypeScript and JavaScript ES6 serving 200,000 daily active users.</w:t>
      </w:r>
    </w:p>
    <w:p>
      <w:pPr>
        <w:pStyle w:val="ListParagraph"/>
        <w:numPr>
          <w:ilvl w:val="0"/>
          <w:numId w:val="2"/>
        </w:numPr>
        <w:spacing w:before="22" w:after="22"/>
      </w:pPr>
      <w:r>
        <w:rPr>
          <w:rFonts w:ascii="Arial" w:cs="Arial" w:eastAsia="Arial" w:hAnsi="Arial"/>
          <w:color w:val="000000"/>
          <w:sz w:val="19"/>
          <w:szCs w:val="19"/>
        </w:rPr>
        <w:t xml:space="preserve">Led code reviews, enforced coding standards, and mentored developers on React Native architecture and Redux state management patterns.</w:t>
      </w:r>
    </w:p>
    <w:p>
      <w:pPr>
        <w:pStyle w:val="ListParagraph"/>
        <w:numPr>
          <w:ilvl w:val="0"/>
          <w:numId w:val="2"/>
        </w:numPr>
        <w:spacing w:before="22" w:after="22"/>
      </w:pPr>
      <w:r>
        <w:rPr>
          <w:rFonts w:ascii="Arial" w:cs="Arial" w:eastAsia="Arial" w:hAnsi="Arial"/>
          <w:color w:val="000000"/>
          <w:sz w:val="19"/>
          <w:szCs w:val="19"/>
        </w:rPr>
        <w:t xml:space="preserve">Drove Agile and Scrum practices including sprint planning, daily stand-ups, and retrospectives, reducing release cycle time by 20 percent.</w:t>
      </w:r>
    </w:p>
    <w:p>
      <w:pPr>
        <w:pStyle w:val="ListParagraph"/>
        <w:numPr>
          <w:ilvl w:val="0"/>
          <w:numId w:val="2"/>
        </w:numPr>
        <w:spacing w:before="22" w:after="22"/>
      </w:pPr>
      <w:r>
        <w:rPr>
          <w:rFonts w:ascii="Arial" w:cs="Arial" w:eastAsia="Arial" w:hAnsi="Arial"/>
          <w:color w:val="000000"/>
          <w:sz w:val="19"/>
          <w:szCs w:val="19"/>
        </w:rPr>
        <w:t xml:space="preserve">Refactored legacy codebases to modern React Native and TypeScript standards, improving code quality and reducing bug count by 35 percent.</w:t>
      </w:r>
    </w:p>
    <w:p>
      <w:pPr>
        <w:spacing w:before="30" w:after="0"/>
      </w:pPr>
      <w:r>
        <w:rPr>
          <w:rFonts w:ascii="Arial" w:cs="Arial" w:eastAsia="Arial" w:hAnsi="Arial"/>
          <w:sz w:val="18"/>
          <w:szCs w:val="18"/>
        </w:rPr>
        <w:t xml:space="preserve"/>
      </w:r>
    </w:p>
    <w:p>
      <w:pPr>
        <w:spacing w:before="100" w:after="0"/>
      </w:pPr>
      <w:r>
        <w:rPr>
          <w:rFonts w:ascii="Arial" w:cs="Arial" w:eastAsia="Arial" w:hAnsi="Arial"/>
          <w:b/>
          <w:bCs/>
          <w:color w:val="000000"/>
          <w:sz w:val="20"/>
          <w:szCs w:val="20"/>
        </w:rPr>
        <w:t xml:space="preserve">Frontend Lead</w:t>
      </w:r>
    </w:p>
    <w:p>
      <w:pPr>
        <w:tabs>
          <w:tab w:val="right" w:pos="9360"/>
        </w:tabs>
        <w:spacing w:before="0" w:after="30"/>
      </w:pPr>
      <w:r>
        <w:rPr>
          <w:rFonts w:ascii="Arial" w:cs="Arial" w:eastAsia="Arial" w:hAnsi="Arial"/>
          <w:b/>
          <w:bCs/>
          <w:color w:val="555555"/>
          <w:sz w:val="19"/>
          <w:szCs w:val="19"/>
        </w:rPr>
        <w:t xml:space="preserve">SheThink Pvt Ltd</w:t>
      </w:r>
      <w:r>
        <w:rPr>
          <w:rFonts w:ascii="Arial" w:cs="Arial" w:eastAsia="Arial" w:hAnsi="Arial"/>
          <w:color w:val="777777"/>
          <w:sz w:val="19"/>
          <w:szCs w:val="19"/>
        </w:rPr>
        <w:t xml:space="preserve">  |  </w:t>
      </w:r>
      <w:r>
        <w:rPr>
          <w:rFonts w:ascii="Arial" w:cs="Arial" w:eastAsia="Arial" w:hAnsi="Arial"/>
          <w:color w:val="555555"/>
          <w:sz w:val="19"/>
          <w:szCs w:val="19"/>
        </w:rPr>
        <w:t xml:space="preserve">Indore, Madhya Pradesh, India</w:t>
      </w:r>
      <w:r>
        <w:rPr>
          <w:rFonts w:ascii="Arial" w:cs="Arial" w:eastAsia="Arial" w:hAnsi="Arial"/>
          <w:sz w:val="19"/>
          <w:szCs w:val="19"/>
        </w:rPr>
        <w:t xml:space="preserve">	</w:t>
      </w:r>
      <w:r>
        <w:rPr>
          <w:rFonts w:ascii="Arial" w:cs="Arial" w:eastAsia="Arial" w:hAnsi="Arial"/>
          <w:i/>
          <w:iCs/>
          <w:color w:val="555555"/>
          <w:sz w:val="19"/>
          <w:szCs w:val="19"/>
        </w:rPr>
        <w:t xml:space="preserve">June 2020 - December 2020</w:t>
      </w:r>
    </w:p>
    <w:p>
      <w:pPr>
        <w:pStyle w:val="ListParagraph"/>
        <w:numPr>
          <w:ilvl w:val="0"/>
          <w:numId w:val="2"/>
        </w:numPr>
        <w:spacing w:before="22" w:after="22"/>
      </w:pPr>
      <w:r>
        <w:rPr>
          <w:rFonts w:ascii="Arial" w:cs="Arial" w:eastAsia="Arial" w:hAnsi="Arial"/>
          <w:color w:val="000000"/>
          <w:sz w:val="19"/>
          <w:szCs w:val="19"/>
        </w:rPr>
        <w:t xml:space="preserve">Led cross-platform React Native mobile app development and designed reusable UI component libraries, reducing delivery time by 30 percent.</w:t>
      </w:r>
    </w:p>
    <w:p>
      <w:pPr>
        <w:pStyle w:val="ListParagraph"/>
        <w:numPr>
          <w:ilvl w:val="0"/>
          <w:numId w:val="2"/>
        </w:numPr>
        <w:spacing w:before="22" w:after="22"/>
      </w:pPr>
      <w:r>
        <w:rPr>
          <w:rFonts w:ascii="Arial" w:cs="Arial" w:eastAsia="Arial" w:hAnsi="Arial"/>
          <w:color w:val="000000"/>
          <w:sz w:val="19"/>
          <w:szCs w:val="19"/>
        </w:rPr>
        <w:t xml:space="preserve">Managed end-to-end App Store and Google Play Store deployment for 3 production apps and mentored 4 junior developers on React Native best practices.</w:t>
      </w:r>
    </w:p>
    <w:p>
      <w:pPr>
        <w:pBdr>
          <w:bottom w:val="single" w:color="000000" w:sz="6" w:space="1"/>
        </w:pBdr>
        <w:spacing w:before="160" w:after="50"/>
      </w:pPr>
      <w:r>
        <w:rPr>
          <w:rFonts w:ascii="Arial" w:cs="Arial" w:eastAsia="Arial" w:hAnsi="Arial"/>
          <w:b/>
          <w:bCs/>
          <w:color w:val="000000"/>
          <w:spacing w:val="40"/>
          <w:sz w:val="21"/>
          <w:szCs w:val="21"/>
        </w:rPr>
        <w:t xml:space="preserve">KEY PROJECTS</w:t>
      </w:r>
    </w:p>
    <w:p>
      <w:pPr>
        <w:spacing w:before="100" w:after="0"/>
      </w:pPr>
      <w:r>
        <w:rPr>
          <w:rFonts w:ascii="Arial" w:cs="Arial" w:eastAsia="Arial" w:hAnsi="Arial"/>
          <w:b/>
          <w:bCs/>
          <w:color w:val="000000"/>
          <w:sz w:val="20"/>
          <w:szCs w:val="20"/>
        </w:rPr>
        <w:t xml:space="preserve">OTTPlay - Tech Lead</w:t>
      </w:r>
    </w:p>
    <w:p>
      <w:pPr>
        <w:tabs>
          <w:tab w:val="right" w:pos="9360"/>
        </w:tabs>
        <w:spacing w:before="0" w:after="30"/>
      </w:pPr>
      <w:r>
        <w:rPr>
          <w:rFonts w:ascii="Arial" w:cs="Arial" w:eastAsia="Arial" w:hAnsi="Arial"/>
          <w:b/>
          <w:bCs/>
          <w:color w:val="555555"/>
          <w:sz w:val="19"/>
          <w:szCs w:val="19"/>
        </w:rPr>
        <w:t xml:space="preserve">Neosoft Technologies</w:t>
      </w:r>
      <w:r>
        <w:rPr>
          <w:rFonts w:ascii="Arial" w:cs="Arial" w:eastAsia="Arial" w:hAnsi="Arial"/>
          <w:color w:val="777777"/>
          <w:sz w:val="19"/>
          <w:szCs w:val="19"/>
        </w:rPr>
        <w:t xml:space="preserve">  |  </w:t>
      </w:r>
      <w:r>
        <w:rPr>
          <w:rFonts w:ascii="Arial" w:cs="Arial" w:eastAsia="Arial" w:hAnsi="Arial"/>
          <w:color w:val="555555"/>
          <w:sz w:val="19"/>
          <w:szCs w:val="19"/>
        </w:rPr>
        <w:t xml:space="preserve">Mumbai, Maharashtra, India</w:t>
      </w:r>
      <w:r>
        <w:rPr>
          <w:rFonts w:ascii="Arial" w:cs="Arial" w:eastAsia="Arial" w:hAnsi="Arial"/>
          <w:sz w:val="19"/>
          <w:szCs w:val="19"/>
        </w:rPr>
        <w:t xml:space="preserve">	</w:t>
      </w:r>
      <w:r>
        <w:rPr>
          <w:rFonts w:ascii="Arial" w:cs="Arial" w:eastAsia="Arial" w:hAnsi="Arial"/>
          <w:i/>
          <w:iCs/>
          <w:color w:val="555555"/>
          <w:sz w:val="19"/>
          <w:szCs w:val="19"/>
        </w:rPr>
        <w:t xml:space="preserve">February 2022 - Present</w:t>
      </w:r>
    </w:p>
    <w:p>
      <w:pPr>
        <w:pStyle w:val="ListParagraph"/>
        <w:numPr>
          <w:ilvl w:val="0"/>
          <w:numId w:val="2"/>
        </w:numPr>
        <w:spacing w:before="22" w:after="22"/>
      </w:pPr>
      <w:r>
        <w:rPr>
          <w:rFonts w:ascii="Arial" w:cs="Arial" w:eastAsia="Arial" w:hAnsi="Arial"/>
          <w:color w:val="000000"/>
          <w:sz w:val="19"/>
          <w:szCs w:val="19"/>
        </w:rPr>
        <w:t xml:space="preserve">Led development of a large-scale OTT streaming platform achieving 200,000 daily active users across iOS and Android platforms.</w:t>
      </w:r>
    </w:p>
    <w:p>
      <w:pPr>
        <w:pStyle w:val="ListParagraph"/>
        <w:numPr>
          <w:ilvl w:val="0"/>
          <w:numId w:val="2"/>
        </w:numPr>
        <w:spacing w:before="22" w:after="22"/>
      </w:pPr>
      <w:r>
        <w:rPr>
          <w:rFonts w:ascii="Arial" w:cs="Arial" w:eastAsia="Arial" w:hAnsi="Arial"/>
          <w:color w:val="000000"/>
          <w:sz w:val="19"/>
          <w:szCs w:val="19"/>
        </w:rPr>
        <w:t xml:space="preserve">Achieved 60 percent app performance improvement via Redux and Redux Saga state management architecture optimization.</w:t>
      </w:r>
    </w:p>
    <w:p>
      <w:pPr>
        <w:pStyle w:val="ListParagraph"/>
        <w:numPr>
          <w:ilvl w:val="0"/>
          <w:numId w:val="2"/>
        </w:numPr>
        <w:spacing w:before="22" w:after="22"/>
      </w:pPr>
      <w:r>
        <w:rPr>
          <w:rFonts w:ascii="Arial" w:cs="Arial" w:eastAsia="Arial" w:hAnsi="Arial"/>
          <w:color w:val="000000"/>
          <w:sz w:val="19"/>
          <w:szCs w:val="19"/>
        </w:rPr>
        <w:t xml:space="preserve">Integrated Apple Pay, Google Pay, Razorpay, and Juspay payment gateways, enabling transactions for 90 percent of the user base.</w:t>
      </w:r>
    </w:p>
    <w:p>
      <w:pPr>
        <w:pStyle w:val="ListParagraph"/>
        <w:numPr>
          <w:ilvl w:val="0"/>
          <w:numId w:val="2"/>
        </w:numPr>
        <w:spacing w:before="22" w:after="22"/>
      </w:pPr>
      <w:r>
        <w:rPr>
          <w:rFonts w:ascii="Arial" w:cs="Arial" w:eastAsia="Arial" w:hAnsi="Arial"/>
          <w:color w:val="000000"/>
          <w:sz w:val="19"/>
          <w:szCs w:val="19"/>
        </w:rPr>
        <w:t xml:space="preserve">Implemented offline video downloads and playback feature, boosting user engagement by 35 percent and reducing churn by 20 percent.</w:t>
      </w:r>
    </w:p>
    <w:p>
      <w:pPr>
        <w:pStyle w:val="ListParagraph"/>
        <w:numPr>
          <w:ilvl w:val="0"/>
          <w:numId w:val="2"/>
        </w:numPr>
        <w:spacing w:before="22" w:after="22"/>
      </w:pPr>
      <w:r>
        <w:rPr>
          <w:rFonts w:ascii="Arial" w:cs="Arial" w:eastAsia="Arial" w:hAnsi="Arial"/>
          <w:color w:val="000000"/>
          <w:sz w:val="19"/>
          <w:szCs w:val="19"/>
        </w:rPr>
        <w:t xml:space="preserve">Optimized iOS performance using Swift, ensuring stable high-concurrency video playback for 200,000 concurrent sessions.</w:t>
      </w:r>
    </w:p>
    <w:p>
      <w:pPr>
        <w:pStyle w:val="ListParagraph"/>
        <w:numPr>
          <w:ilvl w:val="0"/>
          <w:numId w:val="2"/>
        </w:numPr>
        <w:spacing w:before="22" w:after="22"/>
      </w:pPr>
      <w:r>
        <w:rPr>
          <w:rFonts w:ascii="Arial" w:cs="Arial" w:eastAsia="Arial" w:hAnsi="Arial"/>
          <w:color w:val="000000"/>
          <w:sz w:val="19"/>
          <w:szCs w:val="19"/>
        </w:rPr>
        <w:t xml:space="preserve">Integrated Firebase Analytics and MoEngage for push notifications, improving user retention by 25 percent.</w:t>
      </w:r>
    </w:p>
    <w:p>
      <w:pPr>
        <w:spacing w:before="30" w:after="0"/>
      </w:pPr>
      <w:r>
        <w:rPr>
          <w:rFonts w:ascii="Arial" w:cs="Arial" w:eastAsia="Arial" w:hAnsi="Arial"/>
          <w:sz w:val="18"/>
          <w:szCs w:val="18"/>
        </w:rPr>
        <w:t xml:space="preserve"/>
      </w:r>
    </w:p>
    <w:p>
      <w:pPr>
        <w:spacing w:before="100" w:after="0"/>
      </w:pPr>
      <w:r>
        <w:rPr>
          <w:rFonts w:ascii="Arial" w:cs="Arial" w:eastAsia="Arial" w:hAnsi="Arial"/>
          <w:b/>
          <w:bCs/>
          <w:color w:val="000000"/>
          <w:sz w:val="20"/>
          <w:szCs w:val="20"/>
        </w:rPr>
        <w:t xml:space="preserve">PayPenny - Frontend Lead</w:t>
      </w:r>
    </w:p>
    <w:p>
      <w:pPr>
        <w:tabs>
          <w:tab w:val="right" w:pos="9360"/>
        </w:tabs>
        <w:spacing w:before="0" w:after="30"/>
      </w:pPr>
      <w:r>
        <w:rPr>
          <w:rFonts w:ascii="Arial" w:cs="Arial" w:eastAsia="Arial" w:hAnsi="Arial"/>
          <w:b/>
          <w:bCs/>
          <w:color w:val="555555"/>
          <w:sz w:val="19"/>
          <w:szCs w:val="19"/>
        </w:rPr>
        <w:t xml:space="preserve">Neosoft Technologies</w:t>
      </w:r>
      <w:r>
        <w:rPr>
          <w:rFonts w:ascii="Arial" w:cs="Arial" w:eastAsia="Arial" w:hAnsi="Arial"/>
          <w:color w:val="777777"/>
          <w:sz w:val="19"/>
          <w:szCs w:val="19"/>
        </w:rPr>
        <w:t xml:space="preserve">  |  </w:t>
      </w:r>
      <w:r>
        <w:rPr>
          <w:rFonts w:ascii="Arial" w:cs="Arial" w:eastAsia="Arial" w:hAnsi="Arial"/>
          <w:color w:val="555555"/>
          <w:sz w:val="19"/>
          <w:szCs w:val="19"/>
        </w:rPr>
        <w:t xml:space="preserve">Mumbai, Maharashtra, India</w:t>
      </w:r>
      <w:r>
        <w:rPr>
          <w:rFonts w:ascii="Arial" w:cs="Arial" w:eastAsia="Arial" w:hAnsi="Arial"/>
          <w:sz w:val="19"/>
          <w:szCs w:val="19"/>
        </w:rPr>
        <w:t xml:space="preserve">	</w:t>
      </w:r>
      <w:r>
        <w:rPr>
          <w:rFonts w:ascii="Arial" w:cs="Arial" w:eastAsia="Arial" w:hAnsi="Arial"/>
          <w:i/>
          <w:iCs/>
          <w:color w:val="555555"/>
          <w:sz w:val="19"/>
          <w:szCs w:val="19"/>
        </w:rPr>
        <w:t xml:space="preserve">August 2021 - January 2022</w:t>
      </w:r>
    </w:p>
    <w:p>
      <w:pPr>
        <w:pStyle w:val="ListParagraph"/>
        <w:numPr>
          <w:ilvl w:val="0"/>
          <w:numId w:val="2"/>
        </w:numPr>
        <w:spacing w:before="22" w:after="22"/>
      </w:pPr>
      <w:r>
        <w:rPr>
          <w:rFonts w:ascii="Arial" w:cs="Arial" w:eastAsia="Arial" w:hAnsi="Arial"/>
          <w:color w:val="000000"/>
          <w:sz w:val="19"/>
          <w:szCs w:val="19"/>
        </w:rPr>
        <w:t xml:space="preserve">Built secure cross-border payment application supporting India to Canada transactions, driving 30 percent user adoption growth within 3 months of launch.</w:t>
      </w:r>
    </w:p>
    <w:p>
      <w:pPr>
        <w:pStyle w:val="ListParagraph"/>
        <w:numPr>
          <w:ilvl w:val="0"/>
          <w:numId w:val="2"/>
        </w:numPr>
        <w:spacing w:before="22" w:after="22"/>
      </w:pPr>
      <w:r>
        <w:rPr>
          <w:rFonts w:ascii="Arial" w:cs="Arial" w:eastAsia="Arial" w:hAnsi="Arial"/>
          <w:color w:val="000000"/>
          <w:sz w:val="19"/>
          <w:szCs w:val="19"/>
        </w:rPr>
        <w:t xml:space="preserve">Integrated ONFIDO and PLAID SDKs for identity verification and KYC onboarding, reducing onboarding time by 25 percent and improving conversion by 15 percent.</w:t>
      </w:r>
    </w:p>
    <w:p>
      <w:pPr>
        <w:pStyle w:val="ListParagraph"/>
        <w:numPr>
          <w:ilvl w:val="0"/>
          <w:numId w:val="2"/>
        </w:numPr>
        <w:spacing w:before="22" w:after="22"/>
      </w:pPr>
      <w:r>
        <w:rPr>
          <w:rFonts w:ascii="Arial" w:cs="Arial" w:eastAsia="Arial" w:hAnsi="Arial"/>
          <w:color w:val="000000"/>
          <w:sz w:val="19"/>
          <w:szCs w:val="19"/>
        </w:rPr>
        <w:t xml:space="preserve">Developed custom Native Android modules, improving transaction processing speed by 19 percent.</w:t>
      </w:r>
    </w:p>
    <w:p>
      <w:pPr>
        <w:spacing w:before="30" w:after="0"/>
      </w:pPr>
      <w:r>
        <w:rPr>
          <w:rFonts w:ascii="Arial" w:cs="Arial" w:eastAsia="Arial" w:hAnsi="Arial"/>
          <w:sz w:val="18"/>
          <w:szCs w:val="18"/>
        </w:rPr>
        <w:t xml:space="preserve"/>
      </w:r>
    </w:p>
    <w:p>
      <w:pPr>
        <w:spacing w:before="100" w:after="0"/>
      </w:pPr>
      <w:r>
        <w:rPr>
          <w:rFonts w:ascii="Arial" w:cs="Arial" w:eastAsia="Arial" w:hAnsi="Arial"/>
          <w:b/>
          <w:bCs/>
          <w:color w:val="000000"/>
          <w:sz w:val="20"/>
          <w:szCs w:val="20"/>
        </w:rPr>
        <w:t xml:space="preserve">Omnify Go - Frontend Lead</w:t>
      </w:r>
    </w:p>
    <w:p>
      <w:pPr>
        <w:tabs>
          <w:tab w:val="right" w:pos="9360"/>
        </w:tabs>
        <w:spacing w:before="0" w:after="30"/>
      </w:pPr>
      <w:r>
        <w:rPr>
          <w:rFonts w:ascii="Arial" w:cs="Arial" w:eastAsia="Arial" w:hAnsi="Arial"/>
          <w:b/>
          <w:bCs/>
          <w:color w:val="555555"/>
          <w:sz w:val="19"/>
          <w:szCs w:val="19"/>
        </w:rPr>
        <w:t xml:space="preserve">SheThink Pvt Ltd</w:t>
      </w:r>
      <w:r>
        <w:rPr>
          <w:rFonts w:ascii="Arial" w:cs="Arial" w:eastAsia="Arial" w:hAnsi="Arial"/>
          <w:color w:val="777777"/>
          <w:sz w:val="19"/>
          <w:szCs w:val="19"/>
        </w:rPr>
        <w:t xml:space="preserve">  |  </w:t>
      </w:r>
      <w:r>
        <w:rPr>
          <w:rFonts w:ascii="Arial" w:cs="Arial" w:eastAsia="Arial" w:hAnsi="Arial"/>
          <w:color w:val="555555"/>
          <w:sz w:val="19"/>
          <w:szCs w:val="19"/>
        </w:rPr>
        <w:t xml:space="preserve">Indore, Madhya Pradesh, India</w:t>
      </w:r>
      <w:r>
        <w:rPr>
          <w:rFonts w:ascii="Arial" w:cs="Arial" w:eastAsia="Arial" w:hAnsi="Arial"/>
          <w:sz w:val="19"/>
          <w:szCs w:val="19"/>
        </w:rPr>
        <w:t xml:space="preserve">	</w:t>
      </w:r>
      <w:r>
        <w:rPr>
          <w:rFonts w:ascii="Arial" w:cs="Arial" w:eastAsia="Arial" w:hAnsi="Arial"/>
          <w:i/>
          <w:iCs/>
          <w:color w:val="555555"/>
          <w:sz w:val="19"/>
          <w:szCs w:val="19"/>
        </w:rPr>
        <w:t xml:space="preserve">June 2020 - June 2021</w:t>
      </w:r>
    </w:p>
    <w:p>
      <w:pPr>
        <w:pStyle w:val="ListParagraph"/>
        <w:numPr>
          <w:ilvl w:val="0"/>
          <w:numId w:val="2"/>
        </w:numPr>
        <w:spacing w:before="22" w:after="22"/>
      </w:pPr>
      <w:r>
        <w:rPr>
          <w:rFonts w:ascii="Arial" w:cs="Arial" w:eastAsia="Arial" w:hAnsi="Arial"/>
          <w:color w:val="000000"/>
          <w:sz w:val="19"/>
          <w:szCs w:val="19"/>
        </w:rPr>
        <w:t xml:space="preserve">Built scalable cross-platform event management app serving 10,000 daily users with offline-first Realm Database architecture, improving reliability by 40 percent.</w:t>
      </w:r>
    </w:p>
    <w:p>
      <w:pPr>
        <w:pStyle w:val="ListParagraph"/>
        <w:numPr>
          <w:ilvl w:val="0"/>
          <w:numId w:val="2"/>
        </w:numPr>
        <w:spacing w:before="22" w:after="22"/>
      </w:pPr>
      <w:r>
        <w:rPr>
          <w:rFonts w:ascii="Arial" w:cs="Arial" w:eastAsia="Arial" w:hAnsi="Arial"/>
          <w:color w:val="000000"/>
          <w:sz w:val="19"/>
          <w:szCs w:val="19"/>
        </w:rPr>
        <w:t xml:space="preserve">Integrated Firebase real-time sync, reducing average API response time by 30 percent and increasing session duration by 15 percent through interactive animations.</w:t>
      </w:r>
    </w:p>
    <w:p>
      <w:pPr>
        <w:pBdr>
          <w:bottom w:val="single" w:color="000000" w:sz="6" w:space="1"/>
        </w:pBdr>
        <w:spacing w:before="160" w:after="50"/>
      </w:pPr>
      <w:r>
        <w:rPr>
          <w:rFonts w:ascii="Arial" w:cs="Arial" w:eastAsia="Arial" w:hAnsi="Arial"/>
          <w:b/>
          <w:bCs/>
          <w:color w:val="000000"/>
          <w:spacing w:val="40"/>
          <w:sz w:val="21"/>
          <w:szCs w:val="21"/>
        </w:rPr>
        <w:t xml:space="preserve">KEY ACHIEVEMENTS</w:t>
      </w:r>
    </w:p>
    <w:p>
      <w:pPr>
        <w:pStyle w:val="ListParagraph"/>
        <w:numPr>
          <w:ilvl w:val="0"/>
          <w:numId w:val="2"/>
        </w:numPr>
        <w:spacing w:before="22" w:after="22"/>
      </w:pPr>
      <w:r>
        <w:rPr>
          <w:rFonts w:ascii="Arial" w:cs="Arial" w:eastAsia="Arial" w:hAnsi="Arial"/>
          <w:color w:val="000000"/>
          <w:sz w:val="19"/>
          <w:szCs w:val="19"/>
        </w:rPr>
        <w:t xml:space="preserve">Scaled OTTPlay React Native application to 200,000 daily active users, one of the largest React Native OTT deployments in India.</w:t>
      </w:r>
    </w:p>
    <w:p>
      <w:pPr>
        <w:pStyle w:val="ListParagraph"/>
        <w:numPr>
          <w:ilvl w:val="0"/>
          <w:numId w:val="2"/>
        </w:numPr>
        <w:spacing w:before="22" w:after="22"/>
      </w:pPr>
      <w:r>
        <w:rPr>
          <w:rFonts w:ascii="Arial" w:cs="Arial" w:eastAsia="Arial" w:hAnsi="Arial"/>
          <w:color w:val="000000"/>
          <w:sz w:val="19"/>
          <w:szCs w:val="19"/>
        </w:rPr>
        <w:t xml:space="preserve">Delivered 60 percent performance improvement via Redux Saga architecture refactor on a high-traffic production application.</w:t>
      </w:r>
    </w:p>
    <w:p>
      <w:pPr>
        <w:pStyle w:val="ListParagraph"/>
        <w:numPr>
          <w:ilvl w:val="0"/>
          <w:numId w:val="2"/>
        </w:numPr>
        <w:spacing w:before="22" w:after="22"/>
      </w:pPr>
      <w:r>
        <w:rPr>
          <w:rFonts w:ascii="Arial" w:cs="Arial" w:eastAsia="Arial" w:hAnsi="Arial"/>
          <w:color w:val="000000"/>
          <w:sz w:val="19"/>
          <w:szCs w:val="19"/>
        </w:rPr>
        <w:t xml:space="preserve">Reduced KYC onboarding time by 25 percent through ONFIDO and PLAID SDK integration on a live FinTech platform.</w:t>
      </w:r>
    </w:p>
    <w:p>
      <w:pPr>
        <w:pStyle w:val="ListParagraph"/>
        <w:numPr>
          <w:ilvl w:val="0"/>
          <w:numId w:val="2"/>
        </w:numPr>
        <w:spacing w:before="22" w:after="22"/>
      </w:pPr>
      <w:r>
        <w:rPr>
          <w:rFonts w:ascii="Arial" w:cs="Arial" w:eastAsia="Arial" w:hAnsi="Arial"/>
          <w:color w:val="000000"/>
          <w:sz w:val="19"/>
          <w:szCs w:val="19"/>
        </w:rPr>
        <w:t xml:space="preserve">Boosted user engagement by 35 percent through offline video download and playback feature implementation.</w:t>
      </w:r>
    </w:p>
    <w:p>
      <w:pPr>
        <w:pStyle w:val="ListParagraph"/>
        <w:numPr>
          <w:ilvl w:val="0"/>
          <w:numId w:val="2"/>
        </w:numPr>
        <w:spacing w:before="22" w:after="22"/>
      </w:pPr>
      <w:r>
        <w:rPr>
          <w:rFonts w:ascii="Arial" w:cs="Arial" w:eastAsia="Arial" w:hAnsi="Arial"/>
          <w:color w:val="000000"/>
          <w:sz w:val="19"/>
          <w:szCs w:val="19"/>
        </w:rPr>
        <w:t xml:space="preserve">Enabled payment coverage for 90 percent of users by integrating Apple Pay, Google Pay, Razorpay, and Juspay gateways.</w:t>
      </w:r>
    </w:p>
    <w:p>
      <w:pPr>
        <w:pStyle w:val="ListParagraph"/>
        <w:numPr>
          <w:ilvl w:val="0"/>
          <w:numId w:val="2"/>
        </w:numPr>
        <w:spacing w:before="22" w:after="22"/>
      </w:pPr>
      <w:r>
        <w:rPr>
          <w:rFonts w:ascii="Arial" w:cs="Arial" w:eastAsia="Arial" w:hAnsi="Arial"/>
          <w:color w:val="000000"/>
          <w:sz w:val="19"/>
          <w:szCs w:val="19"/>
        </w:rPr>
        <w:t xml:space="preserve">Improved cross-border transaction processing speed by 19 percent via custom Native Android module development.</w:t>
      </w:r>
    </w:p>
    <w:p>
      <w:pPr>
        <w:pBdr>
          <w:bottom w:val="single" w:color="000000" w:sz="6" w:space="1"/>
        </w:pBdr>
        <w:spacing w:before="160" w:after="50"/>
      </w:pPr>
      <w:r>
        <w:rPr>
          <w:rFonts w:ascii="Arial" w:cs="Arial" w:eastAsia="Arial" w:hAnsi="Arial"/>
          <w:b/>
          <w:bCs/>
          <w:color w:val="000000"/>
          <w:spacing w:val="40"/>
          <w:sz w:val="21"/>
          <w:szCs w:val="21"/>
        </w:rPr>
        <w:t xml:space="preserve">EDUCATION</w:t>
      </w:r>
    </w:p>
    <w:p>
      <w:pPr>
        <w:spacing w:before="40" w:after="0"/>
      </w:pPr>
      <w:r>
        <w:rPr>
          <w:rFonts w:ascii="Arial" w:cs="Arial" w:eastAsia="Arial" w:hAnsi="Arial"/>
          <w:sz w:val="18"/>
          <w:szCs w:val="18"/>
        </w:rPr>
        <w:t xml:space="preserve"/>
      </w:r>
    </w:p>
    <w:p>
      <w:pPr>
        <w:spacing w:before="100" w:after="0"/>
      </w:pPr>
      <w:r>
        <w:rPr>
          <w:rFonts w:ascii="Arial" w:cs="Arial" w:eastAsia="Arial" w:hAnsi="Arial"/>
          <w:b/>
          <w:bCs/>
          <w:color w:val="000000"/>
          <w:sz w:val="20"/>
          <w:szCs w:val="20"/>
        </w:rPr>
        <w:t xml:space="preserve">Bachelor of Technology in Computer Science Engineering</w:t>
      </w:r>
    </w:p>
    <w:p>
      <w:pPr>
        <w:tabs>
          <w:tab w:val="right" w:pos="9360"/>
        </w:tabs>
        <w:spacing w:before="0" w:after="30"/>
      </w:pPr>
      <w:r>
        <w:rPr>
          <w:rFonts w:ascii="Arial" w:cs="Arial" w:eastAsia="Arial" w:hAnsi="Arial"/>
          <w:b/>
          <w:bCs/>
          <w:color w:val="555555"/>
          <w:sz w:val="19"/>
          <w:szCs w:val="19"/>
        </w:rPr>
        <w:t xml:space="preserve">Graphic Era University</w:t>
      </w:r>
      <w:r>
        <w:rPr>
          <w:rFonts w:ascii="Arial" w:cs="Arial" w:eastAsia="Arial" w:hAnsi="Arial"/>
          <w:color w:val="777777"/>
          <w:sz w:val="19"/>
          <w:szCs w:val="19"/>
        </w:rPr>
        <w:t xml:space="preserve">  |  </w:t>
      </w:r>
      <w:r>
        <w:rPr>
          <w:rFonts w:ascii="Arial" w:cs="Arial" w:eastAsia="Arial" w:hAnsi="Arial"/>
          <w:color w:val="555555"/>
          <w:sz w:val="19"/>
          <w:szCs w:val="19"/>
        </w:rPr>
        <w:t xml:space="preserve">Dehradun, Uttarakhand, India</w:t>
      </w:r>
      <w:r>
        <w:rPr>
          <w:rFonts w:ascii="Arial" w:cs="Arial" w:eastAsia="Arial" w:hAnsi="Arial"/>
          <w:sz w:val="19"/>
          <w:szCs w:val="19"/>
        </w:rPr>
        <w:t xml:space="preserve">	</w:t>
      </w:r>
      <w:r>
        <w:rPr>
          <w:rFonts w:ascii="Arial" w:cs="Arial" w:eastAsia="Arial" w:hAnsi="Arial"/>
          <w:i/>
          <w:iCs/>
          <w:color w:val="555555"/>
          <w:sz w:val="19"/>
          <w:szCs w:val="19"/>
        </w:rPr>
        <w:t xml:space="preserve">July 2017 - June 2021</w:t>
      </w:r>
    </w:p>
    <w:p>
      <w:pPr>
        <w:spacing w:before="25" w:after="25"/>
      </w:pPr>
      <w:r>
        <w:rPr>
          <w:rFonts w:ascii="Arial" w:cs="Arial" w:eastAsia="Arial" w:hAnsi="Arial"/>
          <w:i/>
          <w:iCs/>
          <w:color w:val="555555"/>
          <w:sz w:val="19"/>
          <w:szCs w:val="19"/>
        </w:rPr>
        <w:t xml:space="preserve">Relevant coursework: Data Structures and Algorithms, Mobile Computing, Software Engineering, Database Management Systems</w:t>
      </w:r>
    </w:p>
    <w:p>
      <w:pPr>
        <w:spacing w:before="30" w:after="0"/>
      </w:pPr>
      <w:r>
        <w:rPr>
          <w:rFonts w:ascii="Arial" w:cs="Arial" w:eastAsia="Arial" w:hAnsi="Arial"/>
          <w:sz w:val="18"/>
          <w:szCs w:val="18"/>
        </w:rPr>
        <w:t xml:space="preserve"/>
      </w:r>
    </w:p>
    <w:p>
      <w:pPr>
        <w:pBdr>
          <w:bottom w:val="single" w:color="000000" w:sz="6" w:space="1"/>
        </w:pBdr>
        <w:spacing w:before="160" w:after="50"/>
      </w:pPr>
      <w:r>
        <w:rPr>
          <w:rFonts w:ascii="Arial" w:cs="Arial" w:eastAsia="Arial" w:hAnsi="Arial"/>
          <w:b/>
          <w:bCs/>
          <w:color w:val="000000"/>
          <w:spacing w:val="40"/>
          <w:sz w:val="21"/>
          <w:szCs w:val="21"/>
        </w:rPr>
        <w:t xml:space="preserve">CORE COMPETENCIES</w:t>
      </w:r>
    </w:p>
    <w:p>
      <w:pPr>
        <w:spacing w:before="30" w:after="0"/>
      </w:pPr>
      <w:r>
        <w:rPr>
          <w:rFonts w:ascii="Arial" w:cs="Arial" w:eastAsia="Arial" w:hAnsi="Arial"/>
          <w:sz w:val="18"/>
          <w:szCs w:val="18"/>
        </w:rPr>
        <w:t xml:space="preserve"/>
      </w:r>
    </w:p>
    <w:p>
      <w:pPr>
        <w:spacing w:before="25" w:after="25"/>
      </w:pPr>
      <w:r>
        <w:rPr>
          <w:rFonts w:ascii="Arial" w:cs="Arial" w:eastAsia="Arial" w:hAnsi="Arial"/>
          <w:color w:val="000000"/>
          <w:sz w:val="19"/>
          <w:szCs w:val="19"/>
        </w:rPr>
        <w:t xml:space="preserve">Technical Leadership  |  Mobile Architecture Design  |  Cross-platform Development  |  Agile and Scrum  |  Code Reviews</w:t>
      </w:r>
    </w:p>
    <w:p>
      <w:pPr>
        <w:spacing w:before="25" w:after="25"/>
      </w:pPr>
      <w:r>
        <w:rPr>
          <w:rFonts w:ascii="Arial" w:cs="Arial" w:eastAsia="Arial" w:hAnsi="Arial"/>
          <w:color w:val="000000"/>
          <w:sz w:val="19"/>
          <w:szCs w:val="19"/>
        </w:rPr>
        <w:t xml:space="preserve">Team Mentorship  |  Payment Gateway Integration  |  Performance Optimization  |  FinTech and KYC Workflows  |  App Store Deployment</w:t>
      </w:r>
    </w:p>
    <w:sectPr>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4bwgkrxfws2jxsxtwom2" Type="http://schemas.openxmlformats.org/officeDocument/2006/relationships/hyperlink" Target="https://www.linkedin.com/in/mohd-zaid-19951518b/"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2026-03-20T20:24:39.040Z</dcterms:created>
  <dcterms:modified xsi:type="dcterms:W3CDTF">2026-03-20T20:24:39.041Z</dcterms:modified>
</cp:coreProperties>
</file>

<file path=docProps/custom.xml><?xml version="1.0" encoding="utf-8"?>
<Properties xmlns="http://schemas.openxmlformats.org/officeDocument/2006/custom-properties" xmlns:vt="http://schemas.openxmlformats.org/officeDocument/2006/docPropsVTypes"/>
</file>