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D08BC" w14:textId="77777777" w:rsidR="00590012" w:rsidRDefault="00000000">
      <w:pPr>
        <w:pStyle w:val="Heading1"/>
      </w:pPr>
      <w:r>
        <w:t>Water Jug Problem Using Depth First Search (DFS)</w:t>
      </w:r>
    </w:p>
    <w:p w14:paraId="6824BEC7" w14:textId="3A0A86EC" w:rsidR="00590012" w:rsidRDefault="00000000">
      <w:r>
        <w:rPr>
          <w:sz w:val="26"/>
        </w:rPr>
        <w:br/>
        <w:t>This program solves the Water Jug Problem using the Depth First Search (DFS) algorithm.</w:t>
      </w:r>
      <w:r>
        <w:rPr>
          <w:sz w:val="26"/>
        </w:rPr>
        <w:br/>
      </w:r>
      <w:r>
        <w:rPr>
          <w:sz w:val="26"/>
        </w:rPr>
        <w:br/>
        <w:t>The function dfs() is a recursive function that explores all possible states of two jugs.</w:t>
      </w:r>
      <w:r>
        <w:rPr>
          <w:sz w:val="26"/>
        </w:rPr>
        <w:br/>
        <w:t>It takes the capacities of both jugs, the goal amount, current state, visited states,</w:t>
      </w:r>
      <w:r>
        <w:rPr>
          <w:sz w:val="26"/>
        </w:rPr>
        <w:br/>
        <w:t>solution path, and rules applied as parameters.</w:t>
      </w:r>
      <w:r>
        <w:rPr>
          <w:sz w:val="26"/>
        </w:rPr>
        <w:br/>
      </w:r>
      <w:r>
        <w:rPr>
          <w:sz w:val="26"/>
        </w:rPr>
        <w:br/>
        <w:t>1. The algorithm starts from the initial state (0, 0), meaning both jugs are empty.</w:t>
      </w:r>
      <w:r>
        <w:rPr>
          <w:sz w:val="26"/>
        </w:rPr>
        <w:br/>
      </w:r>
      <w:r>
        <w:rPr>
          <w:sz w:val="26"/>
        </w:rPr>
        <w:br/>
        <w:t>2. It checks if the current state is already visited. If yes, it stops to avoid infinite loops.</w:t>
      </w:r>
      <w:r>
        <w:rPr>
          <w:sz w:val="26"/>
        </w:rPr>
        <w:br/>
      </w:r>
      <w:r>
        <w:rPr>
          <w:sz w:val="26"/>
        </w:rPr>
        <w:br/>
        <w:t>3. The current state is added to the visited set and solution path.</w:t>
      </w:r>
      <w:r>
        <w:rPr>
          <w:sz w:val="26"/>
        </w:rPr>
        <w:br/>
      </w:r>
      <w:r>
        <w:rPr>
          <w:sz w:val="26"/>
        </w:rPr>
        <w:br/>
        <w:t>4. It checks if either jug contains the goal amount. If yes, the goal is reached.</w:t>
      </w:r>
      <w:r>
        <w:rPr>
          <w:sz w:val="26"/>
        </w:rPr>
        <w:br/>
      </w:r>
      <w:r>
        <w:rPr>
          <w:sz w:val="26"/>
        </w:rPr>
        <w:br/>
        <w:t>5. The program then applies six possible rules:</w:t>
      </w:r>
      <w:r>
        <w:rPr>
          <w:sz w:val="26"/>
        </w:rPr>
        <w:br/>
        <w:t xml:space="preserve">   - Fill Jug 1 completely</w:t>
      </w:r>
      <w:r>
        <w:rPr>
          <w:sz w:val="26"/>
        </w:rPr>
        <w:br/>
        <w:t xml:space="preserve">   - Fill Jug 2 completely</w:t>
      </w:r>
      <w:r>
        <w:rPr>
          <w:sz w:val="26"/>
        </w:rPr>
        <w:br/>
        <w:t xml:space="preserve">   - Empty Jug 1</w:t>
      </w:r>
      <w:r>
        <w:rPr>
          <w:sz w:val="26"/>
        </w:rPr>
        <w:br/>
        <w:t xml:space="preserve">   - Empty Jug 2</w:t>
      </w:r>
      <w:r>
        <w:rPr>
          <w:sz w:val="26"/>
        </w:rPr>
        <w:br/>
        <w:t xml:space="preserve">   - Pour water from Jug 1 into Jug 2</w:t>
      </w:r>
      <w:r>
        <w:rPr>
          <w:sz w:val="26"/>
        </w:rPr>
        <w:br/>
        <w:t xml:space="preserve">   - Pour water from Jug 2 into Jug 1</w:t>
      </w:r>
      <w:r>
        <w:rPr>
          <w:sz w:val="26"/>
        </w:rPr>
        <w:br/>
      </w:r>
      <w:r>
        <w:rPr>
          <w:sz w:val="26"/>
        </w:rPr>
        <w:br/>
        <w:t>6. The algorithm uses recursion to explore each possible state deeply before trying other options.</w:t>
      </w:r>
      <w:r>
        <w:rPr>
          <w:sz w:val="26"/>
        </w:rPr>
        <w:br/>
        <w:t xml:space="preserve">   This is why it is called Depth First Search.</w:t>
      </w:r>
      <w:r>
        <w:rPr>
          <w:sz w:val="26"/>
        </w:rPr>
        <w:br/>
      </w:r>
      <w:r>
        <w:rPr>
          <w:sz w:val="26"/>
        </w:rPr>
        <w:br/>
        <w:t>7. If a rule leads to the goal state, it records the rule and stops further searching.</w:t>
      </w:r>
      <w:r>
        <w:rPr>
          <w:sz w:val="26"/>
        </w:rPr>
        <w:br/>
      </w:r>
      <w:r>
        <w:rPr>
          <w:sz w:val="26"/>
        </w:rPr>
        <w:lastRenderedPageBreak/>
        <w:br/>
        <w:t>8. If no solution is found from a path, it performs backtracking by removing the last state</w:t>
      </w:r>
      <w:r>
        <w:rPr>
          <w:sz w:val="26"/>
        </w:rPr>
        <w:br/>
        <w:t xml:space="preserve">   from the solution path.</w:t>
      </w:r>
      <w:r>
        <w:rPr>
          <w:sz w:val="26"/>
        </w:rPr>
        <w:br/>
      </w:r>
      <w:r>
        <w:rPr>
          <w:sz w:val="26"/>
        </w:rPr>
        <w:br/>
        <w:t>Finally, if a solution is found, the program prints:</w:t>
      </w:r>
      <w:r>
        <w:rPr>
          <w:sz w:val="26"/>
        </w:rPr>
        <w:br/>
        <w:t>- The sequence of rules applied</w:t>
      </w:r>
      <w:r>
        <w:rPr>
          <w:sz w:val="26"/>
        </w:rPr>
        <w:br/>
        <w:t>- The solution path (states of both jugs)</w:t>
      </w:r>
      <w:r>
        <w:rPr>
          <w:sz w:val="26"/>
        </w:rPr>
        <w:br/>
      </w:r>
      <w:r>
        <w:rPr>
          <w:sz w:val="26"/>
        </w:rPr>
        <w:br/>
        <w:t>If no solution exists, it prints "No Solution Found".</w:t>
      </w:r>
      <w:r>
        <w:rPr>
          <w:sz w:val="26"/>
        </w:rPr>
        <w:br/>
      </w:r>
    </w:p>
    <w:sectPr w:rsidR="005900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8764019">
    <w:abstractNumId w:val="8"/>
  </w:num>
  <w:num w:numId="2" w16cid:durableId="697318963">
    <w:abstractNumId w:val="6"/>
  </w:num>
  <w:num w:numId="3" w16cid:durableId="2058434717">
    <w:abstractNumId w:val="5"/>
  </w:num>
  <w:num w:numId="4" w16cid:durableId="248389853">
    <w:abstractNumId w:val="4"/>
  </w:num>
  <w:num w:numId="5" w16cid:durableId="406346177">
    <w:abstractNumId w:val="7"/>
  </w:num>
  <w:num w:numId="6" w16cid:durableId="1702823100">
    <w:abstractNumId w:val="3"/>
  </w:num>
  <w:num w:numId="7" w16cid:durableId="1967466488">
    <w:abstractNumId w:val="2"/>
  </w:num>
  <w:num w:numId="8" w16cid:durableId="1597906299">
    <w:abstractNumId w:val="1"/>
  </w:num>
  <w:num w:numId="9" w16cid:durableId="847016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0012"/>
    <w:rsid w:val="00AA1D8D"/>
    <w:rsid w:val="00B47730"/>
    <w:rsid w:val="00CB0664"/>
    <w:rsid w:val="00D57E43"/>
    <w:rsid w:val="00E51D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171D11"/>
  <w14:defaultImageDpi w14:val="300"/>
  <w15:docId w15:val="{88AD7643-3188-4ABC-BCD4-B7EDAC32C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Moheez Kiani</cp:lastModifiedBy>
  <cp:revision>2</cp:revision>
  <dcterms:created xsi:type="dcterms:W3CDTF">2013-12-23T23:15:00Z</dcterms:created>
  <dcterms:modified xsi:type="dcterms:W3CDTF">2026-02-16T13:44:00Z</dcterms:modified>
  <cp:category/>
</cp:coreProperties>
</file>