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74B9" w14:textId="1E191568" w:rsidR="005A6BF3" w:rsidRPr="005A6BF3" w:rsidRDefault="005A6BF3" w:rsidP="005A6BF3">
      <w:r>
        <w:t xml:space="preserve">Research Paper </w:t>
      </w:r>
      <w:proofErr w:type="gramStart"/>
      <w:r>
        <w:t>Link :</w:t>
      </w:r>
      <w:proofErr w:type="gramEnd"/>
      <w:r>
        <w:t xml:space="preserve">  </w:t>
      </w:r>
      <w:hyperlink r:id="rId5" w:history="1">
        <w:r w:rsidRPr="005A6BF3">
          <w:rPr>
            <w:rStyle w:val="Hyperlink"/>
          </w:rPr>
          <w:t>2402.09430v1</w:t>
        </w:r>
      </w:hyperlink>
    </w:p>
    <w:p w14:paraId="130AA0DF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📡</w:t>
      </w:r>
      <w:r w:rsidRPr="005A6BF3">
        <w:rPr>
          <w:b/>
          <w:bCs/>
        </w:rPr>
        <w:t xml:space="preserve"> What is </w:t>
      </w:r>
      <w:proofErr w:type="spellStart"/>
      <w:r w:rsidRPr="005A6BF3">
        <w:rPr>
          <w:b/>
          <w:bCs/>
        </w:rPr>
        <w:t>WiMANS</w:t>
      </w:r>
      <w:proofErr w:type="spellEnd"/>
      <w:r w:rsidRPr="005A6BF3">
        <w:rPr>
          <w:b/>
          <w:bCs/>
        </w:rPr>
        <w:t>?</w:t>
      </w:r>
    </w:p>
    <w:p w14:paraId="19CA3F50" w14:textId="77777777" w:rsidR="005A6BF3" w:rsidRPr="005A6BF3" w:rsidRDefault="005A6BF3" w:rsidP="005A6BF3">
      <w:pPr>
        <w:numPr>
          <w:ilvl w:val="0"/>
          <w:numId w:val="1"/>
        </w:numPr>
      </w:pPr>
      <w:proofErr w:type="spellStart"/>
      <w:r w:rsidRPr="005A6BF3">
        <w:rPr>
          <w:b/>
          <w:bCs/>
        </w:rPr>
        <w:t>WiMANS</w:t>
      </w:r>
      <w:proofErr w:type="spellEnd"/>
      <w:r w:rsidRPr="005A6BF3">
        <w:t xml:space="preserve"> stands for </w:t>
      </w:r>
      <w:proofErr w:type="spellStart"/>
      <w:r w:rsidRPr="005A6BF3">
        <w:rPr>
          <w:i/>
          <w:iCs/>
        </w:rPr>
        <w:t>WiFi</w:t>
      </w:r>
      <w:proofErr w:type="spellEnd"/>
      <w:r w:rsidRPr="005A6BF3">
        <w:rPr>
          <w:i/>
          <w:iCs/>
        </w:rPr>
        <w:t>-based Multi-user Activity Sensing</w:t>
      </w:r>
      <w:r w:rsidRPr="005A6BF3">
        <w:t xml:space="preserve"> and is introduced as the </w:t>
      </w:r>
      <w:r w:rsidRPr="005A6BF3">
        <w:rPr>
          <w:b/>
          <w:bCs/>
        </w:rPr>
        <w:t>first benchmark dataset</w:t>
      </w:r>
      <w:r w:rsidRPr="005A6BF3">
        <w:t xml:space="preserve"> specifically designed for sensing multiple human activities using </w:t>
      </w:r>
      <w:proofErr w:type="spellStart"/>
      <w:r w:rsidRPr="005A6BF3">
        <w:t>WiFi</w:t>
      </w:r>
      <w:proofErr w:type="spellEnd"/>
      <w:r w:rsidRPr="005A6BF3">
        <w:t xml:space="preserve"> signals.</w:t>
      </w:r>
    </w:p>
    <w:p w14:paraId="7EEBB1A8" w14:textId="77777777" w:rsidR="005A6BF3" w:rsidRPr="005A6BF3" w:rsidRDefault="005A6BF3" w:rsidP="005A6BF3">
      <w:pPr>
        <w:numPr>
          <w:ilvl w:val="0"/>
          <w:numId w:val="1"/>
        </w:numPr>
      </w:pPr>
      <w:r w:rsidRPr="005A6BF3">
        <w:t xml:space="preserve">It collects </w:t>
      </w:r>
      <w:r w:rsidRPr="005A6BF3">
        <w:rPr>
          <w:b/>
          <w:bCs/>
        </w:rPr>
        <w:t xml:space="preserve">over 9.4 hours of </w:t>
      </w:r>
      <w:proofErr w:type="spellStart"/>
      <w:r w:rsidRPr="005A6BF3">
        <w:rPr>
          <w:b/>
          <w:bCs/>
        </w:rPr>
        <w:t>WiFi</w:t>
      </w:r>
      <w:proofErr w:type="spellEnd"/>
      <w:r w:rsidRPr="005A6BF3">
        <w:rPr>
          <w:b/>
          <w:bCs/>
        </w:rPr>
        <w:t xml:space="preserve"> Channel State Information (CSI)</w:t>
      </w:r>
      <w:r w:rsidRPr="005A6BF3">
        <w:t xml:space="preserve"> data, along with </w:t>
      </w:r>
      <w:r w:rsidRPr="005A6BF3">
        <w:rPr>
          <w:b/>
          <w:bCs/>
        </w:rPr>
        <w:t>synchronized videos</w:t>
      </w:r>
      <w:r w:rsidRPr="005A6BF3">
        <w:t xml:space="preserve"> for reference.</w:t>
      </w:r>
    </w:p>
    <w:p w14:paraId="330B72D1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👥</w:t>
      </w:r>
      <w:r w:rsidRPr="005A6BF3">
        <w:rPr>
          <w:b/>
          <w:bCs/>
        </w:rPr>
        <w:t xml:space="preserve"> Why It's Unique</w:t>
      </w:r>
    </w:p>
    <w:p w14:paraId="59408E45" w14:textId="77777777" w:rsidR="005A6BF3" w:rsidRPr="005A6BF3" w:rsidRDefault="005A6BF3" w:rsidP="005A6BF3">
      <w:pPr>
        <w:numPr>
          <w:ilvl w:val="0"/>
          <w:numId w:val="2"/>
        </w:numPr>
      </w:pPr>
      <w:r w:rsidRPr="005A6BF3">
        <w:t xml:space="preserve">Most prior datasets focus on </w:t>
      </w:r>
      <w:r w:rsidRPr="005A6BF3">
        <w:rPr>
          <w:b/>
          <w:bCs/>
        </w:rPr>
        <w:t>single-user sensing</w:t>
      </w:r>
      <w:r w:rsidRPr="005A6BF3">
        <w:t xml:space="preserve">, limiting their real-world applicability. </w:t>
      </w:r>
      <w:proofErr w:type="spellStart"/>
      <w:r w:rsidRPr="005A6BF3">
        <w:t>WiMANS</w:t>
      </w:r>
      <w:proofErr w:type="spellEnd"/>
      <w:r w:rsidRPr="005A6BF3">
        <w:t xml:space="preserve"> includes </w:t>
      </w:r>
      <w:r w:rsidRPr="005A6BF3">
        <w:rPr>
          <w:b/>
          <w:bCs/>
        </w:rPr>
        <w:t>0 to 5 users per sample</w:t>
      </w:r>
      <w:r w:rsidRPr="005A6BF3">
        <w:t xml:space="preserve"> performing simultaneous or different activities.</w:t>
      </w:r>
    </w:p>
    <w:p w14:paraId="1C9EDECF" w14:textId="77777777" w:rsidR="005A6BF3" w:rsidRPr="005A6BF3" w:rsidRDefault="005A6BF3" w:rsidP="005A6BF3">
      <w:pPr>
        <w:numPr>
          <w:ilvl w:val="0"/>
          <w:numId w:val="2"/>
        </w:numPr>
      </w:pPr>
      <w:r w:rsidRPr="005A6BF3">
        <w:t xml:space="preserve">The dataset uses </w:t>
      </w:r>
      <w:r w:rsidRPr="005A6BF3">
        <w:rPr>
          <w:b/>
          <w:bCs/>
        </w:rPr>
        <w:t xml:space="preserve">dual-band </w:t>
      </w:r>
      <w:proofErr w:type="spellStart"/>
      <w:r w:rsidRPr="005A6BF3">
        <w:rPr>
          <w:b/>
          <w:bCs/>
        </w:rPr>
        <w:t>WiFi</w:t>
      </w:r>
      <w:proofErr w:type="spellEnd"/>
      <w:r w:rsidRPr="005A6BF3">
        <w:rPr>
          <w:b/>
          <w:bCs/>
        </w:rPr>
        <w:t xml:space="preserve"> (2.4GHz and 5GHz)</w:t>
      </w:r>
      <w:r w:rsidRPr="005A6BF3">
        <w:t xml:space="preserve"> and provides </w:t>
      </w:r>
      <w:r w:rsidRPr="005A6BF3">
        <w:rPr>
          <w:b/>
          <w:bCs/>
        </w:rPr>
        <w:t>video annotations</w:t>
      </w:r>
      <w:r w:rsidRPr="005A6BF3">
        <w:t xml:space="preserve"> for additional tasks such as </w:t>
      </w:r>
      <w:r w:rsidRPr="005A6BF3">
        <w:rPr>
          <w:b/>
          <w:bCs/>
        </w:rPr>
        <w:t>pose estimation</w:t>
      </w:r>
      <w:r w:rsidRPr="005A6BF3">
        <w:t>.</w:t>
      </w:r>
    </w:p>
    <w:p w14:paraId="15D67AB3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🧠</w:t>
      </w:r>
      <w:r w:rsidRPr="005A6BF3">
        <w:rPr>
          <w:b/>
          <w:bCs/>
        </w:rPr>
        <w:t xml:space="preserve"> Tasks &amp; Capabilities</w:t>
      </w:r>
    </w:p>
    <w:p w14:paraId="602DF426" w14:textId="77777777" w:rsidR="005A6BF3" w:rsidRPr="005A6BF3" w:rsidRDefault="005A6BF3" w:rsidP="005A6BF3">
      <w:proofErr w:type="spellStart"/>
      <w:r w:rsidRPr="005A6BF3">
        <w:t>WiMANS</w:t>
      </w:r>
      <w:proofErr w:type="spellEnd"/>
      <w:r w:rsidRPr="005A6BF3">
        <w:t xml:space="preserve"> supports multiple human sensing tasks:</w:t>
      </w:r>
    </w:p>
    <w:p w14:paraId="5DFC4ED0" w14:textId="77777777" w:rsidR="005A6BF3" w:rsidRPr="005A6BF3" w:rsidRDefault="005A6BF3" w:rsidP="005A6BF3">
      <w:pPr>
        <w:numPr>
          <w:ilvl w:val="0"/>
          <w:numId w:val="3"/>
        </w:numPr>
      </w:pPr>
      <w:r w:rsidRPr="005A6BF3">
        <w:rPr>
          <w:b/>
          <w:bCs/>
        </w:rPr>
        <w:t>Identification</w:t>
      </w:r>
      <w:r w:rsidRPr="005A6BF3">
        <w:t xml:space="preserve"> using models like MLPs, LSTM, CNN, CNN-LSTM hybrids.</w:t>
      </w:r>
    </w:p>
    <w:p w14:paraId="336868D1" w14:textId="77777777" w:rsidR="005A6BF3" w:rsidRPr="005A6BF3" w:rsidRDefault="005A6BF3" w:rsidP="005A6BF3">
      <w:pPr>
        <w:numPr>
          <w:ilvl w:val="0"/>
          <w:numId w:val="3"/>
        </w:numPr>
      </w:pPr>
      <w:r w:rsidRPr="005A6BF3">
        <w:rPr>
          <w:b/>
          <w:bCs/>
        </w:rPr>
        <w:t>Localization</w:t>
      </w:r>
      <w:r w:rsidRPr="005A6BF3">
        <w:t xml:space="preserve"> via Naive Bayes, Autoencoders, CNNs.</w:t>
      </w:r>
    </w:p>
    <w:p w14:paraId="4789D8F1" w14:textId="77777777" w:rsidR="005A6BF3" w:rsidRPr="005A6BF3" w:rsidRDefault="005A6BF3" w:rsidP="005A6BF3">
      <w:pPr>
        <w:numPr>
          <w:ilvl w:val="0"/>
          <w:numId w:val="3"/>
        </w:numPr>
      </w:pPr>
      <w:r w:rsidRPr="005A6BF3">
        <w:rPr>
          <w:b/>
          <w:bCs/>
        </w:rPr>
        <w:t>Activity Recognition (HAR)</w:t>
      </w:r>
      <w:r w:rsidRPr="005A6BF3">
        <w:t xml:space="preserve"> using CNN-LSTM, GANs, attention-based models, and Transformers.</w:t>
      </w:r>
    </w:p>
    <w:p w14:paraId="0E54662D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📊</w:t>
      </w:r>
      <w:r w:rsidRPr="005A6BF3">
        <w:rPr>
          <w:b/>
          <w:bCs/>
        </w:rPr>
        <w:t xml:space="preserve"> Benchmark Contribution</w:t>
      </w:r>
    </w:p>
    <w:p w14:paraId="56E090E8" w14:textId="77777777" w:rsidR="005A6BF3" w:rsidRPr="005A6BF3" w:rsidRDefault="005A6BF3" w:rsidP="005A6BF3">
      <w:pPr>
        <w:numPr>
          <w:ilvl w:val="0"/>
          <w:numId w:val="4"/>
        </w:numPr>
      </w:pPr>
      <w:proofErr w:type="spellStart"/>
      <w:r w:rsidRPr="005A6BF3">
        <w:t>WiMANS</w:t>
      </w:r>
      <w:proofErr w:type="spellEnd"/>
      <w:r w:rsidRPr="005A6BF3">
        <w:t xml:space="preserve"> includes the </w:t>
      </w:r>
      <w:r w:rsidRPr="005A6BF3">
        <w:rPr>
          <w:b/>
          <w:bCs/>
        </w:rPr>
        <w:t>first set of benchmarks</w:t>
      </w:r>
      <w:r w:rsidRPr="005A6BF3">
        <w:t xml:space="preserve"> for multi-user sensing with </w:t>
      </w:r>
      <w:proofErr w:type="spellStart"/>
      <w:r w:rsidRPr="005A6BF3">
        <w:t>WiFi</w:t>
      </w:r>
      <w:proofErr w:type="spellEnd"/>
      <w:r w:rsidRPr="005A6BF3">
        <w:t xml:space="preserve"> CSI.</w:t>
      </w:r>
    </w:p>
    <w:p w14:paraId="0023F5D8" w14:textId="77777777" w:rsidR="005A6BF3" w:rsidRPr="005A6BF3" w:rsidRDefault="005A6BF3" w:rsidP="005A6BF3">
      <w:pPr>
        <w:numPr>
          <w:ilvl w:val="0"/>
          <w:numId w:val="4"/>
        </w:numPr>
      </w:pPr>
      <w:r w:rsidRPr="005A6BF3">
        <w:t xml:space="preserve">Evaluates both </w:t>
      </w:r>
      <w:proofErr w:type="spellStart"/>
      <w:r w:rsidRPr="005A6BF3">
        <w:rPr>
          <w:b/>
          <w:bCs/>
        </w:rPr>
        <w:t>WiFi</w:t>
      </w:r>
      <w:proofErr w:type="spellEnd"/>
      <w:r w:rsidRPr="005A6BF3">
        <w:rPr>
          <w:b/>
          <w:bCs/>
        </w:rPr>
        <w:t>-based</w:t>
      </w:r>
      <w:r w:rsidRPr="005A6BF3">
        <w:t xml:space="preserve"> and </w:t>
      </w:r>
      <w:r w:rsidRPr="005A6BF3">
        <w:rPr>
          <w:b/>
          <w:bCs/>
        </w:rPr>
        <w:t>video-based</w:t>
      </w:r>
      <w:r w:rsidRPr="005A6BF3">
        <w:t xml:space="preserve"> models across </w:t>
      </w:r>
      <w:r w:rsidRPr="005A6BF3">
        <w:rPr>
          <w:b/>
          <w:bCs/>
        </w:rPr>
        <w:t>identification, localization, and activity recognition.</w:t>
      </w:r>
    </w:p>
    <w:p w14:paraId="7E9AFF9C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🏠</w:t>
      </w:r>
      <w:r w:rsidRPr="005A6BF3">
        <w:rPr>
          <w:b/>
          <w:bCs/>
        </w:rPr>
        <w:t xml:space="preserve"> Data Collection Setup</w:t>
      </w:r>
    </w:p>
    <w:p w14:paraId="1B4D00F5" w14:textId="77777777" w:rsidR="005A6BF3" w:rsidRPr="005A6BF3" w:rsidRDefault="005A6BF3" w:rsidP="005A6BF3">
      <w:pPr>
        <w:numPr>
          <w:ilvl w:val="0"/>
          <w:numId w:val="5"/>
        </w:numPr>
      </w:pPr>
      <w:r w:rsidRPr="005A6BF3">
        <w:t>Conducted in diverse environments (classroom, meeting room, empty room).</w:t>
      </w:r>
    </w:p>
    <w:p w14:paraId="742A6D79" w14:textId="77777777" w:rsidR="005A6BF3" w:rsidRPr="005A6BF3" w:rsidRDefault="005A6BF3" w:rsidP="005A6BF3">
      <w:pPr>
        <w:numPr>
          <w:ilvl w:val="0"/>
          <w:numId w:val="5"/>
        </w:numPr>
      </w:pPr>
      <w:r w:rsidRPr="005A6BF3">
        <w:t xml:space="preserve">Each CSI sample is 3 seconds long with </w:t>
      </w:r>
      <w:proofErr w:type="gramStart"/>
      <w:r w:rsidRPr="005A6BF3">
        <w:t>3000 time</w:t>
      </w:r>
      <w:proofErr w:type="gramEnd"/>
      <w:r w:rsidRPr="005A6BF3">
        <w:t xml:space="preserve"> steps and videos have 90 frames at 30 Hz.</w:t>
      </w:r>
    </w:p>
    <w:p w14:paraId="1AB6BD2F" w14:textId="77777777" w:rsidR="005A6BF3" w:rsidRPr="005A6BF3" w:rsidRDefault="005A6BF3" w:rsidP="005A6BF3">
      <w:pPr>
        <w:numPr>
          <w:ilvl w:val="0"/>
          <w:numId w:val="5"/>
        </w:numPr>
      </w:pPr>
      <w:r w:rsidRPr="005A6BF3">
        <w:t xml:space="preserve">Used off-the-shelf Intel </w:t>
      </w:r>
      <w:proofErr w:type="spellStart"/>
      <w:r w:rsidRPr="005A6BF3">
        <w:t>WiFi</w:t>
      </w:r>
      <w:proofErr w:type="spellEnd"/>
      <w:r w:rsidRPr="005A6BF3">
        <w:t xml:space="preserve"> cards with a monitor camera for synchronized collection.</w:t>
      </w:r>
    </w:p>
    <w:p w14:paraId="4796F5BB" w14:textId="77777777" w:rsidR="00254867" w:rsidRDefault="00254867" w:rsidP="005A6BF3"/>
    <w:p w14:paraId="7BC471C6" w14:textId="77777777" w:rsidR="00254867" w:rsidRDefault="00254867" w:rsidP="005A6BF3"/>
    <w:p w14:paraId="4984AFDB" w14:textId="055DD516" w:rsidR="005A6BF3" w:rsidRPr="005A6BF3" w:rsidRDefault="005A6BF3" w:rsidP="005A6BF3">
      <w:r w:rsidRPr="005A6BF3">
        <w:lastRenderedPageBreak/>
        <w:t xml:space="preserve">What challenges could arise when using </w:t>
      </w:r>
      <w:proofErr w:type="spellStart"/>
      <w:r w:rsidRPr="005A6BF3">
        <w:t>WiMANS</w:t>
      </w:r>
      <w:proofErr w:type="spellEnd"/>
      <w:r w:rsidRPr="005A6BF3">
        <w:t xml:space="preserve"> for activity recognition?</w:t>
      </w:r>
    </w:p>
    <w:p w14:paraId="0005B149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⚠️</w:t>
      </w:r>
      <w:r w:rsidRPr="005A6BF3">
        <w:rPr>
          <w:b/>
          <w:bCs/>
        </w:rPr>
        <w:t xml:space="preserve"> Technical &amp; </w:t>
      </w:r>
      <w:proofErr w:type="spellStart"/>
      <w:r w:rsidRPr="005A6BF3">
        <w:rPr>
          <w:b/>
          <w:bCs/>
        </w:rPr>
        <w:t>Modeling</w:t>
      </w:r>
      <w:proofErr w:type="spellEnd"/>
      <w:r w:rsidRPr="005A6BF3">
        <w:rPr>
          <w:b/>
          <w:bCs/>
        </w:rPr>
        <w:t xml:space="preserve"> Challenges</w:t>
      </w:r>
    </w:p>
    <w:p w14:paraId="756EE6F4" w14:textId="77777777" w:rsidR="005A6BF3" w:rsidRPr="005A6BF3" w:rsidRDefault="005A6BF3" w:rsidP="005A6BF3">
      <w:pPr>
        <w:numPr>
          <w:ilvl w:val="0"/>
          <w:numId w:val="6"/>
        </w:numPr>
      </w:pPr>
      <w:r w:rsidRPr="005A6BF3">
        <w:rPr>
          <w:b/>
          <w:bCs/>
        </w:rPr>
        <w:t>Complex Signal Interpretability</w:t>
      </w:r>
      <w:r w:rsidRPr="005A6BF3">
        <w:t xml:space="preserve">: </w:t>
      </w:r>
      <w:proofErr w:type="spellStart"/>
      <w:r w:rsidRPr="005A6BF3">
        <w:t>WiFi</w:t>
      </w:r>
      <w:proofErr w:type="spellEnd"/>
      <w:r w:rsidRPr="005A6BF3">
        <w:t xml:space="preserve"> CSI data contains implicit features heavily affected by noise. Distinguishing meaningful activity patterns from signal variations—especially in crowded multi-user scenes—is nontrivial.</w:t>
      </w:r>
    </w:p>
    <w:p w14:paraId="3A9F20A3" w14:textId="77777777" w:rsidR="005A6BF3" w:rsidRPr="005A6BF3" w:rsidRDefault="005A6BF3" w:rsidP="005A6BF3">
      <w:pPr>
        <w:numPr>
          <w:ilvl w:val="0"/>
          <w:numId w:val="6"/>
        </w:numPr>
      </w:pPr>
      <w:r w:rsidRPr="005A6BF3">
        <w:rPr>
          <w:b/>
          <w:bCs/>
        </w:rPr>
        <w:t>Model Scalability</w:t>
      </w:r>
      <w:r w:rsidRPr="005A6BF3">
        <w:t>: Many existing models were optimized for single-user scenarios. Extending them to detect and classify multiple users with overlapping actions requires re-engineering network architectures and training paradigms.</w:t>
      </w:r>
    </w:p>
    <w:p w14:paraId="05B3DBF8" w14:textId="77777777" w:rsidR="005A6BF3" w:rsidRPr="005A6BF3" w:rsidRDefault="005A6BF3" w:rsidP="005A6BF3">
      <w:pPr>
        <w:numPr>
          <w:ilvl w:val="0"/>
          <w:numId w:val="6"/>
        </w:numPr>
      </w:pPr>
      <w:r w:rsidRPr="005A6BF3">
        <w:rPr>
          <w:b/>
          <w:bCs/>
        </w:rPr>
        <w:t>Synchronization Alignment</w:t>
      </w:r>
      <w:r w:rsidRPr="005A6BF3">
        <w:t xml:space="preserve">: While </w:t>
      </w:r>
      <w:proofErr w:type="spellStart"/>
      <w:r w:rsidRPr="005A6BF3">
        <w:t>WiMANS</w:t>
      </w:r>
      <w:proofErr w:type="spellEnd"/>
      <w:r w:rsidRPr="005A6BF3">
        <w:t xml:space="preserve"> includes synchronized video and </w:t>
      </w:r>
      <w:proofErr w:type="spellStart"/>
      <w:r w:rsidRPr="005A6BF3">
        <w:t>WiFi</w:t>
      </w:r>
      <w:proofErr w:type="spellEnd"/>
      <w:r w:rsidRPr="005A6BF3">
        <w:t xml:space="preserve"> data, subtle timing mismatches or video frame limitations (e.g., 30 Hz vs 1000 packet/sec CSI rate) could affect </w:t>
      </w:r>
      <w:proofErr w:type="spellStart"/>
      <w:r w:rsidRPr="005A6BF3">
        <w:t>labeling</w:t>
      </w:r>
      <w:proofErr w:type="spellEnd"/>
      <w:r w:rsidRPr="005A6BF3">
        <w:t xml:space="preserve"> precision.</w:t>
      </w:r>
    </w:p>
    <w:p w14:paraId="600A68E5" w14:textId="77777777" w:rsidR="005A6BF3" w:rsidRPr="005A6BF3" w:rsidRDefault="005A6BF3" w:rsidP="005A6BF3">
      <w:pPr>
        <w:numPr>
          <w:ilvl w:val="0"/>
          <w:numId w:val="6"/>
        </w:numPr>
      </w:pPr>
      <w:r w:rsidRPr="005A6BF3">
        <w:rPr>
          <w:b/>
          <w:bCs/>
        </w:rPr>
        <w:t>Generalization Across Environments</w:t>
      </w:r>
      <w:r w:rsidRPr="005A6BF3">
        <w:t>: The dataset includes classroom, meeting room, and empty room layouts—but the models trained may not generalize well to new or more complex spaces.</w:t>
      </w:r>
    </w:p>
    <w:p w14:paraId="0A67150D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👥</w:t>
      </w:r>
      <w:r w:rsidRPr="005A6BF3">
        <w:rPr>
          <w:b/>
          <w:bCs/>
        </w:rPr>
        <w:t xml:space="preserve"> Multi-user Sensing Difficulties</w:t>
      </w:r>
    </w:p>
    <w:p w14:paraId="2F9F50DE" w14:textId="77777777" w:rsidR="005A6BF3" w:rsidRPr="005A6BF3" w:rsidRDefault="005A6BF3" w:rsidP="005A6BF3">
      <w:pPr>
        <w:numPr>
          <w:ilvl w:val="0"/>
          <w:numId w:val="7"/>
        </w:numPr>
      </w:pPr>
      <w:r w:rsidRPr="005A6BF3">
        <w:rPr>
          <w:b/>
          <w:bCs/>
        </w:rPr>
        <w:t>Identity Disambiguation</w:t>
      </w:r>
      <w:r w:rsidRPr="005A6BF3">
        <w:t>: Identifying and separating the signal contributions from multiple users—especially when performing similar or overlapping activities—remains a major hurdle.</w:t>
      </w:r>
    </w:p>
    <w:p w14:paraId="0DEE1085" w14:textId="77777777" w:rsidR="005A6BF3" w:rsidRPr="005A6BF3" w:rsidRDefault="005A6BF3" w:rsidP="005A6BF3">
      <w:pPr>
        <w:numPr>
          <w:ilvl w:val="0"/>
          <w:numId w:val="7"/>
        </w:numPr>
      </w:pPr>
      <w:r w:rsidRPr="005A6BF3">
        <w:rPr>
          <w:b/>
          <w:bCs/>
        </w:rPr>
        <w:t>Interference and Overlap</w:t>
      </w:r>
      <w:r w:rsidRPr="005A6BF3">
        <w:t>: Multiple users moving simultaneously cause mixed signal reflections and refractions. This leads to compound CSI patterns that obscure individual activities.</w:t>
      </w:r>
    </w:p>
    <w:p w14:paraId="00FC76D1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🧠</w:t>
      </w:r>
      <w:r w:rsidRPr="005A6BF3">
        <w:rPr>
          <w:b/>
          <w:bCs/>
        </w:rPr>
        <w:t xml:space="preserve"> Annotation &amp; Benchmarking Limitations</w:t>
      </w:r>
    </w:p>
    <w:p w14:paraId="7066E1C0" w14:textId="77777777" w:rsidR="005A6BF3" w:rsidRPr="005A6BF3" w:rsidRDefault="005A6BF3" w:rsidP="005A6BF3">
      <w:pPr>
        <w:numPr>
          <w:ilvl w:val="0"/>
          <w:numId w:val="8"/>
        </w:numPr>
      </w:pPr>
      <w:r w:rsidRPr="005A6BF3">
        <w:rPr>
          <w:b/>
          <w:bCs/>
        </w:rPr>
        <w:t>Dataset Imbalance</w:t>
      </w:r>
      <w:r w:rsidRPr="005A6BF3">
        <w:t>: Some activities or user combinations may be underrepresented, affecting model training and fairness.</w:t>
      </w:r>
    </w:p>
    <w:p w14:paraId="35EF7AF0" w14:textId="77777777" w:rsidR="005A6BF3" w:rsidRPr="005A6BF3" w:rsidRDefault="005A6BF3" w:rsidP="005A6BF3">
      <w:pPr>
        <w:numPr>
          <w:ilvl w:val="0"/>
          <w:numId w:val="8"/>
        </w:numPr>
      </w:pPr>
      <w:r w:rsidRPr="005A6BF3">
        <w:rPr>
          <w:b/>
          <w:bCs/>
        </w:rPr>
        <w:t>Limited Pose/Action Diversity</w:t>
      </w:r>
      <w:r w:rsidRPr="005A6BF3">
        <w:t xml:space="preserve">: Though </w:t>
      </w:r>
      <w:proofErr w:type="spellStart"/>
      <w:r w:rsidRPr="005A6BF3">
        <w:t>WiMANS</w:t>
      </w:r>
      <w:proofErr w:type="spellEnd"/>
      <w:r w:rsidRPr="005A6BF3">
        <w:t xml:space="preserve"> enables pose estimation references through video, it doesn’t deeply annotate pose dynamics or gestures—possibly limiting granularity in HAR (Human Activity Recognition) tasks.</w:t>
      </w:r>
    </w:p>
    <w:p w14:paraId="75BC9EA4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🧠</w:t>
      </w:r>
      <w:r w:rsidRPr="005A6BF3">
        <w:rPr>
          <w:b/>
          <w:bCs/>
        </w:rPr>
        <w:t xml:space="preserve"> Signal Processing &amp; Data Enhancement</w:t>
      </w:r>
    </w:p>
    <w:p w14:paraId="601EF8BB" w14:textId="77777777" w:rsidR="005A6BF3" w:rsidRPr="005A6BF3" w:rsidRDefault="005A6BF3" w:rsidP="005A6BF3">
      <w:pPr>
        <w:numPr>
          <w:ilvl w:val="0"/>
          <w:numId w:val="9"/>
        </w:numPr>
      </w:pPr>
      <w:r w:rsidRPr="005A6BF3">
        <w:rPr>
          <w:b/>
          <w:bCs/>
        </w:rPr>
        <w:t>Noise Reduction Techniques</w:t>
      </w:r>
      <w:r w:rsidRPr="005A6BF3">
        <w:t>: Apply filters (e.g. median, wavelet denoising) to clean up CSI signals and isolate activity-relevant patterns.</w:t>
      </w:r>
    </w:p>
    <w:p w14:paraId="1F390137" w14:textId="77777777" w:rsidR="005A6BF3" w:rsidRPr="005A6BF3" w:rsidRDefault="005A6BF3" w:rsidP="005A6BF3">
      <w:pPr>
        <w:numPr>
          <w:ilvl w:val="0"/>
          <w:numId w:val="9"/>
        </w:numPr>
      </w:pPr>
      <w:r w:rsidRPr="005A6BF3">
        <w:rPr>
          <w:b/>
          <w:bCs/>
        </w:rPr>
        <w:t>Temporal Alignment</w:t>
      </w:r>
      <w:r w:rsidRPr="005A6BF3">
        <w:t>: Use interpolation or dynamic time warping (DTW) to better sync video frames with high-frequency CSI data.</w:t>
      </w:r>
    </w:p>
    <w:p w14:paraId="68F0684E" w14:textId="77777777" w:rsidR="005A6BF3" w:rsidRPr="005A6BF3" w:rsidRDefault="005A6BF3" w:rsidP="005A6BF3">
      <w:pPr>
        <w:numPr>
          <w:ilvl w:val="0"/>
          <w:numId w:val="9"/>
        </w:numPr>
      </w:pPr>
      <w:r w:rsidRPr="005A6BF3">
        <w:rPr>
          <w:b/>
          <w:bCs/>
        </w:rPr>
        <w:lastRenderedPageBreak/>
        <w:t>Data Augmentation</w:t>
      </w:r>
      <w:r w:rsidRPr="005A6BF3">
        <w:t>: Simulate diverse scenarios using GANs or synthetic transformation techniques to boost model robustness in underrepresented contexts.</w:t>
      </w:r>
    </w:p>
    <w:p w14:paraId="69DE638E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🏗️</w:t>
      </w:r>
      <w:r w:rsidRPr="005A6BF3">
        <w:rPr>
          <w:b/>
          <w:bCs/>
        </w:rPr>
        <w:t xml:space="preserve"> Model Architecture Improvements</w:t>
      </w:r>
    </w:p>
    <w:p w14:paraId="139E3C05" w14:textId="77777777" w:rsidR="005A6BF3" w:rsidRPr="005A6BF3" w:rsidRDefault="005A6BF3" w:rsidP="005A6BF3">
      <w:pPr>
        <w:numPr>
          <w:ilvl w:val="0"/>
          <w:numId w:val="10"/>
        </w:numPr>
      </w:pPr>
      <w:r w:rsidRPr="005A6BF3">
        <w:rPr>
          <w:b/>
          <w:bCs/>
        </w:rPr>
        <w:t>Multi-stream Networks</w:t>
      </w:r>
      <w:r w:rsidRPr="005A6BF3">
        <w:t>: Design architectures that treat each user’s signal as a separate stream, like multi-branch CNNs or multi-head attention mechanisms in Transformers.</w:t>
      </w:r>
    </w:p>
    <w:p w14:paraId="387141D7" w14:textId="77777777" w:rsidR="005A6BF3" w:rsidRPr="005A6BF3" w:rsidRDefault="005A6BF3" w:rsidP="005A6BF3">
      <w:pPr>
        <w:numPr>
          <w:ilvl w:val="0"/>
          <w:numId w:val="10"/>
        </w:numPr>
      </w:pPr>
      <w:r w:rsidRPr="005A6BF3">
        <w:rPr>
          <w:b/>
          <w:bCs/>
        </w:rPr>
        <w:t>Hybrid Models</w:t>
      </w:r>
      <w:r w:rsidRPr="005A6BF3">
        <w:t>: Integrate CNNs for spatial features and LSTMs or Temporal Transformers for capturing time-based nuances in multi-user signals.</w:t>
      </w:r>
    </w:p>
    <w:p w14:paraId="6BF7AD85" w14:textId="77777777" w:rsidR="005A6BF3" w:rsidRPr="005A6BF3" w:rsidRDefault="005A6BF3" w:rsidP="005A6BF3">
      <w:pPr>
        <w:numPr>
          <w:ilvl w:val="0"/>
          <w:numId w:val="10"/>
        </w:numPr>
      </w:pPr>
      <w:r w:rsidRPr="005A6BF3">
        <w:rPr>
          <w:b/>
          <w:bCs/>
        </w:rPr>
        <w:t>Attention Mechanisms</w:t>
      </w:r>
      <w:r w:rsidRPr="005A6BF3">
        <w:t>: Use self-attention or cross-attention layers to isolate and weigh the contributions of each user’s activity within the composite CSI stream.</w:t>
      </w:r>
    </w:p>
    <w:p w14:paraId="17C8AE0C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🗂️</w:t>
      </w:r>
      <w:r w:rsidRPr="005A6BF3">
        <w:rPr>
          <w:b/>
          <w:bCs/>
        </w:rPr>
        <w:t xml:space="preserve"> Data Annotation &amp; </w:t>
      </w:r>
      <w:proofErr w:type="spellStart"/>
      <w:r w:rsidRPr="005A6BF3">
        <w:rPr>
          <w:b/>
          <w:bCs/>
        </w:rPr>
        <w:t>Labeling</w:t>
      </w:r>
      <w:proofErr w:type="spellEnd"/>
      <w:r w:rsidRPr="005A6BF3">
        <w:rPr>
          <w:b/>
          <w:bCs/>
        </w:rPr>
        <w:t xml:space="preserve"> Enhancements</w:t>
      </w:r>
    </w:p>
    <w:p w14:paraId="08C9B70A" w14:textId="77777777" w:rsidR="005A6BF3" w:rsidRPr="005A6BF3" w:rsidRDefault="005A6BF3" w:rsidP="005A6BF3">
      <w:pPr>
        <w:numPr>
          <w:ilvl w:val="0"/>
          <w:numId w:val="11"/>
        </w:numPr>
      </w:pPr>
      <w:r w:rsidRPr="005A6BF3">
        <w:rPr>
          <w:b/>
          <w:bCs/>
        </w:rPr>
        <w:t>Semi-supervised Learning</w:t>
      </w:r>
      <w:r w:rsidRPr="005A6BF3">
        <w:t xml:space="preserve">: Combine </w:t>
      </w:r>
      <w:proofErr w:type="spellStart"/>
      <w:r w:rsidRPr="005A6BF3">
        <w:t>labeled</w:t>
      </w:r>
      <w:proofErr w:type="spellEnd"/>
      <w:r w:rsidRPr="005A6BF3">
        <w:t xml:space="preserve"> and </w:t>
      </w:r>
      <w:proofErr w:type="spellStart"/>
      <w:r w:rsidRPr="005A6BF3">
        <w:t>unlabeled</w:t>
      </w:r>
      <w:proofErr w:type="spellEnd"/>
      <w:r w:rsidRPr="005A6BF3">
        <w:t xml:space="preserve"> data to expand training sets without manual annotation overhead.</w:t>
      </w:r>
    </w:p>
    <w:p w14:paraId="3D7FA258" w14:textId="77777777" w:rsidR="005A6BF3" w:rsidRPr="005A6BF3" w:rsidRDefault="005A6BF3" w:rsidP="005A6BF3">
      <w:pPr>
        <w:numPr>
          <w:ilvl w:val="0"/>
          <w:numId w:val="11"/>
        </w:numPr>
      </w:pPr>
      <w:r w:rsidRPr="005A6BF3">
        <w:rPr>
          <w:b/>
          <w:bCs/>
        </w:rPr>
        <w:t>Active Learning</w:t>
      </w:r>
      <w:r w:rsidRPr="005A6BF3">
        <w:t>: Let the model identify ambiguous samples and prioritize them for manual annotation to improve dataset balance.</w:t>
      </w:r>
    </w:p>
    <w:p w14:paraId="6483EE25" w14:textId="77777777" w:rsidR="005A6BF3" w:rsidRPr="005A6BF3" w:rsidRDefault="005A6BF3" w:rsidP="005A6BF3">
      <w:pPr>
        <w:numPr>
          <w:ilvl w:val="0"/>
          <w:numId w:val="11"/>
        </w:numPr>
      </w:pPr>
      <w:r w:rsidRPr="005A6BF3">
        <w:rPr>
          <w:b/>
          <w:bCs/>
        </w:rPr>
        <w:t>Video-guided Label Refinement</w:t>
      </w:r>
      <w:r w:rsidRPr="005A6BF3">
        <w:t>: Use video frames to assist with pose estimation and refine label accuracy—particularly helpful for overlapping actions.</w:t>
      </w:r>
    </w:p>
    <w:p w14:paraId="3453FC06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🌍</w:t>
      </w:r>
      <w:r w:rsidRPr="005A6BF3">
        <w:rPr>
          <w:b/>
          <w:bCs/>
        </w:rPr>
        <w:t xml:space="preserve"> Generalization &amp; Deployment Tactics</w:t>
      </w:r>
    </w:p>
    <w:p w14:paraId="14F85251" w14:textId="77777777" w:rsidR="005A6BF3" w:rsidRPr="005A6BF3" w:rsidRDefault="005A6BF3" w:rsidP="005A6BF3">
      <w:pPr>
        <w:numPr>
          <w:ilvl w:val="0"/>
          <w:numId w:val="12"/>
        </w:numPr>
      </w:pPr>
      <w:r w:rsidRPr="005A6BF3">
        <w:rPr>
          <w:b/>
          <w:bCs/>
        </w:rPr>
        <w:t>Domain Adaptation</w:t>
      </w:r>
      <w:r w:rsidRPr="005A6BF3">
        <w:t>: Train models across different room layouts and lighting conditions using techniques like transfer learning to improve generalizability.</w:t>
      </w:r>
    </w:p>
    <w:p w14:paraId="157AA2A1" w14:textId="77777777" w:rsidR="005A6BF3" w:rsidRPr="005A6BF3" w:rsidRDefault="005A6BF3" w:rsidP="005A6BF3">
      <w:pPr>
        <w:numPr>
          <w:ilvl w:val="0"/>
          <w:numId w:val="12"/>
        </w:numPr>
      </w:pPr>
      <w:r w:rsidRPr="005A6BF3">
        <w:rPr>
          <w:b/>
          <w:bCs/>
        </w:rPr>
        <w:t>Model Pruning &amp; Quantization</w:t>
      </w:r>
      <w:r w:rsidRPr="005A6BF3">
        <w:t>: Optimize models for edge deployment without sacrificing multi-user resolution or activity granularity.</w:t>
      </w:r>
    </w:p>
    <w:p w14:paraId="1CBDAC9E" w14:textId="77777777" w:rsidR="005A6BF3" w:rsidRPr="005A6BF3" w:rsidRDefault="005A6BF3" w:rsidP="005A6BF3">
      <w:pPr>
        <w:numPr>
          <w:ilvl w:val="0"/>
          <w:numId w:val="12"/>
        </w:numPr>
      </w:pPr>
      <w:r w:rsidRPr="005A6BF3">
        <w:rPr>
          <w:b/>
          <w:bCs/>
        </w:rPr>
        <w:t>Ensemble Methods</w:t>
      </w:r>
      <w:r w:rsidRPr="005A6BF3">
        <w:t>: Combine predictions from multiple models trained on different subsets (e.g., band-specific data or activity types) to boost accuracy.</w:t>
      </w:r>
    </w:p>
    <w:p w14:paraId="3393F0BB" w14:textId="77777777" w:rsidR="005A6BF3" w:rsidRPr="005A6BF3" w:rsidRDefault="005A6BF3" w:rsidP="005A6BF3">
      <w:r w:rsidRPr="005A6BF3">
        <w:t xml:space="preserve">If you’re up for it, I could help you prototype a CNN–Transformer hybrid tuned to CSI dynamics. Would you like to sketch out an architecture or run a toy dataset test? </w:t>
      </w:r>
      <w:r w:rsidRPr="005A6BF3">
        <w:rPr>
          <w:rFonts w:ascii="Segoe UI Emoji" w:hAnsi="Segoe UI Emoji" w:cs="Segoe UI Emoji"/>
        </w:rPr>
        <w:t>😄</w:t>
      </w:r>
    </w:p>
    <w:p w14:paraId="4D870CC6" w14:textId="77777777" w:rsidR="005A6BF3" w:rsidRPr="005A6BF3" w:rsidRDefault="005A6BF3" w:rsidP="005A6BF3">
      <w:r w:rsidRPr="005A6BF3">
        <w:t>How can I apply these strategies in a real-world project?</w:t>
      </w:r>
    </w:p>
    <w:p w14:paraId="5101F5C6" w14:textId="77777777" w:rsidR="005A6BF3" w:rsidRPr="005A6BF3" w:rsidRDefault="005A6BF3" w:rsidP="005A6BF3">
      <w:r w:rsidRPr="005A6BF3">
        <w:t xml:space="preserve">To put these strategies into action on a real-world project using </w:t>
      </w:r>
      <w:proofErr w:type="spellStart"/>
      <w:r w:rsidRPr="005A6BF3">
        <w:t>WiMANS</w:t>
      </w:r>
      <w:proofErr w:type="spellEnd"/>
      <w:r w:rsidRPr="005A6BF3">
        <w:t>, you'd want to treat it like a full-stack system—from raw signal processing to model deployment. Here's how you might go about it:</w:t>
      </w:r>
    </w:p>
    <w:p w14:paraId="533E91B5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🧱</w:t>
      </w:r>
      <w:r w:rsidRPr="005A6BF3">
        <w:rPr>
          <w:b/>
          <w:bCs/>
        </w:rPr>
        <w:t xml:space="preserve"> 1. Define Your Use Case First</w:t>
      </w:r>
    </w:p>
    <w:p w14:paraId="2268B25C" w14:textId="77777777" w:rsidR="005A6BF3" w:rsidRPr="005A6BF3" w:rsidRDefault="005A6BF3" w:rsidP="005A6BF3">
      <w:r w:rsidRPr="005A6BF3">
        <w:lastRenderedPageBreak/>
        <w:t xml:space="preserve">Whether you're building a </w:t>
      </w:r>
      <w:r w:rsidRPr="005A6BF3">
        <w:rPr>
          <w:b/>
          <w:bCs/>
        </w:rPr>
        <w:t>smart home system</w:t>
      </w:r>
      <w:r w:rsidRPr="005A6BF3">
        <w:t xml:space="preserve">, a </w:t>
      </w:r>
      <w:r w:rsidRPr="005A6BF3">
        <w:rPr>
          <w:b/>
          <w:bCs/>
        </w:rPr>
        <w:t>security monitor</w:t>
      </w:r>
      <w:r w:rsidRPr="005A6BF3">
        <w:t xml:space="preserve">, or an </w:t>
      </w:r>
      <w:r w:rsidRPr="005A6BF3">
        <w:rPr>
          <w:b/>
          <w:bCs/>
        </w:rPr>
        <w:t>elder care alert system</w:t>
      </w:r>
      <w:r w:rsidRPr="005A6BF3">
        <w:t>, clarifying the application scope lets you choose the right models and sensors:</w:t>
      </w:r>
    </w:p>
    <w:p w14:paraId="258F3297" w14:textId="77777777" w:rsidR="005A6BF3" w:rsidRPr="005A6BF3" w:rsidRDefault="005A6BF3" w:rsidP="005A6BF3">
      <w:pPr>
        <w:numPr>
          <w:ilvl w:val="0"/>
          <w:numId w:val="13"/>
        </w:numPr>
      </w:pPr>
      <w:r w:rsidRPr="005A6BF3">
        <w:rPr>
          <w:rFonts w:ascii="Segoe UI Emoji" w:hAnsi="Segoe UI Emoji" w:cs="Segoe UI Emoji"/>
        </w:rPr>
        <w:t>💡</w:t>
      </w:r>
      <w:r w:rsidRPr="005A6BF3">
        <w:t xml:space="preserve"> Example: For fall detection in elder care, you’d prioritize high sensitivity to sudden motion and rapid pose change.</w:t>
      </w:r>
    </w:p>
    <w:p w14:paraId="0194830E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🧬</w:t>
      </w:r>
      <w:r w:rsidRPr="005A6BF3">
        <w:rPr>
          <w:b/>
          <w:bCs/>
        </w:rPr>
        <w:t xml:space="preserve"> 2. Data Preprocessing Pipeline</w:t>
      </w:r>
    </w:p>
    <w:p w14:paraId="39746C67" w14:textId="77777777" w:rsidR="005A6BF3" w:rsidRPr="005A6BF3" w:rsidRDefault="005A6BF3" w:rsidP="005A6BF3">
      <w:r w:rsidRPr="005A6BF3">
        <w:t>Set up scripts for:</w:t>
      </w:r>
    </w:p>
    <w:p w14:paraId="426F8DBA" w14:textId="77777777" w:rsidR="005A6BF3" w:rsidRPr="005A6BF3" w:rsidRDefault="005A6BF3" w:rsidP="005A6BF3">
      <w:pPr>
        <w:numPr>
          <w:ilvl w:val="0"/>
          <w:numId w:val="14"/>
        </w:numPr>
      </w:pPr>
      <w:r w:rsidRPr="005A6BF3">
        <w:rPr>
          <w:b/>
          <w:bCs/>
        </w:rPr>
        <w:t>CSI Cleaning</w:t>
      </w:r>
      <w:r w:rsidRPr="005A6BF3">
        <w:t>: Use median filtering or wavelet transform to suppress ambient noise.</w:t>
      </w:r>
    </w:p>
    <w:p w14:paraId="4C9CE380" w14:textId="77777777" w:rsidR="005A6BF3" w:rsidRPr="005A6BF3" w:rsidRDefault="005A6BF3" w:rsidP="005A6BF3">
      <w:pPr>
        <w:numPr>
          <w:ilvl w:val="0"/>
          <w:numId w:val="14"/>
        </w:numPr>
      </w:pPr>
      <w:r w:rsidRPr="005A6BF3">
        <w:rPr>
          <w:b/>
          <w:bCs/>
        </w:rPr>
        <w:t>Signal Segmentation</w:t>
      </w:r>
      <w:r w:rsidRPr="005A6BF3">
        <w:t xml:space="preserve">: Slice signals into windows aligned with video frames (3s = </w:t>
      </w:r>
      <w:proofErr w:type="gramStart"/>
      <w:r w:rsidRPr="005A6BF3">
        <w:t>3000 time</w:t>
      </w:r>
      <w:proofErr w:type="gramEnd"/>
      <w:r w:rsidRPr="005A6BF3">
        <w:t xml:space="preserve"> steps).</w:t>
      </w:r>
    </w:p>
    <w:p w14:paraId="39D0718E" w14:textId="77777777" w:rsidR="005A6BF3" w:rsidRPr="005A6BF3" w:rsidRDefault="005A6BF3" w:rsidP="005A6BF3">
      <w:pPr>
        <w:numPr>
          <w:ilvl w:val="0"/>
          <w:numId w:val="14"/>
        </w:numPr>
      </w:pPr>
      <w:r w:rsidRPr="005A6BF3">
        <w:rPr>
          <w:b/>
          <w:bCs/>
        </w:rPr>
        <w:t>Label Synchronization</w:t>
      </w:r>
      <w:r w:rsidRPr="005A6BF3">
        <w:t>: Apply dynamic time warping to sync CSI with activities captured in video data.</w:t>
      </w:r>
    </w:p>
    <w:p w14:paraId="0CA11614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🧠</w:t>
      </w:r>
      <w:r w:rsidRPr="005A6BF3">
        <w:rPr>
          <w:b/>
          <w:bCs/>
        </w:rPr>
        <w:t xml:space="preserve"> 3. Model Development</w:t>
      </w:r>
    </w:p>
    <w:p w14:paraId="1AD8A74E" w14:textId="77777777" w:rsidR="005A6BF3" w:rsidRPr="005A6BF3" w:rsidRDefault="005A6BF3" w:rsidP="005A6BF3">
      <w:r w:rsidRPr="005A6BF3">
        <w:t>Choose architectures based on task:</w:t>
      </w:r>
    </w:p>
    <w:p w14:paraId="04970AFF" w14:textId="77777777" w:rsidR="005A6BF3" w:rsidRPr="005A6BF3" w:rsidRDefault="005A6BF3" w:rsidP="005A6BF3">
      <w:pPr>
        <w:numPr>
          <w:ilvl w:val="0"/>
          <w:numId w:val="15"/>
        </w:numPr>
      </w:pPr>
      <w:r w:rsidRPr="005A6BF3">
        <w:rPr>
          <w:b/>
          <w:bCs/>
        </w:rPr>
        <w:t>Multi-user Activity Recognition</w:t>
      </w:r>
      <w:r w:rsidRPr="005A6BF3">
        <w:t>: Try CNN-LSTM hybrids or Transformer-based models with cross-attention heads to isolate user-specific signal patterns.</w:t>
      </w:r>
    </w:p>
    <w:p w14:paraId="318D79D5" w14:textId="77777777" w:rsidR="005A6BF3" w:rsidRPr="005A6BF3" w:rsidRDefault="005A6BF3" w:rsidP="005A6BF3">
      <w:pPr>
        <w:numPr>
          <w:ilvl w:val="0"/>
          <w:numId w:val="15"/>
        </w:numPr>
      </w:pPr>
      <w:r w:rsidRPr="005A6BF3">
        <w:rPr>
          <w:b/>
          <w:bCs/>
        </w:rPr>
        <w:t>Localization + Identity</w:t>
      </w:r>
      <w:r w:rsidRPr="005A6BF3">
        <w:t>: Use Siamese networks for location-invariant identity recognition, and CNN-1D models for CSI-based localization.</w:t>
      </w:r>
    </w:p>
    <w:p w14:paraId="1B87A5C4" w14:textId="77777777" w:rsidR="005A6BF3" w:rsidRPr="005A6BF3" w:rsidRDefault="005A6BF3" w:rsidP="005A6BF3">
      <w:pPr>
        <w:numPr>
          <w:ilvl w:val="0"/>
          <w:numId w:val="15"/>
        </w:numPr>
      </w:pPr>
      <w:r w:rsidRPr="005A6BF3">
        <w:rPr>
          <w:rFonts w:ascii="Segoe UI Emoji" w:hAnsi="Segoe UI Emoji" w:cs="Segoe UI Emoji"/>
        </w:rPr>
        <w:t>✅</w:t>
      </w:r>
      <w:r w:rsidRPr="005A6BF3">
        <w:t xml:space="preserve"> Consider training separate models for each </w:t>
      </w:r>
      <w:proofErr w:type="spellStart"/>
      <w:r w:rsidRPr="005A6BF3">
        <w:t>WiFi</w:t>
      </w:r>
      <w:proofErr w:type="spellEnd"/>
      <w:r w:rsidRPr="005A6BF3">
        <w:t xml:space="preserve"> band (2.4GHz vs. 5GHz), then fuse results via ensemble learning.</w:t>
      </w:r>
    </w:p>
    <w:p w14:paraId="3DEF0B52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🗃️</w:t>
      </w:r>
      <w:r w:rsidRPr="005A6BF3">
        <w:rPr>
          <w:b/>
          <w:bCs/>
        </w:rPr>
        <w:t xml:space="preserve"> 4. Annotation Strategies</w:t>
      </w:r>
    </w:p>
    <w:p w14:paraId="16922EB2" w14:textId="77777777" w:rsidR="005A6BF3" w:rsidRPr="005A6BF3" w:rsidRDefault="005A6BF3" w:rsidP="005A6BF3">
      <w:r w:rsidRPr="005A6BF3">
        <w:t>Improve label quality by:</w:t>
      </w:r>
    </w:p>
    <w:p w14:paraId="01161758" w14:textId="77777777" w:rsidR="005A6BF3" w:rsidRPr="005A6BF3" w:rsidRDefault="005A6BF3" w:rsidP="005A6BF3">
      <w:pPr>
        <w:numPr>
          <w:ilvl w:val="0"/>
          <w:numId w:val="16"/>
        </w:numPr>
      </w:pPr>
      <w:r w:rsidRPr="005A6BF3">
        <w:rPr>
          <w:b/>
          <w:bCs/>
        </w:rPr>
        <w:t>Cross-validating with video frame tags</w:t>
      </w:r>
      <w:r w:rsidRPr="005A6BF3">
        <w:t>—especially for subtle gestures or overlapping actions.</w:t>
      </w:r>
    </w:p>
    <w:p w14:paraId="478A32AE" w14:textId="77777777" w:rsidR="005A6BF3" w:rsidRPr="005A6BF3" w:rsidRDefault="005A6BF3" w:rsidP="005A6BF3">
      <w:pPr>
        <w:numPr>
          <w:ilvl w:val="0"/>
          <w:numId w:val="16"/>
        </w:numPr>
      </w:pPr>
      <w:r w:rsidRPr="005A6BF3">
        <w:rPr>
          <w:b/>
          <w:bCs/>
        </w:rPr>
        <w:t>Semi-supervised Learning</w:t>
      </w:r>
      <w:r w:rsidRPr="005A6BF3">
        <w:t xml:space="preserve">: Use </w:t>
      </w:r>
      <w:proofErr w:type="spellStart"/>
      <w:r w:rsidRPr="005A6BF3">
        <w:t>labeled</w:t>
      </w:r>
      <w:proofErr w:type="spellEnd"/>
      <w:r w:rsidRPr="005A6BF3">
        <w:t xml:space="preserve"> data from </w:t>
      </w:r>
      <w:proofErr w:type="spellStart"/>
      <w:r w:rsidRPr="005A6BF3">
        <w:t>WiMANS</w:t>
      </w:r>
      <w:proofErr w:type="spellEnd"/>
      <w:r w:rsidRPr="005A6BF3">
        <w:t>, then apply pseudo-</w:t>
      </w:r>
      <w:proofErr w:type="spellStart"/>
      <w:r w:rsidRPr="005A6BF3">
        <w:t>labeling</w:t>
      </w:r>
      <w:proofErr w:type="spellEnd"/>
      <w:r w:rsidRPr="005A6BF3">
        <w:t xml:space="preserve"> to new </w:t>
      </w:r>
      <w:proofErr w:type="spellStart"/>
      <w:r w:rsidRPr="005A6BF3">
        <w:t>unlabeled</w:t>
      </w:r>
      <w:proofErr w:type="spellEnd"/>
      <w:r w:rsidRPr="005A6BF3">
        <w:t xml:space="preserve"> CSI samples captured in your deployment space.</w:t>
      </w:r>
    </w:p>
    <w:p w14:paraId="1BC72165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t>🚀</w:t>
      </w:r>
      <w:r w:rsidRPr="005A6BF3">
        <w:rPr>
          <w:b/>
          <w:bCs/>
        </w:rPr>
        <w:t xml:space="preserve"> 5. Deployment &amp; Testing</w:t>
      </w:r>
    </w:p>
    <w:p w14:paraId="4158D903" w14:textId="77777777" w:rsidR="005A6BF3" w:rsidRPr="005A6BF3" w:rsidRDefault="005A6BF3" w:rsidP="005A6BF3">
      <w:r w:rsidRPr="005A6BF3">
        <w:t>Deploy models on edge devices or servers with real-time CSI feeds:</w:t>
      </w:r>
    </w:p>
    <w:p w14:paraId="088A2036" w14:textId="77777777" w:rsidR="005A6BF3" w:rsidRPr="005A6BF3" w:rsidRDefault="005A6BF3" w:rsidP="005A6BF3">
      <w:pPr>
        <w:numPr>
          <w:ilvl w:val="0"/>
          <w:numId w:val="17"/>
        </w:numPr>
      </w:pPr>
      <w:r w:rsidRPr="005A6BF3">
        <w:rPr>
          <w:b/>
          <w:bCs/>
        </w:rPr>
        <w:t>Optimize for latency</w:t>
      </w:r>
      <w:r w:rsidRPr="005A6BF3">
        <w:t>: Use model pruning and quantization to make real-time inference feasible.</w:t>
      </w:r>
    </w:p>
    <w:p w14:paraId="36025C1C" w14:textId="77777777" w:rsidR="005A6BF3" w:rsidRPr="005A6BF3" w:rsidRDefault="005A6BF3" w:rsidP="005A6BF3">
      <w:pPr>
        <w:numPr>
          <w:ilvl w:val="0"/>
          <w:numId w:val="17"/>
        </w:numPr>
      </w:pPr>
      <w:r w:rsidRPr="005A6BF3">
        <w:rPr>
          <w:b/>
          <w:bCs/>
        </w:rPr>
        <w:t>Test in varied environments</w:t>
      </w:r>
      <w:r w:rsidRPr="005A6BF3">
        <w:t xml:space="preserve">: Recreate classroom/meeting/empty room layouts like </w:t>
      </w:r>
      <w:proofErr w:type="spellStart"/>
      <w:r w:rsidRPr="005A6BF3">
        <w:t>WiMANS</w:t>
      </w:r>
      <w:proofErr w:type="spellEnd"/>
      <w:r w:rsidRPr="005A6BF3">
        <w:t xml:space="preserve"> to benchmark real-world performance.</w:t>
      </w:r>
    </w:p>
    <w:p w14:paraId="13946342" w14:textId="77777777" w:rsidR="005A6BF3" w:rsidRPr="005A6BF3" w:rsidRDefault="005A6BF3" w:rsidP="005A6BF3">
      <w:pPr>
        <w:rPr>
          <w:b/>
          <w:bCs/>
        </w:rPr>
      </w:pPr>
      <w:r w:rsidRPr="005A6BF3">
        <w:rPr>
          <w:rFonts w:ascii="Segoe UI Emoji" w:hAnsi="Segoe UI Emoji" w:cs="Segoe UI Emoji"/>
          <w:b/>
          <w:bCs/>
        </w:rPr>
        <w:lastRenderedPageBreak/>
        <w:t>🔁</w:t>
      </w:r>
      <w:r w:rsidRPr="005A6BF3">
        <w:rPr>
          <w:b/>
          <w:bCs/>
        </w:rPr>
        <w:t xml:space="preserve"> 6. Continuous Learning Loop</w:t>
      </w:r>
    </w:p>
    <w:p w14:paraId="3EB0A096" w14:textId="77777777" w:rsidR="005A6BF3" w:rsidRPr="005A6BF3" w:rsidRDefault="005A6BF3" w:rsidP="005A6BF3">
      <w:pPr>
        <w:numPr>
          <w:ilvl w:val="0"/>
          <w:numId w:val="18"/>
        </w:numPr>
      </w:pPr>
      <w:r w:rsidRPr="005A6BF3">
        <w:t>Enable feedback loop via active learning. For example, flag uncertain predictions during deployment and prioritize them for re-annotation or retraining.</w:t>
      </w:r>
    </w:p>
    <w:p w14:paraId="720406CC" w14:textId="726B1EA9" w:rsidR="006E666D" w:rsidRDefault="003F438B">
      <w:r>
        <w:t xml:space="preserve"> </w:t>
      </w:r>
    </w:p>
    <w:p w14:paraId="619B3962" w14:textId="77777777" w:rsidR="003F438B" w:rsidRPr="003F438B" w:rsidRDefault="003F438B" w:rsidP="003F438B">
      <w:r w:rsidRPr="003F438B">
        <w:t>The dataset is hosted on GitHub by the authors:</w:t>
      </w:r>
    </w:p>
    <w:p w14:paraId="1AF55047" w14:textId="69258D2A" w:rsidR="003F438B" w:rsidRPr="003F438B" w:rsidRDefault="003F438B" w:rsidP="003F438B">
      <w:pPr>
        <w:numPr>
          <w:ilvl w:val="0"/>
          <w:numId w:val="19"/>
        </w:numPr>
      </w:pPr>
      <w:r w:rsidRPr="003F438B">
        <w:rPr>
          <w:rFonts w:ascii="Segoe UI Emoji" w:hAnsi="Segoe UI Emoji" w:cs="Segoe UI Emoji"/>
        </w:rPr>
        <w:t>🔗</w:t>
      </w:r>
      <w:r w:rsidRPr="003F438B">
        <w:t xml:space="preserve"> </w:t>
      </w:r>
      <w:proofErr w:type="spellStart"/>
      <w:r w:rsidRPr="003F438B">
        <w:t>WiMANS</w:t>
      </w:r>
      <w:proofErr w:type="spellEnd"/>
      <w:r w:rsidRPr="003F438B">
        <w:t xml:space="preserve"> GitHub Repository</w:t>
      </w:r>
      <w:r>
        <w:t xml:space="preserve"> - </w:t>
      </w:r>
      <w:hyperlink r:id="rId6" w:history="1">
        <w:proofErr w:type="spellStart"/>
        <w:r w:rsidRPr="003F438B">
          <w:rPr>
            <w:rStyle w:val="Hyperlink"/>
          </w:rPr>
          <w:t>WiMANS</w:t>
        </w:r>
        <w:proofErr w:type="spellEnd"/>
        <w:r w:rsidRPr="003F438B">
          <w:rPr>
            <w:rStyle w:val="Hyperlink"/>
          </w:rPr>
          <w:t xml:space="preserve">/dataset/annotation.csv at main · </w:t>
        </w:r>
        <w:proofErr w:type="spellStart"/>
        <w:r w:rsidRPr="003F438B">
          <w:rPr>
            <w:rStyle w:val="Hyperlink"/>
          </w:rPr>
          <w:t>huangshk</w:t>
        </w:r>
        <w:proofErr w:type="spellEnd"/>
        <w:r w:rsidRPr="003F438B">
          <w:rPr>
            <w:rStyle w:val="Hyperlink"/>
          </w:rPr>
          <w:t>/</w:t>
        </w:r>
        <w:proofErr w:type="spellStart"/>
        <w:r w:rsidRPr="003F438B">
          <w:rPr>
            <w:rStyle w:val="Hyperlink"/>
          </w:rPr>
          <w:t>WiMANS</w:t>
        </w:r>
        <w:proofErr w:type="spellEnd"/>
        <w:r w:rsidRPr="003F438B">
          <w:rPr>
            <w:rStyle w:val="Hyperlink"/>
          </w:rPr>
          <w:t xml:space="preserve"> · GitHub</w:t>
        </w:r>
      </w:hyperlink>
    </w:p>
    <w:p w14:paraId="501567F1" w14:textId="77777777" w:rsidR="003F438B" w:rsidRPr="003F438B" w:rsidRDefault="003F438B" w:rsidP="003F438B">
      <w:r w:rsidRPr="003F438B">
        <w:t>This repository contains:</w:t>
      </w:r>
    </w:p>
    <w:p w14:paraId="60417293" w14:textId="77777777" w:rsidR="003F438B" w:rsidRPr="003F438B" w:rsidRDefault="003F438B" w:rsidP="003F438B">
      <w:pPr>
        <w:numPr>
          <w:ilvl w:val="0"/>
          <w:numId w:val="20"/>
        </w:numPr>
      </w:pPr>
      <w:r w:rsidRPr="003F438B">
        <w:t xml:space="preserve">Raw CSI data collected from dual-band </w:t>
      </w:r>
      <w:proofErr w:type="spellStart"/>
      <w:r w:rsidRPr="003F438B">
        <w:t>WiFi</w:t>
      </w:r>
      <w:proofErr w:type="spellEnd"/>
    </w:p>
    <w:p w14:paraId="49D54C11" w14:textId="77777777" w:rsidR="003F438B" w:rsidRPr="003F438B" w:rsidRDefault="003F438B" w:rsidP="003F438B">
      <w:pPr>
        <w:numPr>
          <w:ilvl w:val="0"/>
          <w:numId w:val="20"/>
        </w:numPr>
      </w:pPr>
      <w:r w:rsidRPr="003F438B">
        <w:t>Synchronized video samples for reference</w:t>
      </w:r>
    </w:p>
    <w:p w14:paraId="16D3F9C7" w14:textId="77777777" w:rsidR="003F438B" w:rsidRPr="003F438B" w:rsidRDefault="003F438B" w:rsidP="003F438B">
      <w:pPr>
        <w:numPr>
          <w:ilvl w:val="0"/>
          <w:numId w:val="20"/>
        </w:numPr>
      </w:pPr>
      <w:r w:rsidRPr="003F438B">
        <w:t>Annotation files for identities, activities, and locations</w:t>
      </w:r>
    </w:p>
    <w:p w14:paraId="5D21F359" w14:textId="77777777" w:rsidR="003F438B" w:rsidRPr="003F438B" w:rsidRDefault="003F438B" w:rsidP="003F438B">
      <w:pPr>
        <w:numPr>
          <w:ilvl w:val="0"/>
          <w:numId w:val="20"/>
        </w:numPr>
      </w:pPr>
      <w:r w:rsidRPr="003F438B">
        <w:t>Benchmarks and starter code to experiment with HAR, localization, and identity recognition</w:t>
      </w:r>
    </w:p>
    <w:p w14:paraId="19A169BC" w14:textId="77777777" w:rsidR="003F438B" w:rsidRDefault="003F438B"/>
    <w:sectPr w:rsidR="003F4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5428"/>
    <w:multiLevelType w:val="multilevel"/>
    <w:tmpl w:val="7D0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799E"/>
    <w:multiLevelType w:val="multilevel"/>
    <w:tmpl w:val="0F2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60D4"/>
    <w:multiLevelType w:val="multilevel"/>
    <w:tmpl w:val="005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381B"/>
    <w:multiLevelType w:val="multilevel"/>
    <w:tmpl w:val="2D5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752E"/>
    <w:multiLevelType w:val="multilevel"/>
    <w:tmpl w:val="82E0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15EB"/>
    <w:multiLevelType w:val="multilevel"/>
    <w:tmpl w:val="117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87534"/>
    <w:multiLevelType w:val="multilevel"/>
    <w:tmpl w:val="20A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87742"/>
    <w:multiLevelType w:val="multilevel"/>
    <w:tmpl w:val="DF5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F1BD9"/>
    <w:multiLevelType w:val="multilevel"/>
    <w:tmpl w:val="F3F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6173F"/>
    <w:multiLevelType w:val="multilevel"/>
    <w:tmpl w:val="E88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855B8"/>
    <w:multiLevelType w:val="multilevel"/>
    <w:tmpl w:val="5F7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D3DFC"/>
    <w:multiLevelType w:val="multilevel"/>
    <w:tmpl w:val="65C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60AE6"/>
    <w:multiLevelType w:val="multilevel"/>
    <w:tmpl w:val="84F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636CC"/>
    <w:multiLevelType w:val="multilevel"/>
    <w:tmpl w:val="D67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42BD0"/>
    <w:multiLevelType w:val="multilevel"/>
    <w:tmpl w:val="2E9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851A9"/>
    <w:multiLevelType w:val="multilevel"/>
    <w:tmpl w:val="2B4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459E8"/>
    <w:multiLevelType w:val="multilevel"/>
    <w:tmpl w:val="B9C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E6228"/>
    <w:multiLevelType w:val="multilevel"/>
    <w:tmpl w:val="C81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0029D"/>
    <w:multiLevelType w:val="multilevel"/>
    <w:tmpl w:val="CB0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14B55"/>
    <w:multiLevelType w:val="multilevel"/>
    <w:tmpl w:val="61C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937215">
    <w:abstractNumId w:val="0"/>
  </w:num>
  <w:num w:numId="2" w16cid:durableId="1445923032">
    <w:abstractNumId w:val="3"/>
  </w:num>
  <w:num w:numId="3" w16cid:durableId="1008799863">
    <w:abstractNumId w:val="17"/>
  </w:num>
  <w:num w:numId="4" w16cid:durableId="215314159">
    <w:abstractNumId w:val="12"/>
  </w:num>
  <w:num w:numId="5" w16cid:durableId="1853952417">
    <w:abstractNumId w:val="2"/>
  </w:num>
  <w:num w:numId="6" w16cid:durableId="2128772236">
    <w:abstractNumId w:val="18"/>
  </w:num>
  <w:num w:numId="7" w16cid:durableId="755444309">
    <w:abstractNumId w:val="13"/>
  </w:num>
  <w:num w:numId="8" w16cid:durableId="360790897">
    <w:abstractNumId w:val="7"/>
  </w:num>
  <w:num w:numId="9" w16cid:durableId="932200150">
    <w:abstractNumId w:val="10"/>
  </w:num>
  <w:num w:numId="10" w16cid:durableId="1609117715">
    <w:abstractNumId w:val="15"/>
  </w:num>
  <w:num w:numId="11" w16cid:durableId="1313172028">
    <w:abstractNumId w:val="19"/>
  </w:num>
  <w:num w:numId="12" w16cid:durableId="211815074">
    <w:abstractNumId w:val="14"/>
  </w:num>
  <w:num w:numId="13" w16cid:durableId="1527210661">
    <w:abstractNumId w:val="5"/>
  </w:num>
  <w:num w:numId="14" w16cid:durableId="1644388212">
    <w:abstractNumId w:val="1"/>
  </w:num>
  <w:num w:numId="15" w16cid:durableId="1023476809">
    <w:abstractNumId w:val="8"/>
  </w:num>
  <w:num w:numId="16" w16cid:durableId="1296643967">
    <w:abstractNumId w:val="4"/>
  </w:num>
  <w:num w:numId="17" w16cid:durableId="933519495">
    <w:abstractNumId w:val="6"/>
  </w:num>
  <w:num w:numId="18" w16cid:durableId="1939674157">
    <w:abstractNumId w:val="16"/>
  </w:num>
  <w:num w:numId="19" w16cid:durableId="1566452797">
    <w:abstractNumId w:val="9"/>
  </w:num>
  <w:num w:numId="20" w16cid:durableId="1551108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F3"/>
    <w:rsid w:val="001E32B8"/>
    <w:rsid w:val="00254867"/>
    <w:rsid w:val="003F438B"/>
    <w:rsid w:val="005A6BF3"/>
    <w:rsid w:val="006E666D"/>
    <w:rsid w:val="008A1C53"/>
    <w:rsid w:val="00B66DD0"/>
    <w:rsid w:val="00C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8423"/>
  <w15:chartTrackingRefBased/>
  <w15:docId w15:val="{8AAA28CB-ED73-4CC2-BF10-0EF7D552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B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1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9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5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1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33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9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3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4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5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5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76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1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angshk/WiMANS/blob/main/dataset/annotation.csv" TargetMode="External"/><Relationship Id="rId5" Type="http://schemas.openxmlformats.org/officeDocument/2006/relationships/hyperlink" Target="https://arxiv.org/pdf/2402.09430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2</cp:revision>
  <dcterms:created xsi:type="dcterms:W3CDTF">2025-07-05T13:59:00Z</dcterms:created>
  <dcterms:modified xsi:type="dcterms:W3CDTF">2025-07-05T15:09:00Z</dcterms:modified>
</cp:coreProperties>
</file>