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95DAC" w:rsidRDefault="00C95DAC" w:rsidP="00C95DAC">
      <w:pPr>
        <w:tabs>
          <w:tab w:val="left" w:pos="2304"/>
        </w:tabs>
        <w:jc w:val="center"/>
        <w:rPr>
          <w:b/>
          <w:bCs w:val="0"/>
          <w:szCs w:val="20"/>
          <w:lang w:val="en-IN"/>
        </w:rPr>
      </w:pPr>
      <w:r w:rsidRPr="00930274">
        <w:rPr>
          <w:b/>
          <w:bCs w:val="0"/>
          <w:szCs w:val="20"/>
          <w:lang w:val="en-IN"/>
        </w:rPr>
        <w:t>OUTPUT SCREENSHOT</w:t>
      </w:r>
    </w:p>
    <w:p w:rsidR="00C95DAC" w:rsidRDefault="00C95DAC" w:rsidP="00C95DAC">
      <w:pPr>
        <w:tabs>
          <w:tab w:val="left" w:pos="2304"/>
        </w:tabs>
        <w:jc w:val="center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>
        <w:rPr>
          <w:b/>
          <w:bCs w:val="0"/>
          <w:szCs w:val="20"/>
          <w:lang w:val="en-IN"/>
        </w:rPr>
        <w:t>Dataset Upload:</w:t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drawing>
          <wp:inline distT="0" distB="0" distL="0" distR="0" wp14:anchorId="1769BE4F" wp14:editId="4EB6AA66">
            <wp:extent cx="5579745" cy="3491865"/>
            <wp:effectExtent l="0" t="0" r="0" b="635"/>
            <wp:docPr id="211736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4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>
        <w:rPr>
          <w:b/>
          <w:bCs w:val="0"/>
          <w:szCs w:val="20"/>
          <w:lang w:val="en-IN"/>
        </w:rPr>
        <w:t>Data Preprocessing:</w:t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drawing>
          <wp:inline distT="0" distB="0" distL="0" distR="0" wp14:anchorId="50B3F2C1" wp14:editId="2274BEF1">
            <wp:extent cx="5579745" cy="3476625"/>
            <wp:effectExtent l="0" t="0" r="0" b="3175"/>
            <wp:docPr id="89710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0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lastRenderedPageBreak/>
        <w:drawing>
          <wp:inline distT="0" distB="0" distL="0" distR="0" wp14:anchorId="73CDDB72" wp14:editId="3B689196">
            <wp:extent cx="5579745" cy="3509645"/>
            <wp:effectExtent l="0" t="0" r="0" b="0"/>
            <wp:docPr id="143314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5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>
        <w:rPr>
          <w:b/>
          <w:bCs w:val="0"/>
          <w:szCs w:val="20"/>
          <w:lang w:val="en-IN"/>
        </w:rPr>
        <w:t>Exploratory Data Analysis:</w:t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drawing>
          <wp:inline distT="0" distB="0" distL="0" distR="0" wp14:anchorId="35A5F3FF" wp14:editId="3A8E4292">
            <wp:extent cx="5579745" cy="3629025"/>
            <wp:effectExtent l="0" t="0" r="0" b="3175"/>
            <wp:docPr id="201202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5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lastRenderedPageBreak/>
        <w:drawing>
          <wp:inline distT="0" distB="0" distL="0" distR="0" wp14:anchorId="7E9CB912" wp14:editId="5D74E62B">
            <wp:extent cx="5579745" cy="3629025"/>
            <wp:effectExtent l="0" t="0" r="0" b="3175"/>
            <wp:docPr id="20417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76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>
        <w:rPr>
          <w:b/>
          <w:bCs w:val="0"/>
          <w:szCs w:val="20"/>
          <w:lang w:val="en-IN"/>
        </w:rPr>
        <w:t>Modelling:</w:t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drawing>
          <wp:inline distT="0" distB="0" distL="0" distR="0" wp14:anchorId="68AED869" wp14:editId="16B1175A">
            <wp:extent cx="5579745" cy="3629025"/>
            <wp:effectExtent l="0" t="0" r="0" b="3175"/>
            <wp:docPr id="163772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25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lastRenderedPageBreak/>
        <w:drawing>
          <wp:inline distT="0" distB="0" distL="0" distR="0" wp14:anchorId="22D99E0E" wp14:editId="11914812">
            <wp:extent cx="5579745" cy="3629025"/>
            <wp:effectExtent l="0" t="0" r="0" b="3175"/>
            <wp:docPr id="208278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4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>
        <w:rPr>
          <w:b/>
          <w:bCs w:val="0"/>
          <w:szCs w:val="20"/>
          <w:lang w:val="en-IN"/>
        </w:rPr>
        <w:t>Model Download:</w:t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  <w:r w:rsidRPr="008A6B2C">
        <w:rPr>
          <w:b/>
          <w:bCs w:val="0"/>
          <w:noProof/>
          <w:szCs w:val="20"/>
          <w:lang w:val="en-IN"/>
        </w:rPr>
        <w:drawing>
          <wp:inline distT="0" distB="0" distL="0" distR="0" wp14:anchorId="0D868ADF" wp14:editId="7D8A468E">
            <wp:extent cx="5579745" cy="3629025"/>
            <wp:effectExtent l="0" t="0" r="0" b="3175"/>
            <wp:docPr id="153238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8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AC" w:rsidRDefault="00C95DAC" w:rsidP="00C95DAC">
      <w:pPr>
        <w:tabs>
          <w:tab w:val="left" w:pos="2304"/>
        </w:tabs>
        <w:jc w:val="both"/>
        <w:rPr>
          <w:b/>
          <w:bCs w:val="0"/>
          <w:szCs w:val="20"/>
          <w:lang w:val="en-IN"/>
        </w:rPr>
      </w:pPr>
    </w:p>
    <w:p w:rsidR="00CA02DE" w:rsidRDefault="00CA02DE"/>
    <w:sectPr w:rsidR="00CA02DE" w:rsidSect="00C95DA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134" w:bottom="1418" w:left="1985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02E8D" w:rsidRDefault="00502E8D">
      <w:pPr>
        <w:spacing w:after="0" w:line="240" w:lineRule="auto"/>
      </w:pPr>
      <w:r>
        <w:separator/>
      </w:r>
    </w:p>
  </w:endnote>
  <w:endnote w:type="continuationSeparator" w:id="0">
    <w:p w:rsidR="00502E8D" w:rsidRDefault="00502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17D75" w:rsidRDefault="00B17D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17D75" w:rsidRDefault="00B17D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17D75" w:rsidRDefault="00B17D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02E8D" w:rsidRDefault="00502E8D">
      <w:pPr>
        <w:spacing w:after="0" w:line="240" w:lineRule="auto"/>
      </w:pPr>
      <w:r>
        <w:separator/>
      </w:r>
    </w:p>
  </w:footnote>
  <w:footnote w:type="continuationSeparator" w:id="0">
    <w:p w:rsidR="00502E8D" w:rsidRDefault="00502E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12403761"/>
      <w:docPartObj>
        <w:docPartGallery w:val="Page Numbers (Top of Page)"/>
        <w:docPartUnique/>
      </w:docPartObj>
    </w:sdtPr>
    <w:sdtContent>
      <w:p w:rsidR="00B17D75" w:rsidRDefault="00000000" w:rsidP="0026366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17D75" w:rsidRDefault="00B17D75" w:rsidP="0020737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88663322"/>
      <w:docPartObj>
        <w:docPartGallery w:val="Page Numbers (Top of Page)"/>
        <w:docPartUnique/>
      </w:docPartObj>
    </w:sdtPr>
    <w:sdtContent>
      <w:p w:rsidR="00B17D75" w:rsidRDefault="00000000" w:rsidP="0026366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:rsidR="00B17D75" w:rsidRDefault="00B17D75" w:rsidP="00207379">
    <w:pPr>
      <w:pStyle w:val="Header"/>
      <w:ind w:right="360"/>
      <w:jc w:val="right"/>
    </w:pPr>
  </w:p>
  <w:p w:rsidR="00B17D75" w:rsidRDefault="00B17D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17D75" w:rsidRDefault="00000000">
    <w:pPr>
      <w:pStyle w:val="Header"/>
    </w:pPr>
    <w:r>
      <w:t xml:space="preserve">                                                                                                                                 </w:t>
    </w:r>
    <w:proofErr w:type="spellStart"/>
    <w:r>
      <w:t>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AC"/>
    <w:rsid w:val="00005FD8"/>
    <w:rsid w:val="00502E8D"/>
    <w:rsid w:val="0054225B"/>
    <w:rsid w:val="009F4A39"/>
    <w:rsid w:val="00B17D75"/>
    <w:rsid w:val="00C95DAC"/>
    <w:rsid w:val="00CA02DE"/>
    <w:rsid w:val="00CE136C"/>
    <w:rsid w:val="00DF4E0A"/>
    <w:rsid w:val="00F0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0D2BAA"/>
  <w15:chartTrackingRefBased/>
  <w15:docId w15:val="{1F7ADBD0-E8F3-D94B-88FD-88B997C7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DAC"/>
    <w:pPr>
      <w:spacing w:after="160" w:line="259" w:lineRule="auto"/>
    </w:pPr>
    <w:rPr>
      <w:rFonts w:ascii="Times New Roman" w:hAnsi="Times New Roman" w:cs="Times New Roman"/>
      <w:bCs/>
      <w:sz w:val="26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5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DAC"/>
    <w:rPr>
      <w:rFonts w:ascii="Times New Roman" w:hAnsi="Times New Roman" w:cs="Times New Roman"/>
      <w:bCs/>
      <w:sz w:val="26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95D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DAC"/>
    <w:rPr>
      <w:rFonts w:ascii="Times New Roman" w:hAnsi="Times New Roman" w:cs="Times New Roman"/>
      <w:bCs/>
      <w:sz w:val="26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C95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Hussain Shahul Hameed</dc:creator>
  <cp:keywords/>
  <dc:description/>
  <cp:lastModifiedBy>Mohamed Hussain Shahul Hameed</cp:lastModifiedBy>
  <cp:revision>2</cp:revision>
  <dcterms:created xsi:type="dcterms:W3CDTF">2024-11-26T02:39:00Z</dcterms:created>
  <dcterms:modified xsi:type="dcterms:W3CDTF">2025-04-08T14:34:00Z</dcterms:modified>
</cp:coreProperties>
</file>