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91A6" w14:textId="77777777" w:rsidR="00432E53" w:rsidRPr="008B32E6" w:rsidRDefault="00432E53">
      <w:pPr>
        <w:rPr>
          <w:sz w:val="28"/>
          <w:szCs w:val="28"/>
        </w:rPr>
      </w:pPr>
      <w:r w:rsidRPr="008B32E6">
        <w:rPr>
          <w:sz w:val="28"/>
          <w:szCs w:val="28"/>
        </w:rPr>
        <w:t xml:space="preserve">What is the difference between local storage and session storage? </w:t>
      </w:r>
    </w:p>
    <w:p w14:paraId="0E2B983B" w14:textId="27CCD3F1" w:rsidR="00432E53" w:rsidRPr="008B32E6" w:rsidRDefault="00432E53">
      <w:pPr>
        <w:rPr>
          <w:sz w:val="10"/>
          <w:szCs w:val="10"/>
        </w:rPr>
      </w:pPr>
      <w:r w:rsidRPr="008B32E6">
        <w:rPr>
          <w:sz w:val="10"/>
          <w:szCs w:val="10"/>
        </w:rPr>
        <w:t xml:space="preserve">Local storage is destroyed once the user closes the browser while session storage has no expiration date </w:t>
      </w:r>
    </w:p>
    <w:p w14:paraId="5A44E996" w14:textId="77777777" w:rsidR="00432E53" w:rsidRPr="008B32E6" w:rsidRDefault="00432E53">
      <w:pPr>
        <w:rPr>
          <w:sz w:val="10"/>
          <w:szCs w:val="10"/>
        </w:rPr>
      </w:pPr>
      <w:r w:rsidRPr="008B32E6">
        <w:rPr>
          <w:sz w:val="10"/>
          <w:szCs w:val="10"/>
        </w:rPr>
        <w:t xml:space="preserve">Local storage keeps store the user information data with expiration date while session storage will delete data when browser windows closed by a web user </w:t>
      </w:r>
    </w:p>
    <w:p w14:paraId="4C7E63F0" w14:textId="77777777" w:rsidR="00432E53" w:rsidRPr="008B32E6" w:rsidRDefault="00432E53">
      <w:pPr>
        <w:rPr>
          <w:sz w:val="10"/>
          <w:szCs w:val="10"/>
        </w:rPr>
      </w:pPr>
      <w:r w:rsidRPr="008B32E6">
        <w:rPr>
          <w:sz w:val="10"/>
          <w:szCs w:val="10"/>
        </w:rPr>
        <w:t xml:space="preserve">No differences </w:t>
      </w:r>
    </w:p>
    <w:p w14:paraId="2DCE06E6" w14:textId="1F709F91" w:rsidR="00432E53" w:rsidRDefault="00432E53">
      <w:pPr>
        <w:rPr>
          <w:b/>
          <w:bCs/>
          <w:i/>
          <w:iCs/>
        </w:rPr>
      </w:pPr>
      <w:r w:rsidRPr="008B32E6">
        <w:rPr>
          <w:b/>
          <w:bCs/>
          <w:i/>
          <w:iCs/>
        </w:rPr>
        <w:t>Session storage is working per window or tab while local storage needed to be deleted via JS or manually</w:t>
      </w:r>
      <w:r w:rsidR="00D70FEB">
        <w:rPr>
          <w:b/>
          <w:bCs/>
          <w:i/>
          <w:iCs/>
        </w:rPr>
        <w:t>.</w:t>
      </w:r>
    </w:p>
    <w:p w14:paraId="12CED420" w14:textId="77777777" w:rsidR="00D70FEB" w:rsidRPr="00045DEF" w:rsidRDefault="00D70FEB">
      <w:pPr>
        <w:rPr>
          <w:sz w:val="28"/>
          <w:szCs w:val="28"/>
        </w:rPr>
      </w:pPr>
      <w:r w:rsidRPr="00045DEF">
        <w:rPr>
          <w:sz w:val="28"/>
          <w:szCs w:val="28"/>
        </w:rPr>
        <w:t xml:space="preserve">Define float property of CSS? </w:t>
      </w:r>
    </w:p>
    <w:p w14:paraId="14AB1BEC" w14:textId="77777777" w:rsidR="00D70FEB" w:rsidRPr="00045DEF" w:rsidRDefault="00D70FEB">
      <w:pPr>
        <w:rPr>
          <w:sz w:val="10"/>
          <w:szCs w:val="10"/>
        </w:rPr>
      </w:pPr>
      <w:r w:rsidRPr="00045DEF">
        <w:rPr>
          <w:sz w:val="10"/>
          <w:szCs w:val="10"/>
        </w:rPr>
        <w:t xml:space="preserve">Float same like positing property except it has two directions left and right </w:t>
      </w:r>
    </w:p>
    <w:p w14:paraId="2B1A5A89" w14:textId="7EEAE6F4" w:rsidR="00D70FEB" w:rsidRDefault="00D70FEB">
      <w:r w:rsidRPr="00045DEF">
        <w:rPr>
          <w:b/>
          <w:bCs/>
          <w:i/>
          <w:iCs/>
          <w:sz w:val="28"/>
          <w:szCs w:val="28"/>
        </w:rPr>
        <w:t>By float property, the image can be moved to the right or the left along with the text to be wrapped around</w:t>
      </w:r>
      <w:r w:rsidRPr="00045DEF">
        <w:rPr>
          <w:sz w:val="28"/>
          <w:szCs w:val="28"/>
        </w:rPr>
        <w:t xml:space="preserve"> </w:t>
      </w:r>
      <w:proofErr w:type="spellStart"/>
      <w:r w:rsidRPr="00D70FEB">
        <w:t>i</w:t>
      </w:r>
      <w:proofErr w:type="spellEnd"/>
    </w:p>
    <w:p w14:paraId="58C807A4" w14:textId="77777777" w:rsidR="00D70FEB" w:rsidRPr="00045DEF" w:rsidRDefault="00D70FEB">
      <w:pPr>
        <w:rPr>
          <w:sz w:val="10"/>
          <w:szCs w:val="10"/>
        </w:rPr>
      </w:pPr>
      <w:r w:rsidRPr="00D70FEB">
        <w:t xml:space="preserve"> </w:t>
      </w:r>
      <w:r w:rsidRPr="00045DEF">
        <w:rPr>
          <w:sz w:val="10"/>
          <w:szCs w:val="10"/>
        </w:rPr>
        <w:t xml:space="preserve">Float same like positing property except it has one direction Elements before this property is applied, </w:t>
      </w:r>
    </w:p>
    <w:p w14:paraId="3EA64588" w14:textId="53555189" w:rsidR="00D70FEB" w:rsidRDefault="00D70FEB">
      <w:pPr>
        <w:rPr>
          <w:sz w:val="10"/>
          <w:szCs w:val="10"/>
          <w:rtl/>
        </w:rPr>
      </w:pPr>
      <w:r w:rsidRPr="00045DEF">
        <w:rPr>
          <w:sz w:val="10"/>
          <w:szCs w:val="10"/>
        </w:rPr>
        <w:t xml:space="preserve">it </w:t>
      </w:r>
      <w:proofErr w:type="gramStart"/>
      <w:r w:rsidRPr="00045DEF">
        <w:rPr>
          <w:sz w:val="10"/>
          <w:szCs w:val="10"/>
        </w:rPr>
        <w:t>do</w:t>
      </w:r>
      <w:proofErr w:type="gramEnd"/>
      <w:r w:rsidRPr="00045DEF">
        <w:rPr>
          <w:sz w:val="10"/>
          <w:szCs w:val="10"/>
        </w:rPr>
        <w:t xml:space="preserve"> change their properties</w:t>
      </w:r>
    </w:p>
    <w:p w14:paraId="0B25CA6B" w14:textId="43D30F96" w:rsidR="00045DEF" w:rsidRDefault="00045DEF">
      <w:pPr>
        <w:rPr>
          <w:sz w:val="10"/>
          <w:szCs w:val="10"/>
          <w:rtl/>
        </w:rPr>
      </w:pPr>
    </w:p>
    <w:p w14:paraId="1309C77C" w14:textId="26C028BE" w:rsidR="00045DEF" w:rsidRDefault="00045DEF">
      <w:pPr>
        <w:rPr>
          <w:sz w:val="28"/>
          <w:szCs w:val="28"/>
          <w:rtl/>
        </w:rPr>
      </w:pPr>
      <w:r w:rsidRPr="00045DEF">
        <w:rPr>
          <w:sz w:val="28"/>
          <w:szCs w:val="28"/>
        </w:rPr>
        <w:t>Name the property for controlling the image position in the background</w:t>
      </w:r>
    </w:p>
    <w:p w14:paraId="34E7CCB4" w14:textId="31C539A0" w:rsidR="00045DEF" w:rsidRDefault="00045DEF">
      <w:pPr>
        <w:rPr>
          <w:rFonts w:ascii="Consolas" w:hAnsi="Consolas"/>
          <w:color w:val="FF0000"/>
          <w:sz w:val="23"/>
          <w:szCs w:val="23"/>
          <w:shd w:val="clear" w:color="auto" w:fill="FFFFFF"/>
          <w:rtl/>
        </w:rPr>
      </w:pPr>
      <w:r>
        <w:rPr>
          <w:rFonts w:ascii="Consolas" w:hAnsi="Consolas"/>
          <w:color w:val="FF0000"/>
          <w:sz w:val="23"/>
          <w:szCs w:val="23"/>
          <w:shd w:val="clear" w:color="auto" w:fill="FFFFFF"/>
        </w:rPr>
        <w:t>background-position</w:t>
      </w:r>
    </w:p>
    <w:p w14:paraId="764074BB" w14:textId="21CB2053" w:rsidR="00045DEF" w:rsidRDefault="00045DEF">
      <w:pPr>
        <w:rPr>
          <w:rFonts w:ascii="Consolas" w:hAnsi="Consolas"/>
          <w:color w:val="FF0000"/>
          <w:sz w:val="23"/>
          <w:szCs w:val="23"/>
          <w:shd w:val="clear" w:color="auto" w:fill="FFFFFF"/>
          <w:rtl/>
        </w:rPr>
      </w:pPr>
    </w:p>
    <w:p w14:paraId="08A3C355" w14:textId="2A9E0D7D" w:rsidR="00045DEF" w:rsidRDefault="00045DEF">
      <w:pPr>
        <w:rPr>
          <w:sz w:val="28"/>
          <w:szCs w:val="28"/>
          <w:rtl/>
        </w:rPr>
      </w:pPr>
      <w:r w:rsidRPr="00045DEF">
        <w:rPr>
          <w:sz w:val="28"/>
          <w:szCs w:val="28"/>
        </w:rPr>
        <w:t>What is the CSS Box model and what are its elements?</w:t>
      </w:r>
    </w:p>
    <w:p w14:paraId="080CCEB1" w14:textId="5AADC167" w:rsidR="001505FF" w:rsidRDefault="001505FF" w:rsidP="001505FF">
      <w:pPr>
        <w:rPr>
          <w:rStyle w:val="Emphasis"/>
          <w:rFonts w:ascii="Arial" w:hAnsi="Arial" w:cs="Arial"/>
          <w:b/>
          <w:bCs/>
          <w:i w:val="0"/>
          <w:iCs w:val="0"/>
          <w:color w:val="5F6368"/>
          <w:sz w:val="27"/>
          <w:szCs w:val="27"/>
          <w:shd w:val="clear" w:color="auto" w:fill="FFFFFF"/>
        </w:rPr>
      </w:pPr>
      <w:r>
        <w:rPr>
          <w:rFonts w:ascii="Arial" w:hAnsi="Arial" w:cs="Arial"/>
          <w:color w:val="202124"/>
          <w:sz w:val="33"/>
          <w:szCs w:val="33"/>
          <w:shd w:val="clear" w:color="auto" w:fill="FFFFFF"/>
        </w:rPr>
        <w:t>The CSS box model is essentially </w:t>
      </w:r>
      <w:r>
        <w:rPr>
          <w:rFonts w:ascii="Arial" w:hAnsi="Arial" w:cs="Arial"/>
          <w:color w:val="040C28"/>
          <w:sz w:val="33"/>
          <w:szCs w:val="33"/>
        </w:rPr>
        <w:t>a box that wraps around every HTML element</w:t>
      </w:r>
      <w:r>
        <w:rPr>
          <w:rFonts w:ascii="Arial" w:hAnsi="Arial" w:cs="Arial"/>
          <w:color w:val="202124"/>
          <w:sz w:val="33"/>
          <w:szCs w:val="33"/>
          <w:shd w:val="clear" w:color="auto" w:fill="FFFFFF"/>
        </w:rPr>
        <w:t>. It consists of: margins, borders, padding, and the actual content</w:t>
      </w:r>
      <w:r>
        <w:rPr>
          <w:rFonts w:ascii="Arial" w:hAnsi="Arial" w:cs="Arial"/>
          <w:color w:val="202124"/>
          <w:sz w:val="33"/>
          <w:szCs w:val="33"/>
          <w:shd w:val="clear" w:color="auto" w:fill="FFFFFF"/>
        </w:rPr>
        <w:t xml:space="preserve"> </w:t>
      </w:r>
      <w:r>
        <w:rPr>
          <w:rFonts w:ascii="Arial" w:hAnsi="Arial" w:cs="Arial"/>
          <w:color w:val="4D5156"/>
          <w:sz w:val="27"/>
          <w:szCs w:val="27"/>
          <w:shd w:val="clear" w:color="auto" w:fill="FFFFFF"/>
        </w:rPr>
        <w:t>edges: </w:t>
      </w:r>
      <w:r>
        <w:rPr>
          <w:rStyle w:val="Emphasis"/>
          <w:rFonts w:ascii="Arial" w:hAnsi="Arial" w:cs="Arial"/>
          <w:b/>
          <w:bCs/>
          <w:i w:val="0"/>
          <w:iCs w:val="0"/>
          <w:color w:val="5F6368"/>
          <w:sz w:val="27"/>
          <w:szCs w:val="27"/>
          <w:shd w:val="clear" w:color="auto" w:fill="FFFFFF"/>
        </w:rPr>
        <w:t>the content edge, padding edge, border edge, and margin edge</w:t>
      </w:r>
    </w:p>
    <w:p w14:paraId="56E17DA2" w14:textId="239D9B4D" w:rsidR="0066566D" w:rsidRDefault="0066566D" w:rsidP="001505FF">
      <w:pPr>
        <w:rPr>
          <w:rStyle w:val="Emphasis"/>
          <w:rFonts w:ascii="Arial" w:hAnsi="Arial" w:cs="Arial"/>
          <w:b/>
          <w:bCs/>
          <w:i w:val="0"/>
          <w:iCs w:val="0"/>
          <w:color w:val="5F6368"/>
          <w:sz w:val="27"/>
          <w:szCs w:val="27"/>
          <w:shd w:val="clear" w:color="auto" w:fill="FFFFFF"/>
        </w:rPr>
      </w:pPr>
    </w:p>
    <w:p w14:paraId="58CAA8A3" w14:textId="77777777" w:rsidR="0066566D" w:rsidRPr="0066566D" w:rsidRDefault="0066566D" w:rsidP="001505FF">
      <w:pPr>
        <w:rPr>
          <w:rFonts w:ascii="Arial" w:hAnsi="Arial" w:cs="Arial"/>
          <w:b/>
          <w:bCs/>
          <w:i/>
          <w:iCs/>
          <w:color w:val="202124"/>
          <w:sz w:val="33"/>
          <w:szCs w:val="33"/>
          <w:shd w:val="clear" w:color="auto" w:fill="FFFFFF"/>
        </w:rPr>
      </w:pPr>
      <w:r w:rsidRPr="0066566D">
        <w:rPr>
          <w:rFonts w:ascii="Arial" w:hAnsi="Arial" w:cs="Arial"/>
          <w:b/>
          <w:bCs/>
          <w:i/>
          <w:iCs/>
          <w:color w:val="202124"/>
          <w:sz w:val="33"/>
          <w:szCs w:val="33"/>
          <w:shd w:val="clear" w:color="auto" w:fill="FFFFFF"/>
        </w:rPr>
        <w:t xml:space="preserve">Explain the difference between visibility: hidden and display: none </w:t>
      </w:r>
    </w:p>
    <w:p w14:paraId="2C2D0A90" w14:textId="77777777" w:rsidR="0066566D" w:rsidRDefault="0066566D" w:rsidP="001505FF">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 xml:space="preserve">Both occupy space and not hide elements </w:t>
      </w:r>
    </w:p>
    <w:p w14:paraId="767F92AB" w14:textId="77777777" w:rsidR="0066566D" w:rsidRPr="0066566D" w:rsidRDefault="0066566D" w:rsidP="001505FF">
      <w:pPr>
        <w:rPr>
          <w:rFonts w:ascii="Arial" w:hAnsi="Arial" w:cs="Arial"/>
          <w:b/>
          <w:bCs/>
          <w:color w:val="FF0000"/>
          <w:sz w:val="33"/>
          <w:szCs w:val="33"/>
          <w:shd w:val="clear" w:color="auto" w:fill="FFFFFF"/>
        </w:rPr>
      </w:pPr>
      <w:r w:rsidRPr="0066566D">
        <w:rPr>
          <w:rFonts w:ascii="Arial" w:hAnsi="Arial" w:cs="Arial"/>
          <w:b/>
          <w:bCs/>
          <w:color w:val="FF0000"/>
          <w:sz w:val="33"/>
          <w:szCs w:val="33"/>
          <w:shd w:val="clear" w:color="auto" w:fill="FFFFFF"/>
        </w:rPr>
        <w:t xml:space="preserve">Visibility hidden occupies space and affects the layout of the document while display none not occupy space </w:t>
      </w:r>
    </w:p>
    <w:p w14:paraId="589BDD81" w14:textId="77777777" w:rsidR="0066566D" w:rsidRDefault="0066566D" w:rsidP="001505FF">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 xml:space="preserve">Display none occupies space and affects the layout of the document while visibility hidden not occupy space </w:t>
      </w:r>
    </w:p>
    <w:p w14:paraId="705B9E94" w14:textId="172A9B7E" w:rsidR="0066566D" w:rsidRDefault="0066566D" w:rsidP="001505FF">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Both hide elements and not occupy space</w:t>
      </w:r>
    </w:p>
    <w:p w14:paraId="2051A54C" w14:textId="77777777" w:rsidR="0066566D" w:rsidRPr="0003493A" w:rsidRDefault="0066566D">
      <w:pPr>
        <w:rPr>
          <w:rFonts w:ascii="Arial" w:hAnsi="Arial" w:cs="Arial"/>
          <w:b/>
          <w:bCs/>
          <w:color w:val="202124"/>
          <w:sz w:val="33"/>
          <w:szCs w:val="33"/>
          <w:shd w:val="clear" w:color="auto" w:fill="FFFFFF"/>
        </w:rPr>
      </w:pPr>
      <w:r w:rsidRPr="0003493A">
        <w:rPr>
          <w:rFonts w:ascii="Arial" w:hAnsi="Arial" w:cs="Arial"/>
          <w:b/>
          <w:bCs/>
          <w:color w:val="202124"/>
          <w:sz w:val="33"/>
          <w:szCs w:val="33"/>
          <w:shd w:val="clear" w:color="auto" w:fill="FFFFFF"/>
        </w:rPr>
        <w:lastRenderedPageBreak/>
        <w:t xml:space="preserve">How to update a component every second? </w:t>
      </w:r>
    </w:p>
    <w:p w14:paraId="48A776D9" w14:textId="77777777" w:rsidR="0066566D" w:rsidRPr="0003493A" w:rsidRDefault="0066566D">
      <w:pPr>
        <w:rPr>
          <w:rFonts w:ascii="Arial" w:hAnsi="Arial" w:cs="Arial"/>
          <w:b/>
          <w:bCs/>
          <w:color w:val="FF0000"/>
          <w:sz w:val="33"/>
          <w:szCs w:val="33"/>
          <w:shd w:val="clear" w:color="auto" w:fill="FFFFFF"/>
        </w:rPr>
      </w:pPr>
      <w:r w:rsidRPr="0003493A">
        <w:rPr>
          <w:rFonts w:ascii="Arial" w:hAnsi="Arial" w:cs="Arial"/>
          <w:b/>
          <w:bCs/>
          <w:color w:val="FF0000"/>
          <w:sz w:val="33"/>
          <w:szCs w:val="33"/>
          <w:shd w:val="clear" w:color="auto" w:fill="FFFFFF"/>
        </w:rPr>
        <w:t xml:space="preserve">Using </w:t>
      </w:r>
      <w:proofErr w:type="spellStart"/>
      <w:r w:rsidRPr="0003493A">
        <w:rPr>
          <w:rFonts w:ascii="Arial" w:hAnsi="Arial" w:cs="Arial"/>
          <w:b/>
          <w:bCs/>
          <w:color w:val="FF0000"/>
          <w:sz w:val="33"/>
          <w:szCs w:val="33"/>
          <w:shd w:val="clear" w:color="auto" w:fill="FFFFFF"/>
        </w:rPr>
        <w:t>setInterval</w:t>
      </w:r>
      <w:proofErr w:type="spellEnd"/>
      <w:r w:rsidRPr="0003493A">
        <w:rPr>
          <w:rFonts w:ascii="Arial" w:hAnsi="Arial" w:cs="Arial"/>
          <w:b/>
          <w:bCs/>
          <w:color w:val="FF0000"/>
          <w:sz w:val="33"/>
          <w:szCs w:val="33"/>
          <w:shd w:val="clear" w:color="auto" w:fill="FFFFFF"/>
        </w:rPr>
        <w:t xml:space="preserve"> to trigger the change </w:t>
      </w:r>
    </w:p>
    <w:p w14:paraId="550F42EC" w14:textId="77777777" w:rsidR="0066566D" w:rsidRDefault="0066566D">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 xml:space="preserve">Other answer </w:t>
      </w:r>
    </w:p>
    <w:p w14:paraId="6DBC6954" w14:textId="7021A04B" w:rsidR="0066566D" w:rsidRDefault="0066566D">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 xml:space="preserve">React doesn’t allow continuous change for component </w:t>
      </w:r>
    </w:p>
    <w:p w14:paraId="163BC5FA" w14:textId="693D466A" w:rsidR="001505FF" w:rsidRDefault="0066566D">
      <w:pPr>
        <w:rPr>
          <w:rFonts w:ascii="Arial" w:hAnsi="Arial" w:cs="Arial"/>
          <w:color w:val="202124"/>
          <w:sz w:val="33"/>
          <w:szCs w:val="33"/>
          <w:shd w:val="clear" w:color="auto" w:fill="FFFFFF"/>
        </w:rPr>
      </w:pPr>
      <w:r w:rsidRPr="0066566D">
        <w:rPr>
          <w:rFonts w:ascii="Arial" w:hAnsi="Arial" w:cs="Arial"/>
          <w:color w:val="202124"/>
          <w:sz w:val="33"/>
          <w:szCs w:val="33"/>
          <w:shd w:val="clear" w:color="auto" w:fill="FFFFFF"/>
        </w:rPr>
        <w:t xml:space="preserve">Using </w:t>
      </w:r>
      <w:proofErr w:type="spellStart"/>
      <w:r w:rsidRPr="0066566D">
        <w:rPr>
          <w:rFonts w:ascii="Arial" w:hAnsi="Arial" w:cs="Arial"/>
          <w:color w:val="202124"/>
          <w:sz w:val="33"/>
          <w:szCs w:val="33"/>
          <w:shd w:val="clear" w:color="auto" w:fill="FFFFFF"/>
        </w:rPr>
        <w:t>setstate</w:t>
      </w:r>
      <w:proofErr w:type="spellEnd"/>
      <w:r w:rsidRPr="0066566D">
        <w:rPr>
          <w:rFonts w:ascii="Arial" w:hAnsi="Arial" w:cs="Arial"/>
          <w:color w:val="202124"/>
          <w:sz w:val="33"/>
          <w:szCs w:val="33"/>
          <w:shd w:val="clear" w:color="auto" w:fill="FFFFFF"/>
        </w:rPr>
        <w:t xml:space="preserve"> in class component</w:t>
      </w:r>
    </w:p>
    <w:p w14:paraId="6EC3519B" w14:textId="52FF37A1" w:rsidR="0003493A" w:rsidRPr="0003493A" w:rsidRDefault="0003493A">
      <w:pPr>
        <w:rPr>
          <w:rFonts w:ascii="Arial" w:hAnsi="Arial" w:cs="Arial"/>
          <w:b/>
          <w:bCs/>
          <w:color w:val="202124"/>
          <w:sz w:val="33"/>
          <w:szCs w:val="33"/>
          <w:shd w:val="clear" w:color="auto" w:fill="FFFFFF"/>
          <w:rtl/>
        </w:rPr>
      </w:pPr>
      <w:r w:rsidRPr="0003493A">
        <w:rPr>
          <w:rFonts w:ascii="Arial" w:hAnsi="Arial" w:cs="Arial"/>
          <w:b/>
          <w:bCs/>
          <w:color w:val="202124"/>
          <w:sz w:val="33"/>
          <w:szCs w:val="33"/>
          <w:shd w:val="clear" w:color="auto" w:fill="FFFFFF"/>
        </w:rPr>
        <w:t>Observables help you manage . . . . . . . . data</w:t>
      </w:r>
    </w:p>
    <w:p w14:paraId="05F8BC72" w14:textId="31565938" w:rsidR="0003493A" w:rsidRDefault="0003493A" w:rsidP="0003493A">
      <w:pPr>
        <w:rPr>
          <w:rFonts w:ascii="Arial" w:hAnsi="Arial" w:cs="Arial"/>
          <w:b/>
          <w:bCs/>
          <w:color w:val="FF0000"/>
          <w:sz w:val="33"/>
          <w:szCs w:val="33"/>
          <w:shd w:val="clear" w:color="auto" w:fill="FFFFFF"/>
        </w:rPr>
      </w:pPr>
      <w:r w:rsidRPr="0003493A">
        <w:rPr>
          <w:rFonts w:ascii="Arial" w:hAnsi="Arial" w:cs="Arial"/>
          <w:b/>
          <w:bCs/>
          <w:color w:val="FF0000"/>
          <w:sz w:val="33"/>
          <w:szCs w:val="33"/>
          <w:shd w:val="clear" w:color="auto" w:fill="FFFFFF"/>
        </w:rPr>
        <w:t>A</w:t>
      </w:r>
      <w:r w:rsidRPr="0003493A">
        <w:rPr>
          <w:rFonts w:ascii="Arial" w:hAnsi="Arial" w:cs="Arial"/>
          <w:b/>
          <w:bCs/>
          <w:color w:val="FF0000"/>
          <w:sz w:val="33"/>
          <w:szCs w:val="33"/>
          <w:shd w:val="clear" w:color="auto" w:fill="FFFFFF"/>
        </w:rPr>
        <w:t>synchronous</w:t>
      </w:r>
    </w:p>
    <w:p w14:paraId="78F3330C" w14:textId="6CC7A56F" w:rsidR="0003493A" w:rsidRDefault="0003493A" w:rsidP="0003493A">
      <w:pPr>
        <w:rPr>
          <w:rFonts w:ascii="Arial" w:hAnsi="Arial" w:cs="Arial"/>
          <w:b/>
          <w:bCs/>
          <w:color w:val="202124"/>
          <w:sz w:val="33"/>
          <w:szCs w:val="33"/>
          <w:shd w:val="clear" w:color="auto" w:fill="FFFFFF"/>
        </w:rPr>
      </w:pPr>
      <w:r w:rsidRPr="0003493A">
        <w:rPr>
          <w:rFonts w:ascii="Arial" w:hAnsi="Arial" w:cs="Arial"/>
          <w:b/>
          <w:bCs/>
          <w:color w:val="202124"/>
          <w:sz w:val="33"/>
          <w:szCs w:val="33"/>
          <w:shd w:val="clear" w:color="auto" w:fill="FFFFFF"/>
        </w:rPr>
        <w:t>Which of the following component of HTTP request indicates HTTP methods such as GET, POST, DELETE, PUT, etc.?</w:t>
      </w:r>
    </w:p>
    <w:p w14:paraId="42228D62" w14:textId="3E498F8A" w:rsidR="0003493A" w:rsidRDefault="0003493A" w:rsidP="0003493A">
      <w:pPr>
        <w:rPr>
          <w:rFonts w:ascii="Arial" w:hAnsi="Arial" w:cs="Arial"/>
          <w:b/>
          <w:bCs/>
          <w:color w:val="FF0000"/>
          <w:sz w:val="33"/>
          <w:szCs w:val="33"/>
          <w:shd w:val="clear" w:color="auto" w:fill="FFFFFF"/>
        </w:rPr>
      </w:pPr>
      <w:r w:rsidRPr="00DC0E38">
        <w:rPr>
          <w:rFonts w:ascii="Arial" w:hAnsi="Arial" w:cs="Arial"/>
          <w:b/>
          <w:bCs/>
          <w:color w:val="FF0000"/>
          <w:sz w:val="33"/>
          <w:szCs w:val="33"/>
          <w:shd w:val="clear" w:color="auto" w:fill="FFFFFF"/>
        </w:rPr>
        <w:t>Verb − Indicate HTTP methods such as GET, POST, DELETE, PUT etc.</w:t>
      </w:r>
    </w:p>
    <w:p w14:paraId="27147F8B" w14:textId="0D7A347F" w:rsidR="00053721" w:rsidRDefault="00053721" w:rsidP="0003493A">
      <w:pPr>
        <w:rPr>
          <w:rFonts w:ascii="Arial" w:hAnsi="Arial" w:cs="Arial"/>
          <w:b/>
          <w:bCs/>
          <w:color w:val="202124"/>
          <w:sz w:val="33"/>
          <w:szCs w:val="33"/>
          <w:shd w:val="clear" w:color="auto" w:fill="FFFFFF"/>
        </w:rPr>
      </w:pPr>
      <w:proofErr w:type="gramStart"/>
      <w:r w:rsidRPr="00053721">
        <w:rPr>
          <w:rFonts w:ascii="Arial" w:hAnsi="Arial" w:cs="Arial"/>
          <w:b/>
          <w:bCs/>
          <w:color w:val="202124"/>
          <w:sz w:val="33"/>
          <w:szCs w:val="33"/>
          <w:shd w:val="clear" w:color="auto" w:fill="FFFFFF"/>
        </w:rPr>
        <w:t>.....</w:t>
      </w:r>
      <w:proofErr w:type="gramEnd"/>
      <w:r w:rsidRPr="00053721">
        <w:rPr>
          <w:rFonts w:ascii="Arial" w:hAnsi="Arial" w:cs="Arial"/>
          <w:b/>
          <w:bCs/>
          <w:color w:val="202124"/>
          <w:sz w:val="33"/>
          <w:szCs w:val="33"/>
          <w:shd w:val="clear" w:color="auto" w:fill="FFFFFF"/>
        </w:rPr>
        <w:t>is a collection of open protocols and standards used for exchanging data between applications or systems</w:t>
      </w:r>
    </w:p>
    <w:p w14:paraId="243C9AD2" w14:textId="25D9D6F6" w:rsidR="00053721" w:rsidRDefault="00053721" w:rsidP="0003493A">
      <w:pPr>
        <w:rPr>
          <w:rFonts w:ascii="Arial" w:hAnsi="Arial" w:cs="Arial"/>
          <w:b/>
          <w:bCs/>
          <w:color w:val="FF0000"/>
          <w:sz w:val="33"/>
          <w:szCs w:val="33"/>
          <w:shd w:val="clear" w:color="auto" w:fill="FFFFFF"/>
        </w:rPr>
      </w:pPr>
      <w:r w:rsidRPr="00053721">
        <w:rPr>
          <w:rFonts w:ascii="Arial" w:hAnsi="Arial" w:cs="Arial"/>
          <w:b/>
          <w:bCs/>
          <w:color w:val="FF0000"/>
          <w:sz w:val="33"/>
          <w:szCs w:val="33"/>
          <w:shd w:val="clear" w:color="auto" w:fill="FFFFFF"/>
        </w:rPr>
        <w:t xml:space="preserve">A web </w:t>
      </w:r>
      <w:proofErr w:type="gramStart"/>
      <w:r w:rsidRPr="00053721">
        <w:rPr>
          <w:rFonts w:ascii="Arial" w:hAnsi="Arial" w:cs="Arial"/>
          <w:b/>
          <w:bCs/>
          <w:color w:val="FF0000"/>
          <w:sz w:val="33"/>
          <w:szCs w:val="33"/>
          <w:shd w:val="clear" w:color="auto" w:fill="FFFFFF"/>
        </w:rPr>
        <w:t>service</w:t>
      </w:r>
      <w:proofErr w:type="gramEnd"/>
    </w:p>
    <w:p w14:paraId="7EDC9ABB" w14:textId="77777777" w:rsidR="006B075D" w:rsidRDefault="006B075D">
      <w:pPr>
        <w:rPr>
          <w:rFonts w:ascii="Arial" w:hAnsi="Arial" w:cs="Arial"/>
          <w:b/>
          <w:bCs/>
          <w:color w:val="202124"/>
          <w:sz w:val="33"/>
          <w:szCs w:val="33"/>
          <w:shd w:val="clear" w:color="auto" w:fill="FFFFFF"/>
        </w:rPr>
      </w:pPr>
      <w:r w:rsidRPr="006B075D">
        <w:rPr>
          <w:rFonts w:ascii="Arial" w:hAnsi="Arial" w:cs="Arial"/>
          <w:b/>
          <w:bCs/>
          <w:color w:val="202124"/>
          <w:sz w:val="33"/>
          <w:szCs w:val="33"/>
          <w:shd w:val="clear" w:color="auto" w:fill="FFFFFF"/>
        </w:rPr>
        <w:t>Which mechanism is applied to use a design pattern in an OO system?</w:t>
      </w:r>
    </w:p>
    <w:p w14:paraId="6DF531C5" w14:textId="3314B46B" w:rsidR="006B075D" w:rsidRPr="006B075D" w:rsidRDefault="006B075D" w:rsidP="006B075D">
      <w:pPr>
        <w:pStyle w:val="ListParagraph"/>
        <w:numPr>
          <w:ilvl w:val="0"/>
          <w:numId w:val="1"/>
        </w:numPr>
        <w:rPr>
          <w:rFonts w:ascii="Arial" w:hAnsi="Arial" w:cs="Arial"/>
          <w:b/>
          <w:bCs/>
          <w:color w:val="202124"/>
          <w:sz w:val="33"/>
          <w:szCs w:val="33"/>
          <w:shd w:val="clear" w:color="auto" w:fill="FFFFFF"/>
        </w:rPr>
      </w:pPr>
      <w:r w:rsidRPr="006B075D">
        <w:rPr>
          <w:rFonts w:ascii="Arial" w:hAnsi="Arial" w:cs="Arial"/>
          <w:b/>
          <w:bCs/>
          <w:color w:val="202124"/>
          <w:sz w:val="33"/>
          <w:szCs w:val="33"/>
          <w:shd w:val="clear" w:color="auto" w:fill="FFFFFF"/>
        </w:rPr>
        <w:t xml:space="preserve">Inheritance) </w:t>
      </w:r>
    </w:p>
    <w:p w14:paraId="680286F8" w14:textId="3C5A4690" w:rsidR="006B075D" w:rsidRPr="006B075D" w:rsidRDefault="006B075D" w:rsidP="006B075D">
      <w:pPr>
        <w:pStyle w:val="ListParagraph"/>
        <w:numPr>
          <w:ilvl w:val="0"/>
          <w:numId w:val="1"/>
        </w:numPr>
        <w:rPr>
          <w:sz w:val="28"/>
          <w:szCs w:val="28"/>
        </w:rPr>
      </w:pPr>
      <w:r w:rsidRPr="006B075D">
        <w:rPr>
          <w:rFonts w:ascii="Arial" w:hAnsi="Arial" w:cs="Arial"/>
          <w:b/>
          <w:bCs/>
          <w:color w:val="202124"/>
          <w:sz w:val="33"/>
          <w:szCs w:val="33"/>
          <w:shd w:val="clear" w:color="auto" w:fill="FFFFFF"/>
        </w:rPr>
        <w:t xml:space="preserve">Composition) </w:t>
      </w:r>
    </w:p>
    <w:p w14:paraId="6EA7B697" w14:textId="6E51C60C" w:rsidR="006B075D" w:rsidRPr="006B075D" w:rsidRDefault="006B075D" w:rsidP="006B075D">
      <w:pPr>
        <w:pStyle w:val="ListParagraph"/>
        <w:numPr>
          <w:ilvl w:val="0"/>
          <w:numId w:val="1"/>
        </w:numPr>
        <w:rPr>
          <w:color w:val="FF0000"/>
          <w:sz w:val="28"/>
          <w:szCs w:val="28"/>
        </w:rPr>
      </w:pPr>
      <w:r w:rsidRPr="006B075D">
        <w:rPr>
          <w:rFonts w:ascii="Arial" w:hAnsi="Arial" w:cs="Arial"/>
          <w:b/>
          <w:bCs/>
          <w:color w:val="FF0000"/>
          <w:sz w:val="33"/>
          <w:szCs w:val="33"/>
          <w:shd w:val="clear" w:color="auto" w:fill="FFFFFF"/>
        </w:rPr>
        <w:t xml:space="preserve">All of the mentioned) </w:t>
      </w:r>
    </w:p>
    <w:p w14:paraId="022ADEE9" w14:textId="77634AF0" w:rsidR="001505FF" w:rsidRPr="006B075D" w:rsidRDefault="006B075D" w:rsidP="006B075D">
      <w:pPr>
        <w:pStyle w:val="ListParagraph"/>
        <w:numPr>
          <w:ilvl w:val="0"/>
          <w:numId w:val="1"/>
        </w:numPr>
        <w:rPr>
          <w:sz w:val="28"/>
          <w:szCs w:val="28"/>
        </w:rPr>
      </w:pPr>
      <w:r w:rsidRPr="006B075D">
        <w:rPr>
          <w:rFonts w:ascii="Arial" w:hAnsi="Arial" w:cs="Arial"/>
          <w:b/>
          <w:bCs/>
          <w:color w:val="202124"/>
          <w:sz w:val="33"/>
          <w:szCs w:val="33"/>
          <w:shd w:val="clear" w:color="auto" w:fill="FFFFFF"/>
        </w:rPr>
        <w:t>None of the mentioned</w:t>
      </w:r>
    </w:p>
    <w:p w14:paraId="373EBEF1" w14:textId="2253B2B5" w:rsidR="006B075D" w:rsidRDefault="006B075D" w:rsidP="006B075D">
      <w:pPr>
        <w:rPr>
          <w:sz w:val="28"/>
          <w:szCs w:val="28"/>
        </w:rPr>
      </w:pPr>
    </w:p>
    <w:p w14:paraId="4A121944" w14:textId="77777777" w:rsidR="006B075D" w:rsidRDefault="006B075D" w:rsidP="006B075D">
      <w:pPr>
        <w:rPr>
          <w:rFonts w:ascii="Arial" w:hAnsi="Arial" w:cs="Arial"/>
          <w:b/>
          <w:bCs/>
          <w:color w:val="202124"/>
          <w:sz w:val="33"/>
          <w:szCs w:val="33"/>
          <w:shd w:val="clear" w:color="auto" w:fill="FFFFFF"/>
        </w:rPr>
      </w:pPr>
    </w:p>
    <w:p w14:paraId="084DF8B1" w14:textId="77777777" w:rsidR="006B075D" w:rsidRDefault="006B075D" w:rsidP="006B075D">
      <w:pPr>
        <w:rPr>
          <w:rFonts w:ascii="Arial" w:hAnsi="Arial" w:cs="Arial"/>
          <w:b/>
          <w:bCs/>
          <w:color w:val="202124"/>
          <w:sz w:val="33"/>
          <w:szCs w:val="33"/>
          <w:shd w:val="clear" w:color="auto" w:fill="FFFFFF"/>
        </w:rPr>
      </w:pPr>
    </w:p>
    <w:p w14:paraId="677DD8FB" w14:textId="77777777" w:rsidR="006B075D" w:rsidRDefault="006B075D" w:rsidP="006B075D">
      <w:pPr>
        <w:rPr>
          <w:rFonts w:ascii="Arial" w:hAnsi="Arial" w:cs="Arial"/>
          <w:b/>
          <w:bCs/>
          <w:color w:val="202124"/>
          <w:sz w:val="33"/>
          <w:szCs w:val="33"/>
          <w:shd w:val="clear" w:color="auto" w:fill="FFFFFF"/>
        </w:rPr>
      </w:pPr>
    </w:p>
    <w:p w14:paraId="7C9FC46A" w14:textId="324A4D22" w:rsidR="006B075D" w:rsidRPr="006B075D" w:rsidRDefault="006B075D" w:rsidP="006B075D">
      <w:pPr>
        <w:rPr>
          <w:rFonts w:ascii="Arial" w:hAnsi="Arial" w:cs="Arial"/>
          <w:b/>
          <w:bCs/>
          <w:color w:val="202124"/>
          <w:sz w:val="33"/>
          <w:szCs w:val="33"/>
          <w:shd w:val="clear" w:color="auto" w:fill="FFFFFF"/>
        </w:rPr>
      </w:pPr>
      <w:r w:rsidRPr="006B075D">
        <w:rPr>
          <w:rFonts w:ascii="Arial" w:hAnsi="Arial" w:cs="Arial"/>
          <w:b/>
          <w:bCs/>
          <w:color w:val="202124"/>
          <w:sz w:val="33"/>
          <w:szCs w:val="33"/>
          <w:shd w:val="clear" w:color="auto" w:fill="FFFFFF"/>
        </w:rPr>
        <w:lastRenderedPageBreak/>
        <w:t>. Which of the following is a design pattern?</w:t>
      </w:r>
    </w:p>
    <w:p w14:paraId="183F21CD" w14:textId="77777777" w:rsidR="006B075D" w:rsidRPr="006B075D" w:rsidRDefault="006B075D" w:rsidP="006B075D">
      <w:pPr>
        <w:rPr>
          <w:sz w:val="28"/>
          <w:szCs w:val="28"/>
        </w:rPr>
      </w:pPr>
      <w:r w:rsidRPr="006B075D">
        <w:rPr>
          <w:sz w:val="28"/>
          <w:szCs w:val="28"/>
        </w:rPr>
        <w:t>a) Behavioral</w:t>
      </w:r>
    </w:p>
    <w:p w14:paraId="490082B9" w14:textId="77777777" w:rsidR="006B075D" w:rsidRPr="006B075D" w:rsidRDefault="006B075D" w:rsidP="006B075D">
      <w:pPr>
        <w:rPr>
          <w:sz w:val="28"/>
          <w:szCs w:val="28"/>
        </w:rPr>
      </w:pPr>
      <w:r w:rsidRPr="006B075D">
        <w:rPr>
          <w:sz w:val="28"/>
          <w:szCs w:val="28"/>
        </w:rPr>
        <w:t>b) Structural</w:t>
      </w:r>
    </w:p>
    <w:p w14:paraId="33A3D776" w14:textId="77777777" w:rsidR="006B075D" w:rsidRPr="006B075D" w:rsidRDefault="006B075D" w:rsidP="006B075D">
      <w:pPr>
        <w:rPr>
          <w:sz w:val="28"/>
          <w:szCs w:val="28"/>
        </w:rPr>
      </w:pPr>
      <w:r w:rsidRPr="006B075D">
        <w:rPr>
          <w:sz w:val="28"/>
          <w:szCs w:val="28"/>
        </w:rPr>
        <w:t>c) Abstract Factory</w:t>
      </w:r>
    </w:p>
    <w:p w14:paraId="7FFB9BCC" w14:textId="61FA07E6" w:rsidR="006B075D" w:rsidRDefault="006B075D" w:rsidP="006B075D">
      <w:pPr>
        <w:rPr>
          <w:color w:val="FF0000"/>
          <w:sz w:val="28"/>
          <w:szCs w:val="28"/>
        </w:rPr>
      </w:pPr>
      <w:r w:rsidRPr="006B075D">
        <w:rPr>
          <w:color w:val="FF0000"/>
          <w:sz w:val="28"/>
          <w:szCs w:val="28"/>
        </w:rPr>
        <w:t>d) All of the mentioned</w:t>
      </w:r>
    </w:p>
    <w:p w14:paraId="500DDFEA" w14:textId="3F53FA49" w:rsidR="006B075D" w:rsidRPr="006B075D" w:rsidRDefault="006B075D" w:rsidP="006B075D">
      <w:pPr>
        <w:rPr>
          <w:rFonts w:ascii="Arial" w:hAnsi="Arial" w:cs="Arial"/>
          <w:b/>
          <w:bCs/>
          <w:color w:val="202124"/>
          <w:sz w:val="33"/>
          <w:szCs w:val="33"/>
          <w:shd w:val="clear" w:color="auto" w:fill="FFFFFF"/>
        </w:rPr>
      </w:pPr>
    </w:p>
    <w:p w14:paraId="13B59A0A" w14:textId="597CC48A" w:rsidR="006B075D" w:rsidRDefault="006B075D" w:rsidP="006B075D">
      <w:pPr>
        <w:rPr>
          <w:rFonts w:ascii="Arial" w:hAnsi="Arial" w:cs="Arial"/>
          <w:b/>
          <w:bCs/>
          <w:color w:val="202124"/>
          <w:sz w:val="33"/>
          <w:szCs w:val="33"/>
          <w:shd w:val="clear" w:color="auto" w:fill="FFFFFF"/>
        </w:rPr>
      </w:pPr>
      <w:r w:rsidRPr="006B075D">
        <w:rPr>
          <w:rFonts w:ascii="Arial" w:hAnsi="Arial" w:cs="Arial"/>
          <w:b/>
          <w:bCs/>
          <w:color w:val="202124"/>
          <w:sz w:val="33"/>
          <w:szCs w:val="33"/>
          <w:shd w:val="clear" w:color="auto" w:fill="FFFFFF"/>
        </w:rPr>
        <w:t>If you want to minimize development costs by reusing methods? Which design pattern would you choose?</w:t>
      </w:r>
    </w:p>
    <w:p w14:paraId="228CBDEC" w14:textId="4236BF02" w:rsidR="006B075D" w:rsidRDefault="006B075D" w:rsidP="006B075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You want to minimize development cost by reusing methods? Which design pattern would you choose?</w:t>
      </w:r>
      <w:r>
        <w:rPr>
          <w:rFonts w:ascii="Open Sans" w:hAnsi="Open Sans" w:cs="Open Sans"/>
          <w:color w:val="3A3A3A"/>
          <w:sz w:val="23"/>
          <w:szCs w:val="23"/>
        </w:rPr>
        <w:br/>
      </w:r>
      <w:r>
        <w:rPr>
          <w:rFonts w:ascii="Open Sans" w:hAnsi="Open Sans" w:cs="Open Sans"/>
          <w:color w:val="3A3A3A"/>
          <w:sz w:val="23"/>
          <w:szCs w:val="23"/>
          <w:shd w:val="clear" w:color="auto" w:fill="FFFFFF"/>
        </w:rPr>
        <w:t>a) Adapter Pattern</w:t>
      </w:r>
      <w:r>
        <w:rPr>
          <w:rFonts w:ascii="Open Sans" w:hAnsi="Open Sans" w:cs="Open Sans"/>
          <w:color w:val="3A3A3A"/>
          <w:sz w:val="23"/>
          <w:szCs w:val="23"/>
        </w:rPr>
        <w:br/>
      </w:r>
      <w:r>
        <w:rPr>
          <w:rFonts w:ascii="Open Sans" w:hAnsi="Open Sans" w:cs="Open Sans"/>
          <w:color w:val="3A3A3A"/>
          <w:sz w:val="23"/>
          <w:szCs w:val="23"/>
          <w:shd w:val="clear" w:color="auto" w:fill="FFFFFF"/>
        </w:rPr>
        <w:t>b) Singleton Pattern</w:t>
      </w:r>
      <w:r>
        <w:rPr>
          <w:rFonts w:ascii="Open Sans" w:hAnsi="Open Sans" w:cs="Open Sans"/>
          <w:color w:val="3A3A3A"/>
          <w:sz w:val="23"/>
          <w:szCs w:val="23"/>
        </w:rPr>
        <w:br/>
      </w:r>
      <w:r w:rsidRPr="006B075D">
        <w:rPr>
          <w:rFonts w:ascii="Open Sans" w:hAnsi="Open Sans" w:cs="Open Sans"/>
          <w:color w:val="FF0000"/>
          <w:sz w:val="28"/>
          <w:szCs w:val="28"/>
          <w:shd w:val="clear" w:color="auto" w:fill="FFFFFF"/>
        </w:rPr>
        <w:t>c) Delegation pattern</w:t>
      </w:r>
      <w:r>
        <w:rPr>
          <w:rFonts w:ascii="Open Sans" w:hAnsi="Open Sans" w:cs="Open Sans"/>
          <w:color w:val="3A3A3A"/>
          <w:sz w:val="23"/>
          <w:szCs w:val="23"/>
        </w:rPr>
        <w:br/>
      </w:r>
      <w:r>
        <w:rPr>
          <w:rFonts w:ascii="Open Sans" w:hAnsi="Open Sans" w:cs="Open Sans"/>
          <w:color w:val="3A3A3A"/>
          <w:sz w:val="23"/>
          <w:szCs w:val="23"/>
          <w:shd w:val="clear" w:color="auto" w:fill="FFFFFF"/>
        </w:rPr>
        <w:t>d) Immutable Pattern</w:t>
      </w:r>
    </w:p>
    <w:p w14:paraId="5D6AF1B3" w14:textId="0A203211" w:rsidR="00142922" w:rsidRDefault="00142922" w:rsidP="006B075D">
      <w:pPr>
        <w:rPr>
          <w:rFonts w:ascii="Arial" w:hAnsi="Arial" w:cs="Arial"/>
          <w:b/>
          <w:bCs/>
          <w:color w:val="202124"/>
          <w:sz w:val="33"/>
          <w:szCs w:val="33"/>
          <w:shd w:val="clear" w:color="auto" w:fill="FFFFFF"/>
        </w:rPr>
      </w:pPr>
      <w:r w:rsidRPr="00142922">
        <w:rPr>
          <w:rFonts w:ascii="Arial" w:hAnsi="Arial" w:cs="Arial"/>
          <w:b/>
          <w:bCs/>
          <w:color w:val="202124"/>
          <w:sz w:val="33"/>
          <w:szCs w:val="33"/>
          <w:shd w:val="clear" w:color="auto" w:fill="FFFFFF"/>
        </w:rPr>
        <w:t>Which design pattern defines one-to-many dependency among objects?</w:t>
      </w:r>
    </w:p>
    <w:p w14:paraId="102D5E7E" w14:textId="7834F2D5" w:rsidR="00142922" w:rsidRDefault="00142922" w:rsidP="006B075D">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Which design pattern defines one-to-many dependency among objects?</w:t>
      </w:r>
      <w:r>
        <w:rPr>
          <w:rFonts w:ascii="Open Sans" w:hAnsi="Open Sans" w:cs="Open Sans"/>
          <w:color w:val="3A3A3A"/>
          <w:sz w:val="23"/>
          <w:szCs w:val="23"/>
        </w:rPr>
        <w:br/>
      </w:r>
      <w:r>
        <w:rPr>
          <w:rFonts w:ascii="Open Sans" w:hAnsi="Open Sans" w:cs="Open Sans"/>
          <w:color w:val="3A3A3A"/>
          <w:sz w:val="23"/>
          <w:szCs w:val="23"/>
          <w:shd w:val="clear" w:color="auto" w:fill="FFFFFF"/>
        </w:rPr>
        <w:t>a) Singleton pattern</w:t>
      </w:r>
      <w:r>
        <w:rPr>
          <w:rFonts w:ascii="Open Sans" w:hAnsi="Open Sans" w:cs="Open Sans"/>
          <w:color w:val="3A3A3A"/>
          <w:sz w:val="23"/>
          <w:szCs w:val="23"/>
        </w:rPr>
        <w:br/>
      </w:r>
      <w:r>
        <w:rPr>
          <w:rFonts w:ascii="Open Sans" w:hAnsi="Open Sans" w:cs="Open Sans"/>
          <w:color w:val="3A3A3A"/>
          <w:sz w:val="23"/>
          <w:szCs w:val="23"/>
          <w:shd w:val="clear" w:color="auto" w:fill="FFFFFF"/>
        </w:rPr>
        <w:t>b) Facade Pattern</w:t>
      </w:r>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c) </w:t>
      </w:r>
      <w:r w:rsidRPr="00142922">
        <w:rPr>
          <w:rFonts w:ascii="Open Sans" w:hAnsi="Open Sans" w:cs="Open Sans"/>
          <w:color w:val="FF0000"/>
          <w:sz w:val="23"/>
          <w:szCs w:val="23"/>
          <w:shd w:val="clear" w:color="auto" w:fill="FFFFFF"/>
        </w:rPr>
        <w:t>Observer pattern</w:t>
      </w:r>
      <w:r>
        <w:rPr>
          <w:rFonts w:ascii="Open Sans" w:hAnsi="Open Sans" w:cs="Open Sans"/>
          <w:color w:val="3A3A3A"/>
          <w:sz w:val="23"/>
          <w:szCs w:val="23"/>
        </w:rPr>
        <w:br/>
      </w:r>
      <w:r>
        <w:rPr>
          <w:rFonts w:ascii="Open Sans" w:hAnsi="Open Sans" w:cs="Open Sans"/>
          <w:color w:val="3A3A3A"/>
          <w:sz w:val="23"/>
          <w:szCs w:val="23"/>
          <w:shd w:val="clear" w:color="auto" w:fill="FFFFFF"/>
        </w:rPr>
        <w:t>d) Factory method pattern</w:t>
      </w:r>
    </w:p>
    <w:p w14:paraId="2254C1CD" w14:textId="289BA905" w:rsidR="00142922" w:rsidRDefault="00142922" w:rsidP="006B075D">
      <w:pPr>
        <w:rPr>
          <w:rFonts w:ascii="Open Sans" w:hAnsi="Open Sans" w:cs="Open Sans"/>
          <w:color w:val="3A3A3A"/>
          <w:sz w:val="23"/>
          <w:szCs w:val="23"/>
          <w:shd w:val="clear" w:color="auto" w:fill="FFFFFF"/>
        </w:rPr>
      </w:pPr>
    </w:p>
    <w:p w14:paraId="76AFEC98" w14:textId="3B9FA9CE" w:rsidR="00142922" w:rsidRDefault="009F5A2C" w:rsidP="006B075D">
      <w:pPr>
        <w:rPr>
          <w:rFonts w:ascii="Arial" w:hAnsi="Arial" w:cs="Arial"/>
          <w:b/>
          <w:bCs/>
          <w:color w:val="202124"/>
          <w:sz w:val="33"/>
          <w:szCs w:val="33"/>
          <w:shd w:val="clear" w:color="auto" w:fill="FFFFFF"/>
        </w:rPr>
      </w:pPr>
      <w:r w:rsidRPr="009F5A2C">
        <w:rPr>
          <w:rFonts w:ascii="Arial" w:hAnsi="Arial" w:cs="Arial"/>
          <w:b/>
          <w:bCs/>
          <w:color w:val="202124"/>
          <w:sz w:val="33"/>
          <w:szCs w:val="33"/>
          <w:shd w:val="clear" w:color="auto" w:fill="FFFFFF"/>
        </w:rPr>
        <w:t>What is a merge conflict in Git?</w:t>
      </w:r>
    </w:p>
    <w:p w14:paraId="77422551" w14:textId="01D36040" w:rsidR="00C842B1" w:rsidRDefault="00C842B1" w:rsidP="006B075D">
      <w:pPr>
        <w:rPr>
          <w:rFonts w:ascii="Arial" w:hAnsi="Arial" w:cs="Arial"/>
          <w:b/>
          <w:bCs/>
          <w:color w:val="202124"/>
          <w:sz w:val="33"/>
          <w:szCs w:val="33"/>
          <w:shd w:val="clear" w:color="auto" w:fill="FFFFFF"/>
        </w:rPr>
      </w:pPr>
      <w:r>
        <w:rPr>
          <w:rFonts w:ascii="Segoe UI" w:hAnsi="Segoe UI" w:cs="Segoe UI"/>
          <w:color w:val="4D4D4D"/>
          <w:sz w:val="27"/>
          <w:szCs w:val="27"/>
          <w:shd w:val="clear" w:color="auto" w:fill="F5F5F5"/>
        </w:rPr>
        <w:t xml:space="preserve">Conflicts generally arise when two people have changed the same lines in a file, or if one developer deleted a file while another developer was modifying it. In these cases, Git cannot automatically determine what is correct. Conflicts only affect the developer conducting the merge, the rest of the team is unaware of the conflict. Git will mark the file as being conflicted and halt the </w:t>
      </w:r>
      <w:r>
        <w:rPr>
          <w:rFonts w:ascii="Segoe UI" w:hAnsi="Segoe UI" w:cs="Segoe UI"/>
          <w:color w:val="4D4D4D"/>
          <w:sz w:val="27"/>
          <w:szCs w:val="27"/>
          <w:shd w:val="clear" w:color="auto" w:fill="F5F5F5"/>
        </w:rPr>
        <w:lastRenderedPageBreak/>
        <w:t>merging process. It is then the developers' responsibility to resolve the conflict.</w:t>
      </w:r>
    </w:p>
    <w:p w14:paraId="3DC7C38E" w14:textId="6ED861CA" w:rsidR="00C842B1" w:rsidRDefault="00C842B1" w:rsidP="006B075D">
      <w:pPr>
        <w:rPr>
          <w:rFonts w:ascii="Arial" w:hAnsi="Arial" w:cs="Arial"/>
          <w:b/>
          <w:bCs/>
          <w:color w:val="202124"/>
          <w:sz w:val="33"/>
          <w:szCs w:val="33"/>
          <w:shd w:val="clear" w:color="auto" w:fill="FFFFFF"/>
        </w:rPr>
      </w:pPr>
      <w:r w:rsidRPr="00C842B1">
        <w:rPr>
          <w:rFonts w:ascii="Arial" w:hAnsi="Arial" w:cs="Arial"/>
          <w:b/>
          <w:bCs/>
          <w:color w:val="202124"/>
          <w:sz w:val="33"/>
          <w:szCs w:val="33"/>
          <w:shd w:val="clear" w:color="auto" w:fill="FFFFFF"/>
        </w:rPr>
        <w:t>What is Git stash?</w:t>
      </w:r>
    </w:p>
    <w:p w14:paraId="63AB68B9" w14:textId="77777777" w:rsidR="00C842B1" w:rsidRPr="00C842B1" w:rsidRDefault="00C842B1" w:rsidP="00C842B1">
      <w:pPr>
        <w:shd w:val="clear" w:color="auto" w:fill="FFFFFF"/>
        <w:spacing w:before="360" w:after="360" w:line="401" w:lineRule="atLeast"/>
        <w:rPr>
          <w:rFonts w:ascii="Arial" w:eastAsia="Times New Roman" w:hAnsi="Arial" w:cs="Arial"/>
          <w:color w:val="666666"/>
          <w:kern w:val="0"/>
          <w:sz w:val="27"/>
          <w:szCs w:val="27"/>
          <w14:ligatures w14:val="none"/>
        </w:rPr>
      </w:pPr>
      <w:r w:rsidRPr="00C842B1">
        <w:rPr>
          <w:rFonts w:ascii="Courier New" w:eastAsia="Times New Roman" w:hAnsi="Courier New" w:cs="Courier New"/>
          <w:color w:val="666666"/>
          <w:kern w:val="0"/>
          <w:sz w:val="27"/>
          <w:szCs w:val="27"/>
          <w14:ligatures w14:val="none"/>
        </w:rPr>
        <w:t>Git stash</w:t>
      </w:r>
      <w:r w:rsidRPr="00C842B1">
        <w:rPr>
          <w:rFonts w:ascii="Arial" w:eastAsia="Times New Roman" w:hAnsi="Arial" w:cs="Arial"/>
          <w:color w:val="666666"/>
          <w:kern w:val="0"/>
          <w:sz w:val="27"/>
          <w:szCs w:val="27"/>
          <w14:ligatures w14:val="none"/>
        </w:rPr>
        <w:t> is a built-in command with the distributed Version control tool in </w:t>
      </w:r>
      <w:hyperlink r:id="rId5" w:history="1">
        <w:r w:rsidRPr="00C842B1">
          <w:rPr>
            <w:rFonts w:ascii="Arial" w:eastAsia="Times New Roman" w:hAnsi="Arial" w:cs="Arial"/>
            <w:color w:val="2E5E8D"/>
            <w:kern w:val="0"/>
            <w:sz w:val="27"/>
            <w:szCs w:val="27"/>
            <w:u w:val="single"/>
            <w14:ligatures w14:val="none"/>
          </w:rPr>
          <w:t>Git</w:t>
        </w:r>
      </w:hyperlink>
      <w:r w:rsidRPr="00C842B1">
        <w:rPr>
          <w:rFonts w:ascii="Arial" w:eastAsia="Times New Roman" w:hAnsi="Arial" w:cs="Arial"/>
          <w:color w:val="666666"/>
          <w:kern w:val="0"/>
          <w:sz w:val="27"/>
          <w:szCs w:val="27"/>
          <w14:ligatures w14:val="none"/>
        </w:rPr>
        <w:t> that locally stores all the most recent changes in a workspace and resets the state of the workspace to the prior commit state.</w:t>
      </w:r>
    </w:p>
    <w:p w14:paraId="41DD61DD" w14:textId="77777777" w:rsidR="00C842B1" w:rsidRPr="00C842B1" w:rsidRDefault="00C842B1" w:rsidP="00C842B1">
      <w:pPr>
        <w:shd w:val="clear" w:color="auto" w:fill="FFFFFF"/>
        <w:spacing w:before="360" w:after="360" w:line="401" w:lineRule="atLeast"/>
        <w:rPr>
          <w:rFonts w:ascii="Arial" w:eastAsia="Times New Roman" w:hAnsi="Arial" w:cs="Arial"/>
          <w:color w:val="666666"/>
          <w:kern w:val="0"/>
          <w:sz w:val="27"/>
          <w:szCs w:val="27"/>
          <w14:ligatures w14:val="none"/>
        </w:rPr>
      </w:pPr>
      <w:r w:rsidRPr="00C842B1">
        <w:rPr>
          <w:rFonts w:ascii="Arial" w:eastAsia="Times New Roman" w:hAnsi="Arial" w:cs="Arial"/>
          <w:color w:val="666666"/>
          <w:kern w:val="0"/>
          <w:sz w:val="27"/>
          <w:szCs w:val="27"/>
          <w14:ligatures w14:val="none"/>
        </w:rPr>
        <w:t>A user can retrieve all files put into the stash with the </w:t>
      </w:r>
      <w:r w:rsidRPr="00C842B1">
        <w:rPr>
          <w:rFonts w:ascii="Courier New" w:eastAsia="Times New Roman" w:hAnsi="Courier New" w:cs="Courier New"/>
          <w:color w:val="666666"/>
          <w:kern w:val="0"/>
          <w:sz w:val="27"/>
          <w:szCs w:val="27"/>
          <w14:ligatures w14:val="none"/>
        </w:rPr>
        <w:t>git stash pop</w:t>
      </w:r>
      <w:r w:rsidRPr="00C842B1">
        <w:rPr>
          <w:rFonts w:ascii="Arial" w:eastAsia="Times New Roman" w:hAnsi="Arial" w:cs="Arial"/>
          <w:color w:val="666666"/>
          <w:kern w:val="0"/>
          <w:sz w:val="27"/>
          <w:szCs w:val="27"/>
          <w14:ligatures w14:val="none"/>
        </w:rPr>
        <w:t> and </w:t>
      </w:r>
      <w:r w:rsidRPr="00C842B1">
        <w:rPr>
          <w:rFonts w:ascii="Courier New" w:eastAsia="Times New Roman" w:hAnsi="Courier New" w:cs="Courier New"/>
          <w:color w:val="666666"/>
          <w:kern w:val="0"/>
          <w:sz w:val="27"/>
          <w:szCs w:val="27"/>
          <w14:ligatures w14:val="none"/>
        </w:rPr>
        <w:t>git stash apply</w:t>
      </w:r>
      <w:r w:rsidRPr="00C842B1">
        <w:rPr>
          <w:rFonts w:ascii="Arial" w:eastAsia="Times New Roman" w:hAnsi="Arial" w:cs="Arial"/>
          <w:color w:val="666666"/>
          <w:kern w:val="0"/>
          <w:sz w:val="27"/>
          <w:szCs w:val="27"/>
          <w14:ligatures w14:val="none"/>
        </w:rPr>
        <w:t> commands. </w:t>
      </w:r>
      <w:r w:rsidRPr="00C842B1">
        <w:rPr>
          <w:rFonts w:ascii="Courier New" w:eastAsia="Times New Roman" w:hAnsi="Courier New" w:cs="Courier New"/>
          <w:color w:val="666666"/>
          <w:kern w:val="0"/>
          <w:sz w:val="27"/>
          <w:szCs w:val="27"/>
          <w14:ligatures w14:val="none"/>
        </w:rPr>
        <w:t>Git stash</w:t>
      </w:r>
      <w:r w:rsidRPr="00C842B1">
        <w:rPr>
          <w:rFonts w:ascii="Arial" w:eastAsia="Times New Roman" w:hAnsi="Arial" w:cs="Arial"/>
          <w:color w:val="666666"/>
          <w:kern w:val="0"/>
          <w:sz w:val="27"/>
          <w:szCs w:val="27"/>
          <w14:ligatures w14:val="none"/>
        </w:rPr>
        <w:t> acts as a mechanism to locally version files without those versions being seen by other developers who share the same git repository.</w:t>
      </w:r>
    </w:p>
    <w:p w14:paraId="65004143" w14:textId="77777777" w:rsidR="00C842B1" w:rsidRPr="00C842B1" w:rsidRDefault="00C842B1" w:rsidP="00C842B1">
      <w:pPr>
        <w:spacing w:after="0" w:line="336" w:lineRule="atLeast"/>
        <w:outlineLvl w:val="2"/>
        <w:rPr>
          <w:rFonts w:ascii="Arial" w:eastAsia="Times New Roman" w:hAnsi="Arial" w:cs="Arial"/>
          <w:b/>
          <w:bCs/>
          <w:kern w:val="0"/>
          <w:sz w:val="30"/>
          <w:szCs w:val="30"/>
          <w14:ligatures w14:val="none"/>
        </w:rPr>
      </w:pPr>
      <w:r w:rsidRPr="00C842B1">
        <w:rPr>
          <w:rFonts w:ascii="Courier New" w:eastAsia="Times New Roman" w:hAnsi="Courier New" w:cs="Courier New"/>
          <w:b/>
          <w:bCs/>
          <w:kern w:val="0"/>
          <w:sz w:val="30"/>
          <w:szCs w:val="30"/>
          <w14:ligatures w14:val="none"/>
        </w:rPr>
        <w:t>Git stash</w:t>
      </w:r>
      <w:r w:rsidRPr="00C842B1">
        <w:rPr>
          <w:rFonts w:ascii="Arial" w:eastAsia="Times New Roman" w:hAnsi="Arial" w:cs="Arial"/>
          <w:b/>
          <w:bCs/>
          <w:kern w:val="0"/>
          <w:sz w:val="30"/>
          <w:szCs w:val="30"/>
          <w14:ligatures w14:val="none"/>
        </w:rPr>
        <w:t> vs. </w:t>
      </w:r>
      <w:r w:rsidRPr="00C842B1">
        <w:rPr>
          <w:rFonts w:ascii="Courier New" w:eastAsia="Times New Roman" w:hAnsi="Courier New" w:cs="Courier New"/>
          <w:b/>
          <w:bCs/>
          <w:kern w:val="0"/>
          <w:sz w:val="30"/>
          <w:szCs w:val="30"/>
          <w14:ligatures w14:val="none"/>
        </w:rPr>
        <w:t>commit</w:t>
      </w:r>
    </w:p>
    <w:p w14:paraId="55D48958" w14:textId="77777777" w:rsidR="00C842B1" w:rsidRPr="00C842B1" w:rsidRDefault="00C842B1" w:rsidP="00C842B1">
      <w:pPr>
        <w:spacing w:before="120" w:after="360" w:line="401" w:lineRule="atLeast"/>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The </w:t>
      </w:r>
      <w:r w:rsidRPr="00C842B1">
        <w:rPr>
          <w:rFonts w:ascii="Courier New" w:eastAsia="Times New Roman" w:hAnsi="Courier New" w:cs="Courier New"/>
          <w:color w:val="666666"/>
          <w:kern w:val="0"/>
          <w:sz w:val="27"/>
          <w:szCs w:val="27"/>
          <w14:ligatures w14:val="none"/>
        </w:rPr>
        <w:t>git commit</w:t>
      </w:r>
      <w:r w:rsidRPr="00C842B1">
        <w:rPr>
          <w:rFonts w:ascii="Times New Roman" w:eastAsia="Times New Roman" w:hAnsi="Times New Roman" w:cs="Times New Roman"/>
          <w:color w:val="666666"/>
          <w:kern w:val="0"/>
          <w:sz w:val="27"/>
          <w:szCs w:val="27"/>
          <w14:ligatures w14:val="none"/>
        </w:rPr>
        <w:t> and </w:t>
      </w:r>
      <w:r w:rsidRPr="00C842B1">
        <w:rPr>
          <w:rFonts w:ascii="Courier New" w:eastAsia="Times New Roman" w:hAnsi="Courier New" w:cs="Courier New"/>
          <w:color w:val="666666"/>
          <w:kern w:val="0"/>
          <w:sz w:val="27"/>
          <w:szCs w:val="27"/>
          <w14:ligatures w14:val="none"/>
        </w:rPr>
        <w:t>git stash</w:t>
      </w:r>
      <w:r w:rsidRPr="00C842B1">
        <w:rPr>
          <w:rFonts w:ascii="Times New Roman" w:eastAsia="Times New Roman" w:hAnsi="Times New Roman" w:cs="Times New Roman"/>
          <w:color w:val="666666"/>
          <w:kern w:val="0"/>
          <w:sz w:val="27"/>
          <w:szCs w:val="27"/>
          <w14:ligatures w14:val="none"/>
        </w:rPr>
        <w:t> commands are similar in that both take a snapshot of modified files </w:t>
      </w:r>
      <w:hyperlink r:id="rId6" w:history="1">
        <w:r w:rsidRPr="00C842B1">
          <w:rPr>
            <w:rFonts w:ascii="Times New Roman" w:eastAsia="Times New Roman" w:hAnsi="Times New Roman" w:cs="Times New Roman"/>
            <w:color w:val="2E5E8D"/>
            <w:kern w:val="0"/>
            <w:sz w:val="27"/>
            <w:szCs w:val="27"/>
            <w:u w:val="single"/>
            <w14:ligatures w14:val="none"/>
          </w:rPr>
          <w:t>in the git working tree</w:t>
        </w:r>
      </w:hyperlink>
      <w:r w:rsidRPr="00C842B1">
        <w:rPr>
          <w:rFonts w:ascii="Times New Roman" w:eastAsia="Times New Roman" w:hAnsi="Times New Roman" w:cs="Times New Roman"/>
          <w:color w:val="666666"/>
          <w:kern w:val="0"/>
          <w:sz w:val="27"/>
          <w:szCs w:val="27"/>
          <w14:ligatures w14:val="none"/>
        </w:rPr>
        <w:t> and store that snapshot for future reference. The key differences between the two are as follows:</w:t>
      </w:r>
    </w:p>
    <w:p w14:paraId="55A5E549" w14:textId="77777777" w:rsidR="00C842B1" w:rsidRPr="00C842B1" w:rsidRDefault="00C842B1" w:rsidP="00C842B1">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commit is part of the public git history; a stash is stored locally.</w:t>
      </w:r>
    </w:p>
    <w:p w14:paraId="585A0612" w14:textId="77777777" w:rsidR="00C842B1" w:rsidRPr="00C842B1" w:rsidRDefault="00C842B1" w:rsidP="00C842B1">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commit creates a new save point on a branch; a stash reverts to a previous save point.</w:t>
      </w:r>
    </w:p>
    <w:p w14:paraId="10A7D79A" w14:textId="77777777" w:rsidR="00C842B1" w:rsidRPr="00C842B1" w:rsidRDefault="00C842B1" w:rsidP="00C842B1">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new commit leaves files in the working tree unchanged; a stash resets files in the working tree to the previous commit point.</w:t>
      </w:r>
    </w:p>
    <w:p w14:paraId="1206FA7A" w14:textId="77777777" w:rsidR="00C842B1" w:rsidRPr="00C842B1" w:rsidRDefault="00C842B1" w:rsidP="00C842B1">
      <w:pPr>
        <w:numPr>
          <w:ilvl w:val="0"/>
          <w:numId w:val="2"/>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commit is a public record of file changes; a stash is local.</w:t>
      </w:r>
    </w:p>
    <w:p w14:paraId="30C3D165" w14:textId="77777777" w:rsidR="00C842B1" w:rsidRPr="00C842B1" w:rsidRDefault="00C842B1" w:rsidP="00C842B1">
      <w:pPr>
        <w:spacing w:after="0" w:line="336" w:lineRule="atLeast"/>
        <w:outlineLvl w:val="2"/>
        <w:rPr>
          <w:rFonts w:ascii="Arial" w:eastAsia="Times New Roman" w:hAnsi="Arial" w:cs="Arial"/>
          <w:b/>
          <w:bCs/>
          <w:kern w:val="0"/>
          <w:sz w:val="30"/>
          <w:szCs w:val="30"/>
          <w14:ligatures w14:val="none"/>
        </w:rPr>
      </w:pPr>
      <w:r w:rsidRPr="00C842B1">
        <w:rPr>
          <w:rFonts w:ascii="Courier New" w:eastAsia="Times New Roman" w:hAnsi="Courier New" w:cs="Courier New"/>
          <w:b/>
          <w:bCs/>
          <w:kern w:val="0"/>
          <w:sz w:val="30"/>
          <w:szCs w:val="30"/>
          <w14:ligatures w14:val="none"/>
        </w:rPr>
        <w:t>Git stash</w:t>
      </w:r>
      <w:r w:rsidRPr="00C842B1">
        <w:rPr>
          <w:rFonts w:ascii="Arial" w:eastAsia="Times New Roman" w:hAnsi="Arial" w:cs="Arial"/>
          <w:b/>
          <w:bCs/>
          <w:kern w:val="0"/>
          <w:sz w:val="30"/>
          <w:szCs w:val="30"/>
          <w14:ligatures w14:val="none"/>
        </w:rPr>
        <w:t> vs. </w:t>
      </w:r>
      <w:r w:rsidRPr="00C842B1">
        <w:rPr>
          <w:rFonts w:ascii="Courier New" w:eastAsia="Times New Roman" w:hAnsi="Courier New" w:cs="Courier New"/>
          <w:b/>
          <w:bCs/>
          <w:kern w:val="0"/>
          <w:sz w:val="30"/>
          <w:szCs w:val="30"/>
          <w14:ligatures w14:val="none"/>
        </w:rPr>
        <w:t>reset</w:t>
      </w:r>
    </w:p>
    <w:p w14:paraId="6344D692" w14:textId="77777777" w:rsidR="00C842B1" w:rsidRPr="00C842B1" w:rsidRDefault="00C842B1" w:rsidP="00C842B1">
      <w:pPr>
        <w:spacing w:before="120" w:after="360" w:line="401" w:lineRule="atLeast"/>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The </w:t>
      </w:r>
      <w:r w:rsidRPr="00C842B1">
        <w:rPr>
          <w:rFonts w:ascii="Courier New" w:eastAsia="Times New Roman" w:hAnsi="Courier New" w:cs="Courier New"/>
          <w:color w:val="666666"/>
          <w:kern w:val="0"/>
          <w:sz w:val="27"/>
          <w:szCs w:val="27"/>
          <w14:ligatures w14:val="none"/>
        </w:rPr>
        <w:t>git stash</w:t>
      </w:r>
      <w:r w:rsidRPr="00C842B1">
        <w:rPr>
          <w:rFonts w:ascii="Times New Roman" w:eastAsia="Times New Roman" w:hAnsi="Times New Roman" w:cs="Times New Roman"/>
          <w:color w:val="666666"/>
          <w:kern w:val="0"/>
          <w:sz w:val="27"/>
          <w:szCs w:val="27"/>
          <w14:ligatures w14:val="none"/>
        </w:rPr>
        <w:t> and the </w:t>
      </w:r>
      <w:r w:rsidRPr="00C842B1">
        <w:rPr>
          <w:rFonts w:ascii="Courier New" w:eastAsia="Times New Roman" w:hAnsi="Courier New" w:cs="Courier New"/>
          <w:color w:val="666666"/>
          <w:kern w:val="0"/>
          <w:sz w:val="27"/>
          <w:szCs w:val="27"/>
          <w14:ligatures w14:val="none"/>
        </w:rPr>
        <w:t>git reset hard</w:t>
      </w:r>
      <w:r w:rsidRPr="00C842B1">
        <w:rPr>
          <w:rFonts w:ascii="Times New Roman" w:eastAsia="Times New Roman" w:hAnsi="Times New Roman" w:cs="Times New Roman"/>
          <w:color w:val="666666"/>
          <w:kern w:val="0"/>
          <w:sz w:val="27"/>
          <w:szCs w:val="27"/>
          <w14:ligatures w14:val="none"/>
        </w:rPr>
        <w:t> commands are similar, as both commands will revert all files in the working directory back to the state at the point of the previous commit. Differences between the two include:</w:t>
      </w:r>
    </w:p>
    <w:p w14:paraId="62E898CC" w14:textId="77777777" w:rsidR="00C842B1" w:rsidRPr="00C842B1" w:rsidRDefault="00C842B1" w:rsidP="00C842B1">
      <w:pPr>
        <w:numPr>
          <w:ilvl w:val="0"/>
          <w:numId w:val="3"/>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reset creates a new commit point in the branch history; stash does not.</w:t>
      </w:r>
    </w:p>
    <w:p w14:paraId="103AAA52" w14:textId="77777777" w:rsidR="00C842B1" w:rsidRPr="00C842B1" w:rsidRDefault="00C842B1" w:rsidP="00C842B1">
      <w:pPr>
        <w:numPr>
          <w:ilvl w:val="0"/>
          <w:numId w:val="3"/>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lastRenderedPageBreak/>
        <w:t>A reset can jump back to any prior commit; a stash can only reset the files in the workspace to the point of the previous commit.</w:t>
      </w:r>
    </w:p>
    <w:p w14:paraId="35A4C7F5" w14:textId="77777777" w:rsidR="00C842B1" w:rsidRPr="00C842B1" w:rsidRDefault="00C842B1" w:rsidP="00C842B1">
      <w:pPr>
        <w:numPr>
          <w:ilvl w:val="0"/>
          <w:numId w:val="3"/>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A hard reset will discard all changes; a stash saves a snapshot of all locally modified files.</w:t>
      </w:r>
    </w:p>
    <w:p w14:paraId="0D97D660" w14:textId="77777777" w:rsidR="00C842B1" w:rsidRPr="00C842B1" w:rsidRDefault="00C842B1" w:rsidP="00C842B1">
      <w:pPr>
        <w:spacing w:after="0" w:line="336" w:lineRule="atLeast"/>
        <w:outlineLvl w:val="2"/>
        <w:rPr>
          <w:rFonts w:ascii="Arial" w:eastAsia="Times New Roman" w:hAnsi="Arial" w:cs="Arial"/>
          <w:b/>
          <w:bCs/>
          <w:kern w:val="0"/>
          <w:sz w:val="30"/>
          <w:szCs w:val="30"/>
          <w14:ligatures w14:val="none"/>
        </w:rPr>
      </w:pPr>
      <w:r w:rsidRPr="00C842B1">
        <w:rPr>
          <w:rFonts w:ascii="Courier New" w:eastAsia="Times New Roman" w:hAnsi="Courier New" w:cs="Courier New"/>
          <w:b/>
          <w:bCs/>
          <w:kern w:val="0"/>
          <w:sz w:val="30"/>
          <w:szCs w:val="30"/>
          <w14:ligatures w14:val="none"/>
        </w:rPr>
        <w:t>Git stash</w:t>
      </w:r>
      <w:r w:rsidRPr="00C842B1">
        <w:rPr>
          <w:rFonts w:ascii="Arial" w:eastAsia="Times New Roman" w:hAnsi="Arial" w:cs="Arial"/>
          <w:b/>
          <w:bCs/>
          <w:kern w:val="0"/>
          <w:sz w:val="30"/>
          <w:szCs w:val="30"/>
          <w14:ligatures w14:val="none"/>
        </w:rPr>
        <w:t> vs. </w:t>
      </w:r>
      <w:r w:rsidRPr="00C842B1">
        <w:rPr>
          <w:rFonts w:ascii="Courier New" w:eastAsia="Times New Roman" w:hAnsi="Courier New" w:cs="Courier New"/>
          <w:b/>
          <w:bCs/>
          <w:kern w:val="0"/>
          <w:sz w:val="30"/>
          <w:szCs w:val="30"/>
          <w14:ligatures w14:val="none"/>
        </w:rPr>
        <w:t>stage</w:t>
      </w:r>
    </w:p>
    <w:p w14:paraId="1507E896" w14:textId="77777777" w:rsidR="00C842B1" w:rsidRPr="00C842B1" w:rsidRDefault="00C842B1" w:rsidP="00C842B1">
      <w:pPr>
        <w:spacing w:before="120" w:after="360" w:line="401" w:lineRule="atLeast"/>
        <w:rPr>
          <w:rFonts w:ascii="Times New Roman" w:eastAsia="Times New Roman" w:hAnsi="Times New Roman" w:cs="Times New Roman"/>
          <w:color w:val="666666"/>
          <w:kern w:val="0"/>
          <w:sz w:val="27"/>
          <w:szCs w:val="27"/>
          <w14:ligatures w14:val="none"/>
        </w:rPr>
      </w:pPr>
      <w:r w:rsidRPr="00C842B1">
        <w:rPr>
          <w:rFonts w:ascii="Times New Roman" w:eastAsia="Times New Roman" w:hAnsi="Times New Roman" w:cs="Times New Roman"/>
          <w:color w:val="666666"/>
          <w:kern w:val="0"/>
          <w:sz w:val="27"/>
          <w:szCs w:val="27"/>
          <w14:ligatures w14:val="none"/>
        </w:rPr>
        <w:t>The </w:t>
      </w:r>
      <w:r w:rsidRPr="00C842B1">
        <w:rPr>
          <w:rFonts w:ascii="Courier New" w:eastAsia="Times New Roman" w:hAnsi="Courier New" w:cs="Courier New"/>
          <w:color w:val="666666"/>
          <w:kern w:val="0"/>
          <w:sz w:val="27"/>
          <w:szCs w:val="27"/>
          <w14:ligatures w14:val="none"/>
        </w:rPr>
        <w:t>git stash</w:t>
      </w:r>
      <w:r w:rsidRPr="00C842B1">
        <w:rPr>
          <w:rFonts w:ascii="Times New Roman" w:eastAsia="Times New Roman" w:hAnsi="Times New Roman" w:cs="Times New Roman"/>
          <w:color w:val="666666"/>
          <w:kern w:val="0"/>
          <w:sz w:val="27"/>
          <w:szCs w:val="27"/>
          <w14:ligatures w14:val="none"/>
        </w:rPr>
        <w:t> and </w:t>
      </w:r>
      <w:r w:rsidRPr="00C842B1">
        <w:rPr>
          <w:rFonts w:ascii="Courier New" w:eastAsia="Times New Roman" w:hAnsi="Courier New" w:cs="Courier New"/>
          <w:color w:val="666666"/>
          <w:kern w:val="0"/>
          <w:sz w:val="27"/>
          <w:szCs w:val="27"/>
          <w14:ligatures w14:val="none"/>
        </w:rPr>
        <w:t>git stage</w:t>
      </w:r>
      <w:r w:rsidRPr="00C842B1">
        <w:rPr>
          <w:rFonts w:ascii="Times New Roman" w:eastAsia="Times New Roman" w:hAnsi="Times New Roman" w:cs="Times New Roman"/>
          <w:color w:val="666666"/>
          <w:kern w:val="0"/>
          <w:sz w:val="27"/>
          <w:szCs w:val="27"/>
          <w14:ligatures w14:val="none"/>
        </w:rPr>
        <w:t> commands can be confused because of their similar names, but the two commands are different. The </w:t>
      </w:r>
      <w:r w:rsidRPr="00C842B1">
        <w:rPr>
          <w:rFonts w:ascii="Courier New" w:eastAsia="Times New Roman" w:hAnsi="Courier New" w:cs="Courier New"/>
          <w:color w:val="666666"/>
          <w:kern w:val="0"/>
          <w:sz w:val="27"/>
          <w:szCs w:val="27"/>
          <w14:ligatures w14:val="none"/>
        </w:rPr>
        <w:t>git stage</w:t>
      </w:r>
      <w:r w:rsidRPr="00C842B1">
        <w:rPr>
          <w:rFonts w:ascii="Times New Roman" w:eastAsia="Times New Roman" w:hAnsi="Times New Roman" w:cs="Times New Roman"/>
          <w:color w:val="666666"/>
          <w:kern w:val="0"/>
          <w:sz w:val="27"/>
          <w:szCs w:val="27"/>
          <w14:ligatures w14:val="none"/>
        </w:rPr>
        <w:t> command simply adds files to the git index. This allows those files to be part of a filesystem snapshot when a git commit occurs. This is a different construct as compared to git stash</w:t>
      </w:r>
    </w:p>
    <w:p w14:paraId="7E2C7638" w14:textId="29B89F7A" w:rsidR="00C842B1" w:rsidRDefault="00C842B1" w:rsidP="006B075D">
      <w:pPr>
        <w:rPr>
          <w:rFonts w:ascii="Arial" w:hAnsi="Arial" w:cs="Arial"/>
          <w:b/>
          <w:bCs/>
          <w:color w:val="202124"/>
          <w:sz w:val="33"/>
          <w:szCs w:val="33"/>
          <w:shd w:val="clear" w:color="auto" w:fill="FFFFFF"/>
        </w:rPr>
      </w:pPr>
      <w:r w:rsidRPr="00C842B1">
        <w:rPr>
          <w:rFonts w:ascii="Arial" w:hAnsi="Arial" w:cs="Arial"/>
          <w:b/>
          <w:bCs/>
          <w:color w:val="202124"/>
          <w:sz w:val="33"/>
          <w:szCs w:val="33"/>
          <w:shd w:val="clear" w:color="auto" w:fill="FFFFFF"/>
        </w:rPr>
        <w:t>What does the following command do? git diff-tree –r {commit hash}</w:t>
      </w:r>
    </w:p>
    <w:p w14:paraId="2ACADA72" w14:textId="11C606DB" w:rsidR="004135B2" w:rsidRDefault="004135B2" w:rsidP="006B075D">
      <w:pPr>
        <w:rPr>
          <w:rFonts w:ascii="Open Sans" w:hAnsi="Open Sans" w:cs="Open Sans"/>
          <w:color w:val="FF0000"/>
          <w:shd w:val="clear" w:color="auto" w:fill="FFFFFF"/>
          <w:rtl/>
        </w:rPr>
      </w:pPr>
      <w:r w:rsidRPr="004135B2">
        <w:rPr>
          <w:rFonts w:ascii="Open Sans" w:hAnsi="Open Sans" w:cs="Open Sans"/>
          <w:color w:val="FF0000"/>
          <w:shd w:val="clear" w:color="auto" w:fill="FFFFFF"/>
        </w:rPr>
        <w:t>Given the commit hash, this will list all the files that were changed or added in that commit. The -r flag makes the command list individual files, rather than collapsing them into root directory names only.</w:t>
      </w:r>
    </w:p>
    <w:p w14:paraId="7501BA13" w14:textId="5E4C65C9" w:rsidR="005D0228" w:rsidRDefault="005D0228" w:rsidP="006B075D">
      <w:pPr>
        <w:rPr>
          <w:rFonts w:ascii="Arial" w:hAnsi="Arial" w:cs="Arial"/>
          <w:b/>
          <w:bCs/>
          <w:color w:val="FF0000"/>
          <w:sz w:val="33"/>
          <w:szCs w:val="33"/>
          <w:shd w:val="clear" w:color="auto" w:fill="FFFFFF"/>
          <w:rtl/>
        </w:rPr>
      </w:pPr>
    </w:p>
    <w:p w14:paraId="6373FABC" w14:textId="77777777" w:rsidR="005D0228" w:rsidRDefault="005D0228" w:rsidP="006B075D">
      <w:pPr>
        <w:rPr>
          <w:rFonts w:ascii="Arial" w:hAnsi="Arial" w:cs="Arial"/>
          <w:b/>
          <w:bCs/>
          <w:color w:val="202124"/>
          <w:sz w:val="33"/>
          <w:szCs w:val="33"/>
          <w:shd w:val="clear" w:color="auto" w:fill="FFFFFF"/>
          <w:rtl/>
        </w:rPr>
      </w:pPr>
      <w:r w:rsidRPr="005D0228">
        <w:rPr>
          <w:rFonts w:ascii="Arial" w:hAnsi="Arial" w:cs="Arial"/>
          <w:b/>
          <w:bCs/>
          <w:color w:val="202124"/>
          <w:sz w:val="33"/>
          <w:szCs w:val="33"/>
          <w:shd w:val="clear" w:color="auto" w:fill="FFFFFF"/>
        </w:rPr>
        <w:t xml:space="preserve">What does the following command do? git diff-tree –r {commit hash} </w:t>
      </w:r>
    </w:p>
    <w:p w14:paraId="5044316C" w14:textId="77777777" w:rsidR="005D0228" w:rsidRDefault="005D0228" w:rsidP="006B075D">
      <w:pPr>
        <w:rPr>
          <w:rFonts w:ascii="Arial" w:hAnsi="Arial" w:cs="Arial"/>
          <w:b/>
          <w:bCs/>
          <w:color w:val="202124"/>
          <w:sz w:val="33"/>
          <w:szCs w:val="33"/>
          <w:shd w:val="clear" w:color="auto" w:fill="FFFFFF"/>
          <w:rtl/>
        </w:rPr>
      </w:pPr>
      <w:r w:rsidRPr="005D0228">
        <w:rPr>
          <w:rFonts w:ascii="Arial" w:hAnsi="Arial" w:cs="Arial"/>
          <w:b/>
          <w:bCs/>
          <w:color w:val="202124"/>
          <w:sz w:val="33"/>
          <w:szCs w:val="33"/>
          <w:shd w:val="clear" w:color="auto" w:fill="FFFFFF"/>
        </w:rPr>
        <w:t xml:space="preserve">Shows a DAG of changes for a particular branch and hash. </w:t>
      </w:r>
      <w:r w:rsidRPr="005D0228">
        <w:rPr>
          <w:rFonts w:ascii="Arial" w:hAnsi="Arial" w:cs="Arial"/>
          <w:b/>
          <w:bCs/>
          <w:color w:val="FF0000"/>
          <w:sz w:val="33"/>
          <w:szCs w:val="33"/>
          <w:shd w:val="clear" w:color="auto" w:fill="FFFFFF"/>
        </w:rPr>
        <w:t xml:space="preserve">Get a list of files that has been changed in a particular commit. </w:t>
      </w:r>
    </w:p>
    <w:p w14:paraId="3297D255" w14:textId="77777777" w:rsidR="005D0228" w:rsidRDefault="005D0228" w:rsidP="006B075D">
      <w:pPr>
        <w:rPr>
          <w:rFonts w:ascii="Arial" w:hAnsi="Arial" w:cs="Arial"/>
          <w:b/>
          <w:bCs/>
          <w:color w:val="202124"/>
          <w:sz w:val="33"/>
          <w:szCs w:val="33"/>
          <w:shd w:val="clear" w:color="auto" w:fill="FFFFFF"/>
          <w:rtl/>
        </w:rPr>
      </w:pPr>
      <w:r w:rsidRPr="005D0228">
        <w:rPr>
          <w:rFonts w:ascii="Arial" w:hAnsi="Arial" w:cs="Arial"/>
          <w:b/>
          <w:bCs/>
          <w:color w:val="202124"/>
          <w:sz w:val="33"/>
          <w:szCs w:val="33"/>
          <w:shd w:val="clear" w:color="auto" w:fill="FFFFFF"/>
        </w:rPr>
        <w:t xml:space="preserve">Get a list of files that has been added by another user to a branch. </w:t>
      </w:r>
    </w:p>
    <w:p w14:paraId="33E9A5AA" w14:textId="1FFF0C81" w:rsidR="005D0228" w:rsidRDefault="005D0228" w:rsidP="006B075D">
      <w:pPr>
        <w:rPr>
          <w:rFonts w:ascii="Arial" w:hAnsi="Arial" w:cs="Arial"/>
          <w:b/>
          <w:bCs/>
          <w:color w:val="202124"/>
          <w:sz w:val="33"/>
          <w:szCs w:val="33"/>
          <w:shd w:val="clear" w:color="auto" w:fill="FFFFFF"/>
          <w:rtl/>
        </w:rPr>
      </w:pPr>
      <w:r w:rsidRPr="005D0228">
        <w:rPr>
          <w:rFonts w:ascii="Arial" w:hAnsi="Arial" w:cs="Arial"/>
          <w:b/>
          <w:bCs/>
          <w:color w:val="202124"/>
          <w:sz w:val="33"/>
          <w:szCs w:val="33"/>
          <w:shd w:val="clear" w:color="auto" w:fill="FFFFFF"/>
        </w:rPr>
        <w:t>Get a list of files that begin with the letter r.</w:t>
      </w:r>
    </w:p>
    <w:p w14:paraId="525EEEAF" w14:textId="77777777" w:rsidR="005D0228" w:rsidRDefault="005D0228">
      <w:pPr>
        <w:rPr>
          <w:rFonts w:ascii="Arial" w:hAnsi="Arial" w:cs="Arial"/>
          <w:b/>
          <w:bCs/>
          <w:color w:val="202124"/>
          <w:sz w:val="33"/>
          <w:szCs w:val="33"/>
          <w:shd w:val="clear" w:color="auto" w:fill="FFFFFF"/>
        </w:rPr>
      </w:pPr>
      <w:r>
        <w:rPr>
          <w:rFonts w:ascii="Arial" w:hAnsi="Arial" w:cs="Arial"/>
          <w:b/>
          <w:bCs/>
          <w:color w:val="202124"/>
          <w:sz w:val="33"/>
          <w:szCs w:val="33"/>
          <w:shd w:val="clear" w:color="auto" w:fill="FFFFFF"/>
        </w:rPr>
        <w:br w:type="page"/>
      </w:r>
    </w:p>
    <w:p w14:paraId="168F7AAC" w14:textId="62DCB4EC" w:rsidR="005D0228" w:rsidRDefault="005D0228" w:rsidP="006B075D">
      <w:pPr>
        <w:rPr>
          <w:rFonts w:ascii="Arial" w:hAnsi="Arial" w:cs="Arial"/>
          <w:b/>
          <w:bCs/>
          <w:color w:val="202124"/>
          <w:sz w:val="33"/>
          <w:szCs w:val="33"/>
          <w:shd w:val="clear" w:color="auto" w:fill="FFFFFF"/>
          <w:rtl/>
        </w:rPr>
      </w:pPr>
      <w:r w:rsidRPr="005D0228">
        <w:rPr>
          <w:rFonts w:ascii="Arial" w:hAnsi="Arial" w:cs="Arial"/>
          <w:b/>
          <w:bCs/>
          <w:color w:val="202124"/>
          <w:sz w:val="33"/>
          <w:szCs w:val="33"/>
          <w:shd w:val="clear" w:color="auto" w:fill="FFFFFF"/>
        </w:rPr>
        <w:lastRenderedPageBreak/>
        <w:t>Which of these Git commands does the following? - Incorporates all the new commits in the master branch - Rewrites the project history by creating brand new commits for each commit in the original branch</w:t>
      </w:r>
    </w:p>
    <w:p w14:paraId="1C5326B5" w14:textId="77777777" w:rsidR="00A61582" w:rsidRPr="00A61582" w:rsidRDefault="00A61582" w:rsidP="00A61582">
      <w:pPr>
        <w:pStyle w:val="Heading3"/>
        <w:shd w:val="clear" w:color="auto" w:fill="F5F5F5"/>
        <w:spacing w:before="0" w:beforeAutospacing="0" w:after="60" w:afterAutospacing="0"/>
        <w:rPr>
          <w:rFonts w:ascii="Georgia" w:hAnsi="Georgia"/>
          <w:b w:val="0"/>
          <w:bCs w:val="0"/>
          <w:color w:val="FF0000"/>
          <w:spacing w:val="-3"/>
          <w:sz w:val="36"/>
          <w:szCs w:val="36"/>
        </w:rPr>
      </w:pPr>
      <w:r w:rsidRPr="00A61582">
        <w:rPr>
          <w:rFonts w:ascii="Georgia" w:hAnsi="Georgia"/>
          <w:b w:val="0"/>
          <w:bCs w:val="0"/>
          <w:color w:val="FF0000"/>
          <w:spacing w:val="-3"/>
          <w:sz w:val="36"/>
          <w:szCs w:val="36"/>
        </w:rPr>
        <w:t>The Rebase Option</w:t>
      </w:r>
    </w:p>
    <w:p w14:paraId="4815B69F" w14:textId="473DBE22" w:rsidR="00A61582" w:rsidRDefault="00A61582" w:rsidP="006B075D">
      <w:pPr>
        <w:rPr>
          <w:rFonts w:ascii="Arial" w:hAnsi="Arial" w:cs="Arial"/>
          <w:b/>
          <w:bCs/>
          <w:color w:val="202124"/>
          <w:sz w:val="33"/>
          <w:szCs w:val="33"/>
          <w:shd w:val="clear" w:color="auto" w:fill="FFFFFF"/>
          <w:rtl/>
        </w:rPr>
      </w:pPr>
    </w:p>
    <w:p w14:paraId="26B3F56C" w14:textId="13F2C50F" w:rsidR="00A61582" w:rsidRDefault="00A61582" w:rsidP="006B075D">
      <w:pPr>
        <w:rPr>
          <w:rFonts w:ascii="Arial" w:hAnsi="Arial" w:cs="Arial"/>
          <w:b/>
          <w:bCs/>
          <w:color w:val="202124"/>
          <w:sz w:val="33"/>
          <w:szCs w:val="33"/>
          <w:shd w:val="clear" w:color="auto" w:fill="FFFFFF"/>
          <w:rtl/>
        </w:rPr>
      </w:pPr>
      <w:r w:rsidRPr="00A61582">
        <w:rPr>
          <w:rFonts w:ascii="Arial" w:hAnsi="Arial" w:cs="Arial"/>
          <w:b/>
          <w:bCs/>
          <w:color w:val="202124"/>
          <w:sz w:val="33"/>
          <w:szCs w:val="33"/>
          <w:shd w:val="clear" w:color="auto" w:fill="FFFFFF"/>
        </w:rPr>
        <w:t>Which Git command enables you to pick up commits from a branch within a repository and apply it to another branch?</w:t>
      </w:r>
    </w:p>
    <w:p w14:paraId="637E850C" w14:textId="5425E493" w:rsidR="00A61582" w:rsidRDefault="00A61582" w:rsidP="00A61582">
      <w:pPr>
        <w:pStyle w:val="Heading3"/>
        <w:shd w:val="clear" w:color="auto" w:fill="F5F5F5"/>
        <w:spacing w:before="0" w:beforeAutospacing="0" w:after="60" w:afterAutospacing="0"/>
        <w:rPr>
          <w:rFonts w:ascii="Georgia" w:hAnsi="Georgia"/>
          <w:b w:val="0"/>
          <w:bCs w:val="0"/>
          <w:color w:val="FF0000"/>
          <w:spacing w:val="-3"/>
          <w:sz w:val="36"/>
          <w:szCs w:val="36"/>
          <w:rtl/>
        </w:rPr>
      </w:pPr>
      <w:r w:rsidRPr="00A61582">
        <w:rPr>
          <w:rFonts w:ascii="Georgia" w:hAnsi="Georgia"/>
          <w:b w:val="0"/>
          <w:bCs w:val="0"/>
          <w:color w:val="FF0000"/>
          <w:spacing w:val="-3"/>
          <w:sz w:val="36"/>
          <w:szCs w:val="36"/>
        </w:rPr>
        <w:t xml:space="preserve">git </w:t>
      </w:r>
      <w:proofErr w:type="gramStart"/>
      <w:r w:rsidRPr="00A61582">
        <w:rPr>
          <w:rFonts w:ascii="Georgia" w:hAnsi="Georgia"/>
          <w:b w:val="0"/>
          <w:bCs w:val="0"/>
          <w:color w:val="FF0000"/>
          <w:spacing w:val="-3"/>
          <w:sz w:val="36"/>
          <w:szCs w:val="36"/>
        </w:rPr>
        <w:t>cherry-pick</w:t>
      </w:r>
      <w:proofErr w:type="gramEnd"/>
      <w:r w:rsidRPr="00A61582">
        <w:rPr>
          <w:rFonts w:ascii="Georgia" w:hAnsi="Georgia"/>
          <w:b w:val="0"/>
          <w:bCs w:val="0"/>
          <w:color w:val="FF0000"/>
          <w:spacing w:val="-3"/>
          <w:sz w:val="36"/>
          <w:szCs w:val="36"/>
        </w:rPr>
        <w:t> </w:t>
      </w:r>
    </w:p>
    <w:p w14:paraId="4CBED084" w14:textId="4F522E1F" w:rsidR="00A61582" w:rsidRDefault="00A61582" w:rsidP="00A61582">
      <w:pPr>
        <w:pStyle w:val="Heading3"/>
        <w:shd w:val="clear" w:color="auto" w:fill="F5F5F5"/>
        <w:spacing w:before="0" w:beforeAutospacing="0" w:after="60" w:afterAutospacing="0"/>
        <w:rPr>
          <w:rFonts w:ascii="Georgia" w:hAnsi="Georgia"/>
          <w:b w:val="0"/>
          <w:bCs w:val="0"/>
          <w:color w:val="FF0000"/>
          <w:spacing w:val="-3"/>
          <w:sz w:val="36"/>
          <w:szCs w:val="36"/>
          <w:rtl/>
        </w:rPr>
      </w:pPr>
    </w:p>
    <w:p w14:paraId="1EC030C2" w14:textId="498A11D4" w:rsidR="00A61582" w:rsidRDefault="00A61582" w:rsidP="00A61582">
      <w:pPr>
        <w:rPr>
          <w:rFonts w:ascii="Arial" w:hAnsi="Arial" w:cs="Arial"/>
          <w:b/>
          <w:bCs/>
          <w:color w:val="202124"/>
          <w:sz w:val="33"/>
          <w:szCs w:val="33"/>
          <w:shd w:val="clear" w:color="auto" w:fill="FFFFFF"/>
          <w:rtl/>
        </w:rPr>
      </w:pPr>
      <w:r w:rsidRPr="00A61582">
        <w:rPr>
          <w:rFonts w:ascii="Arial" w:hAnsi="Arial" w:cs="Arial"/>
          <w:b/>
          <w:bCs/>
          <w:color w:val="202124"/>
          <w:sz w:val="33"/>
          <w:szCs w:val="33"/>
          <w:shd w:val="clear" w:color="auto" w:fill="FFFFFF"/>
        </w:rPr>
        <w:t>Which hash function does Git use for commits?</w:t>
      </w:r>
    </w:p>
    <w:p w14:paraId="50DACE8D" w14:textId="18284505" w:rsidR="00A61582" w:rsidRDefault="00A61582" w:rsidP="00A61582">
      <w:pPr>
        <w:rPr>
          <w:rFonts w:ascii="Arial" w:hAnsi="Arial" w:cs="Arial"/>
          <w:color w:val="FF0000"/>
          <w:sz w:val="48"/>
          <w:szCs w:val="48"/>
          <w:shd w:val="clear" w:color="auto" w:fill="FFFFFF"/>
          <w:rtl/>
        </w:rPr>
      </w:pPr>
      <w:r w:rsidRPr="00A61582">
        <w:rPr>
          <w:rFonts w:ascii="Arial" w:hAnsi="Arial" w:cs="Arial"/>
          <w:color w:val="FF0000"/>
          <w:sz w:val="48"/>
          <w:szCs w:val="48"/>
          <w:shd w:val="clear" w:color="auto" w:fill="FFFFFF"/>
        </w:rPr>
        <w:t>SHA-1 hash function</w:t>
      </w:r>
    </w:p>
    <w:p w14:paraId="5BEC8D0F" w14:textId="1CEC53CA" w:rsidR="00C13B56" w:rsidRDefault="00C13B56" w:rsidP="00A61582">
      <w:pPr>
        <w:rPr>
          <w:rFonts w:ascii="Arial" w:hAnsi="Arial" w:cs="Arial"/>
          <w:color w:val="FF0000"/>
          <w:sz w:val="48"/>
          <w:szCs w:val="48"/>
          <w:shd w:val="clear" w:color="auto" w:fill="FFFFFF"/>
          <w:rtl/>
        </w:rPr>
      </w:pPr>
    </w:p>
    <w:p w14:paraId="31572FF8" w14:textId="2A8C3985" w:rsidR="00C13B56" w:rsidRDefault="00C13B56" w:rsidP="00A61582">
      <w:pPr>
        <w:rPr>
          <w:rFonts w:ascii="Arial" w:hAnsi="Arial" w:cs="Arial"/>
          <w:b/>
          <w:bCs/>
          <w:color w:val="202124"/>
          <w:sz w:val="33"/>
          <w:szCs w:val="33"/>
          <w:shd w:val="clear" w:color="auto" w:fill="FFFFFF"/>
          <w:rtl/>
        </w:rPr>
      </w:pPr>
      <w:r w:rsidRPr="00C13B56">
        <w:rPr>
          <w:rFonts w:ascii="Arial" w:hAnsi="Arial" w:cs="Arial"/>
          <w:b/>
          <w:bCs/>
          <w:color w:val="202124"/>
          <w:sz w:val="33"/>
          <w:szCs w:val="33"/>
          <w:shd w:val="clear" w:color="auto" w:fill="FFFFFF"/>
        </w:rPr>
        <w:t>What file is needed in a project root to track the commits in Git?</w:t>
      </w:r>
    </w:p>
    <w:p w14:paraId="0DC49FAA" w14:textId="77777777" w:rsidR="00C13B56" w:rsidRPr="00C13B56" w:rsidRDefault="00C13B56" w:rsidP="00C13B56">
      <w:pPr>
        <w:shd w:val="clear" w:color="auto" w:fill="FFFFFF"/>
        <w:spacing w:after="240" w:line="240" w:lineRule="auto"/>
        <w:rPr>
          <w:rFonts w:ascii="Segoe UI" w:eastAsia="Times New Roman" w:hAnsi="Segoe UI" w:cs="Segoe UI"/>
          <w:color w:val="282829"/>
          <w:kern w:val="0"/>
          <w:sz w:val="23"/>
          <w:szCs w:val="23"/>
          <w14:ligatures w14:val="none"/>
        </w:rPr>
      </w:pPr>
      <w:r w:rsidRPr="00C13B56">
        <w:rPr>
          <w:rFonts w:ascii="Segoe UI" w:eastAsia="Times New Roman" w:hAnsi="Segoe UI" w:cs="Segoe UI"/>
          <w:color w:val="282829"/>
          <w:kern w:val="0"/>
          <w:sz w:val="23"/>
          <w:szCs w:val="23"/>
          <w14:ligatures w14:val="none"/>
        </w:rPr>
        <w:br/>
      </w:r>
      <w:proofErr w:type="gramStart"/>
      <w:r w:rsidRPr="00C13B56">
        <w:rPr>
          <w:rFonts w:ascii="Segoe UI" w:eastAsia="Times New Roman" w:hAnsi="Segoe UI" w:cs="Segoe UI"/>
          <w:color w:val="282829"/>
          <w:kern w:val="0"/>
          <w:sz w:val="23"/>
          <w:szCs w:val="23"/>
          <w14:ligatures w14:val="none"/>
        </w:rPr>
        <w:t>.git</w:t>
      </w:r>
      <w:proofErr w:type="gramEnd"/>
      <w:r w:rsidRPr="00C13B56">
        <w:rPr>
          <w:rFonts w:ascii="Segoe UI" w:eastAsia="Times New Roman" w:hAnsi="Segoe UI" w:cs="Segoe UI"/>
          <w:color w:val="282829"/>
          <w:kern w:val="0"/>
          <w:sz w:val="23"/>
          <w:szCs w:val="23"/>
          <w14:ligatures w14:val="none"/>
        </w:rPr>
        <w:t>/logs/refs/</w:t>
      </w:r>
      <w:r w:rsidRPr="00C13B56">
        <w:rPr>
          <w:rFonts w:ascii="Segoe UI" w:eastAsia="Times New Roman" w:hAnsi="Segoe UI" w:cs="Segoe UI"/>
          <w:color w:val="FF0000"/>
          <w:kern w:val="0"/>
          <w:sz w:val="23"/>
          <w:szCs w:val="23"/>
          <w14:ligatures w14:val="none"/>
        </w:rPr>
        <w:t xml:space="preserve">heads contains files </w:t>
      </w:r>
      <w:r w:rsidRPr="00C13B56">
        <w:rPr>
          <w:rFonts w:ascii="Segoe UI" w:eastAsia="Times New Roman" w:hAnsi="Segoe UI" w:cs="Segoe UI"/>
          <w:color w:val="282829"/>
          <w:kern w:val="0"/>
          <w:sz w:val="23"/>
          <w:szCs w:val="23"/>
          <w14:ligatures w14:val="none"/>
        </w:rPr>
        <w:t>for each branch that have all the commit hashes. That’s what tracks the history of your project.</w:t>
      </w:r>
    </w:p>
    <w:p w14:paraId="4B2E0750" w14:textId="77777777" w:rsidR="00C13B56" w:rsidRPr="00C13B56" w:rsidRDefault="00C13B56" w:rsidP="00C13B56">
      <w:pPr>
        <w:shd w:val="clear" w:color="auto" w:fill="FFFFFF"/>
        <w:spacing w:after="240" w:line="240" w:lineRule="auto"/>
        <w:rPr>
          <w:rFonts w:ascii="Segoe UI" w:eastAsia="Times New Roman" w:hAnsi="Segoe UI" w:cs="Segoe UI"/>
          <w:color w:val="282829"/>
          <w:kern w:val="0"/>
          <w:sz w:val="23"/>
          <w:szCs w:val="23"/>
          <w14:ligatures w14:val="none"/>
        </w:rPr>
      </w:pPr>
      <w:r w:rsidRPr="00C13B56">
        <w:rPr>
          <w:rFonts w:ascii="Segoe UI" w:eastAsia="Times New Roman" w:hAnsi="Segoe UI" w:cs="Segoe UI"/>
          <w:color w:val="282829"/>
          <w:kern w:val="0"/>
          <w:sz w:val="23"/>
          <w:szCs w:val="23"/>
          <w14:ligatures w14:val="none"/>
        </w:rPr>
        <w:t>The hash goes across each file belonging to that version of your repository.</w:t>
      </w:r>
    </w:p>
    <w:p w14:paraId="3FDB57A3" w14:textId="77777777" w:rsidR="00C13B56" w:rsidRPr="00C13B56" w:rsidRDefault="00C13B56" w:rsidP="00C13B56">
      <w:pPr>
        <w:shd w:val="clear" w:color="auto" w:fill="FFFFFF"/>
        <w:spacing w:after="240" w:line="240" w:lineRule="auto"/>
        <w:rPr>
          <w:rFonts w:ascii="Segoe UI" w:eastAsia="Times New Roman" w:hAnsi="Segoe UI" w:cs="Segoe UI"/>
          <w:color w:val="282829"/>
          <w:kern w:val="0"/>
          <w:sz w:val="23"/>
          <w:szCs w:val="23"/>
          <w14:ligatures w14:val="none"/>
        </w:rPr>
      </w:pPr>
      <w:proofErr w:type="gramStart"/>
      <w:r w:rsidRPr="00C13B56">
        <w:rPr>
          <w:rFonts w:ascii="Segoe UI" w:eastAsia="Times New Roman" w:hAnsi="Segoe UI" w:cs="Segoe UI"/>
          <w:color w:val="282829"/>
          <w:kern w:val="0"/>
          <w:sz w:val="23"/>
          <w:szCs w:val="23"/>
          <w14:ligatures w14:val="none"/>
        </w:rPr>
        <w:t>.git</w:t>
      </w:r>
      <w:proofErr w:type="gramEnd"/>
      <w:r w:rsidRPr="00C13B56">
        <w:rPr>
          <w:rFonts w:ascii="Segoe UI" w:eastAsia="Times New Roman" w:hAnsi="Segoe UI" w:cs="Segoe UI"/>
          <w:color w:val="282829"/>
          <w:kern w:val="0"/>
          <w:sz w:val="23"/>
          <w:szCs w:val="23"/>
          <w14:ligatures w14:val="none"/>
        </w:rPr>
        <w:t>/index contains pointers to all sorts of things inside all your objects, which gives you finer detail of diffs, but it is not human readable.</w:t>
      </w:r>
    </w:p>
    <w:p w14:paraId="5CBDDE4E" w14:textId="77777777" w:rsidR="00C13B56" w:rsidRPr="00C13B56" w:rsidRDefault="00C13B56" w:rsidP="00C13B56">
      <w:pPr>
        <w:shd w:val="clear" w:color="auto" w:fill="FFFFFF"/>
        <w:spacing w:after="0" w:line="240" w:lineRule="auto"/>
        <w:rPr>
          <w:rFonts w:ascii="Segoe UI" w:eastAsia="Times New Roman" w:hAnsi="Segoe UI" w:cs="Segoe UI"/>
          <w:color w:val="282829"/>
          <w:kern w:val="0"/>
          <w:sz w:val="23"/>
          <w:szCs w:val="23"/>
          <w14:ligatures w14:val="none"/>
        </w:rPr>
      </w:pPr>
      <w:r w:rsidRPr="00C13B56">
        <w:rPr>
          <w:rFonts w:ascii="Segoe UI" w:eastAsia="Times New Roman" w:hAnsi="Segoe UI" w:cs="Segoe UI"/>
          <w:color w:val="282829"/>
          <w:kern w:val="0"/>
          <w:sz w:val="23"/>
          <w:szCs w:val="23"/>
          <w14:ligatures w14:val="none"/>
        </w:rPr>
        <w:t>You can use various git tools if you need to diff things to see changes.</w:t>
      </w:r>
    </w:p>
    <w:p w14:paraId="7B064B39" w14:textId="77777777" w:rsidR="00C13B56" w:rsidRPr="00C13B56" w:rsidRDefault="00C13B56" w:rsidP="00C13B56">
      <w:pPr>
        <w:shd w:val="clear" w:color="auto" w:fill="FFFFFF"/>
        <w:spacing w:after="120" w:line="240" w:lineRule="auto"/>
        <w:rPr>
          <w:rFonts w:ascii="Segoe UI" w:eastAsia="Times New Roman" w:hAnsi="Segoe UI" w:cs="Segoe UI"/>
          <w:color w:val="636466"/>
          <w:kern w:val="0"/>
          <w:sz w:val="23"/>
          <w:szCs w:val="23"/>
          <w14:ligatures w14:val="none"/>
        </w:rPr>
      </w:pPr>
      <w:r w:rsidRPr="00C13B56">
        <w:rPr>
          <w:rFonts w:ascii="Segoe UI" w:eastAsia="Times New Roman" w:hAnsi="Segoe UI" w:cs="Segoe UI"/>
          <w:color w:val="636466"/>
          <w:kern w:val="0"/>
          <w:sz w:val="20"/>
          <w:szCs w:val="20"/>
          <w14:ligatures w14:val="none"/>
        </w:rPr>
        <w:t>2</w:t>
      </w:r>
    </w:p>
    <w:p w14:paraId="17295D88" w14:textId="77777777" w:rsidR="0091756E" w:rsidRDefault="0091756E">
      <w:pPr>
        <w:rPr>
          <w:rFonts w:ascii="Arial" w:hAnsi="Arial" w:cs="Arial"/>
          <w:b/>
          <w:bCs/>
          <w:color w:val="202124"/>
          <w:sz w:val="33"/>
          <w:szCs w:val="33"/>
          <w:shd w:val="clear" w:color="auto" w:fill="FFFFFF"/>
        </w:rPr>
      </w:pPr>
      <w:r>
        <w:rPr>
          <w:rFonts w:ascii="Arial" w:hAnsi="Arial" w:cs="Arial"/>
          <w:b/>
          <w:bCs/>
          <w:color w:val="202124"/>
          <w:sz w:val="33"/>
          <w:szCs w:val="33"/>
          <w:shd w:val="clear" w:color="auto" w:fill="FFFFFF"/>
        </w:rPr>
        <w:br w:type="page"/>
      </w:r>
    </w:p>
    <w:p w14:paraId="60875DFC" w14:textId="0C544009" w:rsidR="00C13B56" w:rsidRDefault="0091756E" w:rsidP="00A61582">
      <w:pPr>
        <w:rPr>
          <w:rFonts w:ascii="Arial" w:hAnsi="Arial" w:cs="Arial"/>
          <w:b/>
          <w:bCs/>
          <w:color w:val="202124"/>
          <w:sz w:val="33"/>
          <w:szCs w:val="33"/>
          <w:shd w:val="clear" w:color="auto" w:fill="FFFFFF"/>
          <w:rtl/>
        </w:rPr>
      </w:pPr>
      <w:r w:rsidRPr="0091756E">
        <w:rPr>
          <w:rFonts w:ascii="Arial" w:hAnsi="Arial" w:cs="Arial"/>
          <w:b/>
          <w:bCs/>
          <w:color w:val="202124"/>
          <w:sz w:val="33"/>
          <w:szCs w:val="33"/>
          <w:shd w:val="clear" w:color="auto" w:fill="FFFFFF"/>
        </w:rPr>
        <w:lastRenderedPageBreak/>
        <w:t>What are Hooks in Git?</w:t>
      </w:r>
    </w:p>
    <w:p w14:paraId="100B8B85" w14:textId="28F5F017" w:rsidR="0091756E" w:rsidRDefault="0091756E" w:rsidP="00A61582">
      <w:pPr>
        <w:rPr>
          <w:rFonts w:ascii="Segoe UI" w:hAnsi="Segoe UI" w:cs="Segoe UI"/>
          <w:color w:val="4D4D4D"/>
          <w:sz w:val="27"/>
          <w:szCs w:val="27"/>
          <w:shd w:val="clear" w:color="auto" w:fill="F5F5F5"/>
          <w:rtl/>
        </w:rPr>
      </w:pPr>
      <w:r>
        <w:rPr>
          <w:rFonts w:ascii="Segoe UI" w:hAnsi="Segoe UI" w:cs="Segoe UI"/>
          <w:color w:val="4D4D4D"/>
          <w:sz w:val="27"/>
          <w:szCs w:val="27"/>
          <w:shd w:val="clear" w:color="auto" w:fill="F5F5F5"/>
        </w:rPr>
        <w:t>Git hooks are scripts that run automatically every time a particular event occurs in a Git repository. They let you customize Git’s internal behavior and trigger customizable actions at key points in the development life cycle.</w:t>
      </w:r>
    </w:p>
    <w:p w14:paraId="77C2F3B3" w14:textId="77777777" w:rsidR="0091756E" w:rsidRDefault="0091756E" w:rsidP="0091756E">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Common use cases for Git hooks include encouraging a commit policy, altering the project environment depending on the state of the repository, and implementing continuous integration workflows. But, since scripts are infinitely customizable, you can use Git hooks to automate or optimize virtually any aspect of your development workflow.</w:t>
      </w:r>
    </w:p>
    <w:p w14:paraId="0D0C0EC5" w14:textId="77777777" w:rsidR="0091756E" w:rsidRDefault="0091756E" w:rsidP="0091756E">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In this article, we’ll start with a conceptual overview of how Git hooks work. Then, we’ll survey some of the most popular hooks for use in both local and server-side repositories.</w:t>
      </w:r>
    </w:p>
    <w:p w14:paraId="7E087958" w14:textId="77777777" w:rsidR="0091756E" w:rsidRPr="00C13B56" w:rsidRDefault="0091756E" w:rsidP="00A61582">
      <w:pPr>
        <w:rPr>
          <w:rFonts w:ascii="Arial" w:hAnsi="Arial" w:cs="Arial"/>
          <w:b/>
          <w:bCs/>
          <w:color w:val="202124"/>
          <w:sz w:val="33"/>
          <w:szCs w:val="33"/>
          <w:shd w:val="clear" w:color="auto" w:fill="FFFFFF"/>
        </w:rPr>
      </w:pPr>
    </w:p>
    <w:sectPr w:rsidR="0091756E" w:rsidRPr="00C1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44B"/>
    <w:multiLevelType w:val="multilevel"/>
    <w:tmpl w:val="C88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05A61"/>
    <w:multiLevelType w:val="hybridMultilevel"/>
    <w:tmpl w:val="FBFEFB68"/>
    <w:lvl w:ilvl="0" w:tplc="82E03E0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26828"/>
    <w:multiLevelType w:val="multilevel"/>
    <w:tmpl w:val="361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18298">
    <w:abstractNumId w:val="1"/>
  </w:num>
  <w:num w:numId="2" w16cid:durableId="1397581911">
    <w:abstractNumId w:val="2"/>
  </w:num>
  <w:num w:numId="3" w16cid:durableId="82281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53"/>
    <w:rsid w:val="0003493A"/>
    <w:rsid w:val="00045DEF"/>
    <w:rsid w:val="00053721"/>
    <w:rsid w:val="00142922"/>
    <w:rsid w:val="001505FF"/>
    <w:rsid w:val="003939AB"/>
    <w:rsid w:val="004135B2"/>
    <w:rsid w:val="00432E53"/>
    <w:rsid w:val="005D0228"/>
    <w:rsid w:val="0066566D"/>
    <w:rsid w:val="006B075D"/>
    <w:rsid w:val="008B32E6"/>
    <w:rsid w:val="0091756E"/>
    <w:rsid w:val="009F5A2C"/>
    <w:rsid w:val="00A61582"/>
    <w:rsid w:val="00C13B56"/>
    <w:rsid w:val="00C842B1"/>
    <w:rsid w:val="00D70FEB"/>
    <w:rsid w:val="00DC0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1F9"/>
  <w15:chartTrackingRefBased/>
  <w15:docId w15:val="{18EA0C73-1AA0-418A-A091-95665F93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2B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05FF"/>
    <w:rPr>
      <w:i/>
      <w:iCs/>
    </w:rPr>
  </w:style>
  <w:style w:type="paragraph" w:styleId="ListParagraph">
    <w:name w:val="List Paragraph"/>
    <w:basedOn w:val="Normal"/>
    <w:uiPriority w:val="34"/>
    <w:qFormat/>
    <w:rsid w:val="006B075D"/>
    <w:pPr>
      <w:ind w:left="720"/>
      <w:contextualSpacing/>
    </w:pPr>
  </w:style>
  <w:style w:type="character" w:customStyle="1" w:styleId="Heading3Char">
    <w:name w:val="Heading 3 Char"/>
    <w:basedOn w:val="DefaultParagraphFont"/>
    <w:link w:val="Heading3"/>
    <w:uiPriority w:val="9"/>
    <w:rsid w:val="00C842B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842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842B1"/>
    <w:rPr>
      <w:color w:val="0000FF"/>
      <w:u w:val="single"/>
    </w:rPr>
  </w:style>
  <w:style w:type="paragraph" w:customStyle="1" w:styleId="q-text">
    <w:name w:val="q-text"/>
    <w:basedOn w:val="Normal"/>
    <w:rsid w:val="00C13B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text1">
    <w:name w:val="q-text1"/>
    <w:basedOn w:val="DefaultParagraphFont"/>
    <w:rsid w:val="00C1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8858">
      <w:bodyDiv w:val="1"/>
      <w:marLeft w:val="0"/>
      <w:marRight w:val="0"/>
      <w:marTop w:val="0"/>
      <w:marBottom w:val="0"/>
      <w:divBdr>
        <w:top w:val="none" w:sz="0" w:space="0" w:color="auto"/>
        <w:left w:val="none" w:sz="0" w:space="0" w:color="auto"/>
        <w:bottom w:val="none" w:sz="0" w:space="0" w:color="auto"/>
        <w:right w:val="none" w:sz="0" w:space="0" w:color="auto"/>
      </w:divBdr>
      <w:divsChild>
        <w:div w:id="1363703015">
          <w:marLeft w:val="0"/>
          <w:marRight w:val="0"/>
          <w:marTop w:val="0"/>
          <w:marBottom w:val="0"/>
          <w:divBdr>
            <w:top w:val="none" w:sz="0" w:space="0" w:color="auto"/>
            <w:left w:val="none" w:sz="0" w:space="0" w:color="auto"/>
            <w:bottom w:val="none" w:sz="0" w:space="0" w:color="auto"/>
            <w:right w:val="none" w:sz="0" w:space="0" w:color="auto"/>
          </w:divBdr>
          <w:divsChild>
            <w:div w:id="173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346">
      <w:bodyDiv w:val="1"/>
      <w:marLeft w:val="0"/>
      <w:marRight w:val="0"/>
      <w:marTop w:val="0"/>
      <w:marBottom w:val="0"/>
      <w:divBdr>
        <w:top w:val="none" w:sz="0" w:space="0" w:color="auto"/>
        <w:left w:val="none" w:sz="0" w:space="0" w:color="auto"/>
        <w:bottom w:val="none" w:sz="0" w:space="0" w:color="auto"/>
        <w:right w:val="none" w:sz="0" w:space="0" w:color="auto"/>
      </w:divBdr>
    </w:div>
    <w:div w:id="630596328">
      <w:bodyDiv w:val="1"/>
      <w:marLeft w:val="0"/>
      <w:marRight w:val="0"/>
      <w:marTop w:val="0"/>
      <w:marBottom w:val="0"/>
      <w:divBdr>
        <w:top w:val="none" w:sz="0" w:space="0" w:color="auto"/>
        <w:left w:val="none" w:sz="0" w:space="0" w:color="auto"/>
        <w:bottom w:val="none" w:sz="0" w:space="0" w:color="auto"/>
        <w:right w:val="none" w:sz="0" w:space="0" w:color="auto"/>
      </w:divBdr>
    </w:div>
    <w:div w:id="1046872690">
      <w:bodyDiv w:val="1"/>
      <w:marLeft w:val="0"/>
      <w:marRight w:val="0"/>
      <w:marTop w:val="0"/>
      <w:marBottom w:val="0"/>
      <w:divBdr>
        <w:top w:val="none" w:sz="0" w:space="0" w:color="auto"/>
        <w:left w:val="none" w:sz="0" w:space="0" w:color="auto"/>
        <w:bottom w:val="none" w:sz="0" w:space="0" w:color="auto"/>
        <w:right w:val="none" w:sz="0" w:space="0" w:color="auto"/>
      </w:divBdr>
      <w:divsChild>
        <w:div w:id="867640942">
          <w:marLeft w:val="0"/>
          <w:marRight w:val="0"/>
          <w:marTop w:val="0"/>
          <w:marBottom w:val="0"/>
          <w:divBdr>
            <w:top w:val="none" w:sz="0" w:space="0" w:color="auto"/>
            <w:left w:val="none" w:sz="0" w:space="0" w:color="auto"/>
            <w:bottom w:val="none" w:sz="0" w:space="0" w:color="auto"/>
            <w:right w:val="none" w:sz="0" w:space="0" w:color="auto"/>
          </w:divBdr>
        </w:div>
        <w:div w:id="1012731203">
          <w:marLeft w:val="0"/>
          <w:marRight w:val="0"/>
          <w:marTop w:val="0"/>
          <w:marBottom w:val="0"/>
          <w:divBdr>
            <w:top w:val="none" w:sz="0" w:space="0" w:color="auto"/>
            <w:left w:val="none" w:sz="0" w:space="0" w:color="auto"/>
            <w:bottom w:val="none" w:sz="0" w:space="0" w:color="auto"/>
            <w:right w:val="none" w:sz="0" w:space="0" w:color="auto"/>
          </w:divBdr>
          <w:divsChild>
            <w:div w:id="12980306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46378967">
      <w:bodyDiv w:val="1"/>
      <w:marLeft w:val="0"/>
      <w:marRight w:val="0"/>
      <w:marTop w:val="0"/>
      <w:marBottom w:val="0"/>
      <w:divBdr>
        <w:top w:val="none" w:sz="0" w:space="0" w:color="auto"/>
        <w:left w:val="none" w:sz="0" w:space="0" w:color="auto"/>
        <w:bottom w:val="none" w:sz="0" w:space="0" w:color="auto"/>
        <w:right w:val="none" w:sz="0" w:space="0" w:color="auto"/>
      </w:divBdr>
      <w:divsChild>
        <w:div w:id="324862793">
          <w:marLeft w:val="0"/>
          <w:marRight w:val="0"/>
          <w:marTop w:val="0"/>
          <w:marBottom w:val="120"/>
          <w:divBdr>
            <w:top w:val="single" w:sz="6" w:space="0" w:color="DEE0E1"/>
            <w:left w:val="single" w:sz="6" w:space="0" w:color="DEE0E1"/>
            <w:bottom w:val="single" w:sz="6" w:space="0" w:color="DEE0E1"/>
            <w:right w:val="single" w:sz="6" w:space="0" w:color="DEE0E1"/>
          </w:divBdr>
          <w:divsChild>
            <w:div w:id="1329871933">
              <w:marLeft w:val="0"/>
              <w:marRight w:val="0"/>
              <w:marTop w:val="0"/>
              <w:marBottom w:val="0"/>
              <w:divBdr>
                <w:top w:val="none" w:sz="0" w:space="0" w:color="auto"/>
                <w:left w:val="none" w:sz="0" w:space="0" w:color="auto"/>
                <w:bottom w:val="none" w:sz="0" w:space="0" w:color="auto"/>
                <w:right w:val="none" w:sz="0" w:space="0" w:color="auto"/>
              </w:divBdr>
              <w:divsChild>
                <w:div w:id="1829588322">
                  <w:marLeft w:val="0"/>
                  <w:marRight w:val="0"/>
                  <w:marTop w:val="0"/>
                  <w:marBottom w:val="0"/>
                  <w:divBdr>
                    <w:top w:val="none" w:sz="0" w:space="0" w:color="auto"/>
                    <w:left w:val="none" w:sz="0" w:space="0" w:color="auto"/>
                    <w:bottom w:val="none" w:sz="0" w:space="0" w:color="auto"/>
                    <w:right w:val="none" w:sz="0" w:space="0" w:color="auto"/>
                  </w:divBdr>
                  <w:divsChild>
                    <w:div w:id="646202933">
                      <w:marLeft w:val="0"/>
                      <w:marRight w:val="0"/>
                      <w:marTop w:val="0"/>
                      <w:marBottom w:val="0"/>
                      <w:divBdr>
                        <w:top w:val="none" w:sz="0" w:space="0" w:color="auto"/>
                        <w:left w:val="none" w:sz="0" w:space="0" w:color="auto"/>
                        <w:bottom w:val="none" w:sz="0" w:space="0" w:color="auto"/>
                        <w:right w:val="none" w:sz="0" w:space="0" w:color="auto"/>
                      </w:divBdr>
                      <w:divsChild>
                        <w:div w:id="1199513309">
                          <w:marLeft w:val="0"/>
                          <w:marRight w:val="0"/>
                          <w:marTop w:val="0"/>
                          <w:marBottom w:val="0"/>
                          <w:divBdr>
                            <w:top w:val="none" w:sz="0" w:space="0" w:color="auto"/>
                            <w:left w:val="none" w:sz="0" w:space="0" w:color="auto"/>
                            <w:bottom w:val="none" w:sz="0" w:space="0" w:color="auto"/>
                            <w:right w:val="none" w:sz="0" w:space="0" w:color="auto"/>
                          </w:divBdr>
                          <w:divsChild>
                            <w:div w:id="36898918">
                              <w:marLeft w:val="0"/>
                              <w:marRight w:val="0"/>
                              <w:marTop w:val="0"/>
                              <w:marBottom w:val="0"/>
                              <w:divBdr>
                                <w:top w:val="none" w:sz="0" w:space="0" w:color="auto"/>
                                <w:left w:val="none" w:sz="0" w:space="0" w:color="auto"/>
                                <w:bottom w:val="none" w:sz="0" w:space="0" w:color="auto"/>
                                <w:right w:val="none" w:sz="0" w:space="0" w:color="auto"/>
                              </w:divBdr>
                              <w:divsChild>
                                <w:div w:id="881016096">
                                  <w:marLeft w:val="0"/>
                                  <w:marRight w:val="0"/>
                                  <w:marTop w:val="0"/>
                                  <w:marBottom w:val="0"/>
                                  <w:divBdr>
                                    <w:top w:val="none" w:sz="0" w:space="0" w:color="auto"/>
                                    <w:left w:val="none" w:sz="0" w:space="0" w:color="auto"/>
                                    <w:bottom w:val="none" w:sz="0" w:space="0" w:color="auto"/>
                                    <w:right w:val="none" w:sz="0" w:space="0" w:color="auto"/>
                                  </w:divBdr>
                                  <w:divsChild>
                                    <w:div w:id="676619569">
                                      <w:marLeft w:val="0"/>
                                      <w:marRight w:val="0"/>
                                      <w:marTop w:val="0"/>
                                      <w:marBottom w:val="0"/>
                                      <w:divBdr>
                                        <w:top w:val="none" w:sz="0" w:space="0" w:color="auto"/>
                                        <w:left w:val="none" w:sz="0" w:space="0" w:color="auto"/>
                                        <w:bottom w:val="none" w:sz="0" w:space="0" w:color="auto"/>
                                        <w:right w:val="none" w:sz="0" w:space="0" w:color="auto"/>
                                      </w:divBdr>
                                      <w:divsChild>
                                        <w:div w:id="390806684">
                                          <w:marLeft w:val="0"/>
                                          <w:marRight w:val="0"/>
                                          <w:marTop w:val="0"/>
                                          <w:marBottom w:val="0"/>
                                          <w:divBdr>
                                            <w:top w:val="none" w:sz="0" w:space="0" w:color="auto"/>
                                            <w:left w:val="none" w:sz="0" w:space="0" w:color="auto"/>
                                            <w:bottom w:val="none" w:sz="0" w:space="0" w:color="auto"/>
                                            <w:right w:val="none" w:sz="0" w:space="0" w:color="auto"/>
                                          </w:divBdr>
                                          <w:divsChild>
                                            <w:div w:id="606159954">
                                              <w:marLeft w:val="0"/>
                                              <w:marRight w:val="0"/>
                                              <w:marTop w:val="0"/>
                                              <w:marBottom w:val="0"/>
                                              <w:divBdr>
                                                <w:top w:val="none" w:sz="0" w:space="0" w:color="auto"/>
                                                <w:left w:val="none" w:sz="0" w:space="0" w:color="auto"/>
                                                <w:bottom w:val="none" w:sz="0" w:space="0" w:color="auto"/>
                                                <w:right w:val="none" w:sz="0" w:space="0" w:color="auto"/>
                                              </w:divBdr>
                                              <w:divsChild>
                                                <w:div w:id="389232845">
                                                  <w:marLeft w:val="0"/>
                                                  <w:marRight w:val="0"/>
                                                  <w:marTop w:val="0"/>
                                                  <w:marBottom w:val="0"/>
                                                  <w:divBdr>
                                                    <w:top w:val="none" w:sz="0" w:space="0" w:color="auto"/>
                                                    <w:left w:val="none" w:sz="0" w:space="0" w:color="auto"/>
                                                    <w:bottom w:val="none" w:sz="0" w:space="0" w:color="auto"/>
                                                    <w:right w:val="none" w:sz="0" w:space="0" w:color="auto"/>
                                                  </w:divBdr>
                                                  <w:divsChild>
                                                    <w:div w:id="1303777999">
                                                      <w:marLeft w:val="0"/>
                                                      <w:marRight w:val="0"/>
                                                      <w:marTop w:val="0"/>
                                                      <w:marBottom w:val="0"/>
                                                      <w:divBdr>
                                                        <w:top w:val="none" w:sz="0" w:space="0" w:color="auto"/>
                                                        <w:left w:val="none" w:sz="0" w:space="0" w:color="auto"/>
                                                        <w:bottom w:val="none" w:sz="0" w:space="0" w:color="auto"/>
                                                        <w:right w:val="none" w:sz="0" w:space="0" w:color="auto"/>
                                                      </w:divBdr>
                                                      <w:divsChild>
                                                        <w:div w:id="1049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67085">
                                          <w:marLeft w:val="-240"/>
                                          <w:marRight w:val="-240"/>
                                          <w:marTop w:val="0"/>
                                          <w:marBottom w:val="0"/>
                                          <w:divBdr>
                                            <w:top w:val="none" w:sz="0" w:space="0" w:color="auto"/>
                                            <w:left w:val="none" w:sz="0" w:space="0" w:color="auto"/>
                                            <w:bottom w:val="none" w:sz="0" w:space="0" w:color="auto"/>
                                            <w:right w:val="none" w:sz="0" w:space="0" w:color="auto"/>
                                          </w:divBdr>
                                          <w:divsChild>
                                            <w:div w:id="1664776021">
                                              <w:marLeft w:val="0"/>
                                              <w:marRight w:val="0"/>
                                              <w:marTop w:val="0"/>
                                              <w:marBottom w:val="0"/>
                                              <w:divBdr>
                                                <w:top w:val="none" w:sz="0" w:space="0" w:color="auto"/>
                                                <w:left w:val="none" w:sz="0" w:space="0" w:color="auto"/>
                                                <w:bottom w:val="none" w:sz="0" w:space="0" w:color="auto"/>
                                                <w:right w:val="none" w:sz="0" w:space="0" w:color="auto"/>
                                              </w:divBdr>
                                              <w:divsChild>
                                                <w:div w:id="989480327">
                                                  <w:marLeft w:val="0"/>
                                                  <w:marRight w:val="0"/>
                                                  <w:marTop w:val="0"/>
                                                  <w:marBottom w:val="0"/>
                                                  <w:divBdr>
                                                    <w:top w:val="none" w:sz="0" w:space="0" w:color="auto"/>
                                                    <w:left w:val="none" w:sz="0" w:space="0" w:color="auto"/>
                                                    <w:bottom w:val="none" w:sz="0" w:space="0" w:color="auto"/>
                                                    <w:right w:val="none" w:sz="0" w:space="0" w:color="auto"/>
                                                  </w:divBdr>
                                                  <w:divsChild>
                                                    <w:div w:id="1443453303">
                                                      <w:marLeft w:val="0"/>
                                                      <w:marRight w:val="0"/>
                                                      <w:marTop w:val="0"/>
                                                      <w:marBottom w:val="0"/>
                                                      <w:divBdr>
                                                        <w:top w:val="none" w:sz="0" w:space="0" w:color="auto"/>
                                                        <w:left w:val="none" w:sz="0" w:space="0" w:color="auto"/>
                                                        <w:bottom w:val="none" w:sz="0" w:space="0" w:color="auto"/>
                                                        <w:right w:val="none" w:sz="0" w:space="0" w:color="auto"/>
                                                      </w:divBdr>
                                                      <w:divsChild>
                                                        <w:div w:id="1696231687">
                                                          <w:marLeft w:val="0"/>
                                                          <w:marRight w:val="120"/>
                                                          <w:marTop w:val="0"/>
                                                          <w:marBottom w:val="0"/>
                                                          <w:divBdr>
                                                            <w:top w:val="none" w:sz="0" w:space="0" w:color="auto"/>
                                                            <w:left w:val="none" w:sz="0" w:space="0" w:color="auto"/>
                                                            <w:bottom w:val="none" w:sz="0" w:space="0" w:color="auto"/>
                                                            <w:right w:val="none" w:sz="0" w:space="0" w:color="auto"/>
                                                          </w:divBdr>
                                                          <w:divsChild>
                                                            <w:div w:id="1287353468">
                                                              <w:marLeft w:val="0"/>
                                                              <w:marRight w:val="0"/>
                                                              <w:marTop w:val="0"/>
                                                              <w:marBottom w:val="0"/>
                                                              <w:divBdr>
                                                                <w:top w:val="none" w:sz="0" w:space="0" w:color="auto"/>
                                                                <w:left w:val="none" w:sz="0" w:space="0" w:color="auto"/>
                                                                <w:bottom w:val="none" w:sz="0" w:space="0" w:color="auto"/>
                                                                <w:right w:val="none" w:sz="0" w:space="0" w:color="auto"/>
                                                              </w:divBdr>
                                                              <w:divsChild>
                                                                <w:div w:id="1375039107">
                                                                  <w:marLeft w:val="0"/>
                                                                  <w:marRight w:val="0"/>
                                                                  <w:marTop w:val="0"/>
                                                                  <w:marBottom w:val="0"/>
                                                                  <w:divBdr>
                                                                    <w:top w:val="none" w:sz="0" w:space="0" w:color="auto"/>
                                                                    <w:left w:val="none" w:sz="0" w:space="0" w:color="auto"/>
                                                                    <w:bottom w:val="none" w:sz="0" w:space="0" w:color="auto"/>
                                                                    <w:right w:val="none" w:sz="0" w:space="0" w:color="auto"/>
                                                                  </w:divBdr>
                                                                  <w:divsChild>
                                                                    <w:div w:id="2013946215">
                                                                      <w:marLeft w:val="0"/>
                                                                      <w:marRight w:val="0"/>
                                                                      <w:marTop w:val="0"/>
                                                                      <w:marBottom w:val="0"/>
                                                                      <w:divBdr>
                                                                        <w:top w:val="none" w:sz="0" w:space="0" w:color="auto"/>
                                                                        <w:left w:val="none" w:sz="0" w:space="0" w:color="auto"/>
                                                                        <w:bottom w:val="none" w:sz="0" w:space="0" w:color="auto"/>
                                                                        <w:right w:val="none" w:sz="0" w:space="0" w:color="auto"/>
                                                                      </w:divBdr>
                                                                      <w:divsChild>
                                                                        <w:div w:id="12438351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37105">
      <w:bodyDiv w:val="1"/>
      <w:marLeft w:val="0"/>
      <w:marRight w:val="0"/>
      <w:marTop w:val="0"/>
      <w:marBottom w:val="0"/>
      <w:divBdr>
        <w:top w:val="none" w:sz="0" w:space="0" w:color="auto"/>
        <w:left w:val="none" w:sz="0" w:space="0" w:color="auto"/>
        <w:bottom w:val="none" w:sz="0" w:space="0" w:color="auto"/>
        <w:right w:val="none" w:sz="0" w:space="0" w:color="auto"/>
      </w:divBdr>
      <w:divsChild>
        <w:div w:id="1315454496">
          <w:marLeft w:val="240"/>
          <w:marRight w:val="0"/>
          <w:marTop w:val="0"/>
          <w:marBottom w:val="450"/>
          <w:divBdr>
            <w:top w:val="none" w:sz="0" w:space="0" w:color="auto"/>
            <w:left w:val="none" w:sz="0" w:space="0" w:color="auto"/>
            <w:bottom w:val="none" w:sz="0" w:space="0" w:color="auto"/>
            <w:right w:val="none" w:sz="0" w:space="0" w:color="auto"/>
          </w:divBdr>
        </w:div>
      </w:divsChild>
    </w:div>
    <w:div w:id="1692993601">
      <w:bodyDiv w:val="1"/>
      <w:marLeft w:val="0"/>
      <w:marRight w:val="0"/>
      <w:marTop w:val="0"/>
      <w:marBottom w:val="0"/>
      <w:divBdr>
        <w:top w:val="none" w:sz="0" w:space="0" w:color="auto"/>
        <w:left w:val="none" w:sz="0" w:space="0" w:color="auto"/>
        <w:bottom w:val="none" w:sz="0" w:space="0" w:color="auto"/>
        <w:right w:val="none" w:sz="0" w:space="0" w:color="auto"/>
      </w:divBdr>
    </w:div>
    <w:div w:id="2000190684">
      <w:bodyDiv w:val="1"/>
      <w:marLeft w:val="0"/>
      <w:marRight w:val="0"/>
      <w:marTop w:val="0"/>
      <w:marBottom w:val="0"/>
      <w:divBdr>
        <w:top w:val="none" w:sz="0" w:space="0" w:color="auto"/>
        <w:left w:val="none" w:sz="0" w:space="0" w:color="auto"/>
        <w:bottom w:val="none" w:sz="0" w:space="0" w:color="auto"/>
        <w:right w:val="none" w:sz="0" w:space="0" w:color="auto"/>
      </w:divBdr>
      <w:divsChild>
        <w:div w:id="536740213">
          <w:marLeft w:val="0"/>
          <w:marRight w:val="0"/>
          <w:marTop w:val="0"/>
          <w:marBottom w:val="0"/>
          <w:divBdr>
            <w:top w:val="none" w:sz="0" w:space="0" w:color="auto"/>
            <w:left w:val="none" w:sz="0" w:space="0" w:color="auto"/>
            <w:bottom w:val="none" w:sz="0" w:space="0" w:color="auto"/>
            <w:right w:val="none" w:sz="0" w:space="0" w:color="auto"/>
          </w:divBdr>
          <w:divsChild>
            <w:div w:id="19487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side.com/video/Understand-the-Git-working-tree-status-command-for-easy-DVCS" TargetMode="External"/><Relationship Id="rId5" Type="http://schemas.openxmlformats.org/officeDocument/2006/relationships/hyperlink" Target="https://www.techtarget.com/searchitoperations/defini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dc:creator>
  <cp:keywords/>
  <dc:description/>
  <cp:lastModifiedBy>hus</cp:lastModifiedBy>
  <cp:revision>8</cp:revision>
  <dcterms:created xsi:type="dcterms:W3CDTF">2023-03-04T21:43:00Z</dcterms:created>
  <dcterms:modified xsi:type="dcterms:W3CDTF">2023-03-05T00:56:00Z</dcterms:modified>
</cp:coreProperties>
</file>