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3A79B" w14:textId="77777777" w:rsidR="00997191" w:rsidRDefault="00997191" w:rsidP="00DC2E05">
      <w:pPr>
        <w:pStyle w:val="Heading1"/>
        <w:jc w:val="center"/>
        <w:rPr>
          <w:rFonts w:ascii="Times New Roman" w:hAnsi="Times New Roman" w:cs="Times New Roman"/>
          <w:b/>
          <w:bCs/>
          <w:color w:val="auto"/>
          <w:u w:val="single"/>
        </w:rPr>
      </w:pPr>
    </w:p>
    <w:p w14:paraId="57530BB9" w14:textId="77777777" w:rsidR="00997191" w:rsidRDefault="00997191" w:rsidP="00997191"/>
    <w:p w14:paraId="12836CF3" w14:textId="77777777" w:rsidR="00997191" w:rsidRDefault="00997191" w:rsidP="00997191"/>
    <w:p w14:paraId="6AA28E21" w14:textId="39BD45E5" w:rsidR="00997191" w:rsidRDefault="004B39C7" w:rsidP="00997191">
      <w:pPr>
        <w:pStyle w:val="Heading1"/>
        <w:jc w:val="center"/>
        <w:rPr>
          <w:rFonts w:ascii="Times New Roman" w:hAnsi="Times New Roman" w:cs="Times New Roman"/>
          <w:b/>
          <w:bCs/>
          <w:color w:val="auto"/>
          <w:sz w:val="72"/>
          <w:szCs w:val="72"/>
        </w:rPr>
      </w:pPr>
      <w:r>
        <w:rPr>
          <w:rFonts w:ascii="Times New Roman" w:hAnsi="Times New Roman" w:cs="Times New Roman"/>
          <w:b/>
          <w:bCs/>
          <w:color w:val="auto"/>
          <w:sz w:val="72"/>
          <w:szCs w:val="72"/>
        </w:rPr>
        <w:t>Gaps and Results</w:t>
      </w:r>
    </w:p>
    <w:p w14:paraId="40011F44" w14:textId="77777777" w:rsidR="00997191" w:rsidRPr="00893E9D" w:rsidRDefault="00997191" w:rsidP="00997191">
      <w:pPr>
        <w:pStyle w:val="Title"/>
        <w:jc w:val="center"/>
        <w:rPr>
          <w:rFonts w:ascii="Times New Roman" w:hAnsi="Times New Roman" w:cs="Times New Roman"/>
          <w:b/>
          <w:bCs/>
          <w:sz w:val="72"/>
          <w:szCs w:val="72"/>
          <w:u w:val="single"/>
        </w:rPr>
      </w:pPr>
      <w:r w:rsidRPr="00893E9D">
        <w:rPr>
          <w:rFonts w:ascii="Times New Roman" w:hAnsi="Times New Roman" w:cs="Times New Roman"/>
          <w:b/>
          <w:bCs/>
          <w:sz w:val="72"/>
          <w:szCs w:val="72"/>
          <w:u w:val="single"/>
        </w:rPr>
        <w:t>Lightweight and Explainable Criminal Activity Detection</w:t>
      </w:r>
    </w:p>
    <w:p w14:paraId="2A23F1D4" w14:textId="77777777" w:rsidR="00997191" w:rsidRPr="00997191" w:rsidRDefault="00997191" w:rsidP="00997191"/>
    <w:p w14:paraId="6CA6772C" w14:textId="142F000D" w:rsidR="00997191" w:rsidRPr="00997191" w:rsidRDefault="00997191" w:rsidP="00997191">
      <w:pPr>
        <w:pStyle w:val="Heading1"/>
        <w:jc w:val="center"/>
        <w:rPr>
          <w:rFonts w:ascii="Times New Roman" w:hAnsi="Times New Roman" w:cs="Times New Roman"/>
          <w:b/>
          <w:bCs/>
          <w:color w:val="auto"/>
          <w:sz w:val="32"/>
          <w:szCs w:val="32"/>
        </w:rPr>
      </w:pPr>
      <w:r w:rsidRPr="00997191">
        <w:rPr>
          <w:rFonts w:ascii="Times New Roman" w:hAnsi="Times New Roman" w:cs="Times New Roman"/>
          <w:b/>
          <w:bCs/>
          <w:color w:val="auto"/>
          <w:sz w:val="32"/>
          <w:szCs w:val="32"/>
        </w:rPr>
        <w:t>Muhammad Mohib Qureshi</w:t>
      </w:r>
    </w:p>
    <w:p w14:paraId="06362CE4" w14:textId="6B1EA2BC" w:rsidR="00997191" w:rsidRPr="00997191" w:rsidRDefault="00997191" w:rsidP="00997191">
      <w:pPr>
        <w:pStyle w:val="Heading1"/>
        <w:jc w:val="center"/>
        <w:rPr>
          <w:rFonts w:ascii="Times New Roman" w:hAnsi="Times New Roman" w:cs="Times New Roman"/>
          <w:b/>
          <w:bCs/>
          <w:color w:val="auto"/>
          <w:sz w:val="32"/>
          <w:szCs w:val="32"/>
        </w:rPr>
      </w:pPr>
      <w:r w:rsidRPr="00997191">
        <w:rPr>
          <w:rFonts w:ascii="Times New Roman" w:hAnsi="Times New Roman" w:cs="Times New Roman"/>
          <w:b/>
          <w:bCs/>
          <w:color w:val="auto"/>
          <w:sz w:val="32"/>
          <w:szCs w:val="32"/>
        </w:rPr>
        <w:t>25K2617</w:t>
      </w:r>
    </w:p>
    <w:p w14:paraId="43EF0BAB" w14:textId="77777777" w:rsidR="00997191" w:rsidRDefault="00997191" w:rsidP="00997191"/>
    <w:p w14:paraId="36D33150" w14:textId="77777777" w:rsidR="00997191" w:rsidRDefault="00997191" w:rsidP="00997191"/>
    <w:p w14:paraId="28A16A79" w14:textId="77777777" w:rsidR="00997191" w:rsidRDefault="00997191" w:rsidP="00997191"/>
    <w:p w14:paraId="32238108" w14:textId="77777777" w:rsidR="00997191" w:rsidRDefault="00997191" w:rsidP="00997191"/>
    <w:p w14:paraId="54A27EAA" w14:textId="77777777" w:rsidR="00997191" w:rsidRDefault="00997191" w:rsidP="00997191"/>
    <w:p w14:paraId="191EA4AA" w14:textId="77777777" w:rsidR="00997191" w:rsidRDefault="00997191" w:rsidP="00997191"/>
    <w:p w14:paraId="596B4DF2" w14:textId="77777777" w:rsidR="00997191" w:rsidRDefault="00997191" w:rsidP="00997191"/>
    <w:p w14:paraId="2A10D1A0" w14:textId="77777777" w:rsidR="00997191" w:rsidRDefault="00997191" w:rsidP="00997191"/>
    <w:p w14:paraId="4F379779" w14:textId="77777777" w:rsidR="00997191" w:rsidRDefault="00997191" w:rsidP="00997191"/>
    <w:p w14:paraId="731FF52D" w14:textId="77777777" w:rsidR="00997191" w:rsidRDefault="00997191" w:rsidP="00997191"/>
    <w:p w14:paraId="29B679D4" w14:textId="77777777" w:rsidR="00997191" w:rsidRPr="00997191" w:rsidRDefault="00997191" w:rsidP="00997191"/>
    <w:p w14:paraId="0728DE41" w14:textId="77777777" w:rsidR="00397D88" w:rsidRDefault="00397D88" w:rsidP="00397D88">
      <w:pPr>
        <w:rPr>
          <w:rFonts w:ascii="Times New Roman" w:hAnsi="Times New Roman" w:cs="Times New Roman"/>
          <w:b/>
          <w:bCs/>
        </w:rPr>
      </w:pPr>
    </w:p>
    <w:p w14:paraId="4895AB14" w14:textId="1B64DAC1" w:rsidR="00397D88" w:rsidRPr="00397D88" w:rsidRDefault="00397D88" w:rsidP="00397D88">
      <w:pPr>
        <w:pStyle w:val="Heading1"/>
        <w:rPr>
          <w:rFonts w:ascii="Times New Roman" w:hAnsi="Times New Roman" w:cs="Times New Roman"/>
          <w:b/>
          <w:bCs/>
          <w:color w:val="auto"/>
        </w:rPr>
      </w:pPr>
      <w:r w:rsidRPr="00397D88">
        <w:rPr>
          <w:rFonts w:ascii="Times New Roman" w:hAnsi="Times New Roman" w:cs="Times New Roman"/>
          <w:b/>
          <w:bCs/>
          <w:color w:val="auto"/>
        </w:rPr>
        <w:lastRenderedPageBreak/>
        <w:t>Identified Research Gaps</w:t>
      </w:r>
    </w:p>
    <w:p w14:paraId="30D0FC74" w14:textId="77777777" w:rsidR="00397D88" w:rsidRPr="000B3B27" w:rsidRDefault="00397D88" w:rsidP="00397D88">
      <w:pPr>
        <w:rPr>
          <w:rFonts w:ascii="Times New Roman" w:hAnsi="Times New Roman" w:cs="Times New Roman"/>
        </w:rPr>
      </w:pPr>
      <w:r w:rsidRPr="000B3B27">
        <w:rPr>
          <w:rFonts w:ascii="Times New Roman" w:hAnsi="Times New Roman" w:cs="Times New Roman"/>
        </w:rPr>
        <w:t>Our literature review reveals four critical gaps:</w:t>
      </w:r>
    </w:p>
    <w:p w14:paraId="5C71ADFA" w14:textId="77777777" w:rsidR="00397D88" w:rsidRPr="000B3B27" w:rsidRDefault="00397D88" w:rsidP="00397D88">
      <w:pPr>
        <w:numPr>
          <w:ilvl w:val="0"/>
          <w:numId w:val="2"/>
        </w:numPr>
        <w:rPr>
          <w:rFonts w:ascii="Times New Roman" w:hAnsi="Times New Roman" w:cs="Times New Roman"/>
        </w:rPr>
      </w:pPr>
      <w:r w:rsidRPr="000B3B27">
        <w:rPr>
          <w:rFonts w:ascii="Times New Roman" w:hAnsi="Times New Roman" w:cs="Times New Roman"/>
          <w:b/>
          <w:bCs/>
        </w:rPr>
        <w:t>Computational Efficiency:</w:t>
      </w:r>
      <w:r w:rsidRPr="000B3B27">
        <w:rPr>
          <w:rFonts w:ascii="Times New Roman" w:hAnsi="Times New Roman" w:cs="Times New Roman"/>
        </w:rPr>
        <w:t xml:space="preserve"> Most state-of-the-art models employ heavy architectures (</w:t>
      </w:r>
      <w:proofErr w:type="spellStart"/>
      <w:r w:rsidRPr="000B3B27">
        <w:rPr>
          <w:rFonts w:ascii="Times New Roman" w:hAnsi="Times New Roman" w:cs="Times New Roman"/>
        </w:rPr>
        <w:t>ResNet</w:t>
      </w:r>
      <w:proofErr w:type="spellEnd"/>
      <w:r w:rsidRPr="000B3B27">
        <w:rPr>
          <w:rFonts w:ascii="Times New Roman" w:hAnsi="Times New Roman" w:cs="Times New Roman"/>
        </w:rPr>
        <w:t xml:space="preserve">, </w:t>
      </w:r>
      <w:proofErr w:type="spellStart"/>
      <w:r w:rsidRPr="000B3B27">
        <w:rPr>
          <w:rFonts w:ascii="Times New Roman" w:hAnsi="Times New Roman" w:cs="Times New Roman"/>
        </w:rPr>
        <w:t>DenseNet</w:t>
      </w:r>
      <w:proofErr w:type="spellEnd"/>
      <w:r w:rsidRPr="000B3B27">
        <w:rPr>
          <w:rFonts w:ascii="Times New Roman" w:hAnsi="Times New Roman" w:cs="Times New Roman"/>
        </w:rPr>
        <w:t>, YOLO) that are impractical for real-time edge deployment. There is a clear need for lightweight alternatives that maintain competitive accuracy.</w:t>
      </w:r>
    </w:p>
    <w:p w14:paraId="102C46BC" w14:textId="77777777" w:rsidR="00397D88" w:rsidRPr="000B3B27" w:rsidRDefault="00397D88" w:rsidP="00397D88">
      <w:pPr>
        <w:numPr>
          <w:ilvl w:val="0"/>
          <w:numId w:val="2"/>
        </w:numPr>
        <w:rPr>
          <w:rFonts w:ascii="Times New Roman" w:hAnsi="Times New Roman" w:cs="Times New Roman"/>
        </w:rPr>
      </w:pPr>
      <w:r w:rsidRPr="000B3B27">
        <w:rPr>
          <w:rFonts w:ascii="Times New Roman" w:hAnsi="Times New Roman" w:cs="Times New Roman"/>
          <w:b/>
          <w:bCs/>
        </w:rPr>
        <w:t>Limited Generalization:</w:t>
      </w:r>
      <w:r w:rsidRPr="000B3B27">
        <w:rPr>
          <w:rFonts w:ascii="Times New Roman" w:hAnsi="Times New Roman" w:cs="Times New Roman"/>
        </w:rPr>
        <w:t xml:space="preserve"> The overwhelming focus on UCF-Crime for evaluation raises concerns about model generalization. Cross-dataset testing is rarely performed, leaving questions about real-world applicability unanswered.</w:t>
      </w:r>
    </w:p>
    <w:p w14:paraId="4E8B1446" w14:textId="5F9C8014" w:rsidR="00397D88" w:rsidRPr="00397D88" w:rsidRDefault="00397D88" w:rsidP="00397D88">
      <w:pPr>
        <w:numPr>
          <w:ilvl w:val="0"/>
          <w:numId w:val="2"/>
        </w:numPr>
        <w:rPr>
          <w:rFonts w:ascii="Times New Roman" w:hAnsi="Times New Roman" w:cs="Times New Roman"/>
          <w:b/>
          <w:bCs/>
          <w:u w:val="single"/>
        </w:rPr>
      </w:pPr>
      <w:r w:rsidRPr="000B3B27">
        <w:rPr>
          <w:rFonts w:ascii="Times New Roman" w:hAnsi="Times New Roman" w:cs="Times New Roman"/>
          <w:b/>
          <w:bCs/>
        </w:rPr>
        <w:t>Lack of Explainability:</w:t>
      </w:r>
      <w:r w:rsidRPr="000B3B27">
        <w:rPr>
          <w:rFonts w:ascii="Times New Roman" w:hAnsi="Times New Roman" w:cs="Times New Roman"/>
        </w:rPr>
        <w:t xml:space="preserve"> The absence of interpretable explanations in current systems limits their practical utility. Security personnel need to understand </w:t>
      </w:r>
      <w:r w:rsidRPr="000B3B27">
        <w:rPr>
          <w:rFonts w:ascii="Times New Roman" w:hAnsi="Times New Roman" w:cs="Times New Roman"/>
          <w:i/>
          <w:iCs/>
        </w:rPr>
        <w:t>why</w:t>
      </w:r>
      <w:r w:rsidRPr="000B3B27">
        <w:rPr>
          <w:rFonts w:ascii="Times New Roman" w:hAnsi="Times New Roman" w:cs="Times New Roman"/>
        </w:rPr>
        <w:t xml:space="preserve"> the system flagged an event to make informed decisions.</w:t>
      </w:r>
    </w:p>
    <w:p w14:paraId="0D24913C" w14:textId="0D3BE9F5" w:rsidR="00993975" w:rsidRPr="00DC2E05" w:rsidRDefault="0011700A" w:rsidP="00DC2E05">
      <w:pPr>
        <w:pStyle w:val="Heading1"/>
        <w:jc w:val="center"/>
        <w:rPr>
          <w:rFonts w:ascii="Times New Roman" w:hAnsi="Times New Roman" w:cs="Times New Roman"/>
          <w:b/>
          <w:bCs/>
          <w:color w:val="auto"/>
          <w:u w:val="single"/>
        </w:rPr>
      </w:pPr>
      <w:r w:rsidRPr="00DC2E05">
        <w:rPr>
          <w:rFonts w:ascii="Times New Roman" w:hAnsi="Times New Roman" w:cs="Times New Roman"/>
          <w:b/>
          <w:bCs/>
          <w:color w:val="auto"/>
          <w:u w:val="single"/>
        </w:rPr>
        <w:t>Paper result vs Implementation result</w:t>
      </w:r>
    </w:p>
    <w:p w14:paraId="6AA8D826" w14:textId="77777777" w:rsidR="001149E4" w:rsidRPr="00DC2E05" w:rsidRDefault="001149E4">
      <w:pPr>
        <w:rPr>
          <w:rFonts w:ascii="Times New Roman" w:hAnsi="Times New Roman" w:cs="Times New Roman"/>
        </w:rPr>
      </w:pPr>
    </w:p>
    <w:p w14:paraId="30B9628C" w14:textId="77777777" w:rsidR="001149E4" w:rsidRPr="001149E4" w:rsidRDefault="001149E4" w:rsidP="001149E4">
      <w:pPr>
        <w:rPr>
          <w:rFonts w:ascii="Times New Roman" w:hAnsi="Times New Roman" w:cs="Times New Roman"/>
        </w:rPr>
      </w:pPr>
      <w:r w:rsidRPr="001149E4">
        <w:rPr>
          <w:rFonts w:ascii="Times New Roman" w:hAnsi="Times New Roman" w:cs="Times New Roman"/>
        </w:rPr>
        <w:t>The paper proposes an LSTM–CNN model for anomaly detection in surveillance videos, focusing on selecting only the most relevant features—mainly those related to human motion—while removing redundant background information. CNN layers extract spatial features from each video frame, and the LSTM captures temporal relationships across frames.</w:t>
      </w:r>
    </w:p>
    <w:p w14:paraId="53066EB3" w14:textId="1AFFD9C5" w:rsidR="001149E4" w:rsidRPr="00DC2E05" w:rsidRDefault="001149E4" w:rsidP="001149E4">
      <w:pPr>
        <w:rPr>
          <w:rFonts w:ascii="Times New Roman" w:hAnsi="Times New Roman" w:cs="Times New Roman"/>
        </w:rPr>
      </w:pPr>
      <w:r w:rsidRPr="001149E4">
        <w:rPr>
          <w:rFonts w:ascii="Times New Roman" w:hAnsi="Times New Roman" w:cs="Times New Roman"/>
        </w:rPr>
        <w:t xml:space="preserve">In the implemented code, video frames are resized to 64×64×3 (RGB) and passed through </w:t>
      </w:r>
      <w:proofErr w:type="spellStart"/>
      <w:r w:rsidRPr="001149E4">
        <w:rPr>
          <w:rFonts w:ascii="Times New Roman" w:hAnsi="Times New Roman" w:cs="Times New Roman"/>
        </w:rPr>
        <w:t>TimeDistributed</w:t>
      </w:r>
      <w:proofErr w:type="spellEnd"/>
      <w:r w:rsidRPr="001149E4">
        <w:rPr>
          <w:rFonts w:ascii="Times New Roman" w:hAnsi="Times New Roman" w:cs="Times New Roman"/>
        </w:rPr>
        <w:t xml:space="preserve"> CNN layers with 64 filters and 3×3 kernels, followed by an LSTM layer with </w:t>
      </w:r>
      <w:r w:rsidRPr="00DC2E05">
        <w:rPr>
          <w:rFonts w:ascii="Times New Roman" w:hAnsi="Times New Roman" w:cs="Times New Roman"/>
        </w:rPr>
        <w:t>64</w:t>
      </w:r>
      <w:r w:rsidRPr="001149E4">
        <w:rPr>
          <w:rFonts w:ascii="Times New Roman" w:hAnsi="Times New Roman" w:cs="Times New Roman"/>
        </w:rPr>
        <w:t xml:space="preserve"> units for temporal learning. A final </w:t>
      </w:r>
      <w:proofErr w:type="spellStart"/>
      <w:r w:rsidRPr="001149E4">
        <w:rPr>
          <w:rFonts w:ascii="Times New Roman" w:hAnsi="Times New Roman" w:cs="Times New Roman"/>
        </w:rPr>
        <w:t>softmax</w:t>
      </w:r>
      <w:proofErr w:type="spellEnd"/>
      <w:r w:rsidRPr="001149E4">
        <w:rPr>
          <w:rFonts w:ascii="Times New Roman" w:hAnsi="Times New Roman" w:cs="Times New Roman"/>
        </w:rPr>
        <w:t xml:space="preserve"> layer classifies activities. This setup aligns with the paper’s approach of combining spatial and temporal feature extraction for effective anomaly detection.</w:t>
      </w:r>
    </w:p>
    <w:p w14:paraId="3F0ABE77" w14:textId="72279168" w:rsidR="001149E4" w:rsidRPr="00DC2E05" w:rsidRDefault="00846FDA" w:rsidP="00FE3616">
      <w:pPr>
        <w:pStyle w:val="Heading2"/>
        <w:jc w:val="center"/>
        <w:rPr>
          <w:rFonts w:ascii="Times New Roman" w:hAnsi="Times New Roman" w:cs="Times New Roman"/>
          <w:b/>
          <w:bCs/>
          <w:color w:val="auto"/>
          <w:u w:val="single"/>
        </w:rPr>
      </w:pPr>
      <w:r w:rsidRPr="00DC2E05">
        <w:rPr>
          <w:rFonts w:ascii="Times New Roman" w:hAnsi="Times New Roman" w:cs="Times New Roman"/>
          <w:b/>
          <w:bCs/>
          <w:color w:val="auto"/>
          <w:u w:val="single"/>
        </w:rPr>
        <w:lastRenderedPageBreak/>
        <w:t xml:space="preserve">Implementation </w:t>
      </w:r>
      <w:r w:rsidR="001149E4" w:rsidRPr="00DC2E05">
        <w:rPr>
          <w:rFonts w:ascii="Times New Roman" w:hAnsi="Times New Roman" w:cs="Times New Roman"/>
          <w:b/>
          <w:bCs/>
          <w:color w:val="auto"/>
          <w:u w:val="single"/>
        </w:rPr>
        <w:t>Flow</w:t>
      </w:r>
    </w:p>
    <w:p w14:paraId="52A23026" w14:textId="2F3552A8" w:rsidR="001149E4" w:rsidRDefault="001149E4" w:rsidP="00FE3616">
      <w:pPr>
        <w:jc w:val="center"/>
        <w:rPr>
          <w:rFonts w:ascii="Times New Roman" w:hAnsi="Times New Roman" w:cs="Times New Roman"/>
        </w:rPr>
      </w:pPr>
      <w:r w:rsidRPr="00DC2E05">
        <w:rPr>
          <w:rFonts w:ascii="Times New Roman" w:hAnsi="Times New Roman" w:cs="Times New Roman"/>
          <w:noProof/>
        </w:rPr>
        <w:drawing>
          <wp:inline distT="0" distB="0" distL="0" distR="0" wp14:anchorId="2BB0BC31" wp14:editId="36307061">
            <wp:extent cx="1695687" cy="3962953"/>
            <wp:effectExtent l="0" t="0" r="0" b="0"/>
            <wp:docPr id="1062238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238636" name=""/>
                    <pic:cNvPicPr/>
                  </pic:nvPicPr>
                  <pic:blipFill>
                    <a:blip r:embed="rId6"/>
                    <a:stretch>
                      <a:fillRect/>
                    </a:stretch>
                  </pic:blipFill>
                  <pic:spPr>
                    <a:xfrm>
                      <a:off x="0" y="0"/>
                      <a:ext cx="1695687" cy="3962953"/>
                    </a:xfrm>
                    <a:prstGeom prst="rect">
                      <a:avLst/>
                    </a:prstGeom>
                  </pic:spPr>
                </pic:pic>
              </a:graphicData>
            </a:graphic>
          </wp:inline>
        </w:drawing>
      </w:r>
    </w:p>
    <w:p w14:paraId="28EA00DC" w14:textId="43422770" w:rsidR="009E4D83" w:rsidRPr="009E4D83" w:rsidRDefault="009E4D83" w:rsidP="00FE3616">
      <w:pPr>
        <w:jc w:val="center"/>
        <w:rPr>
          <w:rFonts w:ascii="Times New Roman" w:hAnsi="Times New Roman" w:cs="Times New Roman"/>
          <w:b/>
          <w:bCs/>
          <w:sz w:val="40"/>
          <w:szCs w:val="40"/>
        </w:rPr>
      </w:pPr>
      <w:r w:rsidRPr="009E4D83">
        <w:rPr>
          <w:rFonts w:ascii="Times New Roman" w:hAnsi="Times New Roman" w:cs="Times New Roman"/>
          <w:b/>
          <w:bCs/>
          <w:sz w:val="40"/>
          <w:szCs w:val="40"/>
        </w:rPr>
        <w:t>Implementation Flow</w:t>
      </w:r>
    </w:p>
    <w:p w14:paraId="1BCEAD25" w14:textId="77267BE9" w:rsidR="009E4D83" w:rsidRPr="00DC2E05" w:rsidRDefault="009E4D83" w:rsidP="00FE3616">
      <w:pPr>
        <w:jc w:val="center"/>
        <w:rPr>
          <w:rFonts w:ascii="Times New Roman" w:hAnsi="Times New Roman" w:cs="Times New Roman"/>
        </w:rPr>
      </w:pPr>
      <w:r w:rsidRPr="009E4D83">
        <w:rPr>
          <w:rFonts w:ascii="Times New Roman" w:hAnsi="Times New Roman" w:cs="Times New Roman"/>
          <w:noProof/>
        </w:rPr>
        <w:lastRenderedPageBreak/>
        <w:drawing>
          <wp:inline distT="0" distB="0" distL="0" distR="0" wp14:anchorId="1A6C9A00" wp14:editId="535CAB52">
            <wp:extent cx="1314633" cy="4563112"/>
            <wp:effectExtent l="0" t="0" r="0" b="8890"/>
            <wp:docPr id="1153319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319782" name=""/>
                    <pic:cNvPicPr/>
                  </pic:nvPicPr>
                  <pic:blipFill>
                    <a:blip r:embed="rId7"/>
                    <a:stretch>
                      <a:fillRect/>
                    </a:stretch>
                  </pic:blipFill>
                  <pic:spPr>
                    <a:xfrm>
                      <a:off x="0" y="0"/>
                      <a:ext cx="1314633" cy="4563112"/>
                    </a:xfrm>
                    <a:prstGeom prst="rect">
                      <a:avLst/>
                    </a:prstGeom>
                  </pic:spPr>
                </pic:pic>
              </a:graphicData>
            </a:graphic>
          </wp:inline>
        </w:drawing>
      </w:r>
    </w:p>
    <w:p w14:paraId="21CCAD1D" w14:textId="780742F4" w:rsidR="00553816" w:rsidRPr="00DC2E05" w:rsidRDefault="00553816" w:rsidP="00FE3616">
      <w:pPr>
        <w:rPr>
          <w:rFonts w:ascii="Times New Roman" w:hAnsi="Times New Roman" w:cs="Times New Roman"/>
        </w:rPr>
      </w:pPr>
    </w:p>
    <w:p w14:paraId="6AB70188" w14:textId="1BB8DB17" w:rsidR="00553816" w:rsidRPr="00DC2E05" w:rsidRDefault="00FE3616" w:rsidP="00FE3616">
      <w:pPr>
        <w:pStyle w:val="Heading1"/>
        <w:rPr>
          <w:rFonts w:ascii="Times New Roman" w:hAnsi="Times New Roman" w:cs="Times New Roman"/>
          <w:b/>
          <w:bCs/>
          <w:color w:val="auto"/>
          <w:u w:val="single"/>
        </w:rPr>
      </w:pPr>
      <w:proofErr w:type="gramStart"/>
      <w:r w:rsidRPr="00DC2E05">
        <w:rPr>
          <w:rFonts w:ascii="Times New Roman" w:hAnsi="Times New Roman" w:cs="Times New Roman"/>
          <w:b/>
          <w:bCs/>
          <w:color w:val="auto"/>
          <w:u w:val="single"/>
        </w:rPr>
        <w:t>P</w:t>
      </w:r>
      <w:r w:rsidR="00846FDA" w:rsidRPr="00DC2E05">
        <w:rPr>
          <w:rFonts w:ascii="Times New Roman" w:hAnsi="Times New Roman" w:cs="Times New Roman"/>
          <w:b/>
          <w:bCs/>
          <w:color w:val="auto"/>
          <w:u w:val="single"/>
        </w:rPr>
        <w:t xml:space="preserve">arameter </w:t>
      </w:r>
      <w:r w:rsidRPr="00DC2E05">
        <w:rPr>
          <w:rFonts w:ascii="Times New Roman" w:hAnsi="Times New Roman" w:cs="Times New Roman"/>
          <w:b/>
          <w:bCs/>
          <w:color w:val="auto"/>
          <w:u w:val="single"/>
        </w:rPr>
        <w:t>,D</w:t>
      </w:r>
      <w:r w:rsidR="00846FDA" w:rsidRPr="00DC2E05">
        <w:rPr>
          <w:rFonts w:ascii="Times New Roman" w:hAnsi="Times New Roman" w:cs="Times New Roman"/>
          <w:b/>
          <w:bCs/>
          <w:color w:val="auto"/>
          <w:u w:val="single"/>
        </w:rPr>
        <w:t>ataset</w:t>
      </w:r>
      <w:proofErr w:type="gramEnd"/>
      <w:r w:rsidR="00846FDA" w:rsidRPr="00DC2E05">
        <w:rPr>
          <w:rFonts w:ascii="Times New Roman" w:hAnsi="Times New Roman" w:cs="Times New Roman"/>
          <w:b/>
          <w:bCs/>
          <w:color w:val="auto"/>
          <w:u w:val="single"/>
        </w:rPr>
        <w:t xml:space="preserve"> and </w:t>
      </w:r>
      <w:r w:rsidRPr="00DC2E05">
        <w:rPr>
          <w:rFonts w:ascii="Times New Roman" w:hAnsi="Times New Roman" w:cs="Times New Roman"/>
          <w:b/>
          <w:bCs/>
          <w:color w:val="auto"/>
          <w:u w:val="single"/>
        </w:rPr>
        <w:t>C</w:t>
      </w:r>
      <w:r w:rsidR="00846FDA" w:rsidRPr="00DC2E05">
        <w:rPr>
          <w:rFonts w:ascii="Times New Roman" w:hAnsi="Times New Roman" w:cs="Times New Roman"/>
          <w:b/>
          <w:bCs/>
          <w:color w:val="auto"/>
          <w:u w:val="single"/>
        </w:rPr>
        <w:t>lass</w:t>
      </w:r>
      <w:r w:rsidR="00DC2E05" w:rsidRPr="00DC2E05">
        <w:rPr>
          <w:rFonts w:ascii="Times New Roman" w:hAnsi="Times New Roman" w:cs="Times New Roman"/>
          <w:b/>
          <w:bCs/>
          <w:color w:val="auto"/>
          <w:u w:val="single"/>
        </w:rPr>
        <w:t>:</w:t>
      </w:r>
    </w:p>
    <w:tbl>
      <w:tblPr>
        <w:tblStyle w:val="TableGrid"/>
        <w:tblW w:w="0" w:type="auto"/>
        <w:tblLook w:val="04A0" w:firstRow="1" w:lastRow="0" w:firstColumn="1" w:lastColumn="0" w:noHBand="0" w:noVBand="1"/>
      </w:tblPr>
      <w:tblGrid>
        <w:gridCol w:w="1669"/>
        <w:gridCol w:w="1337"/>
        <w:gridCol w:w="1336"/>
        <w:gridCol w:w="1389"/>
        <w:gridCol w:w="1336"/>
        <w:gridCol w:w="1389"/>
      </w:tblGrid>
      <w:tr w:rsidR="00DC2E05" w:rsidRPr="00DC2E05" w14:paraId="4F3352CC" w14:textId="77777777" w:rsidTr="00685B95">
        <w:tc>
          <w:tcPr>
            <w:tcW w:w="1669" w:type="dxa"/>
          </w:tcPr>
          <w:p w14:paraId="1EAA3DA8" w14:textId="5AD37372" w:rsidR="00FE3616" w:rsidRPr="00DC2E05" w:rsidRDefault="00FE3616" w:rsidP="00846FDA">
            <w:pPr>
              <w:rPr>
                <w:rFonts w:ascii="Times New Roman" w:hAnsi="Times New Roman" w:cs="Times New Roman"/>
                <w:b/>
                <w:bCs/>
              </w:rPr>
            </w:pPr>
            <w:r w:rsidRPr="00DC2E05">
              <w:rPr>
                <w:rFonts w:ascii="Times New Roman" w:hAnsi="Times New Roman" w:cs="Times New Roman"/>
                <w:b/>
                <w:bCs/>
              </w:rPr>
              <w:t>TYPE</w:t>
            </w:r>
          </w:p>
        </w:tc>
        <w:tc>
          <w:tcPr>
            <w:tcW w:w="1337" w:type="dxa"/>
          </w:tcPr>
          <w:p w14:paraId="040C2708" w14:textId="50DA5FBB" w:rsidR="00FE3616" w:rsidRPr="00DC2E05" w:rsidRDefault="00FE3616" w:rsidP="00846FDA">
            <w:pPr>
              <w:rPr>
                <w:rFonts w:ascii="Times New Roman" w:hAnsi="Times New Roman" w:cs="Times New Roman"/>
                <w:b/>
                <w:bCs/>
              </w:rPr>
            </w:pPr>
            <w:r w:rsidRPr="00DC2E05">
              <w:rPr>
                <w:rFonts w:ascii="Times New Roman" w:hAnsi="Times New Roman" w:cs="Times New Roman"/>
                <w:b/>
                <w:bCs/>
              </w:rPr>
              <w:t>Dataset</w:t>
            </w:r>
          </w:p>
        </w:tc>
        <w:tc>
          <w:tcPr>
            <w:tcW w:w="1336" w:type="dxa"/>
          </w:tcPr>
          <w:p w14:paraId="61421EF1" w14:textId="0A595F32" w:rsidR="00FE3616" w:rsidRPr="00DC2E05" w:rsidRDefault="00FE3616" w:rsidP="00846FDA">
            <w:pPr>
              <w:rPr>
                <w:rFonts w:ascii="Times New Roman" w:hAnsi="Times New Roman" w:cs="Times New Roman"/>
                <w:b/>
                <w:bCs/>
              </w:rPr>
            </w:pPr>
            <w:r w:rsidRPr="00DC2E05">
              <w:rPr>
                <w:rFonts w:ascii="Times New Roman" w:hAnsi="Times New Roman" w:cs="Times New Roman"/>
                <w:b/>
                <w:bCs/>
              </w:rPr>
              <w:t xml:space="preserve">Classes </w:t>
            </w:r>
          </w:p>
        </w:tc>
        <w:tc>
          <w:tcPr>
            <w:tcW w:w="1389" w:type="dxa"/>
          </w:tcPr>
          <w:p w14:paraId="40A9F6DE" w14:textId="0462A1DC" w:rsidR="00FE3616" w:rsidRPr="00DC2E05" w:rsidRDefault="00FE3616" w:rsidP="00846FDA">
            <w:pPr>
              <w:rPr>
                <w:rFonts w:ascii="Times New Roman" w:hAnsi="Times New Roman" w:cs="Times New Roman"/>
                <w:b/>
                <w:bCs/>
              </w:rPr>
            </w:pPr>
            <w:r w:rsidRPr="00DC2E05">
              <w:rPr>
                <w:rFonts w:ascii="Times New Roman" w:hAnsi="Times New Roman" w:cs="Times New Roman"/>
                <w:b/>
                <w:bCs/>
              </w:rPr>
              <w:t>Total parameters</w:t>
            </w:r>
          </w:p>
        </w:tc>
        <w:tc>
          <w:tcPr>
            <w:tcW w:w="1336" w:type="dxa"/>
          </w:tcPr>
          <w:p w14:paraId="53706B07" w14:textId="3433196B" w:rsidR="00FE3616" w:rsidRPr="00DC2E05" w:rsidRDefault="00FE3616" w:rsidP="00846FDA">
            <w:pPr>
              <w:rPr>
                <w:rFonts w:ascii="Times New Roman" w:hAnsi="Times New Roman" w:cs="Times New Roman"/>
                <w:b/>
                <w:bCs/>
              </w:rPr>
            </w:pPr>
            <w:r w:rsidRPr="00DC2E05">
              <w:rPr>
                <w:rFonts w:ascii="Times New Roman" w:hAnsi="Times New Roman" w:cs="Times New Roman"/>
                <w:b/>
                <w:bCs/>
              </w:rPr>
              <w:t>Trainable Parameter</w:t>
            </w:r>
          </w:p>
        </w:tc>
        <w:tc>
          <w:tcPr>
            <w:tcW w:w="1389" w:type="dxa"/>
          </w:tcPr>
          <w:p w14:paraId="1AC6D738" w14:textId="7DC8D4AD" w:rsidR="00FE3616" w:rsidRPr="00DC2E05" w:rsidRDefault="00FE3616" w:rsidP="00846FDA">
            <w:pPr>
              <w:rPr>
                <w:rFonts w:ascii="Times New Roman" w:hAnsi="Times New Roman" w:cs="Times New Roman"/>
                <w:b/>
                <w:bCs/>
              </w:rPr>
            </w:pPr>
            <w:r w:rsidRPr="00DC2E05">
              <w:rPr>
                <w:rFonts w:ascii="Times New Roman" w:hAnsi="Times New Roman" w:cs="Times New Roman"/>
                <w:b/>
                <w:bCs/>
              </w:rPr>
              <w:t>Non-trainable parameters</w:t>
            </w:r>
          </w:p>
        </w:tc>
      </w:tr>
      <w:tr w:rsidR="00DC2E05" w:rsidRPr="00DC2E05" w14:paraId="3D5FF673" w14:textId="77777777" w:rsidTr="00685B95">
        <w:tc>
          <w:tcPr>
            <w:tcW w:w="1669" w:type="dxa"/>
          </w:tcPr>
          <w:p w14:paraId="6912971A" w14:textId="04BE27B1" w:rsidR="00FE3616" w:rsidRPr="00DC2E05" w:rsidRDefault="00FE3616" w:rsidP="00846FDA">
            <w:pPr>
              <w:rPr>
                <w:rFonts w:ascii="Times New Roman" w:hAnsi="Times New Roman" w:cs="Times New Roman"/>
              </w:rPr>
            </w:pPr>
            <w:r w:rsidRPr="00DC2E05">
              <w:rPr>
                <w:rFonts w:ascii="Times New Roman" w:hAnsi="Times New Roman" w:cs="Times New Roman"/>
              </w:rPr>
              <w:t>Paper LSTM</w:t>
            </w:r>
          </w:p>
        </w:tc>
        <w:tc>
          <w:tcPr>
            <w:tcW w:w="1337" w:type="dxa"/>
          </w:tcPr>
          <w:p w14:paraId="093BBFAD" w14:textId="7262B56D" w:rsidR="00FE3616" w:rsidRPr="00DC2E05" w:rsidRDefault="00FE3616" w:rsidP="00846FDA">
            <w:pPr>
              <w:rPr>
                <w:rFonts w:ascii="Times New Roman" w:hAnsi="Times New Roman" w:cs="Times New Roman"/>
              </w:rPr>
            </w:pPr>
            <w:r w:rsidRPr="00DC2E05">
              <w:rPr>
                <w:rFonts w:ascii="Times New Roman" w:hAnsi="Times New Roman" w:cs="Times New Roman"/>
              </w:rPr>
              <w:t>UFC-Crime</w:t>
            </w:r>
          </w:p>
        </w:tc>
        <w:tc>
          <w:tcPr>
            <w:tcW w:w="1336" w:type="dxa"/>
          </w:tcPr>
          <w:p w14:paraId="543513A8" w14:textId="0811598E" w:rsidR="00FE3616" w:rsidRPr="00DC2E05" w:rsidRDefault="00FE3616" w:rsidP="00846FDA">
            <w:pPr>
              <w:rPr>
                <w:rFonts w:ascii="Times New Roman" w:hAnsi="Times New Roman" w:cs="Times New Roman"/>
              </w:rPr>
            </w:pPr>
            <w:r w:rsidRPr="00DC2E05">
              <w:rPr>
                <w:rFonts w:ascii="Times New Roman" w:hAnsi="Times New Roman" w:cs="Times New Roman"/>
              </w:rPr>
              <w:t>14</w:t>
            </w:r>
          </w:p>
        </w:tc>
        <w:tc>
          <w:tcPr>
            <w:tcW w:w="1389" w:type="dxa"/>
          </w:tcPr>
          <w:p w14:paraId="133FFCA2" w14:textId="4630853E" w:rsidR="00FE3616" w:rsidRPr="00DC2E05" w:rsidRDefault="00FE3616" w:rsidP="00846FDA">
            <w:pPr>
              <w:rPr>
                <w:rFonts w:ascii="Times New Roman" w:hAnsi="Times New Roman" w:cs="Times New Roman"/>
              </w:rPr>
            </w:pPr>
            <w:r w:rsidRPr="00DC2E05">
              <w:rPr>
                <w:rFonts w:ascii="Times New Roman" w:hAnsi="Times New Roman" w:cs="Times New Roman"/>
              </w:rPr>
              <w:t>7,170,510</w:t>
            </w:r>
          </w:p>
        </w:tc>
        <w:tc>
          <w:tcPr>
            <w:tcW w:w="1336" w:type="dxa"/>
          </w:tcPr>
          <w:p w14:paraId="18CB9C36" w14:textId="1E39E119" w:rsidR="00FE3616" w:rsidRPr="00DC2E05" w:rsidRDefault="00FE3616" w:rsidP="00846FDA">
            <w:pPr>
              <w:rPr>
                <w:rFonts w:ascii="Times New Roman" w:hAnsi="Times New Roman" w:cs="Times New Roman"/>
              </w:rPr>
            </w:pPr>
            <w:r w:rsidRPr="00DC2E05">
              <w:rPr>
                <w:rFonts w:ascii="Times New Roman" w:hAnsi="Times New Roman" w:cs="Times New Roman"/>
              </w:rPr>
              <w:t>5,586,254</w:t>
            </w:r>
          </w:p>
        </w:tc>
        <w:tc>
          <w:tcPr>
            <w:tcW w:w="1389" w:type="dxa"/>
          </w:tcPr>
          <w:p w14:paraId="5634706C" w14:textId="68782A46" w:rsidR="00FE3616" w:rsidRPr="00DC2E05" w:rsidRDefault="00FE3616" w:rsidP="00846FDA">
            <w:pPr>
              <w:rPr>
                <w:rFonts w:ascii="Times New Roman" w:hAnsi="Times New Roman" w:cs="Times New Roman"/>
              </w:rPr>
            </w:pPr>
            <w:r w:rsidRPr="00DC2E05">
              <w:rPr>
                <w:rFonts w:ascii="Times New Roman" w:hAnsi="Times New Roman" w:cs="Times New Roman"/>
              </w:rPr>
              <w:t>1,584,256</w:t>
            </w:r>
          </w:p>
        </w:tc>
      </w:tr>
      <w:tr w:rsidR="00DC2E05" w:rsidRPr="00DC2E05" w14:paraId="033FA4E4" w14:textId="77777777" w:rsidTr="00685B95">
        <w:tc>
          <w:tcPr>
            <w:tcW w:w="1669" w:type="dxa"/>
          </w:tcPr>
          <w:p w14:paraId="05B070E5" w14:textId="0B513400" w:rsidR="00FE3616" w:rsidRPr="00DC2E05" w:rsidRDefault="00FE3616" w:rsidP="00846FDA">
            <w:pPr>
              <w:rPr>
                <w:rFonts w:ascii="Times New Roman" w:hAnsi="Times New Roman" w:cs="Times New Roman"/>
              </w:rPr>
            </w:pPr>
            <w:proofErr w:type="spellStart"/>
            <w:r w:rsidRPr="00DC2E05">
              <w:rPr>
                <w:rFonts w:ascii="Times New Roman" w:hAnsi="Times New Roman" w:cs="Times New Roman"/>
              </w:rPr>
              <w:t>Implementaion</w:t>
            </w:r>
            <w:proofErr w:type="spellEnd"/>
          </w:p>
        </w:tc>
        <w:tc>
          <w:tcPr>
            <w:tcW w:w="1337" w:type="dxa"/>
          </w:tcPr>
          <w:p w14:paraId="5CE7C5D3" w14:textId="39C29BE9" w:rsidR="00FE3616" w:rsidRPr="00DC2E05" w:rsidRDefault="00341A77" w:rsidP="00846FDA">
            <w:pPr>
              <w:rPr>
                <w:rFonts w:ascii="Times New Roman" w:hAnsi="Times New Roman" w:cs="Times New Roman"/>
              </w:rPr>
            </w:pPr>
            <w:proofErr w:type="spellStart"/>
            <w:r w:rsidRPr="00DC2E05">
              <w:rPr>
                <w:rFonts w:ascii="Times New Roman" w:hAnsi="Times New Roman" w:cs="Times New Roman"/>
              </w:rPr>
              <w:t>Anomolous</w:t>
            </w:r>
            <w:proofErr w:type="spellEnd"/>
            <w:r w:rsidRPr="00DC2E05">
              <w:rPr>
                <w:rFonts w:ascii="Times New Roman" w:hAnsi="Times New Roman" w:cs="Times New Roman"/>
              </w:rPr>
              <w:t xml:space="preserve"> Activity</w:t>
            </w:r>
          </w:p>
        </w:tc>
        <w:tc>
          <w:tcPr>
            <w:tcW w:w="1336" w:type="dxa"/>
          </w:tcPr>
          <w:p w14:paraId="5BC366C8" w14:textId="77777777" w:rsidR="00FE3616" w:rsidRPr="00DC2E05" w:rsidRDefault="00FE3616" w:rsidP="00FE3616">
            <w:pPr>
              <w:rPr>
                <w:rFonts w:ascii="Times New Roman" w:hAnsi="Times New Roman" w:cs="Times New Roman"/>
              </w:rPr>
            </w:pPr>
            <w:r w:rsidRPr="00DC2E05">
              <w:rPr>
                <w:rFonts w:ascii="Times New Roman" w:hAnsi="Times New Roman" w:cs="Times New Roman"/>
              </w:rPr>
              <w:t>10</w:t>
            </w:r>
          </w:p>
          <w:p w14:paraId="429D182D" w14:textId="69006E77" w:rsidR="00FE3616" w:rsidRPr="00DC2E05" w:rsidRDefault="00FE3616" w:rsidP="00FE3616">
            <w:pPr>
              <w:rPr>
                <w:rFonts w:ascii="Times New Roman" w:hAnsi="Times New Roman" w:cs="Times New Roman"/>
              </w:rPr>
            </w:pPr>
          </w:p>
        </w:tc>
        <w:tc>
          <w:tcPr>
            <w:tcW w:w="1389" w:type="dxa"/>
          </w:tcPr>
          <w:p w14:paraId="1CAA1F17" w14:textId="77777777" w:rsidR="00FE3616" w:rsidRPr="00FE3616" w:rsidRDefault="00FE3616" w:rsidP="00FE3616">
            <w:pPr>
              <w:rPr>
                <w:rFonts w:ascii="Times New Roman" w:hAnsi="Times New Roman" w:cs="Times New Roman"/>
              </w:rPr>
            </w:pPr>
            <w:r w:rsidRPr="00FE3616">
              <w:rPr>
                <w:rFonts w:ascii="Times New Roman" w:hAnsi="Times New Roman" w:cs="Times New Roman"/>
              </w:rPr>
              <w:t>4,250,314</w:t>
            </w:r>
          </w:p>
          <w:p w14:paraId="1FB55F1A" w14:textId="77777777" w:rsidR="00FE3616" w:rsidRPr="00DC2E05" w:rsidRDefault="00FE3616" w:rsidP="00846FDA">
            <w:pPr>
              <w:rPr>
                <w:rFonts w:ascii="Times New Roman" w:hAnsi="Times New Roman" w:cs="Times New Roman"/>
              </w:rPr>
            </w:pPr>
          </w:p>
        </w:tc>
        <w:tc>
          <w:tcPr>
            <w:tcW w:w="1336" w:type="dxa"/>
          </w:tcPr>
          <w:p w14:paraId="1B802CCE" w14:textId="77777777" w:rsidR="00FE3616" w:rsidRPr="00FE3616" w:rsidRDefault="00FE3616" w:rsidP="00FE3616">
            <w:pPr>
              <w:rPr>
                <w:rFonts w:ascii="Times New Roman" w:hAnsi="Times New Roman" w:cs="Times New Roman"/>
              </w:rPr>
            </w:pPr>
            <w:r w:rsidRPr="00FE3616">
              <w:rPr>
                <w:rFonts w:ascii="Times New Roman" w:hAnsi="Times New Roman" w:cs="Times New Roman"/>
              </w:rPr>
              <w:t>4,211,594</w:t>
            </w:r>
          </w:p>
          <w:p w14:paraId="0C0E1961" w14:textId="77777777" w:rsidR="00FE3616" w:rsidRPr="00DC2E05" w:rsidRDefault="00FE3616" w:rsidP="00846FDA">
            <w:pPr>
              <w:rPr>
                <w:rFonts w:ascii="Times New Roman" w:hAnsi="Times New Roman" w:cs="Times New Roman"/>
              </w:rPr>
            </w:pPr>
          </w:p>
        </w:tc>
        <w:tc>
          <w:tcPr>
            <w:tcW w:w="1389" w:type="dxa"/>
          </w:tcPr>
          <w:p w14:paraId="13F042CE" w14:textId="3CD06BA2" w:rsidR="00FE3616" w:rsidRPr="00DC2E05" w:rsidRDefault="00FE3616" w:rsidP="00846FDA">
            <w:pPr>
              <w:rPr>
                <w:rFonts w:ascii="Times New Roman" w:hAnsi="Times New Roman" w:cs="Times New Roman"/>
              </w:rPr>
            </w:pPr>
            <w:r w:rsidRPr="00FE3616">
              <w:rPr>
                <w:rFonts w:ascii="Times New Roman" w:hAnsi="Times New Roman" w:cs="Times New Roman"/>
              </w:rPr>
              <w:t>38,720</w:t>
            </w:r>
          </w:p>
        </w:tc>
      </w:tr>
      <w:tr w:rsidR="00685B95" w:rsidRPr="00DC2E05" w14:paraId="78D8E13A" w14:textId="77777777" w:rsidTr="00685B95">
        <w:tc>
          <w:tcPr>
            <w:tcW w:w="1669" w:type="dxa"/>
          </w:tcPr>
          <w:p w14:paraId="7C7AB917" w14:textId="14E3FAFC" w:rsidR="00685B95" w:rsidRPr="00DC2E05" w:rsidRDefault="00685B95" w:rsidP="00685B95">
            <w:pPr>
              <w:jc w:val="center"/>
              <w:rPr>
                <w:rFonts w:ascii="Times New Roman" w:hAnsi="Times New Roman" w:cs="Times New Roman"/>
              </w:rPr>
            </w:pPr>
            <w:proofErr w:type="spellStart"/>
            <w:r>
              <w:rPr>
                <w:rFonts w:ascii="Times New Roman" w:hAnsi="Times New Roman" w:cs="Times New Roman"/>
              </w:rPr>
              <w:t>Inovation</w:t>
            </w:r>
            <w:proofErr w:type="spellEnd"/>
          </w:p>
        </w:tc>
        <w:tc>
          <w:tcPr>
            <w:tcW w:w="1337" w:type="dxa"/>
          </w:tcPr>
          <w:p w14:paraId="0B1BA9E2" w14:textId="50E0329F" w:rsidR="00685B95" w:rsidRPr="00DC2E05" w:rsidRDefault="00341A77" w:rsidP="00846FDA">
            <w:pPr>
              <w:rPr>
                <w:rFonts w:ascii="Times New Roman" w:hAnsi="Times New Roman" w:cs="Times New Roman"/>
              </w:rPr>
            </w:pPr>
            <w:proofErr w:type="spellStart"/>
            <w:r w:rsidRPr="00DC2E05">
              <w:rPr>
                <w:rFonts w:ascii="Times New Roman" w:hAnsi="Times New Roman" w:cs="Times New Roman"/>
              </w:rPr>
              <w:t>Anomolous</w:t>
            </w:r>
            <w:proofErr w:type="spellEnd"/>
            <w:r w:rsidRPr="00DC2E05">
              <w:rPr>
                <w:rFonts w:ascii="Times New Roman" w:hAnsi="Times New Roman" w:cs="Times New Roman"/>
              </w:rPr>
              <w:t xml:space="preserve"> Activity</w:t>
            </w:r>
          </w:p>
        </w:tc>
        <w:tc>
          <w:tcPr>
            <w:tcW w:w="1336" w:type="dxa"/>
          </w:tcPr>
          <w:p w14:paraId="3F5106C3" w14:textId="6E2F3C1B" w:rsidR="00685B95" w:rsidRPr="00DC2E05" w:rsidRDefault="00685B95" w:rsidP="00FE3616">
            <w:pPr>
              <w:rPr>
                <w:rFonts w:ascii="Times New Roman" w:hAnsi="Times New Roman" w:cs="Times New Roman"/>
              </w:rPr>
            </w:pPr>
            <w:r>
              <w:rPr>
                <w:rFonts w:ascii="Times New Roman" w:hAnsi="Times New Roman" w:cs="Times New Roman"/>
              </w:rPr>
              <w:t>10</w:t>
            </w:r>
          </w:p>
        </w:tc>
        <w:tc>
          <w:tcPr>
            <w:tcW w:w="1389" w:type="dxa"/>
          </w:tcPr>
          <w:p w14:paraId="4C42DE2C" w14:textId="77777777" w:rsidR="00341A77" w:rsidRPr="00341A77" w:rsidRDefault="00341A77" w:rsidP="00341A77">
            <w:pPr>
              <w:rPr>
                <w:rFonts w:ascii="Times New Roman" w:hAnsi="Times New Roman" w:cs="Times New Roman"/>
              </w:rPr>
            </w:pPr>
            <w:r w:rsidRPr="00341A77">
              <w:rPr>
                <w:rFonts w:ascii="Times New Roman" w:hAnsi="Times New Roman" w:cs="Times New Roman"/>
              </w:rPr>
              <w:t>4,416,629</w:t>
            </w:r>
          </w:p>
          <w:p w14:paraId="227D4181" w14:textId="77777777" w:rsidR="00685B95" w:rsidRPr="00FE3616" w:rsidRDefault="00685B95" w:rsidP="00FE3616">
            <w:pPr>
              <w:rPr>
                <w:rFonts w:ascii="Times New Roman" w:hAnsi="Times New Roman" w:cs="Times New Roman"/>
              </w:rPr>
            </w:pPr>
          </w:p>
        </w:tc>
        <w:tc>
          <w:tcPr>
            <w:tcW w:w="1336" w:type="dxa"/>
          </w:tcPr>
          <w:p w14:paraId="5DD72DAB" w14:textId="77777777" w:rsidR="00341A77" w:rsidRPr="00341A77" w:rsidRDefault="00341A77" w:rsidP="00341A77">
            <w:pPr>
              <w:rPr>
                <w:rFonts w:ascii="Times New Roman" w:hAnsi="Times New Roman" w:cs="Times New Roman"/>
              </w:rPr>
            </w:pPr>
            <w:r w:rsidRPr="00341A77">
              <w:rPr>
                <w:rFonts w:ascii="Times New Roman" w:hAnsi="Times New Roman" w:cs="Times New Roman"/>
              </w:rPr>
              <w:t>4,374,606</w:t>
            </w:r>
          </w:p>
          <w:p w14:paraId="3A46C376" w14:textId="77777777" w:rsidR="00685B95" w:rsidRPr="00FE3616" w:rsidRDefault="00685B95" w:rsidP="00FE3616">
            <w:pPr>
              <w:rPr>
                <w:rFonts w:ascii="Times New Roman" w:hAnsi="Times New Roman" w:cs="Times New Roman"/>
              </w:rPr>
            </w:pPr>
          </w:p>
        </w:tc>
        <w:tc>
          <w:tcPr>
            <w:tcW w:w="1389" w:type="dxa"/>
          </w:tcPr>
          <w:p w14:paraId="48C1BA99" w14:textId="77777777" w:rsidR="00341A77" w:rsidRPr="00341A77" w:rsidRDefault="00341A77" w:rsidP="00341A77">
            <w:pPr>
              <w:rPr>
                <w:rFonts w:ascii="Times New Roman" w:hAnsi="Times New Roman" w:cs="Times New Roman"/>
              </w:rPr>
            </w:pPr>
            <w:r w:rsidRPr="00341A77">
              <w:rPr>
                <w:rFonts w:ascii="Times New Roman" w:hAnsi="Times New Roman" w:cs="Times New Roman"/>
              </w:rPr>
              <w:t>42,023</w:t>
            </w:r>
          </w:p>
          <w:p w14:paraId="47C5584A" w14:textId="77777777" w:rsidR="00685B95" w:rsidRPr="00FE3616" w:rsidRDefault="00685B95" w:rsidP="00846FDA">
            <w:pPr>
              <w:rPr>
                <w:rFonts w:ascii="Times New Roman" w:hAnsi="Times New Roman" w:cs="Times New Roman"/>
              </w:rPr>
            </w:pPr>
          </w:p>
        </w:tc>
      </w:tr>
    </w:tbl>
    <w:p w14:paraId="10221BF7" w14:textId="77777777" w:rsidR="00846FDA" w:rsidRPr="00DC2E05" w:rsidRDefault="00846FDA" w:rsidP="00846FDA">
      <w:pPr>
        <w:rPr>
          <w:rFonts w:ascii="Times New Roman" w:hAnsi="Times New Roman" w:cs="Times New Roman"/>
        </w:rPr>
      </w:pPr>
    </w:p>
    <w:p w14:paraId="0E62207F" w14:textId="1C8FBF9A" w:rsidR="00553816" w:rsidRPr="00DC2E05" w:rsidRDefault="00553816" w:rsidP="00341A77">
      <w:pPr>
        <w:ind w:left="1440" w:firstLine="720"/>
        <w:jc w:val="center"/>
        <w:rPr>
          <w:rFonts w:ascii="Times New Roman" w:hAnsi="Times New Roman" w:cs="Times New Roman"/>
          <w:b/>
          <w:bCs/>
          <w:sz w:val="32"/>
          <w:szCs w:val="32"/>
          <w:u w:val="single"/>
        </w:rPr>
      </w:pPr>
      <w:r w:rsidRPr="00DC2E05">
        <w:rPr>
          <w:rFonts w:ascii="Times New Roman" w:hAnsi="Times New Roman" w:cs="Times New Roman"/>
          <w:b/>
          <w:bCs/>
          <w:sz w:val="32"/>
          <w:szCs w:val="32"/>
          <w:u w:val="single"/>
        </w:rPr>
        <w:t>Accuracy Per Epoch</w:t>
      </w:r>
      <w:r w:rsidR="00DC2E05" w:rsidRPr="00DC2E05">
        <w:rPr>
          <w:rFonts w:ascii="Times New Roman" w:hAnsi="Times New Roman" w:cs="Times New Roman"/>
          <w:b/>
          <w:bCs/>
          <w:sz w:val="32"/>
          <w:szCs w:val="32"/>
          <w:u w:val="single"/>
        </w:rPr>
        <w:t>:</w:t>
      </w:r>
    </w:p>
    <w:p w14:paraId="124A5D6E" w14:textId="1F30D7AA" w:rsidR="00013F4E" w:rsidRPr="00DC2E05" w:rsidRDefault="00013F4E" w:rsidP="0011700A">
      <w:pPr>
        <w:ind w:left="720" w:firstLine="720"/>
        <w:rPr>
          <w:rFonts w:ascii="Times New Roman" w:hAnsi="Times New Roman" w:cs="Times New Roman"/>
          <w:b/>
          <w:bCs/>
          <w:sz w:val="32"/>
          <w:szCs w:val="32"/>
          <w:u w:val="single"/>
        </w:rPr>
      </w:pPr>
      <w:r w:rsidRPr="00DC2E05">
        <w:rPr>
          <w:rFonts w:ascii="Times New Roman" w:hAnsi="Times New Roman" w:cs="Times New Roman"/>
          <w:b/>
          <w:bCs/>
          <w:sz w:val="32"/>
          <w:szCs w:val="32"/>
          <w:u w:val="single"/>
        </w:rPr>
        <w:t>Paper</w:t>
      </w:r>
      <w:r w:rsidR="00DC2E05" w:rsidRPr="00DC2E05">
        <w:rPr>
          <w:rFonts w:ascii="Times New Roman" w:hAnsi="Times New Roman" w:cs="Times New Roman"/>
          <w:b/>
          <w:bCs/>
          <w:sz w:val="32"/>
          <w:szCs w:val="32"/>
          <w:u w:val="single"/>
        </w:rPr>
        <w:t>:</w:t>
      </w:r>
      <w:r w:rsidRPr="00DC2E05">
        <w:rPr>
          <w:rFonts w:ascii="Times New Roman" w:hAnsi="Times New Roman" w:cs="Times New Roman"/>
          <w:b/>
          <w:bCs/>
          <w:sz w:val="32"/>
          <w:szCs w:val="32"/>
          <w:u w:val="single"/>
        </w:rPr>
        <w:t xml:space="preserve"> </w:t>
      </w:r>
    </w:p>
    <w:p w14:paraId="014C9F6B" w14:textId="77777777" w:rsidR="00341A77" w:rsidRDefault="00341A77" w:rsidP="0011700A">
      <w:pPr>
        <w:ind w:left="720" w:firstLine="720"/>
        <w:rPr>
          <w:rFonts w:ascii="Times New Roman" w:hAnsi="Times New Roman" w:cs="Times New Roman"/>
          <w:b/>
          <w:bCs/>
          <w:noProof/>
          <w:sz w:val="32"/>
          <w:szCs w:val="32"/>
        </w:rPr>
      </w:pPr>
    </w:p>
    <w:p w14:paraId="3267054F" w14:textId="6E7B0A72" w:rsidR="00013F4E" w:rsidRPr="00DC2E05" w:rsidRDefault="00013F4E" w:rsidP="0011700A">
      <w:pPr>
        <w:ind w:left="720" w:firstLine="720"/>
        <w:rPr>
          <w:rFonts w:ascii="Times New Roman" w:hAnsi="Times New Roman" w:cs="Times New Roman"/>
          <w:b/>
          <w:bCs/>
          <w:sz w:val="32"/>
          <w:szCs w:val="32"/>
        </w:rPr>
      </w:pPr>
      <w:r w:rsidRPr="00DC2E05">
        <w:rPr>
          <w:rFonts w:ascii="Times New Roman" w:hAnsi="Times New Roman" w:cs="Times New Roman"/>
          <w:b/>
          <w:bCs/>
          <w:noProof/>
          <w:sz w:val="32"/>
          <w:szCs w:val="32"/>
        </w:rPr>
        <w:drawing>
          <wp:inline distT="0" distB="0" distL="0" distR="0" wp14:anchorId="27CA6B6C" wp14:editId="6077C986">
            <wp:extent cx="3997465" cy="2693670"/>
            <wp:effectExtent l="0" t="0" r="3175" b="0"/>
            <wp:docPr id="404596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596412" name=""/>
                    <pic:cNvPicPr/>
                  </pic:nvPicPr>
                  <pic:blipFill rotWithShape="1">
                    <a:blip r:embed="rId8"/>
                    <a:srcRect t="7867" r="2593" b="4818"/>
                    <a:stretch>
                      <a:fillRect/>
                    </a:stretch>
                  </pic:blipFill>
                  <pic:spPr bwMode="auto">
                    <a:xfrm>
                      <a:off x="0" y="0"/>
                      <a:ext cx="3999409" cy="2694980"/>
                    </a:xfrm>
                    <a:prstGeom prst="rect">
                      <a:avLst/>
                    </a:prstGeom>
                    <a:ln>
                      <a:noFill/>
                    </a:ln>
                    <a:extLst>
                      <a:ext uri="{53640926-AAD7-44D8-BBD7-CCE9431645EC}">
                        <a14:shadowObscured xmlns:a14="http://schemas.microsoft.com/office/drawing/2010/main"/>
                      </a:ext>
                    </a:extLst>
                  </pic:spPr>
                </pic:pic>
              </a:graphicData>
            </a:graphic>
          </wp:inline>
        </w:drawing>
      </w:r>
    </w:p>
    <w:p w14:paraId="56909EAF" w14:textId="03C45D02" w:rsidR="00553816" w:rsidRPr="00DC2E05" w:rsidRDefault="00553816" w:rsidP="0011700A">
      <w:pPr>
        <w:ind w:left="720" w:firstLine="720"/>
        <w:rPr>
          <w:rFonts w:ascii="Times New Roman" w:hAnsi="Times New Roman" w:cs="Times New Roman"/>
          <w:b/>
          <w:bCs/>
          <w:sz w:val="32"/>
          <w:szCs w:val="32"/>
          <w:u w:val="single"/>
        </w:rPr>
      </w:pPr>
      <w:r w:rsidRPr="00DC2E05">
        <w:rPr>
          <w:rFonts w:ascii="Times New Roman" w:hAnsi="Times New Roman" w:cs="Times New Roman"/>
          <w:b/>
          <w:bCs/>
          <w:sz w:val="32"/>
          <w:szCs w:val="32"/>
          <w:u w:val="single"/>
        </w:rPr>
        <w:t>Implementation</w:t>
      </w:r>
      <w:r w:rsidR="00DC2E05" w:rsidRPr="00DC2E05">
        <w:rPr>
          <w:rFonts w:ascii="Times New Roman" w:hAnsi="Times New Roman" w:cs="Times New Roman"/>
          <w:b/>
          <w:bCs/>
          <w:sz w:val="32"/>
          <w:szCs w:val="32"/>
          <w:u w:val="single"/>
        </w:rPr>
        <w:t>:</w:t>
      </w:r>
      <w:r w:rsidRPr="00DC2E05">
        <w:rPr>
          <w:rFonts w:ascii="Times New Roman" w:hAnsi="Times New Roman" w:cs="Times New Roman"/>
          <w:b/>
          <w:bCs/>
          <w:sz w:val="32"/>
          <w:szCs w:val="32"/>
          <w:u w:val="single"/>
        </w:rPr>
        <w:t xml:space="preserve"> </w:t>
      </w:r>
    </w:p>
    <w:p w14:paraId="51BDCD34" w14:textId="77777777" w:rsidR="00B7160E" w:rsidRDefault="00B7160E" w:rsidP="00DC2E05">
      <w:pPr>
        <w:ind w:left="720" w:firstLine="720"/>
        <w:jc w:val="center"/>
        <w:rPr>
          <w:rFonts w:ascii="Times New Roman" w:hAnsi="Times New Roman" w:cs="Times New Roman"/>
          <w:noProof/>
        </w:rPr>
      </w:pPr>
    </w:p>
    <w:p w14:paraId="435011A6" w14:textId="5061C48A" w:rsidR="00BE52EA" w:rsidRDefault="00FE3616" w:rsidP="00DC2E05">
      <w:pPr>
        <w:ind w:left="720" w:firstLine="720"/>
        <w:jc w:val="center"/>
        <w:rPr>
          <w:rStyle w:val="Heading1Char"/>
          <w:rFonts w:ascii="Times New Roman" w:hAnsi="Times New Roman" w:cs="Times New Roman"/>
          <w:b/>
          <w:bCs/>
          <w:color w:val="auto"/>
          <w:u w:val="single"/>
        </w:rPr>
      </w:pPr>
      <w:r w:rsidRPr="00DC2E05">
        <w:rPr>
          <w:rFonts w:ascii="Times New Roman" w:hAnsi="Times New Roman" w:cs="Times New Roman"/>
          <w:noProof/>
        </w:rPr>
        <w:drawing>
          <wp:inline distT="0" distB="0" distL="0" distR="0" wp14:anchorId="2D9EC5A3" wp14:editId="39BE30C5">
            <wp:extent cx="4352925" cy="3293458"/>
            <wp:effectExtent l="0" t="0" r="0" b="2540"/>
            <wp:docPr id="1564220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220627" name=""/>
                    <pic:cNvPicPr/>
                  </pic:nvPicPr>
                  <pic:blipFill rotWithShape="1">
                    <a:blip r:embed="rId9"/>
                    <a:srcRect r="6645" b="2128"/>
                    <a:stretch>
                      <a:fillRect/>
                    </a:stretch>
                  </pic:blipFill>
                  <pic:spPr bwMode="auto">
                    <a:xfrm>
                      <a:off x="0" y="0"/>
                      <a:ext cx="4353581" cy="3293954"/>
                    </a:xfrm>
                    <a:prstGeom prst="rect">
                      <a:avLst/>
                    </a:prstGeom>
                    <a:ln>
                      <a:noFill/>
                    </a:ln>
                    <a:extLst>
                      <a:ext uri="{53640926-AAD7-44D8-BBD7-CCE9431645EC}">
                        <a14:shadowObscured xmlns:a14="http://schemas.microsoft.com/office/drawing/2010/main"/>
                      </a:ext>
                    </a:extLst>
                  </pic:spPr>
                </pic:pic>
              </a:graphicData>
            </a:graphic>
          </wp:inline>
        </w:drawing>
      </w:r>
    </w:p>
    <w:p w14:paraId="381AB91D" w14:textId="0C101C22" w:rsidR="00BE52EA" w:rsidRDefault="00BE52EA" w:rsidP="00BE52EA">
      <w:pPr>
        <w:ind w:left="720" w:firstLine="720"/>
        <w:rPr>
          <w:rStyle w:val="Heading1Char"/>
          <w:rFonts w:ascii="Times New Roman" w:hAnsi="Times New Roman" w:cs="Times New Roman"/>
          <w:b/>
          <w:bCs/>
          <w:color w:val="auto"/>
          <w:u w:val="single"/>
        </w:rPr>
      </w:pPr>
      <w:r>
        <w:rPr>
          <w:rStyle w:val="Heading1Char"/>
          <w:rFonts w:ascii="Times New Roman" w:hAnsi="Times New Roman" w:cs="Times New Roman"/>
          <w:b/>
          <w:bCs/>
          <w:color w:val="auto"/>
          <w:u w:val="single"/>
        </w:rPr>
        <w:t>In</w:t>
      </w:r>
      <w:r w:rsidR="00B931E0">
        <w:rPr>
          <w:rStyle w:val="Heading1Char"/>
          <w:rFonts w:ascii="Times New Roman" w:hAnsi="Times New Roman" w:cs="Times New Roman"/>
          <w:b/>
          <w:bCs/>
          <w:color w:val="auto"/>
          <w:u w:val="single"/>
        </w:rPr>
        <w:t>n</w:t>
      </w:r>
      <w:r>
        <w:rPr>
          <w:rStyle w:val="Heading1Char"/>
          <w:rFonts w:ascii="Times New Roman" w:hAnsi="Times New Roman" w:cs="Times New Roman"/>
          <w:b/>
          <w:bCs/>
          <w:color w:val="auto"/>
          <w:u w:val="single"/>
        </w:rPr>
        <w:t>ovation:</w:t>
      </w:r>
    </w:p>
    <w:p w14:paraId="39401F45" w14:textId="77777777" w:rsidR="009E4D83" w:rsidRDefault="009E4D83" w:rsidP="00BE52EA">
      <w:pPr>
        <w:ind w:left="720" w:firstLine="720"/>
      </w:pPr>
    </w:p>
    <w:p w14:paraId="2F001F70" w14:textId="77777777" w:rsidR="00B7160E" w:rsidRDefault="00B7160E" w:rsidP="00BE52EA">
      <w:pPr>
        <w:ind w:left="720" w:firstLine="720"/>
      </w:pPr>
    </w:p>
    <w:p w14:paraId="60C3E170" w14:textId="604AC1F8" w:rsidR="00BE52EA" w:rsidRDefault="009E4D83" w:rsidP="00BE52EA">
      <w:pPr>
        <w:ind w:left="720" w:firstLine="720"/>
        <w:rPr>
          <w:rStyle w:val="Heading1Char"/>
          <w:rFonts w:ascii="Times New Roman" w:hAnsi="Times New Roman" w:cs="Times New Roman"/>
          <w:b/>
          <w:bCs/>
          <w:color w:val="auto"/>
          <w:u w:val="single"/>
        </w:rPr>
      </w:pPr>
      <w:r w:rsidRPr="0014660E">
        <w:rPr>
          <w:noProof/>
        </w:rPr>
        <w:drawing>
          <wp:inline distT="0" distB="0" distL="0" distR="0" wp14:anchorId="3784B2FF" wp14:editId="273967AB">
            <wp:extent cx="4271495" cy="3303270"/>
            <wp:effectExtent l="0" t="0" r="0" b="0"/>
            <wp:docPr id="1319831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831355" name=""/>
                    <pic:cNvPicPr/>
                  </pic:nvPicPr>
                  <pic:blipFill rotWithShape="1">
                    <a:blip r:embed="rId10"/>
                    <a:srcRect l="1641" t="237" r="19650" b="2848"/>
                    <a:stretch>
                      <a:fillRect/>
                    </a:stretch>
                  </pic:blipFill>
                  <pic:spPr bwMode="auto">
                    <a:xfrm>
                      <a:off x="0" y="0"/>
                      <a:ext cx="4273967" cy="3305182"/>
                    </a:xfrm>
                    <a:prstGeom prst="rect">
                      <a:avLst/>
                    </a:prstGeom>
                    <a:ln>
                      <a:noFill/>
                    </a:ln>
                    <a:extLst>
                      <a:ext uri="{53640926-AAD7-44D8-BBD7-CCE9431645EC}">
                        <a14:shadowObscured xmlns:a14="http://schemas.microsoft.com/office/drawing/2010/main"/>
                      </a:ext>
                    </a:extLst>
                  </pic:spPr>
                </pic:pic>
              </a:graphicData>
            </a:graphic>
          </wp:inline>
        </w:drawing>
      </w:r>
    </w:p>
    <w:p w14:paraId="06B4DD9F" w14:textId="71C1EFD5" w:rsidR="00013F4E" w:rsidRPr="00DC2E05" w:rsidRDefault="00013F4E" w:rsidP="00DC2E05">
      <w:pPr>
        <w:ind w:left="720" w:firstLine="720"/>
        <w:jc w:val="center"/>
        <w:rPr>
          <w:rFonts w:ascii="Times New Roman" w:hAnsi="Times New Roman" w:cs="Times New Roman"/>
        </w:rPr>
      </w:pPr>
      <w:proofErr w:type="spellStart"/>
      <w:r w:rsidRPr="00DC2E05">
        <w:rPr>
          <w:rStyle w:val="Heading1Char"/>
          <w:rFonts w:ascii="Times New Roman" w:hAnsi="Times New Roman" w:cs="Times New Roman"/>
          <w:b/>
          <w:bCs/>
          <w:color w:val="auto"/>
          <w:u w:val="single"/>
        </w:rPr>
        <w:t>Performace</w:t>
      </w:r>
      <w:proofErr w:type="spellEnd"/>
      <w:r w:rsidRPr="00DC2E05">
        <w:rPr>
          <w:rStyle w:val="Heading1Char"/>
          <w:rFonts w:ascii="Times New Roman" w:hAnsi="Times New Roman" w:cs="Times New Roman"/>
          <w:b/>
          <w:bCs/>
          <w:color w:val="auto"/>
          <w:u w:val="single"/>
        </w:rPr>
        <w:t xml:space="preserve"> Metrics</w:t>
      </w:r>
    </w:p>
    <w:p w14:paraId="4BDDC36A" w14:textId="368413F2" w:rsidR="00553816" w:rsidRPr="00DC2E05" w:rsidRDefault="00013F4E" w:rsidP="00846FDA">
      <w:pPr>
        <w:pStyle w:val="Heading2"/>
        <w:rPr>
          <w:rFonts w:ascii="Times New Roman" w:hAnsi="Times New Roman" w:cs="Times New Roman"/>
          <w:b/>
          <w:bCs/>
          <w:color w:val="auto"/>
          <w:u w:val="single"/>
        </w:rPr>
      </w:pPr>
      <w:r w:rsidRPr="00DC2E05">
        <w:rPr>
          <w:rFonts w:ascii="Times New Roman" w:hAnsi="Times New Roman" w:cs="Times New Roman"/>
          <w:b/>
          <w:bCs/>
          <w:color w:val="auto"/>
          <w:u w:val="single"/>
        </w:rPr>
        <w:t xml:space="preserve">Paper </w:t>
      </w:r>
    </w:p>
    <w:p w14:paraId="4384CC39" w14:textId="3A177EAD" w:rsidR="00013F4E" w:rsidRPr="00DC2E05" w:rsidRDefault="00013F4E" w:rsidP="0011700A">
      <w:pPr>
        <w:ind w:left="720" w:firstLine="720"/>
        <w:rPr>
          <w:rFonts w:ascii="Times New Roman" w:hAnsi="Times New Roman" w:cs="Times New Roman"/>
        </w:rPr>
      </w:pPr>
      <w:r w:rsidRPr="00DC2E05">
        <w:rPr>
          <w:rFonts w:ascii="Times New Roman" w:hAnsi="Times New Roman" w:cs="Times New Roman"/>
          <w:noProof/>
        </w:rPr>
        <w:drawing>
          <wp:inline distT="0" distB="0" distL="0" distR="0" wp14:anchorId="32638F03" wp14:editId="3072299A">
            <wp:extent cx="5449060" cy="3153215"/>
            <wp:effectExtent l="0" t="0" r="0" b="9525"/>
            <wp:docPr id="485644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644097" name=""/>
                    <pic:cNvPicPr/>
                  </pic:nvPicPr>
                  <pic:blipFill>
                    <a:blip r:embed="rId11"/>
                    <a:stretch>
                      <a:fillRect/>
                    </a:stretch>
                  </pic:blipFill>
                  <pic:spPr>
                    <a:xfrm>
                      <a:off x="0" y="0"/>
                      <a:ext cx="5449060" cy="3153215"/>
                    </a:xfrm>
                    <a:prstGeom prst="rect">
                      <a:avLst/>
                    </a:prstGeom>
                  </pic:spPr>
                </pic:pic>
              </a:graphicData>
            </a:graphic>
          </wp:inline>
        </w:drawing>
      </w:r>
    </w:p>
    <w:p w14:paraId="33563153" w14:textId="77777777" w:rsidR="00013F4E" w:rsidRPr="00DC2E05" w:rsidRDefault="00013F4E" w:rsidP="0011700A">
      <w:pPr>
        <w:ind w:left="720" w:firstLine="720"/>
        <w:rPr>
          <w:rFonts w:ascii="Times New Roman" w:hAnsi="Times New Roman" w:cs="Times New Roman"/>
          <w:b/>
          <w:bCs/>
        </w:rPr>
      </w:pPr>
    </w:p>
    <w:p w14:paraId="7F2B9324" w14:textId="0540031F" w:rsidR="00553816" w:rsidRPr="00DC2E05" w:rsidRDefault="00013F4E" w:rsidP="00DC2E05">
      <w:pPr>
        <w:pStyle w:val="Heading2"/>
        <w:rPr>
          <w:rFonts w:ascii="Times New Roman" w:hAnsi="Times New Roman" w:cs="Times New Roman"/>
          <w:color w:val="auto"/>
        </w:rPr>
      </w:pPr>
      <w:r w:rsidRPr="00DC2E05">
        <w:rPr>
          <w:rFonts w:ascii="Times New Roman" w:hAnsi="Times New Roman" w:cs="Times New Roman"/>
          <w:b/>
          <w:bCs/>
          <w:color w:val="auto"/>
          <w:u w:val="single"/>
        </w:rPr>
        <w:lastRenderedPageBreak/>
        <w:t>Implementation</w:t>
      </w:r>
      <w:r w:rsidR="00DC2E05" w:rsidRPr="00DC2E05">
        <w:rPr>
          <w:rFonts w:ascii="Times New Roman" w:hAnsi="Times New Roman" w:cs="Times New Roman"/>
          <w:b/>
          <w:bCs/>
          <w:color w:val="auto"/>
          <w:u w:val="single"/>
        </w:rPr>
        <w:t>:</w:t>
      </w:r>
    </w:p>
    <w:p w14:paraId="381A9031" w14:textId="0E8376F7" w:rsidR="00013F4E" w:rsidRDefault="00DC2E05" w:rsidP="00DC2E05">
      <w:pPr>
        <w:ind w:left="720" w:firstLine="720"/>
        <w:rPr>
          <w:rFonts w:ascii="Times New Roman" w:hAnsi="Times New Roman" w:cs="Times New Roman"/>
        </w:rPr>
      </w:pPr>
      <w:r w:rsidRPr="00DC2E05">
        <w:rPr>
          <w:rFonts w:ascii="Times New Roman" w:hAnsi="Times New Roman" w:cs="Times New Roman"/>
          <w:noProof/>
        </w:rPr>
        <w:drawing>
          <wp:inline distT="0" distB="0" distL="0" distR="0" wp14:anchorId="4BA849B2" wp14:editId="121FFCAC">
            <wp:extent cx="4610743" cy="3286584"/>
            <wp:effectExtent l="0" t="0" r="0" b="9525"/>
            <wp:docPr id="1216616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616742" name=""/>
                    <pic:cNvPicPr/>
                  </pic:nvPicPr>
                  <pic:blipFill>
                    <a:blip r:embed="rId12"/>
                    <a:stretch>
                      <a:fillRect/>
                    </a:stretch>
                  </pic:blipFill>
                  <pic:spPr>
                    <a:xfrm>
                      <a:off x="0" y="0"/>
                      <a:ext cx="4610743" cy="3286584"/>
                    </a:xfrm>
                    <a:prstGeom prst="rect">
                      <a:avLst/>
                    </a:prstGeom>
                  </pic:spPr>
                </pic:pic>
              </a:graphicData>
            </a:graphic>
          </wp:inline>
        </w:drawing>
      </w:r>
    </w:p>
    <w:p w14:paraId="30434574" w14:textId="4FCD24F8" w:rsidR="00BE52EA" w:rsidRDefault="00BE52EA" w:rsidP="00BE52EA">
      <w:pPr>
        <w:pStyle w:val="Heading2"/>
        <w:rPr>
          <w:rFonts w:ascii="Times New Roman" w:hAnsi="Times New Roman" w:cs="Times New Roman"/>
          <w:b/>
          <w:bCs/>
          <w:color w:val="auto"/>
          <w:u w:val="single"/>
        </w:rPr>
      </w:pPr>
      <w:r>
        <w:rPr>
          <w:rFonts w:ascii="Times New Roman" w:hAnsi="Times New Roman" w:cs="Times New Roman"/>
          <w:b/>
          <w:bCs/>
          <w:color w:val="auto"/>
          <w:u w:val="single"/>
        </w:rPr>
        <w:t>I</w:t>
      </w:r>
      <w:r w:rsidR="00B931E0">
        <w:rPr>
          <w:rFonts w:ascii="Times New Roman" w:hAnsi="Times New Roman" w:cs="Times New Roman"/>
          <w:b/>
          <w:bCs/>
          <w:color w:val="auto"/>
          <w:u w:val="single"/>
        </w:rPr>
        <w:t>n</w:t>
      </w:r>
      <w:r>
        <w:rPr>
          <w:rFonts w:ascii="Times New Roman" w:hAnsi="Times New Roman" w:cs="Times New Roman"/>
          <w:b/>
          <w:bCs/>
          <w:color w:val="auto"/>
          <w:u w:val="single"/>
        </w:rPr>
        <w:t>novation</w:t>
      </w:r>
      <w:r w:rsidRPr="00DC2E05">
        <w:rPr>
          <w:rFonts w:ascii="Times New Roman" w:hAnsi="Times New Roman" w:cs="Times New Roman"/>
          <w:b/>
          <w:bCs/>
          <w:color w:val="auto"/>
          <w:u w:val="single"/>
        </w:rPr>
        <w:t>:</w:t>
      </w:r>
    </w:p>
    <w:p w14:paraId="78FE73CF" w14:textId="5E88CFFC" w:rsidR="00BE52EA" w:rsidRDefault="00BE52EA" w:rsidP="00BE52EA"/>
    <w:p w14:paraId="622DA814" w14:textId="2309807D" w:rsidR="009E4D83" w:rsidRPr="00BE52EA" w:rsidRDefault="009E4D83" w:rsidP="00BE52EA">
      <w:r w:rsidRPr="009E4D83">
        <w:rPr>
          <w:noProof/>
        </w:rPr>
        <w:drawing>
          <wp:inline distT="0" distB="0" distL="0" distR="0" wp14:anchorId="3E92FCAC" wp14:editId="27F43458">
            <wp:extent cx="3648584" cy="2610214"/>
            <wp:effectExtent l="0" t="0" r="9525" b="0"/>
            <wp:docPr id="1148764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764993" name=""/>
                    <pic:cNvPicPr/>
                  </pic:nvPicPr>
                  <pic:blipFill>
                    <a:blip r:embed="rId13"/>
                    <a:stretch>
                      <a:fillRect/>
                    </a:stretch>
                  </pic:blipFill>
                  <pic:spPr>
                    <a:xfrm>
                      <a:off x="0" y="0"/>
                      <a:ext cx="3648584" cy="2610214"/>
                    </a:xfrm>
                    <a:prstGeom prst="rect">
                      <a:avLst/>
                    </a:prstGeom>
                  </pic:spPr>
                </pic:pic>
              </a:graphicData>
            </a:graphic>
          </wp:inline>
        </w:drawing>
      </w:r>
    </w:p>
    <w:p w14:paraId="0831962B" w14:textId="60D377AC" w:rsidR="00013F4E" w:rsidRPr="00DC2E05" w:rsidRDefault="00013F4E" w:rsidP="00DC2E05">
      <w:pPr>
        <w:pStyle w:val="Heading1"/>
        <w:jc w:val="center"/>
        <w:rPr>
          <w:rFonts w:ascii="Times New Roman" w:hAnsi="Times New Roman" w:cs="Times New Roman"/>
          <w:b/>
          <w:bCs/>
          <w:color w:val="auto"/>
          <w:u w:val="single"/>
        </w:rPr>
      </w:pPr>
      <w:r w:rsidRPr="00DC2E05">
        <w:rPr>
          <w:rFonts w:ascii="Times New Roman" w:hAnsi="Times New Roman" w:cs="Times New Roman"/>
          <w:b/>
          <w:bCs/>
          <w:color w:val="auto"/>
          <w:u w:val="single"/>
        </w:rPr>
        <w:t>AUC Curve</w:t>
      </w:r>
      <w:r w:rsidR="00DC2E05" w:rsidRPr="00DC2E05">
        <w:rPr>
          <w:rFonts w:ascii="Times New Roman" w:hAnsi="Times New Roman" w:cs="Times New Roman"/>
          <w:b/>
          <w:bCs/>
          <w:color w:val="auto"/>
          <w:u w:val="single"/>
        </w:rPr>
        <w:t>:</w:t>
      </w:r>
    </w:p>
    <w:p w14:paraId="72D32B70" w14:textId="28F88357" w:rsidR="00013F4E" w:rsidRPr="00DC2E05" w:rsidRDefault="00013F4E" w:rsidP="00846FDA">
      <w:pPr>
        <w:pStyle w:val="Heading2"/>
        <w:rPr>
          <w:rFonts w:ascii="Times New Roman" w:hAnsi="Times New Roman" w:cs="Times New Roman"/>
          <w:b/>
          <w:bCs/>
          <w:color w:val="auto"/>
        </w:rPr>
      </w:pPr>
      <w:r w:rsidRPr="00DC2E05">
        <w:rPr>
          <w:rFonts w:ascii="Times New Roman" w:hAnsi="Times New Roman" w:cs="Times New Roman"/>
          <w:b/>
          <w:bCs/>
          <w:color w:val="auto"/>
        </w:rPr>
        <w:t>Paper</w:t>
      </w:r>
      <w:r w:rsidR="00DC2E05" w:rsidRPr="00DC2E05">
        <w:rPr>
          <w:rFonts w:ascii="Times New Roman" w:hAnsi="Times New Roman" w:cs="Times New Roman"/>
          <w:b/>
          <w:bCs/>
          <w:color w:val="auto"/>
        </w:rPr>
        <w:t>:</w:t>
      </w:r>
      <w:r w:rsidRPr="00DC2E05">
        <w:rPr>
          <w:rFonts w:ascii="Times New Roman" w:hAnsi="Times New Roman" w:cs="Times New Roman"/>
          <w:b/>
          <w:bCs/>
          <w:color w:val="auto"/>
        </w:rPr>
        <w:t xml:space="preserve"> </w:t>
      </w:r>
    </w:p>
    <w:p w14:paraId="2C41753C" w14:textId="77777777" w:rsidR="009503DF" w:rsidRDefault="009503DF" w:rsidP="0011700A">
      <w:pPr>
        <w:ind w:left="720" w:firstLine="720"/>
        <w:rPr>
          <w:rFonts w:ascii="Times New Roman" w:hAnsi="Times New Roman" w:cs="Times New Roman"/>
          <w:b/>
          <w:noProof/>
        </w:rPr>
      </w:pPr>
    </w:p>
    <w:p w14:paraId="1779C005" w14:textId="26412552" w:rsidR="00013F4E" w:rsidRPr="00DC2E05" w:rsidRDefault="00013F4E" w:rsidP="0011700A">
      <w:pPr>
        <w:ind w:left="720" w:firstLine="720"/>
        <w:rPr>
          <w:rFonts w:ascii="Times New Roman" w:hAnsi="Times New Roman" w:cs="Times New Roman"/>
          <w:b/>
        </w:rPr>
      </w:pPr>
      <w:r w:rsidRPr="00DC2E05">
        <w:rPr>
          <w:rFonts w:ascii="Times New Roman" w:hAnsi="Times New Roman" w:cs="Times New Roman"/>
          <w:b/>
          <w:noProof/>
        </w:rPr>
        <w:lastRenderedPageBreak/>
        <w:drawing>
          <wp:inline distT="0" distB="0" distL="0" distR="0" wp14:anchorId="05B8AE2A" wp14:editId="0186AA55">
            <wp:extent cx="4966970" cy="2767134"/>
            <wp:effectExtent l="0" t="0" r="5080" b="0"/>
            <wp:docPr id="548176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176175" name=""/>
                    <pic:cNvPicPr/>
                  </pic:nvPicPr>
                  <pic:blipFill rotWithShape="1">
                    <a:blip r:embed="rId14"/>
                    <a:srcRect l="3132" t="6438" r="13274" b="12025"/>
                    <a:stretch>
                      <a:fillRect/>
                    </a:stretch>
                  </pic:blipFill>
                  <pic:spPr bwMode="auto">
                    <a:xfrm>
                      <a:off x="0" y="0"/>
                      <a:ext cx="4968464" cy="2767966"/>
                    </a:xfrm>
                    <a:prstGeom prst="rect">
                      <a:avLst/>
                    </a:prstGeom>
                    <a:ln>
                      <a:noFill/>
                    </a:ln>
                    <a:extLst>
                      <a:ext uri="{53640926-AAD7-44D8-BBD7-CCE9431645EC}">
                        <a14:shadowObscured xmlns:a14="http://schemas.microsoft.com/office/drawing/2010/main"/>
                      </a:ext>
                    </a:extLst>
                  </pic:spPr>
                </pic:pic>
              </a:graphicData>
            </a:graphic>
          </wp:inline>
        </w:drawing>
      </w:r>
    </w:p>
    <w:p w14:paraId="58F96165" w14:textId="77777777" w:rsidR="00013F4E" w:rsidRPr="00DC2E05" w:rsidRDefault="00013F4E" w:rsidP="0011700A">
      <w:pPr>
        <w:ind w:left="720" w:firstLine="720"/>
        <w:rPr>
          <w:rFonts w:ascii="Times New Roman" w:hAnsi="Times New Roman" w:cs="Times New Roman"/>
        </w:rPr>
      </w:pPr>
    </w:p>
    <w:p w14:paraId="14F8A814" w14:textId="21287AB7" w:rsidR="00013F4E" w:rsidRPr="00DC2E05" w:rsidRDefault="00013F4E" w:rsidP="00846FDA">
      <w:pPr>
        <w:pStyle w:val="Heading2"/>
        <w:rPr>
          <w:rFonts w:ascii="Times New Roman" w:hAnsi="Times New Roman" w:cs="Times New Roman"/>
          <w:b/>
          <w:bCs/>
          <w:color w:val="auto"/>
        </w:rPr>
      </w:pPr>
      <w:r w:rsidRPr="00DC2E05">
        <w:rPr>
          <w:rFonts w:ascii="Times New Roman" w:hAnsi="Times New Roman" w:cs="Times New Roman"/>
          <w:b/>
          <w:bCs/>
          <w:color w:val="auto"/>
        </w:rPr>
        <w:t>Implementation</w:t>
      </w:r>
      <w:r w:rsidR="00DC2E05" w:rsidRPr="00DC2E05">
        <w:rPr>
          <w:rFonts w:ascii="Times New Roman" w:hAnsi="Times New Roman" w:cs="Times New Roman"/>
          <w:b/>
          <w:bCs/>
          <w:color w:val="auto"/>
        </w:rPr>
        <w:t>:</w:t>
      </w:r>
    </w:p>
    <w:p w14:paraId="08C7C626" w14:textId="46CE4073" w:rsidR="00DC2E05" w:rsidRPr="00DC2E05" w:rsidRDefault="00997191" w:rsidP="00397D88">
      <w:pPr>
        <w:jc w:val="center"/>
        <w:rPr>
          <w:rFonts w:ascii="Times New Roman" w:hAnsi="Times New Roman" w:cs="Times New Roman"/>
        </w:rPr>
      </w:pPr>
      <w:r w:rsidRPr="00997191">
        <w:rPr>
          <w:rFonts w:ascii="Times New Roman" w:hAnsi="Times New Roman" w:cs="Times New Roman"/>
          <w:noProof/>
        </w:rPr>
        <w:drawing>
          <wp:inline distT="0" distB="0" distL="0" distR="0" wp14:anchorId="718B5683" wp14:editId="4929EACF">
            <wp:extent cx="4260457" cy="3090652"/>
            <wp:effectExtent l="0" t="0" r="6985" b="0"/>
            <wp:docPr id="1466949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949351" name=""/>
                    <pic:cNvPicPr/>
                  </pic:nvPicPr>
                  <pic:blipFill>
                    <a:blip r:embed="rId15"/>
                    <a:stretch>
                      <a:fillRect/>
                    </a:stretch>
                  </pic:blipFill>
                  <pic:spPr>
                    <a:xfrm>
                      <a:off x="0" y="0"/>
                      <a:ext cx="4266602" cy="3095110"/>
                    </a:xfrm>
                    <a:prstGeom prst="rect">
                      <a:avLst/>
                    </a:prstGeom>
                  </pic:spPr>
                </pic:pic>
              </a:graphicData>
            </a:graphic>
          </wp:inline>
        </w:drawing>
      </w:r>
    </w:p>
    <w:p w14:paraId="03109C2C" w14:textId="61ECAD9C" w:rsidR="00B931E0" w:rsidRPr="00B931E0" w:rsidRDefault="00B931E0" w:rsidP="00B931E0">
      <w:pPr>
        <w:rPr>
          <w:rFonts w:ascii="Times New Roman" w:hAnsi="Times New Roman" w:cs="Times New Roman"/>
        </w:rPr>
      </w:pPr>
      <w:r>
        <w:rPr>
          <w:rFonts w:ascii="Times New Roman" w:hAnsi="Times New Roman" w:cs="Times New Roman"/>
          <w:b/>
          <w:bCs/>
          <w:u w:val="single"/>
        </w:rPr>
        <w:t>Innovation</w:t>
      </w:r>
      <w:r w:rsidRPr="00B931E0">
        <w:rPr>
          <w:rFonts w:ascii="Times New Roman" w:hAnsi="Times New Roman" w:cs="Times New Roman"/>
          <w:b/>
          <w:bCs/>
          <w:u w:val="single"/>
        </w:rPr>
        <w:t>:</w:t>
      </w:r>
    </w:p>
    <w:p w14:paraId="49C98BF0" w14:textId="48DB6ED6" w:rsidR="00DC2E05" w:rsidRPr="00DC2E05" w:rsidRDefault="00DC2E05" w:rsidP="00B931E0">
      <w:pPr>
        <w:rPr>
          <w:rFonts w:ascii="Times New Roman" w:hAnsi="Times New Roman" w:cs="Times New Roman"/>
        </w:rPr>
      </w:pPr>
    </w:p>
    <w:p w14:paraId="4BD12B49" w14:textId="77777777" w:rsidR="009E4D83" w:rsidRDefault="009E4D83" w:rsidP="00397D88">
      <w:pPr>
        <w:ind w:left="720" w:firstLine="720"/>
        <w:jc w:val="center"/>
      </w:pPr>
    </w:p>
    <w:p w14:paraId="2A8A6FC5" w14:textId="2FD9A665" w:rsidR="00DC2E05" w:rsidRDefault="009E4D83" w:rsidP="00397D88">
      <w:pPr>
        <w:ind w:left="720" w:firstLine="720"/>
        <w:jc w:val="center"/>
        <w:rPr>
          <w:rFonts w:ascii="Times New Roman" w:hAnsi="Times New Roman" w:cs="Times New Roman"/>
        </w:rPr>
      </w:pPr>
      <w:r w:rsidRPr="0014660E">
        <w:rPr>
          <w:noProof/>
        </w:rPr>
        <w:lastRenderedPageBreak/>
        <w:drawing>
          <wp:inline distT="0" distB="0" distL="0" distR="0" wp14:anchorId="2B2C3698" wp14:editId="60D093FA">
            <wp:extent cx="4023360" cy="3152618"/>
            <wp:effectExtent l="0" t="0" r="0" b="0"/>
            <wp:docPr id="1002535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35232" name=""/>
                    <pic:cNvPicPr/>
                  </pic:nvPicPr>
                  <pic:blipFill rotWithShape="1">
                    <a:blip r:embed="rId16"/>
                    <a:srcRect r="15997"/>
                    <a:stretch>
                      <a:fillRect/>
                    </a:stretch>
                  </pic:blipFill>
                  <pic:spPr bwMode="auto">
                    <a:xfrm>
                      <a:off x="0" y="0"/>
                      <a:ext cx="4023360" cy="3152618"/>
                    </a:xfrm>
                    <a:prstGeom prst="rect">
                      <a:avLst/>
                    </a:prstGeom>
                    <a:ln>
                      <a:noFill/>
                    </a:ln>
                    <a:extLst>
                      <a:ext uri="{53640926-AAD7-44D8-BBD7-CCE9431645EC}">
                        <a14:shadowObscured xmlns:a14="http://schemas.microsoft.com/office/drawing/2010/main"/>
                      </a:ext>
                    </a:extLst>
                  </pic:spPr>
                </pic:pic>
              </a:graphicData>
            </a:graphic>
          </wp:inline>
        </w:drawing>
      </w:r>
    </w:p>
    <w:p w14:paraId="320D02A8" w14:textId="77777777" w:rsidR="00483D21" w:rsidRPr="00483D21" w:rsidRDefault="00483D21" w:rsidP="00483D21">
      <w:pPr>
        <w:rPr>
          <w:rFonts w:ascii="Times New Roman" w:hAnsi="Times New Roman" w:cs="Times New Roman"/>
          <w:b/>
          <w:bCs/>
        </w:rPr>
      </w:pPr>
      <w:r w:rsidRPr="00483D21">
        <w:rPr>
          <w:rFonts w:ascii="Times New Roman" w:hAnsi="Times New Roman" w:cs="Times New Roman"/>
          <w:b/>
          <w:bCs/>
        </w:rPr>
        <w:t>Addressing the Lack of Explainable AI (XAI)</w:t>
      </w:r>
    </w:p>
    <w:p w14:paraId="382BABD1" w14:textId="77777777" w:rsidR="00483D21" w:rsidRPr="00483D21" w:rsidRDefault="00483D21" w:rsidP="00483D21">
      <w:pPr>
        <w:rPr>
          <w:rFonts w:ascii="Times New Roman" w:hAnsi="Times New Roman" w:cs="Times New Roman"/>
        </w:rPr>
      </w:pPr>
      <w:r w:rsidRPr="00483D21">
        <w:rPr>
          <w:rFonts w:ascii="Times New Roman" w:hAnsi="Times New Roman" w:cs="Times New Roman"/>
        </w:rPr>
        <w:t>One of the major research goals for our innovative model was tackling the </w:t>
      </w:r>
      <w:r w:rsidRPr="00483D21">
        <w:rPr>
          <w:rFonts w:ascii="Times New Roman" w:hAnsi="Times New Roman" w:cs="Times New Roman"/>
          <w:b/>
          <w:bCs/>
        </w:rPr>
        <w:t>Lack of Explainability</w:t>
      </w:r>
      <w:r w:rsidRPr="00483D21">
        <w:rPr>
          <w:rFonts w:ascii="Times New Roman" w:hAnsi="Times New Roman" w:cs="Times New Roman"/>
        </w:rPr>
        <w:t> in current detection systems. Most existing models are what we call "black boxes," meaning they provide a prediction (like "crime detected!") but offer absolutely no explanation or reasoning for that decision. In a real-world setting, this lack of transparency is a major hurdle because security personnel can't just blindly trust an automated system; they need to understand </w:t>
      </w:r>
      <w:r w:rsidRPr="00483D21">
        <w:rPr>
          <w:rFonts w:ascii="Times New Roman" w:hAnsi="Times New Roman" w:cs="Times New Roman"/>
          <w:b/>
          <w:bCs/>
        </w:rPr>
        <w:t>why</w:t>
      </w:r>
      <w:r w:rsidRPr="00483D21">
        <w:rPr>
          <w:rFonts w:ascii="Times New Roman" w:hAnsi="Times New Roman" w:cs="Times New Roman"/>
        </w:rPr>
        <w:t> the system flagged an event to make a proper, informed decision in a high-stakes situation. Our goal was to create an architecture that could eventually be made more interpretable, thereby boosting its practical utility and trustworthiness.</w:t>
      </w:r>
    </w:p>
    <w:p w14:paraId="73AA63AF" w14:textId="77920AA9" w:rsidR="00483D21" w:rsidRDefault="00483D21" w:rsidP="00483D21">
      <w:pPr>
        <w:rPr>
          <w:rFonts w:ascii="Times New Roman" w:hAnsi="Times New Roman" w:cs="Times New Roman"/>
          <w:b/>
          <w:bCs/>
        </w:rPr>
      </w:pPr>
      <w:r>
        <w:rPr>
          <w:rFonts w:ascii="Times New Roman" w:hAnsi="Times New Roman" w:cs="Times New Roman"/>
          <w:b/>
          <w:bCs/>
        </w:rPr>
        <w:t>GRAD-CAM</w:t>
      </w:r>
      <w:r w:rsidRPr="00483D21">
        <w:rPr>
          <w:rFonts w:ascii="Times New Roman" w:hAnsi="Times New Roman" w:cs="Times New Roman"/>
          <w:b/>
          <w:bCs/>
        </w:rPr>
        <w:t xml:space="preserve"> Results</w:t>
      </w:r>
      <w:r>
        <w:rPr>
          <w:rFonts w:ascii="Times New Roman" w:hAnsi="Times New Roman" w:cs="Times New Roman"/>
          <w:b/>
          <w:bCs/>
        </w:rPr>
        <w:t>:</w:t>
      </w:r>
    </w:p>
    <w:p w14:paraId="500F101B" w14:textId="49738786" w:rsidR="00483D21" w:rsidRPr="00483D21" w:rsidRDefault="00483D21" w:rsidP="00483D21">
      <w:pPr>
        <w:rPr>
          <w:rFonts w:ascii="Times New Roman" w:hAnsi="Times New Roman" w:cs="Times New Roman"/>
          <w:b/>
          <w:bCs/>
        </w:rPr>
      </w:pPr>
      <w:r w:rsidRPr="00483D21">
        <w:rPr>
          <w:rFonts w:ascii="Times New Roman" w:hAnsi="Times New Roman" w:cs="Times New Roman"/>
          <w:b/>
          <w:bCs/>
        </w:rPr>
        <w:lastRenderedPageBreak/>
        <w:drawing>
          <wp:inline distT="0" distB="0" distL="0" distR="0" wp14:anchorId="7132CF16" wp14:editId="453F6379">
            <wp:extent cx="2114845" cy="5096586"/>
            <wp:effectExtent l="0" t="0" r="0" b="8890"/>
            <wp:docPr id="80716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16739" name=""/>
                    <pic:cNvPicPr/>
                  </pic:nvPicPr>
                  <pic:blipFill>
                    <a:blip r:embed="rId17"/>
                    <a:stretch>
                      <a:fillRect/>
                    </a:stretch>
                  </pic:blipFill>
                  <pic:spPr>
                    <a:xfrm>
                      <a:off x="0" y="0"/>
                      <a:ext cx="2114845" cy="5096586"/>
                    </a:xfrm>
                    <a:prstGeom prst="rect">
                      <a:avLst/>
                    </a:prstGeom>
                  </pic:spPr>
                </pic:pic>
              </a:graphicData>
            </a:graphic>
          </wp:inline>
        </w:drawing>
      </w:r>
      <w:r w:rsidRPr="00483D21">
        <w:rPr>
          <w:noProof/>
        </w:rPr>
        <w:t xml:space="preserve"> </w:t>
      </w:r>
      <w:r w:rsidRPr="00483D21">
        <w:rPr>
          <w:rFonts w:ascii="Times New Roman" w:hAnsi="Times New Roman" w:cs="Times New Roman"/>
          <w:b/>
          <w:bCs/>
        </w:rPr>
        <w:drawing>
          <wp:inline distT="0" distB="0" distL="0" distR="0" wp14:anchorId="74FA7DFC" wp14:editId="4AC7970D">
            <wp:extent cx="1861169" cy="5010149"/>
            <wp:effectExtent l="0" t="0" r="6350" b="635"/>
            <wp:docPr id="1744093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093093" name=""/>
                    <pic:cNvPicPr/>
                  </pic:nvPicPr>
                  <pic:blipFill rotWithShape="1">
                    <a:blip r:embed="rId18"/>
                    <a:srcRect r="13921"/>
                    <a:stretch>
                      <a:fillRect/>
                    </a:stretch>
                  </pic:blipFill>
                  <pic:spPr bwMode="auto">
                    <a:xfrm>
                      <a:off x="0" y="0"/>
                      <a:ext cx="1861429" cy="5010849"/>
                    </a:xfrm>
                    <a:prstGeom prst="rect">
                      <a:avLst/>
                    </a:prstGeom>
                    <a:ln>
                      <a:noFill/>
                    </a:ln>
                    <a:extLst>
                      <a:ext uri="{53640926-AAD7-44D8-BBD7-CCE9431645EC}">
                        <a14:shadowObscured xmlns:a14="http://schemas.microsoft.com/office/drawing/2010/main"/>
                      </a:ext>
                    </a:extLst>
                  </pic:spPr>
                </pic:pic>
              </a:graphicData>
            </a:graphic>
          </wp:inline>
        </w:drawing>
      </w:r>
      <w:r w:rsidRPr="00483D21">
        <w:rPr>
          <w:noProof/>
        </w:rPr>
        <w:t xml:space="preserve"> </w:t>
      </w:r>
      <w:r w:rsidRPr="00483D21">
        <w:rPr>
          <w:noProof/>
        </w:rPr>
        <w:drawing>
          <wp:inline distT="0" distB="0" distL="0" distR="0" wp14:anchorId="36E5C658" wp14:editId="27F6FDCE">
            <wp:extent cx="1752845" cy="5172797"/>
            <wp:effectExtent l="0" t="0" r="0" b="0"/>
            <wp:docPr id="724991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991061" name=""/>
                    <pic:cNvPicPr/>
                  </pic:nvPicPr>
                  <pic:blipFill>
                    <a:blip r:embed="rId19"/>
                    <a:stretch>
                      <a:fillRect/>
                    </a:stretch>
                  </pic:blipFill>
                  <pic:spPr>
                    <a:xfrm>
                      <a:off x="0" y="0"/>
                      <a:ext cx="1752845" cy="5172797"/>
                    </a:xfrm>
                    <a:prstGeom prst="rect">
                      <a:avLst/>
                    </a:prstGeom>
                  </pic:spPr>
                </pic:pic>
              </a:graphicData>
            </a:graphic>
          </wp:inline>
        </w:drawing>
      </w:r>
    </w:p>
    <w:p w14:paraId="6320A482" w14:textId="1185344A" w:rsidR="00553816" w:rsidRPr="00DC2E05" w:rsidRDefault="00DC2E05" w:rsidP="00997191">
      <w:pPr>
        <w:rPr>
          <w:rFonts w:ascii="Times New Roman" w:hAnsi="Times New Roman" w:cs="Times New Roman"/>
        </w:rPr>
      </w:pPr>
      <w:r w:rsidRPr="00DC2E05">
        <w:rPr>
          <w:rStyle w:val="Heading1Char"/>
          <w:rFonts w:ascii="Times New Roman" w:hAnsi="Times New Roman" w:cs="Times New Roman"/>
          <w:b/>
          <w:bCs/>
          <w:color w:val="auto"/>
          <w:u w:val="single"/>
        </w:rPr>
        <w:t>Conclusion:</w:t>
      </w:r>
    </w:p>
    <w:p w14:paraId="5CCCAD9A" w14:textId="7363E27E" w:rsidR="00997191" w:rsidRPr="00997191" w:rsidRDefault="00997191" w:rsidP="00997191">
      <w:pPr>
        <w:rPr>
          <w:rFonts w:ascii="Times New Roman" w:hAnsi="Times New Roman" w:cs="Times New Roman"/>
        </w:rPr>
      </w:pPr>
      <w:r w:rsidRPr="00997191">
        <w:rPr>
          <w:rFonts w:ascii="Times New Roman" w:hAnsi="Times New Roman" w:cs="Times New Roman"/>
        </w:rPr>
        <w:t>Compared to the results reported in the referenced paper, the implementation produced relatively low accuracy and precision</w:t>
      </w:r>
      <w:r w:rsidR="009E4D83">
        <w:rPr>
          <w:rFonts w:ascii="Times New Roman" w:hAnsi="Times New Roman" w:cs="Times New Roman"/>
        </w:rPr>
        <w:t xml:space="preserve"> and far as innovation is </w:t>
      </w:r>
      <w:proofErr w:type="gramStart"/>
      <w:r w:rsidR="009E4D83">
        <w:rPr>
          <w:rFonts w:ascii="Times New Roman" w:hAnsi="Times New Roman" w:cs="Times New Roman"/>
        </w:rPr>
        <w:t>concern</w:t>
      </w:r>
      <w:proofErr w:type="gramEnd"/>
      <w:r w:rsidR="009E4D83">
        <w:rPr>
          <w:rFonts w:ascii="Times New Roman" w:hAnsi="Times New Roman" w:cs="Times New Roman"/>
        </w:rPr>
        <w:t xml:space="preserve"> the suggest model perform better on the training set while the validation test is quite low</w:t>
      </w:r>
      <w:r w:rsidRPr="00997191">
        <w:rPr>
          <w:rFonts w:ascii="Times New Roman" w:hAnsi="Times New Roman" w:cs="Times New Roman"/>
        </w:rPr>
        <w:t xml:space="preserve">. The performance </w:t>
      </w:r>
      <w:proofErr w:type="gramStart"/>
      <w:r w:rsidRPr="00997191">
        <w:rPr>
          <w:rFonts w:ascii="Times New Roman" w:hAnsi="Times New Roman" w:cs="Times New Roman"/>
        </w:rPr>
        <w:t xml:space="preserve">gap </w:t>
      </w:r>
      <w:r w:rsidR="009E4D83">
        <w:rPr>
          <w:rFonts w:ascii="Times New Roman" w:hAnsi="Times New Roman" w:cs="Times New Roman"/>
        </w:rPr>
        <w:t xml:space="preserve"> on</w:t>
      </w:r>
      <w:proofErr w:type="gramEnd"/>
      <w:r w:rsidR="009E4D83">
        <w:rPr>
          <w:rFonts w:ascii="Times New Roman" w:hAnsi="Times New Roman" w:cs="Times New Roman"/>
        </w:rPr>
        <w:t xml:space="preserve"> paper, implementation </w:t>
      </w:r>
      <w:r w:rsidRPr="00997191">
        <w:rPr>
          <w:rFonts w:ascii="Times New Roman" w:hAnsi="Times New Roman" w:cs="Times New Roman"/>
        </w:rPr>
        <w:t>is primarily due to the limitation of small dataset size, insufficient training epochs, and suboptimal settings for the learning rate. These factors seriously limit the capabilities of this model to fully capture the spatial-temporal patterns within the video data due to underfitting.</w:t>
      </w:r>
    </w:p>
    <w:p w14:paraId="332CD6E5" w14:textId="77777777" w:rsidR="00997191" w:rsidRDefault="00997191" w:rsidP="00997191">
      <w:pPr>
        <w:rPr>
          <w:rFonts w:ascii="Times New Roman" w:hAnsi="Times New Roman" w:cs="Times New Roman"/>
          <w:b/>
          <w:bCs/>
        </w:rPr>
      </w:pPr>
      <w:r w:rsidRPr="00997191">
        <w:rPr>
          <w:rFonts w:ascii="Times New Roman" w:hAnsi="Times New Roman" w:cs="Times New Roman"/>
        </w:rPr>
        <w:t>Some improvements may be made to achieve better results: increasing the size of the dataset or using data augmentation to make it more diverse, training the model for more epochs so it can have a deeper learning process, and tuning the learning rate for smoother convergence</w:t>
      </w:r>
      <w:r w:rsidRPr="00997191">
        <w:rPr>
          <w:rFonts w:ascii="Times New Roman" w:hAnsi="Times New Roman" w:cs="Times New Roman"/>
          <w:b/>
          <w:bCs/>
        </w:rPr>
        <w:t>.</w:t>
      </w:r>
    </w:p>
    <w:p w14:paraId="5E408FDE" w14:textId="295E9A2B" w:rsidR="00997191" w:rsidRDefault="00997191" w:rsidP="00997191">
      <w:pPr>
        <w:rPr>
          <w:rFonts w:ascii="Times New Roman" w:hAnsi="Times New Roman" w:cs="Times New Roman"/>
          <w:b/>
          <w:bCs/>
        </w:rPr>
      </w:pPr>
      <w:r>
        <w:rPr>
          <w:rFonts w:ascii="Times New Roman" w:hAnsi="Times New Roman" w:cs="Times New Roman"/>
          <w:b/>
          <w:bCs/>
        </w:rPr>
        <w:t xml:space="preserve">Paper: </w:t>
      </w:r>
    </w:p>
    <w:p w14:paraId="34F3A6A6" w14:textId="77777777" w:rsidR="00997191" w:rsidRDefault="00997191" w:rsidP="00997191">
      <w:pPr>
        <w:pStyle w:val="ListParagraph"/>
        <w:ind w:left="0"/>
        <w:rPr>
          <w:rFonts w:ascii="Times New Roman" w:hAnsi="Times New Roman" w:cs="Times New Roman"/>
        </w:rPr>
      </w:pPr>
      <w:r w:rsidRPr="008C2EC2">
        <w:rPr>
          <w:rFonts w:ascii="Times New Roman" w:hAnsi="Times New Roman" w:cs="Times New Roman"/>
        </w:rPr>
        <w:lastRenderedPageBreak/>
        <w:t xml:space="preserve">[1] K. </w:t>
      </w:r>
      <w:proofErr w:type="spellStart"/>
      <w:r w:rsidRPr="008C2EC2">
        <w:rPr>
          <w:rFonts w:ascii="Times New Roman" w:hAnsi="Times New Roman" w:cs="Times New Roman"/>
        </w:rPr>
        <w:t>Ganagavalli</w:t>
      </w:r>
      <w:proofErr w:type="spellEnd"/>
      <w:r w:rsidRPr="008C2EC2">
        <w:rPr>
          <w:rFonts w:ascii="Times New Roman" w:hAnsi="Times New Roman" w:cs="Times New Roman"/>
        </w:rPr>
        <w:t xml:space="preserve"> and V. Santhi</w:t>
      </w:r>
      <w:r>
        <w:rPr>
          <w:rFonts w:ascii="Times New Roman" w:hAnsi="Times New Roman" w:cs="Times New Roman"/>
        </w:rPr>
        <w:t xml:space="preserve"> (2024)</w:t>
      </w:r>
      <w:r w:rsidRPr="008C2EC2">
        <w:rPr>
          <w:rFonts w:ascii="Times New Roman" w:hAnsi="Times New Roman" w:cs="Times New Roman"/>
        </w:rPr>
        <w:t>, “YOLO-based anomaly activity detection system for human behavior analysis and crime mitigation,</w:t>
      </w:r>
      <w:r>
        <w:rPr>
          <w:rFonts w:ascii="Times New Roman" w:hAnsi="Times New Roman" w:cs="Times New Roman"/>
        </w:rPr>
        <w:t>2024</w:t>
      </w:r>
    </w:p>
    <w:p w14:paraId="6618BB85" w14:textId="2D4D1E5E" w:rsidR="00997191" w:rsidRDefault="00997191" w:rsidP="00997191">
      <w:pPr>
        <w:rPr>
          <w:rFonts w:ascii="Times New Roman" w:hAnsi="Times New Roman" w:cs="Times New Roman"/>
          <w:b/>
          <w:bCs/>
        </w:rPr>
      </w:pPr>
      <w:r>
        <w:rPr>
          <w:rFonts w:ascii="Times New Roman" w:hAnsi="Times New Roman" w:cs="Times New Roman"/>
          <w:b/>
          <w:bCs/>
        </w:rPr>
        <w:t>Code:</w:t>
      </w:r>
    </w:p>
    <w:p w14:paraId="52BE43E5" w14:textId="0726CC7F" w:rsidR="00997191" w:rsidRDefault="007D7298" w:rsidP="00997191">
      <w:hyperlink r:id="rId20" w:history="1">
        <w:r w:rsidRPr="00242C8C">
          <w:rPr>
            <w:rStyle w:val="Hyperlink"/>
            <w:rFonts w:ascii="Times New Roman" w:hAnsi="Times New Roman" w:cs="Times New Roman"/>
            <w:b/>
            <w:bCs/>
          </w:rPr>
          <w:t>https://github.com/mohib989/AI-Assignment</w:t>
        </w:r>
      </w:hyperlink>
    </w:p>
    <w:p w14:paraId="3E45172A" w14:textId="59FE7BF5" w:rsidR="00311331" w:rsidRDefault="00311331" w:rsidP="00997191">
      <w:pPr>
        <w:rPr>
          <w:rFonts w:ascii="Times New Roman" w:hAnsi="Times New Roman" w:cs="Times New Roman"/>
          <w:b/>
          <w:bCs/>
        </w:rPr>
      </w:pPr>
      <w:r w:rsidRPr="00311331">
        <w:rPr>
          <w:rFonts w:ascii="Times New Roman" w:hAnsi="Times New Roman" w:cs="Times New Roman"/>
          <w:b/>
          <w:bCs/>
        </w:rPr>
        <w:t>https://github.com/mohib988/Crime-Detection-Model</w:t>
      </w:r>
    </w:p>
    <w:p w14:paraId="7A1D9AEC" w14:textId="65DA8EB9" w:rsidR="007D7298" w:rsidRDefault="007D7298" w:rsidP="00997191">
      <w:pPr>
        <w:rPr>
          <w:rFonts w:ascii="Times New Roman" w:hAnsi="Times New Roman" w:cs="Times New Roman"/>
          <w:b/>
          <w:bCs/>
        </w:rPr>
      </w:pPr>
      <w:r>
        <w:rPr>
          <w:rFonts w:ascii="Times New Roman" w:hAnsi="Times New Roman" w:cs="Times New Roman"/>
          <w:b/>
          <w:bCs/>
        </w:rPr>
        <w:t xml:space="preserve">GitHub </w:t>
      </w:r>
    </w:p>
    <w:p w14:paraId="45FBECCA" w14:textId="4E762DE8" w:rsidR="007D7298" w:rsidRPr="00997191" w:rsidRDefault="007D7298" w:rsidP="00997191">
      <w:pPr>
        <w:rPr>
          <w:rFonts w:ascii="Times New Roman" w:hAnsi="Times New Roman" w:cs="Times New Roman"/>
          <w:b/>
          <w:bCs/>
        </w:rPr>
      </w:pPr>
      <w:r w:rsidRPr="007D7298">
        <w:rPr>
          <w:rFonts w:ascii="Times New Roman" w:hAnsi="Times New Roman" w:cs="Times New Roman"/>
          <w:b/>
          <w:bCs/>
        </w:rPr>
        <w:t>https://github.com/mohib988/Crime-Detection-Model</w:t>
      </w:r>
    </w:p>
    <w:p w14:paraId="2B598210" w14:textId="1B0957DF" w:rsidR="00DC2E05" w:rsidRPr="00997191" w:rsidRDefault="00DC2E05" w:rsidP="00DC2E05">
      <w:pPr>
        <w:ind w:left="1440"/>
        <w:rPr>
          <w:rFonts w:ascii="Times New Roman" w:hAnsi="Times New Roman" w:cs="Times New Roman"/>
          <w:b/>
          <w:bCs/>
        </w:rPr>
      </w:pPr>
    </w:p>
    <w:sectPr w:rsidR="00DC2E05" w:rsidRPr="009971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6339C"/>
    <w:multiLevelType w:val="multilevel"/>
    <w:tmpl w:val="5F9E9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DE2B1B"/>
    <w:multiLevelType w:val="multilevel"/>
    <w:tmpl w:val="ED0CA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A93FA0"/>
    <w:multiLevelType w:val="multilevel"/>
    <w:tmpl w:val="5E36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56B3902"/>
    <w:multiLevelType w:val="hybridMultilevel"/>
    <w:tmpl w:val="93325B40"/>
    <w:lvl w:ilvl="0" w:tplc="18C49D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26089752">
    <w:abstractNumId w:val="3"/>
  </w:num>
  <w:num w:numId="2" w16cid:durableId="577056846">
    <w:abstractNumId w:val="0"/>
  </w:num>
  <w:num w:numId="3" w16cid:durableId="457795651">
    <w:abstractNumId w:val="1"/>
  </w:num>
  <w:num w:numId="4" w16cid:durableId="18080882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00A"/>
    <w:rsid w:val="00013F4E"/>
    <w:rsid w:val="001149E4"/>
    <w:rsid w:val="0011700A"/>
    <w:rsid w:val="00311331"/>
    <w:rsid w:val="00341A77"/>
    <w:rsid w:val="00397D88"/>
    <w:rsid w:val="00483D21"/>
    <w:rsid w:val="004B39C7"/>
    <w:rsid w:val="00553816"/>
    <w:rsid w:val="005844F6"/>
    <w:rsid w:val="00633098"/>
    <w:rsid w:val="006424C3"/>
    <w:rsid w:val="00672E41"/>
    <w:rsid w:val="00685B95"/>
    <w:rsid w:val="006B1E49"/>
    <w:rsid w:val="00724A48"/>
    <w:rsid w:val="00787D89"/>
    <w:rsid w:val="007D7298"/>
    <w:rsid w:val="00846FDA"/>
    <w:rsid w:val="009503DF"/>
    <w:rsid w:val="00993975"/>
    <w:rsid w:val="00997191"/>
    <w:rsid w:val="009E4D83"/>
    <w:rsid w:val="00A71A14"/>
    <w:rsid w:val="00B56786"/>
    <w:rsid w:val="00B7160E"/>
    <w:rsid w:val="00B931E0"/>
    <w:rsid w:val="00BE52EA"/>
    <w:rsid w:val="00D81E55"/>
    <w:rsid w:val="00DC2E05"/>
    <w:rsid w:val="00F178AD"/>
    <w:rsid w:val="00F8353B"/>
    <w:rsid w:val="00F9559F"/>
    <w:rsid w:val="00FE3616"/>
    <w:rsid w:val="00FF44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A24FA"/>
  <w15:chartTrackingRefBased/>
  <w15:docId w15:val="{EE6C952D-ACC2-48D5-8914-8C10A8197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70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170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70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70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70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70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70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70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70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70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170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70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70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70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70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70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70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700A"/>
    <w:rPr>
      <w:rFonts w:eastAsiaTheme="majorEastAsia" w:cstheme="majorBidi"/>
      <w:color w:val="272727" w:themeColor="text1" w:themeTint="D8"/>
    </w:rPr>
  </w:style>
  <w:style w:type="paragraph" w:styleId="Title">
    <w:name w:val="Title"/>
    <w:basedOn w:val="Normal"/>
    <w:next w:val="Normal"/>
    <w:link w:val="TitleChar"/>
    <w:uiPriority w:val="10"/>
    <w:qFormat/>
    <w:rsid w:val="001170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70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70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70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700A"/>
    <w:pPr>
      <w:spacing w:before="160"/>
      <w:jc w:val="center"/>
    </w:pPr>
    <w:rPr>
      <w:i/>
      <w:iCs/>
      <w:color w:val="404040" w:themeColor="text1" w:themeTint="BF"/>
    </w:rPr>
  </w:style>
  <w:style w:type="character" w:customStyle="1" w:styleId="QuoteChar">
    <w:name w:val="Quote Char"/>
    <w:basedOn w:val="DefaultParagraphFont"/>
    <w:link w:val="Quote"/>
    <w:uiPriority w:val="29"/>
    <w:rsid w:val="0011700A"/>
    <w:rPr>
      <w:i/>
      <w:iCs/>
      <w:color w:val="404040" w:themeColor="text1" w:themeTint="BF"/>
    </w:rPr>
  </w:style>
  <w:style w:type="paragraph" w:styleId="ListParagraph">
    <w:name w:val="List Paragraph"/>
    <w:basedOn w:val="Normal"/>
    <w:uiPriority w:val="34"/>
    <w:qFormat/>
    <w:rsid w:val="0011700A"/>
    <w:pPr>
      <w:ind w:left="720"/>
      <w:contextualSpacing/>
    </w:pPr>
  </w:style>
  <w:style w:type="character" w:styleId="IntenseEmphasis">
    <w:name w:val="Intense Emphasis"/>
    <w:basedOn w:val="DefaultParagraphFont"/>
    <w:uiPriority w:val="21"/>
    <w:qFormat/>
    <w:rsid w:val="0011700A"/>
    <w:rPr>
      <w:i/>
      <w:iCs/>
      <w:color w:val="2F5496" w:themeColor="accent1" w:themeShade="BF"/>
    </w:rPr>
  </w:style>
  <w:style w:type="paragraph" w:styleId="IntenseQuote">
    <w:name w:val="Intense Quote"/>
    <w:basedOn w:val="Normal"/>
    <w:next w:val="Normal"/>
    <w:link w:val="IntenseQuoteChar"/>
    <w:uiPriority w:val="30"/>
    <w:qFormat/>
    <w:rsid w:val="001170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700A"/>
    <w:rPr>
      <w:i/>
      <w:iCs/>
      <w:color w:val="2F5496" w:themeColor="accent1" w:themeShade="BF"/>
    </w:rPr>
  </w:style>
  <w:style w:type="character" w:styleId="IntenseReference">
    <w:name w:val="Intense Reference"/>
    <w:basedOn w:val="DefaultParagraphFont"/>
    <w:uiPriority w:val="32"/>
    <w:qFormat/>
    <w:rsid w:val="0011700A"/>
    <w:rPr>
      <w:b/>
      <w:bCs/>
      <w:smallCaps/>
      <w:color w:val="2F5496" w:themeColor="accent1" w:themeShade="BF"/>
      <w:spacing w:val="5"/>
    </w:rPr>
  </w:style>
  <w:style w:type="table" w:styleId="TableGrid">
    <w:name w:val="Table Grid"/>
    <w:basedOn w:val="TableNormal"/>
    <w:uiPriority w:val="39"/>
    <w:rsid w:val="00846F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D7298"/>
    <w:rPr>
      <w:color w:val="0563C1" w:themeColor="hyperlink"/>
      <w:u w:val="single"/>
    </w:rPr>
  </w:style>
  <w:style w:type="character" w:styleId="UnresolvedMention">
    <w:name w:val="Unresolved Mention"/>
    <w:basedOn w:val="DefaultParagraphFont"/>
    <w:uiPriority w:val="99"/>
    <w:semiHidden/>
    <w:unhideWhenUsed/>
    <w:rsid w:val="007D7298"/>
    <w:rPr>
      <w:color w:val="605E5C"/>
      <w:shd w:val="clear" w:color="auto" w:fill="E1DFDD"/>
    </w:rPr>
  </w:style>
  <w:style w:type="character" w:styleId="FollowedHyperlink">
    <w:name w:val="FollowedHyperlink"/>
    <w:basedOn w:val="DefaultParagraphFont"/>
    <w:uiPriority w:val="99"/>
    <w:semiHidden/>
    <w:unhideWhenUsed/>
    <w:rsid w:val="00F9559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github.com/mohib989/AI-Assignment"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005E62-F413-40C3-B36C-2B1BD7079D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11</Pages>
  <Words>626</Words>
  <Characters>3569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Mohib Qureshi</dc:creator>
  <cp:keywords/>
  <dc:description/>
  <cp:lastModifiedBy>Mohib Qureshi</cp:lastModifiedBy>
  <cp:revision>11</cp:revision>
  <cp:lastPrinted>2025-12-05T10:55:00Z</cp:lastPrinted>
  <dcterms:created xsi:type="dcterms:W3CDTF">2025-11-29T18:42:00Z</dcterms:created>
  <dcterms:modified xsi:type="dcterms:W3CDTF">2025-12-05T11:00:00Z</dcterms:modified>
</cp:coreProperties>
</file>