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02C2DC" w14:textId="77777777" w:rsidR="003B000B" w:rsidRPr="003B000B" w:rsidRDefault="003B000B" w:rsidP="003B000B">
      <w:pPr>
        <w:rPr>
          <w:b/>
          <w:bCs/>
          <w:sz w:val="28"/>
          <w:szCs w:val="28"/>
          <w:lang w:val="en-IN"/>
        </w:rPr>
      </w:pPr>
      <w:r w:rsidRPr="003B000B">
        <w:rPr>
          <w:b/>
          <w:bCs/>
          <w:sz w:val="28"/>
          <w:szCs w:val="28"/>
          <w:lang w:val="en-IN"/>
        </w:rPr>
        <w:t>Hackathon Segmentation Report</w:t>
      </w:r>
    </w:p>
    <w:p w14:paraId="12FA5C19" w14:textId="77777777" w:rsidR="003B000B" w:rsidRPr="003B000B" w:rsidRDefault="003B000B" w:rsidP="003B000B">
      <w:pPr>
        <w:rPr>
          <w:b/>
          <w:bCs/>
          <w:lang w:val="en-IN"/>
        </w:rPr>
      </w:pPr>
      <w:r w:rsidRPr="003B000B">
        <w:rPr>
          <w:b/>
          <w:bCs/>
          <w:lang w:val="en-IN"/>
        </w:rPr>
        <w:t>1. Title &amp; Summary</w:t>
      </w:r>
    </w:p>
    <w:p w14:paraId="29ABED52" w14:textId="77777777" w:rsidR="003B000B" w:rsidRPr="003B000B" w:rsidRDefault="003B000B" w:rsidP="003B000B">
      <w:pPr>
        <w:rPr>
          <w:lang w:val="en-IN"/>
        </w:rPr>
      </w:pPr>
      <w:r w:rsidRPr="003B000B">
        <w:rPr>
          <w:b/>
          <w:bCs/>
          <w:lang w:val="en-IN"/>
        </w:rPr>
        <w:t>Team Name:</w:t>
      </w:r>
      <w:r w:rsidRPr="003B000B">
        <w:rPr>
          <w:lang w:val="en-IN"/>
        </w:rPr>
        <w:t xml:space="preserve"> Zenith</w:t>
      </w:r>
      <w:r w:rsidRPr="003B000B">
        <w:rPr>
          <w:lang w:val="en-IN"/>
        </w:rPr>
        <w:br/>
      </w:r>
      <w:r w:rsidRPr="003B000B">
        <w:rPr>
          <w:b/>
          <w:bCs/>
          <w:lang w:val="en-IN"/>
        </w:rPr>
        <w:t>Project Name:</w:t>
      </w:r>
      <w:r w:rsidRPr="003B000B">
        <w:rPr>
          <w:lang w:val="en-IN"/>
        </w:rPr>
        <w:t xml:space="preserve"> Offroad Semantic Segmentation</w:t>
      </w:r>
      <w:r w:rsidRPr="003B000B">
        <w:rPr>
          <w:lang w:val="en-IN"/>
        </w:rPr>
        <w:br/>
      </w:r>
      <w:r w:rsidRPr="003B000B">
        <w:rPr>
          <w:b/>
          <w:bCs/>
          <w:lang w:val="en-IN"/>
        </w:rPr>
        <w:t>Tagline:</w:t>
      </w:r>
      <w:r w:rsidRPr="003B000B">
        <w:rPr>
          <w:lang w:val="en-IN"/>
        </w:rPr>
        <w:t xml:space="preserve"> Fast, accurate, and judge-friendly segmentation with an interactive dashboard</w:t>
      </w:r>
    </w:p>
    <w:p w14:paraId="43BC2C25" w14:textId="77777777" w:rsidR="003B000B" w:rsidRPr="003B000B" w:rsidRDefault="003B000B" w:rsidP="003B000B">
      <w:pPr>
        <w:rPr>
          <w:lang w:val="en-IN"/>
        </w:rPr>
      </w:pPr>
      <w:r w:rsidRPr="003B000B">
        <w:rPr>
          <w:lang w:val="en-IN"/>
        </w:rPr>
        <w:pict w14:anchorId="4B09D78C">
          <v:rect id="_x0000_i1046" style="width:0;height:1.5pt" o:hralign="center" o:hrstd="t" o:hr="t" fillcolor="#a0a0a0" stroked="f"/>
        </w:pict>
      </w:r>
    </w:p>
    <w:p w14:paraId="24F65A9D" w14:textId="77777777" w:rsidR="003B000B" w:rsidRPr="003B000B" w:rsidRDefault="003B000B" w:rsidP="003B000B">
      <w:pPr>
        <w:rPr>
          <w:b/>
          <w:bCs/>
          <w:lang w:val="en-IN"/>
        </w:rPr>
      </w:pPr>
      <w:r w:rsidRPr="003B000B">
        <w:rPr>
          <w:b/>
          <w:bCs/>
          <w:lang w:val="en-IN"/>
        </w:rPr>
        <w:t>2. Methodology</w:t>
      </w:r>
    </w:p>
    <w:p w14:paraId="19FF0457" w14:textId="77777777" w:rsidR="003B000B" w:rsidRPr="003B000B" w:rsidRDefault="003B000B" w:rsidP="003B000B">
      <w:pPr>
        <w:rPr>
          <w:b/>
          <w:bCs/>
          <w:lang w:val="en-IN"/>
        </w:rPr>
      </w:pPr>
      <w:r w:rsidRPr="003B000B">
        <w:rPr>
          <w:b/>
          <w:bCs/>
          <w:lang w:val="en-IN"/>
        </w:rPr>
        <w:t>Dataset</w:t>
      </w:r>
    </w:p>
    <w:p w14:paraId="67564622" w14:textId="77777777" w:rsidR="003B000B" w:rsidRPr="003B000B" w:rsidRDefault="003B000B" w:rsidP="003B000B">
      <w:pPr>
        <w:numPr>
          <w:ilvl w:val="0"/>
          <w:numId w:val="27"/>
        </w:numPr>
        <w:rPr>
          <w:lang w:val="en-IN"/>
        </w:rPr>
      </w:pPr>
      <w:r w:rsidRPr="003B000B">
        <w:rPr>
          <w:b/>
          <w:bCs/>
          <w:lang w:val="en-IN"/>
        </w:rPr>
        <w:t>Source:</w:t>
      </w:r>
      <w:r w:rsidRPr="003B000B">
        <w:rPr>
          <w:lang w:val="en-IN"/>
        </w:rPr>
        <w:t xml:space="preserve"> Falcon synthetic desert dataset (Duality AI)</w:t>
      </w:r>
    </w:p>
    <w:p w14:paraId="73CD7FF5" w14:textId="77777777" w:rsidR="003B000B" w:rsidRPr="003B000B" w:rsidRDefault="003B000B" w:rsidP="003B000B">
      <w:pPr>
        <w:numPr>
          <w:ilvl w:val="0"/>
          <w:numId w:val="27"/>
        </w:numPr>
        <w:rPr>
          <w:lang w:val="en-IN"/>
        </w:rPr>
      </w:pPr>
      <w:r w:rsidRPr="003B000B">
        <w:rPr>
          <w:b/>
          <w:bCs/>
          <w:lang w:val="en-IN"/>
        </w:rPr>
        <w:t>Semantic Classes:</w:t>
      </w:r>
      <w:r w:rsidRPr="003B000B">
        <w:rPr>
          <w:lang w:val="en-IN"/>
        </w:rPr>
        <w:t xml:space="preserve"> 11</w:t>
      </w:r>
    </w:p>
    <w:p w14:paraId="2DB2D2A4" w14:textId="77777777" w:rsidR="003B000B" w:rsidRPr="003B000B" w:rsidRDefault="003B000B" w:rsidP="003B000B">
      <w:pPr>
        <w:numPr>
          <w:ilvl w:val="0"/>
          <w:numId w:val="27"/>
        </w:numPr>
        <w:rPr>
          <w:lang w:val="en-IN"/>
        </w:rPr>
      </w:pPr>
      <w:r w:rsidRPr="003B000B">
        <w:rPr>
          <w:b/>
          <w:bCs/>
          <w:lang w:val="en-IN"/>
        </w:rPr>
        <w:t>Data Split:</w:t>
      </w:r>
    </w:p>
    <w:p w14:paraId="4047A223" w14:textId="77777777" w:rsidR="003B000B" w:rsidRPr="003B000B" w:rsidRDefault="003B000B" w:rsidP="003B000B">
      <w:pPr>
        <w:numPr>
          <w:ilvl w:val="1"/>
          <w:numId w:val="27"/>
        </w:numPr>
        <w:rPr>
          <w:lang w:val="en-IN"/>
        </w:rPr>
      </w:pPr>
      <w:r w:rsidRPr="003B000B">
        <w:rPr>
          <w:lang w:val="en-IN"/>
        </w:rPr>
        <w:t>Train: 2,857 images</w:t>
      </w:r>
    </w:p>
    <w:p w14:paraId="1723FA46" w14:textId="77777777" w:rsidR="003B000B" w:rsidRPr="003B000B" w:rsidRDefault="003B000B" w:rsidP="003B000B">
      <w:pPr>
        <w:numPr>
          <w:ilvl w:val="1"/>
          <w:numId w:val="27"/>
        </w:numPr>
        <w:rPr>
          <w:lang w:val="en-IN"/>
        </w:rPr>
      </w:pPr>
      <w:r w:rsidRPr="003B000B">
        <w:rPr>
          <w:lang w:val="en-IN"/>
        </w:rPr>
        <w:t>Validation: 317 images</w:t>
      </w:r>
    </w:p>
    <w:p w14:paraId="5A4515F0" w14:textId="77777777" w:rsidR="003B000B" w:rsidRPr="003B000B" w:rsidRDefault="003B000B" w:rsidP="003B000B">
      <w:pPr>
        <w:numPr>
          <w:ilvl w:val="1"/>
          <w:numId w:val="27"/>
        </w:numPr>
        <w:rPr>
          <w:lang w:val="en-IN"/>
        </w:rPr>
      </w:pPr>
      <w:r w:rsidRPr="003B000B">
        <w:rPr>
          <w:lang w:val="en-IN"/>
        </w:rPr>
        <w:t>Test: Unseen biome</w:t>
      </w:r>
    </w:p>
    <w:p w14:paraId="27676F1B" w14:textId="77777777" w:rsidR="003B000B" w:rsidRPr="003B000B" w:rsidRDefault="003B000B" w:rsidP="003B000B">
      <w:pPr>
        <w:numPr>
          <w:ilvl w:val="0"/>
          <w:numId w:val="27"/>
        </w:numPr>
        <w:rPr>
          <w:lang w:val="en-IN"/>
        </w:rPr>
      </w:pPr>
      <w:r w:rsidRPr="003B000B">
        <w:rPr>
          <w:b/>
          <w:bCs/>
          <w:lang w:val="en-IN"/>
        </w:rPr>
        <w:t>Preprocessing:</w:t>
      </w:r>
    </w:p>
    <w:p w14:paraId="461E2D42" w14:textId="77777777" w:rsidR="003B000B" w:rsidRPr="003B000B" w:rsidRDefault="003B000B" w:rsidP="003B000B">
      <w:pPr>
        <w:numPr>
          <w:ilvl w:val="1"/>
          <w:numId w:val="27"/>
        </w:numPr>
        <w:rPr>
          <w:lang w:val="en-IN"/>
        </w:rPr>
      </w:pPr>
      <w:r w:rsidRPr="003B000B">
        <w:rPr>
          <w:lang w:val="en-IN"/>
        </w:rPr>
        <w:t>Resized to 476 × 938</w:t>
      </w:r>
    </w:p>
    <w:p w14:paraId="0EBB1DA3" w14:textId="77777777" w:rsidR="003B000B" w:rsidRPr="003B000B" w:rsidRDefault="003B000B" w:rsidP="003B000B">
      <w:pPr>
        <w:numPr>
          <w:ilvl w:val="1"/>
          <w:numId w:val="27"/>
        </w:numPr>
        <w:rPr>
          <w:lang w:val="en-IN"/>
        </w:rPr>
      </w:pPr>
      <w:r w:rsidRPr="003B000B">
        <w:rPr>
          <w:lang w:val="en-IN"/>
        </w:rPr>
        <w:t>Normalization using ImageNet statistics</w:t>
      </w:r>
    </w:p>
    <w:p w14:paraId="3B6CB5D4" w14:textId="77777777" w:rsidR="003B000B" w:rsidRPr="003B000B" w:rsidRDefault="003B000B" w:rsidP="003B000B">
      <w:pPr>
        <w:rPr>
          <w:b/>
          <w:bCs/>
          <w:lang w:val="en-IN"/>
        </w:rPr>
      </w:pPr>
      <w:r w:rsidRPr="003B000B">
        <w:rPr>
          <w:b/>
          <w:bCs/>
          <w:lang w:val="en-IN"/>
        </w:rPr>
        <w:t>Model Architecture</w:t>
      </w:r>
    </w:p>
    <w:p w14:paraId="54886805" w14:textId="77777777" w:rsidR="003B000B" w:rsidRPr="003B000B" w:rsidRDefault="003B000B" w:rsidP="003B000B">
      <w:pPr>
        <w:numPr>
          <w:ilvl w:val="0"/>
          <w:numId w:val="28"/>
        </w:numPr>
        <w:rPr>
          <w:lang w:val="en-IN"/>
        </w:rPr>
      </w:pPr>
      <w:r w:rsidRPr="003B000B">
        <w:rPr>
          <w:b/>
          <w:bCs/>
          <w:lang w:val="en-IN"/>
        </w:rPr>
        <w:t>Backbone:</w:t>
      </w:r>
      <w:r w:rsidRPr="003B000B">
        <w:rPr>
          <w:lang w:val="en-IN"/>
        </w:rPr>
        <w:t xml:space="preserve"> DINOv2-ViT-S/14 (pre-trained, frozen)</w:t>
      </w:r>
    </w:p>
    <w:p w14:paraId="100B7823" w14:textId="77777777" w:rsidR="003B000B" w:rsidRPr="003B000B" w:rsidRDefault="003B000B" w:rsidP="003B000B">
      <w:pPr>
        <w:numPr>
          <w:ilvl w:val="0"/>
          <w:numId w:val="28"/>
        </w:numPr>
        <w:rPr>
          <w:lang w:val="en-IN"/>
        </w:rPr>
      </w:pPr>
      <w:r w:rsidRPr="003B000B">
        <w:rPr>
          <w:b/>
          <w:bCs/>
          <w:lang w:val="en-IN"/>
        </w:rPr>
        <w:t>Segmentation Head:</w:t>
      </w:r>
      <w:r w:rsidRPr="003B000B">
        <w:rPr>
          <w:lang w:val="en-IN"/>
        </w:rPr>
        <w:t xml:space="preserve"> Lightweight </w:t>
      </w:r>
      <w:proofErr w:type="spellStart"/>
      <w:r w:rsidRPr="003B000B">
        <w:rPr>
          <w:lang w:val="en-IN"/>
        </w:rPr>
        <w:t>ConvNeXt</w:t>
      </w:r>
      <w:proofErr w:type="spellEnd"/>
      <w:r w:rsidRPr="003B000B">
        <w:rPr>
          <w:lang w:val="en-IN"/>
        </w:rPr>
        <w:t>-style head</w:t>
      </w:r>
    </w:p>
    <w:p w14:paraId="230C94E8" w14:textId="77777777" w:rsidR="003B000B" w:rsidRPr="003B000B" w:rsidRDefault="003B000B" w:rsidP="003B000B">
      <w:pPr>
        <w:numPr>
          <w:ilvl w:val="0"/>
          <w:numId w:val="28"/>
        </w:numPr>
        <w:rPr>
          <w:lang w:val="en-IN"/>
        </w:rPr>
      </w:pPr>
      <w:r w:rsidRPr="003B000B">
        <w:rPr>
          <w:b/>
          <w:bCs/>
          <w:lang w:val="en-IN"/>
        </w:rPr>
        <w:t>Framework:</w:t>
      </w:r>
      <w:r w:rsidRPr="003B000B">
        <w:rPr>
          <w:lang w:val="en-IN"/>
        </w:rPr>
        <w:t xml:space="preserve"> </w:t>
      </w:r>
      <w:proofErr w:type="spellStart"/>
      <w:r w:rsidRPr="003B000B">
        <w:rPr>
          <w:lang w:val="en-IN"/>
        </w:rPr>
        <w:t>PyTorch</w:t>
      </w:r>
      <w:proofErr w:type="spellEnd"/>
    </w:p>
    <w:p w14:paraId="34B958FB" w14:textId="77777777" w:rsidR="003B000B" w:rsidRPr="003B000B" w:rsidRDefault="003B000B" w:rsidP="003B000B">
      <w:pPr>
        <w:numPr>
          <w:ilvl w:val="0"/>
          <w:numId w:val="28"/>
        </w:numPr>
        <w:rPr>
          <w:lang w:val="en-IN"/>
        </w:rPr>
      </w:pPr>
      <w:r w:rsidRPr="003B000B">
        <w:rPr>
          <w:b/>
          <w:bCs/>
          <w:lang w:val="en-IN"/>
        </w:rPr>
        <w:t>Model Size:</w:t>
      </w:r>
      <w:r w:rsidRPr="003B000B">
        <w:rPr>
          <w:lang w:val="en-IN"/>
        </w:rPr>
        <w:t xml:space="preserve"> &lt; 10M parameters (compact and CPU-friendly)</w:t>
      </w:r>
    </w:p>
    <w:p w14:paraId="459760B6" w14:textId="77777777" w:rsidR="003B000B" w:rsidRPr="003B000B" w:rsidRDefault="003B000B" w:rsidP="003B000B">
      <w:pPr>
        <w:rPr>
          <w:b/>
          <w:bCs/>
          <w:lang w:val="en-IN"/>
        </w:rPr>
      </w:pPr>
      <w:r w:rsidRPr="003B000B">
        <w:rPr>
          <w:b/>
          <w:bCs/>
          <w:lang w:val="en-IN"/>
        </w:rPr>
        <w:t>Training Setup</w:t>
      </w:r>
    </w:p>
    <w:p w14:paraId="5B66038D" w14:textId="77777777" w:rsidR="003B000B" w:rsidRPr="003B000B" w:rsidRDefault="003B000B" w:rsidP="003B000B">
      <w:pPr>
        <w:numPr>
          <w:ilvl w:val="0"/>
          <w:numId w:val="29"/>
        </w:numPr>
        <w:rPr>
          <w:lang w:val="en-IN"/>
        </w:rPr>
      </w:pPr>
      <w:r w:rsidRPr="003B000B">
        <w:rPr>
          <w:b/>
          <w:bCs/>
          <w:lang w:val="en-IN"/>
        </w:rPr>
        <w:t>Batch Size:</w:t>
      </w:r>
      <w:r w:rsidRPr="003B000B">
        <w:rPr>
          <w:lang w:val="en-IN"/>
        </w:rPr>
        <w:t xml:space="preserve"> 2 (CPU-only training)</w:t>
      </w:r>
    </w:p>
    <w:p w14:paraId="73A32577" w14:textId="77777777" w:rsidR="003B000B" w:rsidRPr="003B000B" w:rsidRDefault="003B000B" w:rsidP="003B000B">
      <w:pPr>
        <w:numPr>
          <w:ilvl w:val="0"/>
          <w:numId w:val="29"/>
        </w:numPr>
        <w:rPr>
          <w:lang w:val="en-IN"/>
        </w:rPr>
      </w:pPr>
      <w:r w:rsidRPr="003B000B">
        <w:rPr>
          <w:b/>
          <w:bCs/>
          <w:lang w:val="en-IN"/>
        </w:rPr>
        <w:t>Epochs:</w:t>
      </w:r>
      <w:r w:rsidRPr="003B000B">
        <w:rPr>
          <w:lang w:val="en-IN"/>
        </w:rPr>
        <w:t xml:space="preserve"> 10</w:t>
      </w:r>
    </w:p>
    <w:p w14:paraId="54E13FFD" w14:textId="77777777" w:rsidR="003B000B" w:rsidRPr="003B000B" w:rsidRDefault="003B000B" w:rsidP="003B000B">
      <w:pPr>
        <w:numPr>
          <w:ilvl w:val="0"/>
          <w:numId w:val="29"/>
        </w:numPr>
        <w:rPr>
          <w:lang w:val="en-IN"/>
        </w:rPr>
      </w:pPr>
      <w:r w:rsidRPr="003B000B">
        <w:rPr>
          <w:b/>
          <w:bCs/>
          <w:lang w:val="en-IN"/>
        </w:rPr>
        <w:t>Optimizer:</w:t>
      </w:r>
      <w:r w:rsidRPr="003B000B">
        <w:rPr>
          <w:lang w:val="en-IN"/>
        </w:rPr>
        <w:t xml:space="preserve"> SGD (learning rate = 1e-4, momentum = 0.9)</w:t>
      </w:r>
    </w:p>
    <w:p w14:paraId="6060AD31" w14:textId="77777777" w:rsidR="003B000B" w:rsidRPr="003B000B" w:rsidRDefault="003B000B" w:rsidP="003B000B">
      <w:pPr>
        <w:numPr>
          <w:ilvl w:val="0"/>
          <w:numId w:val="29"/>
        </w:numPr>
        <w:rPr>
          <w:lang w:val="en-IN"/>
        </w:rPr>
      </w:pPr>
      <w:r w:rsidRPr="003B000B">
        <w:rPr>
          <w:b/>
          <w:bCs/>
          <w:lang w:val="en-IN"/>
        </w:rPr>
        <w:t>Loss Function:</w:t>
      </w:r>
      <w:r w:rsidRPr="003B000B">
        <w:rPr>
          <w:lang w:val="en-IN"/>
        </w:rPr>
        <w:t xml:space="preserve"> </w:t>
      </w:r>
      <w:proofErr w:type="spellStart"/>
      <w:r w:rsidRPr="003B000B">
        <w:rPr>
          <w:lang w:val="en-IN"/>
        </w:rPr>
        <w:t>CrossEntropyLoss</w:t>
      </w:r>
      <w:proofErr w:type="spellEnd"/>
      <w:r w:rsidRPr="003B000B">
        <w:rPr>
          <w:lang w:val="en-IN"/>
        </w:rPr>
        <w:t xml:space="preserve"> (no class weighting in v1)</w:t>
      </w:r>
    </w:p>
    <w:p w14:paraId="77E11A4C" w14:textId="77777777" w:rsidR="003B000B" w:rsidRPr="003B000B" w:rsidRDefault="003B000B" w:rsidP="003B000B">
      <w:pPr>
        <w:numPr>
          <w:ilvl w:val="0"/>
          <w:numId w:val="29"/>
        </w:numPr>
        <w:rPr>
          <w:lang w:val="en-IN"/>
        </w:rPr>
      </w:pPr>
      <w:r w:rsidRPr="003B000B">
        <w:rPr>
          <w:b/>
          <w:bCs/>
          <w:lang w:val="en-IN"/>
        </w:rPr>
        <w:lastRenderedPageBreak/>
        <w:t>Augmentation:</w:t>
      </w:r>
      <w:r w:rsidRPr="003B000B">
        <w:rPr>
          <w:lang w:val="en-IN"/>
        </w:rPr>
        <w:t xml:space="preserve"> Resize and normalization</w:t>
      </w:r>
    </w:p>
    <w:p w14:paraId="11BACC39" w14:textId="77777777" w:rsidR="003B000B" w:rsidRPr="003B000B" w:rsidRDefault="003B000B" w:rsidP="003B000B">
      <w:pPr>
        <w:numPr>
          <w:ilvl w:val="1"/>
          <w:numId w:val="29"/>
        </w:numPr>
        <w:rPr>
          <w:lang w:val="en-IN"/>
        </w:rPr>
      </w:pPr>
      <w:r w:rsidRPr="003B000B">
        <w:rPr>
          <w:i/>
          <w:iCs/>
          <w:lang w:val="en-IN"/>
        </w:rPr>
        <w:t>Planned for v2:</w:t>
      </w:r>
      <w:r w:rsidRPr="003B000B">
        <w:rPr>
          <w:lang w:val="en-IN"/>
        </w:rPr>
        <w:t xml:space="preserve"> Horizontal flip, </w:t>
      </w:r>
      <w:proofErr w:type="spellStart"/>
      <w:r w:rsidRPr="003B000B">
        <w:rPr>
          <w:lang w:val="en-IN"/>
        </w:rPr>
        <w:t>color</w:t>
      </w:r>
      <w:proofErr w:type="spellEnd"/>
      <w:r w:rsidRPr="003B000B">
        <w:rPr>
          <w:lang w:val="en-IN"/>
        </w:rPr>
        <w:t xml:space="preserve"> jitter</w:t>
      </w:r>
    </w:p>
    <w:p w14:paraId="46396EDD" w14:textId="77777777" w:rsidR="003B000B" w:rsidRPr="003B000B" w:rsidRDefault="003B000B" w:rsidP="003B000B">
      <w:pPr>
        <w:rPr>
          <w:b/>
          <w:bCs/>
          <w:lang w:val="en-IN"/>
        </w:rPr>
      </w:pPr>
      <w:r w:rsidRPr="003B000B">
        <w:rPr>
          <w:b/>
          <w:bCs/>
          <w:lang w:val="en-IN"/>
        </w:rPr>
        <w:t>Evaluation Metrics</w:t>
      </w:r>
    </w:p>
    <w:p w14:paraId="245EEB0E" w14:textId="77777777" w:rsidR="003B000B" w:rsidRPr="003B000B" w:rsidRDefault="003B000B" w:rsidP="003B000B">
      <w:pPr>
        <w:numPr>
          <w:ilvl w:val="0"/>
          <w:numId w:val="30"/>
        </w:numPr>
        <w:rPr>
          <w:lang w:val="en-IN"/>
        </w:rPr>
      </w:pPr>
      <w:r w:rsidRPr="003B000B">
        <w:rPr>
          <w:lang w:val="en-IN"/>
        </w:rPr>
        <w:t>Intersection over Union (</w:t>
      </w:r>
      <w:proofErr w:type="spellStart"/>
      <w:r w:rsidRPr="003B000B">
        <w:rPr>
          <w:lang w:val="en-IN"/>
        </w:rPr>
        <w:t>IoU</w:t>
      </w:r>
      <w:proofErr w:type="spellEnd"/>
      <w:r w:rsidRPr="003B000B">
        <w:rPr>
          <w:lang w:val="en-IN"/>
        </w:rPr>
        <w:t>)</w:t>
      </w:r>
    </w:p>
    <w:p w14:paraId="686C3899" w14:textId="77777777" w:rsidR="003B000B" w:rsidRPr="003B000B" w:rsidRDefault="003B000B" w:rsidP="003B000B">
      <w:pPr>
        <w:numPr>
          <w:ilvl w:val="0"/>
          <w:numId w:val="30"/>
        </w:numPr>
        <w:rPr>
          <w:lang w:val="en-IN"/>
        </w:rPr>
      </w:pPr>
      <w:r w:rsidRPr="003B000B">
        <w:rPr>
          <w:lang w:val="en-IN"/>
        </w:rPr>
        <w:t>Dice Score (F1 Score)</w:t>
      </w:r>
    </w:p>
    <w:p w14:paraId="1AC42E7C" w14:textId="77777777" w:rsidR="003B000B" w:rsidRPr="003B000B" w:rsidRDefault="003B000B" w:rsidP="003B000B">
      <w:pPr>
        <w:numPr>
          <w:ilvl w:val="0"/>
          <w:numId w:val="30"/>
        </w:numPr>
        <w:rPr>
          <w:lang w:val="en-IN"/>
        </w:rPr>
      </w:pPr>
      <w:r w:rsidRPr="003B000B">
        <w:rPr>
          <w:lang w:val="en-IN"/>
        </w:rPr>
        <w:t>Pixel Accuracy</w:t>
      </w:r>
    </w:p>
    <w:p w14:paraId="733809E9" w14:textId="77777777" w:rsidR="003B000B" w:rsidRPr="003B000B" w:rsidRDefault="003B000B" w:rsidP="003B000B">
      <w:pPr>
        <w:rPr>
          <w:lang w:val="en-IN"/>
        </w:rPr>
      </w:pPr>
      <w:r w:rsidRPr="003B000B">
        <w:rPr>
          <w:lang w:val="en-IN"/>
        </w:rPr>
        <w:pict w14:anchorId="539F0042">
          <v:rect id="_x0000_i1047" style="width:0;height:1.5pt" o:hralign="center" o:hrstd="t" o:hr="t" fillcolor="#a0a0a0" stroked="f"/>
        </w:pict>
      </w:r>
    </w:p>
    <w:p w14:paraId="47E118B2" w14:textId="77777777" w:rsidR="003B000B" w:rsidRPr="003B000B" w:rsidRDefault="003B000B" w:rsidP="003B000B">
      <w:pPr>
        <w:rPr>
          <w:b/>
          <w:bCs/>
          <w:lang w:val="en-IN"/>
        </w:rPr>
      </w:pPr>
      <w:r w:rsidRPr="003B000B">
        <w:rPr>
          <w:b/>
          <w:bCs/>
          <w:lang w:val="en-IN"/>
        </w:rPr>
        <w:t>3. Results &amp; Performance</w:t>
      </w:r>
    </w:p>
    <w:p w14:paraId="217D319E" w14:textId="77777777" w:rsidR="003B000B" w:rsidRPr="003B000B" w:rsidRDefault="003B000B" w:rsidP="003B000B">
      <w:pPr>
        <w:rPr>
          <w:b/>
          <w:bCs/>
          <w:lang w:val="en-IN"/>
        </w:rPr>
      </w:pPr>
      <w:r w:rsidRPr="003B000B">
        <w:rPr>
          <w:b/>
          <w:bCs/>
          <w:lang w:val="en-IN"/>
        </w:rPr>
        <w:t>Final Validation Metrics</w:t>
      </w:r>
    </w:p>
    <w:p w14:paraId="5AE542C7" w14:textId="77777777" w:rsidR="003B000B" w:rsidRPr="003B000B" w:rsidRDefault="003B000B" w:rsidP="003B000B">
      <w:pPr>
        <w:numPr>
          <w:ilvl w:val="0"/>
          <w:numId w:val="31"/>
        </w:numPr>
        <w:rPr>
          <w:lang w:val="en-IN"/>
        </w:rPr>
      </w:pPr>
      <w:r w:rsidRPr="003B000B">
        <w:rPr>
          <w:b/>
          <w:bCs/>
          <w:lang w:val="en-IN"/>
        </w:rPr>
        <w:t xml:space="preserve">Mean </w:t>
      </w:r>
      <w:proofErr w:type="spellStart"/>
      <w:r w:rsidRPr="003B000B">
        <w:rPr>
          <w:b/>
          <w:bCs/>
          <w:lang w:val="en-IN"/>
        </w:rPr>
        <w:t>IoU</w:t>
      </w:r>
      <w:proofErr w:type="spellEnd"/>
      <w:r w:rsidRPr="003B000B">
        <w:rPr>
          <w:b/>
          <w:bCs/>
          <w:lang w:val="en-IN"/>
        </w:rPr>
        <w:t xml:space="preserve"> (selected classes):</w:t>
      </w:r>
    </w:p>
    <w:p w14:paraId="283FB7F7" w14:textId="77777777" w:rsidR="003B000B" w:rsidRPr="003B000B" w:rsidRDefault="003B000B" w:rsidP="003B000B">
      <w:pPr>
        <w:numPr>
          <w:ilvl w:val="1"/>
          <w:numId w:val="31"/>
        </w:numPr>
        <w:rPr>
          <w:lang w:val="en-IN"/>
        </w:rPr>
      </w:pPr>
      <w:r w:rsidRPr="003B000B">
        <w:rPr>
          <w:lang w:val="en-IN"/>
        </w:rPr>
        <w:t>Flowers: 0.35</w:t>
      </w:r>
    </w:p>
    <w:p w14:paraId="2F81593F" w14:textId="77777777" w:rsidR="003B000B" w:rsidRPr="003B000B" w:rsidRDefault="003B000B" w:rsidP="003B000B">
      <w:pPr>
        <w:numPr>
          <w:ilvl w:val="1"/>
          <w:numId w:val="31"/>
        </w:numPr>
        <w:rPr>
          <w:lang w:val="en-IN"/>
        </w:rPr>
      </w:pPr>
      <w:r w:rsidRPr="003B000B">
        <w:rPr>
          <w:lang w:val="en-IN"/>
        </w:rPr>
        <w:t>Logs: 0.42</w:t>
      </w:r>
    </w:p>
    <w:p w14:paraId="1049898D" w14:textId="77777777" w:rsidR="003B000B" w:rsidRPr="003B000B" w:rsidRDefault="003B000B" w:rsidP="003B000B">
      <w:pPr>
        <w:numPr>
          <w:ilvl w:val="1"/>
          <w:numId w:val="31"/>
        </w:numPr>
        <w:rPr>
          <w:lang w:val="en-IN"/>
        </w:rPr>
      </w:pPr>
      <w:r w:rsidRPr="003B000B">
        <w:rPr>
          <w:lang w:val="en-IN"/>
        </w:rPr>
        <w:t>Ground Clutter: 0.25</w:t>
      </w:r>
    </w:p>
    <w:p w14:paraId="702E9A85" w14:textId="77777777" w:rsidR="003B000B" w:rsidRPr="003B000B" w:rsidRDefault="003B000B" w:rsidP="003B000B">
      <w:pPr>
        <w:numPr>
          <w:ilvl w:val="1"/>
          <w:numId w:val="31"/>
        </w:numPr>
        <w:rPr>
          <w:lang w:val="en-IN"/>
        </w:rPr>
      </w:pPr>
      <w:r w:rsidRPr="003B000B">
        <w:rPr>
          <w:lang w:val="en-IN"/>
        </w:rPr>
        <w:t>Dry Grass: 0.45</w:t>
      </w:r>
    </w:p>
    <w:p w14:paraId="46EAD847" w14:textId="77777777" w:rsidR="003B000B" w:rsidRPr="003B000B" w:rsidRDefault="003B000B" w:rsidP="003B000B">
      <w:pPr>
        <w:numPr>
          <w:ilvl w:val="1"/>
          <w:numId w:val="31"/>
        </w:numPr>
        <w:rPr>
          <w:lang w:val="en-IN"/>
        </w:rPr>
      </w:pPr>
      <w:r w:rsidRPr="003B000B">
        <w:rPr>
          <w:lang w:val="en-IN"/>
        </w:rPr>
        <w:t>Dry Bushes: 0.50</w:t>
      </w:r>
    </w:p>
    <w:p w14:paraId="3A77EE4A" w14:textId="77777777" w:rsidR="003B000B" w:rsidRPr="003B000B" w:rsidRDefault="003B000B" w:rsidP="003B000B">
      <w:pPr>
        <w:numPr>
          <w:ilvl w:val="0"/>
          <w:numId w:val="31"/>
        </w:numPr>
        <w:rPr>
          <w:lang w:val="en-IN"/>
        </w:rPr>
      </w:pPr>
      <w:r w:rsidRPr="003B000B">
        <w:rPr>
          <w:b/>
          <w:bCs/>
          <w:lang w:val="en-IN"/>
        </w:rPr>
        <w:t>Dice Score:</w:t>
      </w:r>
      <w:r w:rsidRPr="003B000B">
        <w:rPr>
          <w:lang w:val="en-IN"/>
        </w:rPr>
        <w:t xml:space="preserve"> Refer to evaluation_metrics.txt</w:t>
      </w:r>
    </w:p>
    <w:p w14:paraId="25FD6633" w14:textId="77777777" w:rsidR="003B000B" w:rsidRPr="003B000B" w:rsidRDefault="003B000B" w:rsidP="003B000B">
      <w:pPr>
        <w:numPr>
          <w:ilvl w:val="0"/>
          <w:numId w:val="31"/>
        </w:numPr>
        <w:rPr>
          <w:lang w:val="en-IN"/>
        </w:rPr>
      </w:pPr>
      <w:r w:rsidRPr="003B000B">
        <w:rPr>
          <w:b/>
          <w:bCs/>
          <w:lang w:val="en-IN"/>
        </w:rPr>
        <w:t>Pixel Accuracy:</w:t>
      </w:r>
      <w:r w:rsidRPr="003B000B">
        <w:rPr>
          <w:lang w:val="en-IN"/>
        </w:rPr>
        <w:t xml:space="preserve"> Refer to evaluation_metrics.txt</w:t>
      </w:r>
    </w:p>
    <w:p w14:paraId="054679CA" w14:textId="77777777" w:rsidR="003B000B" w:rsidRPr="003B000B" w:rsidRDefault="003B000B" w:rsidP="003B000B">
      <w:pPr>
        <w:rPr>
          <w:b/>
          <w:bCs/>
          <w:lang w:val="en-IN"/>
        </w:rPr>
      </w:pPr>
      <w:r w:rsidRPr="003B000B">
        <w:rPr>
          <w:b/>
          <w:bCs/>
          <w:lang w:val="en-IN"/>
        </w:rPr>
        <w:t xml:space="preserve">Per-Class </w:t>
      </w:r>
      <w:proofErr w:type="spellStart"/>
      <w:r w:rsidRPr="003B000B">
        <w:rPr>
          <w:b/>
          <w:bCs/>
          <w:lang w:val="en-IN"/>
        </w:rPr>
        <w:t>IoU</w:t>
      </w:r>
      <w:proofErr w:type="spellEnd"/>
      <w:r w:rsidRPr="003B000B">
        <w:rPr>
          <w:b/>
          <w:bCs/>
          <w:lang w:val="en-IN"/>
        </w:rPr>
        <w:t xml:space="preserve"> Performance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5"/>
        <w:gridCol w:w="1620"/>
      </w:tblGrid>
      <w:tr w:rsidR="003B000B" w:rsidRPr="003B000B" w14:paraId="75C3B739" w14:textId="77777777" w:rsidTr="003B000B">
        <w:trPr>
          <w:tblHeader/>
          <w:tblCellSpacing w:w="15" w:type="dxa"/>
        </w:trPr>
        <w:tc>
          <w:tcPr>
            <w:tcW w:w="1800" w:type="dxa"/>
            <w:vAlign w:val="center"/>
            <w:hideMark/>
          </w:tcPr>
          <w:p w14:paraId="7BBAE3E4" w14:textId="77777777" w:rsidR="003B000B" w:rsidRPr="003B000B" w:rsidRDefault="003B000B" w:rsidP="003B000B">
            <w:pPr>
              <w:rPr>
                <w:b/>
                <w:bCs/>
                <w:lang w:val="en-IN"/>
              </w:rPr>
            </w:pPr>
            <w:r w:rsidRPr="003B000B">
              <w:rPr>
                <w:b/>
                <w:bCs/>
                <w:lang w:val="en-IN"/>
              </w:rPr>
              <w:t>Class</w:t>
            </w:r>
          </w:p>
        </w:tc>
        <w:tc>
          <w:tcPr>
            <w:tcW w:w="1575" w:type="dxa"/>
            <w:vAlign w:val="center"/>
            <w:hideMark/>
          </w:tcPr>
          <w:p w14:paraId="4BC593CB" w14:textId="77777777" w:rsidR="003B000B" w:rsidRPr="003B000B" w:rsidRDefault="003B000B" w:rsidP="003B000B">
            <w:pPr>
              <w:rPr>
                <w:b/>
                <w:bCs/>
                <w:lang w:val="en-IN"/>
              </w:rPr>
            </w:pPr>
            <w:proofErr w:type="spellStart"/>
            <w:r w:rsidRPr="003B000B">
              <w:rPr>
                <w:b/>
                <w:bCs/>
                <w:lang w:val="en-IN"/>
              </w:rPr>
              <w:t>IoU</w:t>
            </w:r>
            <w:proofErr w:type="spellEnd"/>
          </w:p>
        </w:tc>
      </w:tr>
      <w:tr w:rsidR="003B000B" w:rsidRPr="003B000B" w14:paraId="1DCB4766" w14:textId="77777777" w:rsidTr="003B000B">
        <w:trPr>
          <w:tblCellSpacing w:w="15" w:type="dxa"/>
        </w:trPr>
        <w:tc>
          <w:tcPr>
            <w:tcW w:w="1800" w:type="dxa"/>
            <w:vAlign w:val="center"/>
            <w:hideMark/>
          </w:tcPr>
          <w:p w14:paraId="7058F5CC" w14:textId="77777777" w:rsidR="003B000B" w:rsidRPr="003B000B" w:rsidRDefault="003B000B" w:rsidP="003B000B">
            <w:pPr>
              <w:rPr>
                <w:lang w:val="en-IN"/>
              </w:rPr>
            </w:pPr>
            <w:r w:rsidRPr="003B000B">
              <w:rPr>
                <w:lang w:val="en-IN"/>
              </w:rPr>
              <w:t>Flowers</w:t>
            </w:r>
          </w:p>
        </w:tc>
        <w:tc>
          <w:tcPr>
            <w:tcW w:w="1575" w:type="dxa"/>
            <w:vAlign w:val="center"/>
            <w:hideMark/>
          </w:tcPr>
          <w:p w14:paraId="1FDA8920" w14:textId="77777777" w:rsidR="003B000B" w:rsidRPr="003B000B" w:rsidRDefault="003B000B" w:rsidP="003B000B">
            <w:pPr>
              <w:rPr>
                <w:lang w:val="en-IN"/>
              </w:rPr>
            </w:pPr>
            <w:r w:rsidRPr="003B000B">
              <w:rPr>
                <w:lang w:val="en-IN"/>
              </w:rPr>
              <w:t>0.05</w:t>
            </w:r>
          </w:p>
        </w:tc>
      </w:tr>
      <w:tr w:rsidR="003B000B" w:rsidRPr="003B000B" w14:paraId="22E5A908" w14:textId="77777777" w:rsidTr="003B000B">
        <w:trPr>
          <w:tblCellSpacing w:w="15" w:type="dxa"/>
        </w:trPr>
        <w:tc>
          <w:tcPr>
            <w:tcW w:w="1800" w:type="dxa"/>
            <w:vAlign w:val="center"/>
            <w:hideMark/>
          </w:tcPr>
          <w:p w14:paraId="1A7EE56E" w14:textId="77777777" w:rsidR="003B000B" w:rsidRPr="003B000B" w:rsidRDefault="003B000B" w:rsidP="003B000B">
            <w:pPr>
              <w:rPr>
                <w:lang w:val="en-IN"/>
              </w:rPr>
            </w:pPr>
            <w:r w:rsidRPr="003B000B">
              <w:rPr>
                <w:lang w:val="en-IN"/>
              </w:rPr>
              <w:t>Logs</w:t>
            </w:r>
          </w:p>
        </w:tc>
        <w:tc>
          <w:tcPr>
            <w:tcW w:w="1575" w:type="dxa"/>
            <w:vAlign w:val="center"/>
            <w:hideMark/>
          </w:tcPr>
          <w:p w14:paraId="11346A7B" w14:textId="77777777" w:rsidR="003B000B" w:rsidRPr="003B000B" w:rsidRDefault="003B000B" w:rsidP="003B000B">
            <w:pPr>
              <w:rPr>
                <w:lang w:val="en-IN"/>
              </w:rPr>
            </w:pPr>
            <w:r w:rsidRPr="003B000B">
              <w:rPr>
                <w:lang w:val="en-IN"/>
              </w:rPr>
              <w:t>0.12</w:t>
            </w:r>
          </w:p>
        </w:tc>
      </w:tr>
      <w:tr w:rsidR="003B000B" w:rsidRPr="003B000B" w14:paraId="7D14D594" w14:textId="77777777" w:rsidTr="003B000B">
        <w:trPr>
          <w:tblCellSpacing w:w="15" w:type="dxa"/>
        </w:trPr>
        <w:tc>
          <w:tcPr>
            <w:tcW w:w="1800" w:type="dxa"/>
            <w:vAlign w:val="center"/>
            <w:hideMark/>
          </w:tcPr>
          <w:p w14:paraId="5F926229" w14:textId="77777777" w:rsidR="003B000B" w:rsidRPr="003B000B" w:rsidRDefault="003B000B" w:rsidP="003B000B">
            <w:pPr>
              <w:rPr>
                <w:lang w:val="en-IN"/>
              </w:rPr>
            </w:pPr>
            <w:r w:rsidRPr="003B000B">
              <w:rPr>
                <w:lang w:val="en-IN"/>
              </w:rPr>
              <w:t>Ground Clutter</w:t>
            </w:r>
          </w:p>
        </w:tc>
        <w:tc>
          <w:tcPr>
            <w:tcW w:w="1575" w:type="dxa"/>
            <w:vAlign w:val="center"/>
            <w:hideMark/>
          </w:tcPr>
          <w:p w14:paraId="0DCC98F6" w14:textId="77777777" w:rsidR="003B000B" w:rsidRPr="003B000B" w:rsidRDefault="003B000B" w:rsidP="003B000B">
            <w:pPr>
              <w:rPr>
                <w:lang w:val="en-IN"/>
              </w:rPr>
            </w:pPr>
            <w:r w:rsidRPr="003B000B">
              <w:rPr>
                <w:lang w:val="en-IN"/>
              </w:rPr>
              <w:t>0.25</w:t>
            </w:r>
          </w:p>
        </w:tc>
      </w:tr>
      <w:tr w:rsidR="003B000B" w:rsidRPr="003B000B" w14:paraId="5F332A4A" w14:textId="77777777" w:rsidTr="003B000B">
        <w:trPr>
          <w:tblCellSpacing w:w="15" w:type="dxa"/>
        </w:trPr>
        <w:tc>
          <w:tcPr>
            <w:tcW w:w="1800" w:type="dxa"/>
            <w:vAlign w:val="center"/>
            <w:hideMark/>
          </w:tcPr>
          <w:p w14:paraId="23528228" w14:textId="77777777" w:rsidR="003B000B" w:rsidRPr="003B000B" w:rsidRDefault="003B000B" w:rsidP="003B000B">
            <w:pPr>
              <w:rPr>
                <w:lang w:val="en-IN"/>
              </w:rPr>
            </w:pPr>
            <w:r w:rsidRPr="003B000B">
              <w:rPr>
                <w:lang w:val="en-IN"/>
              </w:rPr>
              <w:t>Dry Grass</w:t>
            </w:r>
          </w:p>
        </w:tc>
        <w:tc>
          <w:tcPr>
            <w:tcW w:w="1575" w:type="dxa"/>
            <w:vAlign w:val="center"/>
            <w:hideMark/>
          </w:tcPr>
          <w:p w14:paraId="2F5807E2" w14:textId="77777777" w:rsidR="003B000B" w:rsidRPr="003B000B" w:rsidRDefault="003B000B" w:rsidP="003B000B">
            <w:pPr>
              <w:rPr>
                <w:lang w:val="en-IN"/>
              </w:rPr>
            </w:pPr>
            <w:r w:rsidRPr="003B000B">
              <w:rPr>
                <w:lang w:val="en-IN"/>
              </w:rPr>
              <w:t>0.45</w:t>
            </w:r>
          </w:p>
        </w:tc>
      </w:tr>
      <w:tr w:rsidR="003B000B" w:rsidRPr="003B000B" w14:paraId="7A09BF98" w14:textId="77777777" w:rsidTr="003B000B">
        <w:trPr>
          <w:tblCellSpacing w:w="15" w:type="dxa"/>
        </w:trPr>
        <w:tc>
          <w:tcPr>
            <w:tcW w:w="1800" w:type="dxa"/>
            <w:vAlign w:val="center"/>
            <w:hideMark/>
          </w:tcPr>
          <w:p w14:paraId="48EA33C5" w14:textId="77777777" w:rsidR="003B000B" w:rsidRPr="003B000B" w:rsidRDefault="003B000B" w:rsidP="003B000B">
            <w:pPr>
              <w:rPr>
                <w:lang w:val="en-IN"/>
              </w:rPr>
            </w:pPr>
            <w:r w:rsidRPr="003B000B">
              <w:rPr>
                <w:lang w:val="en-IN"/>
              </w:rPr>
              <w:t>Dry Bushes</w:t>
            </w:r>
          </w:p>
        </w:tc>
        <w:tc>
          <w:tcPr>
            <w:tcW w:w="1575" w:type="dxa"/>
            <w:vAlign w:val="center"/>
            <w:hideMark/>
          </w:tcPr>
          <w:p w14:paraId="5BD0F311" w14:textId="77777777" w:rsidR="003B000B" w:rsidRPr="003B000B" w:rsidRDefault="003B000B" w:rsidP="003B000B">
            <w:pPr>
              <w:rPr>
                <w:lang w:val="en-IN"/>
              </w:rPr>
            </w:pPr>
            <w:r w:rsidRPr="003B000B">
              <w:rPr>
                <w:lang w:val="en-IN"/>
              </w:rPr>
              <w:t>0.50</w:t>
            </w:r>
          </w:p>
        </w:tc>
      </w:tr>
    </w:tbl>
    <w:p w14:paraId="7A2D9970" w14:textId="77777777" w:rsidR="003B000B" w:rsidRDefault="003B000B" w:rsidP="003B000B">
      <w:pPr>
        <w:rPr>
          <w:b/>
          <w:bCs/>
          <w:lang w:val="en-IN"/>
        </w:rPr>
      </w:pPr>
    </w:p>
    <w:p w14:paraId="71B4A241" w14:textId="15FF31FE" w:rsidR="003B000B" w:rsidRPr="003B000B" w:rsidRDefault="003B000B" w:rsidP="003B000B">
      <w:pPr>
        <w:rPr>
          <w:b/>
          <w:bCs/>
          <w:lang w:val="en-IN"/>
        </w:rPr>
      </w:pPr>
      <w:r w:rsidRPr="003B000B">
        <w:rPr>
          <w:b/>
          <w:bCs/>
          <w:lang w:val="en-IN"/>
        </w:rPr>
        <w:lastRenderedPageBreak/>
        <w:t>Training Curves</w:t>
      </w:r>
    </w:p>
    <w:p w14:paraId="39C182E9" w14:textId="77777777" w:rsidR="003B000B" w:rsidRPr="003B000B" w:rsidRDefault="003B000B" w:rsidP="003B000B">
      <w:pPr>
        <w:numPr>
          <w:ilvl w:val="0"/>
          <w:numId w:val="32"/>
        </w:numPr>
        <w:rPr>
          <w:lang w:val="en-IN"/>
        </w:rPr>
      </w:pPr>
      <w:r w:rsidRPr="003B000B">
        <w:rPr>
          <w:lang w:val="en-IN"/>
        </w:rPr>
        <w:t xml:space="preserve">Loss, accuracy, and </w:t>
      </w:r>
      <w:proofErr w:type="spellStart"/>
      <w:r w:rsidRPr="003B000B">
        <w:rPr>
          <w:lang w:val="en-IN"/>
        </w:rPr>
        <w:t>IoU</w:t>
      </w:r>
      <w:proofErr w:type="spellEnd"/>
      <w:r w:rsidRPr="003B000B">
        <w:rPr>
          <w:lang w:val="en-IN"/>
        </w:rPr>
        <w:t xml:space="preserve"> progression are available in</w:t>
      </w:r>
      <w:r w:rsidRPr="003B000B">
        <w:rPr>
          <w:lang w:val="en-IN"/>
        </w:rPr>
        <w:br/>
        <w:t>results/training_curves.png</w:t>
      </w:r>
    </w:p>
    <w:p w14:paraId="4FC802AE" w14:textId="77777777" w:rsidR="003B000B" w:rsidRPr="003B000B" w:rsidRDefault="003B000B" w:rsidP="003B000B">
      <w:pPr>
        <w:rPr>
          <w:b/>
          <w:bCs/>
          <w:lang w:val="en-IN"/>
        </w:rPr>
      </w:pPr>
      <w:r w:rsidRPr="003B000B">
        <w:rPr>
          <w:b/>
          <w:bCs/>
          <w:lang w:val="en-IN"/>
        </w:rPr>
        <w:t>Inference Speed</w:t>
      </w:r>
    </w:p>
    <w:p w14:paraId="471BA57A" w14:textId="77777777" w:rsidR="003B000B" w:rsidRPr="003B000B" w:rsidRDefault="003B000B" w:rsidP="003B000B">
      <w:pPr>
        <w:numPr>
          <w:ilvl w:val="0"/>
          <w:numId w:val="33"/>
        </w:numPr>
        <w:rPr>
          <w:lang w:val="en-IN"/>
        </w:rPr>
      </w:pPr>
      <w:r w:rsidRPr="003B000B">
        <w:rPr>
          <w:b/>
          <w:bCs/>
          <w:lang w:val="en-IN"/>
        </w:rPr>
        <w:t>CPU Inference:</w:t>
      </w:r>
      <w:r w:rsidRPr="003B000B">
        <w:rPr>
          <w:lang w:val="en-IN"/>
        </w:rPr>
        <w:t xml:space="preserve"> &lt; 50 </w:t>
      </w:r>
      <w:proofErr w:type="spellStart"/>
      <w:r w:rsidRPr="003B000B">
        <w:rPr>
          <w:lang w:val="en-IN"/>
        </w:rPr>
        <w:t>ms</w:t>
      </w:r>
      <w:proofErr w:type="spellEnd"/>
      <w:r w:rsidRPr="003B000B">
        <w:rPr>
          <w:lang w:val="en-IN"/>
        </w:rPr>
        <w:t xml:space="preserve"> per image</w:t>
      </w:r>
    </w:p>
    <w:p w14:paraId="0AA8121D" w14:textId="77777777" w:rsidR="003B000B" w:rsidRPr="003B000B" w:rsidRDefault="003B000B" w:rsidP="003B000B">
      <w:pPr>
        <w:numPr>
          <w:ilvl w:val="0"/>
          <w:numId w:val="33"/>
        </w:numPr>
        <w:rPr>
          <w:lang w:val="en-IN"/>
        </w:rPr>
      </w:pPr>
      <w:r w:rsidRPr="003B000B">
        <w:rPr>
          <w:lang w:val="en-IN"/>
        </w:rPr>
        <w:t>Meets the hackathon’s real-time inference requirement</w:t>
      </w:r>
    </w:p>
    <w:p w14:paraId="6CCB9F60" w14:textId="77777777" w:rsidR="003B000B" w:rsidRPr="003B000B" w:rsidRDefault="003B000B" w:rsidP="003B000B">
      <w:pPr>
        <w:rPr>
          <w:b/>
          <w:bCs/>
          <w:lang w:val="en-IN"/>
        </w:rPr>
      </w:pPr>
      <w:r w:rsidRPr="003B000B">
        <w:rPr>
          <w:b/>
          <w:bCs/>
          <w:lang w:val="en-IN"/>
        </w:rPr>
        <w:t>Dashboard Innovation</w:t>
      </w:r>
    </w:p>
    <w:p w14:paraId="5AAE1298" w14:textId="77777777" w:rsidR="003B000B" w:rsidRPr="003B000B" w:rsidRDefault="003B000B" w:rsidP="003B000B">
      <w:pPr>
        <w:numPr>
          <w:ilvl w:val="0"/>
          <w:numId w:val="34"/>
        </w:numPr>
        <w:rPr>
          <w:lang w:val="en-IN"/>
        </w:rPr>
      </w:pPr>
      <w:r w:rsidRPr="003B000B">
        <w:rPr>
          <w:lang w:val="en-IN"/>
        </w:rPr>
        <w:t xml:space="preserve">Built an </w:t>
      </w:r>
      <w:r w:rsidRPr="003B000B">
        <w:rPr>
          <w:b/>
          <w:bCs/>
          <w:lang w:val="en-IN"/>
        </w:rPr>
        <w:t xml:space="preserve">interactive </w:t>
      </w:r>
      <w:proofErr w:type="spellStart"/>
      <w:r w:rsidRPr="003B000B">
        <w:rPr>
          <w:b/>
          <w:bCs/>
          <w:lang w:val="en-IN"/>
        </w:rPr>
        <w:t>Streamlit</w:t>
      </w:r>
      <w:proofErr w:type="spellEnd"/>
      <w:r w:rsidRPr="003B000B">
        <w:rPr>
          <w:b/>
          <w:bCs/>
          <w:lang w:val="en-IN"/>
        </w:rPr>
        <w:t xml:space="preserve"> dashboard</w:t>
      </w:r>
      <w:r w:rsidRPr="003B000B">
        <w:rPr>
          <w:lang w:val="en-IN"/>
        </w:rPr>
        <w:t xml:space="preserve"> for judges</w:t>
      </w:r>
    </w:p>
    <w:p w14:paraId="630C40A3" w14:textId="77777777" w:rsidR="003B000B" w:rsidRPr="003B000B" w:rsidRDefault="003B000B" w:rsidP="003B000B">
      <w:pPr>
        <w:numPr>
          <w:ilvl w:val="0"/>
          <w:numId w:val="34"/>
        </w:numPr>
        <w:rPr>
          <w:lang w:val="en-IN"/>
        </w:rPr>
      </w:pPr>
      <w:r w:rsidRPr="003B000B">
        <w:rPr>
          <w:lang w:val="en-IN"/>
        </w:rPr>
        <w:t>Displays overall metrics, per-class performance, and failure analysis</w:t>
      </w:r>
    </w:p>
    <w:p w14:paraId="68188AE0" w14:textId="77777777" w:rsidR="003B000B" w:rsidRPr="003B000B" w:rsidRDefault="003B000B" w:rsidP="003B000B">
      <w:pPr>
        <w:numPr>
          <w:ilvl w:val="0"/>
          <w:numId w:val="34"/>
        </w:numPr>
        <w:rPr>
          <w:lang w:val="en-IN"/>
        </w:rPr>
      </w:pPr>
      <w:r w:rsidRPr="003B000B">
        <w:rPr>
          <w:lang w:val="en-IN"/>
        </w:rPr>
        <w:t>Includes text-based fallbacks if images are unavailable</w:t>
      </w:r>
    </w:p>
    <w:p w14:paraId="10948F2A" w14:textId="77777777" w:rsidR="003B000B" w:rsidRPr="003B000B" w:rsidRDefault="003B000B" w:rsidP="003B000B">
      <w:pPr>
        <w:numPr>
          <w:ilvl w:val="0"/>
          <w:numId w:val="34"/>
        </w:numPr>
        <w:rPr>
          <w:lang w:val="en-IN"/>
        </w:rPr>
      </w:pPr>
      <w:r w:rsidRPr="003B000B">
        <w:rPr>
          <w:b/>
          <w:bCs/>
          <w:lang w:val="en-IN"/>
        </w:rPr>
        <w:t>Key Value:</w:t>
      </w:r>
      <w:r w:rsidRPr="003B000B">
        <w:rPr>
          <w:lang w:val="en-IN"/>
        </w:rPr>
        <w:t xml:space="preserve"> Enables fast, transparent, and intuitive evaluation</w:t>
      </w:r>
    </w:p>
    <w:p w14:paraId="2E45054B" w14:textId="77777777" w:rsidR="003B000B" w:rsidRPr="003B000B" w:rsidRDefault="003B000B" w:rsidP="003B000B">
      <w:pPr>
        <w:rPr>
          <w:lang w:val="en-IN"/>
        </w:rPr>
      </w:pPr>
      <w:r w:rsidRPr="003B000B">
        <w:rPr>
          <w:lang w:val="en-IN"/>
        </w:rPr>
        <w:pict w14:anchorId="15D9BB1F">
          <v:rect id="_x0000_i1048" style="width:0;height:1.5pt" o:hralign="center" o:hrstd="t" o:hr="t" fillcolor="#a0a0a0" stroked="f"/>
        </w:pict>
      </w:r>
    </w:p>
    <w:p w14:paraId="28E8C937" w14:textId="77777777" w:rsidR="003B000B" w:rsidRPr="003B000B" w:rsidRDefault="003B000B" w:rsidP="003B000B">
      <w:pPr>
        <w:rPr>
          <w:b/>
          <w:bCs/>
          <w:lang w:val="en-IN"/>
        </w:rPr>
      </w:pPr>
      <w:r w:rsidRPr="003B000B">
        <w:rPr>
          <w:b/>
          <w:bCs/>
          <w:lang w:val="en-IN"/>
        </w:rPr>
        <w:t>4. Challenges &amp; Solutions</w:t>
      </w:r>
    </w:p>
    <w:p w14:paraId="057C1AF3" w14:textId="77777777" w:rsidR="003B000B" w:rsidRPr="003B000B" w:rsidRDefault="003B000B" w:rsidP="003B000B">
      <w:pPr>
        <w:rPr>
          <w:b/>
          <w:bCs/>
          <w:lang w:val="en-IN"/>
        </w:rPr>
      </w:pPr>
      <w:r w:rsidRPr="003B000B">
        <w:rPr>
          <w:b/>
          <w:bCs/>
          <w:lang w:val="en-IN"/>
        </w:rPr>
        <w:t>CPU Training Constraints</w:t>
      </w:r>
    </w:p>
    <w:p w14:paraId="05229933" w14:textId="77777777" w:rsidR="003B000B" w:rsidRPr="003B000B" w:rsidRDefault="003B000B" w:rsidP="003B000B">
      <w:pPr>
        <w:numPr>
          <w:ilvl w:val="0"/>
          <w:numId w:val="35"/>
        </w:numPr>
        <w:rPr>
          <w:lang w:val="en-IN"/>
        </w:rPr>
      </w:pPr>
      <w:r w:rsidRPr="003B000B">
        <w:rPr>
          <w:b/>
          <w:bCs/>
          <w:lang w:val="en-IN"/>
        </w:rPr>
        <w:t>Challenge:</w:t>
      </w:r>
      <w:r w:rsidRPr="003B000B">
        <w:rPr>
          <w:lang w:val="en-IN"/>
        </w:rPr>
        <w:t xml:space="preserve"> Slow training on CPU</w:t>
      </w:r>
    </w:p>
    <w:p w14:paraId="1B5BE07E" w14:textId="77777777" w:rsidR="003B000B" w:rsidRPr="003B000B" w:rsidRDefault="003B000B" w:rsidP="003B000B">
      <w:pPr>
        <w:numPr>
          <w:ilvl w:val="0"/>
          <w:numId w:val="35"/>
        </w:numPr>
        <w:rPr>
          <w:lang w:val="en-IN"/>
        </w:rPr>
      </w:pPr>
      <w:r w:rsidRPr="003B000B">
        <w:rPr>
          <w:b/>
          <w:bCs/>
          <w:lang w:val="en-IN"/>
        </w:rPr>
        <w:t>Solution:</w:t>
      </w:r>
      <w:r w:rsidRPr="003B000B">
        <w:rPr>
          <w:lang w:val="en-IN"/>
        </w:rPr>
        <w:t xml:space="preserve"> Frozen backbone, lightweight segmentation head, small batch size</w:t>
      </w:r>
    </w:p>
    <w:p w14:paraId="2EC006A2" w14:textId="77777777" w:rsidR="003B000B" w:rsidRPr="003B000B" w:rsidRDefault="003B000B" w:rsidP="003B000B">
      <w:pPr>
        <w:rPr>
          <w:b/>
          <w:bCs/>
          <w:lang w:val="en-IN"/>
        </w:rPr>
      </w:pPr>
      <w:r w:rsidRPr="003B000B">
        <w:rPr>
          <w:b/>
          <w:bCs/>
          <w:lang w:val="en-IN"/>
        </w:rPr>
        <w:t>Small and Thin Object Segmentation</w:t>
      </w:r>
    </w:p>
    <w:p w14:paraId="17CB4BEC" w14:textId="77777777" w:rsidR="003B000B" w:rsidRPr="003B000B" w:rsidRDefault="003B000B" w:rsidP="003B000B">
      <w:pPr>
        <w:numPr>
          <w:ilvl w:val="0"/>
          <w:numId w:val="36"/>
        </w:numPr>
        <w:rPr>
          <w:lang w:val="en-IN"/>
        </w:rPr>
      </w:pPr>
      <w:r w:rsidRPr="003B000B">
        <w:rPr>
          <w:b/>
          <w:bCs/>
          <w:lang w:val="en-IN"/>
        </w:rPr>
        <w:t>Challenge:</w:t>
      </w:r>
      <w:r w:rsidRPr="003B000B">
        <w:rPr>
          <w:lang w:val="en-IN"/>
        </w:rPr>
        <w:t xml:space="preserve"> Low </w:t>
      </w:r>
      <w:proofErr w:type="spellStart"/>
      <w:r w:rsidRPr="003B000B">
        <w:rPr>
          <w:lang w:val="en-IN"/>
        </w:rPr>
        <w:t>IoU</w:t>
      </w:r>
      <w:proofErr w:type="spellEnd"/>
      <w:r w:rsidRPr="003B000B">
        <w:rPr>
          <w:lang w:val="en-IN"/>
        </w:rPr>
        <w:t xml:space="preserve"> for Flowers and Logs</w:t>
      </w:r>
    </w:p>
    <w:p w14:paraId="6D2C52C1" w14:textId="77777777" w:rsidR="003B000B" w:rsidRPr="003B000B" w:rsidRDefault="003B000B" w:rsidP="003B000B">
      <w:pPr>
        <w:numPr>
          <w:ilvl w:val="0"/>
          <w:numId w:val="36"/>
        </w:numPr>
        <w:rPr>
          <w:lang w:val="en-IN"/>
        </w:rPr>
      </w:pPr>
      <w:r w:rsidRPr="003B000B">
        <w:rPr>
          <w:b/>
          <w:bCs/>
          <w:lang w:val="en-IN"/>
        </w:rPr>
        <w:t>Solution:</w:t>
      </w:r>
      <w:r w:rsidRPr="003B000B">
        <w:rPr>
          <w:lang w:val="en-IN"/>
        </w:rPr>
        <w:t xml:space="preserve"> Recommend class weighting, focal loss, and stronger augmentation</w:t>
      </w:r>
    </w:p>
    <w:p w14:paraId="586FB4E4" w14:textId="77777777" w:rsidR="003B000B" w:rsidRPr="003B000B" w:rsidRDefault="003B000B" w:rsidP="003B000B">
      <w:pPr>
        <w:rPr>
          <w:b/>
          <w:bCs/>
          <w:lang w:val="en-IN"/>
        </w:rPr>
      </w:pPr>
      <w:r w:rsidRPr="003B000B">
        <w:rPr>
          <w:b/>
          <w:bCs/>
          <w:lang w:val="en-IN"/>
        </w:rPr>
        <w:t>Class Confusion</w:t>
      </w:r>
    </w:p>
    <w:p w14:paraId="507B758E" w14:textId="77777777" w:rsidR="003B000B" w:rsidRPr="003B000B" w:rsidRDefault="003B000B" w:rsidP="003B000B">
      <w:pPr>
        <w:numPr>
          <w:ilvl w:val="0"/>
          <w:numId w:val="37"/>
        </w:numPr>
        <w:rPr>
          <w:lang w:val="en-IN"/>
        </w:rPr>
      </w:pPr>
      <w:r w:rsidRPr="003B000B">
        <w:rPr>
          <w:b/>
          <w:bCs/>
          <w:lang w:val="en-IN"/>
        </w:rPr>
        <w:t>Challenge:</w:t>
      </w:r>
      <w:r w:rsidRPr="003B000B">
        <w:rPr>
          <w:lang w:val="en-IN"/>
        </w:rPr>
        <w:t xml:space="preserve"> Confusion between visually similar classes (e.g., dry vs. lush bushes)</w:t>
      </w:r>
    </w:p>
    <w:p w14:paraId="2B59A38D" w14:textId="77777777" w:rsidR="003B000B" w:rsidRPr="003B000B" w:rsidRDefault="003B000B" w:rsidP="003B000B">
      <w:pPr>
        <w:numPr>
          <w:ilvl w:val="0"/>
          <w:numId w:val="37"/>
        </w:numPr>
        <w:rPr>
          <w:lang w:val="en-IN"/>
        </w:rPr>
      </w:pPr>
      <w:r w:rsidRPr="003B000B">
        <w:rPr>
          <w:b/>
          <w:bCs/>
          <w:lang w:val="en-IN"/>
        </w:rPr>
        <w:t>Solution:</w:t>
      </w:r>
      <w:r w:rsidRPr="003B000B">
        <w:rPr>
          <w:lang w:val="en-IN"/>
        </w:rPr>
        <w:t xml:space="preserve"> Leveraged DINOv2 features; recommend fine-tuning last two backbone blocks</w:t>
      </w:r>
    </w:p>
    <w:p w14:paraId="28E41F55" w14:textId="77777777" w:rsidR="003B000B" w:rsidRPr="003B000B" w:rsidRDefault="003B000B" w:rsidP="003B000B">
      <w:pPr>
        <w:rPr>
          <w:b/>
          <w:bCs/>
          <w:lang w:val="en-IN"/>
        </w:rPr>
      </w:pPr>
      <w:r w:rsidRPr="003B000B">
        <w:rPr>
          <w:b/>
          <w:bCs/>
          <w:lang w:val="en-IN"/>
        </w:rPr>
        <w:t>Speed vs. Accuracy Trade-off</w:t>
      </w:r>
    </w:p>
    <w:p w14:paraId="5292C1D1" w14:textId="77777777" w:rsidR="003B000B" w:rsidRPr="003B000B" w:rsidRDefault="003B000B" w:rsidP="003B000B">
      <w:pPr>
        <w:numPr>
          <w:ilvl w:val="0"/>
          <w:numId w:val="38"/>
        </w:numPr>
        <w:rPr>
          <w:lang w:val="en-IN"/>
        </w:rPr>
      </w:pPr>
      <w:r w:rsidRPr="003B000B">
        <w:rPr>
          <w:b/>
          <w:bCs/>
          <w:lang w:val="en-IN"/>
        </w:rPr>
        <w:t>Challenge:</w:t>
      </w:r>
      <w:r w:rsidRPr="003B000B">
        <w:rPr>
          <w:lang w:val="en-IN"/>
        </w:rPr>
        <w:t xml:space="preserve"> Maintaining accuracy under a &lt;50 </w:t>
      </w:r>
      <w:proofErr w:type="spellStart"/>
      <w:r w:rsidRPr="003B000B">
        <w:rPr>
          <w:lang w:val="en-IN"/>
        </w:rPr>
        <w:t>ms</w:t>
      </w:r>
      <w:proofErr w:type="spellEnd"/>
      <w:r w:rsidRPr="003B000B">
        <w:rPr>
          <w:lang w:val="en-IN"/>
        </w:rPr>
        <w:t xml:space="preserve"> inference limit</w:t>
      </w:r>
    </w:p>
    <w:p w14:paraId="632242C5" w14:textId="77777777" w:rsidR="003B000B" w:rsidRPr="003B000B" w:rsidRDefault="003B000B" w:rsidP="003B000B">
      <w:pPr>
        <w:numPr>
          <w:ilvl w:val="0"/>
          <w:numId w:val="38"/>
        </w:numPr>
        <w:rPr>
          <w:lang w:val="en-IN"/>
        </w:rPr>
      </w:pPr>
      <w:r w:rsidRPr="003B000B">
        <w:rPr>
          <w:b/>
          <w:bCs/>
          <w:lang w:val="en-IN"/>
        </w:rPr>
        <w:t>Solution:</w:t>
      </w:r>
      <w:r w:rsidRPr="003B000B">
        <w:rPr>
          <w:lang w:val="en-IN"/>
        </w:rPr>
        <w:t xml:space="preserve"> Used DINOv2-S backbone with frozen weights and a lightweight head</w:t>
      </w:r>
    </w:p>
    <w:p w14:paraId="34686339" w14:textId="77777777" w:rsidR="003B000B" w:rsidRPr="003B000B" w:rsidRDefault="003B000B" w:rsidP="003B000B">
      <w:pPr>
        <w:rPr>
          <w:lang w:val="en-IN"/>
        </w:rPr>
      </w:pPr>
      <w:r w:rsidRPr="003B000B">
        <w:rPr>
          <w:lang w:val="en-IN"/>
        </w:rPr>
        <w:pict w14:anchorId="5CEC5140">
          <v:rect id="_x0000_i1049" style="width:0;height:1.5pt" o:hralign="center" o:hrstd="t" o:hr="t" fillcolor="#a0a0a0" stroked="f"/>
        </w:pict>
      </w:r>
    </w:p>
    <w:p w14:paraId="23B34B83" w14:textId="77777777" w:rsidR="003B000B" w:rsidRPr="003B000B" w:rsidRDefault="003B000B" w:rsidP="003B000B">
      <w:pPr>
        <w:rPr>
          <w:b/>
          <w:bCs/>
          <w:lang w:val="en-IN"/>
        </w:rPr>
      </w:pPr>
      <w:r w:rsidRPr="003B000B">
        <w:rPr>
          <w:b/>
          <w:bCs/>
          <w:lang w:val="en-IN"/>
        </w:rPr>
        <w:lastRenderedPageBreak/>
        <w:t>5. Key Optimizations</w:t>
      </w:r>
    </w:p>
    <w:p w14:paraId="3064B735" w14:textId="77777777" w:rsidR="003B000B" w:rsidRPr="003B000B" w:rsidRDefault="003B000B" w:rsidP="003B000B">
      <w:pPr>
        <w:numPr>
          <w:ilvl w:val="0"/>
          <w:numId w:val="39"/>
        </w:numPr>
        <w:rPr>
          <w:lang w:val="en-IN"/>
        </w:rPr>
      </w:pPr>
      <w:r w:rsidRPr="003B000B">
        <w:rPr>
          <w:lang w:val="en-IN"/>
        </w:rPr>
        <w:t>Transfer learning using a pre-trained DINOv2 backbone</w:t>
      </w:r>
    </w:p>
    <w:p w14:paraId="22D54532" w14:textId="77777777" w:rsidR="003B000B" w:rsidRPr="003B000B" w:rsidRDefault="003B000B" w:rsidP="003B000B">
      <w:pPr>
        <w:numPr>
          <w:ilvl w:val="0"/>
          <w:numId w:val="39"/>
        </w:numPr>
        <w:rPr>
          <w:lang w:val="en-IN"/>
        </w:rPr>
      </w:pPr>
      <w:r w:rsidRPr="003B000B">
        <w:rPr>
          <w:lang w:val="en-IN"/>
        </w:rPr>
        <w:t>Lightweight segmentation head design</w:t>
      </w:r>
    </w:p>
    <w:p w14:paraId="6ACC59F1" w14:textId="77777777" w:rsidR="003B000B" w:rsidRPr="003B000B" w:rsidRDefault="003B000B" w:rsidP="003B000B">
      <w:pPr>
        <w:numPr>
          <w:ilvl w:val="0"/>
          <w:numId w:val="39"/>
        </w:numPr>
        <w:rPr>
          <w:lang w:val="en-IN"/>
        </w:rPr>
      </w:pPr>
      <w:r w:rsidRPr="003B000B">
        <w:rPr>
          <w:lang w:val="en-IN"/>
        </w:rPr>
        <w:t>Frozen backbone to reduce compute</w:t>
      </w:r>
    </w:p>
    <w:p w14:paraId="3CA35708" w14:textId="77777777" w:rsidR="003B000B" w:rsidRPr="003B000B" w:rsidRDefault="003B000B" w:rsidP="003B000B">
      <w:pPr>
        <w:numPr>
          <w:ilvl w:val="0"/>
          <w:numId w:val="39"/>
        </w:numPr>
        <w:rPr>
          <w:lang w:val="en-IN"/>
        </w:rPr>
      </w:pPr>
      <w:r w:rsidRPr="003B000B">
        <w:rPr>
          <w:lang w:val="en-IN"/>
        </w:rPr>
        <w:t>Standardized input normalization</w:t>
      </w:r>
    </w:p>
    <w:p w14:paraId="614E97B5" w14:textId="77777777" w:rsidR="003B000B" w:rsidRPr="003B000B" w:rsidRDefault="003B000B" w:rsidP="003B000B">
      <w:pPr>
        <w:rPr>
          <w:lang w:val="en-IN"/>
        </w:rPr>
      </w:pPr>
      <w:r w:rsidRPr="003B000B">
        <w:rPr>
          <w:lang w:val="en-IN"/>
        </w:rPr>
        <w:pict w14:anchorId="70F5FEE8">
          <v:rect id="_x0000_i1050" style="width:0;height:1.5pt" o:hralign="center" o:hrstd="t" o:hr="t" fillcolor="#a0a0a0" stroked="f"/>
        </w:pict>
      </w:r>
    </w:p>
    <w:p w14:paraId="1F1EF7BD" w14:textId="77777777" w:rsidR="003B000B" w:rsidRPr="003B000B" w:rsidRDefault="003B000B" w:rsidP="003B000B">
      <w:pPr>
        <w:rPr>
          <w:b/>
          <w:bCs/>
          <w:lang w:val="en-IN"/>
        </w:rPr>
      </w:pPr>
      <w:r w:rsidRPr="003B000B">
        <w:rPr>
          <w:b/>
          <w:bCs/>
          <w:lang w:val="en-IN"/>
        </w:rPr>
        <w:t>6. Failure Case Analysis</w:t>
      </w:r>
    </w:p>
    <w:p w14:paraId="0212C03E" w14:textId="77777777" w:rsidR="003B000B" w:rsidRPr="003B000B" w:rsidRDefault="003B000B" w:rsidP="003B000B">
      <w:pPr>
        <w:rPr>
          <w:b/>
          <w:bCs/>
          <w:lang w:val="en-IN"/>
        </w:rPr>
      </w:pPr>
      <w:r w:rsidRPr="003B000B">
        <w:rPr>
          <w:b/>
          <w:bCs/>
          <w:lang w:val="en-IN"/>
        </w:rPr>
        <w:t>Worst-Performing Classes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3"/>
        <w:gridCol w:w="612"/>
        <w:gridCol w:w="3345"/>
        <w:gridCol w:w="3450"/>
      </w:tblGrid>
      <w:tr w:rsidR="003B000B" w:rsidRPr="003B000B" w14:paraId="11012FD6" w14:textId="77777777" w:rsidTr="003B000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65AEF1" w14:textId="77777777" w:rsidR="003B000B" w:rsidRPr="003B000B" w:rsidRDefault="003B000B" w:rsidP="003B000B">
            <w:pPr>
              <w:rPr>
                <w:b/>
                <w:bCs/>
                <w:lang w:val="en-IN"/>
              </w:rPr>
            </w:pPr>
            <w:r w:rsidRPr="003B000B">
              <w:rPr>
                <w:b/>
                <w:bCs/>
                <w:lang w:val="en-IN"/>
              </w:rPr>
              <w:t>Class</w:t>
            </w:r>
          </w:p>
        </w:tc>
        <w:tc>
          <w:tcPr>
            <w:tcW w:w="582" w:type="dxa"/>
            <w:vAlign w:val="center"/>
            <w:hideMark/>
          </w:tcPr>
          <w:p w14:paraId="6BF511AB" w14:textId="77777777" w:rsidR="003B000B" w:rsidRPr="003B000B" w:rsidRDefault="003B000B" w:rsidP="003B000B">
            <w:pPr>
              <w:rPr>
                <w:b/>
                <w:bCs/>
                <w:lang w:val="en-IN"/>
              </w:rPr>
            </w:pPr>
            <w:proofErr w:type="spellStart"/>
            <w:r w:rsidRPr="003B000B">
              <w:rPr>
                <w:b/>
                <w:bCs/>
                <w:lang w:val="en-IN"/>
              </w:rPr>
              <w:t>IoU</w:t>
            </w:r>
            <w:proofErr w:type="spellEnd"/>
          </w:p>
        </w:tc>
        <w:tc>
          <w:tcPr>
            <w:tcW w:w="3315" w:type="dxa"/>
            <w:vAlign w:val="center"/>
            <w:hideMark/>
          </w:tcPr>
          <w:p w14:paraId="33B3ADDB" w14:textId="77777777" w:rsidR="003B000B" w:rsidRPr="003B000B" w:rsidRDefault="003B000B" w:rsidP="003B000B">
            <w:pPr>
              <w:rPr>
                <w:b/>
                <w:bCs/>
                <w:lang w:val="en-IN"/>
              </w:rPr>
            </w:pPr>
            <w:r w:rsidRPr="003B000B">
              <w:rPr>
                <w:b/>
                <w:bCs/>
                <w:lang w:val="en-IN"/>
              </w:rPr>
              <w:t>Likely Cause</w:t>
            </w:r>
          </w:p>
        </w:tc>
        <w:tc>
          <w:tcPr>
            <w:tcW w:w="0" w:type="auto"/>
            <w:vAlign w:val="center"/>
            <w:hideMark/>
          </w:tcPr>
          <w:p w14:paraId="0F217138" w14:textId="77777777" w:rsidR="003B000B" w:rsidRPr="003B000B" w:rsidRDefault="003B000B" w:rsidP="003B000B">
            <w:pPr>
              <w:rPr>
                <w:b/>
                <w:bCs/>
                <w:lang w:val="en-IN"/>
              </w:rPr>
            </w:pPr>
            <w:r w:rsidRPr="003B000B">
              <w:rPr>
                <w:b/>
                <w:bCs/>
                <w:lang w:val="en-IN"/>
              </w:rPr>
              <w:t>Recommendation</w:t>
            </w:r>
          </w:p>
        </w:tc>
      </w:tr>
      <w:tr w:rsidR="003B000B" w:rsidRPr="003B000B" w14:paraId="5DEC8E89" w14:textId="77777777" w:rsidTr="003B00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94EAF2" w14:textId="77777777" w:rsidR="003B000B" w:rsidRPr="003B000B" w:rsidRDefault="003B000B" w:rsidP="003B000B">
            <w:pPr>
              <w:rPr>
                <w:lang w:val="en-IN"/>
              </w:rPr>
            </w:pPr>
            <w:r w:rsidRPr="003B000B">
              <w:rPr>
                <w:lang w:val="en-IN"/>
              </w:rPr>
              <w:t>Flowers</w:t>
            </w:r>
          </w:p>
        </w:tc>
        <w:tc>
          <w:tcPr>
            <w:tcW w:w="582" w:type="dxa"/>
            <w:vAlign w:val="center"/>
            <w:hideMark/>
          </w:tcPr>
          <w:p w14:paraId="6D064DAF" w14:textId="77777777" w:rsidR="003B000B" w:rsidRPr="003B000B" w:rsidRDefault="003B000B" w:rsidP="003B000B">
            <w:pPr>
              <w:rPr>
                <w:lang w:val="en-IN"/>
              </w:rPr>
            </w:pPr>
            <w:r w:rsidRPr="003B000B">
              <w:rPr>
                <w:lang w:val="en-IN"/>
              </w:rPr>
              <w:t>0.05</w:t>
            </w:r>
          </w:p>
        </w:tc>
        <w:tc>
          <w:tcPr>
            <w:tcW w:w="3315" w:type="dxa"/>
            <w:vAlign w:val="center"/>
            <w:hideMark/>
          </w:tcPr>
          <w:p w14:paraId="25DF1183" w14:textId="77777777" w:rsidR="003B000B" w:rsidRPr="003B000B" w:rsidRDefault="003B000B" w:rsidP="003B000B">
            <w:pPr>
              <w:rPr>
                <w:lang w:val="en-IN"/>
              </w:rPr>
            </w:pPr>
            <w:r w:rsidRPr="003B000B">
              <w:rPr>
                <w:lang w:val="en-IN"/>
              </w:rPr>
              <w:t>Thin structures, few pixels</w:t>
            </w:r>
          </w:p>
        </w:tc>
        <w:tc>
          <w:tcPr>
            <w:tcW w:w="0" w:type="auto"/>
            <w:vAlign w:val="center"/>
            <w:hideMark/>
          </w:tcPr>
          <w:p w14:paraId="79AF8775" w14:textId="77777777" w:rsidR="003B000B" w:rsidRPr="003B000B" w:rsidRDefault="003B000B" w:rsidP="003B000B">
            <w:pPr>
              <w:rPr>
                <w:lang w:val="en-IN"/>
              </w:rPr>
            </w:pPr>
            <w:r w:rsidRPr="003B000B">
              <w:rPr>
                <w:lang w:val="en-IN"/>
              </w:rPr>
              <w:t>Class weighting, focal loss</w:t>
            </w:r>
          </w:p>
        </w:tc>
      </w:tr>
      <w:tr w:rsidR="003B000B" w:rsidRPr="003B000B" w14:paraId="719145C3" w14:textId="77777777" w:rsidTr="003B00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25017F" w14:textId="77777777" w:rsidR="003B000B" w:rsidRPr="003B000B" w:rsidRDefault="003B000B" w:rsidP="003B000B">
            <w:pPr>
              <w:rPr>
                <w:lang w:val="en-IN"/>
              </w:rPr>
            </w:pPr>
            <w:r w:rsidRPr="003B000B">
              <w:rPr>
                <w:lang w:val="en-IN"/>
              </w:rPr>
              <w:t>Logs</w:t>
            </w:r>
          </w:p>
        </w:tc>
        <w:tc>
          <w:tcPr>
            <w:tcW w:w="582" w:type="dxa"/>
            <w:vAlign w:val="center"/>
            <w:hideMark/>
          </w:tcPr>
          <w:p w14:paraId="41B75C46" w14:textId="77777777" w:rsidR="003B000B" w:rsidRPr="003B000B" w:rsidRDefault="003B000B" w:rsidP="003B000B">
            <w:pPr>
              <w:rPr>
                <w:lang w:val="en-IN"/>
              </w:rPr>
            </w:pPr>
            <w:r w:rsidRPr="003B000B">
              <w:rPr>
                <w:lang w:val="en-IN"/>
              </w:rPr>
              <w:t>0.12</w:t>
            </w:r>
          </w:p>
        </w:tc>
        <w:tc>
          <w:tcPr>
            <w:tcW w:w="3315" w:type="dxa"/>
            <w:vAlign w:val="center"/>
            <w:hideMark/>
          </w:tcPr>
          <w:p w14:paraId="325BBBED" w14:textId="77777777" w:rsidR="003B000B" w:rsidRPr="003B000B" w:rsidRDefault="003B000B" w:rsidP="003B000B">
            <w:pPr>
              <w:rPr>
                <w:lang w:val="en-IN"/>
              </w:rPr>
            </w:pPr>
            <w:r w:rsidRPr="003B000B">
              <w:rPr>
                <w:lang w:val="en-IN"/>
              </w:rPr>
              <w:t xml:space="preserve">Sparse objects, irregular shape, </w:t>
            </w:r>
            <w:proofErr w:type="spellStart"/>
            <w:r w:rsidRPr="003B000B">
              <w:rPr>
                <w:lang w:val="en-IN"/>
              </w:rPr>
              <w:t>color</w:t>
            </w:r>
            <w:proofErr w:type="spellEnd"/>
            <w:r w:rsidRPr="003B000B">
              <w:rPr>
                <w:lang w:val="en-IN"/>
              </w:rPr>
              <w:t xml:space="preserve"> overlap</w:t>
            </w:r>
          </w:p>
        </w:tc>
        <w:tc>
          <w:tcPr>
            <w:tcW w:w="0" w:type="auto"/>
            <w:vAlign w:val="center"/>
            <w:hideMark/>
          </w:tcPr>
          <w:p w14:paraId="04454C6B" w14:textId="77777777" w:rsidR="003B000B" w:rsidRPr="003B000B" w:rsidRDefault="003B000B" w:rsidP="003B000B">
            <w:pPr>
              <w:rPr>
                <w:lang w:val="en-IN"/>
              </w:rPr>
            </w:pPr>
            <w:r w:rsidRPr="003B000B">
              <w:rPr>
                <w:lang w:val="en-IN"/>
              </w:rPr>
              <w:t>Increase class weight, fine-tune backbone</w:t>
            </w:r>
          </w:p>
        </w:tc>
      </w:tr>
      <w:tr w:rsidR="003B000B" w:rsidRPr="003B000B" w14:paraId="351854E6" w14:textId="77777777" w:rsidTr="003B00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2E4013" w14:textId="77777777" w:rsidR="003B000B" w:rsidRPr="003B000B" w:rsidRDefault="003B000B" w:rsidP="003B000B">
            <w:pPr>
              <w:rPr>
                <w:lang w:val="en-IN"/>
              </w:rPr>
            </w:pPr>
            <w:r w:rsidRPr="003B000B">
              <w:rPr>
                <w:lang w:val="en-IN"/>
              </w:rPr>
              <w:t>Ground Clutter</w:t>
            </w:r>
          </w:p>
        </w:tc>
        <w:tc>
          <w:tcPr>
            <w:tcW w:w="582" w:type="dxa"/>
            <w:vAlign w:val="center"/>
            <w:hideMark/>
          </w:tcPr>
          <w:p w14:paraId="225D0B05" w14:textId="77777777" w:rsidR="003B000B" w:rsidRPr="003B000B" w:rsidRDefault="003B000B" w:rsidP="003B000B">
            <w:pPr>
              <w:rPr>
                <w:lang w:val="en-IN"/>
              </w:rPr>
            </w:pPr>
            <w:r w:rsidRPr="003B000B">
              <w:rPr>
                <w:lang w:val="en-IN"/>
              </w:rPr>
              <w:t>0.25</w:t>
            </w:r>
          </w:p>
        </w:tc>
        <w:tc>
          <w:tcPr>
            <w:tcW w:w="3315" w:type="dxa"/>
            <w:vAlign w:val="center"/>
            <w:hideMark/>
          </w:tcPr>
          <w:p w14:paraId="667C8ADE" w14:textId="77777777" w:rsidR="003B000B" w:rsidRPr="003B000B" w:rsidRDefault="003B000B" w:rsidP="003B000B">
            <w:pPr>
              <w:rPr>
                <w:lang w:val="en-IN"/>
              </w:rPr>
            </w:pPr>
            <w:r w:rsidRPr="003B000B">
              <w:rPr>
                <w:lang w:val="en-IN"/>
              </w:rPr>
              <w:t>High intra-class variance</w:t>
            </w:r>
          </w:p>
        </w:tc>
        <w:tc>
          <w:tcPr>
            <w:tcW w:w="0" w:type="auto"/>
            <w:vAlign w:val="center"/>
            <w:hideMark/>
          </w:tcPr>
          <w:p w14:paraId="52E84E80" w14:textId="77777777" w:rsidR="003B000B" w:rsidRPr="003B000B" w:rsidRDefault="003B000B" w:rsidP="003B000B">
            <w:pPr>
              <w:rPr>
                <w:lang w:val="en-IN"/>
              </w:rPr>
            </w:pPr>
            <w:r w:rsidRPr="003B000B">
              <w:rPr>
                <w:lang w:val="en-IN"/>
              </w:rPr>
              <w:t>Morphological post-processing</w:t>
            </w:r>
          </w:p>
        </w:tc>
      </w:tr>
    </w:tbl>
    <w:p w14:paraId="017DD194" w14:textId="77777777" w:rsidR="003B000B" w:rsidRPr="003B000B" w:rsidRDefault="003B000B" w:rsidP="003B000B">
      <w:pPr>
        <w:rPr>
          <w:b/>
          <w:bCs/>
          <w:lang w:val="en-IN"/>
        </w:rPr>
      </w:pPr>
      <w:r w:rsidRPr="003B000B">
        <w:rPr>
          <w:b/>
          <w:bCs/>
          <w:lang w:val="en-IN"/>
        </w:rPr>
        <w:t>Improvement Roadmap</w:t>
      </w:r>
    </w:p>
    <w:p w14:paraId="52DDBBF5" w14:textId="77777777" w:rsidR="003B000B" w:rsidRPr="003B000B" w:rsidRDefault="003B000B" w:rsidP="003B000B">
      <w:pPr>
        <w:numPr>
          <w:ilvl w:val="0"/>
          <w:numId w:val="40"/>
        </w:numPr>
        <w:rPr>
          <w:lang w:val="en-IN"/>
        </w:rPr>
      </w:pPr>
      <w:r w:rsidRPr="003B000B">
        <w:rPr>
          <w:b/>
          <w:bCs/>
          <w:lang w:val="en-IN"/>
        </w:rPr>
        <w:t>Short-term:</w:t>
      </w:r>
      <w:r w:rsidRPr="003B000B">
        <w:rPr>
          <w:lang w:val="en-IN"/>
        </w:rPr>
        <w:t xml:space="preserve"> Class weighting, additional epochs, stronger augmentation</w:t>
      </w:r>
    </w:p>
    <w:p w14:paraId="1F8091C1" w14:textId="77777777" w:rsidR="003B000B" w:rsidRPr="003B000B" w:rsidRDefault="003B000B" w:rsidP="003B000B">
      <w:pPr>
        <w:numPr>
          <w:ilvl w:val="0"/>
          <w:numId w:val="40"/>
        </w:numPr>
        <w:rPr>
          <w:lang w:val="en-IN"/>
        </w:rPr>
      </w:pPr>
      <w:r w:rsidRPr="003B000B">
        <w:rPr>
          <w:b/>
          <w:bCs/>
          <w:lang w:val="en-IN"/>
        </w:rPr>
        <w:t>Medium-term:</w:t>
      </w:r>
      <w:r w:rsidRPr="003B000B">
        <w:rPr>
          <w:lang w:val="en-IN"/>
        </w:rPr>
        <w:t xml:space="preserve"> Partial backbone fine-tuning, </w:t>
      </w:r>
      <w:proofErr w:type="spellStart"/>
      <w:r w:rsidRPr="003B000B">
        <w:rPr>
          <w:lang w:val="en-IN"/>
        </w:rPr>
        <w:t>ensembling</w:t>
      </w:r>
      <w:proofErr w:type="spellEnd"/>
      <w:r w:rsidRPr="003B000B">
        <w:rPr>
          <w:lang w:val="en-IN"/>
        </w:rPr>
        <w:t>, post-processing</w:t>
      </w:r>
    </w:p>
    <w:p w14:paraId="22645FB3" w14:textId="77777777" w:rsidR="003B000B" w:rsidRPr="003B000B" w:rsidRDefault="003B000B" w:rsidP="003B000B">
      <w:pPr>
        <w:numPr>
          <w:ilvl w:val="0"/>
          <w:numId w:val="40"/>
        </w:numPr>
        <w:rPr>
          <w:lang w:val="en-IN"/>
        </w:rPr>
      </w:pPr>
      <w:r w:rsidRPr="003B000B">
        <w:rPr>
          <w:b/>
          <w:bCs/>
          <w:lang w:val="en-IN"/>
        </w:rPr>
        <w:t>Long-term:</w:t>
      </w:r>
      <w:r w:rsidRPr="003B000B">
        <w:rPr>
          <w:lang w:val="en-IN"/>
        </w:rPr>
        <w:t xml:space="preserve"> Domain adaptation and multi-task learning</w:t>
      </w:r>
    </w:p>
    <w:p w14:paraId="7FB80D8C" w14:textId="77777777" w:rsidR="003B000B" w:rsidRPr="003B000B" w:rsidRDefault="003B000B" w:rsidP="003B000B">
      <w:pPr>
        <w:rPr>
          <w:lang w:val="en-IN"/>
        </w:rPr>
      </w:pPr>
      <w:r w:rsidRPr="003B000B">
        <w:rPr>
          <w:lang w:val="en-IN"/>
        </w:rPr>
        <w:pict w14:anchorId="2840F162">
          <v:rect id="_x0000_i1051" style="width:0;height:1.5pt" o:hralign="center" o:hrstd="t" o:hr="t" fillcolor="#a0a0a0" stroked="f"/>
        </w:pict>
      </w:r>
    </w:p>
    <w:p w14:paraId="52ECA48D" w14:textId="77777777" w:rsidR="003B000B" w:rsidRPr="003B000B" w:rsidRDefault="003B000B" w:rsidP="003B000B">
      <w:pPr>
        <w:rPr>
          <w:b/>
          <w:bCs/>
          <w:lang w:val="en-IN"/>
        </w:rPr>
      </w:pPr>
      <w:r w:rsidRPr="003B000B">
        <w:rPr>
          <w:b/>
          <w:bCs/>
          <w:lang w:val="en-IN"/>
        </w:rPr>
        <w:t>7. Conclusion &amp; Future Work</w:t>
      </w:r>
    </w:p>
    <w:p w14:paraId="5B719641" w14:textId="77777777" w:rsidR="003B000B" w:rsidRPr="003B000B" w:rsidRDefault="003B000B" w:rsidP="003B000B">
      <w:pPr>
        <w:rPr>
          <w:b/>
          <w:bCs/>
          <w:lang w:val="en-IN"/>
        </w:rPr>
      </w:pPr>
      <w:r w:rsidRPr="003B000B">
        <w:rPr>
          <w:b/>
          <w:bCs/>
          <w:lang w:val="en-IN"/>
        </w:rPr>
        <w:t>Achievements</w:t>
      </w:r>
    </w:p>
    <w:p w14:paraId="2F9E1E12" w14:textId="77777777" w:rsidR="003B000B" w:rsidRPr="003B000B" w:rsidRDefault="003B000B" w:rsidP="003B000B">
      <w:pPr>
        <w:numPr>
          <w:ilvl w:val="0"/>
          <w:numId w:val="41"/>
        </w:numPr>
        <w:rPr>
          <w:lang w:val="en-IN"/>
        </w:rPr>
      </w:pPr>
      <w:r w:rsidRPr="003B000B">
        <w:rPr>
          <w:lang w:val="en-IN"/>
        </w:rPr>
        <w:t>Fast, reproducible semantic segmentation pipeline</w:t>
      </w:r>
    </w:p>
    <w:p w14:paraId="5FF465F0" w14:textId="77777777" w:rsidR="003B000B" w:rsidRPr="003B000B" w:rsidRDefault="003B000B" w:rsidP="003B000B">
      <w:pPr>
        <w:numPr>
          <w:ilvl w:val="0"/>
          <w:numId w:val="41"/>
        </w:numPr>
        <w:rPr>
          <w:lang w:val="en-IN"/>
        </w:rPr>
      </w:pPr>
      <w:r w:rsidRPr="003B000B">
        <w:rPr>
          <w:lang w:val="en-IN"/>
        </w:rPr>
        <w:t>Real-time CPU inference</w:t>
      </w:r>
    </w:p>
    <w:p w14:paraId="3DF79A61" w14:textId="77777777" w:rsidR="003B000B" w:rsidRPr="003B000B" w:rsidRDefault="003B000B" w:rsidP="003B000B">
      <w:pPr>
        <w:numPr>
          <w:ilvl w:val="0"/>
          <w:numId w:val="41"/>
        </w:numPr>
        <w:rPr>
          <w:lang w:val="en-IN"/>
        </w:rPr>
      </w:pPr>
      <w:r w:rsidRPr="003B000B">
        <w:rPr>
          <w:lang w:val="en-IN"/>
        </w:rPr>
        <w:t>Judge-friendly dashboard for transparent evaluation</w:t>
      </w:r>
    </w:p>
    <w:p w14:paraId="5EEA4E2F" w14:textId="77777777" w:rsidR="003B000B" w:rsidRPr="003B000B" w:rsidRDefault="003B000B" w:rsidP="003B000B">
      <w:pPr>
        <w:rPr>
          <w:b/>
          <w:bCs/>
          <w:lang w:val="en-IN"/>
        </w:rPr>
      </w:pPr>
      <w:r w:rsidRPr="003B000B">
        <w:rPr>
          <w:b/>
          <w:bCs/>
          <w:lang w:val="en-IN"/>
        </w:rPr>
        <w:t>Next Steps</w:t>
      </w:r>
    </w:p>
    <w:p w14:paraId="5DC63DD5" w14:textId="77777777" w:rsidR="003B000B" w:rsidRPr="003B000B" w:rsidRDefault="003B000B" w:rsidP="003B000B">
      <w:pPr>
        <w:numPr>
          <w:ilvl w:val="0"/>
          <w:numId w:val="42"/>
        </w:numPr>
        <w:rPr>
          <w:lang w:val="en-IN"/>
        </w:rPr>
      </w:pPr>
      <w:r w:rsidRPr="003B000B">
        <w:rPr>
          <w:lang w:val="en-IN"/>
        </w:rPr>
        <w:t>Introduce class weighting and advanced augmentation</w:t>
      </w:r>
    </w:p>
    <w:p w14:paraId="193F0FA3" w14:textId="77777777" w:rsidR="003B000B" w:rsidRPr="003B000B" w:rsidRDefault="003B000B" w:rsidP="003B000B">
      <w:pPr>
        <w:numPr>
          <w:ilvl w:val="0"/>
          <w:numId w:val="42"/>
        </w:numPr>
        <w:rPr>
          <w:lang w:val="en-IN"/>
        </w:rPr>
      </w:pPr>
      <w:r w:rsidRPr="003B000B">
        <w:rPr>
          <w:lang w:val="en-IN"/>
        </w:rPr>
        <w:lastRenderedPageBreak/>
        <w:t>Fine-tune backbone for improved accuracy</w:t>
      </w:r>
    </w:p>
    <w:p w14:paraId="2347B257" w14:textId="77777777" w:rsidR="003B000B" w:rsidRPr="003B000B" w:rsidRDefault="003B000B" w:rsidP="003B000B">
      <w:pPr>
        <w:numPr>
          <w:ilvl w:val="0"/>
          <w:numId w:val="42"/>
        </w:numPr>
        <w:rPr>
          <w:lang w:val="en-IN"/>
        </w:rPr>
      </w:pPr>
      <w:r w:rsidRPr="003B000B">
        <w:rPr>
          <w:lang w:val="en-IN"/>
        </w:rPr>
        <w:t>Explore domain adaptation for real-world deployment</w:t>
      </w:r>
    </w:p>
    <w:p w14:paraId="10916A15" w14:textId="77777777" w:rsidR="003B000B" w:rsidRPr="003B000B" w:rsidRDefault="003B000B" w:rsidP="003B000B">
      <w:pPr>
        <w:rPr>
          <w:lang w:val="en-IN"/>
        </w:rPr>
      </w:pPr>
      <w:r w:rsidRPr="003B000B">
        <w:rPr>
          <w:lang w:val="en-IN"/>
        </w:rPr>
        <w:pict w14:anchorId="5E79140B">
          <v:rect id="_x0000_i1052" style="width:0;height:1.5pt" o:hralign="center" o:hrstd="t" o:hr="t" fillcolor="#a0a0a0" stroked="f"/>
        </w:pict>
      </w:r>
    </w:p>
    <w:p w14:paraId="359F5D21" w14:textId="77777777" w:rsidR="003B000B" w:rsidRPr="003B000B" w:rsidRDefault="003B000B" w:rsidP="003B000B">
      <w:pPr>
        <w:rPr>
          <w:b/>
          <w:bCs/>
          <w:lang w:val="en-IN"/>
        </w:rPr>
      </w:pPr>
      <w:r w:rsidRPr="003B000B">
        <w:rPr>
          <w:b/>
          <w:bCs/>
          <w:lang w:val="en-IN"/>
        </w:rPr>
        <w:t>8. Appendix</w:t>
      </w:r>
    </w:p>
    <w:p w14:paraId="3DC488FD" w14:textId="77777777" w:rsidR="003B000B" w:rsidRPr="003B000B" w:rsidRDefault="003B000B" w:rsidP="003B000B">
      <w:pPr>
        <w:numPr>
          <w:ilvl w:val="0"/>
          <w:numId w:val="43"/>
        </w:numPr>
        <w:rPr>
          <w:lang w:val="en-IN"/>
        </w:rPr>
      </w:pPr>
      <w:r w:rsidRPr="003B000B">
        <w:rPr>
          <w:lang w:val="en-IN"/>
        </w:rPr>
        <w:t>Setup and reproduction instructions: README.md</w:t>
      </w:r>
    </w:p>
    <w:p w14:paraId="37C82F1F" w14:textId="77777777" w:rsidR="003B000B" w:rsidRPr="003B000B" w:rsidRDefault="003B000B" w:rsidP="003B000B">
      <w:pPr>
        <w:numPr>
          <w:ilvl w:val="0"/>
          <w:numId w:val="43"/>
        </w:numPr>
        <w:rPr>
          <w:lang w:val="en-IN"/>
        </w:rPr>
      </w:pPr>
      <w:r w:rsidRPr="003B000B">
        <w:rPr>
          <w:lang w:val="en-IN"/>
        </w:rPr>
        <w:t>Judge-specific evaluation guide: JUDGE_README.md</w:t>
      </w:r>
    </w:p>
    <w:p w14:paraId="15C4909B" w14:textId="77777777" w:rsidR="003B000B" w:rsidRPr="003B000B" w:rsidRDefault="003B000B" w:rsidP="003B000B">
      <w:pPr>
        <w:numPr>
          <w:ilvl w:val="0"/>
          <w:numId w:val="43"/>
        </w:numPr>
        <w:rPr>
          <w:lang w:val="en-IN"/>
        </w:rPr>
      </w:pPr>
      <w:r w:rsidRPr="003B000B">
        <w:rPr>
          <w:lang w:val="en-IN"/>
        </w:rPr>
        <w:t>All scripts, configurations, and results are included in submission.zip</w:t>
      </w:r>
    </w:p>
    <w:p w14:paraId="1D9A586D" w14:textId="3388F6CB" w:rsidR="00D627C5" w:rsidRPr="003B000B" w:rsidRDefault="00D627C5" w:rsidP="003B000B">
      <w:pPr>
        <w:rPr>
          <w:lang w:val="en-IN"/>
        </w:rPr>
      </w:pPr>
    </w:p>
    <w:sectPr w:rsidR="00D627C5" w:rsidRPr="003B000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1E2953"/>
    <w:multiLevelType w:val="multilevel"/>
    <w:tmpl w:val="31107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38B220F"/>
    <w:multiLevelType w:val="multilevel"/>
    <w:tmpl w:val="9C9C7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38F2CD2"/>
    <w:multiLevelType w:val="multilevel"/>
    <w:tmpl w:val="5C6AC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EFA406B"/>
    <w:multiLevelType w:val="multilevel"/>
    <w:tmpl w:val="1D7EC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2A56F3F"/>
    <w:multiLevelType w:val="multilevel"/>
    <w:tmpl w:val="1F86D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FDF6F9B"/>
    <w:multiLevelType w:val="multilevel"/>
    <w:tmpl w:val="96549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2350D93"/>
    <w:multiLevelType w:val="multilevel"/>
    <w:tmpl w:val="E5DCD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9387C37"/>
    <w:multiLevelType w:val="multilevel"/>
    <w:tmpl w:val="327AD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4FB4927"/>
    <w:multiLevelType w:val="multilevel"/>
    <w:tmpl w:val="3E162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54F4B72"/>
    <w:multiLevelType w:val="multilevel"/>
    <w:tmpl w:val="564AB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7836B57"/>
    <w:multiLevelType w:val="multilevel"/>
    <w:tmpl w:val="8A80D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9205222"/>
    <w:multiLevelType w:val="multilevel"/>
    <w:tmpl w:val="4AAAA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F5731E6"/>
    <w:multiLevelType w:val="multilevel"/>
    <w:tmpl w:val="15DCE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0FE7FE4"/>
    <w:multiLevelType w:val="multilevel"/>
    <w:tmpl w:val="63DA2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21F6ED7"/>
    <w:multiLevelType w:val="multilevel"/>
    <w:tmpl w:val="FAE60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30C6D18"/>
    <w:multiLevelType w:val="multilevel"/>
    <w:tmpl w:val="F3A0D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3F30AFC"/>
    <w:multiLevelType w:val="multilevel"/>
    <w:tmpl w:val="2F0C6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4A0028C"/>
    <w:multiLevelType w:val="multilevel"/>
    <w:tmpl w:val="D5164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6C81D40"/>
    <w:multiLevelType w:val="multilevel"/>
    <w:tmpl w:val="BCD4A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DF9182A"/>
    <w:multiLevelType w:val="multilevel"/>
    <w:tmpl w:val="4D8ED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1BF44B8"/>
    <w:multiLevelType w:val="multilevel"/>
    <w:tmpl w:val="263EA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6067436"/>
    <w:multiLevelType w:val="multilevel"/>
    <w:tmpl w:val="176CE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8B8450F"/>
    <w:multiLevelType w:val="multilevel"/>
    <w:tmpl w:val="49D83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5A95491"/>
    <w:multiLevelType w:val="multilevel"/>
    <w:tmpl w:val="238CF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6297D43"/>
    <w:multiLevelType w:val="multilevel"/>
    <w:tmpl w:val="92949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95D71DD"/>
    <w:multiLevelType w:val="multilevel"/>
    <w:tmpl w:val="0C104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A767711"/>
    <w:multiLevelType w:val="multilevel"/>
    <w:tmpl w:val="31142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F8B73CB"/>
    <w:multiLevelType w:val="multilevel"/>
    <w:tmpl w:val="2B3AA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1093881"/>
    <w:multiLevelType w:val="multilevel"/>
    <w:tmpl w:val="C88E9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82858D4"/>
    <w:multiLevelType w:val="multilevel"/>
    <w:tmpl w:val="F7B0E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A031368"/>
    <w:multiLevelType w:val="multilevel"/>
    <w:tmpl w:val="5184A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C411738"/>
    <w:multiLevelType w:val="multilevel"/>
    <w:tmpl w:val="FFC85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EB41045"/>
    <w:multiLevelType w:val="multilevel"/>
    <w:tmpl w:val="CDD04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FB355DA"/>
    <w:multiLevelType w:val="multilevel"/>
    <w:tmpl w:val="9AD69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6451055">
    <w:abstractNumId w:val="8"/>
  </w:num>
  <w:num w:numId="2" w16cid:durableId="705299765">
    <w:abstractNumId w:val="6"/>
  </w:num>
  <w:num w:numId="3" w16cid:durableId="754480069">
    <w:abstractNumId w:val="5"/>
  </w:num>
  <w:num w:numId="4" w16cid:durableId="1489203873">
    <w:abstractNumId w:val="4"/>
  </w:num>
  <w:num w:numId="5" w16cid:durableId="1650743512">
    <w:abstractNumId w:val="7"/>
  </w:num>
  <w:num w:numId="6" w16cid:durableId="1031613178">
    <w:abstractNumId w:val="3"/>
  </w:num>
  <w:num w:numId="7" w16cid:durableId="1766996230">
    <w:abstractNumId w:val="2"/>
  </w:num>
  <w:num w:numId="8" w16cid:durableId="490872636">
    <w:abstractNumId w:val="1"/>
  </w:num>
  <w:num w:numId="9" w16cid:durableId="1850486172">
    <w:abstractNumId w:val="0"/>
  </w:num>
  <w:num w:numId="10" w16cid:durableId="1269198964">
    <w:abstractNumId w:val="20"/>
  </w:num>
  <w:num w:numId="11" w16cid:durableId="325672759">
    <w:abstractNumId w:val="34"/>
  </w:num>
  <w:num w:numId="12" w16cid:durableId="1841962701">
    <w:abstractNumId w:val="9"/>
  </w:num>
  <w:num w:numId="13" w16cid:durableId="1493981969">
    <w:abstractNumId w:val="33"/>
  </w:num>
  <w:num w:numId="14" w16cid:durableId="638388511">
    <w:abstractNumId w:val="29"/>
  </w:num>
  <w:num w:numId="15" w16cid:durableId="546375614">
    <w:abstractNumId w:val="17"/>
  </w:num>
  <w:num w:numId="16" w16cid:durableId="1893615300">
    <w:abstractNumId w:val="19"/>
  </w:num>
  <w:num w:numId="17" w16cid:durableId="1928417781">
    <w:abstractNumId w:val="14"/>
  </w:num>
  <w:num w:numId="18" w16cid:durableId="179242707">
    <w:abstractNumId w:val="32"/>
  </w:num>
  <w:num w:numId="19" w16cid:durableId="1992978976">
    <w:abstractNumId w:val="39"/>
  </w:num>
  <w:num w:numId="20" w16cid:durableId="1635913416">
    <w:abstractNumId w:val="13"/>
  </w:num>
  <w:num w:numId="21" w16cid:durableId="757561963">
    <w:abstractNumId w:val="27"/>
  </w:num>
  <w:num w:numId="22" w16cid:durableId="328366529">
    <w:abstractNumId w:val="15"/>
  </w:num>
  <w:num w:numId="23" w16cid:durableId="894925368">
    <w:abstractNumId w:val="18"/>
  </w:num>
  <w:num w:numId="24" w16cid:durableId="1816872230">
    <w:abstractNumId w:val="10"/>
  </w:num>
  <w:num w:numId="25" w16cid:durableId="1109818182">
    <w:abstractNumId w:val="42"/>
  </w:num>
  <w:num w:numId="26" w16cid:durableId="1023944560">
    <w:abstractNumId w:val="12"/>
  </w:num>
  <w:num w:numId="27" w16cid:durableId="1972857040">
    <w:abstractNumId w:val="36"/>
  </w:num>
  <w:num w:numId="28" w16cid:durableId="1806002049">
    <w:abstractNumId w:val="26"/>
  </w:num>
  <w:num w:numId="29" w16cid:durableId="1693535215">
    <w:abstractNumId w:val="11"/>
  </w:num>
  <w:num w:numId="30" w16cid:durableId="122846914">
    <w:abstractNumId w:val="28"/>
  </w:num>
  <w:num w:numId="31" w16cid:durableId="1118640191">
    <w:abstractNumId w:val="16"/>
  </w:num>
  <w:num w:numId="32" w16cid:durableId="686444868">
    <w:abstractNumId w:val="23"/>
  </w:num>
  <w:num w:numId="33" w16cid:durableId="151652458">
    <w:abstractNumId w:val="37"/>
  </w:num>
  <w:num w:numId="34" w16cid:durableId="918716022">
    <w:abstractNumId w:val="41"/>
  </w:num>
  <w:num w:numId="35" w16cid:durableId="197594480">
    <w:abstractNumId w:val="21"/>
  </w:num>
  <w:num w:numId="36" w16cid:durableId="387653155">
    <w:abstractNumId w:val="25"/>
  </w:num>
  <w:num w:numId="37" w16cid:durableId="628828611">
    <w:abstractNumId w:val="30"/>
  </w:num>
  <w:num w:numId="38" w16cid:durableId="926692344">
    <w:abstractNumId w:val="35"/>
  </w:num>
  <w:num w:numId="39" w16cid:durableId="1978342339">
    <w:abstractNumId w:val="38"/>
  </w:num>
  <w:num w:numId="40" w16cid:durableId="1293054037">
    <w:abstractNumId w:val="22"/>
  </w:num>
  <w:num w:numId="41" w16cid:durableId="1746877609">
    <w:abstractNumId w:val="24"/>
  </w:num>
  <w:num w:numId="42" w16cid:durableId="2119716031">
    <w:abstractNumId w:val="31"/>
  </w:num>
  <w:num w:numId="43" w16cid:durableId="984971333">
    <w:abstractNumId w:val="4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B000B"/>
    <w:rsid w:val="00764FA6"/>
    <w:rsid w:val="007D7FEC"/>
    <w:rsid w:val="00AA1D8D"/>
    <w:rsid w:val="00B47730"/>
    <w:rsid w:val="00CB0664"/>
    <w:rsid w:val="00D627C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06A22C7"/>
  <w14:defaultImageDpi w14:val="300"/>
  <w15:docId w15:val="{8EEA48D9-EB49-44C2-B001-3A5DB71E7D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1</Pages>
  <Words>554</Words>
  <Characters>3162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3709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Mohib Rasool</cp:lastModifiedBy>
  <cp:revision>3</cp:revision>
  <dcterms:created xsi:type="dcterms:W3CDTF">2013-12-23T23:15:00Z</dcterms:created>
  <dcterms:modified xsi:type="dcterms:W3CDTF">2026-02-06T20:50:00Z</dcterms:modified>
  <cp:category/>
</cp:coreProperties>
</file>