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BFD858" w14:textId="77777777" w:rsidR="00EE5D18" w:rsidRDefault="00EE5D18" w:rsidP="00BD545D">
      <w:pPr>
        <w:pStyle w:val="Normal1"/>
        <w:ind w:right="-431"/>
        <w:rPr>
          <w:rFonts w:ascii="Garamond" w:eastAsia="Garamond" w:hAnsi="Garamond" w:cs="Garamond"/>
          <w:b/>
          <w:sz w:val="36"/>
          <w:szCs w:val="36"/>
        </w:rPr>
      </w:pPr>
    </w:p>
    <w:p w14:paraId="6DDB7A76" w14:textId="77777777" w:rsidR="00EE5D18" w:rsidRPr="00BB0496" w:rsidRDefault="00EE5D18" w:rsidP="00954A19">
      <w:pPr>
        <w:pStyle w:val="Normal1"/>
        <w:spacing w:after="120"/>
        <w:ind w:right="-52"/>
        <w:outlineLvl w:val="0"/>
        <w:rPr>
          <w:rFonts w:ascii="Garamond" w:eastAsia="Garamond" w:hAnsi="Garamond" w:cs="Garamond"/>
          <w:b/>
          <w:sz w:val="36"/>
          <w:szCs w:val="36"/>
        </w:rPr>
      </w:pPr>
      <w:r>
        <w:rPr>
          <w:rFonts w:ascii="Garamond" w:eastAsia="Garamond" w:hAnsi="Garamond" w:cs="Garamond"/>
          <w:b/>
          <w:sz w:val="36"/>
          <w:szCs w:val="36"/>
        </w:rPr>
        <w:t>Client Consent Form</w:t>
      </w:r>
    </w:p>
    <w:p w14:paraId="17F6008C" w14:textId="6331C7E2" w:rsidR="00EE5D18" w:rsidRDefault="00EB0A69" w:rsidP="00EE5D18">
      <w:pPr>
        <w:pStyle w:val="Normal1"/>
        <w:ind w:right="-52"/>
        <w:jc w:val="both"/>
        <w:rPr>
          <w:rFonts w:ascii="Cambria" w:eastAsia="Cambria" w:hAnsi="Cambria" w:cs="Cambria"/>
        </w:rPr>
      </w:pPr>
      <w:r>
        <w:rPr>
          <w:rFonts w:ascii="Cambria" w:eastAsia="Cambria" w:hAnsi="Cambria" w:cs="Cambria"/>
        </w:rPr>
        <w:t>ZedCare Ability Services</w:t>
      </w:r>
      <w:r w:rsidR="00EE5D18">
        <w:rPr>
          <w:rFonts w:ascii="Cambria" w:eastAsia="Cambria" w:hAnsi="Cambria" w:cs="Cambria"/>
        </w:rPr>
        <w:t xml:space="preserve"> will work closely with other agencies to coordinate the best support for you. This means your informed consent for the sharing of information will be sought and respected in all situations unless:</w:t>
      </w:r>
    </w:p>
    <w:p w14:paraId="537FC21E" w14:textId="77777777" w:rsidR="00EE5D18" w:rsidRDefault="00EE5D18" w:rsidP="00EE5D18">
      <w:pPr>
        <w:pStyle w:val="Normal1"/>
        <w:ind w:right="-52"/>
        <w:jc w:val="both"/>
        <w:rPr>
          <w:rFonts w:ascii="Cambria" w:eastAsia="Cambria" w:hAnsi="Cambria" w:cs="Cambria"/>
        </w:rPr>
      </w:pPr>
    </w:p>
    <w:p w14:paraId="6746C8C5" w14:textId="77777777" w:rsidR="00EE5D18" w:rsidRDefault="00EE5D18" w:rsidP="00EE5D18">
      <w:pPr>
        <w:pStyle w:val="Normal1"/>
        <w:numPr>
          <w:ilvl w:val="0"/>
          <w:numId w:val="2"/>
        </w:numPr>
        <w:ind w:right="-52"/>
        <w:contextualSpacing/>
        <w:jc w:val="both"/>
      </w:pPr>
      <w:r>
        <w:rPr>
          <w:rFonts w:ascii="Cambria" w:eastAsia="Cambria" w:hAnsi="Cambria" w:cs="Cambria"/>
        </w:rPr>
        <w:t>we are obliged by law to disclose your information regardless of consent or otherwise</w:t>
      </w:r>
    </w:p>
    <w:p w14:paraId="21911F89" w14:textId="77777777" w:rsidR="00EE5D18" w:rsidRDefault="00EE5D18" w:rsidP="00EE5D18">
      <w:pPr>
        <w:pStyle w:val="Normal1"/>
        <w:numPr>
          <w:ilvl w:val="0"/>
          <w:numId w:val="2"/>
        </w:numPr>
        <w:ind w:right="-52"/>
        <w:contextualSpacing/>
        <w:jc w:val="both"/>
      </w:pPr>
      <w:r>
        <w:rPr>
          <w:rFonts w:ascii="Cambria" w:eastAsia="Cambria" w:hAnsi="Cambria" w:cs="Cambria"/>
        </w:rPr>
        <w:t>it is unreasonable or impracticable to gain consent or consent has been refused; and</w:t>
      </w:r>
    </w:p>
    <w:p w14:paraId="577388CF" w14:textId="77777777" w:rsidR="00EE5D18" w:rsidRDefault="00EE5D18" w:rsidP="00EE5D18">
      <w:pPr>
        <w:pStyle w:val="Normal1"/>
        <w:numPr>
          <w:ilvl w:val="0"/>
          <w:numId w:val="2"/>
        </w:numPr>
        <w:ind w:right="-52"/>
        <w:contextualSpacing/>
        <w:jc w:val="both"/>
      </w:pPr>
      <w:r>
        <w:rPr>
          <w:rFonts w:ascii="Cambria" w:eastAsia="Cambria" w:hAnsi="Cambria" w:cs="Cambria"/>
        </w:rPr>
        <w:t>the disclosure is reasonably necessary to prevent or lessen a serious threat to the life, health or safety of a person or group of people.</w:t>
      </w:r>
    </w:p>
    <w:p w14:paraId="06545654" w14:textId="77777777" w:rsidR="00EE5D18" w:rsidRDefault="00EE5D18" w:rsidP="00EE5D18">
      <w:pPr>
        <w:pStyle w:val="Normal1"/>
        <w:ind w:right="-52"/>
        <w:jc w:val="both"/>
        <w:rPr>
          <w:rFonts w:ascii="Cambria" w:eastAsia="Cambria" w:hAnsi="Cambria" w:cs="Cambria"/>
        </w:rPr>
      </w:pPr>
    </w:p>
    <w:p w14:paraId="6C8081EB" w14:textId="662C18FF" w:rsidR="00EE5D18" w:rsidRDefault="00EE5D18" w:rsidP="00EE5D18">
      <w:pPr>
        <w:pStyle w:val="Normal1"/>
        <w:ind w:right="-52"/>
        <w:jc w:val="both"/>
        <w:rPr>
          <w:rFonts w:ascii="Cambria" w:eastAsia="Cambria" w:hAnsi="Cambria" w:cs="Cambria"/>
        </w:rPr>
      </w:pPr>
      <w:r>
        <w:rPr>
          <w:rFonts w:ascii="Cambria" w:eastAsia="Cambria" w:hAnsi="Cambria" w:cs="Cambria"/>
          <w:sz w:val="22"/>
          <w:szCs w:val="22"/>
        </w:rPr>
        <w:t>I</w:t>
      </w:r>
      <w:r>
        <w:rPr>
          <w:rFonts w:ascii="Cambria" w:eastAsia="Cambria" w:hAnsi="Cambria" w:cs="Cambria"/>
        </w:rPr>
        <w:t xml:space="preserve">, </w:t>
      </w:r>
      <w:r w:rsidR="00EB0A69">
        <w:rPr>
          <w:rFonts w:ascii="Cambria" w:eastAsia="Cambria" w:hAnsi="Cambria" w:cs="Cambria"/>
          <w:color w:val="000000" w:themeColor="text1"/>
        </w:rPr>
        <w:t>David Nicholls</w:t>
      </w:r>
      <w:r>
        <w:rPr>
          <w:rFonts w:ascii="Cambria" w:eastAsia="Cambria" w:hAnsi="Cambria" w:cs="Cambria"/>
        </w:rPr>
        <w:t xml:space="preserve"> hereby acknowledge that </w:t>
      </w:r>
      <w:r w:rsidR="00EB0A69">
        <w:rPr>
          <w:rFonts w:ascii="Cambria" w:eastAsia="Cambria" w:hAnsi="Cambria" w:cs="Cambria"/>
        </w:rPr>
        <w:t>ZedCare Ability Services</w:t>
      </w:r>
      <w:r>
        <w:rPr>
          <w:rFonts w:ascii="Cambria" w:eastAsia="Cambria" w:hAnsi="Cambria" w:cs="Cambria"/>
        </w:rPr>
        <w:t xml:space="preserve"> has advised me of the following:</w:t>
      </w:r>
    </w:p>
    <w:p w14:paraId="1905176C" w14:textId="6A3472EB" w:rsidR="00EE5D18" w:rsidRDefault="00EB0A69" w:rsidP="00EE5D18">
      <w:pPr>
        <w:pStyle w:val="Normal1"/>
        <w:numPr>
          <w:ilvl w:val="0"/>
          <w:numId w:val="3"/>
        </w:numPr>
        <w:tabs>
          <w:tab w:val="left" w:pos="360"/>
        </w:tabs>
        <w:spacing w:before="120"/>
        <w:ind w:right="-52"/>
        <w:jc w:val="both"/>
      </w:pPr>
      <w:r>
        <w:rPr>
          <w:rFonts w:ascii="Cambria" w:eastAsia="Cambria" w:hAnsi="Cambria" w:cs="Cambria"/>
        </w:rPr>
        <w:t>ZedCare Ability Services</w:t>
      </w:r>
      <w:r w:rsidR="00EE5D18">
        <w:rPr>
          <w:rFonts w:ascii="Cambria" w:eastAsia="Cambria" w:hAnsi="Cambria" w:cs="Cambria"/>
        </w:rPr>
        <w:t xml:space="preserve"> </w:t>
      </w:r>
      <w:r w:rsidR="00EE5D18">
        <w:rPr>
          <w:rFonts w:ascii="Cambria" w:eastAsia="Cambria" w:hAnsi="Cambria" w:cs="Cambria"/>
          <w:i/>
        </w:rPr>
        <w:t xml:space="preserve">Privacy and Confidentiality Policy and </w:t>
      </w:r>
      <w:proofErr w:type="gramStart"/>
      <w:r w:rsidR="00EE5D18">
        <w:rPr>
          <w:rFonts w:ascii="Cambria" w:eastAsia="Cambria" w:hAnsi="Cambria" w:cs="Cambria"/>
          <w:i/>
        </w:rPr>
        <w:t>Procedure</w:t>
      </w:r>
      <w:r w:rsidR="00EE5D18">
        <w:rPr>
          <w:rFonts w:ascii="Cambria" w:eastAsia="Cambria" w:hAnsi="Cambria" w:cs="Cambria"/>
        </w:rPr>
        <w:t>;</w:t>
      </w:r>
      <w:proofErr w:type="gramEnd"/>
    </w:p>
    <w:p w14:paraId="7360583B" w14:textId="77777777" w:rsidR="00EE5D18" w:rsidRDefault="00EE5D18" w:rsidP="00EE5D18">
      <w:pPr>
        <w:pStyle w:val="Normal1"/>
        <w:numPr>
          <w:ilvl w:val="0"/>
          <w:numId w:val="3"/>
        </w:numPr>
        <w:tabs>
          <w:tab w:val="left" w:pos="360"/>
        </w:tabs>
        <w:spacing w:before="120"/>
        <w:ind w:right="-52"/>
        <w:jc w:val="both"/>
      </w:pPr>
      <w:r>
        <w:rPr>
          <w:rFonts w:ascii="Cambria" w:eastAsia="Cambria" w:hAnsi="Cambria" w:cs="Cambria"/>
        </w:rPr>
        <w:t>my right to access my personal information; and</w:t>
      </w:r>
    </w:p>
    <w:p w14:paraId="5225D302" w14:textId="77777777" w:rsidR="00EE5D18" w:rsidRDefault="00EE5D18" w:rsidP="00EE5D18">
      <w:pPr>
        <w:pStyle w:val="Normal1"/>
        <w:numPr>
          <w:ilvl w:val="0"/>
          <w:numId w:val="3"/>
        </w:numPr>
        <w:tabs>
          <w:tab w:val="left" w:pos="360"/>
        </w:tabs>
        <w:spacing w:before="120"/>
        <w:ind w:right="-52"/>
        <w:jc w:val="both"/>
      </w:pPr>
      <w:r>
        <w:rPr>
          <w:rFonts w:ascii="Cambria" w:eastAsia="Cambria" w:hAnsi="Cambria" w:cs="Cambria"/>
        </w:rPr>
        <w:t>my right to withdraw my consent at any time.</w:t>
      </w:r>
    </w:p>
    <w:p w14:paraId="101CCC12" w14:textId="77777777" w:rsidR="00EE5D18" w:rsidRDefault="00EE5D18" w:rsidP="00EE5D18">
      <w:pPr>
        <w:pStyle w:val="Normal1"/>
        <w:ind w:right="-52"/>
        <w:jc w:val="both"/>
        <w:rPr>
          <w:rFonts w:ascii="Cambria" w:eastAsia="Cambria" w:hAnsi="Cambria" w:cs="Cambria"/>
        </w:rPr>
      </w:pPr>
    </w:p>
    <w:p w14:paraId="3BCD87EF" w14:textId="77777777" w:rsidR="00EE5D18" w:rsidRPr="00EE5D18" w:rsidRDefault="00EE5D18" w:rsidP="00EE5D18">
      <w:pPr>
        <w:pStyle w:val="Normal1"/>
        <w:numPr>
          <w:ilvl w:val="0"/>
          <w:numId w:val="4"/>
        </w:numPr>
        <w:tabs>
          <w:tab w:val="left" w:pos="360"/>
        </w:tabs>
        <w:spacing w:before="120"/>
        <w:ind w:right="-52"/>
        <w:jc w:val="both"/>
      </w:pPr>
      <w:r>
        <w:rPr>
          <w:rFonts w:ascii="Cambria" w:eastAsia="Cambria" w:hAnsi="Cambria" w:cs="Cambria"/>
        </w:rPr>
        <w:t xml:space="preserve">I understand that the follow service(s) are recommended and relevant information about me may be forwarded to the agency(s) that provide these services, in order that I receive the best possible service: </w:t>
      </w:r>
    </w:p>
    <w:p w14:paraId="1FE34361" w14:textId="0736FA48" w:rsidR="00EE5D18" w:rsidRPr="00EB0A69" w:rsidRDefault="00EB0A69" w:rsidP="00EE5D18">
      <w:pPr>
        <w:pStyle w:val="Normal1"/>
        <w:tabs>
          <w:tab w:val="left" w:pos="360"/>
        </w:tabs>
        <w:spacing w:before="120"/>
        <w:ind w:left="720" w:right="-52"/>
        <w:jc w:val="both"/>
        <w:rPr>
          <w:color w:val="000000" w:themeColor="text1"/>
        </w:rPr>
      </w:pPr>
      <w:r>
        <w:rPr>
          <w:rFonts w:ascii="Cambria" w:eastAsia="Cambria" w:hAnsi="Cambria" w:cs="Cambria"/>
          <w:color w:val="000000" w:themeColor="text1"/>
        </w:rPr>
        <w:t>ZedCare Ability Services</w:t>
      </w:r>
    </w:p>
    <w:p w14:paraId="508D861D" w14:textId="0C4693DC" w:rsidR="00EE5D18" w:rsidRDefault="00EE5D18" w:rsidP="00BD545D">
      <w:pPr>
        <w:pStyle w:val="Normal1"/>
        <w:numPr>
          <w:ilvl w:val="0"/>
          <w:numId w:val="4"/>
        </w:numPr>
        <w:tabs>
          <w:tab w:val="left" w:pos="360"/>
        </w:tabs>
        <w:spacing w:before="120"/>
        <w:ind w:right="-52"/>
        <w:jc w:val="both"/>
      </w:pPr>
      <w:r>
        <w:rPr>
          <w:rFonts w:ascii="Cambria" w:eastAsia="Cambria" w:hAnsi="Cambria" w:cs="Cambria"/>
        </w:rPr>
        <w:t xml:space="preserve">I understand that </w:t>
      </w:r>
      <w:r w:rsidR="00EB0A69">
        <w:rPr>
          <w:rFonts w:ascii="Cambria" w:eastAsia="Cambria" w:hAnsi="Cambria" w:cs="Cambria"/>
        </w:rPr>
        <w:t>ZedCare Ability Services</w:t>
      </w:r>
      <w:r>
        <w:rPr>
          <w:rFonts w:ascii="Cambria" w:eastAsia="Cambria" w:hAnsi="Cambria" w:cs="Cambria"/>
        </w:rPr>
        <w:t xml:space="preserve"> must comply with relevant privacy laws and I will contact the organisation immediately if I feel that these laws have been breached.</w:t>
      </w:r>
    </w:p>
    <w:p w14:paraId="34090695" w14:textId="432CCB5D" w:rsidR="00EE5D18" w:rsidRPr="00EE5D18" w:rsidRDefault="00EE5D18" w:rsidP="00BD545D">
      <w:pPr>
        <w:pStyle w:val="Normal1"/>
        <w:numPr>
          <w:ilvl w:val="0"/>
          <w:numId w:val="4"/>
        </w:numPr>
        <w:tabs>
          <w:tab w:val="left" w:pos="360"/>
        </w:tabs>
        <w:spacing w:before="120"/>
        <w:ind w:right="-52"/>
        <w:jc w:val="both"/>
      </w:pPr>
      <w:r>
        <w:rPr>
          <w:rFonts w:ascii="Cambria" w:eastAsia="Cambria" w:hAnsi="Cambria" w:cs="Cambria"/>
        </w:rPr>
        <w:t>My worker has discussed with me how and why certain information about me may need to be provided to other service providers.</w:t>
      </w:r>
    </w:p>
    <w:p w14:paraId="594E4470" w14:textId="77777777" w:rsidR="00EE5D18" w:rsidRDefault="00EE5D18" w:rsidP="00EE5D18">
      <w:pPr>
        <w:pStyle w:val="Normal1"/>
        <w:numPr>
          <w:ilvl w:val="0"/>
          <w:numId w:val="4"/>
        </w:numPr>
        <w:pBdr>
          <w:top w:val="none" w:sz="0" w:space="0" w:color="auto"/>
          <w:left w:val="none" w:sz="0" w:space="0" w:color="auto"/>
          <w:bottom w:val="none" w:sz="0" w:space="0" w:color="auto"/>
          <w:right w:val="none" w:sz="0" w:space="0" w:color="auto"/>
          <w:between w:val="none" w:sz="0" w:space="0" w:color="auto"/>
        </w:pBdr>
        <w:tabs>
          <w:tab w:val="left" w:pos="360"/>
        </w:tabs>
        <w:spacing w:before="120"/>
        <w:ind w:right="-52"/>
        <w:jc w:val="both"/>
      </w:pPr>
      <w:r>
        <w:rPr>
          <w:rFonts w:ascii="Cambria" w:eastAsia="Cambria" w:hAnsi="Cambria" w:cs="Cambria"/>
        </w:rPr>
        <w:t>I understand the recommendations and I give my permission for the information to be shared with the people or agencies as detailed above.</w:t>
      </w:r>
    </w:p>
    <w:p w14:paraId="2AA47360" w14:textId="77777777" w:rsidR="00EE5D18" w:rsidRDefault="00EE5D18" w:rsidP="00EE5D18">
      <w:pPr>
        <w:pStyle w:val="Normal1"/>
        <w:ind w:right="-52"/>
        <w:jc w:val="both"/>
        <w:rPr>
          <w:rFonts w:ascii="Cambria" w:eastAsia="Cambria" w:hAnsi="Cambria" w:cs="Cambria"/>
        </w:rPr>
      </w:pPr>
    </w:p>
    <w:p w14:paraId="01EAF8EE" w14:textId="77777777" w:rsidR="00EE5D18" w:rsidRDefault="00EE5D18" w:rsidP="00EE5D18">
      <w:pPr>
        <w:pStyle w:val="Normal1"/>
        <w:ind w:right="-52"/>
        <w:jc w:val="both"/>
        <w:rPr>
          <w:rFonts w:ascii="Cambria" w:eastAsia="Cambria" w:hAnsi="Cambria" w:cs="Cambria"/>
        </w:rPr>
      </w:pPr>
    </w:p>
    <w:tbl>
      <w:tblPr>
        <w:tblW w:w="9236" w:type="dxa"/>
        <w:tblBorders>
          <w:top w:val="nil"/>
          <w:left w:val="nil"/>
          <w:bottom w:val="nil"/>
          <w:right w:val="nil"/>
          <w:insideH w:val="nil"/>
          <w:insideV w:val="nil"/>
        </w:tblBorders>
        <w:tblLayout w:type="fixed"/>
        <w:tblLook w:val="0400" w:firstRow="0" w:lastRow="0" w:firstColumn="0" w:lastColumn="0" w:noHBand="0" w:noVBand="1"/>
      </w:tblPr>
      <w:tblGrid>
        <w:gridCol w:w="4348"/>
        <w:gridCol w:w="2444"/>
        <w:gridCol w:w="2444"/>
      </w:tblGrid>
      <w:tr w:rsidR="00EE5D18" w14:paraId="030A4B44" w14:textId="77777777" w:rsidTr="005E024B">
        <w:tc>
          <w:tcPr>
            <w:tcW w:w="4348" w:type="dxa"/>
          </w:tcPr>
          <w:p w14:paraId="2E5C67C7" w14:textId="77777777" w:rsidR="00EE5D18" w:rsidRDefault="00EE5D18" w:rsidP="005E024B">
            <w:pPr>
              <w:pStyle w:val="Normal1"/>
              <w:ind w:right="-52"/>
              <w:jc w:val="both"/>
            </w:pPr>
            <w:r>
              <w:t>_________________________________</w:t>
            </w:r>
          </w:p>
        </w:tc>
        <w:tc>
          <w:tcPr>
            <w:tcW w:w="2444" w:type="dxa"/>
          </w:tcPr>
          <w:p w14:paraId="2A06024E" w14:textId="77777777" w:rsidR="00EE5D18" w:rsidRDefault="00EE5D18" w:rsidP="005E024B">
            <w:pPr>
              <w:pStyle w:val="Normal1"/>
              <w:ind w:right="-52"/>
              <w:jc w:val="both"/>
            </w:pPr>
            <w:r>
              <w:t>___________________</w:t>
            </w:r>
          </w:p>
        </w:tc>
        <w:tc>
          <w:tcPr>
            <w:tcW w:w="2444" w:type="dxa"/>
          </w:tcPr>
          <w:p w14:paraId="43933FFB" w14:textId="77777777" w:rsidR="00EE5D18" w:rsidRDefault="00EE5D18" w:rsidP="005E024B">
            <w:pPr>
              <w:pStyle w:val="Normal1"/>
              <w:ind w:right="-52"/>
              <w:jc w:val="both"/>
            </w:pPr>
            <w:r>
              <w:t>___________________</w:t>
            </w:r>
          </w:p>
        </w:tc>
      </w:tr>
      <w:tr w:rsidR="00EE5D18" w14:paraId="05E13481" w14:textId="77777777" w:rsidTr="005E024B">
        <w:tc>
          <w:tcPr>
            <w:tcW w:w="4348" w:type="dxa"/>
          </w:tcPr>
          <w:p w14:paraId="3CF62354" w14:textId="77777777" w:rsidR="00EE5D18" w:rsidRDefault="00EE5D18" w:rsidP="005E024B">
            <w:pPr>
              <w:pStyle w:val="Normal1"/>
              <w:ind w:right="-52"/>
              <w:jc w:val="both"/>
              <w:rPr>
                <w:sz w:val="20"/>
                <w:szCs w:val="20"/>
              </w:rPr>
            </w:pPr>
            <w:r>
              <w:rPr>
                <w:sz w:val="20"/>
                <w:szCs w:val="20"/>
              </w:rPr>
              <w:t>Name of Client or Authorised Representative</w:t>
            </w:r>
          </w:p>
        </w:tc>
        <w:tc>
          <w:tcPr>
            <w:tcW w:w="2444" w:type="dxa"/>
          </w:tcPr>
          <w:p w14:paraId="49B62D20" w14:textId="77777777" w:rsidR="00EE5D18" w:rsidRDefault="00EE5D18" w:rsidP="005E024B">
            <w:pPr>
              <w:pStyle w:val="Normal1"/>
              <w:ind w:right="-52"/>
              <w:jc w:val="both"/>
              <w:rPr>
                <w:sz w:val="20"/>
                <w:szCs w:val="20"/>
              </w:rPr>
            </w:pPr>
            <w:r>
              <w:rPr>
                <w:sz w:val="20"/>
                <w:szCs w:val="20"/>
              </w:rPr>
              <w:t>Signature</w:t>
            </w:r>
          </w:p>
        </w:tc>
        <w:tc>
          <w:tcPr>
            <w:tcW w:w="2444" w:type="dxa"/>
          </w:tcPr>
          <w:p w14:paraId="6CEE0CC6" w14:textId="77777777" w:rsidR="00EE5D18" w:rsidRDefault="00EE5D18" w:rsidP="005E024B">
            <w:pPr>
              <w:pStyle w:val="Normal1"/>
              <w:ind w:right="-52"/>
              <w:jc w:val="both"/>
              <w:rPr>
                <w:sz w:val="20"/>
                <w:szCs w:val="20"/>
              </w:rPr>
            </w:pPr>
            <w:r>
              <w:rPr>
                <w:sz w:val="20"/>
                <w:szCs w:val="20"/>
              </w:rPr>
              <w:t>Date</w:t>
            </w:r>
          </w:p>
          <w:p w14:paraId="036CF435" w14:textId="77777777" w:rsidR="00EE5D18" w:rsidRDefault="00EE5D18" w:rsidP="005E024B">
            <w:pPr>
              <w:pStyle w:val="Normal1"/>
              <w:ind w:right="-52"/>
              <w:jc w:val="both"/>
              <w:rPr>
                <w:sz w:val="20"/>
                <w:szCs w:val="20"/>
              </w:rPr>
            </w:pPr>
          </w:p>
        </w:tc>
      </w:tr>
      <w:tr w:rsidR="00EE5D18" w14:paraId="4E950D63" w14:textId="77777777" w:rsidTr="005E024B">
        <w:tc>
          <w:tcPr>
            <w:tcW w:w="4348" w:type="dxa"/>
          </w:tcPr>
          <w:p w14:paraId="2BA7E286" w14:textId="77777777" w:rsidR="00EE5D18" w:rsidRDefault="00EE5D18" w:rsidP="005E024B">
            <w:pPr>
              <w:pStyle w:val="Normal1"/>
              <w:ind w:right="-52"/>
              <w:jc w:val="both"/>
              <w:rPr>
                <w:sz w:val="20"/>
                <w:szCs w:val="20"/>
              </w:rPr>
            </w:pPr>
          </w:p>
          <w:p w14:paraId="62AA0838" w14:textId="77777777" w:rsidR="00EE5D18" w:rsidRDefault="00EE5D18" w:rsidP="005E024B">
            <w:pPr>
              <w:pStyle w:val="Normal1"/>
              <w:ind w:right="-52"/>
              <w:jc w:val="both"/>
              <w:rPr>
                <w:sz w:val="20"/>
                <w:szCs w:val="20"/>
              </w:rPr>
            </w:pPr>
          </w:p>
        </w:tc>
        <w:tc>
          <w:tcPr>
            <w:tcW w:w="2444" w:type="dxa"/>
          </w:tcPr>
          <w:p w14:paraId="300A2882" w14:textId="77777777" w:rsidR="00EE5D18" w:rsidRDefault="00EE5D18" w:rsidP="005E024B">
            <w:pPr>
              <w:pStyle w:val="Normal1"/>
              <w:ind w:right="-52"/>
              <w:jc w:val="both"/>
              <w:rPr>
                <w:sz w:val="20"/>
                <w:szCs w:val="20"/>
              </w:rPr>
            </w:pPr>
          </w:p>
        </w:tc>
        <w:tc>
          <w:tcPr>
            <w:tcW w:w="2444" w:type="dxa"/>
          </w:tcPr>
          <w:p w14:paraId="10C0C6BD" w14:textId="77777777" w:rsidR="00EE5D18" w:rsidRDefault="00EE5D18" w:rsidP="005E024B">
            <w:pPr>
              <w:pStyle w:val="Normal1"/>
              <w:ind w:right="-52"/>
              <w:jc w:val="both"/>
              <w:rPr>
                <w:sz w:val="20"/>
                <w:szCs w:val="20"/>
              </w:rPr>
            </w:pPr>
          </w:p>
        </w:tc>
      </w:tr>
      <w:tr w:rsidR="00EE5D18" w14:paraId="4DC537A0" w14:textId="77777777" w:rsidTr="005E024B">
        <w:tc>
          <w:tcPr>
            <w:tcW w:w="4348" w:type="dxa"/>
          </w:tcPr>
          <w:p w14:paraId="472F68CE" w14:textId="77777777" w:rsidR="00EE5D18" w:rsidRDefault="00EE5D18" w:rsidP="005E024B">
            <w:pPr>
              <w:pStyle w:val="Normal1"/>
              <w:ind w:right="-52"/>
              <w:jc w:val="both"/>
            </w:pPr>
            <w:r>
              <w:t>________________________________</w:t>
            </w:r>
          </w:p>
        </w:tc>
        <w:tc>
          <w:tcPr>
            <w:tcW w:w="2444" w:type="dxa"/>
          </w:tcPr>
          <w:p w14:paraId="00D47883" w14:textId="77777777" w:rsidR="00EE5D18" w:rsidRDefault="00EE5D18" w:rsidP="005E024B">
            <w:pPr>
              <w:pStyle w:val="Normal1"/>
              <w:ind w:right="-52"/>
              <w:jc w:val="both"/>
            </w:pPr>
            <w:r>
              <w:t>__________________</w:t>
            </w:r>
          </w:p>
        </w:tc>
        <w:tc>
          <w:tcPr>
            <w:tcW w:w="2444" w:type="dxa"/>
          </w:tcPr>
          <w:p w14:paraId="721FEC9D" w14:textId="77777777" w:rsidR="00EE5D18" w:rsidRDefault="00EE5D18" w:rsidP="005E024B">
            <w:pPr>
              <w:pStyle w:val="Normal1"/>
              <w:ind w:right="-52"/>
              <w:jc w:val="both"/>
            </w:pPr>
            <w:r>
              <w:t>___________________</w:t>
            </w:r>
          </w:p>
        </w:tc>
      </w:tr>
      <w:tr w:rsidR="00EE5D18" w14:paraId="33139788" w14:textId="77777777" w:rsidTr="005E024B">
        <w:tc>
          <w:tcPr>
            <w:tcW w:w="4348" w:type="dxa"/>
          </w:tcPr>
          <w:p w14:paraId="21F3CC6B" w14:textId="0F7CD4E5" w:rsidR="00EE5D18" w:rsidRDefault="00EE5D18" w:rsidP="005E024B">
            <w:pPr>
              <w:pStyle w:val="Normal1"/>
              <w:ind w:right="-52"/>
              <w:jc w:val="both"/>
              <w:rPr>
                <w:sz w:val="20"/>
                <w:szCs w:val="20"/>
              </w:rPr>
            </w:pPr>
            <w:r>
              <w:rPr>
                <w:sz w:val="20"/>
                <w:szCs w:val="20"/>
              </w:rPr>
              <w:t xml:space="preserve">Name of </w:t>
            </w:r>
            <w:r w:rsidR="00954A19">
              <w:rPr>
                <w:sz w:val="20"/>
                <w:szCs w:val="20"/>
              </w:rPr>
              <w:t>&lt;clinic&gt;</w:t>
            </w:r>
            <w:r>
              <w:rPr>
                <w:sz w:val="20"/>
                <w:szCs w:val="20"/>
              </w:rPr>
              <w:t xml:space="preserve"> Staff Member</w:t>
            </w:r>
          </w:p>
        </w:tc>
        <w:tc>
          <w:tcPr>
            <w:tcW w:w="2444" w:type="dxa"/>
          </w:tcPr>
          <w:p w14:paraId="20F5EFCD" w14:textId="77777777" w:rsidR="00EE5D18" w:rsidRDefault="00EE5D18" w:rsidP="005E024B">
            <w:pPr>
              <w:pStyle w:val="Normal1"/>
              <w:ind w:right="-52"/>
              <w:jc w:val="both"/>
              <w:rPr>
                <w:sz w:val="20"/>
                <w:szCs w:val="20"/>
              </w:rPr>
            </w:pPr>
            <w:r>
              <w:rPr>
                <w:sz w:val="20"/>
                <w:szCs w:val="20"/>
              </w:rPr>
              <w:t>Signature</w:t>
            </w:r>
          </w:p>
        </w:tc>
        <w:tc>
          <w:tcPr>
            <w:tcW w:w="2444" w:type="dxa"/>
          </w:tcPr>
          <w:p w14:paraId="15FD5787" w14:textId="77777777" w:rsidR="00EE5D18" w:rsidRDefault="00EE5D18" w:rsidP="005E024B">
            <w:pPr>
              <w:pStyle w:val="Normal1"/>
              <w:ind w:right="-52"/>
              <w:jc w:val="both"/>
              <w:rPr>
                <w:sz w:val="20"/>
                <w:szCs w:val="20"/>
              </w:rPr>
            </w:pPr>
            <w:r>
              <w:rPr>
                <w:sz w:val="20"/>
                <w:szCs w:val="20"/>
              </w:rPr>
              <w:t>Date</w:t>
            </w:r>
          </w:p>
        </w:tc>
      </w:tr>
    </w:tbl>
    <w:p w14:paraId="11A90CCF" w14:textId="77777777" w:rsidR="00EE5D18" w:rsidRDefault="00EE5D18" w:rsidP="00EE5D18">
      <w:pPr>
        <w:pStyle w:val="Normal1"/>
        <w:ind w:right="-430"/>
        <w:jc w:val="both"/>
        <w:rPr>
          <w:rFonts w:ascii="Cambria" w:eastAsia="Cambria" w:hAnsi="Cambria" w:cs="Cambria"/>
        </w:rPr>
      </w:pPr>
    </w:p>
    <w:p w14:paraId="1D5D10DB" w14:textId="77777777" w:rsidR="00EE5D18" w:rsidRDefault="00EE5D18" w:rsidP="00EE5D18">
      <w:pPr>
        <w:pStyle w:val="Normal1"/>
        <w:rPr>
          <w:rFonts w:ascii="Cambria" w:eastAsia="Cambria" w:hAnsi="Cambria" w:cs="Cambria"/>
          <w:b/>
        </w:rPr>
      </w:pPr>
    </w:p>
    <w:p w14:paraId="165C691E" w14:textId="77777777" w:rsidR="00EE5D18" w:rsidRDefault="00EE5D18" w:rsidP="00954A19">
      <w:pPr>
        <w:pStyle w:val="Normal1"/>
        <w:pBdr>
          <w:top w:val="single" w:sz="4" w:space="1" w:color="000000"/>
        </w:pBdr>
        <w:outlineLvl w:val="0"/>
        <w:rPr>
          <w:rFonts w:ascii="Cambria" w:eastAsia="Cambria" w:hAnsi="Cambria" w:cs="Cambria"/>
          <w:b/>
        </w:rPr>
      </w:pPr>
      <w:r>
        <w:rPr>
          <w:rFonts w:ascii="Cambria" w:eastAsia="Cambria" w:hAnsi="Cambria" w:cs="Cambria"/>
          <w:b/>
        </w:rPr>
        <w:lastRenderedPageBreak/>
        <w:t>Staff use only</w:t>
      </w:r>
    </w:p>
    <w:p w14:paraId="72396948" w14:textId="77777777" w:rsidR="00EE5D18" w:rsidRDefault="00EE5D18" w:rsidP="00EE5D18">
      <w:pPr>
        <w:pStyle w:val="Normal1"/>
        <w:rPr>
          <w:rFonts w:ascii="Cambria" w:eastAsia="Cambria" w:hAnsi="Cambria" w:cs="Cambria"/>
          <w:b/>
        </w:rPr>
      </w:pPr>
    </w:p>
    <w:p w14:paraId="1F88D0A4" w14:textId="77777777" w:rsidR="00EE5D18" w:rsidRDefault="00EE5D18" w:rsidP="00954A19">
      <w:pPr>
        <w:pStyle w:val="Normal1"/>
        <w:jc w:val="center"/>
        <w:outlineLvl w:val="0"/>
        <w:rPr>
          <w:rFonts w:ascii="Cambria" w:eastAsia="Cambria" w:hAnsi="Cambria" w:cs="Cambria"/>
          <w:b/>
        </w:rPr>
      </w:pPr>
      <w:r>
        <w:rPr>
          <w:rFonts w:ascii="Cambria" w:eastAsia="Cambria" w:hAnsi="Cambria" w:cs="Cambria"/>
          <w:b/>
        </w:rPr>
        <w:t>Verbal Consent</w:t>
      </w:r>
    </w:p>
    <w:p w14:paraId="5EB8E331" w14:textId="77777777" w:rsidR="00EE5D18" w:rsidRDefault="00EE5D18" w:rsidP="00EE5D18">
      <w:pPr>
        <w:pStyle w:val="Normal1"/>
        <w:jc w:val="both"/>
        <w:rPr>
          <w:rFonts w:ascii="Cambria" w:eastAsia="Cambria" w:hAnsi="Cambria" w:cs="Cambria"/>
        </w:rPr>
      </w:pPr>
      <w:r>
        <w:rPr>
          <w:rFonts w:ascii="Cambria" w:eastAsia="Cambria" w:hAnsi="Cambria" w:cs="Cambria"/>
        </w:rPr>
        <w:t xml:space="preserve">Verbal consent should only be used where it is not practicable to obtain written consent. </w:t>
      </w:r>
    </w:p>
    <w:p w14:paraId="75F0B0CE" w14:textId="77777777" w:rsidR="00EE5D18" w:rsidRDefault="00EE5D18" w:rsidP="00EE5D18">
      <w:pPr>
        <w:pStyle w:val="Normal1"/>
        <w:jc w:val="both"/>
        <w:rPr>
          <w:rFonts w:ascii="Cambria" w:eastAsia="Cambria" w:hAnsi="Cambria" w:cs="Cambria"/>
        </w:rPr>
      </w:pPr>
    </w:p>
    <w:p w14:paraId="2DBBBF28" w14:textId="06FCE9F8" w:rsidR="00EE5D18" w:rsidRDefault="00EE5D18" w:rsidP="00EE5D18">
      <w:pPr>
        <w:pStyle w:val="Normal1"/>
        <w:jc w:val="both"/>
        <w:rPr>
          <w:rFonts w:ascii="Cambria" w:eastAsia="Cambria" w:hAnsi="Cambria" w:cs="Cambria"/>
        </w:rPr>
      </w:pPr>
      <w:r>
        <w:rPr>
          <w:rFonts w:ascii="Cambria" w:eastAsia="Cambria" w:hAnsi="Cambria" w:cs="Cambria"/>
        </w:rPr>
        <w:t xml:space="preserve">I have discussed the proposed referrals with the client or authorized </w:t>
      </w:r>
      <w:proofErr w:type="gramStart"/>
      <w:r>
        <w:rPr>
          <w:rFonts w:ascii="Cambria" w:eastAsia="Cambria" w:hAnsi="Cambria" w:cs="Cambria"/>
        </w:rPr>
        <w:t>representative</w:t>
      </w:r>
      <w:proofErr w:type="gramEnd"/>
      <w:r>
        <w:rPr>
          <w:rFonts w:ascii="Cambria" w:eastAsia="Cambria" w:hAnsi="Cambria" w:cs="Cambria"/>
        </w:rPr>
        <w:t xml:space="preserve"> and I am satisfied that they understand the proposed uses and </w:t>
      </w:r>
      <w:r w:rsidR="00954A19">
        <w:rPr>
          <w:rFonts w:ascii="Cambria" w:eastAsia="Cambria" w:hAnsi="Cambria" w:cs="Cambria"/>
        </w:rPr>
        <w:t>disclosures and</w:t>
      </w:r>
      <w:r>
        <w:rPr>
          <w:rFonts w:ascii="Cambria" w:eastAsia="Cambria" w:hAnsi="Cambria" w:cs="Cambria"/>
        </w:rPr>
        <w:t xml:space="preserve"> have provided their informed consent to these. </w:t>
      </w:r>
    </w:p>
    <w:p w14:paraId="16A11FCD" w14:textId="77777777" w:rsidR="00EE5D18" w:rsidRDefault="00EE5D18" w:rsidP="00EE5D18">
      <w:pPr>
        <w:pStyle w:val="Normal1"/>
        <w:rPr>
          <w:rFonts w:ascii="Cambria" w:eastAsia="Cambria" w:hAnsi="Cambria" w:cs="Cambria"/>
        </w:rPr>
      </w:pPr>
    </w:p>
    <w:tbl>
      <w:tblPr>
        <w:tblW w:w="9236" w:type="dxa"/>
        <w:tblBorders>
          <w:top w:val="nil"/>
          <w:left w:val="nil"/>
          <w:bottom w:val="nil"/>
          <w:right w:val="nil"/>
          <w:insideH w:val="nil"/>
          <w:insideV w:val="nil"/>
        </w:tblBorders>
        <w:tblLayout w:type="fixed"/>
        <w:tblLook w:val="0400" w:firstRow="0" w:lastRow="0" w:firstColumn="0" w:lastColumn="0" w:noHBand="0" w:noVBand="1"/>
      </w:tblPr>
      <w:tblGrid>
        <w:gridCol w:w="4264"/>
        <w:gridCol w:w="2426"/>
        <w:gridCol w:w="2546"/>
      </w:tblGrid>
      <w:tr w:rsidR="00EE5D18" w14:paraId="75036877" w14:textId="77777777" w:rsidTr="005E024B">
        <w:tc>
          <w:tcPr>
            <w:tcW w:w="4264" w:type="dxa"/>
          </w:tcPr>
          <w:p w14:paraId="3E4DACC7" w14:textId="77777777" w:rsidR="00EE5D18" w:rsidRDefault="00EE5D18" w:rsidP="005E024B">
            <w:pPr>
              <w:pStyle w:val="Normal1"/>
              <w:ind w:right="-430"/>
              <w:jc w:val="both"/>
            </w:pPr>
            <w:r>
              <w:t>_____________________________________</w:t>
            </w:r>
          </w:p>
        </w:tc>
        <w:tc>
          <w:tcPr>
            <w:tcW w:w="2426" w:type="dxa"/>
          </w:tcPr>
          <w:p w14:paraId="44EA15B3" w14:textId="77777777" w:rsidR="00EE5D18" w:rsidRDefault="00EE5D18" w:rsidP="005E024B">
            <w:pPr>
              <w:pStyle w:val="Normal1"/>
              <w:ind w:right="-430"/>
              <w:jc w:val="both"/>
            </w:pPr>
            <w:r>
              <w:t>______________________</w:t>
            </w:r>
          </w:p>
        </w:tc>
        <w:tc>
          <w:tcPr>
            <w:tcW w:w="2546" w:type="dxa"/>
          </w:tcPr>
          <w:p w14:paraId="634F51D6" w14:textId="77777777" w:rsidR="00EE5D18" w:rsidRDefault="00EE5D18" w:rsidP="005E024B">
            <w:pPr>
              <w:pStyle w:val="Normal1"/>
              <w:ind w:right="-430"/>
              <w:jc w:val="both"/>
            </w:pPr>
            <w:r>
              <w:t>_______________________</w:t>
            </w:r>
          </w:p>
        </w:tc>
      </w:tr>
      <w:tr w:rsidR="00EE5D18" w14:paraId="2F92C15B" w14:textId="77777777" w:rsidTr="005E024B">
        <w:tc>
          <w:tcPr>
            <w:tcW w:w="4264" w:type="dxa"/>
          </w:tcPr>
          <w:p w14:paraId="1ECB8263" w14:textId="73F492CE" w:rsidR="00EE5D18" w:rsidRDefault="00EE5D18" w:rsidP="005E024B">
            <w:pPr>
              <w:pStyle w:val="Normal1"/>
              <w:ind w:right="-430"/>
              <w:jc w:val="both"/>
              <w:rPr>
                <w:sz w:val="20"/>
                <w:szCs w:val="20"/>
              </w:rPr>
            </w:pPr>
            <w:r>
              <w:rPr>
                <w:sz w:val="20"/>
                <w:szCs w:val="20"/>
              </w:rPr>
              <w:t xml:space="preserve">Name of </w:t>
            </w:r>
            <w:r w:rsidR="00954A19">
              <w:rPr>
                <w:sz w:val="20"/>
                <w:szCs w:val="20"/>
              </w:rPr>
              <w:t>&lt;clinic&gt;</w:t>
            </w:r>
            <w:r>
              <w:rPr>
                <w:sz w:val="20"/>
                <w:szCs w:val="20"/>
              </w:rPr>
              <w:t xml:space="preserve"> Staff Member</w:t>
            </w:r>
          </w:p>
        </w:tc>
        <w:tc>
          <w:tcPr>
            <w:tcW w:w="2426" w:type="dxa"/>
          </w:tcPr>
          <w:p w14:paraId="0055CBD6" w14:textId="77777777" w:rsidR="00EE5D18" w:rsidRDefault="00EE5D18" w:rsidP="005E024B">
            <w:pPr>
              <w:pStyle w:val="Normal1"/>
              <w:ind w:right="-430"/>
              <w:jc w:val="both"/>
              <w:rPr>
                <w:sz w:val="20"/>
                <w:szCs w:val="20"/>
              </w:rPr>
            </w:pPr>
            <w:r>
              <w:rPr>
                <w:sz w:val="20"/>
                <w:szCs w:val="20"/>
              </w:rPr>
              <w:t>Signature</w:t>
            </w:r>
          </w:p>
        </w:tc>
        <w:tc>
          <w:tcPr>
            <w:tcW w:w="2546" w:type="dxa"/>
          </w:tcPr>
          <w:p w14:paraId="7679893C" w14:textId="77777777" w:rsidR="00EE5D18" w:rsidRDefault="00EE5D18" w:rsidP="005E024B">
            <w:pPr>
              <w:pStyle w:val="Normal1"/>
              <w:ind w:right="-430"/>
              <w:jc w:val="both"/>
              <w:rPr>
                <w:sz w:val="20"/>
                <w:szCs w:val="20"/>
              </w:rPr>
            </w:pPr>
            <w:r>
              <w:rPr>
                <w:sz w:val="20"/>
                <w:szCs w:val="20"/>
              </w:rPr>
              <w:t>Date</w:t>
            </w:r>
          </w:p>
        </w:tc>
      </w:tr>
    </w:tbl>
    <w:p w14:paraId="2C1079FB" w14:textId="77777777" w:rsidR="00EE5D18" w:rsidRDefault="00EE5D18" w:rsidP="00EE5D18">
      <w:pPr>
        <w:pStyle w:val="Normal1"/>
        <w:pBdr>
          <w:bottom w:val="single" w:sz="4" w:space="1" w:color="000000"/>
        </w:pBdr>
        <w:rPr>
          <w:rFonts w:ascii="Cambria" w:eastAsia="Cambria" w:hAnsi="Cambria" w:cs="Cambria"/>
        </w:rPr>
      </w:pPr>
    </w:p>
    <w:p w14:paraId="0F245553" w14:textId="77777777" w:rsidR="00EE5D18" w:rsidRDefault="00EE5D18" w:rsidP="00EE5D18">
      <w:pPr>
        <w:pStyle w:val="Normal1"/>
        <w:rPr>
          <w:rFonts w:ascii="Cambria" w:eastAsia="Cambria" w:hAnsi="Cambria" w:cs="Cambria"/>
        </w:rPr>
      </w:pPr>
    </w:p>
    <w:p w14:paraId="7FE9FB09" w14:textId="77777777" w:rsidR="00EE5D18" w:rsidRDefault="00EE5D18" w:rsidP="00EE5D18">
      <w:pPr>
        <w:pStyle w:val="Normal1"/>
        <w:rPr>
          <w:rFonts w:ascii="Cambria" w:eastAsia="Cambria" w:hAnsi="Cambria" w:cs="Cambria"/>
        </w:rPr>
      </w:pPr>
    </w:p>
    <w:p w14:paraId="4E5076B7" w14:textId="77777777" w:rsidR="00D407D9" w:rsidRPr="00EE5D18" w:rsidRDefault="00D407D9" w:rsidP="00EE5D18">
      <w:pPr>
        <w:pStyle w:val="Normal1"/>
        <w:rPr>
          <w:rFonts w:ascii="Cambria" w:eastAsia="Cambria" w:hAnsi="Cambria" w:cs="Cambria"/>
        </w:rPr>
      </w:pPr>
    </w:p>
    <w:sectPr w:rsidR="00D407D9" w:rsidRPr="00EE5D18">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3ED191" w14:textId="77777777" w:rsidR="00E42EDD" w:rsidRDefault="00E42EDD" w:rsidP="00EE5D18">
      <w:pPr>
        <w:spacing w:after="0" w:line="240" w:lineRule="auto"/>
      </w:pPr>
      <w:r>
        <w:separator/>
      </w:r>
    </w:p>
  </w:endnote>
  <w:endnote w:type="continuationSeparator" w:id="0">
    <w:p w14:paraId="107342BA" w14:textId="77777777" w:rsidR="00E42EDD" w:rsidRDefault="00E42EDD" w:rsidP="00EE5D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BA1E03" w14:textId="769EC75F" w:rsidR="00EE5D18" w:rsidRPr="00EA3DED" w:rsidRDefault="00EA3DED">
    <w:pPr>
      <w:pStyle w:val="Footer"/>
      <w:rPr>
        <w:rFonts w:ascii="Times New Roman" w:eastAsia="Times New Roman" w:hAnsi="Times New Roman" w:cs="Times New Roman"/>
        <w:color w:val="000000"/>
      </w:rPr>
    </w:pPr>
    <w:r>
      <w:rPr>
        <w:color w:val="000000"/>
      </w:rPr>
      <w:t xml:space="preserve">ZedCare Ability Services -Bringing Care to your door                                   ABN:98 641 661 583                              </w:t>
    </w:r>
    <w:r>
      <w:rPr>
        <w:rFonts w:ascii="Times New Roman" w:eastAsia="Times New Roman" w:hAnsi="Times New Roman" w:cs="Times New Roman"/>
        <w:color w:val="000000"/>
      </w:rPr>
      <w:t>Client Consent Form – Version 1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04D841" w14:textId="77777777" w:rsidR="00E42EDD" w:rsidRDefault="00E42EDD" w:rsidP="00EE5D18">
      <w:pPr>
        <w:spacing w:after="0" w:line="240" w:lineRule="auto"/>
      </w:pPr>
      <w:r>
        <w:separator/>
      </w:r>
    </w:p>
  </w:footnote>
  <w:footnote w:type="continuationSeparator" w:id="0">
    <w:p w14:paraId="3BE6ED2B" w14:textId="77777777" w:rsidR="00E42EDD" w:rsidRDefault="00E42EDD" w:rsidP="00EE5D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BEA260" w14:textId="61D79EEA" w:rsidR="00BD545D" w:rsidRDefault="00EB0A69" w:rsidP="00EA3DED">
    <w:pPr>
      <w:pStyle w:val="Header"/>
      <w:jc w:val="center"/>
    </w:pPr>
    <w:r>
      <w:rPr>
        <w:noProof/>
      </w:rPr>
      <w:drawing>
        <wp:inline distT="0" distB="0" distL="0" distR="0" wp14:anchorId="27F873C4" wp14:editId="017DEA3E">
          <wp:extent cx="872067" cy="872067"/>
          <wp:effectExtent l="0" t="0" r="0" b="4445"/>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878375" cy="878375"/>
                  </a:xfrm>
                  <a:prstGeom prst="rect">
                    <a:avLst/>
                  </a:prstGeom>
                </pic:spPr>
              </pic:pic>
            </a:graphicData>
          </a:graphic>
        </wp:inline>
      </w:drawing>
    </w:r>
  </w:p>
  <w:p w14:paraId="167EF2B7" w14:textId="77777777" w:rsidR="00BD545D" w:rsidRDefault="00BD545D">
    <w:pPr>
      <w:pStyle w:val="Header"/>
    </w:pPr>
  </w:p>
  <w:p w14:paraId="2B41302A" w14:textId="365C1312" w:rsidR="00BD545D" w:rsidRDefault="00BD54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CA3F6B"/>
    <w:multiLevelType w:val="hybridMultilevel"/>
    <w:tmpl w:val="3A844464"/>
    <w:lvl w:ilvl="0" w:tplc="8B720A1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3B2AF2"/>
    <w:multiLevelType w:val="hybridMultilevel"/>
    <w:tmpl w:val="79A66642"/>
    <w:lvl w:ilvl="0" w:tplc="8B720A1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976837"/>
    <w:multiLevelType w:val="hybridMultilevel"/>
    <w:tmpl w:val="AEB613A0"/>
    <w:lvl w:ilvl="0" w:tplc="8B720A16">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E80463D"/>
    <w:multiLevelType w:val="multilevel"/>
    <w:tmpl w:val="BCA81A2E"/>
    <w:lvl w:ilvl="0">
      <w:start w:val="1"/>
      <w:numFmt w:val="bullet"/>
      <w:lvlText w:val="●"/>
      <w:lvlJc w:val="left"/>
      <w:pPr>
        <w:ind w:left="720" w:hanging="360"/>
      </w:pPr>
      <w:rPr>
        <w:rFonts w:ascii="Arial" w:eastAsia="Arial" w:hAnsi="Arial" w:cs="Arial"/>
        <w:color w:val="000000"/>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czMjA0MLYwsTQxMTJV0lEKTi0uzszPAykwqgUAp34V8ywAAAA="/>
  </w:docVars>
  <w:rsids>
    <w:rsidRoot w:val="00EE5D18"/>
    <w:rsid w:val="00031AD8"/>
    <w:rsid w:val="0006686A"/>
    <w:rsid w:val="00130439"/>
    <w:rsid w:val="00540BE5"/>
    <w:rsid w:val="00954A19"/>
    <w:rsid w:val="00AA5A18"/>
    <w:rsid w:val="00B75300"/>
    <w:rsid w:val="00BD545D"/>
    <w:rsid w:val="00D16855"/>
    <w:rsid w:val="00D407D9"/>
    <w:rsid w:val="00E42EDD"/>
    <w:rsid w:val="00EA3DED"/>
    <w:rsid w:val="00EB0A69"/>
    <w:rsid w:val="00EE5D1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C2909A"/>
  <w15:chartTrackingRefBased/>
  <w15:docId w15:val="{B46E2935-B44F-4998-9E17-090505B0B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EE5D18"/>
    <w:pPr>
      <w:pBdr>
        <w:top w:val="nil"/>
        <w:left w:val="nil"/>
        <w:bottom w:val="nil"/>
        <w:right w:val="nil"/>
        <w:between w:val="nil"/>
      </w:pBdr>
      <w:spacing w:after="0" w:line="240" w:lineRule="auto"/>
    </w:pPr>
    <w:rPr>
      <w:rFonts w:ascii="Times New Roman" w:eastAsia="Times New Roman" w:hAnsi="Times New Roman" w:cs="Times New Roman"/>
      <w:color w:val="000000"/>
      <w:sz w:val="24"/>
      <w:szCs w:val="24"/>
    </w:rPr>
  </w:style>
  <w:style w:type="paragraph" w:styleId="Header">
    <w:name w:val="header"/>
    <w:basedOn w:val="Normal"/>
    <w:link w:val="HeaderChar"/>
    <w:uiPriority w:val="99"/>
    <w:unhideWhenUsed/>
    <w:rsid w:val="00EE5D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5D18"/>
  </w:style>
  <w:style w:type="paragraph" w:styleId="Footer">
    <w:name w:val="footer"/>
    <w:basedOn w:val="Normal"/>
    <w:link w:val="FooterChar"/>
    <w:uiPriority w:val="99"/>
    <w:unhideWhenUsed/>
    <w:rsid w:val="00EE5D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5D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332</Words>
  <Characters>1896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amal elmi</dc:creator>
  <cp:keywords/>
  <dc:description/>
  <cp:lastModifiedBy>Stefan Vinen</cp:lastModifiedBy>
  <cp:revision>4</cp:revision>
  <cp:lastPrinted>2018-07-17T04:52:00Z</cp:lastPrinted>
  <dcterms:created xsi:type="dcterms:W3CDTF">2020-12-05T20:38:00Z</dcterms:created>
  <dcterms:modified xsi:type="dcterms:W3CDTF">2021-06-02T00:32:00Z</dcterms:modified>
</cp:coreProperties>
</file>