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Online Book Library Application</w:t>
      </w:r>
      <w:r w:rsidDel="00000000" w:rsidR="00000000" w:rsidRPr="00000000">
        <w:rPr>
          <w:vertAlign w:val="baseline"/>
          <w:rtl w:val="0"/>
        </w:rPr>
        <w:br w:type="textWrapping"/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Your goal is to design and develop an </w:t>
      </w:r>
      <w:r w:rsidDel="00000000" w:rsidR="00000000" w:rsidRPr="00000000">
        <w:rPr>
          <w:b w:val="1"/>
          <w:vertAlign w:val="baseline"/>
          <w:rtl w:val="0"/>
        </w:rPr>
        <w:t xml:space="preserve">Online Book Library</w:t>
      </w:r>
      <w:r w:rsidDel="00000000" w:rsidR="00000000" w:rsidRPr="00000000">
        <w:rPr>
          <w:vertAlign w:val="baseline"/>
          <w:rtl w:val="0"/>
        </w:rPr>
        <w:t xml:space="preserve"> application. This application will be a back-end only application. So no front-end is required. Just creating the REST end-points is enough.</w:t>
      </w:r>
    </w:p>
    <w:p w:rsidR="00000000" w:rsidDel="00000000" w:rsidP="00000000" w:rsidRDefault="00000000" w:rsidRPr="00000000" w14:paraId="00000004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 the REST end-points of this application need to be protected using </w:t>
      </w:r>
      <w:r w:rsidDel="00000000" w:rsidR="00000000" w:rsidRPr="00000000">
        <w:rPr>
          <w:b w:val="1"/>
          <w:vertAlign w:val="baseline"/>
          <w:rtl w:val="0"/>
        </w:rPr>
        <w:t xml:space="preserve">Spring Security role based authentication</w:t>
      </w:r>
      <w:r w:rsidDel="00000000" w:rsidR="00000000" w:rsidRPr="00000000">
        <w:rPr>
          <w:vertAlign w:val="baseline"/>
          <w:rtl w:val="0"/>
        </w:rPr>
        <w:t xml:space="preserve">. Also use MySQL for the DB.</w:t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application will have the below API / REST end-points:</w:t>
      </w:r>
    </w:p>
    <w:p w:rsidR="00000000" w:rsidDel="00000000" w:rsidP="00000000" w:rsidRDefault="00000000" w:rsidRPr="00000000" w14:paraId="00000008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8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This end-point will register an user with user information: firstName, lastName, email, password, address.</w:t>
      </w:r>
    </w:p>
    <w:p w:rsidR="00000000" w:rsidDel="00000000" w:rsidP="00000000" w:rsidRDefault="00000000" w:rsidRPr="00000000" w14:paraId="0000000A">
      <w:pPr>
        <w:ind w:left="7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80" w:hanging="360"/>
      </w:pPr>
      <w:r w:rsidDel="00000000" w:rsidR="00000000" w:rsidRPr="00000000">
        <w:rPr>
          <w:b w:val="1"/>
          <w:rtl w:val="0"/>
        </w:rPr>
        <w:t xml:space="preserve">/user/login:</w:t>
      </w:r>
      <w:r w:rsidDel="00000000" w:rsidR="00000000" w:rsidRPr="00000000">
        <w:rPr>
          <w:rtl w:val="0"/>
        </w:rPr>
        <w:t xml:space="preserve"> This end-point will login with user email and password and will return a token as response. User email should be present at payload data.</w:t>
      </w:r>
    </w:p>
    <w:p w:rsidR="00000000" w:rsidDel="00000000" w:rsidP="00000000" w:rsidRDefault="00000000" w:rsidRPr="00000000" w14:paraId="0000000C">
      <w:pPr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80" w:hanging="360"/>
      </w:pPr>
      <w:r w:rsidDel="00000000" w:rsidR="00000000" w:rsidRPr="00000000">
        <w:rPr>
          <w:b w:val="1"/>
          <w:rtl w:val="0"/>
        </w:rPr>
        <w:t xml:space="preserve">/books/all:</w:t>
      </w:r>
      <w:r w:rsidDel="00000000" w:rsidR="00000000" w:rsidRPr="00000000">
        <w:rPr>
          <w:rtl w:val="0"/>
        </w:rPr>
        <w:t xml:space="preserve"> This end-point will fetch and show all the books data stored in the database. User must have either “ADMIN” or “CUSTOMER” role to use this API.</w:t>
      </w:r>
    </w:p>
    <w:p w:rsidR="00000000" w:rsidDel="00000000" w:rsidP="00000000" w:rsidRDefault="00000000" w:rsidRPr="00000000" w14:paraId="0000000E">
      <w:pPr>
        <w:ind w:left="78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8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/books/id/{bookId}:</w:t>
      </w:r>
      <w:r w:rsidDel="00000000" w:rsidR="00000000" w:rsidRPr="00000000">
        <w:rPr>
          <w:vertAlign w:val="baseline"/>
          <w:rtl w:val="0"/>
        </w:rPr>
        <w:t xml:space="preserve"> This end-point will a particular book by “bookId” from the database. User must have either “ADMIN” or “CUSTOMER” role to use this API.</w:t>
      </w:r>
    </w:p>
    <w:p w:rsidR="00000000" w:rsidDel="00000000" w:rsidP="00000000" w:rsidRDefault="00000000" w:rsidRPr="00000000" w14:paraId="00000010">
      <w:pPr>
        <w:ind w:left="78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8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/books/author/{authorName}:</w:t>
      </w:r>
      <w:r w:rsidDel="00000000" w:rsidR="00000000" w:rsidRPr="00000000">
        <w:rPr>
          <w:vertAlign w:val="baseline"/>
          <w:rtl w:val="0"/>
        </w:rPr>
        <w:t xml:space="preserve"> This end-point will a particular book by “authorName” from the database. User must have either “ADMIN” or “CUSTOMER” role to use this API.</w:t>
      </w:r>
    </w:p>
    <w:p w:rsidR="00000000" w:rsidDel="00000000" w:rsidP="00000000" w:rsidRDefault="00000000" w:rsidRPr="00000000" w14:paraId="00000012">
      <w:pPr>
        <w:ind w:left="78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8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/books/create:</w:t>
      </w:r>
      <w:r w:rsidDel="00000000" w:rsidR="00000000" w:rsidRPr="00000000">
        <w:rPr>
          <w:vertAlign w:val="baseline"/>
          <w:rtl w:val="0"/>
        </w:rPr>
        <w:t xml:space="preserve"> This end-point will be used to add new book to the database. User must have “ADMIN” role to use this API.</w:t>
      </w:r>
    </w:p>
    <w:p w:rsidR="00000000" w:rsidDel="00000000" w:rsidP="00000000" w:rsidRDefault="00000000" w:rsidRPr="00000000" w14:paraId="00000014">
      <w:pPr>
        <w:ind w:left="78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8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/books/update:</w:t>
      </w:r>
      <w:r w:rsidDel="00000000" w:rsidR="00000000" w:rsidRPr="00000000">
        <w:rPr>
          <w:vertAlign w:val="baseline"/>
          <w:rtl w:val="0"/>
        </w:rPr>
        <w:t xml:space="preserve"> This end-point will be used to update a book’s data that is already saved in the database. User must have “ADMIN” role to use this API.</w:t>
      </w:r>
    </w:p>
    <w:p w:rsidR="00000000" w:rsidDel="00000000" w:rsidP="00000000" w:rsidRDefault="00000000" w:rsidRPr="00000000" w14:paraId="00000016">
      <w:pPr>
        <w:ind w:left="78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8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/books/delete:</w:t>
      </w:r>
      <w:r w:rsidDel="00000000" w:rsidR="00000000" w:rsidRPr="00000000">
        <w:rPr>
          <w:vertAlign w:val="baseline"/>
          <w:rtl w:val="0"/>
        </w:rPr>
        <w:t xml:space="preserve"> This end-point will be used to delete a book from the database. User must have “ADMIN” role to use this API.</w:t>
      </w:r>
    </w:p>
    <w:p w:rsidR="00000000" w:rsidDel="00000000" w:rsidP="00000000" w:rsidRDefault="00000000" w:rsidRPr="00000000" w14:paraId="00000018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N.B:</w:t>
      </w:r>
      <w:r w:rsidDel="00000000" w:rsidR="00000000" w:rsidRPr="00000000">
        <w:rPr>
          <w:vertAlign w:val="baseline"/>
          <w:rtl w:val="0"/>
        </w:rPr>
        <w:t xml:space="preserve"> Please read the requirement carefully and create the necessary Java classes for this application according to your understanding.</w:t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1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5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30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bV9Z7oWnlV2LsxDqP0hG+++Grw==">AMUW2mXISgVJ8hxYHvtQ4rU986mtjvYeHuDSLwTI+5Mwa579tmkfMgPWY5DCeLinCM8Q1ZRVvHkbq2V2LkEIlCODOBaZVQLOQXJN+Gy8fJr5L1ZF1ngvDnU=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2023-05-16T07:53:11Z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