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System Requirements</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b w:val="1"/>
          <w:sz w:val="28"/>
          <w:szCs w:val="28"/>
          <w:rtl w:val="0"/>
        </w:rPr>
        <w:t xml:space="preserve">I1c2a3n4t5 :Petswala</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b w:val="1"/>
          <w:sz w:val="28"/>
          <w:szCs w:val="28"/>
          <w:rtl w:val="0"/>
        </w:rPr>
        <w:t xml:space="preserve">Roshan A. Aziz   22100298</w:t>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Mohid Yousaf   22100201</w:t>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b w:val="1"/>
          <w:sz w:val="28"/>
          <w:szCs w:val="28"/>
          <w:rtl w:val="0"/>
        </w:rPr>
        <w:t xml:space="preserve">Adil Aslam Chaudry   22100004</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Ayan Tabassum 22100111 </w:t>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Sabahat  22100248</w:t>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1. </w:t>
        <w:tab/>
        <w:t xml:space="preserve">Introduction. 3</w:t>
      </w:r>
    </w:p>
    <w:p w:rsidR="00000000" w:rsidDel="00000000" w:rsidP="00000000" w:rsidRDefault="00000000" w:rsidRPr="00000000" w14:paraId="00000019">
      <w:pPr>
        <w:spacing w:after="240" w:before="240" w:lineRule="auto"/>
        <w:rPr/>
      </w:pPr>
      <w:r w:rsidDel="00000000" w:rsidR="00000000" w:rsidRPr="00000000">
        <w:rPr>
          <w:rtl w:val="0"/>
        </w:rPr>
        <w:t xml:space="preserve">2. </w:t>
        <w:tab/>
        <w:t xml:space="preserve">System Actors. 3</w:t>
      </w:r>
    </w:p>
    <w:p w:rsidR="00000000" w:rsidDel="00000000" w:rsidP="00000000" w:rsidRDefault="00000000" w:rsidRPr="00000000" w14:paraId="0000001A">
      <w:pPr>
        <w:spacing w:after="240" w:before="240" w:lineRule="auto"/>
        <w:rPr/>
      </w:pPr>
      <w:r w:rsidDel="00000000" w:rsidR="00000000" w:rsidRPr="00000000">
        <w:rPr>
          <w:rtl w:val="0"/>
        </w:rPr>
        <w:t xml:space="preserve">3. </w:t>
        <w:tab/>
        <w:t xml:space="preserve">Functional Requirements. 4</w:t>
      </w:r>
    </w:p>
    <w:p w:rsidR="00000000" w:rsidDel="00000000" w:rsidP="00000000" w:rsidRDefault="00000000" w:rsidRPr="00000000" w14:paraId="0000001B">
      <w:pPr>
        <w:spacing w:after="240" w:before="240" w:lineRule="auto"/>
        <w:rPr/>
      </w:pPr>
      <w:r w:rsidDel="00000000" w:rsidR="00000000" w:rsidRPr="00000000">
        <w:rPr>
          <w:rtl w:val="0"/>
        </w:rPr>
        <w:t xml:space="preserve">4. </w:t>
        <w:tab/>
        <w:t xml:space="preserve">Non-functional Requirements / Quality Attributes. 8</w:t>
      </w:r>
    </w:p>
    <w:p w:rsidR="00000000" w:rsidDel="00000000" w:rsidP="00000000" w:rsidRDefault="00000000" w:rsidRPr="00000000" w14:paraId="0000001C">
      <w:pPr>
        <w:spacing w:after="240" w:before="240" w:lineRule="auto"/>
        <w:rPr/>
      </w:pPr>
      <w:r w:rsidDel="00000000" w:rsidR="00000000" w:rsidRPr="00000000">
        <w:rPr>
          <w:rtl w:val="0"/>
        </w:rPr>
        <w:t xml:space="preserve">5. </w:t>
        <w:tab/>
        <w:t xml:space="preserve">Who Did What?. 10</w:t>
      </w:r>
    </w:p>
    <w:p w:rsidR="00000000" w:rsidDel="00000000" w:rsidP="00000000" w:rsidRDefault="00000000" w:rsidRPr="00000000" w14:paraId="0000001D">
      <w:pPr>
        <w:spacing w:after="240" w:before="240" w:lineRule="auto"/>
        <w:rPr/>
      </w:pPr>
      <w:r w:rsidDel="00000000" w:rsidR="00000000" w:rsidRPr="00000000">
        <w:rPr>
          <w:rtl w:val="0"/>
        </w:rPr>
        <w:t xml:space="preserve">6. </w:t>
        <w:tab/>
        <w:t xml:space="preserve">Review checklist 11</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pPr>
      <w:bookmarkStart w:colFirst="0" w:colLast="0" w:name="_w7bc17o0tvzs" w:id="0"/>
      <w:bookmarkEnd w:id="0"/>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31">
      <w:pPr>
        <w:spacing w:after="240" w:before="240" w:lineRule="auto"/>
        <w:ind w:firstLine="720"/>
        <w:rPr/>
      </w:pPr>
      <w:r w:rsidDel="00000000" w:rsidR="00000000" w:rsidRPr="00000000">
        <w:rPr>
          <w:rtl w:val="0"/>
        </w:rPr>
        <w:t xml:space="preserve">The project comprises an application catered towards pet owners, pet shops, sellers of pet accessories, veterinary doctors, pet rescue volunteers, and pet shelters/rescue teams. The application aims to link all these different entities through a variety of useful and helpful functionalities; pet owners would be able to search for different accessories, as well as finding good veterinary doctors for their pets, making their lives much more comfortable and better. They would also be able to interact with other pet owners and share photos and stories of their own pets as well. They could share helpful information with other pet owners. Any user of the app can also help with the animal rescue process by reporting pets to be rescued to the relevant rescue teams in the area.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pPr>
      <w:bookmarkStart w:colFirst="0" w:colLast="0" w:name="_7luhqpvw90ks" w:id="1"/>
      <w:bookmarkEnd w:id="1"/>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System Actors</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p>
    <w:tbl>
      <w:tblPr>
        <w:tblStyle w:val="Table1"/>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070"/>
        <w:tblGridChange w:id="0">
          <w:tblGrid>
            <w:gridCol w:w="3765"/>
            <w:gridCol w:w="50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Actor Name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The admin is in charge of managing the entire application. The admin can add/delete/edit/filter any of the profiles and data in the application.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Casual App Owners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They can register themselves and can access various facilities including veterinary opportunities and buying pets and accessories. They can also report pets to the rescue teams. They can also publish pet-related events in their surroundings.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Pet Owners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Those who are looking for guidance to treat their pets in the best possible way, can also rate the veterinary-related facilities and give their feedback and reviews.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Veterinary Doctors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 They can register themselves on the platform, so pet owners can look for veterinary </w:t>
            </w:r>
            <w:r w:rsidDel="00000000" w:rsidR="00000000" w:rsidRPr="00000000">
              <w:rPr>
                <w:rtl w:val="0"/>
              </w:rPr>
              <w:t xml:space="preserve">opportunities </w:t>
            </w:r>
            <w:r w:rsidDel="00000000" w:rsidR="00000000" w:rsidRPr="00000000">
              <w:rPr>
                <w:rtl w:val="0"/>
              </w:rPr>
              <w:t xml:space="preserve">nearby.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 Pet Stores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They are selling pets mainly, so people can search for the desired pets.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Pet Merchandise Shops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 They are selling accessories required for pet care and grooming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Pet Service Provider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These are service providers who help the pet owners with various tasks such as pet daycares, dog walkers, pet grooming, etc.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Pet Shelters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Pet shelters are places where the rescued pets are provided with a temporary home until they are adopted. A lot of the pet shelters have their own rescue teams.</w:t>
            </w:r>
          </w:p>
        </w:tc>
      </w:tr>
    </w:tbl>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32"/>
          <w:szCs w:val="32"/>
        </w:rPr>
      </w:pPr>
      <w:bookmarkStart w:colFirst="0" w:colLast="0" w:name="_jqbhbzvztya8" w:id="2"/>
      <w:bookmarkEnd w:id="2"/>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Functional Requirements</w:t>
      </w:r>
    </w:p>
    <w:p w:rsidR="00000000" w:rsidDel="00000000" w:rsidP="00000000" w:rsidRDefault="00000000" w:rsidRPr="00000000" w14:paraId="0000004D">
      <w:pPr>
        <w:pStyle w:val="Heading1"/>
        <w:keepNext w:val="0"/>
        <w:keepLines w:val="0"/>
        <w:spacing w:before="480" w:lineRule="auto"/>
        <w:rPr>
          <w:color w:val="008000"/>
        </w:rPr>
      </w:pPr>
      <w:bookmarkStart w:colFirst="0" w:colLast="0" w:name="_yezqcb7sfho2" w:id="3"/>
      <w:bookmarkEnd w:id="3"/>
      <w:r w:rsidDel="00000000" w:rsidR="00000000" w:rsidRPr="00000000">
        <w:rPr>
          <w:color w:val="008000"/>
          <w:rtl w:val="0"/>
        </w:rPr>
        <w:t xml:space="preserve"> </w:t>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8115"/>
        <w:tblGridChange w:id="0">
          <w:tblGrid>
            <w:gridCol w:w="1215"/>
            <w:gridCol w:w="8115"/>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b w:val="1"/>
              </w:rPr>
            </w:pPr>
            <w:r w:rsidDel="00000000" w:rsidR="00000000" w:rsidRPr="00000000">
              <w:rPr>
                <w:b w:val="1"/>
                <w:rtl w:val="0"/>
              </w:rPr>
              <w:t xml:space="preserve">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b w:val="1"/>
              </w:rPr>
            </w:pPr>
            <w:r w:rsidDel="00000000" w:rsidR="00000000" w:rsidRPr="00000000">
              <w:rPr>
                <w:b w:val="1"/>
                <w:rtl w:val="0"/>
              </w:rPr>
              <w:t xml:space="preserve">Sr#</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Requirement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As a </w:t>
            </w:r>
            <w:r w:rsidDel="00000000" w:rsidR="00000000" w:rsidRPr="00000000">
              <w:rPr>
                <w:rtl w:val="0"/>
              </w:rPr>
              <w:t xml:space="preserve">Casual App Owner</w:t>
            </w:r>
            <w:r w:rsidDel="00000000" w:rsidR="00000000" w:rsidRPr="00000000">
              <w:rPr>
                <w:rtl w:val="0"/>
              </w:rPr>
              <w:t xml:space="preserve">, I can register an account on the application.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 As a </w:t>
            </w:r>
            <w:r w:rsidDel="00000000" w:rsidR="00000000" w:rsidRPr="00000000">
              <w:rPr>
                <w:rtl w:val="0"/>
              </w:rPr>
              <w:t xml:space="preserve">Casual App Owner</w:t>
            </w:r>
            <w:r w:rsidDel="00000000" w:rsidR="00000000" w:rsidRPr="00000000">
              <w:rPr>
                <w:rtl w:val="0"/>
              </w:rPr>
              <w:t xml:space="preserve">, I can report stray animals to the nearest rescue teams.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 As a </w:t>
            </w:r>
            <w:r w:rsidDel="00000000" w:rsidR="00000000" w:rsidRPr="00000000">
              <w:rPr>
                <w:rtl w:val="0"/>
              </w:rPr>
              <w:t xml:space="preserve">Casual App Owner</w:t>
            </w:r>
            <w:r w:rsidDel="00000000" w:rsidR="00000000" w:rsidRPr="00000000">
              <w:rPr>
                <w:rtl w:val="0"/>
              </w:rPr>
              <w:t xml:space="preserve">, I can post any pet-related blogs or activities in the surrounding area.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As a </w:t>
            </w:r>
            <w:r w:rsidDel="00000000" w:rsidR="00000000" w:rsidRPr="00000000">
              <w:rPr>
                <w:rtl w:val="0"/>
              </w:rPr>
              <w:t xml:space="preserve">Casual App Owner</w:t>
            </w:r>
            <w:r w:rsidDel="00000000" w:rsidR="00000000" w:rsidRPr="00000000">
              <w:rPr>
                <w:rtl w:val="0"/>
              </w:rPr>
              <w:t xml:space="preserve">, I can also buy pets or any accessories.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As a </w:t>
            </w:r>
            <w:r w:rsidDel="00000000" w:rsidR="00000000" w:rsidRPr="00000000">
              <w:rPr>
                <w:rtl w:val="0"/>
              </w:rPr>
              <w:t xml:space="preserve">Pet Store Owner</w:t>
            </w:r>
            <w:r w:rsidDel="00000000" w:rsidR="00000000" w:rsidRPr="00000000">
              <w:rPr>
                <w:rtl w:val="0"/>
              </w:rPr>
              <w:t xml:space="preserve">, I want to set up my store on the platform so I can sell pets.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As a </w:t>
            </w:r>
            <w:r w:rsidDel="00000000" w:rsidR="00000000" w:rsidRPr="00000000">
              <w:rPr>
                <w:rtl w:val="0"/>
              </w:rPr>
              <w:t xml:space="preserve">Pet Store Owner</w:t>
            </w:r>
            <w:r w:rsidDel="00000000" w:rsidR="00000000" w:rsidRPr="00000000">
              <w:rPr>
                <w:rtl w:val="0"/>
              </w:rPr>
              <w:t xml:space="preserve">, I want to upload pictures and details of the animals and products  we have.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As a </w:t>
            </w:r>
            <w:r w:rsidDel="00000000" w:rsidR="00000000" w:rsidRPr="00000000">
              <w:rPr>
                <w:rtl w:val="0"/>
              </w:rPr>
              <w:t xml:space="preserve">Pet Store Owner</w:t>
            </w:r>
            <w:r w:rsidDel="00000000" w:rsidR="00000000" w:rsidRPr="00000000">
              <w:rPr>
                <w:rtl w:val="0"/>
              </w:rPr>
              <w:t xml:space="preserve">, I want to be notified when an application user buys something.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As a </w:t>
            </w:r>
            <w:r w:rsidDel="00000000" w:rsidR="00000000" w:rsidRPr="00000000">
              <w:rPr>
                <w:rtl w:val="0"/>
              </w:rPr>
              <w:t xml:space="preserve">Pet Store Owner</w:t>
            </w:r>
            <w:r w:rsidDel="00000000" w:rsidR="00000000" w:rsidRPr="00000000">
              <w:rPr>
                <w:rtl w:val="0"/>
              </w:rPr>
              <w:t xml:space="preserve">, I want to display the details of my store including address, contact information, etc.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As a </w:t>
            </w:r>
            <w:r w:rsidDel="00000000" w:rsidR="00000000" w:rsidRPr="00000000">
              <w:rPr>
                <w:rtl w:val="0"/>
              </w:rPr>
              <w:t xml:space="preserve">Pet Store Owner</w:t>
            </w:r>
            <w:r w:rsidDel="00000000" w:rsidR="00000000" w:rsidRPr="00000000">
              <w:rPr>
                <w:rtl w:val="0"/>
              </w:rPr>
              <w:t xml:space="preserve">, I want to interact with my customers to convey order information or address complaints.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As an </w:t>
            </w:r>
            <w:r w:rsidDel="00000000" w:rsidR="00000000" w:rsidRPr="00000000">
              <w:rPr>
                <w:rtl w:val="0"/>
              </w:rPr>
              <w:t xml:space="preserve">Admin</w:t>
            </w:r>
            <w:r w:rsidDel="00000000" w:rsidR="00000000" w:rsidRPr="00000000">
              <w:rPr>
                <w:rtl w:val="0"/>
              </w:rPr>
              <w:t xml:space="preserve">, I want to approve or remove requests from service providers.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As an </w:t>
            </w:r>
            <w:r w:rsidDel="00000000" w:rsidR="00000000" w:rsidRPr="00000000">
              <w:rPr>
                <w:rtl w:val="0"/>
              </w:rPr>
              <w:t xml:space="preserve">Admin</w:t>
            </w:r>
            <w:r w:rsidDel="00000000" w:rsidR="00000000" w:rsidRPr="00000000">
              <w:rPr>
                <w:rtl w:val="0"/>
              </w:rPr>
              <w:t xml:space="preserve">, I want to add and remove veterinary doctors, pets stores and shelters from the app.</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As an </w:t>
            </w:r>
            <w:r w:rsidDel="00000000" w:rsidR="00000000" w:rsidRPr="00000000">
              <w:rPr>
                <w:rtl w:val="0"/>
              </w:rPr>
              <w:t xml:space="preserve">Admin</w:t>
            </w:r>
            <w:r w:rsidDel="00000000" w:rsidR="00000000" w:rsidRPr="00000000">
              <w:rPr>
                <w:rtl w:val="0"/>
              </w:rPr>
              <w:t xml:space="preserve">, I need to be able to investigate the reporting of content that the application users do.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As a </w:t>
            </w:r>
            <w:r w:rsidDel="00000000" w:rsidR="00000000" w:rsidRPr="00000000">
              <w:rPr>
                <w:rtl w:val="0"/>
              </w:rPr>
              <w:t xml:space="preserve">Veterinary Doctor</w:t>
            </w:r>
            <w:r w:rsidDel="00000000" w:rsidR="00000000" w:rsidRPr="00000000">
              <w:rPr>
                <w:rtl w:val="0"/>
              </w:rPr>
              <w:t xml:space="preserve">, I want to register myself on the platform, so pet owners can look for veterinary opportunities nearby.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As a </w:t>
            </w:r>
            <w:r w:rsidDel="00000000" w:rsidR="00000000" w:rsidRPr="00000000">
              <w:rPr>
                <w:rtl w:val="0"/>
              </w:rPr>
              <w:t xml:space="preserve">Veterinary doctor</w:t>
            </w:r>
            <w:r w:rsidDel="00000000" w:rsidR="00000000" w:rsidRPr="00000000">
              <w:rPr>
                <w:rtl w:val="0"/>
              </w:rPr>
              <w:t xml:space="preserve">, I want to display or modify my contact information, address and other details on my profile.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As a </w:t>
            </w:r>
            <w:r w:rsidDel="00000000" w:rsidR="00000000" w:rsidRPr="00000000">
              <w:rPr>
                <w:rtl w:val="0"/>
              </w:rPr>
              <w:t xml:space="preserve">Pet Owner</w:t>
            </w:r>
            <w:r w:rsidDel="00000000" w:rsidR="00000000" w:rsidRPr="00000000">
              <w:rPr>
                <w:rtl w:val="0"/>
              </w:rPr>
              <w:t xml:space="preserve">, I want to get various veterinary recommendations that are best suited to me and I also want to rate them and give my feedback.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As a </w:t>
            </w:r>
            <w:r w:rsidDel="00000000" w:rsidR="00000000" w:rsidRPr="00000000">
              <w:rPr>
                <w:rtl w:val="0"/>
              </w:rPr>
              <w:t xml:space="preserve">Pet Owner</w:t>
            </w:r>
            <w:r w:rsidDel="00000000" w:rsidR="00000000" w:rsidRPr="00000000">
              <w:rPr>
                <w:rtl w:val="0"/>
              </w:rPr>
              <w:t xml:space="preserve">, I want to look for service providers and pet accessories stores near me.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As a </w:t>
            </w:r>
            <w:r w:rsidDel="00000000" w:rsidR="00000000" w:rsidRPr="00000000">
              <w:rPr>
                <w:rtl w:val="0"/>
              </w:rPr>
              <w:t xml:space="preserve">Pet Owner</w:t>
            </w:r>
            <w:r w:rsidDel="00000000" w:rsidR="00000000" w:rsidRPr="00000000">
              <w:rPr>
                <w:rtl w:val="0"/>
              </w:rPr>
              <w:t xml:space="preserve">, I want to report fake or scam service providers.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As a </w:t>
            </w:r>
            <w:r w:rsidDel="00000000" w:rsidR="00000000" w:rsidRPr="00000000">
              <w:rPr>
                <w:rtl w:val="0"/>
              </w:rPr>
              <w:t xml:space="preserve">Pet Owner</w:t>
            </w:r>
            <w:r w:rsidDel="00000000" w:rsidR="00000000" w:rsidRPr="00000000">
              <w:rPr>
                <w:rtl w:val="0"/>
              </w:rPr>
              <w:t xml:space="preserve">, I want to be able to chat in a safe environment with shop owners, service providers and vets.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As a </w:t>
            </w:r>
            <w:r w:rsidDel="00000000" w:rsidR="00000000" w:rsidRPr="00000000">
              <w:rPr>
                <w:rtl w:val="0"/>
              </w:rPr>
              <w:t xml:space="preserve">Pet Owner</w:t>
            </w:r>
            <w:r w:rsidDel="00000000" w:rsidR="00000000" w:rsidRPr="00000000">
              <w:rPr>
                <w:rtl w:val="0"/>
              </w:rPr>
              <w:t xml:space="preserve">, I should be able to create my own blog to post videos or articles.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As a </w:t>
            </w:r>
            <w:r w:rsidDel="00000000" w:rsidR="00000000" w:rsidRPr="00000000">
              <w:rPr>
                <w:rtl w:val="0"/>
              </w:rPr>
              <w:t xml:space="preserve">Pet Service Provider</w:t>
            </w:r>
            <w:r w:rsidDel="00000000" w:rsidR="00000000" w:rsidRPr="00000000">
              <w:rPr>
                <w:rtl w:val="0"/>
              </w:rPr>
              <w:t xml:space="preserve">, I can add, edit and delete services on my profile, like pet daycare, dog walking, dog grooming e.t.c.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As a </w:t>
            </w:r>
            <w:r w:rsidDel="00000000" w:rsidR="00000000" w:rsidRPr="00000000">
              <w:rPr>
                <w:rtl w:val="0"/>
              </w:rPr>
              <w:t xml:space="preserve">Pet Service Provider</w:t>
            </w:r>
            <w:r w:rsidDel="00000000" w:rsidR="00000000" w:rsidRPr="00000000">
              <w:rPr>
                <w:rtl w:val="0"/>
              </w:rPr>
              <w:t xml:space="preserve">, I should be able to see and respond to the reviews that are left on my services.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color w:val="ff0000"/>
              </w:rPr>
            </w:pPr>
            <w:r w:rsidDel="00000000" w:rsidR="00000000" w:rsidRPr="00000000">
              <w:rPr>
                <w:rtl w:val="0"/>
              </w:rPr>
              <w:t xml:space="preserve">As a </w:t>
            </w:r>
            <w:r w:rsidDel="00000000" w:rsidR="00000000" w:rsidRPr="00000000">
              <w:rPr>
                <w:rtl w:val="0"/>
              </w:rPr>
              <w:t xml:space="preserve">Pet Service Provider</w:t>
            </w:r>
            <w:r w:rsidDel="00000000" w:rsidR="00000000" w:rsidRPr="00000000">
              <w:rPr>
                <w:rtl w:val="0"/>
              </w:rPr>
              <w:t xml:space="preserve">, I should be able to view if my services are needed in the area via contact information or </w:t>
            </w:r>
            <w:r w:rsidDel="00000000" w:rsidR="00000000" w:rsidRPr="00000000">
              <w:rPr>
                <w:rtl w:val="0"/>
              </w:rPr>
              <w:t xml:space="preserve">posts.</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As a </w:t>
            </w:r>
            <w:r w:rsidDel="00000000" w:rsidR="00000000" w:rsidRPr="00000000">
              <w:rPr>
                <w:rtl w:val="0"/>
              </w:rPr>
              <w:t xml:space="preserve">Pet Shelter Provider</w:t>
            </w:r>
            <w:r w:rsidDel="00000000" w:rsidR="00000000" w:rsidRPr="00000000">
              <w:rPr>
                <w:rtl w:val="0"/>
              </w:rPr>
              <w:t xml:space="preserve">, I can accept rescue requests and complete the rescue with my rescue team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As a Pet Shelter Provider, I </w:t>
            </w:r>
            <w:r w:rsidDel="00000000" w:rsidR="00000000" w:rsidRPr="00000000">
              <w:rPr>
                <w:rtl w:val="0"/>
                <w:rPrChange w:author="Adil Aslam" w:id="0" w:date="2021-09-19T10:17:35Z">
                  <w:rPr/>
                </w:rPrChange>
              </w:rPr>
              <w:t xml:space="preserve">will</w:t>
            </w:r>
            <w:r w:rsidDel="00000000" w:rsidR="00000000" w:rsidRPr="00000000">
              <w:rPr>
                <w:rtl w:val="0"/>
              </w:rPr>
              <w:t xml:space="preserve"> receive a notification with location, when a user puts up a rescue request.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As a Pet Shelter Provider, I should be able to share via Post, a successful rescue operation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As a </w:t>
            </w:r>
            <w:r w:rsidDel="00000000" w:rsidR="00000000" w:rsidRPr="00000000">
              <w:rPr>
                <w:rtl w:val="0"/>
              </w:rPr>
              <w:t xml:space="preserve">Pet Shelter Provider</w:t>
            </w:r>
            <w:r w:rsidDel="00000000" w:rsidR="00000000" w:rsidRPr="00000000">
              <w:rPr>
                <w:rtl w:val="0"/>
              </w:rPr>
              <w:t xml:space="preserve">, I can accept or reject adoption requests from interested users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As a </w:t>
            </w:r>
            <w:r w:rsidDel="00000000" w:rsidR="00000000" w:rsidRPr="00000000">
              <w:rPr>
                <w:rtl w:val="0"/>
              </w:rPr>
              <w:t xml:space="preserve">Pet Merchandise Shop Owner</w:t>
            </w:r>
            <w:r w:rsidDel="00000000" w:rsidR="00000000" w:rsidRPr="00000000">
              <w:rPr>
                <w:rtl w:val="0"/>
              </w:rPr>
              <w:t xml:space="preserve">, I can add accessories required for pet care and grooming on my page.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As a </w:t>
            </w:r>
            <w:r w:rsidDel="00000000" w:rsidR="00000000" w:rsidRPr="00000000">
              <w:rPr>
                <w:rtl w:val="0"/>
              </w:rPr>
              <w:t xml:space="preserve">Pet Merchandise Shop Owner</w:t>
            </w:r>
            <w:r w:rsidDel="00000000" w:rsidR="00000000" w:rsidRPr="00000000">
              <w:rPr>
                <w:rtl w:val="0"/>
              </w:rPr>
              <w:t xml:space="preserve">, I can sell these accessories from the page via cash on delivery services or providing shop location for in-person purchase.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As a </w:t>
            </w:r>
            <w:r w:rsidDel="00000000" w:rsidR="00000000" w:rsidRPr="00000000">
              <w:rPr>
                <w:rtl w:val="0"/>
              </w:rPr>
              <w:t xml:space="preserve">Pet Merchandise Shop Owner</w:t>
            </w:r>
            <w:r w:rsidDel="00000000" w:rsidR="00000000" w:rsidRPr="00000000">
              <w:rPr>
                <w:rtl w:val="0"/>
              </w:rPr>
              <w:t xml:space="preserve">, I want to check for reviews of my shop and respond to them.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As a Pet Merchandise Shop Owner, I need to be able to check for reviews of items that my shop sells.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As a </w:t>
            </w:r>
            <w:r w:rsidDel="00000000" w:rsidR="00000000" w:rsidRPr="00000000">
              <w:rPr>
                <w:rtl w:val="0"/>
              </w:rPr>
              <w:t xml:space="preserve">Pet Merchandise Shop Owner</w:t>
            </w:r>
            <w:r w:rsidDel="00000000" w:rsidR="00000000" w:rsidRPr="00000000">
              <w:rPr>
                <w:rtl w:val="0"/>
              </w:rPr>
              <w:t xml:space="preserve">, I need to be able to establish contact with the application user whether on phone or in application chat.</w:t>
            </w:r>
          </w:p>
        </w:tc>
      </w:tr>
    </w:tbl>
    <w:p w:rsidR="00000000" w:rsidDel="00000000" w:rsidP="00000000" w:rsidRDefault="00000000" w:rsidRPr="00000000" w14:paraId="00000090">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91">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92">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pStyle w:val="Heading1"/>
        <w:keepNext w:val="0"/>
        <w:keepLines w:val="0"/>
        <w:spacing w:before="480" w:lineRule="auto"/>
        <w:rPr>
          <w:b w:val="1"/>
          <w:sz w:val="32"/>
          <w:szCs w:val="32"/>
        </w:rPr>
      </w:pPr>
      <w:bookmarkStart w:colFirst="0" w:colLast="0" w:name="_fb6uqshd7v0j" w:id="4"/>
      <w:bookmarkEnd w:id="4"/>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Non-functional Requirements / Quality Attributes</w:t>
      </w:r>
    </w:p>
    <w:p w:rsidR="00000000" w:rsidDel="00000000" w:rsidP="00000000" w:rsidRDefault="00000000" w:rsidRPr="00000000" w14:paraId="00000097">
      <w:pPr>
        <w:spacing w:after="240" w:before="240" w:lineRule="auto"/>
        <w:rPr/>
      </w:pPr>
      <w:r w:rsidDel="00000000" w:rsidR="00000000" w:rsidRPr="00000000">
        <w:rPr>
          <w:rtl w:val="0"/>
        </w:rPr>
        <w:t xml:space="preserve"> </w:t>
      </w:r>
    </w:p>
    <w:p w:rsidR="00000000" w:rsidDel="00000000" w:rsidP="00000000" w:rsidRDefault="00000000" w:rsidRPr="00000000" w14:paraId="00000098">
      <w:pPr>
        <w:spacing w:after="240" w:before="240" w:lineRule="auto"/>
        <w:rPr/>
      </w:pPr>
      <w:r w:rsidDel="00000000" w:rsidR="00000000" w:rsidRPr="00000000">
        <w:rPr>
          <w:rtl w:val="0"/>
        </w:rPr>
        <w:t xml:space="preserve"> </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8070"/>
        <w:tblGridChange w:id="0">
          <w:tblGrid>
            <w:gridCol w:w="1260"/>
            <w:gridCol w:w="8070"/>
          </w:tblGrid>
        </w:tblGridChange>
      </w:tblGrid>
      <w:tr>
        <w:trPr>
          <w:cantSplit w:val="0"/>
          <w:trHeight w:val="725.92529296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Sr#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Requirements</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The system should not utilize more than 1 GB of memory at any time during its execution. </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highlight w:val="red"/>
              </w:rPr>
            </w:pPr>
            <w:r w:rsidDel="00000000" w:rsidR="00000000" w:rsidRPr="00000000">
              <w:rPr>
                <w:rtl w:val="0"/>
              </w:rPr>
              <w:t xml:space="preserve">The system should not fail more than 3 times every 24 hours. In case of a failure, the system should restore to normal operations within 5 minutes of a failure.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 The application should take no more than 5 seconds to load.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 The system should protect all data inside it against</w:t>
            </w:r>
            <w:r w:rsidDel="00000000" w:rsidR="00000000" w:rsidRPr="00000000">
              <w:rPr>
                <w:rtl w:val="0"/>
              </w:rPr>
              <w:t xml:space="preserve"> malware attacks</w:t>
            </w:r>
            <w:r w:rsidDel="00000000" w:rsidR="00000000" w:rsidRPr="00000000">
              <w:rPr>
                <w:rtl w:val="0"/>
              </w:rPr>
              <w:t xml:space="preserve"> or unauthorized access.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User requests (ordering pets/accessories/offering services) should be processed within 5 seconds.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The user interface must be easily understandable by laymen having a basic understanding of English language, with users not having to spend more than 3 seconds to figure out how to proceed with a task.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Considering the application is targeted towards local people, measurements, time zones and currencies will be adjusted accordingly. (Kg, PKR etc.)</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The time to notify rescue teams after the initiation of rescue requests should be no more than 20 seconds.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The system should initially be able to cater to a minimum of 1</w:t>
            </w:r>
            <w:r w:rsidDel="00000000" w:rsidR="00000000" w:rsidRPr="00000000">
              <w:rPr>
                <w:rtl w:val="0"/>
              </w:rPr>
              <w:t xml:space="preserve">000 </w:t>
            </w:r>
            <w:r w:rsidDel="00000000" w:rsidR="00000000" w:rsidRPr="00000000">
              <w:rPr>
                <w:rtl w:val="0"/>
              </w:rPr>
              <w:t xml:space="preserve">users simultaneously.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The system should have a clear distinction between the rights of the admin and the rights of the app users.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Users should be able to navigate their way around the application with ease after continuous use and exploration of it for at least 15 minutes.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The user should be able to make a post within 5 seconds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When the app gets interrupted by a call it should save state for when the call ends.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The locations of the stores or shops should be accurate within a radius of 10 metres.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The user should be able to reorder an item in under a minute.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The system should be compatible with Android OS versions 10 and above.</w:t>
            </w:r>
          </w:p>
        </w:tc>
      </w:tr>
    </w:tbl>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pStyle w:val="Heading1"/>
        <w:keepNext w:val="0"/>
        <w:keepLines w:val="0"/>
        <w:spacing w:before="480" w:lineRule="auto"/>
        <w:rPr>
          <w:b w:val="1"/>
          <w:sz w:val="32"/>
          <w:szCs w:val="32"/>
        </w:rPr>
      </w:pPr>
      <w:bookmarkStart w:colFirst="0" w:colLast="0" w:name="_39c2zqvbbesn" w:id="5"/>
      <w:bookmarkEnd w:id="5"/>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Who Did What?</w:t>
      </w:r>
    </w:p>
    <w:p w:rsidR="00000000" w:rsidDel="00000000" w:rsidP="00000000" w:rsidRDefault="00000000" w:rsidRPr="00000000" w14:paraId="000000C2">
      <w:pPr>
        <w:pStyle w:val="Heading1"/>
        <w:keepNext w:val="0"/>
        <w:keepLines w:val="0"/>
        <w:spacing w:before="480" w:lineRule="auto"/>
        <w:rPr>
          <w:b w:val="1"/>
          <w:sz w:val="32"/>
          <w:szCs w:val="32"/>
        </w:rPr>
      </w:pPr>
      <w:bookmarkStart w:colFirst="0" w:colLast="0" w:name="_19z2l9turqj7" w:id="6"/>
      <w:bookmarkEnd w:id="6"/>
      <w:r w:rsidDel="00000000" w:rsidR="00000000" w:rsidRPr="00000000">
        <w:rPr>
          <w:b w:val="1"/>
          <w:sz w:val="32"/>
          <w:szCs w:val="32"/>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w:t>
      </w:r>
    </w:p>
    <w:tbl>
      <w:tblPr>
        <w:tblStyle w:val="Table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5640"/>
        <w:tblGridChange w:id="0">
          <w:tblGrid>
            <w:gridCol w:w="3180"/>
            <w:gridCol w:w="56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Name of the Team Member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Tasks 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Adil Aslam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 Contributed to Functional and Non-functional  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Ayan Tabassum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 Proof read document and fact-checked technical and non-technical 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Mohid Yousuf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Github Repository, System Actors, Functional 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Roshan Aziz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 Introduction, system actors, functional and non-functional 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Sabahat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Contributed to Functional and Nonfunctional requirements</w:t>
            </w:r>
          </w:p>
        </w:tc>
      </w:tr>
    </w:tbl>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pStyle w:val="Heading1"/>
        <w:keepNext w:val="0"/>
        <w:keepLines w:val="0"/>
        <w:spacing w:before="480" w:lineRule="auto"/>
        <w:rPr>
          <w:b w:val="1"/>
          <w:sz w:val="32"/>
          <w:szCs w:val="32"/>
        </w:rPr>
      </w:pPr>
      <w:bookmarkStart w:colFirst="0" w:colLast="0" w:name="_gy0v46yehrp5" w:id="7"/>
      <w:bookmarkEnd w:id="7"/>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Review checklist</w:t>
      </w:r>
    </w:p>
    <w:p w:rsidR="00000000" w:rsidDel="00000000" w:rsidP="00000000" w:rsidRDefault="00000000" w:rsidRPr="00000000" w14:paraId="000000D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DB">
      <w:pPr>
        <w:pStyle w:val="Heading1"/>
        <w:keepNext w:val="0"/>
        <w:keepLines w:val="0"/>
        <w:spacing w:before="480" w:lineRule="auto"/>
        <w:rPr>
          <w:b w:val="1"/>
          <w:sz w:val="46"/>
          <w:szCs w:val="46"/>
        </w:rPr>
      </w:pPr>
      <w:bookmarkStart w:colFirst="0" w:colLast="0" w:name="_mpu7f0h3abdb" w:id="8"/>
      <w:bookmarkEnd w:id="8"/>
      <w:r w:rsidDel="00000000" w:rsidR="00000000" w:rsidRPr="00000000">
        <w:rPr>
          <w:b w:val="1"/>
          <w:sz w:val="46"/>
          <w:szCs w:val="46"/>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 </w:t>
      </w:r>
    </w:p>
    <w:tbl>
      <w:tblPr>
        <w:tblStyle w:val="Table5"/>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4995"/>
        <w:tblGridChange w:id="0">
          <w:tblGrid>
            <w:gridCol w:w="3825"/>
            <w:gridCol w:w="49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Reviewer Name(s)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Introduction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 Mohid, Ayan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 Roshan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Functional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 Sabahat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Non-functional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 Mohid, Adil, Ayan</w:t>
            </w:r>
          </w:p>
        </w:tc>
      </w:tr>
    </w:tbl>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