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rsidP="11F40AAF" w14:paraId="29477295" wp14:textId="77777777">
      <w:pPr>
        <w:pStyle w:val="Title"/>
        <w:ind w:left="2880"/>
      </w:pPr>
      <w:r w:rsidR="11F40AAF">
        <w:rPr/>
        <w:t>MOHAN KRISHNA CHADRAM</w:t>
      </w:r>
    </w:p>
    <w:p xmlns:wp14="http://schemas.microsoft.com/office/word/2010/wordml" w14:paraId="672A6659" wp14:textId="77777777">
      <w:pPr>
        <w:pStyle w:val="BodyText"/>
        <w:spacing w:before="5"/>
        <w:ind w:left="0"/>
        <w:rPr>
          <w:b/>
          <w:sz w:val="24"/>
        </w:rPr>
      </w:pPr>
    </w:p>
    <w:p xmlns:wp14="http://schemas.microsoft.com/office/word/2010/wordml" w14:paraId="34B696EF" wp14:textId="77777777">
      <w:pPr>
        <w:spacing w:before="0"/>
        <w:ind w:left="100" w:right="0" w:firstLine="0"/>
        <w:jc w:val="left"/>
        <w:rPr>
          <w:sz w:val="19"/>
        </w:rPr>
      </w:pPr>
      <w:r>
        <w:rPr>
          <w:sz w:val="19"/>
        </w:rPr>
        <w:t>Columbus, Ohio | </w:t>
      </w:r>
      <w:hyperlink r:id="rId5">
        <w:r>
          <w:rPr>
            <w:color w:val="000080"/>
            <w:sz w:val="19"/>
            <w:u w:val="single" w:color="000080"/>
          </w:rPr>
          <w:t>mohankrishna.chadram@gmail.com</w:t>
        </w:r>
        <w:r>
          <w:rPr>
            <w:color w:val="000080"/>
            <w:sz w:val="19"/>
          </w:rPr>
          <w:t> </w:t>
        </w:r>
      </w:hyperlink>
      <w:r>
        <w:rPr>
          <w:sz w:val="19"/>
        </w:rPr>
        <w:t>| (405)-762-3053 | </w:t>
      </w:r>
      <w:r>
        <w:rPr>
          <w:color w:val="000080"/>
          <w:sz w:val="19"/>
          <w:u w:val="single" w:color="000080"/>
        </w:rPr>
        <w:t>linkedin.com/in/mohanchadram</w:t>
      </w:r>
    </w:p>
    <w:p xmlns:wp14="http://schemas.microsoft.com/office/word/2010/wordml" w14:paraId="0A37501D" wp14:textId="77777777">
      <w:pPr>
        <w:pStyle w:val="BodyText"/>
        <w:spacing w:before="2"/>
        <w:ind w:left="0"/>
        <w:rPr>
          <w:sz w:val="18"/>
        </w:rPr>
      </w:pPr>
    </w:p>
    <w:p xmlns:wp14="http://schemas.microsoft.com/office/word/2010/wordml" w14:paraId="41731E4F" wp14:textId="77777777">
      <w:pPr>
        <w:pStyle w:val="Heading1"/>
        <w:ind w:left="3113" w:right="3146"/>
        <w:jc w:val="center"/>
      </w:pPr>
      <w:r>
        <w:rPr/>
        <w:t>SUMMARY</w:t>
      </w:r>
    </w:p>
    <w:p xmlns:wp14="http://schemas.microsoft.com/office/word/2010/wordml" w14:paraId="2AA65884" wp14:textId="77777777">
      <w:pPr>
        <w:pStyle w:val="BodyText"/>
        <w:spacing w:line="240" w:lineRule="exact"/>
        <w:ind w:left="100"/>
      </w:pPr>
      <w:r>
        <w:rPr/>
        <w:t>—————————————————————————————————————————————————————————</w:t>
      </w:r>
    </w:p>
    <w:p xmlns:wp14="http://schemas.microsoft.com/office/word/2010/wordml" w14:paraId="0BE14A8E" wp14:textId="77777777">
      <w:pPr>
        <w:pStyle w:val="BodyText"/>
        <w:spacing w:before="5" w:line="225" w:lineRule="auto"/>
        <w:ind w:left="100" w:right="117"/>
        <w:jc w:val="both"/>
      </w:pPr>
      <w:r>
        <w:rPr/>
        <w:t xml:space="preserve">Business Analyst with 6+ years of experience in the space of Information </w:t>
      </w:r>
      <w:r>
        <w:rPr>
          <w:spacing w:val="-3"/>
        </w:rPr>
        <w:t xml:space="preserve">Technology </w:t>
      </w:r>
      <w:r>
        <w:rPr>
          <w:spacing w:val="-5"/>
        </w:rPr>
        <w:t xml:space="preserve">and </w:t>
      </w:r>
      <w:r>
        <w:rPr/>
        <w:t xml:space="preserve">Business Processes. I am a certified Scrum Master and Product Owner with expertise in working with cross-functional teams in the development, documentation, supporting business solution software and analyzing business operations. Effective leader in managing </w:t>
      </w:r>
      <w:r>
        <w:rPr>
          <w:spacing w:val="-3"/>
        </w:rPr>
        <w:t xml:space="preserve">various </w:t>
      </w:r>
      <w:r>
        <w:rPr/>
        <w:t xml:space="preserve">aspects of full life cycle project including requirements gathering, scope, milestones, </w:t>
      </w:r>
      <w:r>
        <w:rPr>
          <w:spacing w:val="-3"/>
        </w:rPr>
        <w:t xml:space="preserve">risk </w:t>
      </w:r>
      <w:r>
        <w:rPr/>
        <w:t xml:space="preserve">management, requirements analysis and GAP analysis. I am Process Oriented who can </w:t>
      </w:r>
      <w:r>
        <w:rPr>
          <w:spacing w:val="-3"/>
        </w:rPr>
        <w:t xml:space="preserve">lead, </w:t>
      </w:r>
      <w:r>
        <w:rPr/>
        <w:t>schedule, plan and facilitate continuous process improvement</w:t>
      </w:r>
      <w:r>
        <w:rPr>
          <w:spacing w:val="-4"/>
        </w:rPr>
        <w:t xml:space="preserve"> </w:t>
      </w:r>
      <w:r>
        <w:rPr/>
        <w:t>events.</w:t>
      </w:r>
    </w:p>
    <w:p xmlns:wp14="http://schemas.microsoft.com/office/word/2010/wordml" w14:paraId="5DAB6C7B" wp14:textId="77777777">
      <w:pPr>
        <w:pStyle w:val="BodyText"/>
        <w:spacing w:before="4"/>
        <w:ind w:left="0"/>
        <w:rPr>
          <w:sz w:val="26"/>
        </w:rPr>
      </w:pPr>
    </w:p>
    <w:p xmlns:wp14="http://schemas.microsoft.com/office/word/2010/wordml" w14:paraId="458B200C" wp14:textId="77777777">
      <w:pPr>
        <w:pStyle w:val="ListParagraph"/>
        <w:numPr>
          <w:ilvl w:val="0"/>
          <w:numId w:val="1"/>
        </w:numPr>
        <w:tabs>
          <w:tab w:val="left" w:leader="none" w:pos="286"/>
        </w:tabs>
        <w:spacing w:before="0" w:after="0" w:line="240" w:lineRule="auto"/>
        <w:ind w:left="285" w:right="0" w:hanging="186"/>
        <w:jc w:val="left"/>
        <w:rPr>
          <w:sz w:val="22"/>
        </w:rPr>
      </w:pPr>
      <w:r>
        <w:rPr>
          <w:sz w:val="22"/>
        </w:rPr>
        <w:t>Certified Product</w:t>
      </w:r>
      <w:r>
        <w:rPr>
          <w:spacing w:val="-1"/>
          <w:sz w:val="22"/>
        </w:rPr>
        <w:t> </w:t>
      </w:r>
      <w:r>
        <w:rPr>
          <w:sz w:val="22"/>
        </w:rPr>
        <w:t>Manager</w:t>
      </w:r>
    </w:p>
    <w:p xmlns:wp14="http://schemas.microsoft.com/office/word/2010/wordml" w14:paraId="6926D813" wp14:textId="77777777">
      <w:pPr>
        <w:pStyle w:val="ListParagraph"/>
        <w:numPr>
          <w:ilvl w:val="0"/>
          <w:numId w:val="1"/>
        </w:numPr>
        <w:tabs>
          <w:tab w:val="left" w:leader="none" w:pos="286"/>
        </w:tabs>
        <w:spacing w:before="5" w:after="0" w:line="240" w:lineRule="auto"/>
        <w:ind w:left="285" w:right="0" w:hanging="186"/>
        <w:jc w:val="left"/>
        <w:rPr>
          <w:sz w:val="22"/>
        </w:rPr>
      </w:pPr>
      <w:r>
        <w:rPr>
          <w:sz w:val="22"/>
        </w:rPr>
        <w:t>Certified Scrum Product</w:t>
      </w:r>
      <w:r>
        <w:rPr>
          <w:spacing w:val="-1"/>
          <w:sz w:val="22"/>
        </w:rPr>
        <w:t> </w:t>
      </w:r>
      <w:r>
        <w:rPr>
          <w:sz w:val="22"/>
        </w:rPr>
        <w:t>Owner</w:t>
      </w:r>
    </w:p>
    <w:p xmlns:wp14="http://schemas.microsoft.com/office/word/2010/wordml" w14:paraId="214545DF" wp14:textId="77777777">
      <w:pPr>
        <w:pStyle w:val="ListParagraph"/>
        <w:numPr>
          <w:ilvl w:val="0"/>
          <w:numId w:val="1"/>
        </w:numPr>
        <w:tabs>
          <w:tab w:val="left" w:leader="none" w:pos="286"/>
        </w:tabs>
        <w:spacing w:before="5" w:after="0" w:line="240" w:lineRule="auto"/>
        <w:ind w:left="285" w:right="0" w:hanging="186"/>
        <w:jc w:val="left"/>
        <w:rPr>
          <w:sz w:val="22"/>
        </w:rPr>
      </w:pPr>
      <w:r>
        <w:rPr>
          <w:sz w:val="22"/>
        </w:rPr>
        <w:t>Certified Scrum Master</w:t>
      </w:r>
    </w:p>
    <w:p xmlns:wp14="http://schemas.microsoft.com/office/word/2010/wordml" w14:paraId="1B9D21F2" wp14:textId="77777777">
      <w:pPr>
        <w:pStyle w:val="ListParagraph"/>
        <w:numPr>
          <w:ilvl w:val="0"/>
          <w:numId w:val="1"/>
        </w:numPr>
        <w:tabs>
          <w:tab w:val="left" w:leader="none" w:pos="274"/>
        </w:tabs>
        <w:spacing w:before="4" w:after="0" w:line="248" w:lineRule="exact"/>
        <w:ind w:left="273" w:right="0" w:hanging="174"/>
        <w:jc w:val="left"/>
        <w:rPr>
          <w:sz w:val="22"/>
        </w:rPr>
      </w:pPr>
      <w:r>
        <w:rPr>
          <w:sz w:val="22"/>
        </w:rPr>
        <w:t>Agile Methodologies</w:t>
      </w:r>
    </w:p>
    <w:p xmlns:wp14="http://schemas.microsoft.com/office/word/2010/wordml" w14:paraId="7FDED792" wp14:textId="77777777">
      <w:pPr>
        <w:pStyle w:val="ListParagraph"/>
        <w:numPr>
          <w:ilvl w:val="0"/>
          <w:numId w:val="2"/>
        </w:numPr>
        <w:tabs>
          <w:tab w:val="left" w:leader="none" w:pos="300"/>
        </w:tabs>
        <w:spacing w:before="0" w:after="0" w:line="240" w:lineRule="exact"/>
        <w:ind w:left="300" w:right="0" w:hanging="200"/>
        <w:jc w:val="left"/>
        <w:rPr>
          <w:sz w:val="22"/>
        </w:rPr>
      </w:pPr>
      <w:r>
        <w:rPr>
          <w:sz w:val="22"/>
        </w:rPr>
        <w:t>Software Development Lifecycles</w:t>
      </w:r>
      <w:r>
        <w:rPr>
          <w:spacing w:val="-1"/>
          <w:sz w:val="22"/>
        </w:rPr>
        <w:t> </w:t>
      </w:r>
      <w:r>
        <w:rPr>
          <w:sz w:val="22"/>
        </w:rPr>
        <w:t>(SDLC)</w:t>
      </w:r>
    </w:p>
    <w:p xmlns:wp14="http://schemas.microsoft.com/office/word/2010/wordml" w14:paraId="6AE212AF" wp14:textId="77777777">
      <w:pPr>
        <w:pStyle w:val="ListParagraph"/>
        <w:numPr>
          <w:ilvl w:val="0"/>
          <w:numId w:val="2"/>
        </w:numPr>
        <w:tabs>
          <w:tab w:val="left" w:leader="none" w:pos="300"/>
        </w:tabs>
        <w:spacing w:before="0" w:after="0" w:line="241" w:lineRule="exact"/>
        <w:ind w:left="300" w:right="0" w:hanging="200"/>
        <w:jc w:val="left"/>
        <w:rPr>
          <w:sz w:val="22"/>
        </w:rPr>
      </w:pPr>
      <w:r>
        <w:rPr>
          <w:sz w:val="22"/>
        </w:rPr>
        <w:t>Certified Six Sigma - Green Belt | </w:t>
      </w:r>
      <w:r>
        <w:rPr>
          <w:spacing w:val="-4"/>
          <w:sz w:val="22"/>
        </w:rPr>
        <w:t>Yellow </w:t>
      </w:r>
      <w:r>
        <w:rPr>
          <w:sz w:val="22"/>
        </w:rPr>
        <w:t>Belt</w:t>
      </w:r>
    </w:p>
    <w:p xmlns:wp14="http://schemas.microsoft.com/office/word/2010/wordml" w14:paraId="2FCE4B68" wp14:textId="77777777">
      <w:pPr>
        <w:pStyle w:val="ListParagraph"/>
        <w:numPr>
          <w:ilvl w:val="0"/>
          <w:numId w:val="2"/>
        </w:numPr>
        <w:tabs>
          <w:tab w:val="left" w:leader="none" w:pos="300"/>
        </w:tabs>
        <w:spacing w:before="0" w:after="0" w:line="250" w:lineRule="exact"/>
        <w:ind w:left="300" w:right="0" w:hanging="200"/>
        <w:jc w:val="left"/>
        <w:rPr>
          <w:sz w:val="22"/>
        </w:rPr>
      </w:pPr>
      <w:r>
        <w:rPr>
          <w:sz w:val="22"/>
        </w:rPr>
        <w:t>Risk &amp; Access</w:t>
      </w:r>
      <w:r>
        <w:rPr>
          <w:spacing w:val="-13"/>
          <w:sz w:val="22"/>
        </w:rPr>
        <w:t> </w:t>
      </w:r>
      <w:r>
        <w:rPr>
          <w:sz w:val="22"/>
        </w:rPr>
        <w:t>Management</w:t>
      </w:r>
    </w:p>
    <w:p xmlns:wp14="http://schemas.microsoft.com/office/word/2010/wordml" w14:paraId="03740F41" wp14:textId="77777777">
      <w:pPr>
        <w:pStyle w:val="ListParagraph"/>
        <w:numPr>
          <w:ilvl w:val="0"/>
          <w:numId w:val="2"/>
        </w:numPr>
        <w:tabs>
          <w:tab w:val="left" w:leader="none" w:pos="300"/>
        </w:tabs>
        <w:spacing w:before="0" w:after="0" w:line="240" w:lineRule="exact"/>
        <w:ind w:left="300" w:right="0" w:hanging="200"/>
        <w:jc w:val="left"/>
        <w:rPr>
          <w:sz w:val="22"/>
        </w:rPr>
      </w:pPr>
      <w:r>
        <w:rPr>
          <w:sz w:val="22"/>
        </w:rPr>
        <w:t>Business</w:t>
      </w:r>
      <w:r>
        <w:rPr>
          <w:spacing w:val="-1"/>
          <w:sz w:val="22"/>
        </w:rPr>
        <w:t> </w:t>
      </w:r>
      <w:r>
        <w:rPr>
          <w:sz w:val="22"/>
        </w:rPr>
        <w:t>Processes</w:t>
      </w:r>
    </w:p>
    <w:p xmlns:wp14="http://schemas.microsoft.com/office/word/2010/wordml" w14:paraId="5B550356" wp14:textId="77777777">
      <w:pPr>
        <w:pStyle w:val="ListParagraph"/>
        <w:numPr>
          <w:ilvl w:val="0"/>
          <w:numId w:val="2"/>
        </w:numPr>
        <w:tabs>
          <w:tab w:val="left" w:leader="none" w:pos="300"/>
        </w:tabs>
        <w:spacing w:before="0" w:after="0" w:line="236" w:lineRule="exact"/>
        <w:ind w:left="300" w:right="0" w:hanging="200"/>
        <w:jc w:val="left"/>
        <w:rPr>
          <w:rFonts w:ascii="Times New Roman" w:hAnsi="Times New Roman"/>
          <w:sz w:val="22"/>
        </w:rPr>
      </w:pPr>
      <w:r>
        <w:rPr>
          <w:rFonts w:ascii="Times New Roman" w:hAnsi="Times New Roman"/>
          <w:sz w:val="22"/>
        </w:rPr>
        <w:t>ITIL</w:t>
      </w:r>
    </w:p>
    <w:p xmlns:wp14="http://schemas.microsoft.com/office/word/2010/wordml" w14:paraId="02EB378F" wp14:textId="77777777">
      <w:pPr>
        <w:pStyle w:val="BodyText"/>
        <w:spacing w:before="7"/>
        <w:ind w:left="0"/>
        <w:rPr>
          <w:rFonts w:ascii="Times New Roman"/>
          <w:sz w:val="26"/>
        </w:rPr>
      </w:pPr>
    </w:p>
    <w:p xmlns:wp14="http://schemas.microsoft.com/office/word/2010/wordml" w14:paraId="7C880F77" wp14:textId="77777777">
      <w:pPr>
        <w:pStyle w:val="Heading1"/>
        <w:ind w:left="3113" w:right="3131"/>
        <w:jc w:val="center"/>
      </w:pPr>
      <w:r>
        <w:rPr/>
        <w:t>EXPERIENCE</w:t>
      </w:r>
    </w:p>
    <w:p xmlns:wp14="http://schemas.microsoft.com/office/word/2010/wordml" w14:paraId="6DA030C1" wp14:textId="77777777">
      <w:pPr>
        <w:pStyle w:val="BodyText"/>
        <w:spacing w:line="240" w:lineRule="exact"/>
        <w:ind w:left="100"/>
      </w:pPr>
      <w:r>
        <w:rPr/>
        <w:t>—————————————————————————————————————————————————————————</w:t>
      </w:r>
    </w:p>
    <w:p xmlns:wp14="http://schemas.microsoft.com/office/word/2010/wordml" w14:paraId="2474D213" wp14:textId="77777777">
      <w:pPr>
        <w:pStyle w:val="Heading1"/>
        <w:spacing w:line="240" w:lineRule="exact"/>
      </w:pPr>
      <w:r>
        <w:rPr/>
        <w:t>Business Analyst</w:t>
      </w:r>
    </w:p>
    <w:p xmlns:wp14="http://schemas.microsoft.com/office/word/2010/wordml" w14:paraId="2D681303" wp14:textId="77777777">
      <w:pPr>
        <w:pStyle w:val="BodyText"/>
        <w:spacing w:line="240" w:lineRule="exact"/>
        <w:ind w:left="100"/>
      </w:pPr>
      <w:r>
        <w:rPr/>
        <w:t>Client: J P Morgan Chase</w:t>
      </w:r>
    </w:p>
    <w:p xmlns:wp14="http://schemas.microsoft.com/office/word/2010/wordml" w:rsidP="11F40AAF" w14:paraId="6417ADF0" wp14:textId="77777777">
      <w:pPr>
        <w:tabs>
          <w:tab w:val="left" w:leader="none" w:pos="7410"/>
        </w:tabs>
        <w:spacing w:before="0" w:line="240" w:lineRule="exact"/>
        <w:ind w:left="100" w:right="0" w:firstLine="0"/>
        <w:jc w:val="left"/>
        <w:rPr>
          <w:b w:val="1"/>
          <w:bCs w:val="1"/>
          <w:sz w:val="22"/>
          <w:szCs w:val="22"/>
        </w:rPr>
      </w:pPr>
      <w:r w:rsidRPr="11F40AAF">
        <w:rPr>
          <w:sz w:val="22"/>
          <w:szCs w:val="22"/>
        </w:rPr>
        <w:t xml:space="preserve">Employer: </w:t>
      </w:r>
      <w:r w:rsidRPr="11F40AAF">
        <w:rPr>
          <w:spacing w:val="-7"/>
          <w:sz w:val="22"/>
          <w:szCs w:val="22"/>
        </w:rPr>
        <w:t>Tata</w:t>
      </w:r>
      <w:r w:rsidRPr="11F40AAF">
        <w:rPr>
          <w:spacing w:val="-5"/>
          <w:sz w:val="22"/>
          <w:szCs w:val="22"/>
        </w:rPr>
        <w:t xml:space="preserve"> </w:t>
      </w:r>
      <w:r w:rsidRPr="11F40AAF">
        <w:rPr>
          <w:sz w:val="22"/>
          <w:szCs w:val="22"/>
        </w:rPr>
        <w:t xml:space="preserve">Consultancy Services                                                   </w:t>
      </w:r>
      <w:r>
        <w:rPr>
          <w:sz w:val="22"/>
        </w:rPr>
        <w:tab/>
      </w:r>
      <w:r w:rsidRPr="11F40AAF">
        <w:rPr>
          <w:b w:val="1"/>
          <w:bCs w:val="1"/>
          <w:sz w:val="22"/>
          <w:szCs w:val="22"/>
        </w:rPr>
        <w:t xml:space="preserve">Jan 2018 – March 2020</w:t>
      </w:r>
    </w:p>
    <w:p xmlns:wp14="http://schemas.microsoft.com/office/word/2010/wordml" w14:paraId="650BEC03" wp14:textId="77777777">
      <w:pPr>
        <w:pStyle w:val="BodyText"/>
        <w:spacing w:line="248" w:lineRule="exact"/>
        <w:ind w:left="100"/>
      </w:pPr>
      <w:r>
        <w:rPr/>
        <w:t>Project: Document Management (Banking)</w:t>
      </w:r>
    </w:p>
    <w:p xmlns:wp14="http://schemas.microsoft.com/office/word/2010/wordml" w14:paraId="6A05A809" wp14:textId="77777777">
      <w:pPr>
        <w:pStyle w:val="BodyText"/>
        <w:spacing w:before="6"/>
        <w:ind w:left="0"/>
        <w:rPr>
          <w:sz w:val="25"/>
        </w:rPr>
      </w:pPr>
    </w:p>
    <w:p xmlns:wp14="http://schemas.microsoft.com/office/word/2010/wordml" w14:paraId="782F499B" wp14:textId="7A0F161A">
      <w:pPr>
        <w:pStyle w:val="BodyText"/>
        <w:spacing w:before="1" w:line="225" w:lineRule="auto"/>
        <w:ind w:left="100" w:right="117"/>
        <w:jc w:val="both"/>
      </w:pPr>
      <w:r>
        <w:rPr/>
        <w:t xml:space="preserve">The goal of CCB - Document Management Project is to provide maintenance/enhancements, integrations of modules and testing. Image Archive and Retrieval project provides services to search and retrieve documents from various archives of the firm, System </w:t>
      </w:r>
      <w:r>
        <w:rPr>
          <w:spacing w:val="-4"/>
        </w:rPr>
        <w:t xml:space="preserve">Testing, </w:t>
      </w:r>
      <w:r>
        <w:rPr/>
        <w:t xml:space="preserve">Integration </w:t>
      </w:r>
      <w:r>
        <w:rPr>
          <w:spacing w:val="-4"/>
        </w:rPr>
        <w:t>Testing,</w:t>
      </w:r>
      <w:r>
        <w:rPr>
          <w:spacing w:val="58"/>
        </w:rPr>
        <w:t xml:space="preserve"> </w:t>
      </w:r>
      <w:r>
        <w:rPr/>
        <w:t xml:space="preserve">Regression </w:t>
      </w:r>
      <w:r>
        <w:rPr>
          <w:spacing w:val="-4"/>
        </w:rPr>
        <w:t>Testing and</w:t>
      </w:r>
      <w:r>
        <w:rPr/>
        <w:t xml:space="preserve"> User Acceptance </w:t>
      </w:r>
      <w:r>
        <w:rPr>
          <w:spacing w:val="-4"/>
        </w:rPr>
        <w:t xml:space="preserve">Testing </w:t>
      </w:r>
      <w:r>
        <w:rPr/>
        <w:t>for</w:t>
      </w:r>
      <w:r>
        <w:rPr/>
        <w:t xml:space="preserve"> the Servicing and Default applications. Image Archive and Retrieval project has a web portal to search and retrieve any document from various archives like IBM OnDemand, </w:t>
      </w:r>
      <w:r>
        <w:rPr/>
        <w:t>FileNet</w:t>
      </w:r>
      <w:r>
        <w:rPr/>
        <w:t xml:space="preserve"> P8 and </w:t>
      </w:r>
      <w:r>
        <w:rPr>
          <w:spacing w:val="-8"/>
        </w:rPr>
        <w:t xml:space="preserve">ETA </w:t>
      </w:r>
      <w:r>
        <w:rPr/>
        <w:t xml:space="preserve">archives. The web portal also allows the users to modify a document and upload to the archive, print the documents, fax and mail the documents. The project goal is to make enhancements to the web portal to make users access the documents </w:t>
      </w:r>
      <w:r>
        <w:rPr>
          <w:spacing w:val="-5"/>
        </w:rPr>
        <w:t>easily.</w:t>
      </w:r>
    </w:p>
    <w:p xmlns:wp14="http://schemas.microsoft.com/office/word/2010/wordml" w14:paraId="5A39BBE3" wp14:textId="77777777">
      <w:pPr>
        <w:pStyle w:val="BodyText"/>
        <w:spacing w:before="7"/>
        <w:ind w:left="0"/>
        <w:rPr>
          <w:sz w:val="24"/>
        </w:rPr>
      </w:pPr>
    </w:p>
    <w:p xmlns:wp14="http://schemas.microsoft.com/office/word/2010/wordml" w14:paraId="0E007D12" wp14:textId="77777777">
      <w:pPr>
        <w:pStyle w:val="Heading1"/>
        <w:spacing w:line="220" w:lineRule="exact"/>
      </w:pPr>
      <w:r>
        <w:rPr/>
        <w:t>Responsibilities:</w:t>
      </w:r>
    </w:p>
    <w:p xmlns:wp14="http://schemas.microsoft.com/office/word/2010/wordml" w14:paraId="5D15B926"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Document the use cases, functional and non-functional requirements for the</w:t>
      </w:r>
      <w:r>
        <w:rPr>
          <w:spacing w:val="-32"/>
          <w:sz w:val="22"/>
        </w:rPr>
        <w:t> </w:t>
      </w:r>
      <w:r>
        <w:rPr>
          <w:sz w:val="22"/>
        </w:rPr>
        <w:t>project.</w:t>
      </w:r>
    </w:p>
    <w:p xmlns:wp14="http://schemas.microsoft.com/office/word/2010/wordml" w14:paraId="10015C74"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Collaborating</w:t>
      </w:r>
      <w:r>
        <w:rPr>
          <w:spacing w:val="10"/>
          <w:sz w:val="22"/>
        </w:rPr>
        <w:t> </w:t>
      </w:r>
      <w:r>
        <w:rPr>
          <w:sz w:val="22"/>
        </w:rPr>
        <w:t>with</w:t>
      </w:r>
      <w:r>
        <w:rPr>
          <w:spacing w:val="11"/>
          <w:sz w:val="22"/>
        </w:rPr>
        <w:t> </w:t>
      </w:r>
      <w:r>
        <w:rPr>
          <w:sz w:val="22"/>
        </w:rPr>
        <w:t>engineers</w:t>
      </w:r>
      <w:r>
        <w:rPr>
          <w:spacing w:val="11"/>
          <w:sz w:val="22"/>
        </w:rPr>
        <w:t> </w:t>
      </w:r>
      <w:r>
        <w:rPr>
          <w:sz w:val="22"/>
        </w:rPr>
        <w:t>and</w:t>
      </w:r>
      <w:r>
        <w:rPr>
          <w:spacing w:val="11"/>
          <w:sz w:val="22"/>
        </w:rPr>
        <w:t> </w:t>
      </w:r>
      <w:r>
        <w:rPr>
          <w:sz w:val="22"/>
        </w:rPr>
        <w:t>developers</w:t>
      </w:r>
      <w:r>
        <w:rPr>
          <w:spacing w:val="11"/>
          <w:sz w:val="22"/>
        </w:rPr>
        <w:t> </w:t>
      </w:r>
      <w:r>
        <w:rPr>
          <w:sz w:val="22"/>
        </w:rPr>
        <w:t>to</w:t>
      </w:r>
      <w:r>
        <w:rPr>
          <w:spacing w:val="11"/>
          <w:sz w:val="22"/>
        </w:rPr>
        <w:t> </w:t>
      </w:r>
      <w:r>
        <w:rPr>
          <w:sz w:val="22"/>
        </w:rPr>
        <w:t>document</w:t>
      </w:r>
      <w:r>
        <w:rPr>
          <w:spacing w:val="11"/>
          <w:sz w:val="22"/>
        </w:rPr>
        <w:t> </w:t>
      </w:r>
      <w:r>
        <w:rPr>
          <w:sz w:val="22"/>
        </w:rPr>
        <w:t>user</w:t>
      </w:r>
      <w:r>
        <w:rPr>
          <w:spacing w:val="11"/>
          <w:sz w:val="22"/>
        </w:rPr>
        <w:t> </w:t>
      </w:r>
      <w:r>
        <w:rPr>
          <w:sz w:val="22"/>
        </w:rPr>
        <w:t>guides,</w:t>
      </w:r>
      <w:r>
        <w:rPr>
          <w:spacing w:val="11"/>
          <w:sz w:val="22"/>
        </w:rPr>
        <w:t> </w:t>
      </w:r>
      <w:r>
        <w:rPr>
          <w:sz w:val="22"/>
        </w:rPr>
        <w:t>support</w:t>
      </w:r>
      <w:r>
        <w:rPr>
          <w:spacing w:val="11"/>
          <w:sz w:val="22"/>
        </w:rPr>
        <w:t> </w:t>
      </w:r>
      <w:r>
        <w:rPr>
          <w:sz w:val="22"/>
        </w:rPr>
        <w:t>manuals</w:t>
      </w:r>
      <w:r>
        <w:rPr>
          <w:spacing w:val="11"/>
          <w:sz w:val="22"/>
        </w:rPr>
        <w:t> </w:t>
      </w:r>
      <w:r>
        <w:rPr>
          <w:sz w:val="22"/>
        </w:rPr>
        <w:t>for</w:t>
      </w:r>
    </w:p>
    <w:p xmlns:wp14="http://schemas.microsoft.com/office/word/2010/wordml" w14:paraId="7AF49355" wp14:textId="77777777">
      <w:pPr>
        <w:pStyle w:val="BodyText"/>
        <w:spacing w:before="5" w:line="225" w:lineRule="auto"/>
      </w:pPr>
      <w:r>
        <w:rPr/>
        <w:t>the technology. Turning requirements into meaningful stories that the scrum team(s) can deliver against.</w:t>
      </w:r>
    </w:p>
    <w:p xmlns:wp14="http://schemas.microsoft.com/office/word/2010/wordml" w14:paraId="78665FAF" wp14:textId="77777777">
      <w:pPr>
        <w:pStyle w:val="ListParagraph"/>
        <w:numPr>
          <w:ilvl w:val="0"/>
          <w:numId w:val="3"/>
        </w:numPr>
        <w:tabs>
          <w:tab w:val="left" w:leader="none" w:pos="340"/>
        </w:tabs>
        <w:spacing w:before="0" w:after="0" w:line="235" w:lineRule="exact"/>
        <w:ind w:left="340" w:right="0" w:hanging="240"/>
        <w:jc w:val="left"/>
        <w:rPr>
          <w:rFonts w:ascii="Symbol" w:hAnsi="Symbol"/>
          <w:sz w:val="22"/>
        </w:rPr>
      </w:pPr>
      <w:r>
        <w:rPr>
          <w:sz w:val="22"/>
        </w:rPr>
        <w:t>Assist</w:t>
      </w:r>
      <w:r>
        <w:rPr>
          <w:spacing w:val="37"/>
          <w:sz w:val="22"/>
        </w:rPr>
        <w:t> </w:t>
      </w:r>
      <w:r>
        <w:rPr>
          <w:sz w:val="22"/>
        </w:rPr>
        <w:t>Product</w:t>
      </w:r>
      <w:r>
        <w:rPr>
          <w:spacing w:val="37"/>
          <w:sz w:val="22"/>
        </w:rPr>
        <w:t> </w:t>
      </w:r>
      <w:r>
        <w:rPr>
          <w:sz w:val="22"/>
        </w:rPr>
        <w:t>Owner</w:t>
      </w:r>
      <w:r>
        <w:rPr>
          <w:spacing w:val="37"/>
          <w:sz w:val="22"/>
        </w:rPr>
        <w:t> </w:t>
      </w:r>
      <w:r>
        <w:rPr>
          <w:sz w:val="22"/>
        </w:rPr>
        <w:t>with</w:t>
      </w:r>
      <w:r>
        <w:rPr>
          <w:spacing w:val="37"/>
          <w:sz w:val="22"/>
        </w:rPr>
        <w:t> </w:t>
      </w:r>
      <w:r>
        <w:rPr>
          <w:sz w:val="22"/>
        </w:rPr>
        <w:t>Backlog</w:t>
      </w:r>
      <w:r>
        <w:rPr>
          <w:spacing w:val="37"/>
          <w:sz w:val="22"/>
        </w:rPr>
        <w:t> </w:t>
      </w:r>
      <w:r>
        <w:rPr>
          <w:sz w:val="22"/>
        </w:rPr>
        <w:t>grooming,</w:t>
      </w:r>
      <w:r>
        <w:rPr>
          <w:spacing w:val="37"/>
          <w:sz w:val="22"/>
        </w:rPr>
        <w:t> </w:t>
      </w:r>
      <w:r>
        <w:rPr>
          <w:sz w:val="22"/>
        </w:rPr>
        <w:t>User</w:t>
      </w:r>
      <w:r>
        <w:rPr>
          <w:spacing w:val="37"/>
          <w:sz w:val="22"/>
        </w:rPr>
        <w:t> </w:t>
      </w:r>
      <w:r>
        <w:rPr>
          <w:sz w:val="22"/>
        </w:rPr>
        <w:t>Story</w:t>
      </w:r>
      <w:r>
        <w:rPr>
          <w:spacing w:val="37"/>
          <w:sz w:val="22"/>
        </w:rPr>
        <w:t> </w:t>
      </w:r>
      <w:r>
        <w:rPr>
          <w:sz w:val="22"/>
        </w:rPr>
        <w:t>development</w:t>
      </w:r>
      <w:r>
        <w:rPr>
          <w:spacing w:val="38"/>
          <w:sz w:val="22"/>
        </w:rPr>
        <w:t> </w:t>
      </w:r>
      <w:r>
        <w:rPr>
          <w:sz w:val="22"/>
        </w:rPr>
        <w:t>and</w:t>
      </w:r>
      <w:r>
        <w:rPr>
          <w:spacing w:val="37"/>
          <w:sz w:val="22"/>
        </w:rPr>
        <w:t> </w:t>
      </w:r>
      <w:r>
        <w:rPr>
          <w:sz w:val="22"/>
        </w:rPr>
        <w:t>prioritization.</w:t>
      </w:r>
    </w:p>
    <w:p xmlns:wp14="http://schemas.microsoft.com/office/word/2010/wordml" w14:paraId="6C301EAD" wp14:textId="77777777">
      <w:pPr>
        <w:pStyle w:val="BodyText"/>
        <w:spacing w:before="5" w:line="225" w:lineRule="auto"/>
        <w:ind w:right="129"/>
      </w:pPr>
      <w:r>
        <w:rPr/>
        <w:t>Coordinate with product owners, project managers, stakeholders and subject matter experts (SMEs).</w:t>
      </w:r>
    </w:p>
    <w:p xmlns:wp14="http://schemas.microsoft.com/office/word/2010/wordml" w14:paraId="05EC77C1" wp14:textId="77777777">
      <w:pPr>
        <w:pStyle w:val="ListParagraph"/>
        <w:numPr>
          <w:ilvl w:val="0"/>
          <w:numId w:val="3"/>
        </w:numPr>
        <w:tabs>
          <w:tab w:val="left" w:leader="none" w:pos="360"/>
        </w:tabs>
        <w:spacing w:before="0" w:after="0" w:line="283" w:lineRule="exact"/>
        <w:ind w:left="360" w:right="0" w:hanging="260"/>
        <w:jc w:val="left"/>
        <w:rPr>
          <w:rFonts w:ascii="Symbol" w:hAnsi="Symbol"/>
          <w:sz w:val="24"/>
        </w:rPr>
      </w:pPr>
      <w:r>
        <w:rPr>
          <w:spacing w:val="-3"/>
          <w:sz w:val="22"/>
        </w:rPr>
        <w:t>Work </w:t>
      </w:r>
      <w:r>
        <w:rPr>
          <w:sz w:val="22"/>
        </w:rPr>
        <w:t>with developers, user experience designers, subject matter experts, legal</w:t>
      </w:r>
      <w:r>
        <w:rPr>
          <w:spacing w:val="3"/>
          <w:sz w:val="22"/>
        </w:rPr>
        <w:t> </w:t>
      </w:r>
      <w:r>
        <w:rPr>
          <w:sz w:val="22"/>
        </w:rPr>
        <w:t>and</w:t>
      </w:r>
    </w:p>
    <w:p xmlns:wp14="http://schemas.microsoft.com/office/word/2010/wordml" w14:paraId="26EED2EA" wp14:textId="77777777">
      <w:pPr>
        <w:pStyle w:val="BodyText"/>
        <w:spacing w:before="17" w:line="225" w:lineRule="auto"/>
        <w:ind w:left="360" w:right="129"/>
      </w:pPr>
      <w:r>
        <w:rPr/>
        <w:t>compliance teams to obtain a well-rounded understanding of what is being asked for and our ability to deliver it within the constraints of our banking environment.</w:t>
      </w:r>
    </w:p>
    <w:p xmlns:wp14="http://schemas.microsoft.com/office/word/2010/wordml" w14:paraId="41C8F396" wp14:textId="77777777">
      <w:pPr>
        <w:spacing w:after="0" w:line="225" w:lineRule="auto"/>
        <w:sectPr>
          <w:type w:val="continuous"/>
          <w:pgSz w:w="12240" w:h="15840" w:orient="portrait"/>
          <w:pgMar w:top="1360" w:right="1320" w:bottom="280" w:left="1340"/>
        </w:sectPr>
      </w:pPr>
    </w:p>
    <w:p xmlns:wp14="http://schemas.microsoft.com/office/word/2010/wordml" w14:paraId="2BBA71A6" wp14:textId="77777777">
      <w:pPr>
        <w:pStyle w:val="ListParagraph"/>
        <w:numPr>
          <w:ilvl w:val="0"/>
          <w:numId w:val="3"/>
        </w:numPr>
        <w:tabs>
          <w:tab w:val="left" w:leader="none" w:pos="340"/>
        </w:tabs>
        <w:spacing w:before="32" w:after="0" w:line="225" w:lineRule="auto"/>
        <w:ind w:left="340" w:right="113" w:hanging="240"/>
        <w:jc w:val="left"/>
        <w:rPr>
          <w:rFonts w:ascii="Symbol" w:hAnsi="Symbol"/>
          <w:sz w:val="22"/>
        </w:rPr>
      </w:pPr>
      <w:r>
        <w:rPr>
          <w:sz w:val="22"/>
        </w:rPr>
        <w:t>Facilitate implementation of new functionality through training sessions, demos, and the development of appropriate</w:t>
      </w:r>
      <w:r>
        <w:rPr>
          <w:spacing w:val="-4"/>
          <w:sz w:val="22"/>
        </w:rPr>
        <w:t> </w:t>
      </w:r>
      <w:r>
        <w:rPr>
          <w:sz w:val="22"/>
        </w:rPr>
        <w:t>documentation.</w:t>
      </w:r>
    </w:p>
    <w:p xmlns:wp14="http://schemas.microsoft.com/office/word/2010/wordml" w14:paraId="2E186E94" wp14:textId="77777777">
      <w:pPr>
        <w:pStyle w:val="ListParagraph"/>
        <w:numPr>
          <w:ilvl w:val="0"/>
          <w:numId w:val="3"/>
        </w:numPr>
        <w:tabs>
          <w:tab w:val="left" w:leader="none" w:pos="340"/>
        </w:tabs>
        <w:spacing w:before="0" w:after="0" w:line="235" w:lineRule="exact"/>
        <w:ind w:left="340" w:right="0" w:hanging="240"/>
        <w:jc w:val="left"/>
        <w:rPr>
          <w:rFonts w:ascii="Symbol" w:hAnsi="Symbol"/>
          <w:sz w:val="22"/>
        </w:rPr>
      </w:pPr>
      <w:r>
        <w:rPr>
          <w:sz w:val="22"/>
        </w:rPr>
        <w:t>Assesses</w:t>
      </w:r>
      <w:r>
        <w:rPr>
          <w:spacing w:val="36"/>
          <w:sz w:val="22"/>
        </w:rPr>
        <w:t> </w:t>
      </w:r>
      <w:r>
        <w:rPr>
          <w:sz w:val="22"/>
        </w:rPr>
        <w:t>potential</w:t>
      </w:r>
      <w:r>
        <w:rPr>
          <w:spacing w:val="36"/>
          <w:sz w:val="22"/>
        </w:rPr>
        <w:t> </w:t>
      </w:r>
      <w:r>
        <w:rPr>
          <w:sz w:val="22"/>
        </w:rPr>
        <w:t>impacts</w:t>
      </w:r>
      <w:r>
        <w:rPr>
          <w:spacing w:val="36"/>
          <w:sz w:val="22"/>
        </w:rPr>
        <w:t> </w:t>
      </w:r>
      <w:r>
        <w:rPr>
          <w:sz w:val="22"/>
        </w:rPr>
        <w:t>and</w:t>
      </w:r>
      <w:r>
        <w:rPr>
          <w:spacing w:val="36"/>
          <w:sz w:val="22"/>
        </w:rPr>
        <w:t> </w:t>
      </w:r>
      <w:r>
        <w:rPr>
          <w:sz w:val="22"/>
        </w:rPr>
        <w:t>changes</w:t>
      </w:r>
      <w:r>
        <w:rPr>
          <w:spacing w:val="36"/>
          <w:sz w:val="22"/>
        </w:rPr>
        <w:t> </w:t>
      </w:r>
      <w:r>
        <w:rPr>
          <w:sz w:val="22"/>
        </w:rPr>
        <w:t>to</w:t>
      </w:r>
      <w:r>
        <w:rPr>
          <w:spacing w:val="37"/>
          <w:sz w:val="22"/>
        </w:rPr>
        <w:t> </w:t>
      </w:r>
      <w:r>
        <w:rPr>
          <w:sz w:val="22"/>
        </w:rPr>
        <w:t>our</w:t>
      </w:r>
      <w:r>
        <w:rPr>
          <w:spacing w:val="36"/>
          <w:sz w:val="22"/>
        </w:rPr>
        <w:t> </w:t>
      </w:r>
      <w:r>
        <w:rPr>
          <w:sz w:val="22"/>
        </w:rPr>
        <w:t>core</w:t>
      </w:r>
      <w:r>
        <w:rPr>
          <w:spacing w:val="36"/>
          <w:sz w:val="22"/>
        </w:rPr>
        <w:t> </w:t>
      </w:r>
      <w:r>
        <w:rPr>
          <w:sz w:val="22"/>
        </w:rPr>
        <w:t>UIs,</w:t>
      </w:r>
      <w:r>
        <w:rPr>
          <w:spacing w:val="36"/>
          <w:sz w:val="22"/>
        </w:rPr>
        <w:t> </w:t>
      </w:r>
      <w:r>
        <w:rPr>
          <w:sz w:val="22"/>
        </w:rPr>
        <w:t>middleware</w:t>
      </w:r>
      <w:r>
        <w:rPr>
          <w:spacing w:val="36"/>
          <w:sz w:val="22"/>
        </w:rPr>
        <w:t> </w:t>
      </w:r>
      <w:r>
        <w:rPr>
          <w:sz w:val="22"/>
        </w:rPr>
        <w:t>services</w:t>
      </w:r>
      <w:r>
        <w:rPr>
          <w:spacing w:val="37"/>
          <w:sz w:val="22"/>
        </w:rPr>
        <w:t> </w:t>
      </w:r>
      <w:r>
        <w:rPr>
          <w:sz w:val="22"/>
        </w:rPr>
        <w:t>and</w:t>
      </w:r>
    </w:p>
    <w:p xmlns:wp14="http://schemas.microsoft.com/office/word/2010/wordml" w14:paraId="3CD999B1" wp14:textId="77777777">
      <w:pPr>
        <w:pStyle w:val="BodyText"/>
        <w:spacing w:line="213" w:lineRule="exact"/>
      </w:pPr>
      <w:r>
        <w:rPr/>
        <w:t>frameworks.</w:t>
      </w:r>
    </w:p>
    <w:p xmlns:wp14="http://schemas.microsoft.com/office/word/2010/wordml" w14:paraId="64C71602" wp14:textId="77777777">
      <w:pPr>
        <w:pStyle w:val="ListParagraph"/>
        <w:numPr>
          <w:ilvl w:val="0"/>
          <w:numId w:val="3"/>
        </w:numPr>
        <w:tabs>
          <w:tab w:val="left" w:leader="none" w:pos="340"/>
        </w:tabs>
        <w:spacing w:before="0" w:after="0" w:line="275" w:lineRule="exact"/>
        <w:ind w:left="340" w:right="0" w:hanging="240"/>
        <w:jc w:val="left"/>
        <w:rPr>
          <w:rFonts w:ascii="Symbol" w:hAnsi="Symbol"/>
          <w:sz w:val="22"/>
        </w:rPr>
      </w:pPr>
      <w:r>
        <w:rPr>
          <w:sz w:val="22"/>
        </w:rPr>
        <w:t>Maintain project documentation on wiki, JIRA and other</w:t>
      </w:r>
      <w:r>
        <w:rPr>
          <w:spacing w:val="-13"/>
          <w:sz w:val="22"/>
        </w:rPr>
        <w:t> </w:t>
      </w:r>
      <w:r>
        <w:rPr>
          <w:sz w:val="22"/>
        </w:rPr>
        <w:t>repositories.</w:t>
      </w:r>
    </w:p>
    <w:p xmlns:wp14="http://schemas.microsoft.com/office/word/2010/wordml" w14:paraId="72A3D3EC" wp14:textId="77777777">
      <w:pPr>
        <w:pStyle w:val="BodyText"/>
        <w:spacing w:before="5"/>
        <w:ind w:left="0"/>
        <w:rPr>
          <w:sz w:val="24"/>
        </w:rPr>
      </w:pPr>
    </w:p>
    <w:p xmlns:wp14="http://schemas.microsoft.com/office/word/2010/wordml" w14:paraId="29D8536D" wp14:textId="77777777">
      <w:pPr>
        <w:pStyle w:val="Heading1"/>
        <w:spacing w:before="1"/>
      </w:pPr>
      <w:r>
        <w:rPr/>
        <w:t>Information Risk Analyst</w:t>
      </w:r>
    </w:p>
    <w:p xmlns:wp14="http://schemas.microsoft.com/office/word/2010/wordml" w14:paraId="3821FEE9" wp14:textId="77777777">
      <w:pPr>
        <w:pStyle w:val="BodyText"/>
        <w:spacing w:line="240" w:lineRule="exact"/>
        <w:ind w:left="100"/>
      </w:pPr>
      <w:r>
        <w:rPr/>
        <w:t>Client: J P Morgan Chase</w:t>
      </w:r>
    </w:p>
    <w:p xmlns:wp14="http://schemas.microsoft.com/office/word/2010/wordml" w:rsidP="11F40AAF" w14:paraId="7AD58902" wp14:textId="77777777">
      <w:pPr>
        <w:tabs>
          <w:tab w:val="left" w:leader="none" w:pos="7277"/>
        </w:tabs>
        <w:spacing w:before="0" w:line="240" w:lineRule="exact"/>
        <w:ind w:left="100" w:right="0" w:firstLine="0"/>
        <w:jc w:val="left"/>
        <w:rPr>
          <w:b w:val="1"/>
          <w:bCs w:val="1"/>
          <w:sz w:val="22"/>
          <w:szCs w:val="22"/>
        </w:rPr>
      </w:pPr>
      <w:r w:rsidRPr="11F40AAF">
        <w:rPr>
          <w:sz w:val="22"/>
          <w:szCs w:val="22"/>
        </w:rPr>
        <w:t xml:space="preserve">Employer: </w:t>
      </w:r>
      <w:r w:rsidRPr="11F40AAF">
        <w:rPr>
          <w:spacing w:val="-7"/>
          <w:sz w:val="22"/>
          <w:szCs w:val="22"/>
        </w:rPr>
        <w:t>Tata</w:t>
      </w:r>
      <w:r w:rsidRPr="11F40AAF">
        <w:rPr>
          <w:spacing w:val="-5"/>
          <w:sz w:val="22"/>
          <w:szCs w:val="22"/>
        </w:rPr>
        <w:t xml:space="preserve"> </w:t>
      </w:r>
      <w:r w:rsidRPr="11F40AAF">
        <w:rPr>
          <w:sz w:val="22"/>
          <w:szCs w:val="22"/>
        </w:rPr>
        <w:t xml:space="preserve">Consultancy Services                                                      </w:t>
      </w:r>
      <w:r>
        <w:rPr>
          <w:sz w:val="22"/>
        </w:rPr>
        <w:tab/>
      </w:r>
      <w:r w:rsidRPr="11F40AAF">
        <w:rPr>
          <w:b w:val="1"/>
          <w:bCs w:val="1"/>
          <w:sz w:val="22"/>
          <w:szCs w:val="22"/>
        </w:rPr>
        <w:t>May 2017 - Jan</w:t>
      </w:r>
      <w:r w:rsidRPr="11F40AAF">
        <w:rPr>
          <w:b w:val="1"/>
          <w:bCs w:val="1"/>
          <w:spacing w:val="-4"/>
          <w:sz w:val="22"/>
          <w:szCs w:val="22"/>
        </w:rPr>
        <w:t xml:space="preserve"> </w:t>
      </w:r>
      <w:r w:rsidRPr="11F40AAF">
        <w:rPr>
          <w:b w:val="1"/>
          <w:bCs w:val="1"/>
          <w:sz w:val="22"/>
          <w:szCs w:val="22"/>
        </w:rPr>
        <w:t>2018</w:t>
      </w:r>
    </w:p>
    <w:p xmlns:wp14="http://schemas.microsoft.com/office/word/2010/wordml" w:rsidP="11F40AAF" w14:paraId="40E25C9F" wp14:textId="4C0A79D6">
      <w:pPr>
        <w:tabs>
          <w:tab w:val="left" w:leader="none" w:pos="7154"/>
        </w:tabs>
        <w:spacing w:before="0" w:line="240" w:lineRule="exact"/>
        <w:ind w:left="100" w:right="0" w:firstLine="0"/>
        <w:jc w:val="left"/>
        <w:rPr>
          <w:b w:val="1"/>
          <w:bCs w:val="1"/>
          <w:sz w:val="22"/>
          <w:szCs w:val="22"/>
        </w:rPr>
      </w:pPr>
      <w:r w:rsidRPr="11F40AAF">
        <w:rPr>
          <w:sz w:val="22"/>
          <w:szCs w:val="22"/>
        </w:rPr>
        <w:t>Employer:</w:t>
      </w:r>
      <w:r w:rsidRPr="11F40AAF">
        <w:rPr>
          <w:spacing w:val="-13"/>
          <w:sz w:val="22"/>
          <w:szCs w:val="22"/>
        </w:rPr>
        <w:t xml:space="preserve"> </w:t>
      </w:r>
      <w:proofErr w:type="spellStart"/>
      <w:r w:rsidRPr="11F40AAF">
        <w:rPr>
          <w:sz w:val="22"/>
          <w:szCs w:val="22"/>
        </w:rPr>
        <w:t>Axistech</w:t>
      </w:r>
      <w:proofErr w:type="spellEnd"/>
      <w:r w:rsidRPr="11F40AAF">
        <w:rPr>
          <w:sz w:val="22"/>
          <w:szCs w:val="22"/>
        </w:rPr>
        <w:t xml:space="preserve"> INC                                                                        </w:t>
      </w:r>
      <w:r>
        <w:rPr>
          <w:sz w:val="22"/>
        </w:rPr>
        <w:tab/>
      </w:r>
      <w:r w:rsidRPr="11F40AAF">
        <w:rPr>
          <w:b w:val="1"/>
          <w:bCs w:val="1"/>
          <w:sz w:val="22"/>
          <w:szCs w:val="22"/>
        </w:rPr>
        <w:t>June 2016 - May</w:t>
      </w:r>
      <w:r w:rsidRPr="11F40AAF">
        <w:rPr>
          <w:b w:val="1"/>
          <w:bCs w:val="1"/>
          <w:spacing w:val="-10"/>
          <w:sz w:val="22"/>
          <w:szCs w:val="22"/>
        </w:rPr>
        <w:t xml:space="preserve"> </w:t>
      </w:r>
      <w:r w:rsidRPr="11F40AAF">
        <w:rPr>
          <w:b w:val="1"/>
          <w:bCs w:val="1"/>
          <w:sz w:val="22"/>
          <w:szCs w:val="22"/>
        </w:rPr>
        <w:t>2017</w:t>
      </w:r>
    </w:p>
    <w:p xmlns:wp14="http://schemas.microsoft.com/office/word/2010/wordml" w14:paraId="161329C8" wp14:textId="77777777">
      <w:pPr>
        <w:pStyle w:val="BodyText"/>
        <w:spacing w:line="248" w:lineRule="exact"/>
        <w:ind w:left="100"/>
      </w:pPr>
      <w:r>
        <w:rPr/>
        <w:t>Project: Identity and Access Management (Cybersecurity)</w:t>
      </w:r>
    </w:p>
    <w:p xmlns:wp14="http://schemas.microsoft.com/office/word/2010/wordml" w14:paraId="0D0B940D" wp14:textId="77777777">
      <w:pPr>
        <w:pStyle w:val="BodyText"/>
        <w:spacing w:before="6"/>
        <w:ind w:left="0"/>
        <w:rPr>
          <w:sz w:val="25"/>
        </w:rPr>
      </w:pPr>
    </w:p>
    <w:p xmlns:wp14="http://schemas.microsoft.com/office/word/2010/wordml" w14:paraId="1CDD25C7" wp14:textId="77777777">
      <w:pPr>
        <w:pStyle w:val="BodyText"/>
        <w:spacing w:line="225" w:lineRule="auto"/>
        <w:ind w:left="100" w:right="109"/>
        <w:jc w:val="both"/>
      </w:pPr>
      <w:r>
        <w:rPr/>
        <w:t>I am member of the Chase CCB (Consumer &amp; Community Banking) Access Uplift - Identity &amp; Access Management Team. Responsible to perform end-to-end information systems compliance testing that included assessing risk and formal reporting of risk internal and external to the enterprise. Compliance activities include Sarbanes-Oxley compliance, operational audits, Information Technology audits, internal audits, external audits, business analysis and requirements gathering.</w:t>
      </w:r>
    </w:p>
    <w:p xmlns:wp14="http://schemas.microsoft.com/office/word/2010/wordml" w14:paraId="0E27B00A" wp14:textId="77777777">
      <w:pPr>
        <w:pStyle w:val="BodyText"/>
        <w:spacing w:before="8"/>
        <w:ind w:left="0"/>
        <w:rPr>
          <w:sz w:val="24"/>
        </w:rPr>
      </w:pPr>
    </w:p>
    <w:p xmlns:wp14="http://schemas.microsoft.com/office/word/2010/wordml" w14:paraId="6C250BA1" wp14:textId="77777777">
      <w:pPr>
        <w:pStyle w:val="Heading1"/>
        <w:spacing w:line="220" w:lineRule="exact"/>
      </w:pPr>
      <w:r>
        <w:rPr/>
        <w:t>Responsibilities:</w:t>
      </w:r>
    </w:p>
    <w:p xmlns:wp14="http://schemas.microsoft.com/office/word/2010/wordml" w14:paraId="041DC24F"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Develop and maintain the Identity and Access Management Architecture and</w:t>
      </w:r>
      <w:r>
        <w:rPr>
          <w:spacing w:val="-27"/>
          <w:sz w:val="22"/>
        </w:rPr>
        <w:t> </w:t>
      </w:r>
      <w:r>
        <w:rPr>
          <w:sz w:val="22"/>
        </w:rPr>
        <w:t>standards.</w:t>
      </w:r>
    </w:p>
    <w:p xmlns:wp14="http://schemas.microsoft.com/office/word/2010/wordml" w14:paraId="6AAE3166"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Worked</w:t>
      </w:r>
      <w:r>
        <w:rPr>
          <w:spacing w:val="28"/>
          <w:sz w:val="22"/>
        </w:rPr>
        <w:t> </w:t>
      </w:r>
      <w:r>
        <w:rPr>
          <w:sz w:val="22"/>
        </w:rPr>
        <w:t>closely</w:t>
      </w:r>
      <w:r>
        <w:rPr>
          <w:spacing w:val="28"/>
          <w:sz w:val="22"/>
        </w:rPr>
        <w:t> </w:t>
      </w:r>
      <w:r>
        <w:rPr>
          <w:sz w:val="22"/>
        </w:rPr>
        <w:t>with</w:t>
      </w:r>
      <w:r>
        <w:rPr>
          <w:spacing w:val="28"/>
          <w:sz w:val="22"/>
        </w:rPr>
        <w:t> </w:t>
      </w:r>
      <w:r>
        <w:rPr>
          <w:sz w:val="22"/>
        </w:rPr>
        <w:t>the</w:t>
      </w:r>
      <w:r>
        <w:rPr>
          <w:spacing w:val="28"/>
          <w:sz w:val="22"/>
        </w:rPr>
        <w:t> </w:t>
      </w:r>
      <w:r>
        <w:rPr>
          <w:sz w:val="22"/>
        </w:rPr>
        <w:t>Risk</w:t>
      </w:r>
      <w:r>
        <w:rPr>
          <w:spacing w:val="29"/>
          <w:sz w:val="22"/>
        </w:rPr>
        <w:t> </w:t>
      </w:r>
      <w:r>
        <w:rPr>
          <w:sz w:val="22"/>
        </w:rPr>
        <w:t>Control</w:t>
      </w:r>
      <w:r>
        <w:rPr>
          <w:spacing w:val="28"/>
          <w:sz w:val="22"/>
        </w:rPr>
        <w:t> </w:t>
      </w:r>
      <w:r>
        <w:rPr>
          <w:sz w:val="22"/>
        </w:rPr>
        <w:t>teams</w:t>
      </w:r>
      <w:r>
        <w:rPr>
          <w:spacing w:val="28"/>
          <w:sz w:val="22"/>
        </w:rPr>
        <w:t> </w:t>
      </w:r>
      <w:r>
        <w:rPr>
          <w:sz w:val="22"/>
        </w:rPr>
        <w:t>and</w:t>
      </w:r>
      <w:r>
        <w:rPr>
          <w:spacing w:val="16"/>
          <w:sz w:val="22"/>
        </w:rPr>
        <w:t> </w:t>
      </w:r>
      <w:r>
        <w:rPr>
          <w:sz w:val="22"/>
        </w:rPr>
        <w:t>ADM</w:t>
      </w:r>
      <w:r>
        <w:rPr>
          <w:spacing w:val="29"/>
          <w:sz w:val="22"/>
        </w:rPr>
        <w:t> </w:t>
      </w:r>
      <w:r>
        <w:rPr>
          <w:sz w:val="22"/>
        </w:rPr>
        <w:t>for</w:t>
      </w:r>
      <w:r>
        <w:rPr>
          <w:spacing w:val="28"/>
          <w:sz w:val="22"/>
        </w:rPr>
        <w:t> </w:t>
      </w:r>
      <w:r>
        <w:rPr>
          <w:sz w:val="22"/>
        </w:rPr>
        <w:t>break</w:t>
      </w:r>
      <w:r>
        <w:rPr>
          <w:spacing w:val="28"/>
          <w:sz w:val="22"/>
        </w:rPr>
        <w:t> </w:t>
      </w:r>
      <w:r>
        <w:rPr>
          <w:sz w:val="22"/>
        </w:rPr>
        <w:t>remediation</w:t>
      </w:r>
      <w:r>
        <w:rPr>
          <w:spacing w:val="28"/>
          <w:sz w:val="22"/>
        </w:rPr>
        <w:t> </w:t>
      </w:r>
      <w:r>
        <w:rPr>
          <w:sz w:val="22"/>
        </w:rPr>
        <w:t>planning</w:t>
      </w:r>
      <w:r>
        <w:rPr>
          <w:spacing w:val="29"/>
          <w:sz w:val="22"/>
        </w:rPr>
        <w:t> </w:t>
      </w:r>
      <w:r>
        <w:rPr>
          <w:sz w:val="22"/>
        </w:rPr>
        <w:t>and</w:t>
      </w:r>
    </w:p>
    <w:p xmlns:wp14="http://schemas.microsoft.com/office/word/2010/wordml" w14:paraId="7A61D445" wp14:textId="77777777">
      <w:pPr>
        <w:pStyle w:val="BodyText"/>
        <w:spacing w:line="213" w:lineRule="exact"/>
      </w:pPr>
      <w:r>
        <w:rPr/>
        <w:t>standards compliance.</w:t>
      </w:r>
    </w:p>
    <w:p xmlns:wp14="http://schemas.microsoft.com/office/word/2010/wordml" w14:paraId="3985AC85"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Design, deliver and maintain firm wide Privileged Access Management </w:t>
      </w:r>
      <w:r>
        <w:rPr>
          <w:spacing w:val="-5"/>
          <w:sz w:val="22"/>
        </w:rPr>
        <w:t>(PAM)</w:t>
      </w:r>
      <w:r>
        <w:rPr>
          <w:spacing w:val="-20"/>
          <w:sz w:val="22"/>
        </w:rPr>
        <w:t> </w:t>
      </w:r>
      <w:r>
        <w:rPr>
          <w:sz w:val="22"/>
        </w:rPr>
        <w:t>solutions.</w:t>
      </w:r>
    </w:p>
    <w:p xmlns:wp14="http://schemas.microsoft.com/office/word/2010/wordml" w14:paraId="183EE10E"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Perform effective testing of inter-system connection and application</w:t>
      </w:r>
      <w:r>
        <w:rPr>
          <w:spacing w:val="-4"/>
          <w:sz w:val="22"/>
        </w:rPr>
        <w:t> </w:t>
      </w:r>
      <w:r>
        <w:rPr>
          <w:sz w:val="22"/>
        </w:rPr>
        <w:t>controls.</w:t>
      </w:r>
    </w:p>
    <w:p xmlns:wp14="http://schemas.microsoft.com/office/word/2010/wordml" w14:paraId="1B81DDF3"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Coordinating</w:t>
      </w:r>
      <w:r>
        <w:rPr>
          <w:spacing w:val="28"/>
          <w:sz w:val="22"/>
        </w:rPr>
        <w:t> </w:t>
      </w:r>
      <w:r>
        <w:rPr>
          <w:sz w:val="22"/>
        </w:rPr>
        <w:t>SOX</w:t>
      </w:r>
      <w:r>
        <w:rPr>
          <w:spacing w:val="29"/>
          <w:sz w:val="22"/>
        </w:rPr>
        <w:t> </w:t>
      </w:r>
      <w:r>
        <w:rPr>
          <w:sz w:val="22"/>
        </w:rPr>
        <w:t>walkthroughs</w:t>
      </w:r>
      <w:r>
        <w:rPr>
          <w:spacing w:val="29"/>
          <w:sz w:val="22"/>
        </w:rPr>
        <w:t> </w:t>
      </w:r>
      <w:r>
        <w:rPr>
          <w:sz w:val="22"/>
        </w:rPr>
        <w:t>for</w:t>
      </w:r>
      <w:r>
        <w:rPr>
          <w:spacing w:val="29"/>
          <w:sz w:val="22"/>
        </w:rPr>
        <w:t> </w:t>
      </w:r>
      <w:r>
        <w:rPr>
          <w:sz w:val="22"/>
        </w:rPr>
        <w:t>internal</w:t>
      </w:r>
      <w:r>
        <w:rPr>
          <w:spacing w:val="29"/>
          <w:sz w:val="22"/>
        </w:rPr>
        <w:t> </w:t>
      </w:r>
      <w:r>
        <w:rPr>
          <w:sz w:val="22"/>
        </w:rPr>
        <w:t>controls</w:t>
      </w:r>
      <w:r>
        <w:rPr>
          <w:spacing w:val="29"/>
          <w:sz w:val="22"/>
        </w:rPr>
        <w:t> </w:t>
      </w:r>
      <w:r>
        <w:rPr>
          <w:sz w:val="22"/>
        </w:rPr>
        <w:t>to</w:t>
      </w:r>
      <w:r>
        <w:rPr>
          <w:spacing w:val="29"/>
          <w:sz w:val="22"/>
        </w:rPr>
        <w:t> </w:t>
      </w:r>
      <w:r>
        <w:rPr>
          <w:sz w:val="22"/>
        </w:rPr>
        <w:t>ensure</w:t>
      </w:r>
      <w:r>
        <w:rPr>
          <w:spacing w:val="29"/>
          <w:sz w:val="22"/>
        </w:rPr>
        <w:t> </w:t>
      </w:r>
      <w:r>
        <w:rPr>
          <w:sz w:val="22"/>
        </w:rPr>
        <w:t>compliance</w:t>
      </w:r>
      <w:r>
        <w:rPr>
          <w:spacing w:val="29"/>
          <w:sz w:val="22"/>
        </w:rPr>
        <w:t> </w:t>
      </w:r>
      <w:r>
        <w:rPr>
          <w:sz w:val="22"/>
        </w:rPr>
        <w:t>with</w:t>
      </w:r>
      <w:r>
        <w:rPr>
          <w:spacing w:val="29"/>
          <w:sz w:val="22"/>
        </w:rPr>
        <w:t> </w:t>
      </w:r>
      <w:r>
        <w:rPr>
          <w:sz w:val="22"/>
        </w:rPr>
        <w:t>Sarbanes-</w:t>
      </w:r>
    </w:p>
    <w:p xmlns:wp14="http://schemas.microsoft.com/office/word/2010/wordml" w14:paraId="5583F322" wp14:textId="77777777">
      <w:pPr>
        <w:pStyle w:val="BodyText"/>
        <w:spacing w:line="213" w:lineRule="exact"/>
      </w:pPr>
      <w:r>
        <w:rPr/>
        <w:t>Oxley legislation.</w:t>
      </w:r>
    </w:p>
    <w:p xmlns:wp14="http://schemas.microsoft.com/office/word/2010/wordml" w14:paraId="001C59B4"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Develop,</w:t>
      </w:r>
      <w:r>
        <w:rPr>
          <w:spacing w:val="9"/>
          <w:sz w:val="22"/>
        </w:rPr>
        <w:t> </w:t>
      </w:r>
      <w:r>
        <w:rPr>
          <w:sz w:val="22"/>
        </w:rPr>
        <w:t>maintain,</w:t>
      </w:r>
      <w:r>
        <w:rPr>
          <w:spacing w:val="10"/>
          <w:sz w:val="22"/>
        </w:rPr>
        <w:t> </w:t>
      </w:r>
      <w:r>
        <w:rPr>
          <w:sz w:val="22"/>
        </w:rPr>
        <w:t>and</w:t>
      </w:r>
      <w:r>
        <w:rPr>
          <w:spacing w:val="10"/>
          <w:sz w:val="22"/>
        </w:rPr>
        <w:t> </w:t>
      </w:r>
      <w:r>
        <w:rPr>
          <w:sz w:val="22"/>
        </w:rPr>
        <w:t>execute</w:t>
      </w:r>
      <w:r>
        <w:rPr>
          <w:spacing w:val="10"/>
          <w:sz w:val="22"/>
        </w:rPr>
        <w:t> </w:t>
      </w:r>
      <w:r>
        <w:rPr>
          <w:sz w:val="22"/>
        </w:rPr>
        <w:t>standard</w:t>
      </w:r>
      <w:r>
        <w:rPr>
          <w:spacing w:val="10"/>
          <w:sz w:val="22"/>
        </w:rPr>
        <w:t> </w:t>
      </w:r>
      <w:r>
        <w:rPr>
          <w:sz w:val="22"/>
        </w:rPr>
        <w:t>operating</w:t>
      </w:r>
      <w:r>
        <w:rPr>
          <w:spacing w:val="9"/>
          <w:sz w:val="22"/>
        </w:rPr>
        <w:t> </w:t>
      </w:r>
      <w:r>
        <w:rPr>
          <w:sz w:val="22"/>
        </w:rPr>
        <w:t>procedures</w:t>
      </w:r>
      <w:r>
        <w:rPr>
          <w:spacing w:val="10"/>
          <w:sz w:val="22"/>
        </w:rPr>
        <w:t> </w:t>
      </w:r>
      <w:r>
        <w:rPr>
          <w:sz w:val="22"/>
        </w:rPr>
        <w:t>(SOP)</w:t>
      </w:r>
      <w:r>
        <w:rPr>
          <w:spacing w:val="10"/>
          <w:sz w:val="22"/>
        </w:rPr>
        <w:t> </w:t>
      </w:r>
      <w:r>
        <w:rPr>
          <w:sz w:val="22"/>
        </w:rPr>
        <w:t>for</w:t>
      </w:r>
      <w:r>
        <w:rPr>
          <w:spacing w:val="10"/>
          <w:sz w:val="22"/>
        </w:rPr>
        <w:t> </w:t>
      </w:r>
      <w:r>
        <w:rPr>
          <w:sz w:val="22"/>
        </w:rPr>
        <w:t>all</w:t>
      </w:r>
      <w:r>
        <w:rPr>
          <w:spacing w:val="10"/>
          <w:sz w:val="22"/>
        </w:rPr>
        <w:t> </w:t>
      </w:r>
      <w:r>
        <w:rPr>
          <w:sz w:val="22"/>
        </w:rPr>
        <w:t>identity</w:t>
      </w:r>
    </w:p>
    <w:p xmlns:wp14="http://schemas.microsoft.com/office/word/2010/wordml" w14:paraId="01A1F2A9" wp14:textId="77777777">
      <w:pPr>
        <w:pStyle w:val="BodyText"/>
        <w:spacing w:line="213" w:lineRule="exact"/>
      </w:pPr>
      <w:r>
        <w:rPr/>
        <w:t>management.</w:t>
      </w:r>
    </w:p>
    <w:p xmlns:wp14="http://schemas.microsoft.com/office/word/2010/wordml" w14:paraId="5A92CBB8"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Coordinate</w:t>
      </w:r>
      <w:r>
        <w:rPr>
          <w:spacing w:val="26"/>
          <w:sz w:val="22"/>
        </w:rPr>
        <w:t> </w:t>
      </w:r>
      <w:r>
        <w:rPr>
          <w:sz w:val="22"/>
        </w:rPr>
        <w:t>on-going</w:t>
      </w:r>
      <w:r>
        <w:rPr>
          <w:spacing w:val="27"/>
          <w:sz w:val="22"/>
        </w:rPr>
        <w:t> </w:t>
      </w:r>
      <w:r>
        <w:rPr>
          <w:sz w:val="22"/>
        </w:rPr>
        <w:t>remediation</w:t>
      </w:r>
      <w:r>
        <w:rPr>
          <w:spacing w:val="27"/>
          <w:sz w:val="22"/>
        </w:rPr>
        <w:t> </w:t>
      </w:r>
      <w:r>
        <w:rPr>
          <w:sz w:val="22"/>
        </w:rPr>
        <w:t>efforts</w:t>
      </w:r>
      <w:r>
        <w:rPr>
          <w:spacing w:val="27"/>
          <w:sz w:val="22"/>
        </w:rPr>
        <w:t> </w:t>
      </w:r>
      <w:r>
        <w:rPr>
          <w:sz w:val="22"/>
        </w:rPr>
        <w:t>by</w:t>
      </w:r>
      <w:r>
        <w:rPr>
          <w:spacing w:val="27"/>
          <w:sz w:val="22"/>
        </w:rPr>
        <w:t> </w:t>
      </w:r>
      <w:r>
        <w:rPr>
          <w:sz w:val="22"/>
        </w:rPr>
        <w:t>working</w:t>
      </w:r>
      <w:r>
        <w:rPr>
          <w:spacing w:val="27"/>
          <w:sz w:val="22"/>
        </w:rPr>
        <w:t> </w:t>
      </w:r>
      <w:r>
        <w:rPr>
          <w:sz w:val="22"/>
        </w:rPr>
        <w:t>with</w:t>
      </w:r>
      <w:r>
        <w:rPr>
          <w:spacing w:val="27"/>
          <w:sz w:val="22"/>
        </w:rPr>
        <w:t> </w:t>
      </w:r>
      <w:r>
        <w:rPr>
          <w:sz w:val="22"/>
        </w:rPr>
        <w:t>stakeholders</w:t>
      </w:r>
      <w:r>
        <w:rPr>
          <w:spacing w:val="27"/>
          <w:sz w:val="22"/>
        </w:rPr>
        <w:t> </w:t>
      </w:r>
      <w:r>
        <w:rPr>
          <w:sz w:val="22"/>
        </w:rPr>
        <w:t>to</w:t>
      </w:r>
      <w:r>
        <w:rPr>
          <w:spacing w:val="27"/>
          <w:sz w:val="22"/>
        </w:rPr>
        <w:t> </w:t>
      </w:r>
      <w:r>
        <w:rPr>
          <w:sz w:val="22"/>
        </w:rPr>
        <w:t>determine</w:t>
      </w:r>
    </w:p>
    <w:p xmlns:wp14="http://schemas.microsoft.com/office/word/2010/wordml" w14:paraId="4496E773" wp14:textId="77777777">
      <w:pPr>
        <w:pStyle w:val="BodyText"/>
        <w:spacing w:line="213" w:lineRule="exact"/>
      </w:pPr>
      <w:r>
        <w:rPr/>
        <w:t>ownership and appropriate corrective actions.</w:t>
      </w:r>
    </w:p>
    <w:p xmlns:wp14="http://schemas.microsoft.com/office/word/2010/wordml" w14:paraId="523DB282" wp14:textId="77777777">
      <w:pPr>
        <w:pStyle w:val="ListParagraph"/>
        <w:numPr>
          <w:ilvl w:val="0"/>
          <w:numId w:val="3"/>
        </w:numPr>
        <w:tabs>
          <w:tab w:val="left" w:leader="none" w:pos="340"/>
        </w:tabs>
        <w:spacing w:before="0" w:after="0" w:line="267" w:lineRule="exact"/>
        <w:ind w:left="340" w:right="0" w:hanging="240"/>
        <w:jc w:val="both"/>
        <w:rPr>
          <w:rFonts w:ascii="Symbol" w:hAnsi="Symbol"/>
          <w:sz w:val="22"/>
        </w:rPr>
      </w:pPr>
      <w:r>
        <w:rPr>
          <w:sz w:val="22"/>
        </w:rPr>
        <w:t>Performed various walkthroughs and testing of entity-level controls, change</w:t>
      </w:r>
      <w:r>
        <w:rPr>
          <w:spacing w:val="60"/>
          <w:sz w:val="22"/>
        </w:rPr>
        <w:t> </w:t>
      </w:r>
      <w:r>
        <w:rPr>
          <w:sz w:val="22"/>
        </w:rPr>
        <w:t>controls,</w:t>
      </w:r>
    </w:p>
    <w:p xmlns:wp14="http://schemas.microsoft.com/office/word/2010/wordml" w14:paraId="6EE634A9" wp14:textId="77777777">
      <w:pPr>
        <w:pStyle w:val="BodyText"/>
        <w:spacing w:before="5" w:line="225" w:lineRule="auto"/>
        <w:ind w:right="113"/>
        <w:jc w:val="both"/>
      </w:pPr>
      <w:r>
        <w:rPr/>
        <w:t>access controls, automated controls, process related controls, and other general controls such as disaster recovery, backups, and business continuity. Perform effective testing of inter-system connection and application controls.</w:t>
      </w:r>
    </w:p>
    <w:p xmlns:wp14="http://schemas.microsoft.com/office/word/2010/wordml" w14:paraId="65C78A50" wp14:textId="77777777">
      <w:pPr>
        <w:pStyle w:val="ListParagraph"/>
        <w:numPr>
          <w:ilvl w:val="0"/>
          <w:numId w:val="3"/>
        </w:numPr>
        <w:tabs>
          <w:tab w:val="left" w:leader="none" w:pos="340"/>
        </w:tabs>
        <w:spacing w:before="0" w:after="0" w:line="235" w:lineRule="exact"/>
        <w:ind w:left="340" w:right="0" w:hanging="240"/>
        <w:jc w:val="both"/>
        <w:rPr>
          <w:rFonts w:ascii="Symbol" w:hAnsi="Symbol"/>
          <w:sz w:val="22"/>
        </w:rPr>
      </w:pPr>
      <w:r>
        <w:rPr>
          <w:sz w:val="22"/>
        </w:rPr>
        <w:t>Build</w:t>
      </w:r>
      <w:r>
        <w:rPr>
          <w:spacing w:val="50"/>
          <w:sz w:val="22"/>
        </w:rPr>
        <w:t> </w:t>
      </w:r>
      <w:r>
        <w:rPr>
          <w:sz w:val="22"/>
        </w:rPr>
        <w:t>partnerships</w:t>
      </w:r>
      <w:r>
        <w:rPr>
          <w:spacing w:val="51"/>
          <w:sz w:val="22"/>
        </w:rPr>
        <w:t> </w:t>
      </w:r>
      <w:r>
        <w:rPr>
          <w:sz w:val="22"/>
        </w:rPr>
        <w:t>with</w:t>
      </w:r>
      <w:r>
        <w:rPr>
          <w:spacing w:val="51"/>
          <w:sz w:val="22"/>
        </w:rPr>
        <w:t> </w:t>
      </w:r>
      <w:r>
        <w:rPr>
          <w:sz w:val="22"/>
        </w:rPr>
        <w:t>business</w:t>
      </w:r>
      <w:r>
        <w:rPr>
          <w:spacing w:val="51"/>
          <w:sz w:val="22"/>
        </w:rPr>
        <w:t> </w:t>
      </w:r>
      <w:r>
        <w:rPr>
          <w:sz w:val="22"/>
        </w:rPr>
        <w:t>units</w:t>
      </w:r>
      <w:r>
        <w:rPr>
          <w:spacing w:val="50"/>
          <w:sz w:val="22"/>
        </w:rPr>
        <w:t> </w:t>
      </w:r>
      <w:r>
        <w:rPr>
          <w:sz w:val="22"/>
        </w:rPr>
        <w:t>to</w:t>
      </w:r>
      <w:r>
        <w:rPr>
          <w:spacing w:val="51"/>
          <w:sz w:val="22"/>
        </w:rPr>
        <w:t> </w:t>
      </w:r>
      <w:r>
        <w:rPr>
          <w:sz w:val="22"/>
        </w:rPr>
        <w:t>ensure</w:t>
      </w:r>
      <w:r>
        <w:rPr>
          <w:spacing w:val="51"/>
          <w:sz w:val="22"/>
        </w:rPr>
        <w:t> </w:t>
      </w:r>
      <w:r>
        <w:rPr>
          <w:sz w:val="22"/>
        </w:rPr>
        <w:t>that</w:t>
      </w:r>
      <w:r>
        <w:rPr>
          <w:spacing w:val="51"/>
          <w:sz w:val="22"/>
        </w:rPr>
        <w:t> </w:t>
      </w:r>
      <w:r>
        <w:rPr>
          <w:sz w:val="22"/>
        </w:rPr>
        <w:t>business</w:t>
      </w:r>
      <w:r>
        <w:rPr>
          <w:spacing w:val="50"/>
          <w:sz w:val="22"/>
        </w:rPr>
        <w:t> </w:t>
      </w:r>
      <w:r>
        <w:rPr>
          <w:sz w:val="22"/>
        </w:rPr>
        <w:t>requirements</w:t>
      </w:r>
      <w:r>
        <w:rPr>
          <w:spacing w:val="51"/>
          <w:sz w:val="22"/>
        </w:rPr>
        <w:t> </w:t>
      </w:r>
      <w:r>
        <w:rPr>
          <w:sz w:val="22"/>
        </w:rPr>
        <w:t>continually</w:t>
      </w:r>
    </w:p>
    <w:p xmlns:wp14="http://schemas.microsoft.com/office/word/2010/wordml" w14:paraId="3616A3D5" wp14:textId="77777777">
      <w:pPr>
        <w:pStyle w:val="BodyText"/>
        <w:spacing w:line="213" w:lineRule="exact"/>
        <w:jc w:val="both"/>
      </w:pPr>
      <w:r>
        <w:rPr/>
        <w:t>inform Role Based Access Control program</w:t>
      </w:r>
    </w:p>
    <w:p xmlns:wp14="http://schemas.microsoft.com/office/word/2010/wordml" w14:paraId="4AB0155E" wp14:textId="77777777">
      <w:pPr>
        <w:pStyle w:val="ListParagraph"/>
        <w:numPr>
          <w:ilvl w:val="0"/>
          <w:numId w:val="3"/>
        </w:numPr>
        <w:tabs>
          <w:tab w:val="left" w:leader="none" w:pos="340"/>
        </w:tabs>
        <w:spacing w:before="0" w:after="0" w:line="267" w:lineRule="exact"/>
        <w:ind w:left="340" w:right="0" w:hanging="240"/>
        <w:jc w:val="both"/>
        <w:rPr>
          <w:rFonts w:ascii="Symbol" w:hAnsi="Symbol"/>
          <w:sz w:val="22"/>
        </w:rPr>
      </w:pPr>
      <w:r>
        <w:rPr>
          <w:sz w:val="22"/>
        </w:rPr>
        <w:t>Involve</w:t>
      </w:r>
      <w:r>
        <w:rPr>
          <w:spacing w:val="26"/>
          <w:sz w:val="22"/>
        </w:rPr>
        <w:t> </w:t>
      </w:r>
      <w:r>
        <w:rPr>
          <w:sz w:val="22"/>
        </w:rPr>
        <w:t>in</w:t>
      </w:r>
      <w:r>
        <w:rPr>
          <w:spacing w:val="27"/>
          <w:sz w:val="22"/>
        </w:rPr>
        <w:t> </w:t>
      </w:r>
      <w:r>
        <w:rPr>
          <w:sz w:val="22"/>
        </w:rPr>
        <w:t>testing</w:t>
      </w:r>
      <w:r>
        <w:rPr>
          <w:spacing w:val="27"/>
          <w:sz w:val="22"/>
        </w:rPr>
        <w:t> </w:t>
      </w:r>
      <w:r>
        <w:rPr>
          <w:sz w:val="22"/>
        </w:rPr>
        <w:t>&amp;</w:t>
      </w:r>
      <w:r>
        <w:rPr>
          <w:spacing w:val="27"/>
          <w:sz w:val="22"/>
        </w:rPr>
        <w:t> </w:t>
      </w:r>
      <w:r>
        <w:rPr>
          <w:sz w:val="22"/>
        </w:rPr>
        <w:t>operations</w:t>
      </w:r>
      <w:r>
        <w:rPr>
          <w:spacing w:val="26"/>
          <w:sz w:val="22"/>
        </w:rPr>
        <w:t> </w:t>
      </w:r>
      <w:r>
        <w:rPr>
          <w:sz w:val="22"/>
        </w:rPr>
        <w:t>on</w:t>
      </w:r>
      <w:r>
        <w:rPr>
          <w:spacing w:val="27"/>
          <w:sz w:val="22"/>
        </w:rPr>
        <w:t> </w:t>
      </w:r>
      <w:r>
        <w:rPr>
          <w:sz w:val="22"/>
        </w:rPr>
        <w:t>various</w:t>
      </w:r>
      <w:r>
        <w:rPr>
          <w:spacing w:val="27"/>
          <w:sz w:val="22"/>
        </w:rPr>
        <w:t> </w:t>
      </w:r>
      <w:r>
        <w:rPr>
          <w:sz w:val="22"/>
        </w:rPr>
        <w:t>operating</w:t>
      </w:r>
      <w:r>
        <w:rPr>
          <w:spacing w:val="27"/>
          <w:sz w:val="22"/>
        </w:rPr>
        <w:t> </w:t>
      </w:r>
      <w:r>
        <w:rPr>
          <w:sz w:val="22"/>
        </w:rPr>
        <w:t>systems,</w:t>
      </w:r>
      <w:r>
        <w:rPr>
          <w:spacing w:val="26"/>
          <w:sz w:val="22"/>
        </w:rPr>
        <w:t> </w:t>
      </w:r>
      <w:r>
        <w:rPr>
          <w:sz w:val="22"/>
        </w:rPr>
        <w:t>databases</w:t>
      </w:r>
      <w:r>
        <w:rPr>
          <w:spacing w:val="27"/>
          <w:sz w:val="22"/>
        </w:rPr>
        <w:t> </w:t>
      </w:r>
      <w:r>
        <w:rPr>
          <w:sz w:val="22"/>
        </w:rPr>
        <w:t>and</w:t>
      </w:r>
      <w:r>
        <w:rPr>
          <w:spacing w:val="27"/>
          <w:sz w:val="22"/>
        </w:rPr>
        <w:t> </w:t>
      </w:r>
      <w:r>
        <w:rPr>
          <w:sz w:val="22"/>
        </w:rPr>
        <w:t>applications,</w:t>
      </w:r>
    </w:p>
    <w:p xmlns:wp14="http://schemas.microsoft.com/office/word/2010/wordml" w14:paraId="4668EAAB" wp14:textId="77777777">
      <w:pPr>
        <w:pStyle w:val="BodyText"/>
        <w:spacing w:before="5" w:line="225" w:lineRule="auto"/>
        <w:ind w:right="116"/>
        <w:jc w:val="both"/>
      </w:pPr>
      <w:r>
        <w:rPr/>
        <w:t>including but not limited to </w:t>
      </w:r>
      <w:r>
        <w:rPr>
          <w:spacing w:val="-11"/>
        </w:rPr>
        <w:t>SAP, </w:t>
      </w:r>
      <w:r>
        <w:rPr/>
        <w:t>PeopleSoft, Windows 2000 and Active </w:t>
      </w:r>
      <w:r>
        <w:rPr>
          <w:spacing w:val="-3"/>
        </w:rPr>
        <w:t>Directory, </w:t>
      </w:r>
      <w:r>
        <w:rPr/>
        <w:t>AIX, UNIX, Mainframe, Oracle and proprietary technologies.</w:t>
      </w:r>
    </w:p>
    <w:p xmlns:wp14="http://schemas.microsoft.com/office/word/2010/wordml" w14:paraId="60061E4C" wp14:textId="77777777">
      <w:pPr>
        <w:pStyle w:val="BodyText"/>
        <w:spacing w:before="8"/>
        <w:ind w:left="0"/>
        <w:rPr>
          <w:sz w:val="24"/>
        </w:rPr>
      </w:pPr>
    </w:p>
    <w:p xmlns:wp14="http://schemas.microsoft.com/office/word/2010/wordml" w14:paraId="5802889A" wp14:textId="77777777">
      <w:pPr>
        <w:pStyle w:val="Heading1"/>
        <w:spacing w:before="1"/>
      </w:pPr>
      <w:r>
        <w:rPr/>
        <w:t>Business Analyst</w:t>
      </w:r>
    </w:p>
    <w:p xmlns:wp14="http://schemas.microsoft.com/office/word/2010/wordml" w14:paraId="6814A430" wp14:textId="77777777">
      <w:pPr>
        <w:pStyle w:val="BodyText"/>
        <w:spacing w:line="240" w:lineRule="exact"/>
        <w:ind w:left="100"/>
      </w:pPr>
      <w:r>
        <w:rPr/>
        <w:t>Client: J P Morgan Chase</w:t>
      </w:r>
    </w:p>
    <w:p xmlns:wp14="http://schemas.microsoft.com/office/word/2010/wordml" w:rsidP="11F40AAF" w14:paraId="445421FA" wp14:textId="488D542D">
      <w:pPr>
        <w:tabs>
          <w:tab w:val="left" w:leader="none" w:pos="7154"/>
        </w:tabs>
        <w:spacing w:before="0" w:line="240" w:lineRule="exact"/>
        <w:ind w:left="100" w:right="0" w:firstLine="0"/>
        <w:jc w:val="left"/>
        <w:rPr>
          <w:b w:val="1"/>
          <w:bCs w:val="1"/>
          <w:sz w:val="22"/>
          <w:szCs w:val="22"/>
        </w:rPr>
      </w:pPr>
      <w:r w:rsidRPr="11F40AAF">
        <w:rPr>
          <w:sz w:val="22"/>
          <w:szCs w:val="22"/>
        </w:rPr>
        <w:t>Employer:</w:t>
      </w:r>
      <w:r w:rsidRPr="11F40AAF">
        <w:rPr>
          <w:spacing w:val="-13"/>
          <w:sz w:val="22"/>
          <w:szCs w:val="22"/>
        </w:rPr>
        <w:t xml:space="preserve"> </w:t>
      </w:r>
      <w:proofErr w:type="spellStart"/>
      <w:r w:rsidRPr="11F40AAF">
        <w:rPr>
          <w:sz w:val="22"/>
          <w:szCs w:val="22"/>
        </w:rPr>
        <w:t>Axistech</w:t>
      </w:r>
      <w:proofErr w:type="spellEnd"/>
      <w:r w:rsidRPr="11F40AAF">
        <w:rPr>
          <w:sz w:val="22"/>
          <w:szCs w:val="22"/>
        </w:rPr>
        <w:t xml:space="preserve"> INC                                                                        </w:t>
      </w:r>
      <w:r>
        <w:rPr>
          <w:sz w:val="22"/>
        </w:rPr>
        <w:tab/>
      </w:r>
      <w:r w:rsidRPr="11F40AAF">
        <w:rPr>
          <w:b w:val="1"/>
          <w:bCs w:val="1"/>
          <w:sz w:val="22"/>
          <w:szCs w:val="22"/>
        </w:rPr>
        <w:t>Aug 2015 - June 2016</w:t>
      </w:r>
    </w:p>
    <w:p xmlns:wp14="http://schemas.microsoft.com/office/word/2010/wordml" w14:paraId="6CCC9ACF" wp14:textId="77777777">
      <w:pPr>
        <w:pStyle w:val="BodyText"/>
        <w:spacing w:line="248" w:lineRule="exact"/>
        <w:ind w:left="100"/>
      </w:pPr>
      <w:r>
        <w:rPr/>
        <w:t>Project: BCBS Reporting (Auto Finance)</w:t>
      </w:r>
    </w:p>
    <w:p xmlns:wp14="http://schemas.microsoft.com/office/word/2010/wordml" w14:paraId="44EAFD9C" wp14:textId="77777777">
      <w:pPr>
        <w:pStyle w:val="BodyText"/>
        <w:spacing w:before="6"/>
        <w:ind w:left="0"/>
        <w:rPr>
          <w:sz w:val="25"/>
        </w:rPr>
      </w:pPr>
    </w:p>
    <w:p xmlns:wp14="http://schemas.microsoft.com/office/word/2010/wordml" w14:paraId="457FF211" wp14:textId="77777777">
      <w:pPr>
        <w:pStyle w:val="BodyText"/>
        <w:spacing w:line="225" w:lineRule="auto"/>
        <w:ind w:left="100" w:right="117"/>
        <w:jc w:val="both"/>
      </w:pPr>
      <w:r>
        <w:rPr/>
        <w:t>Worked for the Chase Auto Finance, BCBS (Basel Committee on Banking Supervision) Reporting project, specific responsibilities include producing project scope documents, documenting functional specifications, performing complex data analysis, data mapping, defining test scripts, liaising with the advisor end-users on business related project deliverables. Responsibilities include adherence to the defined SDLC processes, project deliverable</w:t>
      </w:r>
    </w:p>
    <w:p xmlns:wp14="http://schemas.microsoft.com/office/word/2010/wordml" w14:paraId="4B94D5A5" wp14:textId="77777777">
      <w:pPr>
        <w:spacing w:after="0" w:line="225" w:lineRule="auto"/>
        <w:jc w:val="both"/>
        <w:sectPr>
          <w:pgSz w:w="12240" w:h="15840" w:orient="portrait"/>
          <w:pgMar w:top="1360" w:right="1320" w:bottom="280" w:left="1340"/>
        </w:sectPr>
      </w:pPr>
    </w:p>
    <w:p xmlns:wp14="http://schemas.microsoft.com/office/word/2010/wordml" w14:paraId="6E81ACD4" wp14:textId="77777777">
      <w:pPr>
        <w:pStyle w:val="BodyText"/>
        <w:spacing w:before="86" w:line="225" w:lineRule="auto"/>
        <w:ind w:left="100" w:right="117"/>
        <w:jc w:val="both"/>
      </w:pPr>
      <w:r>
        <w:rPr/>
        <w:t>management, advanced data analysis, issue and risk identification and tracking, as well as status reporting.</w:t>
      </w:r>
    </w:p>
    <w:p xmlns:wp14="http://schemas.microsoft.com/office/word/2010/wordml" w14:paraId="3DEEC669" wp14:textId="77777777">
      <w:pPr>
        <w:pStyle w:val="BodyText"/>
        <w:spacing w:before="8"/>
        <w:ind w:left="0"/>
        <w:rPr>
          <w:sz w:val="24"/>
        </w:rPr>
      </w:pPr>
    </w:p>
    <w:p xmlns:wp14="http://schemas.microsoft.com/office/word/2010/wordml" w14:paraId="25AF0F35" wp14:textId="77777777">
      <w:pPr>
        <w:pStyle w:val="Heading1"/>
        <w:spacing w:line="220" w:lineRule="exact"/>
      </w:pPr>
      <w:r>
        <w:rPr/>
        <w:t>Responsibilities:</w:t>
      </w:r>
    </w:p>
    <w:p xmlns:wp14="http://schemas.microsoft.com/office/word/2010/wordml" w14:paraId="1EF45AC9"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Facilitated collection of requirements from system users and preparation of</w:t>
      </w:r>
      <w:r>
        <w:rPr>
          <w:spacing w:val="50"/>
          <w:sz w:val="22"/>
        </w:rPr>
        <w:t> </w:t>
      </w:r>
      <w:r>
        <w:rPr>
          <w:sz w:val="22"/>
        </w:rPr>
        <w:t>business</w:t>
      </w:r>
    </w:p>
    <w:p xmlns:wp14="http://schemas.microsoft.com/office/word/2010/wordml" w14:paraId="069BC79D" wp14:textId="314228F8">
      <w:pPr>
        <w:pStyle w:val="BodyText"/>
        <w:spacing w:before="5" w:line="225" w:lineRule="auto"/>
        <w:ind w:right="129"/>
      </w:pPr>
      <w:r w:rsidR="79A1C206">
        <w:rPr/>
        <w:t xml:space="preserve">requirement documents (BRD) using </w:t>
      </w:r>
      <w:r w:rsidR="79A1C206">
        <w:rPr/>
        <w:t>Requisite-Pro</w:t>
      </w:r>
      <w:r w:rsidR="79A1C206">
        <w:rPr/>
        <w:t xml:space="preserve"> that provided appropriate scope of work for the technical teams</w:t>
      </w:r>
    </w:p>
    <w:p xmlns:wp14="http://schemas.microsoft.com/office/word/2010/wordml" w14:paraId="6C010570" wp14:textId="77777777">
      <w:pPr>
        <w:pStyle w:val="ListParagraph"/>
        <w:numPr>
          <w:ilvl w:val="0"/>
          <w:numId w:val="3"/>
        </w:numPr>
        <w:tabs>
          <w:tab w:val="left" w:leader="none" w:pos="340"/>
        </w:tabs>
        <w:spacing w:before="0" w:after="0" w:line="235" w:lineRule="exact"/>
        <w:ind w:left="340" w:right="0" w:hanging="240"/>
        <w:jc w:val="left"/>
        <w:rPr>
          <w:rFonts w:ascii="Symbol" w:hAnsi="Symbol"/>
          <w:sz w:val="22"/>
        </w:rPr>
      </w:pPr>
      <w:r>
        <w:rPr>
          <w:sz w:val="22"/>
        </w:rPr>
        <w:t>Developing Source to </w:t>
      </w:r>
      <w:r>
        <w:rPr>
          <w:spacing w:val="-5"/>
          <w:sz w:val="22"/>
        </w:rPr>
        <w:t>Target </w:t>
      </w:r>
      <w:r>
        <w:rPr>
          <w:sz w:val="22"/>
        </w:rPr>
        <w:t>Mapping for the incoming data, certifying the quality of data</w:t>
      </w:r>
      <w:r>
        <w:rPr>
          <w:spacing w:val="15"/>
          <w:sz w:val="22"/>
        </w:rPr>
        <w:t> </w:t>
      </w:r>
      <w:r>
        <w:rPr>
          <w:sz w:val="22"/>
        </w:rPr>
        <w:t>in</w:t>
      </w:r>
    </w:p>
    <w:p xmlns:wp14="http://schemas.microsoft.com/office/word/2010/wordml" w14:paraId="2B6224CD" wp14:textId="77777777">
      <w:pPr>
        <w:pStyle w:val="BodyText"/>
        <w:spacing w:before="5" w:line="225" w:lineRule="auto"/>
        <w:ind w:right="129"/>
      </w:pPr>
      <w:r>
        <w:rPr/>
        <w:t>tables and files and also in getting the reporting requirement from business to incorporate it to SQL</w:t>
      </w:r>
      <w:r>
        <w:rPr>
          <w:spacing w:val="-10"/>
        </w:rPr>
        <w:t> </w:t>
      </w:r>
      <w:r>
        <w:rPr/>
        <w:t>logic.</w:t>
      </w:r>
    </w:p>
    <w:p xmlns:wp14="http://schemas.microsoft.com/office/word/2010/wordml" w14:paraId="514383FB" wp14:textId="77777777">
      <w:pPr>
        <w:pStyle w:val="ListParagraph"/>
        <w:numPr>
          <w:ilvl w:val="0"/>
          <w:numId w:val="3"/>
        </w:numPr>
        <w:tabs>
          <w:tab w:val="left" w:leader="none" w:pos="340"/>
        </w:tabs>
        <w:spacing w:before="0" w:after="0" w:line="235" w:lineRule="exact"/>
        <w:ind w:left="340" w:right="0" w:hanging="240"/>
        <w:jc w:val="left"/>
        <w:rPr>
          <w:rFonts w:ascii="Symbol" w:hAnsi="Symbol"/>
          <w:sz w:val="22"/>
        </w:rPr>
      </w:pPr>
      <w:r>
        <w:rPr>
          <w:sz w:val="22"/>
        </w:rPr>
        <w:t>Unwinding</w:t>
      </w:r>
      <w:r>
        <w:rPr>
          <w:spacing w:val="23"/>
          <w:sz w:val="22"/>
        </w:rPr>
        <w:t> </w:t>
      </w:r>
      <w:r>
        <w:rPr>
          <w:sz w:val="22"/>
        </w:rPr>
        <w:t>the</w:t>
      </w:r>
      <w:r>
        <w:rPr>
          <w:spacing w:val="24"/>
          <w:sz w:val="22"/>
        </w:rPr>
        <w:t> </w:t>
      </w:r>
      <w:r>
        <w:rPr>
          <w:sz w:val="22"/>
        </w:rPr>
        <w:t>existing</w:t>
      </w:r>
      <w:r>
        <w:rPr>
          <w:spacing w:val="24"/>
          <w:sz w:val="22"/>
        </w:rPr>
        <w:t> </w:t>
      </w:r>
      <w:r>
        <w:rPr>
          <w:sz w:val="22"/>
        </w:rPr>
        <w:t>logic</w:t>
      </w:r>
      <w:r>
        <w:rPr>
          <w:spacing w:val="24"/>
          <w:sz w:val="22"/>
        </w:rPr>
        <w:t> </w:t>
      </w:r>
      <w:r>
        <w:rPr>
          <w:sz w:val="22"/>
        </w:rPr>
        <w:t>in</w:t>
      </w:r>
      <w:r>
        <w:rPr>
          <w:spacing w:val="24"/>
          <w:sz w:val="22"/>
        </w:rPr>
        <w:t> </w:t>
      </w:r>
      <w:r>
        <w:rPr>
          <w:sz w:val="22"/>
        </w:rPr>
        <w:t>SQL</w:t>
      </w:r>
      <w:r>
        <w:rPr>
          <w:spacing w:val="16"/>
          <w:sz w:val="22"/>
        </w:rPr>
        <w:t> </w:t>
      </w:r>
      <w:r>
        <w:rPr>
          <w:sz w:val="22"/>
        </w:rPr>
        <w:t>Server/Oracle</w:t>
      </w:r>
      <w:r>
        <w:rPr>
          <w:spacing w:val="24"/>
          <w:sz w:val="22"/>
        </w:rPr>
        <w:t> </w:t>
      </w:r>
      <w:r>
        <w:rPr>
          <w:sz w:val="22"/>
        </w:rPr>
        <w:t>to</w:t>
      </w:r>
      <w:r>
        <w:rPr>
          <w:spacing w:val="23"/>
          <w:sz w:val="22"/>
        </w:rPr>
        <w:t> </w:t>
      </w:r>
      <w:r>
        <w:rPr>
          <w:sz w:val="22"/>
        </w:rPr>
        <w:t>fit</w:t>
      </w:r>
      <w:r>
        <w:rPr>
          <w:spacing w:val="24"/>
          <w:sz w:val="22"/>
        </w:rPr>
        <w:t> </w:t>
      </w:r>
      <w:r>
        <w:rPr>
          <w:sz w:val="22"/>
        </w:rPr>
        <w:t>into</w:t>
      </w:r>
      <w:r>
        <w:rPr>
          <w:spacing w:val="24"/>
          <w:sz w:val="22"/>
        </w:rPr>
        <w:t> </w:t>
      </w:r>
      <w:r>
        <w:rPr>
          <w:sz w:val="22"/>
        </w:rPr>
        <w:t>new</w:t>
      </w:r>
      <w:r>
        <w:rPr>
          <w:spacing w:val="24"/>
          <w:sz w:val="22"/>
        </w:rPr>
        <w:t> </w:t>
      </w:r>
      <w:r>
        <w:rPr>
          <w:sz w:val="22"/>
        </w:rPr>
        <w:t>ICDW</w:t>
      </w:r>
      <w:r>
        <w:rPr>
          <w:spacing w:val="24"/>
          <w:sz w:val="22"/>
        </w:rPr>
        <w:t> </w:t>
      </w:r>
      <w:r>
        <w:rPr>
          <w:sz w:val="22"/>
        </w:rPr>
        <w:t>model</w:t>
      </w:r>
      <w:r>
        <w:rPr>
          <w:spacing w:val="24"/>
          <w:sz w:val="22"/>
        </w:rPr>
        <w:t> </w:t>
      </w:r>
      <w:r>
        <w:rPr>
          <w:sz w:val="22"/>
        </w:rPr>
        <w:t>and</w:t>
      </w:r>
      <w:r>
        <w:rPr>
          <w:spacing w:val="24"/>
          <w:sz w:val="22"/>
        </w:rPr>
        <w:t> </w:t>
      </w:r>
      <w:r>
        <w:rPr>
          <w:sz w:val="22"/>
        </w:rPr>
        <w:t>create</w:t>
      </w:r>
    </w:p>
    <w:p xmlns:wp14="http://schemas.microsoft.com/office/word/2010/wordml" w14:paraId="72E473C9" wp14:textId="77777777">
      <w:pPr>
        <w:pStyle w:val="BodyText"/>
        <w:spacing w:line="213" w:lineRule="exact"/>
      </w:pPr>
      <w:r>
        <w:rPr/>
        <w:t>STT (Source to Target) documents</w:t>
      </w:r>
    </w:p>
    <w:p xmlns:wp14="http://schemas.microsoft.com/office/word/2010/wordml" w14:paraId="1D0AEAB1"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Prepare</w:t>
      </w:r>
      <w:r>
        <w:rPr>
          <w:spacing w:val="37"/>
          <w:sz w:val="22"/>
        </w:rPr>
        <w:t> </w:t>
      </w:r>
      <w:r>
        <w:rPr>
          <w:sz w:val="22"/>
        </w:rPr>
        <w:t>a</w:t>
      </w:r>
      <w:r>
        <w:rPr>
          <w:spacing w:val="37"/>
          <w:sz w:val="22"/>
        </w:rPr>
        <w:t> </w:t>
      </w:r>
      <w:r>
        <w:rPr>
          <w:sz w:val="22"/>
        </w:rPr>
        <w:t>Base</w:t>
      </w:r>
      <w:r>
        <w:rPr>
          <w:spacing w:val="37"/>
          <w:sz w:val="22"/>
        </w:rPr>
        <w:t> </w:t>
      </w:r>
      <w:r>
        <w:rPr>
          <w:sz w:val="22"/>
        </w:rPr>
        <w:t>Query</w:t>
      </w:r>
      <w:r>
        <w:rPr>
          <w:spacing w:val="38"/>
          <w:sz w:val="22"/>
        </w:rPr>
        <w:t> </w:t>
      </w:r>
      <w:r>
        <w:rPr>
          <w:sz w:val="22"/>
        </w:rPr>
        <w:t>and</w:t>
      </w:r>
      <w:r>
        <w:rPr>
          <w:spacing w:val="37"/>
          <w:sz w:val="22"/>
        </w:rPr>
        <w:t> </w:t>
      </w:r>
      <w:r>
        <w:rPr>
          <w:sz w:val="22"/>
        </w:rPr>
        <w:t>the</w:t>
      </w:r>
      <w:r>
        <w:rPr>
          <w:spacing w:val="37"/>
          <w:sz w:val="22"/>
        </w:rPr>
        <w:t> </w:t>
      </w:r>
      <w:r>
        <w:rPr>
          <w:sz w:val="22"/>
        </w:rPr>
        <w:t>transformation</w:t>
      </w:r>
      <w:r>
        <w:rPr>
          <w:spacing w:val="38"/>
          <w:sz w:val="22"/>
        </w:rPr>
        <w:t> </w:t>
      </w:r>
      <w:r>
        <w:rPr>
          <w:sz w:val="22"/>
        </w:rPr>
        <w:t>logic</w:t>
      </w:r>
      <w:r>
        <w:rPr>
          <w:spacing w:val="37"/>
          <w:sz w:val="22"/>
        </w:rPr>
        <w:t> </w:t>
      </w:r>
      <w:r>
        <w:rPr>
          <w:sz w:val="22"/>
        </w:rPr>
        <w:t>for</w:t>
      </w:r>
      <w:r>
        <w:rPr>
          <w:spacing w:val="37"/>
          <w:sz w:val="22"/>
        </w:rPr>
        <w:t> </w:t>
      </w:r>
      <w:r>
        <w:rPr>
          <w:sz w:val="22"/>
        </w:rPr>
        <w:t>the</w:t>
      </w:r>
      <w:r>
        <w:rPr>
          <w:spacing w:val="37"/>
          <w:sz w:val="22"/>
        </w:rPr>
        <w:t> </w:t>
      </w:r>
      <w:r>
        <w:rPr>
          <w:sz w:val="22"/>
        </w:rPr>
        <w:t>respective</w:t>
      </w:r>
      <w:r>
        <w:rPr>
          <w:spacing w:val="38"/>
          <w:sz w:val="22"/>
        </w:rPr>
        <w:t> </w:t>
      </w:r>
      <w:r>
        <w:rPr>
          <w:sz w:val="22"/>
        </w:rPr>
        <w:t>target</w:t>
      </w:r>
      <w:r>
        <w:rPr>
          <w:spacing w:val="37"/>
          <w:sz w:val="22"/>
        </w:rPr>
        <w:t> </w:t>
      </w:r>
      <w:r>
        <w:rPr>
          <w:sz w:val="22"/>
        </w:rPr>
        <w:t>Integration</w:t>
      </w:r>
    </w:p>
    <w:p xmlns:wp14="http://schemas.microsoft.com/office/word/2010/wordml" w14:paraId="25F1651A" wp14:textId="77777777">
      <w:pPr>
        <w:pStyle w:val="BodyText"/>
        <w:spacing w:line="213" w:lineRule="exact"/>
      </w:pPr>
      <w:r>
        <w:rPr/>
        <w:t>Tables and Semantic views.</w:t>
      </w:r>
    </w:p>
    <w:p xmlns:wp14="http://schemas.microsoft.com/office/word/2010/wordml" w14:paraId="242BDF1A"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Creating</w:t>
      </w:r>
      <w:r>
        <w:rPr>
          <w:spacing w:val="38"/>
          <w:sz w:val="22"/>
        </w:rPr>
        <w:t> </w:t>
      </w:r>
      <w:r>
        <w:rPr>
          <w:sz w:val="22"/>
        </w:rPr>
        <w:t>databases,</w:t>
      </w:r>
      <w:r>
        <w:rPr>
          <w:spacing w:val="38"/>
          <w:sz w:val="22"/>
        </w:rPr>
        <w:t> </w:t>
      </w:r>
      <w:r>
        <w:rPr>
          <w:sz w:val="22"/>
        </w:rPr>
        <w:t>users,</w:t>
      </w:r>
      <w:r>
        <w:rPr>
          <w:spacing w:val="38"/>
          <w:sz w:val="22"/>
        </w:rPr>
        <w:t> </w:t>
      </w:r>
      <w:r>
        <w:rPr>
          <w:sz w:val="22"/>
        </w:rPr>
        <w:t>tables,</w:t>
      </w:r>
      <w:r>
        <w:rPr>
          <w:spacing w:val="38"/>
          <w:sz w:val="22"/>
        </w:rPr>
        <w:t> </w:t>
      </w:r>
      <w:r>
        <w:rPr>
          <w:sz w:val="22"/>
        </w:rPr>
        <w:t>triggers,</w:t>
      </w:r>
      <w:r>
        <w:rPr>
          <w:spacing w:val="38"/>
          <w:sz w:val="22"/>
        </w:rPr>
        <w:t> </w:t>
      </w:r>
      <w:r>
        <w:rPr>
          <w:sz w:val="22"/>
        </w:rPr>
        <w:t>macros,</w:t>
      </w:r>
      <w:r>
        <w:rPr>
          <w:spacing w:val="39"/>
          <w:sz w:val="22"/>
        </w:rPr>
        <w:t> </w:t>
      </w:r>
      <w:r>
        <w:rPr>
          <w:sz w:val="22"/>
        </w:rPr>
        <w:t>views,</w:t>
      </w:r>
      <w:r>
        <w:rPr>
          <w:spacing w:val="38"/>
          <w:sz w:val="22"/>
        </w:rPr>
        <w:t> </w:t>
      </w:r>
      <w:r>
        <w:rPr>
          <w:sz w:val="22"/>
        </w:rPr>
        <w:t>stored</w:t>
      </w:r>
      <w:r>
        <w:rPr>
          <w:spacing w:val="38"/>
          <w:sz w:val="22"/>
        </w:rPr>
        <w:t> </w:t>
      </w:r>
      <w:r>
        <w:rPr>
          <w:sz w:val="22"/>
        </w:rPr>
        <w:t>procedures,</w:t>
      </w:r>
      <w:r>
        <w:rPr>
          <w:spacing w:val="38"/>
          <w:sz w:val="22"/>
        </w:rPr>
        <w:t> </w:t>
      </w:r>
      <w:r>
        <w:rPr>
          <w:sz w:val="22"/>
        </w:rPr>
        <w:t>functions,</w:t>
      </w:r>
    </w:p>
    <w:p xmlns:wp14="http://schemas.microsoft.com/office/word/2010/wordml" w14:paraId="0C850541" wp14:textId="77777777">
      <w:pPr>
        <w:pStyle w:val="BodyText"/>
        <w:spacing w:line="213" w:lineRule="exact"/>
      </w:pPr>
      <w:r>
        <w:rPr/>
        <w:t>Packages, joins and hash indexes in Teradata database</w:t>
      </w:r>
    </w:p>
    <w:p xmlns:wp14="http://schemas.microsoft.com/office/word/2010/wordml" w14:paraId="5943515D"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Performance</w:t>
      </w:r>
      <w:r>
        <w:rPr>
          <w:spacing w:val="13"/>
          <w:sz w:val="22"/>
        </w:rPr>
        <w:t> </w:t>
      </w:r>
      <w:r>
        <w:rPr>
          <w:sz w:val="22"/>
        </w:rPr>
        <w:t>analysis,</w:t>
      </w:r>
      <w:r>
        <w:rPr>
          <w:spacing w:val="14"/>
          <w:sz w:val="22"/>
        </w:rPr>
        <w:t> </w:t>
      </w:r>
      <w:r>
        <w:rPr>
          <w:sz w:val="22"/>
        </w:rPr>
        <w:t>monitoring</w:t>
      </w:r>
      <w:r>
        <w:rPr>
          <w:spacing w:val="14"/>
          <w:sz w:val="22"/>
        </w:rPr>
        <w:t> </w:t>
      </w:r>
      <w:r>
        <w:rPr>
          <w:sz w:val="22"/>
        </w:rPr>
        <w:t>and</w:t>
      </w:r>
      <w:r>
        <w:rPr>
          <w:spacing w:val="13"/>
          <w:sz w:val="22"/>
        </w:rPr>
        <w:t> </w:t>
      </w:r>
      <w:r>
        <w:rPr>
          <w:sz w:val="22"/>
        </w:rPr>
        <w:t>SQL</w:t>
      </w:r>
      <w:r>
        <w:rPr>
          <w:spacing w:val="5"/>
          <w:sz w:val="22"/>
        </w:rPr>
        <w:t> </w:t>
      </w:r>
      <w:r>
        <w:rPr>
          <w:sz w:val="22"/>
        </w:rPr>
        <w:t>query</w:t>
      </w:r>
      <w:r>
        <w:rPr>
          <w:spacing w:val="14"/>
          <w:sz w:val="22"/>
        </w:rPr>
        <w:t> </w:t>
      </w:r>
      <w:r>
        <w:rPr>
          <w:sz w:val="22"/>
        </w:rPr>
        <w:t>tuning</w:t>
      </w:r>
      <w:r>
        <w:rPr>
          <w:spacing w:val="13"/>
          <w:sz w:val="22"/>
        </w:rPr>
        <w:t> </w:t>
      </w:r>
      <w:r>
        <w:rPr>
          <w:sz w:val="22"/>
        </w:rPr>
        <w:t>using</w:t>
      </w:r>
      <w:r>
        <w:rPr>
          <w:spacing w:val="14"/>
          <w:sz w:val="22"/>
        </w:rPr>
        <w:t> </w:t>
      </w:r>
      <w:r>
        <w:rPr>
          <w:sz w:val="22"/>
        </w:rPr>
        <w:t>EXPLAIN</w:t>
      </w:r>
      <w:r>
        <w:rPr>
          <w:spacing w:val="14"/>
          <w:sz w:val="22"/>
        </w:rPr>
        <w:t> </w:t>
      </w:r>
      <w:r>
        <w:rPr>
          <w:sz w:val="22"/>
        </w:rPr>
        <w:t>PLAN,</w:t>
      </w:r>
      <w:r>
        <w:rPr>
          <w:spacing w:val="14"/>
          <w:sz w:val="22"/>
        </w:rPr>
        <w:t> </w:t>
      </w:r>
      <w:r>
        <w:rPr>
          <w:sz w:val="22"/>
        </w:rPr>
        <w:t>Collect</w:t>
      </w:r>
    </w:p>
    <w:p xmlns:wp14="http://schemas.microsoft.com/office/word/2010/wordml" w14:paraId="04B65B3C" wp14:textId="77777777">
      <w:pPr>
        <w:pStyle w:val="BodyText"/>
        <w:spacing w:line="213" w:lineRule="exact"/>
      </w:pPr>
      <w:r>
        <w:rPr/>
        <w:t>Statistics, Hints and SQL Trace both in Teradata as well as Oracle</w:t>
      </w:r>
    </w:p>
    <w:p xmlns:wp14="http://schemas.microsoft.com/office/word/2010/wordml" w14:paraId="25C5597F"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Reviewing the referential and historical integrity of data warehouse</w:t>
      </w:r>
      <w:r>
        <w:rPr>
          <w:spacing w:val="-4"/>
          <w:sz w:val="22"/>
        </w:rPr>
        <w:t> </w:t>
      </w:r>
      <w:r>
        <w:rPr>
          <w:sz w:val="22"/>
        </w:rPr>
        <w:t>information</w:t>
      </w:r>
    </w:p>
    <w:p xmlns:wp14="http://schemas.microsoft.com/office/word/2010/wordml" w14:paraId="7B982E88"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Coordinate with key stakeholders, subject matter experts, application owners, IT and</w:t>
      </w:r>
      <w:r>
        <w:rPr>
          <w:spacing w:val="29"/>
          <w:sz w:val="22"/>
        </w:rPr>
        <w:t> </w:t>
      </w:r>
      <w:r>
        <w:rPr>
          <w:sz w:val="22"/>
        </w:rPr>
        <w:t>other</w:t>
      </w:r>
    </w:p>
    <w:p xmlns:wp14="http://schemas.microsoft.com/office/word/2010/wordml" w14:paraId="1F4F217D" wp14:textId="77777777">
      <w:pPr>
        <w:pStyle w:val="BodyText"/>
        <w:spacing w:line="248" w:lineRule="exact"/>
      </w:pPr>
      <w:r>
        <w:rPr/>
        <w:t>analysts for business requirements gathering and analysis.</w:t>
      </w:r>
    </w:p>
    <w:p xmlns:wp14="http://schemas.microsoft.com/office/word/2010/wordml" w14:paraId="3656B9AB" wp14:textId="77777777">
      <w:pPr>
        <w:pStyle w:val="BodyText"/>
        <w:spacing w:before="5"/>
        <w:ind w:left="0"/>
        <w:rPr>
          <w:sz w:val="24"/>
        </w:rPr>
      </w:pPr>
    </w:p>
    <w:p xmlns:wp14="http://schemas.microsoft.com/office/word/2010/wordml" w14:paraId="1DE1A919" wp14:textId="77777777">
      <w:pPr>
        <w:pStyle w:val="Heading1"/>
      </w:pPr>
      <w:r>
        <w:rPr/>
        <w:t>Data Remediation Analyst</w:t>
      </w:r>
    </w:p>
    <w:p xmlns:wp14="http://schemas.microsoft.com/office/word/2010/wordml" w14:paraId="464D32A1" wp14:textId="77777777">
      <w:pPr>
        <w:pStyle w:val="BodyText"/>
        <w:spacing w:line="240" w:lineRule="exact"/>
        <w:ind w:left="100"/>
      </w:pPr>
      <w:r>
        <w:rPr/>
        <w:t>Client: First Hawaiian Bank</w:t>
      </w:r>
    </w:p>
    <w:p xmlns:wp14="http://schemas.microsoft.com/office/word/2010/wordml" w:rsidP="04C5A43D" w14:paraId="4654706A" wp14:textId="7307E2BD">
      <w:pPr>
        <w:tabs>
          <w:tab w:val="left" w:leader="none" w:pos="7220"/>
        </w:tabs>
        <w:spacing w:before="0" w:line="240" w:lineRule="exact"/>
        <w:ind w:left="100" w:right="0" w:firstLine="0"/>
        <w:jc w:val="left"/>
        <w:rPr>
          <w:b w:val="1"/>
          <w:bCs w:val="1"/>
          <w:sz w:val="22"/>
          <w:szCs w:val="22"/>
        </w:rPr>
      </w:pPr>
      <w:r w:rsidRPr="04C5A43D">
        <w:rPr>
          <w:sz w:val="22"/>
          <w:szCs w:val="22"/>
        </w:rPr>
        <w:t>Employer:</w:t>
      </w:r>
      <w:r w:rsidRPr="04C5A43D">
        <w:rPr>
          <w:spacing w:val="-13"/>
          <w:sz w:val="22"/>
          <w:szCs w:val="22"/>
        </w:rPr>
        <w:t xml:space="preserve"> </w:t>
      </w:r>
      <w:proofErr w:type="spellStart"/>
      <w:r w:rsidRPr="04C5A43D">
        <w:rPr>
          <w:sz w:val="22"/>
          <w:szCs w:val="22"/>
        </w:rPr>
        <w:t>Axistech</w:t>
      </w:r>
      <w:proofErr w:type="spellEnd"/>
      <w:r w:rsidRPr="04C5A43D">
        <w:rPr>
          <w:sz w:val="22"/>
          <w:szCs w:val="22"/>
        </w:rPr>
        <w:t xml:space="preserve"> INC                                                                        </w:t>
      </w:r>
      <w:r>
        <w:rPr>
          <w:sz w:val="22"/>
        </w:rPr>
        <w:tab/>
      </w:r>
      <w:r w:rsidRPr="04C5A43D">
        <w:rPr>
          <w:b w:val="1"/>
          <w:bCs w:val="1"/>
          <w:spacing w:val="-4"/>
          <w:sz w:val="22"/>
          <w:szCs w:val="22"/>
        </w:rPr>
        <w:t xml:space="preserve">Feb </w:t>
      </w:r>
      <w:r w:rsidRPr="04C5A43D">
        <w:rPr>
          <w:b w:val="1"/>
          <w:bCs w:val="1"/>
          <w:sz w:val="22"/>
          <w:szCs w:val="22"/>
        </w:rPr>
        <w:t>2015 - July</w:t>
      </w:r>
      <w:r w:rsidRPr="04C5A43D">
        <w:rPr>
          <w:b w:val="1"/>
          <w:bCs w:val="1"/>
          <w:spacing w:val="-2"/>
          <w:sz w:val="22"/>
          <w:szCs w:val="22"/>
        </w:rPr>
        <w:t xml:space="preserve"> </w:t>
      </w:r>
      <w:r w:rsidRPr="04C5A43D">
        <w:rPr>
          <w:b w:val="1"/>
          <w:bCs w:val="1"/>
          <w:sz w:val="22"/>
          <w:szCs w:val="22"/>
        </w:rPr>
        <w:t>2015</w:t>
      </w:r>
    </w:p>
    <w:p xmlns:wp14="http://schemas.microsoft.com/office/word/2010/wordml" w14:paraId="5E9F293A" wp14:textId="77777777">
      <w:pPr>
        <w:pStyle w:val="BodyText"/>
        <w:spacing w:line="248" w:lineRule="exact"/>
        <w:ind w:left="100"/>
      </w:pPr>
      <w:r>
        <w:rPr/>
        <w:t>Project: CCAR (Financial Data Analysis)</w:t>
      </w:r>
    </w:p>
    <w:p xmlns:wp14="http://schemas.microsoft.com/office/word/2010/wordml" w14:paraId="45FB0818" wp14:textId="77777777">
      <w:pPr>
        <w:pStyle w:val="BodyText"/>
        <w:spacing w:before="7"/>
        <w:ind w:left="0"/>
        <w:rPr>
          <w:sz w:val="25"/>
        </w:rPr>
      </w:pPr>
    </w:p>
    <w:p xmlns:wp14="http://schemas.microsoft.com/office/word/2010/wordml" w14:paraId="468ABDDC" wp14:textId="77777777">
      <w:pPr>
        <w:pStyle w:val="BodyText"/>
        <w:spacing w:line="225" w:lineRule="auto"/>
        <w:ind w:left="100" w:right="117"/>
        <w:jc w:val="both"/>
      </w:pPr>
      <w:r>
        <w:rPr/>
        <w:t>Data Integration/Remediation project, for the Risk Analysis Division. My role was to access</w:t>
      </w:r>
      <w:r>
        <w:rPr>
          <w:spacing w:val="-23"/>
        </w:rPr>
        <w:t> </w:t>
      </w:r>
      <w:r>
        <w:rPr/>
        <w:t>the information about the data source fields from the point of delivery mappings for the banking systems and assess the impact on downstream data management environments of processing different banking products via different systems and processes. The banking systems included the Advanced Lending Solutions, Mortgage Servicing Systems, Mortgage Origination Systems, Collection &amp; Recovery Systems, Automated Financial Systems and </w:t>
      </w:r>
      <w:r>
        <w:rPr>
          <w:spacing w:val="-6"/>
        </w:rPr>
        <w:t>Total </w:t>
      </w:r>
      <w:r>
        <w:rPr/>
        <w:t>System</w:t>
      </w:r>
      <w:r>
        <w:rPr>
          <w:spacing w:val="-16"/>
        </w:rPr>
        <w:t> </w:t>
      </w:r>
      <w:r>
        <w:rPr/>
        <w:t>Services.</w:t>
      </w:r>
    </w:p>
    <w:p xmlns:wp14="http://schemas.microsoft.com/office/word/2010/wordml" w14:paraId="049F31CB" wp14:textId="77777777">
      <w:pPr>
        <w:pStyle w:val="BodyText"/>
        <w:spacing w:before="8"/>
        <w:ind w:left="0"/>
        <w:rPr>
          <w:sz w:val="24"/>
        </w:rPr>
      </w:pPr>
    </w:p>
    <w:p xmlns:wp14="http://schemas.microsoft.com/office/word/2010/wordml" w14:paraId="1F0E0640" wp14:textId="77777777">
      <w:pPr>
        <w:pStyle w:val="Heading1"/>
      </w:pPr>
      <w:r>
        <w:rPr/>
        <w:t>Responsibilities:</w:t>
      </w:r>
    </w:p>
    <w:p xmlns:wp14="http://schemas.microsoft.com/office/word/2010/wordml" w14:paraId="27F20E96" wp14:textId="77777777">
      <w:pPr>
        <w:pStyle w:val="ListParagraph"/>
        <w:numPr>
          <w:ilvl w:val="0"/>
          <w:numId w:val="4"/>
        </w:numPr>
        <w:tabs>
          <w:tab w:val="left" w:leader="none" w:pos="282"/>
        </w:tabs>
        <w:spacing w:before="0" w:after="0" w:line="240" w:lineRule="exact"/>
        <w:ind w:left="281" w:right="0" w:hanging="182"/>
        <w:jc w:val="left"/>
        <w:rPr>
          <w:sz w:val="22"/>
        </w:rPr>
      </w:pPr>
      <w:r>
        <w:rPr>
          <w:sz w:val="22"/>
        </w:rPr>
        <w:t>Profiling the CCAR fields in Enrich and source system</w:t>
      </w:r>
      <w:r>
        <w:rPr>
          <w:spacing w:val="-2"/>
          <w:sz w:val="22"/>
        </w:rPr>
        <w:t> </w:t>
      </w:r>
      <w:r>
        <w:rPr>
          <w:sz w:val="22"/>
        </w:rPr>
        <w:t>fields.</w:t>
      </w:r>
    </w:p>
    <w:p xmlns:wp14="http://schemas.microsoft.com/office/word/2010/wordml" w14:paraId="5DDB7D83" wp14:textId="77777777">
      <w:pPr>
        <w:pStyle w:val="ListParagraph"/>
        <w:numPr>
          <w:ilvl w:val="0"/>
          <w:numId w:val="4"/>
        </w:numPr>
        <w:tabs>
          <w:tab w:val="left" w:leader="none" w:pos="282"/>
        </w:tabs>
        <w:spacing w:before="0" w:after="0" w:line="213" w:lineRule="exact"/>
        <w:ind w:left="281" w:right="0" w:hanging="182"/>
        <w:jc w:val="left"/>
        <w:rPr>
          <w:sz w:val="22"/>
        </w:rPr>
      </w:pPr>
      <w:r>
        <w:rPr>
          <w:sz w:val="22"/>
        </w:rPr>
        <w:t>Identifying the Coding Issues and Mapping Changes.</w:t>
      </w:r>
    </w:p>
    <w:p xmlns:wp14="http://schemas.microsoft.com/office/word/2010/wordml" w14:paraId="4C1BDA8D"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Verification of the technical requirements for creating the CCAR fields in Oracle</w:t>
      </w:r>
      <w:r>
        <w:rPr>
          <w:spacing w:val="-12"/>
          <w:sz w:val="22"/>
        </w:rPr>
        <w:t> </w:t>
      </w:r>
      <w:r>
        <w:rPr>
          <w:sz w:val="22"/>
        </w:rPr>
        <w:t>Database.</w:t>
      </w:r>
    </w:p>
    <w:p xmlns:wp14="http://schemas.microsoft.com/office/word/2010/wordml" w14:paraId="08684153"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Developed multiple queries in SQL for verifying</w:t>
      </w:r>
      <w:r>
        <w:rPr>
          <w:spacing w:val="-10"/>
          <w:sz w:val="22"/>
        </w:rPr>
        <w:t> </w:t>
      </w:r>
      <w:r>
        <w:rPr>
          <w:sz w:val="22"/>
        </w:rPr>
        <w:t>data.</w:t>
      </w:r>
    </w:p>
    <w:p xmlns:wp14="http://schemas.microsoft.com/office/word/2010/wordml" w14:paraId="34444642" wp14:textId="77777777">
      <w:pPr>
        <w:pStyle w:val="ListParagraph"/>
        <w:numPr>
          <w:ilvl w:val="0"/>
          <w:numId w:val="4"/>
        </w:numPr>
        <w:tabs>
          <w:tab w:val="left" w:leader="none" w:pos="270"/>
        </w:tabs>
        <w:spacing w:before="0" w:after="0" w:line="213" w:lineRule="exact"/>
        <w:ind w:left="269" w:right="0" w:hanging="170"/>
        <w:jc w:val="left"/>
        <w:rPr>
          <w:sz w:val="22"/>
        </w:rPr>
      </w:pPr>
      <w:r>
        <w:rPr>
          <w:sz w:val="22"/>
        </w:rPr>
        <w:t>Analysis on the preliminary list of gaps and in scope systems/fields.</w:t>
      </w:r>
    </w:p>
    <w:p xmlns:wp14="http://schemas.microsoft.com/office/word/2010/wordml" w14:paraId="499C1500"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Gathering the information about manual sources that are not captured in POD</w:t>
      </w:r>
      <w:r>
        <w:rPr>
          <w:spacing w:val="-1"/>
          <w:sz w:val="22"/>
        </w:rPr>
        <w:t> </w:t>
      </w:r>
      <w:r>
        <w:rPr>
          <w:sz w:val="22"/>
        </w:rPr>
        <w:t>Mappings.</w:t>
      </w:r>
    </w:p>
    <w:p xmlns:wp14="http://schemas.microsoft.com/office/word/2010/wordml" w14:paraId="5D246D99"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Assisted</w:t>
      </w:r>
      <w:r>
        <w:rPr>
          <w:spacing w:val="41"/>
          <w:sz w:val="22"/>
        </w:rPr>
        <w:t> </w:t>
      </w:r>
      <w:r>
        <w:rPr>
          <w:sz w:val="22"/>
        </w:rPr>
        <w:t>in</w:t>
      </w:r>
      <w:r>
        <w:rPr>
          <w:spacing w:val="41"/>
          <w:sz w:val="22"/>
        </w:rPr>
        <w:t> </w:t>
      </w:r>
      <w:r>
        <w:rPr>
          <w:sz w:val="22"/>
        </w:rPr>
        <w:t>creating</w:t>
      </w:r>
      <w:r>
        <w:rPr>
          <w:spacing w:val="41"/>
          <w:sz w:val="22"/>
        </w:rPr>
        <w:t> </w:t>
      </w:r>
      <w:r>
        <w:rPr>
          <w:sz w:val="22"/>
        </w:rPr>
        <w:t>business</w:t>
      </w:r>
      <w:r>
        <w:rPr>
          <w:spacing w:val="42"/>
          <w:sz w:val="22"/>
        </w:rPr>
        <w:t> </w:t>
      </w:r>
      <w:r>
        <w:rPr>
          <w:sz w:val="22"/>
        </w:rPr>
        <w:t>requirements,</w:t>
      </w:r>
      <w:r>
        <w:rPr>
          <w:spacing w:val="41"/>
          <w:sz w:val="22"/>
        </w:rPr>
        <w:t> </w:t>
      </w:r>
      <w:r>
        <w:rPr>
          <w:sz w:val="22"/>
        </w:rPr>
        <w:t>technical</w:t>
      </w:r>
      <w:r>
        <w:rPr>
          <w:spacing w:val="41"/>
          <w:sz w:val="22"/>
        </w:rPr>
        <w:t> </w:t>
      </w:r>
      <w:r>
        <w:rPr>
          <w:sz w:val="22"/>
        </w:rPr>
        <w:t>specifications,</w:t>
      </w:r>
      <w:r>
        <w:rPr>
          <w:spacing w:val="41"/>
          <w:sz w:val="22"/>
        </w:rPr>
        <w:t> </w:t>
      </w:r>
      <w:r>
        <w:rPr>
          <w:sz w:val="22"/>
        </w:rPr>
        <w:t>implementation</w:t>
      </w:r>
      <w:r>
        <w:rPr>
          <w:spacing w:val="42"/>
          <w:sz w:val="22"/>
        </w:rPr>
        <w:t> </w:t>
      </w:r>
      <w:r>
        <w:rPr>
          <w:sz w:val="22"/>
        </w:rPr>
        <w:t>and</w:t>
      </w:r>
    </w:p>
    <w:p xmlns:wp14="http://schemas.microsoft.com/office/word/2010/wordml" w14:paraId="7BF05551" wp14:textId="77777777">
      <w:pPr>
        <w:pStyle w:val="BodyText"/>
        <w:spacing w:line="213" w:lineRule="exact"/>
      </w:pPr>
      <w:r>
        <w:rPr/>
        <w:t>test plans.</w:t>
      </w:r>
    </w:p>
    <w:p xmlns:wp14="http://schemas.microsoft.com/office/word/2010/wordml" w14:paraId="734D5B4E"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pacing w:val="5"/>
          <w:sz w:val="22"/>
        </w:rPr>
        <w:t>Responsible </w:t>
      </w:r>
      <w:r>
        <w:rPr>
          <w:spacing w:val="3"/>
          <w:sz w:val="22"/>
        </w:rPr>
        <w:t>to </w:t>
      </w:r>
      <w:r>
        <w:rPr>
          <w:spacing w:val="6"/>
          <w:sz w:val="22"/>
        </w:rPr>
        <w:t>capture </w:t>
      </w:r>
      <w:r>
        <w:rPr>
          <w:spacing w:val="4"/>
          <w:sz w:val="22"/>
        </w:rPr>
        <w:t>the </w:t>
      </w:r>
      <w:r>
        <w:rPr>
          <w:spacing w:val="5"/>
          <w:sz w:val="22"/>
        </w:rPr>
        <w:t>Data Issues </w:t>
      </w:r>
      <w:r>
        <w:rPr>
          <w:spacing w:val="6"/>
          <w:sz w:val="22"/>
        </w:rPr>
        <w:t>identified during: </w:t>
      </w:r>
      <w:r>
        <w:rPr>
          <w:spacing w:val="3"/>
          <w:sz w:val="22"/>
        </w:rPr>
        <w:t>EY </w:t>
      </w:r>
      <w:r>
        <w:rPr>
          <w:spacing w:val="6"/>
          <w:sz w:val="22"/>
        </w:rPr>
        <w:t>Assessment,</w:t>
      </w:r>
      <w:r>
        <w:rPr>
          <w:spacing w:val="36"/>
          <w:sz w:val="22"/>
        </w:rPr>
        <w:t> </w:t>
      </w:r>
      <w:r>
        <w:rPr>
          <w:sz w:val="22"/>
        </w:rPr>
        <w:t>Pod</w:t>
      </w:r>
    </w:p>
    <w:p xmlns:wp14="http://schemas.microsoft.com/office/word/2010/wordml" w14:paraId="6A0B66E1" wp14:textId="77777777">
      <w:pPr>
        <w:pStyle w:val="BodyText"/>
        <w:spacing w:line="248" w:lineRule="exact"/>
      </w:pPr>
      <w:r>
        <w:rPr/>
        <w:t>Documentation, profiling source system fields and Enrich Fields.</w:t>
      </w:r>
    </w:p>
    <w:p xmlns:wp14="http://schemas.microsoft.com/office/word/2010/wordml" w14:paraId="53128261" wp14:textId="77777777">
      <w:pPr>
        <w:pStyle w:val="BodyText"/>
        <w:ind w:left="0"/>
        <w:rPr>
          <w:sz w:val="26"/>
        </w:rPr>
      </w:pPr>
    </w:p>
    <w:p xmlns:wp14="http://schemas.microsoft.com/office/word/2010/wordml" w14:paraId="62486C05" wp14:textId="77777777">
      <w:pPr>
        <w:pStyle w:val="BodyText"/>
        <w:spacing w:before="4"/>
        <w:ind w:left="0"/>
        <w:rPr>
          <w:sz w:val="24"/>
        </w:rPr>
      </w:pPr>
    </w:p>
    <w:p xmlns:wp14="http://schemas.microsoft.com/office/word/2010/wordml" wp14:textId="77777777" w14:paraId="1FC69771">
      <w:pPr>
        <w:pStyle w:val="Heading1"/>
        <w:tabs>
          <w:tab w:val="left" w:leader="none" w:pos="3381"/>
          <w:tab w:val="left" w:leader="none" w:pos="7233"/>
        </w:tabs>
        <w:spacing w:line="240" w:lineRule="auto"/>
      </w:pPr>
      <w:r>
        <w:rPr/>
        <w:t>Software</w:t>
      </w:r>
      <w:r>
        <w:rPr>
          <w:spacing w:val="-1"/>
        </w:rPr>
        <w:t xml:space="preserve"> </w:t>
      </w:r>
      <w:r>
        <w:rPr/>
        <w:t>Engineer</w:t>
      </w:r>
    </w:p>
    <w:p xmlns:wp14="http://schemas.microsoft.com/office/word/2010/wordml" w14:paraId="4C5AF662" wp14:textId="18ADA768">
      <w:pPr>
        <w:pStyle w:val="Heading1"/>
        <w:tabs>
          <w:tab w:val="left" w:leader="none" w:pos="3381"/>
          <w:tab w:val="left" w:leader="none" w:pos="7233"/>
        </w:tabs>
        <w:spacing w:line="240" w:lineRule="auto"/>
      </w:pPr>
      <w:r>
        <w:rPr/>
        <w:t>FRUX</w:t>
      </w:r>
      <w:r>
        <w:rPr/>
        <w:t xml:space="preserve"> Software</w:t>
      </w:r>
      <w:r>
        <w:rPr>
          <w:spacing w:val="-1"/>
        </w:rPr>
        <w:t xml:space="preserve"> </w:t>
      </w:r>
      <w:r>
        <w:rPr/>
        <w:t xml:space="preserve">Solutions                                                                      </w:t>
      </w:r>
      <w:r w:rsidR="11F40AAF">
        <w:rPr/>
        <w:t>Jun 2012 - July 2013</w:t>
      </w:r>
    </w:p>
    <w:p xmlns:wp14="http://schemas.microsoft.com/office/word/2010/wordml" w14:paraId="4101652C" wp14:textId="77777777">
      <w:pPr>
        <w:pStyle w:val="BodyText"/>
        <w:spacing w:before="7"/>
        <w:ind w:left="0"/>
        <w:rPr>
          <w:b/>
          <w:sz w:val="25"/>
        </w:rPr>
      </w:pPr>
    </w:p>
    <w:p xmlns:wp14="http://schemas.microsoft.com/office/word/2010/wordml" w14:paraId="31742BA4" wp14:textId="77777777">
      <w:pPr>
        <w:pStyle w:val="BodyText"/>
        <w:spacing w:line="225" w:lineRule="auto"/>
        <w:ind w:left="100" w:right="118"/>
        <w:jc w:val="both"/>
      </w:pPr>
      <w:r>
        <w:rPr/>
        <w:t>FRUX Software Solutions develops software solutions and provides integration services to deliver a standards-based, manageable and cost-effective infrastructure that reliably connects applications and integrated business processes across the extended</w:t>
      </w:r>
      <w:r>
        <w:rPr>
          <w:spacing w:val="-1"/>
        </w:rPr>
        <w:t> </w:t>
      </w:r>
      <w:r>
        <w:rPr/>
        <w:t>platforms.</w:t>
      </w:r>
    </w:p>
    <w:p xmlns:wp14="http://schemas.microsoft.com/office/word/2010/wordml" w14:paraId="4B99056E" wp14:textId="77777777">
      <w:pPr>
        <w:spacing w:after="0" w:line="225" w:lineRule="auto"/>
        <w:jc w:val="both"/>
        <w:sectPr>
          <w:pgSz w:w="12240" w:h="15840" w:orient="portrait"/>
          <w:pgMar w:top="1360" w:right="1320" w:bottom="280" w:left="1340"/>
        </w:sectPr>
      </w:pPr>
    </w:p>
    <w:p xmlns:wp14="http://schemas.microsoft.com/office/word/2010/wordml" w14:paraId="1299C43A" wp14:textId="77777777">
      <w:pPr>
        <w:pStyle w:val="BodyText"/>
        <w:spacing w:before="5"/>
        <w:ind w:left="0"/>
        <w:rPr>
          <w:sz w:val="11"/>
        </w:rPr>
      </w:pPr>
    </w:p>
    <w:p xmlns:wp14="http://schemas.microsoft.com/office/word/2010/wordml" w14:paraId="0B01C141" wp14:textId="77777777">
      <w:pPr>
        <w:pStyle w:val="Heading1"/>
        <w:spacing w:before="100" w:line="220" w:lineRule="exact"/>
      </w:pPr>
      <w:r>
        <w:rPr/>
        <w:t>Responsibilities:</w:t>
      </w:r>
    </w:p>
    <w:p xmlns:wp14="http://schemas.microsoft.com/office/word/2010/wordml" w14:paraId="541DE746"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Product development specializing in leading technologies like </w:t>
      </w:r>
      <w:r>
        <w:rPr>
          <w:spacing w:val="-3"/>
          <w:sz w:val="22"/>
        </w:rPr>
        <w:t>client-server,</w:t>
      </w:r>
      <w:r>
        <w:rPr>
          <w:spacing w:val="5"/>
          <w:sz w:val="22"/>
        </w:rPr>
        <w:t> </w:t>
      </w:r>
      <w:r>
        <w:rPr>
          <w:spacing w:val="-5"/>
          <w:sz w:val="22"/>
        </w:rPr>
        <w:t>N-tier, </w:t>
      </w:r>
      <w:r>
        <w:rPr>
          <w:sz w:val="22"/>
        </w:rPr>
        <w:t>E-</w:t>
      </w:r>
    </w:p>
    <w:p xmlns:wp14="http://schemas.microsoft.com/office/word/2010/wordml" w14:paraId="1EFC7DF8" wp14:textId="77777777">
      <w:pPr>
        <w:pStyle w:val="BodyText"/>
        <w:spacing w:line="213" w:lineRule="exact"/>
      </w:pPr>
      <w:r>
        <w:rPr/>
        <w:t>Commerce, E -Governance and web-based applications.</w:t>
      </w:r>
    </w:p>
    <w:p xmlns:wp14="http://schemas.microsoft.com/office/word/2010/wordml" w14:paraId="5D2C2015" wp14:textId="77777777">
      <w:pPr>
        <w:pStyle w:val="ListParagraph"/>
        <w:numPr>
          <w:ilvl w:val="0"/>
          <w:numId w:val="3"/>
        </w:numPr>
        <w:tabs>
          <w:tab w:val="left" w:leader="none" w:pos="340"/>
        </w:tabs>
        <w:spacing w:before="0" w:after="0" w:line="267" w:lineRule="exact"/>
        <w:ind w:left="340" w:right="0" w:hanging="240"/>
        <w:jc w:val="left"/>
        <w:rPr>
          <w:rFonts w:ascii="Symbol" w:hAnsi="Symbol"/>
          <w:sz w:val="22"/>
        </w:rPr>
      </w:pPr>
      <w:r>
        <w:rPr>
          <w:sz w:val="22"/>
        </w:rPr>
        <w:t>Maintenance and monitoring of Project wise performance of trainees, trainers,</w:t>
      </w:r>
      <w:r>
        <w:rPr>
          <w:spacing w:val="6"/>
          <w:sz w:val="22"/>
        </w:rPr>
        <w:t> </w:t>
      </w:r>
      <w:r>
        <w:rPr>
          <w:sz w:val="22"/>
        </w:rPr>
        <w:t>batch,</w:t>
      </w:r>
    </w:p>
    <w:p xmlns:wp14="http://schemas.microsoft.com/office/word/2010/wordml" w14:paraId="61651A3B" wp14:textId="77777777">
      <w:pPr>
        <w:pStyle w:val="BodyText"/>
        <w:spacing w:line="213" w:lineRule="exact"/>
      </w:pPr>
      <w:r>
        <w:rPr/>
        <w:t>training center and placement coordinators.</w:t>
      </w:r>
    </w:p>
    <w:p xmlns:wp14="http://schemas.microsoft.com/office/word/2010/wordml" w14:paraId="7BF90D09" wp14:textId="77777777">
      <w:pPr>
        <w:pStyle w:val="ListParagraph"/>
        <w:numPr>
          <w:ilvl w:val="0"/>
          <w:numId w:val="3"/>
        </w:numPr>
        <w:tabs>
          <w:tab w:val="left" w:leader="none" w:pos="340"/>
        </w:tabs>
        <w:spacing w:before="0" w:after="0" w:line="240" w:lineRule="exact"/>
        <w:ind w:left="340" w:right="0" w:hanging="240"/>
        <w:jc w:val="left"/>
        <w:rPr>
          <w:rFonts w:ascii="Symbol" w:hAnsi="Symbol"/>
          <w:sz w:val="22"/>
        </w:rPr>
      </w:pPr>
      <w:r>
        <w:rPr>
          <w:sz w:val="22"/>
        </w:rPr>
        <w:t>Delivery of high quality solutions in the field of Information</w:t>
      </w:r>
      <w:r>
        <w:rPr>
          <w:spacing w:val="-5"/>
          <w:sz w:val="22"/>
        </w:rPr>
        <w:t> Technology.</w:t>
      </w:r>
    </w:p>
    <w:p xmlns:wp14="http://schemas.microsoft.com/office/word/2010/wordml" w14:paraId="3245591A" wp14:textId="77777777">
      <w:pPr>
        <w:pStyle w:val="ListParagraph"/>
        <w:numPr>
          <w:ilvl w:val="0"/>
          <w:numId w:val="3"/>
        </w:numPr>
        <w:tabs>
          <w:tab w:val="left" w:leader="none" w:pos="340"/>
        </w:tabs>
        <w:spacing w:before="0" w:after="0" w:line="275" w:lineRule="exact"/>
        <w:ind w:left="340" w:right="0" w:hanging="240"/>
        <w:jc w:val="left"/>
        <w:rPr>
          <w:rFonts w:ascii="Symbol" w:hAnsi="Symbol"/>
          <w:sz w:val="22"/>
        </w:rPr>
      </w:pPr>
      <w:r>
        <w:rPr>
          <w:sz w:val="22"/>
        </w:rPr>
        <w:t>Provide an objective system for recording and aggregating</w:t>
      </w:r>
      <w:r>
        <w:rPr>
          <w:spacing w:val="-14"/>
          <w:sz w:val="22"/>
        </w:rPr>
        <w:t> </w:t>
      </w:r>
      <w:r>
        <w:rPr>
          <w:sz w:val="22"/>
        </w:rPr>
        <w:t>information.</w:t>
      </w:r>
    </w:p>
    <w:p xmlns:wp14="http://schemas.microsoft.com/office/word/2010/wordml" w14:paraId="4DDBEF00" wp14:textId="77777777">
      <w:pPr>
        <w:pStyle w:val="BodyText"/>
        <w:spacing w:before="6"/>
        <w:ind w:left="0"/>
        <w:rPr>
          <w:sz w:val="24"/>
        </w:rPr>
      </w:pPr>
    </w:p>
    <w:p xmlns:wp14="http://schemas.microsoft.com/office/word/2010/wordml" w14:paraId="5D99403E" wp14:textId="77777777">
      <w:pPr>
        <w:pStyle w:val="Heading1"/>
        <w:ind w:left="3113" w:right="3118"/>
        <w:jc w:val="center"/>
      </w:pPr>
      <w:r>
        <w:rPr/>
        <w:t>PROFESSIONAL CERTIFICATIONS</w:t>
      </w:r>
    </w:p>
    <w:p xmlns:wp14="http://schemas.microsoft.com/office/word/2010/wordml" w14:paraId="52AE53D8" wp14:textId="77777777">
      <w:pPr>
        <w:pStyle w:val="BodyText"/>
        <w:spacing w:line="248" w:lineRule="exact"/>
        <w:ind w:left="100"/>
      </w:pPr>
      <w:r>
        <w:rPr/>
        <w:t>—————————————————————————————————————————————————————————</w:t>
      </w:r>
    </w:p>
    <w:p xmlns:wp14="http://schemas.microsoft.com/office/word/2010/wordml" w:rsidP="79A1C206" w14:paraId="1053552C" wp14:textId="2BED57F6">
      <w:pPr>
        <w:pStyle w:val="ListParagraph"/>
        <w:numPr>
          <w:ilvl w:val="0"/>
          <w:numId w:val="3"/>
        </w:numPr>
        <w:spacing w:before="225" w:after="0" w:line="225" w:lineRule="auto"/>
        <w:ind w:left="360" w:right="1036" w:hanging="260"/>
        <w:jc w:val="left"/>
        <w:rPr>
          <w:rFonts w:ascii="Symbol" w:hAnsi="Symbol"/>
          <w:noProof w:val="0"/>
          <w:sz w:val="24"/>
          <w:szCs w:val="24"/>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Certified Product Manager</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xml:space="preserve"> - International Organization for Project Management, ID 69101005446165 in February 2019.</w:t>
      </w:r>
    </w:p>
    <w:p xmlns:wp14="http://schemas.microsoft.com/office/word/2010/wordml" w:rsidP="79A1C206" w14:paraId="5785AF1A" wp14:textId="21EE854C">
      <w:pPr>
        <w:pStyle w:val="ListParagraph"/>
        <w:numPr>
          <w:ilvl w:val="0"/>
          <w:numId w:val="5"/>
        </w:numPr>
        <w:spacing w:before="0" w:after="0" w:line="235" w:lineRule="exact"/>
        <w:ind w:left="360" w:right="0" w:hanging="26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Certified Product Owner</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xml:space="preserve"> - International Scrum Institute, ID 53429611817467 in January</w:t>
      </w:r>
    </w:p>
    <w:p xmlns:wp14="http://schemas.microsoft.com/office/word/2010/wordml" w:rsidP="79A1C206" w14:paraId="26F821B1" wp14:textId="59036A17">
      <w:pPr>
        <w:spacing w:before="0" w:after="0" w:line="203" w:lineRule="exact"/>
        <w:ind w:left="360" w:right="0"/>
        <w:jc w:val="left"/>
        <w:rPr>
          <w:rFonts w:ascii="Trebuchet MS" w:hAnsi="Trebuchet MS" w:eastAsia="Trebuchet MS" w:cs="Trebuchet MS"/>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2019.</w:t>
      </w:r>
    </w:p>
    <w:p xmlns:wp14="http://schemas.microsoft.com/office/word/2010/wordml" w:rsidP="79A1C206" w14:paraId="353FEC30" wp14:textId="14351BCD">
      <w:pPr>
        <w:pStyle w:val="ListParagraph"/>
        <w:numPr>
          <w:ilvl w:val="0"/>
          <w:numId w:val="5"/>
        </w:numPr>
        <w:spacing w:before="0" w:after="0" w:line="240" w:lineRule="exact"/>
        <w:ind w:left="360" w:right="0" w:hanging="26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Certified Scrum Master</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International Scrum Institute, ID 28076394293457 in January 2019.</w:t>
      </w:r>
    </w:p>
    <w:p xmlns:wp14="http://schemas.microsoft.com/office/word/2010/wordml" w:rsidP="79A1C206" w14:paraId="706B0BEE" wp14:textId="2522C2C7">
      <w:pPr>
        <w:pStyle w:val="ListParagraph"/>
        <w:numPr>
          <w:ilvl w:val="0"/>
          <w:numId w:val="5"/>
        </w:numPr>
        <w:spacing w:before="0" w:after="0" w:line="277" w:lineRule="exact"/>
        <w:ind w:left="360" w:right="0" w:hanging="26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Certified Six Sigma Green Belt</w:t>
      </w: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International Six Sigma Institute, ID 82059823175892 in</w:t>
      </w:r>
    </w:p>
    <w:p xmlns:wp14="http://schemas.microsoft.com/office/word/2010/wordml" w:rsidP="79A1C206" w14:paraId="50DC3759" wp14:textId="28262D3C">
      <w:pPr>
        <w:spacing w:before="0" w:after="0" w:line="203" w:lineRule="exact"/>
        <w:ind w:left="360" w:right="0"/>
        <w:jc w:val="left"/>
        <w:rPr>
          <w:rFonts w:ascii="Trebuchet MS" w:hAnsi="Trebuchet MS" w:eastAsia="Trebuchet MS" w:cs="Trebuchet MS"/>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January 2019.</w:t>
      </w:r>
    </w:p>
    <w:p xmlns:wp14="http://schemas.microsoft.com/office/word/2010/wordml" w:rsidP="79A1C206" w14:paraId="620AFF4C" wp14:textId="781295B9">
      <w:pPr>
        <w:pStyle w:val="ListParagraph"/>
        <w:numPr>
          <w:ilvl w:val="0"/>
          <w:numId w:val="5"/>
        </w:numPr>
        <w:spacing w:before="0" w:after="0" w:line="250" w:lineRule="exact"/>
        <w:ind w:left="360" w:right="0" w:hanging="26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Six Sigma Yellow Belt</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xml:space="preserve"> - Six Sigma Study, ID 679493 in January 2019.</w:t>
      </w:r>
    </w:p>
    <w:p xmlns:wp14="http://schemas.microsoft.com/office/word/2010/wordml" w:rsidP="79A1C206" w14:paraId="5E400D97" wp14:textId="34CAE7A6">
      <w:pPr>
        <w:pStyle w:val="ListParagraph"/>
        <w:numPr>
          <w:ilvl w:val="0"/>
          <w:numId w:val="5"/>
        </w:numPr>
        <w:spacing w:before="0" w:after="0" w:line="267" w:lineRule="exact"/>
        <w:ind w:left="340" w:right="0" w:hanging="24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Certified Access Management Specialist</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xml:space="preserve"> - Identity Management Institute, License 3944 in</w:t>
      </w:r>
    </w:p>
    <w:p xmlns:wp14="http://schemas.microsoft.com/office/word/2010/wordml" w:rsidP="79A1C206" w14:paraId="4CA0E2C1" wp14:textId="689CBD0A">
      <w:pPr>
        <w:spacing w:before="0" w:after="0" w:line="213" w:lineRule="exact"/>
        <w:ind w:left="340" w:right="0"/>
        <w:jc w:val="left"/>
        <w:rPr>
          <w:rFonts w:ascii="Trebuchet MS" w:hAnsi="Trebuchet MS" w:eastAsia="Trebuchet MS" w:cs="Trebuchet MS"/>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February 2018.</w:t>
      </w:r>
    </w:p>
    <w:p xmlns:wp14="http://schemas.microsoft.com/office/word/2010/wordml" w:rsidP="79A1C206" w14:paraId="2A11D67B" wp14:textId="4DA36D63">
      <w:pPr>
        <w:pStyle w:val="ListParagraph"/>
        <w:numPr>
          <w:ilvl w:val="0"/>
          <w:numId w:val="5"/>
        </w:numPr>
        <w:spacing w:before="0" w:after="0" w:line="267" w:lineRule="exact"/>
        <w:ind w:left="340" w:right="0" w:hanging="24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Certified Identity and Access Manager</w:t>
      </w: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Identity Management Institute, License 3676 in July</w:t>
      </w:r>
    </w:p>
    <w:p xmlns:wp14="http://schemas.microsoft.com/office/word/2010/wordml" w:rsidP="79A1C206" w14:paraId="7B4DB74B" wp14:textId="54FC67E9">
      <w:pPr>
        <w:spacing w:before="0" w:after="0" w:line="213" w:lineRule="exact"/>
        <w:ind w:left="340" w:right="0"/>
        <w:jc w:val="left"/>
        <w:rPr>
          <w:rFonts w:ascii="Trebuchet MS" w:hAnsi="Trebuchet MS" w:eastAsia="Trebuchet MS" w:cs="Trebuchet MS"/>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2017.</w:t>
      </w:r>
    </w:p>
    <w:p xmlns:wp14="http://schemas.microsoft.com/office/word/2010/wordml" w:rsidP="79A1C206" w14:paraId="60087E61" wp14:textId="0F377EDF">
      <w:pPr>
        <w:pStyle w:val="ListParagraph"/>
        <w:numPr>
          <w:ilvl w:val="0"/>
          <w:numId w:val="5"/>
        </w:numPr>
        <w:spacing w:before="0" w:after="0" w:line="267" w:lineRule="exact"/>
        <w:ind w:left="340" w:right="0" w:hanging="24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 xml:space="preserve">ITIL Foundation Certificate in IT Service Management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from EXIN - ICT competence partner &amp; AXELOS -Global best practice, in March 2017.</w:t>
      </w:r>
    </w:p>
    <w:p xmlns:wp14="http://schemas.microsoft.com/office/word/2010/wordml" w:rsidP="79A1C206" w14:paraId="0766E9C2" wp14:textId="4382CC13">
      <w:pPr>
        <w:pStyle w:val="ListParagraph"/>
        <w:numPr>
          <w:ilvl w:val="0"/>
          <w:numId w:val="5"/>
        </w:numPr>
        <w:spacing w:before="0" w:after="0" w:line="267" w:lineRule="exact"/>
        <w:ind w:left="340" w:right="0" w:hanging="240"/>
        <w:jc w:val="left"/>
        <w:rPr>
          <w:rFonts w:ascii="Trebuchet MS" w:hAnsi="Trebuchet MS" w:eastAsia="Trebuchet MS" w:cs="Trebuchet MS" w:asciiTheme="minorAscii" w:hAnsiTheme="minorAscii" w:eastAsiaTheme="minorAscii" w:cstheme="minorAscii"/>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w:t>
      </w: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Python Programming Track</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skill Track from DataCamp, ID 141198 in May 2020.</w:t>
      </w:r>
    </w:p>
    <w:p xmlns:wp14="http://schemas.microsoft.com/office/word/2010/wordml" w:rsidP="79A1C206" w14:paraId="5234EA25" wp14:textId="31A55B2E">
      <w:pPr>
        <w:pStyle w:val="ListParagraph"/>
        <w:numPr>
          <w:ilvl w:val="0"/>
          <w:numId w:val="5"/>
        </w:numPr>
        <w:spacing w:before="0" w:after="0" w:line="267" w:lineRule="exact"/>
        <w:ind w:left="340" w:right="0" w:hanging="240"/>
        <w:jc w:val="left"/>
        <w:rPr>
          <w:rFonts w:ascii="Trebuchet MS" w:hAnsi="Trebuchet MS" w:eastAsia="Trebuchet MS" w:cs="Trebuchet MS" w:asciiTheme="minorAscii" w:hAnsiTheme="minorAscii" w:eastAsiaTheme="minorAscii" w:cstheme="minorAscii"/>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w:t>
      </w: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The Language and Tools of Financial Analysis</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 Coursera Course Certificate, an online</w:t>
      </w:r>
    </w:p>
    <w:p xmlns:wp14="http://schemas.microsoft.com/office/word/2010/wordml" w:rsidP="79A1C206" w14:paraId="22AC6C36" wp14:textId="3F72DBE3">
      <w:pPr>
        <w:spacing w:before="0" w:after="0" w:line="213" w:lineRule="exact"/>
        <w:ind w:left="340" w:right="0"/>
        <w:jc w:val="left"/>
        <w:rPr>
          <w:rFonts w:ascii="Trebuchet MS" w:hAnsi="Trebuchet MS" w:eastAsia="Trebuchet MS" w:cs="Trebuchet MS"/>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non-credit course authorized by University of Melbourne in March 2016.</w:t>
      </w:r>
    </w:p>
    <w:p xmlns:wp14="http://schemas.microsoft.com/office/word/2010/wordml" w:rsidP="79A1C206" w14:paraId="447A0482" wp14:textId="71958F89">
      <w:pPr>
        <w:pStyle w:val="ListParagraph"/>
        <w:numPr>
          <w:ilvl w:val="0"/>
          <w:numId w:val="5"/>
        </w:numPr>
        <w:spacing w:before="0" w:after="0" w:line="267" w:lineRule="exact"/>
        <w:ind w:left="340" w:right="0" w:hanging="240"/>
        <w:jc w:val="left"/>
        <w:rPr>
          <w:rFonts w:ascii="Trebuchet MS" w:hAnsi="Trebuchet MS" w:eastAsia="Trebuchet MS" w:cs="Trebuchet MS" w:asciiTheme="minorAscii" w:hAnsiTheme="minorAscii" w:eastAsiaTheme="minorAscii" w:cstheme="minorAscii"/>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w:t>
      </w: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Financial Markets</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 Coursera Course Certificate, an online non-credit course authorized</w:t>
      </w:r>
    </w:p>
    <w:p xmlns:wp14="http://schemas.microsoft.com/office/word/2010/wordml" w:rsidP="79A1C206" w14:paraId="0C6D353E" wp14:textId="4A377185">
      <w:pPr>
        <w:spacing w:before="0" w:after="0" w:line="213" w:lineRule="exact"/>
        <w:ind w:left="340" w:right="0"/>
        <w:jc w:val="left"/>
        <w:rPr>
          <w:rFonts w:ascii="Trebuchet MS" w:hAnsi="Trebuchet MS" w:eastAsia="Trebuchet MS" w:cs="Trebuchet MS"/>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by Yale University in February 2016.</w:t>
      </w:r>
    </w:p>
    <w:p xmlns:wp14="http://schemas.microsoft.com/office/word/2010/wordml" w:rsidP="79A1C206" w14:paraId="43A30948" wp14:textId="622CF637">
      <w:pPr>
        <w:pStyle w:val="ListParagraph"/>
        <w:numPr>
          <w:ilvl w:val="0"/>
          <w:numId w:val="5"/>
        </w:numPr>
        <w:spacing w:before="0" w:after="0" w:line="240" w:lineRule="exact"/>
        <w:ind w:left="340" w:right="0" w:hanging="240"/>
        <w:jc w:val="left"/>
        <w:rPr>
          <w:rFonts w:ascii="Trebuchet MS" w:hAnsi="Trebuchet MS" w:eastAsia="Trebuchet MS" w:cs="Trebuchet MS" w:asciiTheme="minorAscii" w:hAnsiTheme="minorAscii" w:eastAsiaTheme="minorAscii" w:cstheme="minorAscii"/>
          <w:b w:val="1"/>
          <w:bCs w:val="1"/>
          <w:i w:val="1"/>
          <w:iCs w:val="1"/>
          <w:noProof w:val="0"/>
          <w:color w:val="000000" w:themeColor="text1" w:themeTint="FF" w:themeShade="FF"/>
          <w:sz w:val="22"/>
          <w:szCs w:val="22"/>
          <w:lang w:val="en-US"/>
        </w:rPr>
      </w:pPr>
      <w:r w:rsidRPr="79A1C206" w:rsidR="79A1C206">
        <w:rPr>
          <w:rFonts w:ascii="Trebuchet MS" w:hAnsi="Trebuchet MS" w:eastAsia="Trebuchet MS" w:cs="Trebuchet MS"/>
          <w:b w:val="1"/>
          <w:bCs w:val="1"/>
          <w:i w:val="1"/>
          <w:iCs w:val="1"/>
          <w:noProof w:val="0"/>
          <w:color w:val="000000" w:themeColor="text1" w:themeTint="FF" w:themeShade="FF"/>
          <w:sz w:val="22"/>
          <w:szCs w:val="22"/>
          <w:lang w:val="en-US"/>
        </w:rPr>
        <w:t>SAS Certified Base Programmer</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 xml:space="preserve"> for SAS 9 in September 2015.</w:t>
      </w:r>
    </w:p>
    <w:p xmlns:wp14="http://schemas.microsoft.com/office/word/2010/wordml" w:rsidP="79A1C206" w14:paraId="3461D779" wp14:textId="2085DE3F">
      <w:pPr>
        <w:pStyle w:val="BodyText"/>
        <w:spacing w:before="6"/>
        <w:ind w:left="0"/>
        <w:rPr>
          <w:sz w:val="24"/>
          <w:szCs w:val="24"/>
        </w:rPr>
      </w:pPr>
    </w:p>
    <w:p xmlns:wp14="http://schemas.microsoft.com/office/word/2010/wordml" w14:paraId="6713B1BB" wp14:textId="77777777">
      <w:pPr>
        <w:pStyle w:val="Heading1"/>
        <w:ind w:left="3113" w:right="3138"/>
        <w:jc w:val="center"/>
      </w:pPr>
      <w:r>
        <w:rPr/>
        <w:t>TECHNICAL SKILLS</w:t>
      </w:r>
    </w:p>
    <w:p xmlns:wp14="http://schemas.microsoft.com/office/word/2010/wordml" w14:paraId="3F18DDCB" wp14:textId="77777777">
      <w:pPr>
        <w:pStyle w:val="BodyText"/>
        <w:spacing w:line="213" w:lineRule="exact"/>
        <w:ind w:left="100"/>
      </w:pPr>
      <w:r w:rsidR="79A1C206">
        <w:rPr/>
        <w:t>—————————————————————————————————————————————————————————</w:t>
      </w:r>
    </w:p>
    <w:p w:rsidR="79A1C206" w:rsidP="79A1C206" w:rsidRDefault="79A1C206" w14:paraId="64728F79" w14:textId="7F574D18">
      <w:pPr>
        <w:pStyle w:val="ListParagraph"/>
        <w:numPr>
          <w:ilvl w:val="0"/>
          <w:numId w:val="3"/>
        </w:numPr>
        <w:spacing w:before="0" w:after="0" w:line="262" w:lineRule="exact"/>
        <w:ind w:left="360" w:right="0" w:hanging="26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2"/>
          <w:szCs w:val="22"/>
          <w:lang w:val="en-US"/>
        </w:rPr>
      </w:pP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Project Methodologies: </w:t>
      </w:r>
      <w:r w:rsidRPr="79A1C206" w:rsidR="79A1C206">
        <w:rPr>
          <w:rFonts w:ascii="Trebuchet MS" w:hAnsi="Trebuchet MS" w:eastAsia="Trebuchet MS" w:cs="Trebuchet MS"/>
          <w:b w:val="0"/>
          <w:bCs w:val="0"/>
          <w:i w:val="0"/>
          <w:iCs w:val="0"/>
          <w:noProof w:val="0"/>
          <w:color w:val="000000" w:themeColor="text1" w:themeTint="FF" w:themeShade="FF"/>
          <w:sz w:val="24"/>
          <w:szCs w:val="24"/>
          <w:lang w:val="en-US"/>
        </w:rPr>
        <w:t>Waterfall, Agile, Scrum, ITIL</w:t>
      </w:r>
    </w:p>
    <w:p w:rsidR="79A1C206" w:rsidP="79A1C206" w:rsidRDefault="79A1C206" w14:paraId="5AE93060" w14:textId="5304D9F9">
      <w:pPr>
        <w:pStyle w:val="ListParagraph"/>
        <w:numPr>
          <w:ilvl w:val="0"/>
          <w:numId w:val="3"/>
        </w:numPr>
        <w:spacing w:before="0" w:after="0" w:line="248" w:lineRule="exact"/>
        <w:ind w:right="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2"/>
          <w:szCs w:val="22"/>
          <w:lang w:val="en-US"/>
        </w:rPr>
      </w:pP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Databases: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Oracle, Teradata, MS SQL Server, MySQL.</w:t>
      </w:r>
    </w:p>
    <w:p w:rsidR="79A1C206" w:rsidP="79A1C206" w:rsidRDefault="79A1C206" w14:paraId="02470012" w14:textId="2A7CEC3C">
      <w:pPr>
        <w:pStyle w:val="ListParagraph"/>
        <w:numPr>
          <w:ilvl w:val="0"/>
          <w:numId w:val="3"/>
        </w:numPr>
        <w:spacing w:before="0" w:after="0" w:line="277" w:lineRule="exact"/>
        <w:ind w:right="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2"/>
          <w:szCs w:val="22"/>
          <w:lang w:val="en-US"/>
        </w:rPr>
      </w:pP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Services &amp; Tools: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SOAP UI, RSAM, EURC, Peregrine, ITSM, Account Lifecycle</w:t>
      </w:r>
    </w:p>
    <w:p w:rsidR="79A1C206" w:rsidP="79A1C206" w:rsidRDefault="79A1C206" w14:paraId="0F69ECD1" w14:textId="3E57111C">
      <w:pPr>
        <w:pStyle w:val="ListParagraph"/>
        <w:numPr>
          <w:ilvl w:val="0"/>
          <w:numId w:val="3"/>
        </w:numPr>
        <w:spacing w:before="4" w:after="0" w:line="225" w:lineRule="auto"/>
        <w:ind w:right="0"/>
        <w:jc w:val="left"/>
        <w:rPr>
          <w:rFonts w:ascii="Symbol" w:hAnsi="Symbol" w:eastAsia="Symbol" w:cs="Symbol" w:asciiTheme="minorAscii" w:hAnsiTheme="minorAscii" w:eastAsiaTheme="minorAscii" w:cstheme="minorAscii"/>
          <w:b w:val="0"/>
          <w:bCs w:val="0"/>
          <w:i w:val="0"/>
          <w:iCs w:val="0"/>
          <w:noProof w:val="0"/>
          <w:color w:val="000000" w:themeColor="text1" w:themeTint="FF" w:themeShade="FF"/>
          <w:sz w:val="22"/>
          <w:szCs w:val="22"/>
          <w:lang w:val="en-US"/>
        </w:rPr>
      </w:pP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Management, HP Application Lifecycle Management, JIRA (Issue and Project Tracking), IBM Content Manager OnDemand</w:t>
      </w:r>
    </w:p>
    <w:p w:rsidR="79A1C206" w:rsidP="79A1C206" w:rsidRDefault="79A1C206" w14:paraId="003C3560" w14:textId="75B25E55">
      <w:pPr>
        <w:pStyle w:val="ListParagraph"/>
        <w:numPr>
          <w:ilvl w:val="0"/>
          <w:numId w:val="3"/>
        </w:numPr>
        <w:spacing w:before="0" w:after="0" w:line="230" w:lineRule="exact"/>
        <w:ind w:right="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4"/>
          <w:szCs w:val="24"/>
          <w:lang w:val="en-US"/>
        </w:rPr>
      </w:pPr>
      <w:r w:rsidRPr="79A1C206" w:rsidR="79A1C206">
        <w:rPr>
          <w:rFonts w:ascii="Trebuchet MS" w:hAnsi="Trebuchet MS" w:eastAsia="Trebuchet MS" w:cs="Trebuchet MS"/>
          <w:b w:val="1"/>
          <w:bCs w:val="1"/>
          <w:i w:val="0"/>
          <w:iCs w:val="0"/>
          <w:noProof w:val="0"/>
          <w:color w:val="000000" w:themeColor="text1" w:themeTint="FF" w:themeShade="FF"/>
          <w:sz w:val="24"/>
          <w:szCs w:val="24"/>
          <w:lang w:val="en-US"/>
        </w:rPr>
        <w:t xml:space="preserve">Defect Tracking Tools: </w:t>
      </w:r>
      <w:r w:rsidRPr="79A1C206" w:rsidR="79A1C206">
        <w:rPr>
          <w:rFonts w:ascii="Trebuchet MS" w:hAnsi="Trebuchet MS" w:eastAsia="Trebuchet MS" w:cs="Trebuchet MS"/>
          <w:b w:val="0"/>
          <w:bCs w:val="0"/>
          <w:i w:val="0"/>
          <w:iCs w:val="0"/>
          <w:noProof w:val="0"/>
          <w:color w:val="000000" w:themeColor="text1" w:themeTint="FF" w:themeShade="FF"/>
          <w:sz w:val="24"/>
          <w:szCs w:val="24"/>
          <w:lang w:val="en-US"/>
        </w:rPr>
        <w:t>HP Quality Center ALM, JIRA</w:t>
      </w:r>
    </w:p>
    <w:p w:rsidR="79A1C206" w:rsidP="79A1C206" w:rsidRDefault="79A1C206" w14:paraId="61AB162D" w14:textId="35B98F41">
      <w:pPr>
        <w:pStyle w:val="ListParagraph"/>
        <w:numPr>
          <w:ilvl w:val="0"/>
          <w:numId w:val="3"/>
        </w:numPr>
        <w:spacing w:before="0" w:after="0" w:line="248" w:lineRule="exact"/>
        <w:ind w:right="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2"/>
          <w:szCs w:val="22"/>
          <w:lang w:val="en-US"/>
        </w:rPr>
      </w:pP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Reporting/Analysis: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Cognos 10.2, Base SAS, SAS Enterprise Guide 5.1</w:t>
      </w:r>
    </w:p>
    <w:p w:rsidR="79A1C206" w:rsidP="79A1C206" w:rsidRDefault="79A1C206" w14:paraId="4A8C0BEA" w14:textId="03CF1A78">
      <w:pPr>
        <w:pStyle w:val="ListParagraph"/>
        <w:numPr>
          <w:ilvl w:val="0"/>
          <w:numId w:val="3"/>
        </w:numPr>
        <w:spacing w:before="0" w:after="0" w:line="240" w:lineRule="exact"/>
        <w:ind w:right="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2"/>
          <w:szCs w:val="22"/>
          <w:lang w:val="en-US"/>
        </w:rPr>
      </w:pP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ETL Tools: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Informatica Power Center, Metadata Manager, Informatica Analyzer.</w:t>
      </w:r>
    </w:p>
    <w:p w:rsidR="79A1C206" w:rsidP="79A1C206" w:rsidRDefault="79A1C206" w14:paraId="0E8512B0" w14:textId="1D608AC4">
      <w:pPr>
        <w:pStyle w:val="ListParagraph"/>
        <w:numPr>
          <w:ilvl w:val="0"/>
          <w:numId w:val="3"/>
        </w:numPr>
        <w:spacing w:before="0" w:after="0" w:line="285" w:lineRule="exact"/>
        <w:ind w:right="0"/>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2"/>
          <w:szCs w:val="22"/>
          <w:lang w:val="en-US"/>
        </w:rPr>
      </w:pPr>
      <w:r w:rsidRPr="79A1C206" w:rsidR="79A1C206">
        <w:rPr>
          <w:rFonts w:ascii="Trebuchet MS" w:hAnsi="Trebuchet MS" w:eastAsia="Trebuchet MS" w:cs="Trebuchet MS"/>
          <w:b w:val="1"/>
          <w:bCs w:val="1"/>
          <w:i w:val="0"/>
          <w:iCs w:val="0"/>
          <w:noProof w:val="0"/>
          <w:color w:val="000000" w:themeColor="text1" w:themeTint="FF" w:themeShade="FF"/>
          <w:sz w:val="22"/>
          <w:szCs w:val="22"/>
          <w:lang w:val="en-US"/>
        </w:rPr>
        <w:t xml:space="preserve">Programming Languages: </w:t>
      </w:r>
      <w:r w:rsidRPr="79A1C206" w:rsidR="79A1C206">
        <w:rPr>
          <w:rFonts w:ascii="Trebuchet MS" w:hAnsi="Trebuchet MS" w:eastAsia="Trebuchet MS" w:cs="Trebuchet MS"/>
          <w:b w:val="0"/>
          <w:bCs w:val="0"/>
          <w:i w:val="0"/>
          <w:iCs w:val="0"/>
          <w:noProof w:val="0"/>
          <w:color w:val="000000" w:themeColor="text1" w:themeTint="FF" w:themeShade="FF"/>
          <w:sz w:val="22"/>
          <w:szCs w:val="22"/>
          <w:lang w:val="en-US"/>
        </w:rPr>
        <w:t>SQL, Python, SAS, PL/SQL, Java.</w:t>
      </w:r>
    </w:p>
    <w:p w:rsidR="11F40AAF" w:rsidP="79A1C206" w:rsidRDefault="11F40AAF" w14:paraId="4E8E3D42" w14:textId="3B137333">
      <w:pPr>
        <w:pStyle w:val="Normal"/>
        <w:spacing w:before="0" w:after="0" w:line="285" w:lineRule="exact"/>
        <w:ind w:left="100" w:right="0" w:hanging="260"/>
        <w:jc w:val="left"/>
        <w:rPr>
          <w:sz w:val="24"/>
          <w:szCs w:val="24"/>
        </w:rPr>
      </w:pPr>
    </w:p>
    <w:p xmlns:wp14="http://schemas.microsoft.com/office/word/2010/wordml" w14:paraId="07DEE553" wp14:textId="77777777">
      <w:pPr>
        <w:pStyle w:val="Heading1"/>
        <w:ind w:left="3113" w:right="3124"/>
        <w:jc w:val="center"/>
      </w:pPr>
      <w:r>
        <w:rPr/>
        <w:t>EDUCATION</w:t>
      </w:r>
    </w:p>
    <w:p xmlns:wp14="http://schemas.microsoft.com/office/word/2010/wordml" w14:paraId="2DF9034E" wp14:textId="77777777">
      <w:pPr>
        <w:spacing w:before="0" w:line="240" w:lineRule="exact"/>
        <w:ind w:left="100" w:right="0" w:firstLine="0"/>
        <w:jc w:val="left"/>
        <w:rPr>
          <w:b/>
          <w:sz w:val="22"/>
        </w:rPr>
      </w:pPr>
      <w:r>
        <w:rPr>
          <w:b/>
          <w:sz w:val="22"/>
        </w:rPr>
        <w:t>—————————————————————————————————————————————————————————</w:t>
      </w:r>
    </w:p>
    <w:p xmlns:wp14="http://schemas.microsoft.com/office/word/2010/wordml" w:rsidP="11F40AAF" wp14:textId="77777777" w14:paraId="5B318073">
      <w:pPr>
        <w:tabs>
          <w:tab w:val="left" w:leader="none" w:pos="3403"/>
          <w:tab w:val="left" w:leader="none" w:pos="8368"/>
        </w:tabs>
        <w:spacing w:before="0" w:line="248" w:lineRule="exact"/>
        <w:ind w:left="100" w:right="0" w:firstLine="0"/>
        <w:jc w:val="left"/>
        <w:rPr>
          <w:b w:val="1"/>
          <w:bCs w:val="1"/>
          <w:sz w:val="22"/>
          <w:szCs w:val="22"/>
        </w:rPr>
      </w:pPr>
      <w:r w:rsidRPr="11F40AAF">
        <w:rPr>
          <w:b w:val="1"/>
          <w:bCs w:val="1"/>
          <w:sz w:val="22"/>
          <w:szCs w:val="22"/>
        </w:rPr>
        <w:t>Columbus,OH</w:t>
      </w:r>
    </w:p>
    <w:p xmlns:wp14="http://schemas.microsoft.com/office/word/2010/wordml" w:rsidP="11F40AAF" w14:paraId="575BF446" wp14:textId="77777777">
      <w:pPr>
        <w:tabs>
          <w:tab w:val="left" w:leader="none" w:pos="3403"/>
          <w:tab w:val="left" w:leader="none" w:pos="8368"/>
        </w:tabs>
        <w:spacing w:before="0" w:line="248" w:lineRule="exact"/>
        <w:ind w:left="100" w:right="0" w:firstLine="0"/>
        <w:jc w:val="left"/>
        <w:rPr>
          <w:b w:val="1"/>
          <w:bCs w:val="1"/>
          <w:sz w:val="22"/>
          <w:szCs w:val="22"/>
        </w:rPr>
      </w:pPr>
      <w:r w:rsidRPr="11F40AAF">
        <w:rPr>
          <w:b w:val="1"/>
          <w:bCs w:val="1"/>
          <w:sz w:val="22"/>
          <w:szCs w:val="22"/>
        </w:rPr>
        <w:t>International</w:t>
      </w:r>
      <w:r w:rsidRPr="11F40AAF">
        <w:rPr>
          <w:b w:val="1"/>
          <w:bCs w:val="1"/>
          <w:spacing w:val="-4"/>
          <w:sz w:val="22"/>
          <w:szCs w:val="22"/>
        </w:rPr>
        <w:t xml:space="preserve"> </w:t>
      </w:r>
      <w:r w:rsidRPr="11F40AAF">
        <w:rPr>
          <w:b w:val="1"/>
          <w:bCs w:val="1"/>
          <w:sz w:val="22"/>
          <w:szCs w:val="22"/>
        </w:rPr>
        <w:t>MBA</w:t>
      </w:r>
      <w:r w:rsidRPr="11F40AAF">
        <w:rPr>
          <w:b w:val="1"/>
          <w:bCs w:val="1"/>
          <w:spacing w:val="-16"/>
          <w:sz w:val="22"/>
          <w:szCs w:val="22"/>
        </w:rPr>
        <w:t xml:space="preserve"> </w:t>
      </w:r>
      <w:r w:rsidRPr="11F40AAF">
        <w:rPr>
          <w:b w:val="1"/>
          <w:bCs w:val="1"/>
          <w:sz w:val="22"/>
          <w:szCs w:val="22"/>
        </w:rPr>
        <w:t xml:space="preserve">Institute                                                                                   </w:t>
      </w:r>
      <w:r>
        <w:rPr>
          <w:b/>
          <w:sz w:val="22"/>
        </w:rPr>
        <w:tab/>
      </w:r>
      <w:r w:rsidRPr="11F40AAF">
        <w:rPr>
          <w:b w:val="1"/>
          <w:bCs w:val="1"/>
          <w:sz w:val="22"/>
          <w:szCs w:val="22"/>
        </w:rPr>
        <w:t>Jan</w:t>
      </w:r>
      <w:r w:rsidRPr="11F40AAF">
        <w:rPr>
          <w:b w:val="1"/>
          <w:bCs w:val="1"/>
          <w:spacing w:val="-3"/>
          <w:sz w:val="22"/>
          <w:szCs w:val="22"/>
        </w:rPr>
        <w:t xml:space="preserve"> </w:t>
      </w:r>
      <w:r w:rsidRPr="11F40AAF">
        <w:rPr>
          <w:b w:val="1"/>
          <w:bCs w:val="1"/>
          <w:sz w:val="22"/>
          <w:szCs w:val="22"/>
        </w:rPr>
        <w:t>2019</w:t>
      </w:r>
    </w:p>
    <w:p xmlns:wp14="http://schemas.microsoft.com/office/word/2010/wordml" w14:paraId="1FC39945" wp14:textId="77777777">
      <w:pPr>
        <w:spacing w:after="0" w:line="248" w:lineRule="exact"/>
        <w:jc w:val="left"/>
        <w:rPr>
          <w:sz w:val="22"/>
        </w:rPr>
        <w:sectPr>
          <w:pgSz w:w="12240" w:h="15840" w:orient="portrait"/>
          <w:pgMar w:top="1500" w:right="1320" w:bottom="280" w:left="1340"/>
        </w:sectPr>
      </w:pPr>
    </w:p>
    <w:p xmlns:wp14="http://schemas.microsoft.com/office/word/2010/wordml" w14:paraId="79713166" wp14:textId="77777777">
      <w:pPr>
        <w:pStyle w:val="ListParagraph"/>
        <w:numPr>
          <w:ilvl w:val="0"/>
          <w:numId w:val="4"/>
        </w:numPr>
        <w:tabs>
          <w:tab w:val="left" w:leader="none" w:pos="282"/>
        </w:tabs>
        <w:spacing w:before="73" w:after="0" w:line="248" w:lineRule="exact"/>
        <w:ind w:left="281" w:right="0" w:hanging="182"/>
        <w:jc w:val="left"/>
        <w:rPr>
          <w:sz w:val="22"/>
        </w:rPr>
      </w:pPr>
      <w:r>
        <w:rPr>
          <w:sz w:val="22"/>
        </w:rPr>
        <w:t>Master of Business Administration in Management, Jan</w:t>
      </w:r>
      <w:r>
        <w:rPr>
          <w:spacing w:val="-13"/>
          <w:sz w:val="22"/>
        </w:rPr>
        <w:t> </w:t>
      </w:r>
      <w:r>
        <w:rPr>
          <w:sz w:val="22"/>
        </w:rPr>
        <w:t>2019.</w:t>
      </w:r>
    </w:p>
    <w:p xmlns:wp14="http://schemas.microsoft.com/office/word/2010/wordml" w:rsidP="11F40AAF" w14:paraId="2E16F9D4" wp14:textId="77777777">
      <w:pPr>
        <w:pStyle w:val="ListParagraph"/>
        <w:numPr>
          <w:ilvl w:val="0"/>
          <w:numId w:val="4"/>
        </w:numPr>
        <w:tabs>
          <w:tab w:val="left" w:leader="none" w:pos="282"/>
        </w:tabs>
        <w:spacing w:before="5" w:after="0" w:line="225" w:lineRule="auto"/>
        <w:ind w:left="100" w:right="919" w:firstLine="0"/>
        <w:jc w:val="left"/>
        <w:rPr>
          <w:sz w:val="22"/>
          <w:szCs w:val="22"/>
        </w:rPr>
      </w:pPr>
      <w:r w:rsidRPr="11F40AAF">
        <w:rPr>
          <w:sz w:val="22"/>
          <w:szCs w:val="22"/>
        </w:rPr>
        <w:t>Coursework: Levels of Management; Management Skills; Approaches to</w:t>
      </w:r>
      <w:r w:rsidRPr="11F40AAF">
        <w:rPr>
          <w:spacing w:val="-29"/>
          <w:sz w:val="22"/>
          <w:szCs w:val="22"/>
        </w:rPr>
        <w:t xml:space="preserve"> </w:t>
      </w:r>
      <w:r w:rsidRPr="11F40AAF">
        <w:rPr>
          <w:sz w:val="22"/>
          <w:szCs w:val="22"/>
        </w:rPr>
        <w:t>Management; Management Planning</w:t>
      </w:r>
    </w:p>
    <w:p w:rsidR="11F40AAF" w:rsidP="11F40AAF" w:rsidRDefault="11F40AAF" w14:paraId="1F6441A8" w14:textId="3BBC6732">
      <w:pPr>
        <w:pStyle w:val="Normal"/>
        <w:spacing w:before="5" w:after="0" w:line="225" w:lineRule="auto"/>
        <w:ind w:left="100" w:right="919" w:firstLine="0"/>
        <w:jc w:val="left"/>
        <w:rPr>
          <w:sz w:val="22"/>
          <w:szCs w:val="22"/>
        </w:rPr>
      </w:pPr>
    </w:p>
    <w:p xmlns:wp14="http://schemas.microsoft.com/office/word/2010/wordml" wp14:textId="77777777" w14:paraId="1F9858BF">
      <w:pPr>
        <w:pStyle w:val="Heading1"/>
        <w:tabs>
          <w:tab w:val="left" w:leader="none" w:pos="3628"/>
          <w:tab w:val="left" w:leader="none" w:pos="7283"/>
        </w:tabs>
        <w:spacing w:line="243" w:lineRule="exact"/>
      </w:pPr>
      <w:r>
        <w:rPr/>
        <w:t>Oklahoma,</w:t>
      </w:r>
      <w:r>
        <w:rPr>
          <w:spacing w:val="-4"/>
        </w:rPr>
        <w:t xml:space="preserve"> </w:t>
      </w:r>
      <w:r>
        <w:rPr/>
        <w:t>OK,</w:t>
      </w:r>
      <w:r>
        <w:rPr>
          <w:spacing w:val="-4"/>
        </w:rPr>
        <w:t xml:space="preserve"> </w:t>
      </w:r>
      <w:r>
        <w:rPr/>
        <w:t>USA</w:t>
      </w:r>
    </w:p>
    <w:p xmlns:wp14="http://schemas.microsoft.com/office/word/2010/wordml" w14:paraId="65EA76FC" wp14:textId="77777777">
      <w:pPr>
        <w:pStyle w:val="Heading1"/>
        <w:tabs>
          <w:tab w:val="left" w:leader="none" w:pos="3628"/>
          <w:tab w:val="left" w:leader="none" w:pos="7283"/>
        </w:tabs>
        <w:spacing w:line="243" w:lineRule="exact"/>
      </w:pPr>
      <w:r>
        <w:rPr/>
        <w:t>Oklahoma</w:t>
      </w:r>
      <w:r>
        <w:rPr>
          <w:spacing w:val="-3"/>
        </w:rPr>
        <w:t xml:space="preserve"> </w:t>
      </w:r>
      <w:r>
        <w:rPr/>
        <w:t>State</w:t>
      </w:r>
      <w:r>
        <w:rPr>
          <w:spacing w:val="-4"/>
        </w:rPr>
        <w:t xml:space="preserve"> </w:t>
      </w:r>
      <w:r>
        <w:rPr/>
        <w:t xml:space="preserve">University                                                                   </w:t>
      </w:r>
      <w:r>
        <w:rPr/>
        <w:tab/>
      </w:r>
      <w:r>
        <w:rPr/>
        <w:t>Sep 2013 - Dec</w:t>
      </w:r>
      <w:r>
        <w:rPr>
          <w:spacing w:val="-4"/>
        </w:rPr>
        <w:t xml:space="preserve"> </w:t>
      </w:r>
      <w:r>
        <w:rPr/>
        <w:t>2014</w:t>
      </w:r>
    </w:p>
    <w:p xmlns:wp14="http://schemas.microsoft.com/office/word/2010/wordml" w14:paraId="2A5930E8" wp14:textId="77777777">
      <w:pPr>
        <w:pStyle w:val="ListParagraph"/>
        <w:numPr>
          <w:ilvl w:val="0"/>
          <w:numId w:val="4"/>
        </w:numPr>
        <w:tabs>
          <w:tab w:val="left" w:leader="none" w:pos="282"/>
        </w:tabs>
        <w:spacing w:before="224" w:after="0" w:line="248" w:lineRule="exact"/>
        <w:ind w:left="281" w:right="0" w:hanging="182"/>
        <w:jc w:val="left"/>
        <w:rPr>
          <w:sz w:val="22"/>
        </w:rPr>
      </w:pPr>
      <w:r>
        <w:rPr>
          <w:sz w:val="22"/>
        </w:rPr>
        <w:t>Master of Science in Electrical Engineering, Dec 2014.</w:t>
      </w:r>
    </w:p>
    <w:p xmlns:wp14="http://schemas.microsoft.com/office/word/2010/wordml" w14:paraId="0B88B23A" wp14:textId="77777777">
      <w:pPr>
        <w:pStyle w:val="ListParagraph"/>
        <w:numPr>
          <w:ilvl w:val="0"/>
          <w:numId w:val="4"/>
        </w:numPr>
        <w:tabs>
          <w:tab w:val="left" w:leader="none" w:pos="282"/>
        </w:tabs>
        <w:spacing w:before="5" w:after="0" w:line="225" w:lineRule="auto"/>
        <w:ind w:left="100" w:right="216" w:firstLine="0"/>
        <w:jc w:val="left"/>
        <w:rPr>
          <w:sz w:val="22"/>
        </w:rPr>
      </w:pPr>
      <w:r>
        <w:rPr>
          <w:sz w:val="22"/>
        </w:rPr>
        <w:t>Graduate Coursework: Digital Computer Design; Information Assurance Management; </w:t>
      </w:r>
      <w:r>
        <w:rPr>
          <w:spacing w:val="-3"/>
          <w:sz w:val="22"/>
        </w:rPr>
        <w:t>Digital </w:t>
      </w:r>
      <w:r>
        <w:rPr>
          <w:sz w:val="22"/>
        </w:rPr>
        <w:t>System </w:t>
      </w:r>
      <w:r>
        <w:rPr>
          <w:spacing w:val="-4"/>
          <w:sz w:val="22"/>
        </w:rPr>
        <w:t>Testing; </w:t>
      </w:r>
      <w:r>
        <w:rPr>
          <w:sz w:val="22"/>
        </w:rPr>
        <w:t>International </w:t>
      </w:r>
      <w:r>
        <w:rPr>
          <w:spacing w:val="-4"/>
          <w:sz w:val="22"/>
        </w:rPr>
        <w:t>Teaching </w:t>
      </w:r>
      <w:r>
        <w:rPr>
          <w:sz w:val="22"/>
        </w:rPr>
        <w:t>Assistant Oral Proficiency; Linear Systems; Wireless Communications.</w:t>
      </w:r>
    </w:p>
    <w:p xmlns:wp14="http://schemas.microsoft.com/office/word/2010/wordml" w14:paraId="0562CB0E" wp14:textId="77777777">
      <w:pPr>
        <w:pStyle w:val="BodyText"/>
        <w:spacing w:before="8"/>
        <w:ind w:left="0"/>
        <w:rPr>
          <w:sz w:val="24"/>
        </w:rPr>
      </w:pPr>
    </w:p>
    <w:p xmlns:wp14="http://schemas.microsoft.com/office/word/2010/wordml" wp14:textId="77777777" w14:paraId="39057772">
      <w:pPr>
        <w:pStyle w:val="Heading1"/>
        <w:tabs>
          <w:tab w:val="left" w:leader="none" w:pos="3931"/>
          <w:tab w:val="left" w:leader="none" w:pos="7375"/>
        </w:tabs>
        <w:spacing w:before="1" w:line="240" w:lineRule="auto"/>
      </w:pPr>
      <w:r>
        <w:rPr/>
        <w:t>Visakhapatnam,</w:t>
      </w:r>
      <w:r>
        <w:rPr>
          <w:spacing w:val="-15"/>
        </w:rPr>
        <w:t xml:space="preserve"> </w:t>
      </w:r>
      <w:r>
        <w:rPr>
          <w:spacing w:val="-10"/>
        </w:rPr>
        <w:t>AP,</w:t>
      </w:r>
      <w:r>
        <w:rPr>
          <w:spacing w:val="-3"/>
        </w:rPr>
        <w:t xml:space="preserve"> </w:t>
      </w:r>
      <w:r>
        <w:rPr/>
        <w:t>India</w:t>
      </w:r>
    </w:p>
    <w:p xmlns:wp14="http://schemas.microsoft.com/office/word/2010/wordml" w14:paraId="25447A11" wp14:textId="77777777">
      <w:pPr>
        <w:pStyle w:val="Heading1"/>
        <w:tabs>
          <w:tab w:val="left" w:leader="none" w:pos="3931"/>
          <w:tab w:val="left" w:leader="none" w:pos="7375"/>
        </w:tabs>
        <w:spacing w:before="1" w:line="240" w:lineRule="auto"/>
      </w:pPr>
      <w:proofErr w:type="spellStart"/>
      <w:r>
        <w:rPr/>
        <w:t>Gitam</w:t>
      </w:r>
      <w:proofErr w:type="spellEnd"/>
      <w:r>
        <w:rPr>
          <w:spacing w:val="-1"/>
        </w:rPr>
        <w:t xml:space="preserve"> </w:t>
      </w:r>
      <w:r>
        <w:rPr/>
        <w:t xml:space="preserve">University                                                                                   </w:t>
      </w:r>
      <w:r>
        <w:rPr/>
        <w:tab/>
      </w:r>
      <w:r>
        <w:rPr/>
        <w:t>Jul 2008 - Apr</w:t>
      </w:r>
      <w:r>
        <w:rPr>
          <w:spacing w:val="-19"/>
        </w:rPr>
        <w:t xml:space="preserve"> </w:t>
      </w:r>
      <w:r>
        <w:rPr/>
        <w:t>2012</w:t>
      </w:r>
    </w:p>
    <w:p xmlns:wp14="http://schemas.microsoft.com/office/word/2010/wordml" w14:paraId="283293FF" wp14:textId="77777777">
      <w:pPr>
        <w:pStyle w:val="ListParagraph"/>
        <w:numPr>
          <w:ilvl w:val="0"/>
          <w:numId w:val="4"/>
        </w:numPr>
        <w:tabs>
          <w:tab w:val="left" w:leader="none" w:pos="282"/>
        </w:tabs>
        <w:spacing w:before="224" w:after="0" w:line="248" w:lineRule="exact"/>
        <w:ind w:left="281" w:right="0" w:hanging="182"/>
        <w:jc w:val="left"/>
        <w:rPr>
          <w:sz w:val="22"/>
        </w:rPr>
      </w:pPr>
      <w:r>
        <w:rPr>
          <w:sz w:val="22"/>
        </w:rPr>
        <w:t>Bachelor of </w:t>
      </w:r>
      <w:r>
        <w:rPr>
          <w:spacing w:val="-3"/>
          <w:sz w:val="22"/>
        </w:rPr>
        <w:t>Technology </w:t>
      </w:r>
      <w:r>
        <w:rPr>
          <w:sz w:val="22"/>
        </w:rPr>
        <w:t>in Electronics &amp; Communication Engineering, April</w:t>
      </w:r>
      <w:r>
        <w:rPr>
          <w:spacing w:val="-14"/>
          <w:sz w:val="22"/>
        </w:rPr>
        <w:t> </w:t>
      </w:r>
      <w:r>
        <w:rPr>
          <w:sz w:val="22"/>
        </w:rPr>
        <w:t>2012.</w:t>
      </w:r>
    </w:p>
    <w:p xmlns:wp14="http://schemas.microsoft.com/office/word/2010/wordml" w:rsidP="11F40AAF" w14:paraId="792DCFC5" wp14:textId="77777777">
      <w:pPr>
        <w:pStyle w:val="ListParagraph"/>
        <w:numPr>
          <w:ilvl w:val="0"/>
          <w:numId w:val="4"/>
        </w:numPr>
        <w:tabs>
          <w:tab w:val="left" w:leader="none" w:pos="282"/>
        </w:tabs>
        <w:spacing w:before="5" w:after="0" w:line="225" w:lineRule="auto"/>
        <w:ind w:left="100" w:right="411" w:firstLine="0"/>
        <w:jc w:val="left"/>
        <w:rPr>
          <w:sz w:val="22"/>
          <w:szCs w:val="22"/>
        </w:rPr>
      </w:pPr>
      <w:r w:rsidRPr="11F40AAF">
        <w:rPr>
          <w:sz w:val="22"/>
          <w:szCs w:val="22"/>
        </w:rPr>
        <w:t xml:space="preserve">Undergraduate Coursework: Database Management Systems; </w:t>
      </w:r>
      <w:r w:rsidRPr="11F40AAF">
        <w:rPr>
          <w:spacing w:val="-4"/>
          <w:sz w:val="22"/>
          <w:szCs w:val="22"/>
        </w:rPr>
        <w:t xml:space="preserve">Web </w:t>
      </w:r>
      <w:r w:rsidRPr="11F40AAF">
        <w:rPr>
          <w:spacing w:val="-3"/>
          <w:sz w:val="22"/>
          <w:szCs w:val="22"/>
        </w:rPr>
        <w:t xml:space="preserve">Technologies; </w:t>
      </w:r>
      <w:r w:rsidRPr="11F40AAF">
        <w:rPr>
          <w:sz w:val="22"/>
          <w:szCs w:val="22"/>
        </w:rPr>
        <w:t>Computer Architecture &amp; Organization; Operating Systems; Wireless Communications &amp; Networks; Electronics Measurements &amp;</w:t>
      </w:r>
      <w:r w:rsidRPr="11F40AAF">
        <w:rPr>
          <w:spacing w:val="-1"/>
          <w:sz w:val="22"/>
          <w:szCs w:val="22"/>
        </w:rPr>
        <w:t xml:space="preserve"> </w:t>
      </w:r>
      <w:r w:rsidRPr="11F40AAF">
        <w:rPr>
          <w:sz w:val="22"/>
          <w:szCs w:val="22"/>
        </w:rPr>
        <w:t>Instrumentation.</w:t>
      </w:r>
    </w:p>
    <w:p w:rsidR="11F40AAF" w:rsidP="11F40AAF" w:rsidRDefault="11F40AAF" w14:paraId="4F24E141" w14:textId="7D5192AC">
      <w:pPr>
        <w:pStyle w:val="Normal"/>
        <w:spacing w:before="5" w:after="0" w:line="225" w:lineRule="auto"/>
        <w:ind w:left="100" w:right="411" w:firstLine="0"/>
        <w:jc w:val="left"/>
        <w:rPr>
          <w:sz w:val="22"/>
          <w:szCs w:val="22"/>
        </w:rPr>
      </w:pPr>
    </w:p>
    <w:p xmlns:wp14="http://schemas.microsoft.com/office/word/2010/wordml" w14:paraId="77A3FF56" wp14:textId="77777777">
      <w:pPr>
        <w:pStyle w:val="Heading1"/>
        <w:spacing w:line="235" w:lineRule="exact"/>
        <w:ind w:left="3113" w:right="3129"/>
        <w:jc w:val="center"/>
      </w:pPr>
      <w:r>
        <w:rPr/>
        <w:t>INTERNSHIP</w:t>
      </w:r>
    </w:p>
    <w:p xmlns:wp14="http://schemas.microsoft.com/office/word/2010/wordml" w14:paraId="09966E9D" wp14:textId="77777777">
      <w:pPr>
        <w:spacing w:before="0" w:line="240" w:lineRule="exact"/>
        <w:ind w:left="100" w:right="0" w:firstLine="0"/>
        <w:jc w:val="left"/>
        <w:rPr>
          <w:b/>
          <w:sz w:val="22"/>
        </w:rPr>
      </w:pPr>
      <w:r>
        <w:rPr>
          <w:b/>
          <w:sz w:val="22"/>
        </w:rPr>
        <w:t>—————————————————————————————————————————————————————————</w:t>
      </w:r>
    </w:p>
    <w:p xmlns:wp14="http://schemas.microsoft.com/office/word/2010/wordml" w:rsidP="11F40AAF" w14:paraId="59202048" wp14:textId="546DEB2D">
      <w:pPr>
        <w:tabs>
          <w:tab w:val="left" w:leader="none" w:pos="2935"/>
          <w:tab w:val="left" w:leader="none" w:pos="7977"/>
        </w:tabs>
        <w:spacing w:before="4" w:line="225" w:lineRule="auto"/>
        <w:ind w:left="100" w:right="177" w:firstLine="0"/>
        <w:jc w:val="left"/>
        <w:rPr>
          <w:b w:val="1"/>
          <w:bCs w:val="1"/>
          <w:sz w:val="22"/>
          <w:szCs w:val="22"/>
        </w:rPr>
      </w:pPr>
      <w:r w:rsidRPr="11F40AAF">
        <w:rPr>
          <w:b w:val="1"/>
          <w:bCs w:val="1"/>
          <w:sz w:val="22"/>
          <w:szCs w:val="22"/>
        </w:rPr>
        <w:t>Chennai,</w:t>
      </w:r>
      <w:r w:rsidRPr="11F40AAF">
        <w:rPr>
          <w:b w:val="1"/>
          <w:bCs w:val="1"/>
          <w:spacing w:val="-4"/>
          <w:sz w:val="22"/>
          <w:szCs w:val="22"/>
        </w:rPr>
        <w:t xml:space="preserve"> </w:t>
      </w:r>
      <w:r w:rsidRPr="11F40AAF">
        <w:rPr>
          <w:b w:val="1"/>
          <w:bCs w:val="1"/>
          <w:sz w:val="22"/>
          <w:szCs w:val="22"/>
        </w:rPr>
        <w:t xml:space="preserve">TN, </w:t>
      </w:r>
      <w:r w:rsidRPr="11F40AAF">
        <w:rPr>
          <w:b w:val="1"/>
          <w:bCs w:val="1"/>
          <w:sz w:val="22"/>
          <w:szCs w:val="22"/>
        </w:rPr>
        <w:t>India</w:t>
      </w:r>
    </w:p>
    <w:p xmlns:wp14="http://schemas.microsoft.com/office/word/2010/wordml" w:rsidP="11F40AAF" w14:paraId="5E44F64C" wp14:textId="77777777">
      <w:pPr>
        <w:tabs>
          <w:tab w:val="left" w:leader="none" w:pos="2935"/>
          <w:tab w:val="left" w:leader="none" w:pos="7977"/>
        </w:tabs>
        <w:spacing w:before="4" w:line="225" w:lineRule="auto"/>
        <w:ind w:left="100" w:right="177" w:firstLine="0"/>
        <w:jc w:val="left"/>
        <w:rPr>
          <w:b w:val="1"/>
          <w:bCs w:val="1"/>
          <w:sz w:val="22"/>
          <w:szCs w:val="22"/>
        </w:rPr>
      </w:pPr>
      <w:r w:rsidRPr="11F40AAF">
        <w:rPr>
          <w:b w:val="1"/>
          <w:bCs w:val="1"/>
          <w:sz w:val="22"/>
          <w:szCs w:val="22"/>
        </w:rPr>
        <w:t>National Institute of</w:t>
      </w:r>
      <w:r w:rsidRPr="11F40AAF">
        <w:rPr>
          <w:b w:val="1"/>
          <w:bCs w:val="1"/>
          <w:spacing w:val="2"/>
          <w:sz w:val="22"/>
          <w:szCs w:val="22"/>
        </w:rPr>
        <w:t xml:space="preserve"> </w:t>
      </w:r>
      <w:r w:rsidRPr="11F40AAF">
        <w:rPr>
          <w:b w:val="1"/>
          <w:bCs w:val="1"/>
          <w:sz w:val="22"/>
          <w:szCs w:val="22"/>
        </w:rPr>
        <w:t>Ocean</w:t>
      </w:r>
      <w:r w:rsidRPr="11F40AAF">
        <w:rPr>
          <w:b w:val="1"/>
          <w:bCs w:val="1"/>
          <w:spacing w:val="-3"/>
          <w:sz w:val="22"/>
          <w:szCs w:val="22"/>
        </w:rPr>
        <w:t xml:space="preserve"> Technology                                                         </w:t>
      </w:r>
      <w:r>
        <w:rPr>
          <w:b/>
          <w:spacing w:val="-3"/>
          <w:sz w:val="22"/>
        </w:rPr>
        <w:tab/>
      </w:r>
      <w:r w:rsidRPr="11F40AAF">
        <w:rPr>
          <w:b w:val="1"/>
          <w:bCs w:val="1"/>
          <w:sz w:val="22"/>
          <w:szCs w:val="22"/>
        </w:rPr>
        <w:t xml:space="preserve">Summer </w:t>
      </w:r>
      <w:r w:rsidRPr="11F40AAF">
        <w:rPr>
          <w:b w:val="1"/>
          <w:bCs w:val="1"/>
          <w:spacing w:val="-4"/>
          <w:sz w:val="22"/>
          <w:szCs w:val="22"/>
        </w:rPr>
        <w:t xml:space="preserve">2011 </w:t>
      </w:r>
      <w:r w:rsidRPr="11F40AAF">
        <w:rPr>
          <w:b w:val="1"/>
          <w:bCs w:val="1"/>
          <w:sz w:val="22"/>
          <w:szCs w:val="22"/>
        </w:rPr>
        <w:t>Submersibles &amp; Gas Hydrates</w:t>
      </w:r>
      <w:r w:rsidRPr="11F40AAF">
        <w:rPr>
          <w:b w:val="1"/>
          <w:bCs w:val="1"/>
          <w:spacing w:val="-5"/>
          <w:sz w:val="22"/>
          <w:szCs w:val="22"/>
        </w:rPr>
        <w:t xml:space="preserve"> </w:t>
      </w:r>
      <w:r w:rsidRPr="11F40AAF">
        <w:rPr>
          <w:b w:val="1"/>
          <w:bCs w:val="1"/>
          <w:sz w:val="22"/>
          <w:szCs w:val="22"/>
        </w:rPr>
        <w:t>Group</w:t>
      </w:r>
    </w:p>
    <w:p xmlns:wp14="http://schemas.microsoft.com/office/word/2010/wordml" w14:paraId="34CE0A41" wp14:textId="77777777">
      <w:pPr>
        <w:pStyle w:val="BodyText"/>
        <w:spacing w:before="10"/>
        <w:ind w:left="0"/>
        <w:rPr>
          <w:b/>
          <w:sz w:val="25"/>
        </w:rPr>
      </w:pPr>
    </w:p>
    <w:p xmlns:wp14="http://schemas.microsoft.com/office/word/2010/wordml" w14:paraId="49293F5E" wp14:textId="77777777">
      <w:pPr>
        <w:pStyle w:val="ListParagraph"/>
        <w:numPr>
          <w:ilvl w:val="0"/>
          <w:numId w:val="4"/>
        </w:numPr>
        <w:tabs>
          <w:tab w:val="left" w:leader="none" w:pos="282"/>
        </w:tabs>
        <w:spacing w:before="0" w:after="0" w:line="225" w:lineRule="auto"/>
        <w:ind w:left="100" w:right="296" w:firstLine="0"/>
        <w:jc w:val="left"/>
        <w:rPr>
          <w:sz w:val="22"/>
        </w:rPr>
      </w:pPr>
      <w:r>
        <w:rPr>
          <w:sz w:val="22"/>
        </w:rPr>
        <w:t>Hands on practical training in the Submersibles – Closely associated with the working of Remotely Operated Vehicles (ROV) and its application using the Data </w:t>
      </w:r>
      <w:r>
        <w:rPr>
          <w:spacing w:val="-6"/>
          <w:sz w:val="22"/>
        </w:rPr>
        <w:t>Telemetry, </w:t>
      </w:r>
      <w:r>
        <w:rPr>
          <w:spacing w:val="-3"/>
          <w:sz w:val="22"/>
        </w:rPr>
        <w:t>Navigational </w:t>
      </w:r>
      <w:r>
        <w:rPr>
          <w:sz w:val="22"/>
        </w:rPr>
        <w:t>and Control Console Systems.</w:t>
      </w:r>
    </w:p>
    <w:p xmlns:wp14="http://schemas.microsoft.com/office/word/2010/wordml" w14:paraId="12022474" wp14:textId="77777777">
      <w:pPr>
        <w:pStyle w:val="ListParagraph"/>
        <w:numPr>
          <w:ilvl w:val="0"/>
          <w:numId w:val="3"/>
        </w:numPr>
        <w:tabs>
          <w:tab w:val="left" w:leader="none" w:pos="340"/>
        </w:tabs>
        <w:spacing w:before="0" w:after="0" w:line="235" w:lineRule="exact"/>
        <w:ind w:left="340" w:right="0" w:hanging="240"/>
        <w:jc w:val="left"/>
        <w:rPr>
          <w:rFonts w:ascii="Symbol" w:hAnsi="Symbol"/>
          <w:sz w:val="22"/>
        </w:rPr>
      </w:pPr>
      <w:r>
        <w:rPr>
          <w:sz w:val="22"/>
        </w:rPr>
        <w:t>Attended the demonstration of the </w:t>
      </w:r>
      <w:r>
        <w:rPr>
          <w:spacing w:val="-4"/>
          <w:sz w:val="22"/>
        </w:rPr>
        <w:t>Tsunami </w:t>
      </w:r>
      <w:r>
        <w:rPr>
          <w:sz w:val="22"/>
        </w:rPr>
        <w:t>Warning System. Got strong understanding</w:t>
      </w:r>
      <w:r>
        <w:rPr>
          <w:spacing w:val="-8"/>
          <w:sz w:val="22"/>
        </w:rPr>
        <w:t> </w:t>
      </w:r>
      <w:r>
        <w:rPr>
          <w:sz w:val="22"/>
        </w:rPr>
        <w:t>of</w:t>
      </w:r>
    </w:p>
    <w:p xmlns:wp14="http://schemas.microsoft.com/office/word/2010/wordml" w14:paraId="31BA3852" wp14:textId="77777777">
      <w:pPr>
        <w:pStyle w:val="BodyText"/>
        <w:spacing w:before="5" w:line="225" w:lineRule="auto"/>
        <w:ind w:right="888"/>
      </w:pPr>
      <w:r>
        <w:rPr/>
        <w:t>the Principal Mathematics involved, Development of Tsunami Detection Algorithm &amp; Hardware Realization using Embedded Systems.</w:t>
      </w:r>
    </w:p>
    <w:sectPr>
      <w:pgSz w:w="12240" w:h="15840" w:orient="portrait"/>
      <w:pgMar w:top="1360" w:right="1320" w:bottom="280" w:lef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3">
    <w:multiLevelType w:val="hybridMultilevel"/>
    <w:lvl w:ilvl="0">
      <w:start w:val="0"/>
      <w:numFmt w:val="bullet"/>
      <w:lvlText w:val="•"/>
      <w:lvlJc w:val="left"/>
      <w:pPr>
        <w:ind w:left="100" w:hanging="182"/>
      </w:pPr>
      <w:rPr>
        <w:rFonts w:hint="default" w:ascii="Trebuchet MS" w:hAnsi="Trebuchet MS" w:eastAsia="Trebuchet MS" w:cs="Trebuchet MS"/>
        <w:spacing w:val="-11"/>
        <w:w w:val="100"/>
        <w:sz w:val="22"/>
        <w:szCs w:val="22"/>
        <w:lang w:val="en-US" w:eastAsia="en-US" w:bidi="ar-SA"/>
      </w:rPr>
    </w:lvl>
    <w:lvl w:ilvl="1">
      <w:start w:val="0"/>
      <w:numFmt w:val="bullet"/>
      <w:lvlText w:val="•"/>
      <w:lvlJc w:val="left"/>
      <w:pPr>
        <w:ind w:left="1048" w:hanging="182"/>
      </w:pPr>
      <w:rPr>
        <w:rFonts w:hint="default"/>
        <w:lang w:val="en-US" w:eastAsia="en-US" w:bidi="ar-SA"/>
      </w:rPr>
    </w:lvl>
    <w:lvl w:ilvl="2">
      <w:start w:val="0"/>
      <w:numFmt w:val="bullet"/>
      <w:lvlText w:val="•"/>
      <w:lvlJc w:val="left"/>
      <w:pPr>
        <w:ind w:left="1996" w:hanging="182"/>
      </w:pPr>
      <w:rPr>
        <w:rFonts w:hint="default"/>
        <w:lang w:val="en-US" w:eastAsia="en-US" w:bidi="ar-SA"/>
      </w:rPr>
    </w:lvl>
    <w:lvl w:ilvl="3">
      <w:start w:val="0"/>
      <w:numFmt w:val="bullet"/>
      <w:lvlText w:val="•"/>
      <w:lvlJc w:val="left"/>
      <w:pPr>
        <w:ind w:left="2944" w:hanging="182"/>
      </w:pPr>
      <w:rPr>
        <w:rFonts w:hint="default"/>
        <w:lang w:val="en-US" w:eastAsia="en-US" w:bidi="ar-SA"/>
      </w:rPr>
    </w:lvl>
    <w:lvl w:ilvl="4">
      <w:start w:val="0"/>
      <w:numFmt w:val="bullet"/>
      <w:lvlText w:val="•"/>
      <w:lvlJc w:val="left"/>
      <w:pPr>
        <w:ind w:left="3892" w:hanging="182"/>
      </w:pPr>
      <w:rPr>
        <w:rFonts w:hint="default"/>
        <w:lang w:val="en-US" w:eastAsia="en-US" w:bidi="ar-SA"/>
      </w:rPr>
    </w:lvl>
    <w:lvl w:ilvl="5">
      <w:start w:val="0"/>
      <w:numFmt w:val="bullet"/>
      <w:lvlText w:val="•"/>
      <w:lvlJc w:val="left"/>
      <w:pPr>
        <w:ind w:left="4840" w:hanging="182"/>
      </w:pPr>
      <w:rPr>
        <w:rFonts w:hint="default"/>
        <w:lang w:val="en-US" w:eastAsia="en-US" w:bidi="ar-SA"/>
      </w:rPr>
    </w:lvl>
    <w:lvl w:ilvl="6">
      <w:start w:val="0"/>
      <w:numFmt w:val="bullet"/>
      <w:lvlText w:val="•"/>
      <w:lvlJc w:val="left"/>
      <w:pPr>
        <w:ind w:left="5788" w:hanging="182"/>
      </w:pPr>
      <w:rPr>
        <w:rFonts w:hint="default"/>
        <w:lang w:val="en-US" w:eastAsia="en-US" w:bidi="ar-SA"/>
      </w:rPr>
    </w:lvl>
    <w:lvl w:ilvl="7">
      <w:start w:val="0"/>
      <w:numFmt w:val="bullet"/>
      <w:lvlText w:val="•"/>
      <w:lvlJc w:val="left"/>
      <w:pPr>
        <w:ind w:left="6736" w:hanging="182"/>
      </w:pPr>
      <w:rPr>
        <w:rFonts w:hint="default"/>
        <w:lang w:val="en-US" w:eastAsia="en-US" w:bidi="ar-SA"/>
      </w:rPr>
    </w:lvl>
    <w:lvl w:ilvl="8">
      <w:start w:val="0"/>
      <w:numFmt w:val="bullet"/>
      <w:lvlText w:val="•"/>
      <w:lvlJc w:val="left"/>
      <w:pPr>
        <w:ind w:left="7684" w:hanging="182"/>
      </w:pPr>
      <w:rPr>
        <w:rFonts w:hint="default"/>
        <w:lang w:val="en-US" w:eastAsia="en-US" w:bidi="ar-SA"/>
      </w:rPr>
    </w:lvl>
  </w:abstractNum>
  <w:abstractNum w:abstractNumId="2">
    <w:multiLevelType w:val="hybridMultilevel"/>
    <w:lvl w:ilvl="0">
      <w:start w:val="1"/>
      <w:numFmt w:val="bullet"/>
      <w:lvlText w:val=""/>
      <w:lvlJc w:val="left"/>
      <w:pPr>
        <w:ind w:left="340" w:hanging="240"/>
      </w:pPr>
      <w:rPr>
        <w:rFonts w:hint="default" w:ascii="Symbol" w:hAnsi="Symbol"/>
        <w:w w:val="100"/>
        <w:position w:val="4"/>
        <w:lang w:val="en-US" w:eastAsia="en-US" w:bidi="ar-SA"/>
      </w:rPr>
    </w:lvl>
    <w:lvl w:ilvl="1">
      <w:start w:val="0"/>
      <w:numFmt w:val="bullet"/>
      <w:lvlText w:val="•"/>
      <w:lvlJc w:val="left"/>
      <w:pPr>
        <w:ind w:left="1264" w:hanging="240"/>
      </w:pPr>
      <w:rPr>
        <w:rFonts w:hint="default"/>
        <w:lang w:val="en-US" w:eastAsia="en-US" w:bidi="ar-SA"/>
      </w:rPr>
    </w:lvl>
    <w:lvl w:ilvl="2">
      <w:start w:val="0"/>
      <w:numFmt w:val="bullet"/>
      <w:lvlText w:val="•"/>
      <w:lvlJc w:val="left"/>
      <w:pPr>
        <w:ind w:left="2188" w:hanging="240"/>
      </w:pPr>
      <w:rPr>
        <w:rFonts w:hint="default"/>
        <w:lang w:val="en-US" w:eastAsia="en-US" w:bidi="ar-SA"/>
      </w:rPr>
    </w:lvl>
    <w:lvl w:ilvl="3">
      <w:start w:val="0"/>
      <w:numFmt w:val="bullet"/>
      <w:lvlText w:val="•"/>
      <w:lvlJc w:val="left"/>
      <w:pPr>
        <w:ind w:left="3112" w:hanging="240"/>
      </w:pPr>
      <w:rPr>
        <w:rFonts w:hint="default"/>
        <w:lang w:val="en-US" w:eastAsia="en-US" w:bidi="ar-SA"/>
      </w:rPr>
    </w:lvl>
    <w:lvl w:ilvl="4">
      <w:start w:val="0"/>
      <w:numFmt w:val="bullet"/>
      <w:lvlText w:val="•"/>
      <w:lvlJc w:val="left"/>
      <w:pPr>
        <w:ind w:left="4036" w:hanging="240"/>
      </w:pPr>
      <w:rPr>
        <w:rFonts w:hint="default"/>
        <w:lang w:val="en-US" w:eastAsia="en-US" w:bidi="ar-SA"/>
      </w:rPr>
    </w:lvl>
    <w:lvl w:ilvl="5">
      <w:start w:val="0"/>
      <w:numFmt w:val="bullet"/>
      <w:lvlText w:val="•"/>
      <w:lvlJc w:val="left"/>
      <w:pPr>
        <w:ind w:left="4960" w:hanging="240"/>
      </w:pPr>
      <w:rPr>
        <w:rFonts w:hint="default"/>
        <w:lang w:val="en-US" w:eastAsia="en-US" w:bidi="ar-SA"/>
      </w:rPr>
    </w:lvl>
    <w:lvl w:ilvl="6">
      <w:start w:val="0"/>
      <w:numFmt w:val="bullet"/>
      <w:lvlText w:val="•"/>
      <w:lvlJc w:val="left"/>
      <w:pPr>
        <w:ind w:left="5884" w:hanging="240"/>
      </w:pPr>
      <w:rPr>
        <w:rFonts w:hint="default"/>
        <w:lang w:val="en-US" w:eastAsia="en-US" w:bidi="ar-SA"/>
      </w:rPr>
    </w:lvl>
    <w:lvl w:ilvl="7">
      <w:start w:val="0"/>
      <w:numFmt w:val="bullet"/>
      <w:lvlText w:val="•"/>
      <w:lvlJc w:val="left"/>
      <w:pPr>
        <w:ind w:left="6808" w:hanging="240"/>
      </w:pPr>
      <w:rPr>
        <w:rFonts w:hint="default"/>
        <w:lang w:val="en-US" w:eastAsia="en-US" w:bidi="ar-SA"/>
      </w:rPr>
    </w:lvl>
    <w:lvl w:ilvl="8">
      <w:start w:val="0"/>
      <w:numFmt w:val="bullet"/>
      <w:lvlText w:val="•"/>
      <w:lvlJc w:val="left"/>
      <w:pPr>
        <w:ind w:left="7732" w:hanging="240"/>
      </w:pPr>
      <w:rPr>
        <w:rFonts w:hint="default"/>
        <w:lang w:val="en-US" w:eastAsia="en-US" w:bidi="ar-SA"/>
      </w:rPr>
    </w:lvl>
  </w:abstractNum>
  <w:abstractNum w:abstractNumId="1">
    <w:multiLevelType w:val="hybridMultilevel"/>
    <w:lvl w:ilvl="0">
      <w:start w:val="0"/>
      <w:numFmt w:val="bullet"/>
      <w:lvlText w:val="■"/>
      <w:lvlJc w:val="left"/>
      <w:pPr>
        <w:ind w:left="300" w:hanging="20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28" w:hanging="200"/>
      </w:pPr>
      <w:rPr>
        <w:rFonts w:hint="default"/>
        <w:lang w:val="en-US" w:eastAsia="en-US" w:bidi="ar-SA"/>
      </w:rPr>
    </w:lvl>
    <w:lvl w:ilvl="2">
      <w:start w:val="0"/>
      <w:numFmt w:val="bullet"/>
      <w:lvlText w:val="•"/>
      <w:lvlJc w:val="left"/>
      <w:pPr>
        <w:ind w:left="2156" w:hanging="200"/>
      </w:pPr>
      <w:rPr>
        <w:rFonts w:hint="default"/>
        <w:lang w:val="en-US" w:eastAsia="en-US" w:bidi="ar-SA"/>
      </w:rPr>
    </w:lvl>
    <w:lvl w:ilvl="3">
      <w:start w:val="0"/>
      <w:numFmt w:val="bullet"/>
      <w:lvlText w:val="•"/>
      <w:lvlJc w:val="left"/>
      <w:pPr>
        <w:ind w:left="3084" w:hanging="200"/>
      </w:pPr>
      <w:rPr>
        <w:rFonts w:hint="default"/>
        <w:lang w:val="en-US" w:eastAsia="en-US" w:bidi="ar-SA"/>
      </w:rPr>
    </w:lvl>
    <w:lvl w:ilvl="4">
      <w:start w:val="0"/>
      <w:numFmt w:val="bullet"/>
      <w:lvlText w:val="•"/>
      <w:lvlJc w:val="left"/>
      <w:pPr>
        <w:ind w:left="4012" w:hanging="200"/>
      </w:pPr>
      <w:rPr>
        <w:rFonts w:hint="default"/>
        <w:lang w:val="en-US" w:eastAsia="en-US" w:bidi="ar-SA"/>
      </w:rPr>
    </w:lvl>
    <w:lvl w:ilvl="5">
      <w:start w:val="0"/>
      <w:numFmt w:val="bullet"/>
      <w:lvlText w:val="•"/>
      <w:lvlJc w:val="left"/>
      <w:pPr>
        <w:ind w:left="4940" w:hanging="200"/>
      </w:pPr>
      <w:rPr>
        <w:rFonts w:hint="default"/>
        <w:lang w:val="en-US" w:eastAsia="en-US" w:bidi="ar-SA"/>
      </w:rPr>
    </w:lvl>
    <w:lvl w:ilvl="6">
      <w:start w:val="0"/>
      <w:numFmt w:val="bullet"/>
      <w:lvlText w:val="•"/>
      <w:lvlJc w:val="left"/>
      <w:pPr>
        <w:ind w:left="5868" w:hanging="200"/>
      </w:pPr>
      <w:rPr>
        <w:rFonts w:hint="default"/>
        <w:lang w:val="en-US" w:eastAsia="en-US" w:bidi="ar-SA"/>
      </w:rPr>
    </w:lvl>
    <w:lvl w:ilvl="7">
      <w:start w:val="0"/>
      <w:numFmt w:val="bullet"/>
      <w:lvlText w:val="•"/>
      <w:lvlJc w:val="left"/>
      <w:pPr>
        <w:ind w:left="6796" w:hanging="200"/>
      </w:pPr>
      <w:rPr>
        <w:rFonts w:hint="default"/>
        <w:lang w:val="en-US" w:eastAsia="en-US" w:bidi="ar-SA"/>
      </w:rPr>
    </w:lvl>
    <w:lvl w:ilvl="8">
      <w:start w:val="0"/>
      <w:numFmt w:val="bullet"/>
      <w:lvlText w:val="•"/>
      <w:lvlJc w:val="left"/>
      <w:pPr>
        <w:ind w:left="7724" w:hanging="200"/>
      </w:pPr>
      <w:rPr>
        <w:rFonts w:hint="default"/>
        <w:lang w:val="en-US" w:eastAsia="en-US" w:bidi="ar-SA"/>
      </w:rPr>
    </w:lvl>
  </w:abstractNum>
  <w:abstractNum w:abstractNumId="0">
    <w:multiLevelType w:val="hybridMultilevel"/>
    <w:lvl w:ilvl="0">
      <w:start w:val="0"/>
      <w:numFmt w:val="bullet"/>
      <w:lvlText w:val="■"/>
      <w:lvlJc w:val="left"/>
      <w:pPr>
        <w:ind w:left="285" w:hanging="186"/>
      </w:pPr>
      <w:rPr>
        <w:rFonts w:hint="default" w:ascii="Arial" w:hAnsi="Arial" w:eastAsia="Arial" w:cs="Arial"/>
        <w:w w:val="89"/>
        <w:sz w:val="22"/>
        <w:szCs w:val="22"/>
        <w:lang w:val="en-US" w:eastAsia="en-US" w:bidi="ar-SA"/>
      </w:rPr>
    </w:lvl>
    <w:lvl w:ilvl="1">
      <w:start w:val="0"/>
      <w:numFmt w:val="bullet"/>
      <w:lvlText w:val="•"/>
      <w:lvlJc w:val="left"/>
      <w:pPr>
        <w:ind w:left="1210" w:hanging="186"/>
      </w:pPr>
      <w:rPr>
        <w:rFonts w:hint="default"/>
        <w:lang w:val="en-US" w:eastAsia="en-US" w:bidi="ar-SA"/>
      </w:rPr>
    </w:lvl>
    <w:lvl w:ilvl="2">
      <w:start w:val="0"/>
      <w:numFmt w:val="bullet"/>
      <w:lvlText w:val="•"/>
      <w:lvlJc w:val="left"/>
      <w:pPr>
        <w:ind w:left="2140" w:hanging="186"/>
      </w:pPr>
      <w:rPr>
        <w:rFonts w:hint="default"/>
        <w:lang w:val="en-US" w:eastAsia="en-US" w:bidi="ar-SA"/>
      </w:rPr>
    </w:lvl>
    <w:lvl w:ilvl="3">
      <w:start w:val="0"/>
      <w:numFmt w:val="bullet"/>
      <w:lvlText w:val="•"/>
      <w:lvlJc w:val="left"/>
      <w:pPr>
        <w:ind w:left="3070" w:hanging="186"/>
      </w:pPr>
      <w:rPr>
        <w:rFonts w:hint="default"/>
        <w:lang w:val="en-US" w:eastAsia="en-US" w:bidi="ar-SA"/>
      </w:rPr>
    </w:lvl>
    <w:lvl w:ilvl="4">
      <w:start w:val="0"/>
      <w:numFmt w:val="bullet"/>
      <w:lvlText w:val="•"/>
      <w:lvlJc w:val="left"/>
      <w:pPr>
        <w:ind w:left="4000" w:hanging="186"/>
      </w:pPr>
      <w:rPr>
        <w:rFonts w:hint="default"/>
        <w:lang w:val="en-US" w:eastAsia="en-US" w:bidi="ar-SA"/>
      </w:rPr>
    </w:lvl>
    <w:lvl w:ilvl="5">
      <w:start w:val="0"/>
      <w:numFmt w:val="bullet"/>
      <w:lvlText w:val="•"/>
      <w:lvlJc w:val="left"/>
      <w:pPr>
        <w:ind w:left="4930" w:hanging="186"/>
      </w:pPr>
      <w:rPr>
        <w:rFonts w:hint="default"/>
        <w:lang w:val="en-US" w:eastAsia="en-US" w:bidi="ar-SA"/>
      </w:rPr>
    </w:lvl>
    <w:lvl w:ilvl="6">
      <w:start w:val="0"/>
      <w:numFmt w:val="bullet"/>
      <w:lvlText w:val="•"/>
      <w:lvlJc w:val="left"/>
      <w:pPr>
        <w:ind w:left="5860" w:hanging="186"/>
      </w:pPr>
      <w:rPr>
        <w:rFonts w:hint="default"/>
        <w:lang w:val="en-US" w:eastAsia="en-US" w:bidi="ar-SA"/>
      </w:rPr>
    </w:lvl>
    <w:lvl w:ilvl="7">
      <w:start w:val="0"/>
      <w:numFmt w:val="bullet"/>
      <w:lvlText w:val="•"/>
      <w:lvlJc w:val="left"/>
      <w:pPr>
        <w:ind w:left="6790" w:hanging="186"/>
      </w:pPr>
      <w:rPr>
        <w:rFonts w:hint="default"/>
        <w:lang w:val="en-US" w:eastAsia="en-US" w:bidi="ar-SA"/>
      </w:rPr>
    </w:lvl>
    <w:lvl w:ilvl="8">
      <w:start w:val="0"/>
      <w:numFmt w:val="bullet"/>
      <w:lvlText w:val="•"/>
      <w:lvlJc w:val="left"/>
      <w:pPr>
        <w:ind w:left="7720" w:hanging="18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drawingGridHorizontalSpacing w:val="110"/>
  <w:displayHorizontalDrawingGridEvery w:val="2"/>
  <w:characterSpacingControl w:val="doNotCompress"/>
  <w:compat>
    <w:ulTrailSpace/>
    <w:shapeLayoutLikeWW8/>
    <w:useFELayout/>
  </w:compat>
  <w14:docId w14:val="559C4CCD"/>
  <w15:docId w15:val="{51fbdf17-dd11-4b91-8de3-5de66bbe6fe2}"/>
  <w:rsids>
    <w:rsidRoot w:val="04C5A43D"/>
    <w:rsid w:val="04C5A43D"/>
    <w:rsid w:val="08B771A3"/>
    <w:rsid w:val="11F40AAF"/>
    <w:rsid w:val="1495788C"/>
    <w:rsid w:val="223532C2"/>
    <w:rsid w:val="3153A3BC"/>
    <w:rsid w:val="658C23BD"/>
    <w:rsid w:val="6A8DCF40"/>
    <w:rsid w:val="79A1C206"/>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rebuchet MS" w:hAnsi="Trebuchet MS" w:eastAsia="Trebuchet MS" w:cs="Trebuchet MS"/>
      <w:lang w:val="en-US" w:eastAsia="en-US" w:bidi="ar-SA"/>
    </w:rPr>
  </w:style>
  <w:style w:type="paragraph" w:styleId="BodyText">
    <w:name w:val="Body Text"/>
    <w:basedOn w:val="Normal"/>
    <w:uiPriority w:val="1"/>
    <w:qFormat/>
    <w:pPr>
      <w:ind w:left="340"/>
    </w:pPr>
    <w:rPr>
      <w:rFonts w:ascii="Trebuchet MS" w:hAnsi="Trebuchet MS" w:eastAsia="Trebuchet MS" w:cs="Trebuchet MS"/>
      <w:sz w:val="22"/>
      <w:szCs w:val="22"/>
      <w:lang w:val="en-US" w:eastAsia="en-US" w:bidi="ar-SA"/>
    </w:rPr>
  </w:style>
  <w:style w:type="paragraph" w:styleId="Heading1">
    <w:name w:val="heading 1"/>
    <w:basedOn w:val="Normal"/>
    <w:uiPriority w:val="1"/>
    <w:qFormat/>
    <w:pPr>
      <w:spacing w:line="248" w:lineRule="exact"/>
      <w:ind w:left="100"/>
      <w:outlineLvl w:val="1"/>
    </w:pPr>
    <w:rPr>
      <w:rFonts w:ascii="Trebuchet MS" w:hAnsi="Trebuchet MS" w:eastAsia="Trebuchet MS" w:cs="Trebuchet MS"/>
      <w:b/>
      <w:bCs/>
      <w:sz w:val="22"/>
      <w:szCs w:val="22"/>
      <w:lang w:val="en-US" w:eastAsia="en-US" w:bidi="ar-SA"/>
    </w:rPr>
  </w:style>
  <w:style w:type="paragraph" w:styleId="Title">
    <w:name w:val="Title"/>
    <w:basedOn w:val="Normal"/>
    <w:uiPriority w:val="1"/>
    <w:qFormat/>
    <w:pPr>
      <w:spacing w:before="76"/>
      <w:ind w:left="3109" w:right="3147"/>
      <w:jc w:val="center"/>
    </w:pPr>
    <w:rPr>
      <w:rFonts w:ascii="Trebuchet MS" w:hAnsi="Trebuchet MS" w:eastAsia="Trebuchet MS" w:cs="Trebuchet MS"/>
      <w:b/>
      <w:bCs/>
      <w:sz w:val="26"/>
      <w:szCs w:val="26"/>
      <w:lang w:val="en-US" w:eastAsia="en-US" w:bidi="ar-SA"/>
    </w:rPr>
  </w:style>
  <w:style w:type="paragraph" w:styleId="ListParagraph">
    <w:name w:val="List Paragraph"/>
    <w:basedOn w:val="Normal"/>
    <w:uiPriority w:val="1"/>
    <w:qFormat/>
    <w:pPr>
      <w:spacing w:line="267" w:lineRule="exact"/>
      <w:ind w:left="340" w:hanging="240"/>
    </w:pPr>
    <w:rPr>
      <w:rFonts w:ascii="Trebuchet MS" w:hAnsi="Trebuchet MS" w:eastAsia="Trebuchet MS" w:cs="Trebuchet MS"/>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yperlink" Target="mailto:mohankrishna.chadram@gmail.com" TargetMode="External" Id="rId5" /><Relationship Type="http://schemas.openxmlformats.org/officeDocument/2006/relationships/numbering" Target="numbering.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2020-04-06T19:54:16.6931505Z</dcterms:created>
  <dcterms:modified xsi:type="dcterms:W3CDTF">2020-05-19T21:12:44.7339469Z</dcterms:modified>
  <lastModifiedBy>MOHAN KRISHNA CHADRAM</lastModifiedBy>
  <dc:creator>MOHAN KRISHNA CHADRAM</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2020-04-06T00:00:00Z</vt:filetime>
  </property>
</Properties>
</file>