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-695324</wp:posOffset>
                </wp:positionH>
                <wp:positionV relativeFrom="paragraph">
                  <wp:posOffset>142875</wp:posOffset>
                </wp:positionV>
                <wp:extent cx="7424738" cy="76295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02738" y="208125"/>
                          <a:ext cx="6486525" cy="714375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-695324</wp:posOffset>
                </wp:positionH>
                <wp:positionV relativeFrom="paragraph">
                  <wp:posOffset>142875</wp:posOffset>
                </wp:positionV>
                <wp:extent cx="7424738" cy="76295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4738" cy="762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Laporan Akhir Pelajar</w:t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2"/>
          <w:szCs w:val="32"/>
          <w:rtl w:val="0"/>
        </w:rPr>
        <w:t xml:space="preserve">MAKLUMAT MURID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2486025</wp:posOffset>
            </wp:positionH>
            <wp:positionV relativeFrom="paragraph">
              <wp:posOffset>304800</wp:posOffset>
            </wp:positionV>
            <wp:extent cx="819150" cy="837565"/>
            <wp:effectExtent b="0" l="0" r="0" t="0"/>
            <wp:wrapSquare wrapText="bothSides" distB="0" distT="0" distL="114300" distR="11430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37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6915"/>
        </w:tabs>
        <w:spacing w:after="160" w:line="259" w:lineRule="auto"/>
        <w:contextualSpacing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6915"/>
        </w:tabs>
        <w:spacing w:after="160" w:line="259" w:lineRule="auto"/>
        <w:contextualSpacing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915"/>
        </w:tabs>
        <w:spacing w:after="160" w:line="259" w:lineRule="auto"/>
        <w:contextualSpacing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contextualSpacing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430.0" w:type="dxa"/>
        <w:jc w:val="left"/>
        <w:tblInd w:w="-8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5"/>
        <w:gridCol w:w="1965"/>
        <w:gridCol w:w="780"/>
        <w:gridCol w:w="1185"/>
        <w:gridCol w:w="1185"/>
        <w:gridCol w:w="1320"/>
        <w:gridCol w:w="1185"/>
        <w:gridCol w:w="1245"/>
        <w:gridCol w:w="930"/>
        <w:tblGridChange w:id="0">
          <w:tblGrid>
            <w:gridCol w:w="1635"/>
            <w:gridCol w:w="1965"/>
            <w:gridCol w:w="780"/>
            <w:gridCol w:w="1185"/>
            <w:gridCol w:w="1185"/>
            <w:gridCol w:w="1320"/>
            <w:gridCol w:w="1185"/>
            <w:gridCol w:w="1245"/>
            <w:gridCol w:w="930"/>
          </w:tblGrid>
        </w:tblGridChange>
      </w:tblGrid>
      <w:tr>
        <w:trPr>
          <w:trHeight w:val="620" w:hRule="atLeast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 Pelajar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Nama Pelajar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Umur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Tingkatan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Jantina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 IC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Kelab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Jawatan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Peratus Markah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P001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Mohin A/L Paramasivam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4PS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010309-10-2099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Komputer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Pengerusi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95</w:t>
            </w:r>
          </w:p>
        </w:tc>
      </w:tr>
      <w:tr>
        <w:trPr>
          <w:trHeight w:val="940" w:hRule="atLeast"/>
        </w:trPr>
        <w:tc>
          <w:tcPr/>
          <w:p w:rsidR="00000000" w:rsidDel="00000000" w:rsidP="00000000" w:rsidRDefault="00000000" w:rsidRPr="00000000" w14:paraId="0000002D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P002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Khairunnisa binti Jamad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5CM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000410-15-5678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Komputer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Bendahari1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75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4A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P003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Chong A/L Pei Yang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5PD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000904-12-2099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Komputer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Bendahari2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63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P004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Nina binti Zaharudin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4PT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010508-10-7898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Komputer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AJK Grafik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-6643687</wp:posOffset>
                      </wp:positionH>
                      <wp:positionV relativeFrom="paragraph">
                        <wp:posOffset>0</wp:posOffset>
                      </wp:positionV>
                      <wp:extent cx="6832600" cy="78994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1929940" y="0"/>
                                <a:ext cx="6832121" cy="75600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-6643687</wp:posOffset>
                      </wp:positionH>
                      <wp:positionV relativeFrom="paragraph">
                        <wp:posOffset>0</wp:posOffset>
                      </wp:positionV>
                      <wp:extent cx="6832600" cy="7899400"/>
                      <wp:effectExtent b="0" l="0" r="0" t="0"/>
                      <wp:wrapNone/>
                      <wp:docPr id="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32600" cy="7899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57</w:t>
            </w:r>
          </w:p>
        </w:tc>
      </w:tr>
    </w:tbl>
    <w:p w:rsidR="00000000" w:rsidDel="00000000" w:rsidP="00000000" w:rsidRDefault="00000000" w:rsidRPr="00000000" w14:paraId="0000007A">
      <w:pPr>
        <w:spacing w:after="160" w:line="259" w:lineRule="auto"/>
        <w:contextualSpacing w:val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781050</wp:posOffset>
            </wp:positionH>
            <wp:positionV relativeFrom="paragraph">
              <wp:posOffset>352425</wp:posOffset>
            </wp:positionV>
            <wp:extent cx="1062038" cy="1067348"/>
            <wp:effectExtent b="0" l="0" r="0" t="0"/>
            <wp:wrapSquare wrapText="bothSides" distB="114300" distT="114300" distL="114300" distR="11430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10673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4419600</wp:posOffset>
            </wp:positionH>
            <wp:positionV relativeFrom="paragraph">
              <wp:posOffset>447675</wp:posOffset>
            </wp:positionV>
            <wp:extent cx="2033588" cy="737392"/>
            <wp:effectExtent b="0" l="0" r="0" t="0"/>
            <wp:wrapSquare wrapText="bothSides" distB="114300" distT="11430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7373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6.png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