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Known Issues — Customer Support Bot</w:t>
      </w:r>
    </w:p>
    <w:p>
      <w:r>
        <w:rPr>
          <w:i/>
          <w:iCs/>
          <w:color w:val="666666"/>
        </w:rPr>
        <w:t xml:space="preserve">Project: Customer Support Email Automation</w:t>
      </w:r>
    </w:p>
    <w:p>
      <w:r>
        <w:rPr>
          <w:i/>
          <w:iCs/>
          <w:color w:val="666666"/>
        </w:rPr>
        <w:t xml:space="preserve">Status: Active Development</w:t>
      </w:r>
    </w:p>
    <w:p>
      <w:r>
        <w:t xml:space="preserve"/>
      </w:r>
    </w:p>
    <w:p>
      <w:pPr>
        <w:pStyle w:val="Heading2"/>
      </w:pPr>
      <w:r>
        <w:t xml:space="preserve">Issue 1: Application Hangs on Gmail OAuth Authentication</w:t>
      </w:r>
    </w:p>
    <w:p>
      <w:r>
        <w:rPr>
          <w:b/>
          <w:bCs/>
        </w:rPr>
        <w:t xml:space="preserve">Date Identified: </w:t>
      </w:r>
      <w:r>
        <w:t xml:space="preserve">Current development session</w:t>
      </w:r>
    </w:p>
    <w:p>
      <w:r>
        <w:rPr>
          <w:b/>
          <w:bCs/>
        </w:rPr>
        <w:t xml:space="preserve">Severity: </w:t>
      </w:r>
      <w:r>
        <w:rPr>
          <w:b/>
          <w:bCs/>
          <w:color w:val="C0392B"/>
        </w:rPr>
        <w:t xml:space="preserve">HIGH — Must fix before production or extended testing</w:t>
      </w:r>
    </w:p>
    <w:p>
      <w:r>
        <w:t xml:space="preserve"/>
      </w:r>
    </w:p>
    <w:p>
      <w:pPr>
        <w:pStyle w:val="Heading3"/>
      </w:pPr>
      <w:r>
        <w:t xml:space="preserve">What Happens</w:t>
      </w:r>
    </w:p>
    <w:p>
      <w:r>
        <w:t xml:space="preserve">When the application starts and Gmail credentials are missing, or the OAuth browser flow is not completed by the user, the application hangs indefinitely. Ctrl+C does not reliably terminate the process.</w:t>
      </w:r>
    </w:p>
    <w:p>
      <w:r>
        <w:t xml:space="preserve"/>
      </w:r>
    </w:p>
    <w:p>
      <w:pPr>
        <w:pStyle w:val="Heading3"/>
      </w:pPr>
      <w:r>
        <w:t xml:space="preserve">Root Cause</w:t>
      </w:r>
    </w:p>
    <w:p>
      <w:r>
        <w:t xml:space="preserve">The Gmail OAuth flow is a blocking call. It opens a browser window and waits indefinitely for the user to log in and grant permissions. If the user does not complete this, or the browser window does not open, the process freezes with no timeout or error raised.</w:t>
      </w:r>
    </w:p>
    <w:p>
      <w:r>
        <w:t xml:space="preserve"/>
      </w:r>
    </w:p>
    <w:p>
      <w:pPr>
        <w:pStyle w:val="Heading3"/>
      </w:pPr>
      <w:r>
        <w:t xml:space="preserve">Impact</w:t>
      </w:r>
    </w:p>
    <w:p>
      <w:pPr>
        <w:pStyle w:val="ListParagraph"/>
        <w:numPr>
          <w:ilvl w:val="0"/>
          <w:numId w:val="2"/>
        </w:numPr>
      </w:pPr>
      <w:r>
        <w:t xml:space="preserve">Application cannot be left unattended</w:t>
      </w:r>
    </w:p>
    <w:p>
      <w:pPr>
        <w:pStyle w:val="ListParagraph"/>
        <w:numPr>
          <w:ilvl w:val="0"/>
          <w:numId w:val="2"/>
        </w:numPr>
      </w:pPr>
      <w:r>
        <w:t xml:space="preserve">No error is logged — failure is silent</w:t>
      </w:r>
    </w:p>
    <w:p>
      <w:pPr>
        <w:pStyle w:val="ListParagraph"/>
        <w:numPr>
          <w:ilvl w:val="0"/>
          <w:numId w:val="2"/>
        </w:numPr>
      </w:pPr>
      <w:r>
        <w:t xml:space="preserve">Terminal becomes unresponsive</w:t>
      </w:r>
    </w:p>
    <w:p>
      <w:pPr>
        <w:pStyle w:val="ListParagraph"/>
        <w:numPr>
          <w:ilvl w:val="0"/>
          <w:numId w:val="2"/>
        </w:numPr>
      </w:pPr>
      <w:r>
        <w:t xml:space="preserve">Must force-close the terminal to recover</w:t>
      </w:r>
    </w:p>
    <w:p>
      <w:r>
        <w:t xml:space="preserve"/>
      </w:r>
    </w:p>
    <w:p>
      <w:pPr>
        <w:pStyle w:val="Heading3"/>
      </w:pPr>
      <w:r>
        <w:t xml:space="preserve">Required Fixes</w:t>
      </w:r>
    </w:p>
    <w:p>
      <w:pPr>
        <w:pStyle w:val="ListParagraph"/>
        <w:numPr>
          <w:ilvl w:val="0"/>
          <w:numId w:val="2"/>
        </w:numPr>
      </w:pPr>
      <w:r>
        <w:t xml:space="preserve">Add a timeout (e.g. 60 seconds) to the OAuth browser flow</w:t>
      </w:r>
    </w:p>
    <w:p>
      <w:pPr>
        <w:pStyle w:val="ListParagraph"/>
        <w:numPr>
          <w:ilvl w:val="0"/>
          <w:numId w:val="2"/>
        </w:numPr>
      </w:pPr>
      <w:r>
        <w:t xml:space="preserve">If timeout is exceeded, exit gracefully with a clear error message</w:t>
      </w:r>
    </w:p>
    <w:p>
      <w:pPr>
        <w:pStyle w:val="ListParagraph"/>
        <w:numPr>
          <w:ilvl w:val="0"/>
          <w:numId w:val="2"/>
        </w:numPr>
      </w:pPr>
      <w:r>
        <w:t xml:space="preserve">Log all authentication events to app.log: started, succeeded, timed out, failed with reason</w:t>
      </w:r>
    </w:p>
    <w:p>
      <w:pPr>
        <w:pStyle w:val="ListParagraph"/>
        <w:numPr>
          <w:ilvl w:val="0"/>
          <w:numId w:val="2"/>
        </w:numPr>
      </w:pPr>
      <w:r>
        <w:t xml:space="preserve">Handle missing credentials.json at startup — do not attempt auth if file is missing</w:t>
      </w:r>
    </w:p>
    <w:p>
      <w:pPr>
        <w:pStyle w:val="ListParagraph"/>
        <w:numPr>
          <w:ilvl w:val="0"/>
          <w:numId w:val="2"/>
        </w:numPr>
      </w:pPr>
      <w:r>
        <w:t xml:space="preserve">In production, replace interactive OAuth with a Service Account to eliminate browser dependency entirely</w:t>
      </w:r>
    </w:p>
    <w:p>
      <w:r>
        <w:t xml:space="preserve"/>
      </w:r>
    </w:p>
    <w:p>
      <w:pPr>
        <w:pStyle w:val="Heading3"/>
      </w:pPr>
      <w:r>
        <w:t xml:space="preserve">Workaround (For Now)</w:t>
      </w:r>
    </w:p>
    <w:p>
      <w:r>
        <w:t xml:space="preserve">Run main.py and complete the browser login within the window it opens. Allow token.json to be saved. On subsequent runs, the saved token is used and no browser login is needed.</w:t>
      </w:r>
    </w:p>
    <w:p>
      <w:r>
        <w:t xml:space="preserve"/>
      </w:r>
    </w:p>
    <w:p>
      <w:pPr>
        <w:pStyle w:val="Heading2"/>
      </w:pPr>
      <w:r>
        <w:t xml:space="preserve">Issue 2: All Unread Emails Processed Every Run Due to Pagination</w:t>
      </w:r>
    </w:p>
    <w:p>
      <w:r>
        <w:rPr>
          <w:b/>
          <w:bCs/>
        </w:rPr>
        <w:t xml:space="preserve">Date Identified: </w:t>
      </w:r>
      <w:r>
        <w:t xml:space="preserve">Current development session</w:t>
      </w:r>
    </w:p>
    <w:p>
      <w:r>
        <w:rPr>
          <w:b/>
          <w:bCs/>
        </w:rPr>
        <w:t xml:space="preserve">Severity: </w:t>
      </w:r>
      <w:r>
        <w:rPr>
          <w:b/>
          <w:bCs/>
          <w:color w:val="C0392B"/>
        </w:rPr>
        <w:t xml:space="preserve">HIGH — Causes duplicate replies and unexpected API costs</w:t>
      </w:r>
    </w:p>
    <w:p>
      <w:r>
        <w:t xml:space="preserve"/>
      </w:r>
    </w:p>
    <w:p>
      <w:pPr>
        <w:pStyle w:val="Heading3"/>
      </w:pPr>
      <w:r>
        <w:t xml:space="preserve">What Happens</w:t>
      </w:r>
    </w:p>
    <w:p>
      <w:r>
        <w:t xml:space="preserve">Although maxResults is set to 10 in the Gmail API call, the application follows the nextPageToken returned by Gmail to fetch the next batch of emails, and continues until all unread emails are retrieved. This means every unread email in the inbox is processed on every run, not just the latest 10.</w:t>
      </w:r>
    </w:p>
    <w:p>
      <w:r>
        <w:t xml:space="preserve"/>
      </w:r>
    </w:p>
    <w:p>
      <w:pPr>
        <w:pStyle w:val="Heading3"/>
      </w:pPr>
      <w:r>
        <w:t xml:space="preserve">What is Pagination</w:t>
      </w:r>
    </w:p>
    <w:p>
      <w:r>
        <w:t xml:space="preserve">Gmail does not return all emails in one response. It sends them in batches called pages. Each page contains up to maxResults emails. At the end of each page, Gmail returns a nextPageToken — a bookmark pointing to the next batch. If the application follows this token, it keeps fetching pages until there are no more unread emails.</w:t>
      </w:r>
    </w:p>
    <w:p>
      <w:r>
        <w:t xml:space="preserve"/>
      </w:r>
    </w:p>
    <w:p>
      <w:pPr>
        <w:pStyle w:val="Heading3"/>
      </w:pPr>
      <w:r>
        <w:t xml:space="preserve">Impact</w:t>
      </w:r>
    </w:p>
    <w:p>
      <w:pPr>
        <w:pStyle w:val="ListParagraph"/>
        <w:numPr>
          <w:ilvl w:val="0"/>
          <w:numId w:val="3"/>
        </w:numPr>
      </w:pPr>
      <w:r>
        <w:t xml:space="preserve">Same email can be replied to multiple times across runs</w:t>
      </w:r>
    </w:p>
    <w:p>
      <w:pPr>
        <w:pStyle w:val="ListParagraph"/>
        <w:numPr>
          <w:ilvl w:val="0"/>
          <w:numId w:val="3"/>
        </w:numPr>
      </w:pPr>
      <w:r>
        <w:t xml:space="preserve">OpenAI API called for every unread email on every poll — costs spike</w:t>
      </w:r>
    </w:p>
    <w:p>
      <w:pPr>
        <w:pStyle w:val="ListParagraph"/>
        <w:numPr>
          <w:ilvl w:val="0"/>
          <w:numId w:val="3"/>
        </w:numPr>
      </w:pPr>
      <w:r>
        <w:t xml:space="preserve">Non-support emails classified as Other are reprocessed indefinitely</w:t>
      </w:r>
    </w:p>
    <w:p>
      <w:r>
        <w:t xml:space="preserve"/>
      </w:r>
    </w:p>
    <w:p>
      <w:pPr>
        <w:pStyle w:val="Heading3"/>
      </w:pPr>
      <w:r>
        <w:t xml:space="preserve">Agreed Solution</w:t>
      </w:r>
    </w:p>
    <w:p>
      <w:r>
        <w:t xml:space="preserve">Add a Gmail label called Bot-Processed to every email after it is handled — both Customer Support and Other categories. On each poll, query Gmail for unread emails that do NOT have this label. Gmail applies this filter on its own servers, so the application only ever sees emails it has not yet processed. This approach requires no local file or database, scales infinitely, and is visible directly in Gmail.</w:t>
      </w:r>
    </w:p>
    <w:p>
      <w:r>
        <w:t xml:space="preserve"/>
      </w:r>
    </w:p>
    <w:p>
      <w:pPr>
        <w:pStyle w:val="Heading3"/>
      </w:pPr>
      <w:r>
        <w:t xml:space="preserve">Label Behaviour by Category</w:t>
      </w:r>
    </w:p>
    <w:p>
      <w:pPr>
        <w:pStyle w:val="ListParagraph"/>
        <w:numPr>
          <w:ilvl w:val="0"/>
          <w:numId w:val="3"/>
        </w:numPr>
      </w:pPr>
      <w:r>
        <w:t xml:space="preserve">Customer Support emails: mark as read + add Bot-Processed label after reply is sent</w:t>
      </w:r>
    </w:p>
    <w:p>
      <w:pPr>
        <w:pStyle w:val="ListParagraph"/>
        <w:numPr>
          <w:ilvl w:val="0"/>
          <w:numId w:val="3"/>
        </w:numPr>
      </w:pPr>
      <w:r>
        <w:t xml:space="preserve">Other emails: keep as unread in Gmail (do not mark read) + add Bot-Processed label only</w:t>
      </w:r>
    </w:p>
    <w:p>
      <w:r>
        <w:t xml:space="preserve"/>
      </w:r>
    </w:p>
    <w:p>
      <w:pPr>
        <w:pStyle w:val="Heading3"/>
      </w:pPr>
      <w:r>
        <w:t xml:space="preserve">Status</w:t>
      </w:r>
    </w:p>
    <w:p>
      <w:r>
        <w:t xml:space="preserve">Pending implementation. To be fixed before rate limiting work begins.</w:t>
      </w:r>
    </w:p>
    <w:p>
      <w:r>
        <w:t xml:space="preserve"/>
      </w:r>
    </w:p>
    <w:p>
      <w:pPr>
        <w:pStyle w:val="Heading2"/>
      </w:pPr>
      <w:r>
        <w:t xml:space="preserve">Issue 3: Multiple Replies Sent to a Single Email Thread</w:t>
      </w:r>
    </w:p>
    <w:p>
      <w:r>
        <w:rPr>
          <w:b/>
          <w:bCs/>
        </w:rPr>
        <w:t xml:space="preserve">Date Identified: </w:t>
      </w:r>
      <w:r>
        <w:t xml:space="preserve">Current development session</w:t>
      </w:r>
    </w:p>
    <w:p>
      <w:r>
        <w:rPr>
          <w:b/>
          <w:bCs/>
        </w:rPr>
        <w:t xml:space="preserve">Severity: </w:t>
      </w:r>
      <w:r>
        <w:rPr>
          <w:b/>
          <w:bCs/>
          <w:color w:val="C0392B"/>
        </w:rPr>
        <w:t xml:space="preserve">HIGH — Causes unprofessional duplicate replies to customers</w:t>
      </w:r>
    </w:p>
    <w:p>
      <w:r>
        <w:t xml:space="preserve"/>
      </w:r>
    </w:p>
    <w:p>
      <w:pPr>
        <w:pStyle w:val="Heading3"/>
      </w:pPr>
      <w:r>
        <w:t xml:space="preserve">What Happens</w:t>
      </w:r>
    </w:p>
    <w:p>
      <w:r>
        <w:t xml:space="preserve">Gmail groups related emails into threads (conversations). If a customer sends 3 follow-up messages in the same thread, the current code treats each message as a separate email and replies to each one individually. This results in 3 separate bot replies to the same customer conversation.</w:t>
      </w:r>
    </w:p>
    <w:p>
      <w:r>
        <w:t xml:space="preserve"/>
      </w:r>
    </w:p>
    <w:p>
      <w:pPr>
        <w:pStyle w:val="Heading3"/>
      </w:pPr>
      <w:r>
        <w:t xml:space="preserve">Root Cause</w:t>
      </w:r>
    </w:p>
    <w:p>
      <w:r>
        <w:t xml:space="preserve">The Gmail API poll currently fetches individual messages, not threads. It has no awareness that multiple messages belong to the same conversation.</w:t>
      </w:r>
    </w:p>
    <w:p>
      <w:r>
        <w:t xml:space="preserve"/>
      </w:r>
    </w:p>
    <w:p>
      <w:pPr>
        <w:pStyle w:val="Heading3"/>
      </w:pPr>
      <w:r>
        <w:t xml:space="preserve">Impact</w:t>
      </w:r>
    </w:p>
    <w:p>
      <w:pPr>
        <w:pStyle w:val="ListParagraph"/>
        <w:numPr>
          <w:ilvl w:val="0"/>
          <w:numId w:val="3"/>
        </w:numPr>
      </w:pPr>
      <w:r>
        <w:t xml:space="preserve">Customer receives multiple bot replies for one conversation</w:t>
      </w:r>
    </w:p>
    <w:p>
      <w:pPr>
        <w:pStyle w:val="ListParagraph"/>
        <w:numPr>
          <w:ilvl w:val="0"/>
          <w:numId w:val="3"/>
        </w:numPr>
      </w:pPr>
      <w:r>
        <w:t xml:space="preserve">Looks unprofessional and confusing</w:t>
      </w:r>
    </w:p>
    <w:p>
      <w:pPr>
        <w:pStyle w:val="ListParagraph"/>
        <w:numPr>
          <w:ilvl w:val="0"/>
          <w:numId w:val="3"/>
        </w:numPr>
      </w:pPr>
      <w:r>
        <w:t xml:space="preserve">Wastes OpenAI API calls and increases cost</w:t>
      </w:r>
    </w:p>
    <w:p>
      <w:r>
        <w:t xml:space="preserve"/>
      </w:r>
    </w:p>
    <w:p>
      <w:pPr>
        <w:pStyle w:val="Heading3"/>
      </w:pPr>
      <w:r>
        <w:t xml:space="preserve">Agreed Solution</w:t>
      </w:r>
    </w:p>
    <w:p>
      <w:r>
        <w:t xml:space="preserve">Switch from fetching messages to fetching threads in gmail_client.py. For each thread, extract only the latest unread message and pass that to the classifier and agent. Reply once to the thread. Mark the entire thread as Bot-Processed so no message in that thread is picked up again.</w:t>
      </w:r>
    </w:p>
    <w:p>
      <w:r>
        <w:t xml:space="preserve"/>
      </w:r>
    </w:p>
    <w:p>
      <w:pPr>
        <w:pStyle w:val="Heading3"/>
      </w:pPr>
      <w:r>
        <w:t xml:space="preserve">Code Change Required in gmail_client.py</w:t>
      </w:r>
    </w:p>
    <w:p>
      <w:pPr>
        <w:pStyle w:val="ListParagraph"/>
        <w:numPr>
          <w:ilvl w:val="0"/>
          <w:numId w:val="3"/>
        </w:numPr>
      </w:pPr>
      <w:r>
        <w:t xml:space="preserve">Replace messages().list() API call with threads().list() to fetch threads instead of individual messages</w:t>
      </w:r>
    </w:p>
    <w:p>
      <w:pPr>
        <w:pStyle w:val="ListParagraph"/>
        <w:numPr>
          <w:ilvl w:val="0"/>
          <w:numId w:val="3"/>
        </w:numPr>
      </w:pPr>
      <w:r>
        <w:t xml:space="preserve">For each thread, call threads().get() to retrieve all messages in the thread</w:t>
      </w:r>
    </w:p>
    <w:p>
      <w:pPr>
        <w:pStyle w:val="ListParagraph"/>
        <w:numPr>
          <w:ilvl w:val="0"/>
          <w:numId w:val="3"/>
        </w:numPr>
      </w:pPr>
      <w:r>
        <w:t xml:space="preserve">Extract the latest unread message from the thread for classification and reply</w:t>
      </w:r>
    </w:p>
    <w:p>
      <w:pPr>
        <w:pStyle w:val="ListParagraph"/>
        <w:numPr>
          <w:ilvl w:val="0"/>
          <w:numId w:val="3"/>
        </w:numPr>
      </w:pPr>
      <w:r>
        <w:t xml:space="preserve">Reply using the thread ID so the response appears inside the same conversation</w:t>
      </w:r>
    </w:p>
    <w:p>
      <w:pPr>
        <w:pStyle w:val="ListParagraph"/>
        <w:numPr>
          <w:ilvl w:val="0"/>
          <w:numId w:val="3"/>
        </w:numPr>
      </w:pPr>
      <w:r>
        <w:t xml:space="preserve">Apply Bot-Processed label to the thread ID, not individual message IDs</w:t>
      </w:r>
    </w:p>
    <w:p>
      <w:r>
        <w:t xml:space="preserve"/>
      </w:r>
    </w:p>
    <w:p>
      <w:pPr>
        <w:pStyle w:val="Heading3"/>
      </w:pPr>
      <w:r>
        <w:t xml:space="preserve">Status</w:t>
      </w:r>
    </w:p>
    <w:p>
      <w:r>
        <w:t xml:space="preserve">Pending implementation.</w:t>
      </w:r>
    </w:p>
    <w:p>
      <w:r>
        <w:t xml:space="preserve"/>
      </w:r>
    </w:p>
    <w:p>
      <w:pPr>
        <w:pStyle w:val="Heading2"/>
      </w:pPr>
      <w:r>
        <w:t xml:space="preserve">Issue 4: Agent Has No Context of Full Thread When Replying</w:t>
      </w:r>
    </w:p>
    <w:p>
      <w:r>
        <w:rPr>
          <w:b/>
          <w:bCs/>
        </w:rPr>
        <w:t xml:space="preserve">Date Identified: </w:t>
      </w:r>
      <w:r>
        <w:t xml:space="preserve">Current development session</w:t>
      </w:r>
    </w:p>
    <w:p>
      <w:r>
        <w:rPr>
          <w:b/>
          <w:bCs/>
        </w:rPr>
        <w:t xml:space="preserve">Severity: </w:t>
      </w:r>
      <w:r>
        <w:rPr>
          <w:b/>
          <w:bCs/>
          <w:color w:val="C0392B"/>
        </w:rPr>
        <w:t xml:space="preserve">HIGH — Agent may give irrelevant or wrong replies without full conversation context</w:t>
      </w:r>
    </w:p>
    <w:p>
      <w:r>
        <w:t xml:space="preserve"/>
      </w:r>
    </w:p>
    <w:p>
      <w:pPr>
        <w:pStyle w:val="Heading3"/>
      </w:pPr>
      <w:r>
        <w:t xml:space="preserve">What Happens</w:t>
      </w:r>
    </w:p>
    <w:p>
      <w:r>
        <w:t xml:space="preserve">In a multi-email thread, a customer may send their original problem in the first email and then send follow-up emails asking for an update. The latest email contains no description of the original problem. If the agent only sees the latest email, it has no context and will give a vague or irrelevant reply.</w:t>
      </w:r>
    </w:p>
    <w:p>
      <w:r>
        <w:t xml:space="preserve"/>
      </w:r>
    </w:p>
    <w:p>
      <w:pPr>
        <w:pStyle w:val="Heading3"/>
      </w:pPr>
      <w:r>
        <w:t xml:space="preserve">Options Considered</w:t>
      </w:r>
    </w:p>
    <w:p>
      <w:r>
        <w:rPr>
          <w:b/>
          <w:bCs/>
        </w:rPr>
        <w:t xml:space="preserve">Option 1: Pass full thread to the agent.</w:t>
      </w:r>
      <w:r>
        <w:t xml:space="preserve"> Concatenate all messages in chronological order and pass the entire conversation to the agent. Simple and complete, but long threads increase token usage and cost.</w:t>
      </w:r>
    </w:p>
    <w:p>
      <w:r>
        <w:t xml:space="preserve"/>
      </w:r>
    </w:p>
    <w:p>
      <w:r>
        <w:rPr>
          <w:b/>
          <w:bCs/>
        </w:rPr>
        <w:t xml:space="preserve">Option 2: Summarise the thread first.</w:t>
      </w:r>
      <w:r>
        <w:t xml:space="preserve"> Use GPT to summarise the thread into one paragraph before passing to the agent. Cheaper on tokens but risks losing important details that the agent needs to answer correctly.</w:t>
      </w:r>
    </w:p>
    <w:p>
      <w:r>
        <w:t xml:space="preserve"/>
      </w:r>
    </w:p>
    <w:p>
      <w:r>
        <w:rPr>
          <w:b/>
          <w:bCs/>
        </w:rPr>
        <w:t xml:space="preserve">Option 3: Pass only first and last message.</w:t>
      </w:r>
      <w:r>
        <w:t xml:space="preserve"> First message has the original problem, last message is the latest request. Cheaper than full thread but may miss important context in the middle.</w:t>
      </w:r>
    </w:p>
    <w:p>
      <w:r>
        <w:t xml:space="preserve"/>
      </w:r>
    </w:p>
    <w:p>
      <w:pPr>
        <w:pStyle w:val="Heading3"/>
      </w:pPr>
      <w:r>
        <w:t xml:space="preserve">Selected Approach and Reasoning</w:t>
      </w:r>
    </w:p>
    <w:p>
      <w:r>
        <w:t xml:space="preserve">Pass the full thread to the agent, with escalation to a human when the agent cannot find a confident answer in the knowledge base or when the thread is too long and complex.</w:t>
      </w:r>
    </w:p>
    <w:p>
      <w:r>
        <w:t xml:space="preserve"/>
      </w:r>
    </w:p>
    <w:p>
      <w:r>
        <w:t xml:space="preserve">Summarisation was rejected because losing details leads to wrong answers, which is worse than a higher token cost. Passing only first and last messages was rejected for the same reason. This application's purpose is to answer customer queries accurately using FAQ and policy documents — accuracy takes priority over token savings.</w:t>
      </w:r>
    </w:p>
    <w:p>
      <w:r>
        <w:t xml:space="preserve"/>
      </w:r>
    </w:p>
    <w:p>
      <w:pPr>
        <w:pStyle w:val="Heading3"/>
      </w:pPr>
      <w:r>
        <w:t xml:space="preserve">Escalation Triggers</w:t>
      </w:r>
    </w:p>
    <w:p>
      <w:pPr>
        <w:pStyle w:val="ListParagraph"/>
        <w:numPr>
          <w:ilvl w:val="0"/>
          <w:numId w:val="3"/>
        </w:numPr>
      </w:pPr>
      <w:r>
        <w:t xml:space="preserve">Thread is too long or has too many back-and-forth exchanges</w:t>
      </w:r>
    </w:p>
    <w:p>
      <w:pPr>
        <w:pStyle w:val="ListParagraph"/>
        <w:numPr>
          <w:ilvl w:val="0"/>
          <w:numId w:val="3"/>
        </w:numPr>
      </w:pPr>
      <w:r>
        <w:t xml:space="preserve">Agent cannot find a relevant or confident answer in the knowledge base</w:t>
      </w:r>
    </w:p>
    <w:p>
      <w:r>
        <w:t xml:space="preserve"/>
      </w:r>
    </w:p>
    <w:p>
      <w:pPr>
        <w:pStyle w:val="Heading3"/>
      </w:pPr>
      <w:r>
        <w:t xml:space="preserve">Escalation Action</w:t>
      </w:r>
    </w:p>
    <w:p>
      <w:r>
        <w:t xml:space="preserve">Do not reply. Add a Gmail label called Needs-Human to the thread so a human agent can identify and handle it manually.</w:t>
      </w:r>
    </w:p>
    <w:p>
      <w:r>
        <w:t xml:space="preserve"/>
      </w:r>
    </w:p>
    <w:p>
      <w:pPr>
        <w:pStyle w:val="Heading3"/>
      </w:pPr>
      <w:r>
        <w:t xml:space="preserve">Status</w:t>
      </w:r>
    </w:p>
    <w:p>
      <w:r>
        <w:t xml:space="preserve">Pending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C0392B"/>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2C3E50"/>
      <w:sz w:val="28"/>
      <w:szCs w:val="28"/>
    </w:rPr>
  </w:style>
  <w:style w:type="paragraph" w:styleId="Heading3">
    <w:name w:val="Heading 3"/>
    <w:basedOn w:val="Normal"/>
    <w:next w:val="Normal"/>
    <w:qFormat/>
    <w:pPr>
      <w:spacing w:before="16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2026-03-18T20:53:17.884Z</dcterms:created>
  <dcterms:modified xsi:type="dcterms:W3CDTF">2026-03-18T20:53:17.885Z</dcterms:modified>
</cp:coreProperties>
</file>

<file path=docProps/custom.xml><?xml version="1.0" encoding="utf-8"?>
<Properties xmlns="http://schemas.openxmlformats.org/officeDocument/2006/custom-properties" xmlns:vt="http://schemas.openxmlformats.org/officeDocument/2006/docPropsVTypes"/>
</file>