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4D2D2" w14:textId="77777777" w:rsidR="000878D3" w:rsidRDefault="00000000" w:rsidP="00166C6A">
      <w:r>
        <w:t>Ideation Phase</w:t>
      </w:r>
    </w:p>
    <w:p w14:paraId="0AF8A6C5" w14:textId="77777777" w:rsidR="000878D3" w:rsidRDefault="00000000">
      <w:pPr>
        <w:spacing w:after="0"/>
        <w:jc w:val="center"/>
        <w:rPr>
          <w:b/>
          <w:sz w:val="28"/>
          <w:szCs w:val="28"/>
        </w:rPr>
      </w:pPr>
      <w:r>
        <w:rPr>
          <w:b/>
          <w:sz w:val="28"/>
          <w:szCs w:val="28"/>
        </w:rPr>
        <w:t>Empathize &amp; Discover</w:t>
      </w:r>
    </w:p>
    <w:p w14:paraId="00229D4D" w14:textId="77777777" w:rsidR="000878D3" w:rsidRDefault="000878D3">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878D3" w14:paraId="75F4916B" w14:textId="77777777">
        <w:tc>
          <w:tcPr>
            <w:tcW w:w="4508" w:type="dxa"/>
          </w:tcPr>
          <w:p w14:paraId="4AF93C42" w14:textId="77777777" w:rsidR="000878D3" w:rsidRDefault="00000000">
            <w:r>
              <w:t>Date</w:t>
            </w:r>
          </w:p>
        </w:tc>
        <w:tc>
          <w:tcPr>
            <w:tcW w:w="4508" w:type="dxa"/>
          </w:tcPr>
          <w:p w14:paraId="56898D0A" w14:textId="0D10DAFD" w:rsidR="000878D3" w:rsidRDefault="000878D3"/>
        </w:tc>
      </w:tr>
      <w:tr w:rsidR="000878D3" w14:paraId="6DF13D1F" w14:textId="77777777">
        <w:tc>
          <w:tcPr>
            <w:tcW w:w="4508" w:type="dxa"/>
          </w:tcPr>
          <w:p w14:paraId="427BBF71" w14:textId="762A3D91" w:rsidR="000878D3" w:rsidRDefault="00000000">
            <w:r>
              <w:t>Team ID</w:t>
            </w:r>
            <w:r w:rsidR="00166C6A">
              <w:t>/team member name</w:t>
            </w:r>
          </w:p>
        </w:tc>
        <w:tc>
          <w:tcPr>
            <w:tcW w:w="4508" w:type="dxa"/>
          </w:tcPr>
          <w:p w14:paraId="206C1869" w14:textId="4BD47585" w:rsidR="000878D3" w:rsidRDefault="00166C6A">
            <w:r>
              <w:t>Mutyala Mohini Sri Mani</w:t>
            </w:r>
          </w:p>
        </w:tc>
      </w:tr>
      <w:tr w:rsidR="000878D3" w14:paraId="317503C5" w14:textId="77777777">
        <w:tc>
          <w:tcPr>
            <w:tcW w:w="4508" w:type="dxa"/>
          </w:tcPr>
          <w:p w14:paraId="5AC2CB51" w14:textId="77777777" w:rsidR="000878D3" w:rsidRDefault="00000000">
            <w:r>
              <w:t>Project Name</w:t>
            </w:r>
          </w:p>
        </w:tc>
        <w:tc>
          <w:tcPr>
            <w:tcW w:w="4508" w:type="dxa"/>
          </w:tcPr>
          <w:p w14:paraId="7DFEC268" w14:textId="49FF4DEB" w:rsidR="000878D3" w:rsidRDefault="00166C6A">
            <w:r>
              <w:t xml:space="preserve">Ucab-Cab Booking </w:t>
            </w:r>
          </w:p>
        </w:tc>
      </w:tr>
      <w:tr w:rsidR="000878D3" w14:paraId="25105A9F" w14:textId="77777777">
        <w:tc>
          <w:tcPr>
            <w:tcW w:w="4508" w:type="dxa"/>
          </w:tcPr>
          <w:p w14:paraId="711E7D4C" w14:textId="77777777" w:rsidR="000878D3" w:rsidRDefault="00000000">
            <w:r>
              <w:t>Maximum Marks</w:t>
            </w:r>
          </w:p>
        </w:tc>
        <w:tc>
          <w:tcPr>
            <w:tcW w:w="4508" w:type="dxa"/>
          </w:tcPr>
          <w:p w14:paraId="39B9B98E" w14:textId="77777777" w:rsidR="000878D3" w:rsidRDefault="00000000">
            <w:r>
              <w:t>4 Marks</w:t>
            </w:r>
          </w:p>
        </w:tc>
      </w:tr>
    </w:tbl>
    <w:p w14:paraId="7F715E06" w14:textId="77777777" w:rsidR="000878D3" w:rsidRDefault="000878D3">
      <w:pPr>
        <w:rPr>
          <w:b/>
          <w:sz w:val="24"/>
          <w:szCs w:val="24"/>
        </w:rPr>
      </w:pPr>
    </w:p>
    <w:p w14:paraId="3B310B55" w14:textId="77777777" w:rsidR="000878D3" w:rsidRDefault="00000000">
      <w:pPr>
        <w:rPr>
          <w:b/>
          <w:sz w:val="24"/>
          <w:szCs w:val="24"/>
        </w:rPr>
      </w:pPr>
      <w:r>
        <w:rPr>
          <w:b/>
          <w:sz w:val="24"/>
          <w:szCs w:val="24"/>
        </w:rPr>
        <w:t>Empathy Map Canvas:</w:t>
      </w:r>
    </w:p>
    <w:p w14:paraId="638C9F28" w14:textId="77777777" w:rsidR="000878D3"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24C2B539" w14:textId="77777777" w:rsidR="000878D3" w:rsidRDefault="000878D3">
      <w:pPr>
        <w:pBdr>
          <w:top w:val="nil"/>
          <w:left w:val="nil"/>
          <w:bottom w:val="nil"/>
          <w:right w:val="nil"/>
          <w:between w:val="nil"/>
        </w:pBdr>
        <w:spacing w:after="0" w:line="240" w:lineRule="auto"/>
        <w:jc w:val="both"/>
        <w:rPr>
          <w:color w:val="2A2A2A"/>
          <w:sz w:val="24"/>
          <w:szCs w:val="24"/>
        </w:rPr>
      </w:pPr>
    </w:p>
    <w:p w14:paraId="5CAF1091" w14:textId="77777777" w:rsidR="000878D3"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431B61BE" w14:textId="77777777" w:rsidR="000878D3"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0C81926A" w14:textId="77777777" w:rsidR="000878D3" w:rsidRDefault="00000000">
      <w:pPr>
        <w:jc w:val="both"/>
        <w:rPr>
          <w:b/>
          <w:color w:val="2A2A2A"/>
          <w:sz w:val="24"/>
          <w:szCs w:val="24"/>
        </w:rPr>
      </w:pPr>
      <w:r>
        <w:rPr>
          <w:b/>
          <w:color w:val="2A2A2A"/>
          <w:sz w:val="24"/>
          <w:szCs w:val="24"/>
        </w:rPr>
        <w:t>Example:</w:t>
      </w:r>
    </w:p>
    <w:p w14:paraId="61DA9E8F" w14:textId="77777777" w:rsidR="000878D3" w:rsidRDefault="00000000">
      <w:pPr>
        <w:jc w:val="both"/>
        <w:rPr>
          <w:b/>
          <w:color w:val="2A2A2A"/>
          <w:sz w:val="24"/>
          <w:szCs w:val="24"/>
        </w:rPr>
      </w:pPr>
      <w:r>
        <w:rPr>
          <w:noProof/>
        </w:rPr>
        <w:drawing>
          <wp:inline distT="0" distB="0" distL="0" distR="0" wp14:anchorId="20143B8B" wp14:editId="433CF3C0">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1B01BAAE" w14:textId="77777777" w:rsidR="000878D3" w:rsidRDefault="000878D3">
      <w:pPr>
        <w:rPr>
          <w:sz w:val="24"/>
          <w:szCs w:val="24"/>
        </w:rPr>
      </w:pPr>
    </w:p>
    <w:p w14:paraId="2C6359D0" w14:textId="77777777" w:rsidR="000878D3" w:rsidRDefault="00000000">
      <w:r>
        <w:rPr>
          <w:sz w:val="24"/>
          <w:szCs w:val="24"/>
        </w:rPr>
        <w:t xml:space="preserve">Reference: </w:t>
      </w:r>
      <w:hyperlink r:id="rId6">
        <w:r w:rsidR="000878D3">
          <w:rPr>
            <w:color w:val="0563C1"/>
            <w:u w:val="single"/>
          </w:rPr>
          <w:t>https://www.mural.co/templates/empathy-map-canvas</w:t>
        </w:r>
      </w:hyperlink>
    </w:p>
    <w:p w14:paraId="7A7947AB" w14:textId="77777777" w:rsidR="000878D3" w:rsidRDefault="000878D3">
      <w:pPr>
        <w:jc w:val="both"/>
        <w:rPr>
          <w:b/>
          <w:color w:val="2A2A2A"/>
          <w:sz w:val="24"/>
          <w:szCs w:val="24"/>
        </w:rPr>
      </w:pPr>
    </w:p>
    <w:p w14:paraId="19BF536D" w14:textId="77777777" w:rsidR="000878D3" w:rsidRDefault="000878D3">
      <w:pPr>
        <w:jc w:val="both"/>
        <w:rPr>
          <w:b/>
          <w:color w:val="2A2A2A"/>
          <w:sz w:val="24"/>
          <w:szCs w:val="24"/>
        </w:rPr>
      </w:pPr>
    </w:p>
    <w:p w14:paraId="5BF02A14" w14:textId="77777777" w:rsidR="000878D3" w:rsidRDefault="00000000">
      <w:pPr>
        <w:jc w:val="both"/>
        <w:rPr>
          <w:b/>
          <w:color w:val="2A2A2A"/>
          <w:sz w:val="24"/>
          <w:szCs w:val="24"/>
        </w:rPr>
      </w:pPr>
      <w:r>
        <w:rPr>
          <w:b/>
          <w:color w:val="2A2A2A"/>
          <w:sz w:val="24"/>
          <w:szCs w:val="24"/>
        </w:rPr>
        <w:lastRenderedPageBreak/>
        <w:t>Example: Food Ordering &amp; Delivery Application</w:t>
      </w:r>
    </w:p>
    <w:p w14:paraId="278B24EC" w14:textId="469CF638" w:rsidR="000878D3" w:rsidRDefault="00166C6A">
      <w:pPr>
        <w:rPr>
          <w:sz w:val="24"/>
          <w:szCs w:val="24"/>
        </w:rPr>
      </w:pPr>
      <w:r>
        <w:rPr>
          <w:noProof/>
        </w:rPr>
        <mc:AlternateContent>
          <mc:Choice Requires="wps">
            <w:drawing>
              <wp:inline distT="0" distB="0" distL="0" distR="0" wp14:anchorId="2CCDB116" wp14:editId="74E66AD2">
                <wp:extent cx="304800" cy="304800"/>
                <wp:effectExtent l="0" t="0" r="0" b="0"/>
                <wp:docPr id="1401741130" name="Rectangle 1" descr="Generated image: Empathy map for ride-hailing us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D78826" id="Rectangle 1" o:spid="_x0000_s1026" alt="Generated image: Empathy map for ride-hailing us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145FE5B1" wp14:editId="3DFB8214">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p w14:paraId="3CA0CFEF" w14:textId="77777777" w:rsidR="00166C6A" w:rsidRDefault="00166C6A">
      <w:pPr>
        <w:rPr>
          <w:sz w:val="24"/>
          <w:szCs w:val="24"/>
        </w:rPr>
      </w:pPr>
    </w:p>
    <w:p w14:paraId="69FABD65" w14:textId="64A9CE1F" w:rsidR="00E2329D" w:rsidRDefault="00E2329D">
      <w:pPr>
        <w:rPr>
          <w:b/>
          <w:bCs/>
          <w:sz w:val="24"/>
          <w:szCs w:val="24"/>
        </w:rPr>
      </w:pPr>
      <w:r>
        <w:rPr>
          <w:b/>
          <w:bCs/>
          <w:sz w:val="24"/>
          <w:szCs w:val="24"/>
        </w:rPr>
        <w:t>Ucab-Cab Booking Empathy Map:</w:t>
      </w:r>
    </w:p>
    <w:p w14:paraId="7B111E50" w14:textId="6C6496D1" w:rsidR="00166C6A" w:rsidRDefault="00166C6A">
      <w:pPr>
        <w:rPr>
          <w:sz w:val="24"/>
          <w:szCs w:val="24"/>
        </w:rPr>
      </w:pPr>
      <w:r w:rsidRPr="00166C6A">
        <w:rPr>
          <w:b/>
          <w:bCs/>
          <w:sz w:val="24"/>
          <w:szCs w:val="24"/>
        </w:rPr>
        <w:t>Empathy Map Summary:</w:t>
      </w:r>
      <w:r w:rsidRPr="00166C6A">
        <w:rPr>
          <w:sz w:val="24"/>
          <w:szCs w:val="24"/>
        </w:rPr>
        <w:br/>
        <w:t>This empathy map represents the needs, thoughts, behaviors, pain points, and expected gains of a cab booking user. It helped our team understand user expectations and design the Ucab application with features like real-time tracking, fare transparency, secure payments, scheduled bookings, and ride history.</w:t>
      </w:r>
    </w:p>
    <w:p w14:paraId="7E320A71" w14:textId="60957988" w:rsidR="00166C6A" w:rsidRDefault="00166C6A">
      <w:pPr>
        <w:rPr>
          <w:sz w:val="24"/>
          <w:szCs w:val="24"/>
        </w:rPr>
      </w:pPr>
      <w:r>
        <w:rPr>
          <w:noProof/>
          <w:sz w:val="24"/>
          <w:szCs w:val="24"/>
        </w:rPr>
        <w:lastRenderedPageBreak/>
        <w:drawing>
          <wp:inline distT="0" distB="0" distL="0" distR="0" wp14:anchorId="61644440" wp14:editId="6BA9AAA7">
            <wp:extent cx="5731510" cy="4938395"/>
            <wp:effectExtent l="0" t="0" r="2540" b="0"/>
            <wp:docPr id="19517066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706602" name="Picture 1951706602"/>
                    <pic:cNvPicPr/>
                  </pic:nvPicPr>
                  <pic:blipFill>
                    <a:blip r:embed="rId8">
                      <a:extLst>
                        <a:ext uri="{28A0092B-C50C-407E-A947-70E740481C1C}">
                          <a14:useLocalDpi xmlns:a14="http://schemas.microsoft.com/office/drawing/2010/main" val="0"/>
                        </a:ext>
                      </a:extLst>
                    </a:blip>
                    <a:stretch>
                      <a:fillRect/>
                    </a:stretch>
                  </pic:blipFill>
                  <pic:spPr>
                    <a:xfrm>
                      <a:off x="0" y="0"/>
                      <a:ext cx="5731510" cy="4938395"/>
                    </a:xfrm>
                    <a:prstGeom prst="rect">
                      <a:avLst/>
                    </a:prstGeom>
                  </pic:spPr>
                </pic:pic>
              </a:graphicData>
            </a:graphic>
          </wp:inline>
        </w:drawing>
      </w:r>
    </w:p>
    <w:sectPr w:rsidR="00166C6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78D3"/>
    <w:rsid w:val="000878D3"/>
    <w:rsid w:val="00166C6A"/>
    <w:rsid w:val="001D4B88"/>
    <w:rsid w:val="0023788B"/>
    <w:rsid w:val="003D46B9"/>
    <w:rsid w:val="00E232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AFEB3"/>
  <w15:docId w15:val="{10303A6F-CFF3-496E-9FC7-D538C3457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172</Words>
  <Characters>985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Mohini Mutyala</cp:lastModifiedBy>
  <cp:revision>3</cp:revision>
  <dcterms:created xsi:type="dcterms:W3CDTF">2022-09-18T16:51:00Z</dcterms:created>
  <dcterms:modified xsi:type="dcterms:W3CDTF">2026-07-13T18:23:00Z</dcterms:modified>
</cp:coreProperties>
</file>