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F71D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CO1 – Basic Linux Commands and Shell Scripting</w:t>
      </w:r>
    </w:p>
    <w:p w14:paraId="4A08DD7D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 xml:space="preserve">Q1. What is the significance of echo, grep, </w:t>
      </w:r>
      <w:proofErr w:type="spellStart"/>
      <w:r w:rsidRPr="00043067">
        <w:rPr>
          <w:b/>
          <w:bCs/>
        </w:rPr>
        <w:t>sed</w:t>
      </w:r>
      <w:proofErr w:type="spellEnd"/>
      <w:r w:rsidRPr="00043067">
        <w:rPr>
          <w:b/>
          <w:bCs/>
        </w:rPr>
        <w:t>, touch, and cat commands?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4775"/>
        <w:gridCol w:w="2254"/>
      </w:tblGrid>
      <w:tr w:rsidR="00043067" w:rsidRPr="00043067" w14:paraId="07ED5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5E8F7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6671C6E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CBA737D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Example</w:t>
            </w:r>
          </w:p>
        </w:tc>
      </w:tr>
      <w:tr w:rsidR="00043067" w:rsidRPr="00043067" w14:paraId="7F62C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CEB7" w14:textId="77777777" w:rsidR="00043067" w:rsidRPr="00043067" w:rsidRDefault="00043067" w:rsidP="00043067">
            <w:r w:rsidRPr="00043067">
              <w:t>echo</w:t>
            </w:r>
          </w:p>
        </w:tc>
        <w:tc>
          <w:tcPr>
            <w:tcW w:w="0" w:type="auto"/>
            <w:vAlign w:val="center"/>
            <w:hideMark/>
          </w:tcPr>
          <w:p w14:paraId="0D4115E1" w14:textId="77777777" w:rsidR="00043067" w:rsidRPr="00043067" w:rsidRDefault="00043067" w:rsidP="00043067">
            <w:r w:rsidRPr="00043067">
              <w:t>Displays text or variable values on the screen.</w:t>
            </w:r>
          </w:p>
        </w:tc>
        <w:tc>
          <w:tcPr>
            <w:tcW w:w="0" w:type="auto"/>
            <w:vAlign w:val="center"/>
            <w:hideMark/>
          </w:tcPr>
          <w:p w14:paraId="14F11296" w14:textId="77777777" w:rsidR="00043067" w:rsidRPr="00043067" w:rsidRDefault="00043067" w:rsidP="00043067">
            <w:r w:rsidRPr="00043067">
              <w:t>echo "Hello World"</w:t>
            </w:r>
          </w:p>
        </w:tc>
      </w:tr>
      <w:tr w:rsidR="00043067" w:rsidRPr="00043067" w14:paraId="705FB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E7C4" w14:textId="77777777" w:rsidR="00043067" w:rsidRPr="00043067" w:rsidRDefault="00043067" w:rsidP="00043067">
            <w:r w:rsidRPr="00043067">
              <w:t>grep</w:t>
            </w:r>
          </w:p>
        </w:tc>
        <w:tc>
          <w:tcPr>
            <w:tcW w:w="0" w:type="auto"/>
            <w:vAlign w:val="center"/>
            <w:hideMark/>
          </w:tcPr>
          <w:p w14:paraId="4E19120F" w14:textId="77777777" w:rsidR="00043067" w:rsidRPr="00043067" w:rsidRDefault="00043067" w:rsidP="00043067">
            <w:r w:rsidRPr="00043067">
              <w:t>Searches for specific patterns in files.</w:t>
            </w:r>
          </w:p>
        </w:tc>
        <w:tc>
          <w:tcPr>
            <w:tcW w:w="0" w:type="auto"/>
            <w:vAlign w:val="center"/>
            <w:hideMark/>
          </w:tcPr>
          <w:p w14:paraId="32D6AAB5" w14:textId="77777777" w:rsidR="00043067" w:rsidRPr="00043067" w:rsidRDefault="00043067" w:rsidP="00043067">
            <w:r w:rsidRPr="00043067">
              <w:t xml:space="preserve">grep "main" </w:t>
            </w:r>
            <w:proofErr w:type="spellStart"/>
            <w:r w:rsidRPr="00043067">
              <w:t>file.c</w:t>
            </w:r>
            <w:proofErr w:type="spellEnd"/>
          </w:p>
        </w:tc>
      </w:tr>
      <w:tr w:rsidR="00043067" w:rsidRPr="00043067" w14:paraId="53D35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5727" w14:textId="77777777" w:rsidR="00043067" w:rsidRPr="00043067" w:rsidRDefault="00043067" w:rsidP="00043067">
            <w:proofErr w:type="spellStart"/>
            <w:r w:rsidRPr="00043067">
              <w:t>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1401E" w14:textId="77777777" w:rsidR="00043067" w:rsidRPr="00043067" w:rsidRDefault="00043067" w:rsidP="00043067">
            <w:r w:rsidRPr="00043067">
              <w:t>Stream editor – used to modify or delete text in files.</w:t>
            </w:r>
          </w:p>
        </w:tc>
        <w:tc>
          <w:tcPr>
            <w:tcW w:w="0" w:type="auto"/>
            <w:vAlign w:val="center"/>
            <w:hideMark/>
          </w:tcPr>
          <w:p w14:paraId="0BB5ADA5" w14:textId="77777777" w:rsidR="00043067" w:rsidRPr="00043067" w:rsidRDefault="00043067" w:rsidP="00043067">
            <w:proofErr w:type="spellStart"/>
            <w:r w:rsidRPr="00043067">
              <w:t>sed</w:t>
            </w:r>
            <w:proofErr w:type="spellEnd"/>
            <w:r w:rsidRPr="00043067">
              <w:t xml:space="preserve"> 's/old/new/g' file.txt</w:t>
            </w:r>
          </w:p>
        </w:tc>
      </w:tr>
      <w:tr w:rsidR="00043067" w:rsidRPr="00043067" w14:paraId="4590F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69C3" w14:textId="77777777" w:rsidR="00043067" w:rsidRPr="00043067" w:rsidRDefault="00043067" w:rsidP="00043067">
            <w:r w:rsidRPr="00043067">
              <w:t>touch</w:t>
            </w:r>
          </w:p>
        </w:tc>
        <w:tc>
          <w:tcPr>
            <w:tcW w:w="0" w:type="auto"/>
            <w:vAlign w:val="center"/>
            <w:hideMark/>
          </w:tcPr>
          <w:p w14:paraId="47FF47DD" w14:textId="77777777" w:rsidR="00043067" w:rsidRPr="00043067" w:rsidRDefault="00043067" w:rsidP="00043067">
            <w:r w:rsidRPr="00043067">
              <w:t>Creates empty files or updates file timestamps.</w:t>
            </w:r>
          </w:p>
        </w:tc>
        <w:tc>
          <w:tcPr>
            <w:tcW w:w="0" w:type="auto"/>
            <w:vAlign w:val="center"/>
            <w:hideMark/>
          </w:tcPr>
          <w:p w14:paraId="2774C406" w14:textId="77777777" w:rsidR="00043067" w:rsidRPr="00043067" w:rsidRDefault="00043067" w:rsidP="00043067">
            <w:r w:rsidRPr="00043067">
              <w:t>touch newfile.txt</w:t>
            </w:r>
          </w:p>
        </w:tc>
      </w:tr>
      <w:tr w:rsidR="00043067" w:rsidRPr="00043067" w14:paraId="484B3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57AF" w14:textId="77777777" w:rsidR="00043067" w:rsidRPr="00043067" w:rsidRDefault="00043067" w:rsidP="00043067">
            <w:r w:rsidRPr="00043067">
              <w:t>cat</w:t>
            </w:r>
          </w:p>
        </w:tc>
        <w:tc>
          <w:tcPr>
            <w:tcW w:w="0" w:type="auto"/>
            <w:vAlign w:val="center"/>
            <w:hideMark/>
          </w:tcPr>
          <w:p w14:paraId="4ED9CDA8" w14:textId="77777777" w:rsidR="00043067" w:rsidRPr="00043067" w:rsidRDefault="00043067" w:rsidP="00043067">
            <w:r w:rsidRPr="00043067">
              <w:t>Displays, joins, or creates files.</w:t>
            </w:r>
          </w:p>
        </w:tc>
        <w:tc>
          <w:tcPr>
            <w:tcW w:w="0" w:type="auto"/>
            <w:vAlign w:val="center"/>
            <w:hideMark/>
          </w:tcPr>
          <w:p w14:paraId="14B39441" w14:textId="77777777" w:rsidR="00043067" w:rsidRPr="00043067" w:rsidRDefault="00043067" w:rsidP="00043067">
            <w:r w:rsidRPr="00043067">
              <w:t>cat file.txt</w:t>
            </w:r>
          </w:p>
        </w:tc>
      </w:tr>
    </w:tbl>
    <w:p w14:paraId="095D183A" w14:textId="77777777" w:rsidR="00043067" w:rsidRPr="00043067" w:rsidRDefault="00043067" w:rsidP="00043067">
      <w:r w:rsidRPr="00043067">
        <w:pict w14:anchorId="71CDA569">
          <v:rect id="_x0000_i1211" style="width:0;height:1.5pt" o:hralign="center" o:hrstd="t" o:hr="t" fillcolor="#a0a0a0" stroked="f"/>
        </w:pict>
      </w:r>
    </w:p>
    <w:p w14:paraId="53772A1B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Q2. What is the difference between $* and $@?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368"/>
        <w:gridCol w:w="1887"/>
      </w:tblGrid>
      <w:tr w:rsidR="00043067" w:rsidRPr="00043067" w14:paraId="58473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74120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EAA3101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26DF08" w14:textId="77777777" w:rsidR="00043067" w:rsidRPr="00043067" w:rsidRDefault="00043067" w:rsidP="00043067">
            <w:pPr>
              <w:rPr>
                <w:b/>
                <w:bCs/>
              </w:rPr>
            </w:pPr>
            <w:proofErr w:type="spellStart"/>
            <w:r w:rsidRPr="00043067">
              <w:rPr>
                <w:b/>
                <w:bCs/>
              </w:rPr>
              <w:t>Behavior</w:t>
            </w:r>
            <w:proofErr w:type="spellEnd"/>
          </w:p>
        </w:tc>
      </w:tr>
      <w:tr w:rsidR="00043067" w:rsidRPr="00043067" w14:paraId="0664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80AE" w14:textId="77777777" w:rsidR="00043067" w:rsidRPr="00043067" w:rsidRDefault="00043067" w:rsidP="00043067">
            <w:r w:rsidRPr="00043067">
              <w:t>$*</w:t>
            </w:r>
          </w:p>
        </w:tc>
        <w:tc>
          <w:tcPr>
            <w:tcW w:w="0" w:type="auto"/>
            <w:vAlign w:val="center"/>
            <w:hideMark/>
          </w:tcPr>
          <w:p w14:paraId="040E6DE1" w14:textId="77777777" w:rsidR="00043067" w:rsidRPr="00043067" w:rsidRDefault="00043067" w:rsidP="00043067">
            <w:r w:rsidRPr="00043067">
              <w:t xml:space="preserve">All command-line arguments as a </w:t>
            </w:r>
            <w:r w:rsidRPr="00043067">
              <w:rPr>
                <w:b/>
                <w:bCs/>
              </w:rPr>
              <w:t>single string</w:t>
            </w:r>
          </w:p>
        </w:tc>
        <w:tc>
          <w:tcPr>
            <w:tcW w:w="0" w:type="auto"/>
            <w:vAlign w:val="center"/>
            <w:hideMark/>
          </w:tcPr>
          <w:p w14:paraId="3899FBF9" w14:textId="77777777" w:rsidR="00043067" w:rsidRPr="00043067" w:rsidRDefault="00043067" w:rsidP="00043067">
            <w:r w:rsidRPr="00043067">
              <w:t>"arg1 arg2 arg3"</w:t>
            </w:r>
          </w:p>
        </w:tc>
      </w:tr>
      <w:tr w:rsidR="00043067" w:rsidRPr="00043067" w14:paraId="177B8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F715" w14:textId="77777777" w:rsidR="00043067" w:rsidRPr="00043067" w:rsidRDefault="00043067" w:rsidP="00043067">
            <w:r w:rsidRPr="00043067">
              <w:t>$@</w:t>
            </w:r>
          </w:p>
        </w:tc>
        <w:tc>
          <w:tcPr>
            <w:tcW w:w="0" w:type="auto"/>
            <w:vAlign w:val="center"/>
            <w:hideMark/>
          </w:tcPr>
          <w:p w14:paraId="6704D25E" w14:textId="77777777" w:rsidR="00043067" w:rsidRPr="00043067" w:rsidRDefault="00043067" w:rsidP="00043067">
            <w:r w:rsidRPr="00043067">
              <w:t xml:space="preserve">All command-line arguments as </w:t>
            </w:r>
            <w:r w:rsidRPr="00043067">
              <w:rPr>
                <w:b/>
                <w:bCs/>
              </w:rPr>
              <w:t>separate strings</w:t>
            </w:r>
          </w:p>
        </w:tc>
        <w:tc>
          <w:tcPr>
            <w:tcW w:w="0" w:type="auto"/>
            <w:vAlign w:val="center"/>
            <w:hideMark/>
          </w:tcPr>
          <w:p w14:paraId="3F075603" w14:textId="77777777" w:rsidR="00043067" w:rsidRPr="00043067" w:rsidRDefault="00043067" w:rsidP="00043067">
            <w:r w:rsidRPr="00043067">
              <w:t>"arg1" "arg2" "arg3"</w:t>
            </w:r>
          </w:p>
        </w:tc>
      </w:tr>
    </w:tbl>
    <w:p w14:paraId="77F290A0" w14:textId="77777777" w:rsidR="00043067" w:rsidRPr="00043067" w:rsidRDefault="00043067" w:rsidP="00043067">
      <w:r w:rsidRPr="00043067">
        <w:rPr>
          <w:rFonts w:ascii="Segoe UI Emoji" w:hAnsi="Segoe UI Emoji" w:cs="Segoe UI Emoji"/>
        </w:rPr>
        <w:t>✅</w:t>
      </w:r>
      <w:r w:rsidRPr="00043067">
        <w:t xml:space="preserve"> In double quotes, $@ keeps arguments separate; $* merges them.</w:t>
      </w:r>
    </w:p>
    <w:p w14:paraId="2FA33161" w14:textId="77777777" w:rsidR="00043067" w:rsidRPr="00043067" w:rsidRDefault="00043067" w:rsidP="00043067">
      <w:r w:rsidRPr="00043067">
        <w:pict w14:anchorId="794F9584">
          <v:rect id="_x0000_i1212" style="width:0;height:1.5pt" o:hralign="center" o:hrstd="t" o:hr="t" fillcolor="#a0a0a0" stroked="f"/>
        </w:pict>
      </w:r>
    </w:p>
    <w:p w14:paraId="22AA1568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Q3. Explain how to search a specific pattern using grep command.</w:t>
      </w:r>
    </w:p>
    <w:p w14:paraId="7203EEFA" w14:textId="77777777" w:rsidR="00043067" w:rsidRPr="00043067" w:rsidRDefault="00043067" w:rsidP="00043067">
      <w:r w:rsidRPr="00043067">
        <w:t>Use:</w:t>
      </w:r>
    </w:p>
    <w:p w14:paraId="1BF3CF81" w14:textId="77777777" w:rsidR="00043067" w:rsidRPr="00043067" w:rsidRDefault="00043067" w:rsidP="00043067">
      <w:r w:rsidRPr="00043067">
        <w:t>grep "pattern" filename</w:t>
      </w:r>
    </w:p>
    <w:p w14:paraId="736C43E1" w14:textId="77777777" w:rsidR="00043067" w:rsidRPr="00043067" w:rsidRDefault="00043067" w:rsidP="00043067">
      <w:r w:rsidRPr="00043067">
        <w:t>Example:</w:t>
      </w:r>
    </w:p>
    <w:p w14:paraId="1B74FB89" w14:textId="77777777" w:rsidR="00043067" w:rsidRPr="00043067" w:rsidRDefault="00043067" w:rsidP="00043067">
      <w:r w:rsidRPr="00043067">
        <w:t>grep "Alice" contacts.txt</w:t>
      </w:r>
    </w:p>
    <w:p w14:paraId="71E286B7" w14:textId="77777777" w:rsidR="00043067" w:rsidRPr="00043067" w:rsidRDefault="00043067" w:rsidP="00043067">
      <w:r w:rsidRPr="00043067">
        <w:t>Finds and displays all lines containing “Alice”.</w:t>
      </w:r>
    </w:p>
    <w:p w14:paraId="1A57136B" w14:textId="77777777" w:rsidR="00043067" w:rsidRPr="00043067" w:rsidRDefault="00043067" w:rsidP="00043067">
      <w:r w:rsidRPr="00043067">
        <w:t>Options:</w:t>
      </w:r>
    </w:p>
    <w:p w14:paraId="1990A9F1" w14:textId="77777777" w:rsidR="00043067" w:rsidRPr="00043067" w:rsidRDefault="00043067" w:rsidP="00043067">
      <w:pPr>
        <w:numPr>
          <w:ilvl w:val="0"/>
          <w:numId w:val="1"/>
        </w:numPr>
      </w:pPr>
      <w:r w:rsidRPr="00043067">
        <w:t>-</w:t>
      </w:r>
      <w:proofErr w:type="spellStart"/>
      <w:r w:rsidRPr="00043067">
        <w:t>i</w:t>
      </w:r>
      <w:proofErr w:type="spellEnd"/>
      <w:r w:rsidRPr="00043067">
        <w:t xml:space="preserve"> → ignore case</w:t>
      </w:r>
    </w:p>
    <w:p w14:paraId="5DD4539F" w14:textId="77777777" w:rsidR="00043067" w:rsidRPr="00043067" w:rsidRDefault="00043067" w:rsidP="00043067">
      <w:pPr>
        <w:numPr>
          <w:ilvl w:val="0"/>
          <w:numId w:val="1"/>
        </w:numPr>
      </w:pPr>
      <w:r w:rsidRPr="00043067">
        <w:t>-n → show line numbers</w:t>
      </w:r>
    </w:p>
    <w:p w14:paraId="3598E922" w14:textId="77777777" w:rsidR="00043067" w:rsidRPr="00043067" w:rsidRDefault="00043067" w:rsidP="00043067">
      <w:pPr>
        <w:numPr>
          <w:ilvl w:val="0"/>
          <w:numId w:val="1"/>
        </w:numPr>
      </w:pPr>
      <w:r w:rsidRPr="00043067">
        <w:t>-v → show lines not matching pattern</w:t>
      </w:r>
    </w:p>
    <w:p w14:paraId="4634862F" w14:textId="77777777" w:rsidR="00043067" w:rsidRPr="00043067" w:rsidRDefault="00043067" w:rsidP="00043067">
      <w:r w:rsidRPr="00043067">
        <w:pict w14:anchorId="7D27EA33">
          <v:rect id="_x0000_i1213" style="width:0;height:1.5pt" o:hralign="center" o:hrstd="t" o:hr="t" fillcolor="#a0a0a0" stroked="f"/>
        </w:pict>
      </w:r>
    </w:p>
    <w:p w14:paraId="680C81D4" w14:textId="77777777" w:rsidR="00043067" w:rsidRPr="00043067" w:rsidRDefault="00043067" w:rsidP="00043067">
      <w:pPr>
        <w:rPr>
          <w:b/>
          <w:bCs/>
        </w:rPr>
      </w:pPr>
      <w:r w:rsidRPr="00043067">
        <w:rPr>
          <w:rFonts w:ascii="Segoe UI Emoji" w:hAnsi="Segoe UI Emoji" w:cs="Segoe UI Emoji"/>
          <w:b/>
          <w:bCs/>
        </w:rPr>
        <w:t>⚙️</w:t>
      </w:r>
      <w:r w:rsidRPr="00043067">
        <w:rPr>
          <w:b/>
          <w:bCs/>
        </w:rPr>
        <w:t xml:space="preserve"> CO2 – Shell, Processes, and Environment</w:t>
      </w:r>
    </w:p>
    <w:p w14:paraId="42DD8A2B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Q1. Explain with example, how to make a process run in background.</w:t>
      </w:r>
    </w:p>
    <w:p w14:paraId="480A5987" w14:textId="77777777" w:rsidR="00043067" w:rsidRPr="00043067" w:rsidRDefault="00043067" w:rsidP="00043067">
      <w:r w:rsidRPr="00043067">
        <w:t xml:space="preserve">Use </w:t>
      </w:r>
      <w:r w:rsidRPr="00043067">
        <w:rPr>
          <w:b/>
          <w:bCs/>
        </w:rPr>
        <w:t>&amp;</w:t>
      </w:r>
      <w:r w:rsidRPr="00043067">
        <w:t xml:space="preserve"> at the end of a command:</w:t>
      </w:r>
    </w:p>
    <w:p w14:paraId="50197BF0" w14:textId="77777777" w:rsidR="00043067" w:rsidRPr="00043067" w:rsidRDefault="00043067" w:rsidP="00043067">
      <w:proofErr w:type="spellStart"/>
      <w:r w:rsidRPr="00043067">
        <w:lastRenderedPageBreak/>
        <w:t>firefox</w:t>
      </w:r>
      <w:proofErr w:type="spellEnd"/>
      <w:r w:rsidRPr="00043067">
        <w:t xml:space="preserve"> &amp;</w:t>
      </w:r>
    </w:p>
    <w:p w14:paraId="7CB4959A" w14:textId="77777777" w:rsidR="00043067" w:rsidRPr="00043067" w:rsidRDefault="00043067" w:rsidP="00043067">
      <w:r w:rsidRPr="00043067">
        <w:rPr>
          <w:rFonts w:ascii="Segoe UI Emoji" w:hAnsi="Segoe UI Emoji" w:cs="Segoe UI Emoji"/>
        </w:rPr>
        <w:t>✅</w:t>
      </w:r>
      <w:r w:rsidRPr="00043067">
        <w:t xml:space="preserve"> Runs </w:t>
      </w:r>
      <w:proofErr w:type="spellStart"/>
      <w:r w:rsidRPr="00043067">
        <w:t>firefox</w:t>
      </w:r>
      <w:proofErr w:type="spellEnd"/>
      <w:r w:rsidRPr="00043067">
        <w:t xml:space="preserve"> in the background, freeing the terminal.</w:t>
      </w:r>
    </w:p>
    <w:p w14:paraId="36DC38F8" w14:textId="77777777" w:rsidR="00043067" w:rsidRPr="00043067" w:rsidRDefault="00043067" w:rsidP="00043067">
      <w:r w:rsidRPr="00043067">
        <w:pict w14:anchorId="7F50B377">
          <v:rect id="_x0000_i1214" style="width:0;height:1.5pt" o:hralign="center" o:hrstd="t" o:hr="t" fillcolor="#a0a0a0" stroked="f"/>
        </w:pict>
      </w:r>
    </w:p>
    <w:p w14:paraId="39825E08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Q2. What are the different types of commonly used shells on Linux?</w:t>
      </w:r>
    </w:p>
    <w:p w14:paraId="595E2DE0" w14:textId="77777777" w:rsidR="00043067" w:rsidRPr="00043067" w:rsidRDefault="00043067" w:rsidP="00043067">
      <w:pPr>
        <w:numPr>
          <w:ilvl w:val="0"/>
          <w:numId w:val="2"/>
        </w:numPr>
      </w:pPr>
      <w:r w:rsidRPr="00043067">
        <w:rPr>
          <w:b/>
          <w:bCs/>
        </w:rPr>
        <w:t>Bourne Shell (</w:t>
      </w:r>
      <w:proofErr w:type="spellStart"/>
      <w:r w:rsidRPr="00043067">
        <w:rPr>
          <w:b/>
          <w:bCs/>
        </w:rPr>
        <w:t>sh</w:t>
      </w:r>
      <w:proofErr w:type="spellEnd"/>
      <w:r w:rsidRPr="00043067">
        <w:rPr>
          <w:b/>
          <w:bCs/>
        </w:rPr>
        <w:t>)</w:t>
      </w:r>
    </w:p>
    <w:p w14:paraId="0D12C378" w14:textId="77777777" w:rsidR="00043067" w:rsidRPr="00043067" w:rsidRDefault="00043067" w:rsidP="00043067">
      <w:pPr>
        <w:numPr>
          <w:ilvl w:val="0"/>
          <w:numId w:val="2"/>
        </w:numPr>
      </w:pPr>
      <w:r w:rsidRPr="00043067">
        <w:rPr>
          <w:b/>
          <w:bCs/>
        </w:rPr>
        <w:t>Bash Shell (bash)</w:t>
      </w:r>
    </w:p>
    <w:p w14:paraId="23E184F3" w14:textId="77777777" w:rsidR="00043067" w:rsidRPr="00043067" w:rsidRDefault="00043067" w:rsidP="00043067">
      <w:pPr>
        <w:numPr>
          <w:ilvl w:val="0"/>
          <w:numId w:val="2"/>
        </w:numPr>
      </w:pPr>
      <w:r w:rsidRPr="00043067">
        <w:rPr>
          <w:b/>
          <w:bCs/>
        </w:rPr>
        <w:t>C Shell (</w:t>
      </w:r>
      <w:proofErr w:type="spellStart"/>
      <w:r w:rsidRPr="00043067">
        <w:rPr>
          <w:b/>
          <w:bCs/>
        </w:rPr>
        <w:t>csh</w:t>
      </w:r>
      <w:proofErr w:type="spellEnd"/>
      <w:r w:rsidRPr="00043067">
        <w:rPr>
          <w:b/>
          <w:bCs/>
        </w:rPr>
        <w:t>)</w:t>
      </w:r>
    </w:p>
    <w:p w14:paraId="1DB61427" w14:textId="77777777" w:rsidR="00043067" w:rsidRPr="00043067" w:rsidRDefault="00043067" w:rsidP="00043067">
      <w:pPr>
        <w:numPr>
          <w:ilvl w:val="0"/>
          <w:numId w:val="2"/>
        </w:numPr>
      </w:pPr>
      <w:r w:rsidRPr="00043067">
        <w:rPr>
          <w:b/>
          <w:bCs/>
        </w:rPr>
        <w:t>Korn Shell (</w:t>
      </w:r>
      <w:proofErr w:type="spellStart"/>
      <w:r w:rsidRPr="00043067">
        <w:rPr>
          <w:b/>
          <w:bCs/>
        </w:rPr>
        <w:t>ksh</w:t>
      </w:r>
      <w:proofErr w:type="spellEnd"/>
      <w:r w:rsidRPr="00043067">
        <w:rPr>
          <w:b/>
          <w:bCs/>
        </w:rPr>
        <w:t>)</w:t>
      </w:r>
    </w:p>
    <w:p w14:paraId="6D2FE6A5" w14:textId="77777777" w:rsidR="00043067" w:rsidRPr="00043067" w:rsidRDefault="00043067" w:rsidP="00043067">
      <w:pPr>
        <w:numPr>
          <w:ilvl w:val="0"/>
          <w:numId w:val="2"/>
        </w:numPr>
      </w:pPr>
      <w:r w:rsidRPr="00043067">
        <w:rPr>
          <w:b/>
          <w:bCs/>
        </w:rPr>
        <w:t>Z Shell (</w:t>
      </w:r>
      <w:proofErr w:type="spellStart"/>
      <w:r w:rsidRPr="00043067">
        <w:rPr>
          <w:b/>
          <w:bCs/>
        </w:rPr>
        <w:t>zsh</w:t>
      </w:r>
      <w:proofErr w:type="spellEnd"/>
      <w:r w:rsidRPr="00043067">
        <w:rPr>
          <w:b/>
          <w:bCs/>
        </w:rPr>
        <w:t>)</w:t>
      </w:r>
    </w:p>
    <w:p w14:paraId="61B036E9" w14:textId="77777777" w:rsidR="00043067" w:rsidRPr="00043067" w:rsidRDefault="00043067" w:rsidP="00043067">
      <w:r w:rsidRPr="00043067">
        <w:t xml:space="preserve">Most common: </w:t>
      </w:r>
      <w:r w:rsidRPr="00043067">
        <w:rPr>
          <w:b/>
          <w:bCs/>
        </w:rPr>
        <w:t xml:space="preserve">Bash (Bourne Again </w:t>
      </w:r>
      <w:proofErr w:type="spellStart"/>
      <w:r w:rsidRPr="00043067">
        <w:rPr>
          <w:b/>
          <w:bCs/>
        </w:rPr>
        <w:t>SHell</w:t>
      </w:r>
      <w:proofErr w:type="spellEnd"/>
      <w:r w:rsidRPr="00043067">
        <w:rPr>
          <w:b/>
          <w:bCs/>
        </w:rPr>
        <w:t>)</w:t>
      </w:r>
    </w:p>
    <w:p w14:paraId="403762EF" w14:textId="77777777" w:rsidR="00043067" w:rsidRPr="00043067" w:rsidRDefault="00043067" w:rsidP="00043067">
      <w:r w:rsidRPr="00043067">
        <w:pict w14:anchorId="5601CFB2">
          <v:rect id="_x0000_i1215" style="width:0;height:1.5pt" o:hralign="center" o:hrstd="t" o:hr="t" fillcolor="#a0a0a0" stroked="f"/>
        </w:pict>
      </w:r>
    </w:p>
    <w:p w14:paraId="27DB3FF2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Q3. What command displays environment variables?</w:t>
      </w:r>
    </w:p>
    <w:p w14:paraId="2130E794" w14:textId="77777777" w:rsidR="00043067" w:rsidRPr="00043067" w:rsidRDefault="00043067" w:rsidP="00043067">
      <w:proofErr w:type="spellStart"/>
      <w:r w:rsidRPr="00043067">
        <w:t>printenv</w:t>
      </w:r>
      <w:proofErr w:type="spellEnd"/>
    </w:p>
    <w:p w14:paraId="6C30E93C" w14:textId="77777777" w:rsidR="00043067" w:rsidRPr="00043067" w:rsidRDefault="00043067" w:rsidP="00043067">
      <w:r w:rsidRPr="00043067">
        <w:t>or</w:t>
      </w:r>
    </w:p>
    <w:p w14:paraId="2B70A626" w14:textId="77777777" w:rsidR="00043067" w:rsidRPr="00043067" w:rsidRDefault="00043067" w:rsidP="00043067">
      <w:r w:rsidRPr="00043067">
        <w:t>env</w:t>
      </w:r>
    </w:p>
    <w:p w14:paraId="1BA2C351" w14:textId="77777777" w:rsidR="00043067" w:rsidRPr="00043067" w:rsidRDefault="00043067" w:rsidP="00043067">
      <w:r w:rsidRPr="00043067">
        <w:rPr>
          <w:rFonts w:ascii="Segoe UI Emoji" w:hAnsi="Segoe UI Emoji" w:cs="Segoe UI Emoji"/>
        </w:rPr>
        <w:t>✅</w:t>
      </w:r>
      <w:r w:rsidRPr="00043067">
        <w:t xml:space="preserve"> Shows all environment variables for the shell.</w:t>
      </w:r>
    </w:p>
    <w:p w14:paraId="4E2BC727" w14:textId="77777777" w:rsidR="00043067" w:rsidRPr="00043067" w:rsidRDefault="00043067" w:rsidP="00043067">
      <w:r w:rsidRPr="00043067">
        <w:pict w14:anchorId="1E89B60F">
          <v:rect id="_x0000_i1216" style="width:0;height:1.5pt" o:hralign="center" o:hrstd="t" o:hr="t" fillcolor="#a0a0a0" stroked="f"/>
        </w:pict>
      </w:r>
    </w:p>
    <w:p w14:paraId="0083FD03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Q4. How do you terminate a shell script if statement?</w:t>
      </w:r>
    </w:p>
    <w:p w14:paraId="628E0766" w14:textId="77777777" w:rsidR="00043067" w:rsidRPr="00043067" w:rsidRDefault="00043067" w:rsidP="00043067">
      <w:r w:rsidRPr="00043067">
        <w:t>By using:</w:t>
      </w:r>
    </w:p>
    <w:p w14:paraId="7DBEAD71" w14:textId="77777777" w:rsidR="00043067" w:rsidRPr="00043067" w:rsidRDefault="00043067" w:rsidP="00043067">
      <w:r w:rsidRPr="00043067">
        <w:t xml:space="preserve">if [ </w:t>
      </w:r>
      <w:proofErr w:type="gramStart"/>
      <w:r w:rsidRPr="00043067">
        <w:t>condition ]</w:t>
      </w:r>
      <w:proofErr w:type="gramEnd"/>
    </w:p>
    <w:p w14:paraId="1710C81B" w14:textId="77777777" w:rsidR="00043067" w:rsidRPr="00043067" w:rsidRDefault="00043067" w:rsidP="00043067">
      <w:r w:rsidRPr="00043067">
        <w:t>then</w:t>
      </w:r>
    </w:p>
    <w:p w14:paraId="79D9779E" w14:textId="77777777" w:rsidR="00043067" w:rsidRPr="00043067" w:rsidRDefault="00043067" w:rsidP="00043067">
      <w:r w:rsidRPr="00043067">
        <w:t xml:space="preserve">   commands</w:t>
      </w:r>
    </w:p>
    <w:p w14:paraId="26CED100" w14:textId="77777777" w:rsidR="00043067" w:rsidRPr="00043067" w:rsidRDefault="00043067" w:rsidP="00043067">
      <w:r w:rsidRPr="00043067">
        <w:t>fi</w:t>
      </w:r>
    </w:p>
    <w:p w14:paraId="6734B65A" w14:textId="77777777" w:rsidR="00043067" w:rsidRPr="00043067" w:rsidRDefault="00043067" w:rsidP="00043067">
      <w:r w:rsidRPr="00043067">
        <w:rPr>
          <w:rFonts w:ascii="Segoe UI Emoji" w:hAnsi="Segoe UI Emoji" w:cs="Segoe UI Emoji"/>
        </w:rPr>
        <w:t>✅</w:t>
      </w:r>
      <w:r w:rsidRPr="00043067">
        <w:t xml:space="preserve"> The if block ends with fi (“if” spelled backward).</w:t>
      </w:r>
    </w:p>
    <w:p w14:paraId="6C44943A" w14:textId="77777777" w:rsidR="00043067" w:rsidRPr="00043067" w:rsidRDefault="00043067" w:rsidP="00043067">
      <w:r w:rsidRPr="00043067">
        <w:pict w14:anchorId="241A217C">
          <v:rect id="_x0000_i1217" style="width:0;height:1.5pt" o:hralign="center" o:hrstd="t" o:hr="t" fillcolor="#a0a0a0" stroked="f"/>
        </w:pict>
      </w:r>
    </w:p>
    <w:p w14:paraId="1DF766BD" w14:textId="77777777" w:rsidR="00043067" w:rsidRPr="00043067" w:rsidRDefault="00043067" w:rsidP="00043067">
      <w:pPr>
        <w:rPr>
          <w:b/>
          <w:bCs/>
        </w:rPr>
      </w:pPr>
      <w:r w:rsidRPr="00043067">
        <w:rPr>
          <w:rFonts w:ascii="Segoe UI Emoji" w:hAnsi="Segoe UI Emoji" w:cs="Segoe UI Emoji"/>
          <w:b/>
          <w:bCs/>
        </w:rPr>
        <w:t>🧠</w:t>
      </w:r>
      <w:r w:rsidRPr="00043067">
        <w:rPr>
          <w:b/>
          <w:bCs/>
        </w:rPr>
        <w:t xml:space="preserve"> CO3 – Process Management</w:t>
      </w:r>
    </w:p>
    <w:p w14:paraId="372D2944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 xml:space="preserve">Q1. What is the use of the </w:t>
      </w:r>
      <w:proofErr w:type="spellStart"/>
      <w:r w:rsidRPr="00043067">
        <w:rPr>
          <w:b/>
          <w:bCs/>
        </w:rPr>
        <w:t>ps</w:t>
      </w:r>
      <w:proofErr w:type="spellEnd"/>
      <w:r w:rsidRPr="00043067">
        <w:rPr>
          <w:b/>
          <w:bCs/>
        </w:rPr>
        <w:t xml:space="preserve"> command and its options?</w:t>
      </w:r>
    </w:p>
    <w:p w14:paraId="5A94EFEA" w14:textId="77777777" w:rsidR="00043067" w:rsidRPr="00043067" w:rsidRDefault="00043067" w:rsidP="00043067">
      <w:r w:rsidRPr="00043067">
        <w:t xml:space="preserve">Displays </w:t>
      </w:r>
      <w:r w:rsidRPr="00043067">
        <w:rPr>
          <w:b/>
          <w:bCs/>
        </w:rPr>
        <w:t>active processes</w:t>
      </w:r>
      <w:r w:rsidRPr="00043067">
        <w:t>.</w:t>
      </w:r>
    </w:p>
    <w:p w14:paraId="1EC4D886" w14:textId="77777777" w:rsidR="00043067" w:rsidRPr="00043067" w:rsidRDefault="00043067" w:rsidP="00043067">
      <w:r w:rsidRPr="00043067">
        <w:t>Common options:</w:t>
      </w:r>
    </w:p>
    <w:p w14:paraId="00B35178" w14:textId="77777777" w:rsidR="00043067" w:rsidRPr="00043067" w:rsidRDefault="00043067" w:rsidP="00043067">
      <w:pPr>
        <w:numPr>
          <w:ilvl w:val="0"/>
          <w:numId w:val="3"/>
        </w:numPr>
      </w:pPr>
      <w:proofErr w:type="spellStart"/>
      <w:r w:rsidRPr="00043067">
        <w:t>ps</w:t>
      </w:r>
      <w:proofErr w:type="spellEnd"/>
      <w:r w:rsidRPr="00043067">
        <w:t xml:space="preserve"> → current user’s processes</w:t>
      </w:r>
    </w:p>
    <w:p w14:paraId="7A491253" w14:textId="77777777" w:rsidR="00043067" w:rsidRPr="00043067" w:rsidRDefault="00043067" w:rsidP="00043067">
      <w:pPr>
        <w:numPr>
          <w:ilvl w:val="0"/>
          <w:numId w:val="3"/>
        </w:numPr>
      </w:pPr>
      <w:proofErr w:type="spellStart"/>
      <w:r w:rsidRPr="00043067">
        <w:t>ps</w:t>
      </w:r>
      <w:proofErr w:type="spellEnd"/>
      <w:r w:rsidRPr="00043067">
        <w:t xml:space="preserve"> -e → all processes</w:t>
      </w:r>
    </w:p>
    <w:p w14:paraId="60510106" w14:textId="77777777" w:rsidR="00043067" w:rsidRPr="00043067" w:rsidRDefault="00043067" w:rsidP="00043067">
      <w:pPr>
        <w:numPr>
          <w:ilvl w:val="0"/>
          <w:numId w:val="3"/>
        </w:numPr>
      </w:pPr>
      <w:proofErr w:type="spellStart"/>
      <w:r w:rsidRPr="00043067">
        <w:lastRenderedPageBreak/>
        <w:t>ps</w:t>
      </w:r>
      <w:proofErr w:type="spellEnd"/>
      <w:r w:rsidRPr="00043067">
        <w:t xml:space="preserve"> -f → full format</w:t>
      </w:r>
    </w:p>
    <w:p w14:paraId="1EA126C3" w14:textId="77777777" w:rsidR="00043067" w:rsidRPr="00043067" w:rsidRDefault="00043067" w:rsidP="00043067">
      <w:pPr>
        <w:numPr>
          <w:ilvl w:val="0"/>
          <w:numId w:val="3"/>
        </w:numPr>
      </w:pPr>
      <w:proofErr w:type="spellStart"/>
      <w:r w:rsidRPr="00043067">
        <w:t>ps</w:t>
      </w:r>
      <w:proofErr w:type="spellEnd"/>
      <w:r w:rsidRPr="00043067">
        <w:t xml:space="preserve"> aux → all users, detailed list</w:t>
      </w:r>
    </w:p>
    <w:p w14:paraId="2758C9AD" w14:textId="77777777" w:rsidR="00043067" w:rsidRPr="00043067" w:rsidRDefault="00043067" w:rsidP="00043067">
      <w:r w:rsidRPr="00043067">
        <w:pict w14:anchorId="19836931">
          <v:rect id="_x0000_i1218" style="width:0;height:1.5pt" o:hralign="center" o:hrstd="t" o:hr="t" fillcolor="#a0a0a0" stroked="f"/>
        </w:pict>
      </w:r>
    </w:p>
    <w:p w14:paraId="143DCC97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 xml:space="preserve">Q2. How to show processes created by the system? Explain </w:t>
      </w:r>
      <w:proofErr w:type="gramStart"/>
      <w:r w:rsidRPr="00043067">
        <w:rPr>
          <w:b/>
          <w:bCs/>
        </w:rPr>
        <w:t>fork(</w:t>
      </w:r>
      <w:proofErr w:type="gramEnd"/>
      <w:r w:rsidRPr="00043067">
        <w:rPr>
          <w:b/>
          <w:bCs/>
        </w:rPr>
        <w:t>) system call.</w:t>
      </w:r>
    </w:p>
    <w:p w14:paraId="21DE6F0F" w14:textId="77777777" w:rsidR="00043067" w:rsidRPr="00043067" w:rsidRDefault="00043067" w:rsidP="00043067">
      <w:r w:rsidRPr="00043067">
        <w:t>Use:</w:t>
      </w:r>
    </w:p>
    <w:p w14:paraId="6D5760BF" w14:textId="77777777" w:rsidR="00043067" w:rsidRPr="00043067" w:rsidRDefault="00043067" w:rsidP="00043067">
      <w:proofErr w:type="spellStart"/>
      <w:r w:rsidRPr="00043067">
        <w:t>ps</w:t>
      </w:r>
      <w:proofErr w:type="spellEnd"/>
      <w:r w:rsidRPr="00043067">
        <w:t xml:space="preserve"> -</w:t>
      </w:r>
      <w:proofErr w:type="spellStart"/>
      <w:r w:rsidRPr="00043067">
        <w:t>ef</w:t>
      </w:r>
      <w:proofErr w:type="spellEnd"/>
    </w:p>
    <w:p w14:paraId="4C277878" w14:textId="77777777" w:rsidR="00043067" w:rsidRPr="00043067" w:rsidRDefault="00043067" w:rsidP="00043067">
      <w:proofErr w:type="gramStart"/>
      <w:r w:rsidRPr="00043067">
        <w:rPr>
          <w:b/>
          <w:bCs/>
        </w:rPr>
        <w:t>fork(</w:t>
      </w:r>
      <w:proofErr w:type="gramEnd"/>
      <w:r w:rsidRPr="00043067">
        <w:rPr>
          <w:b/>
          <w:bCs/>
        </w:rPr>
        <w:t>)</w:t>
      </w:r>
      <w:r w:rsidRPr="00043067">
        <w:t xml:space="preserve"> creates a </w:t>
      </w:r>
      <w:r w:rsidRPr="00043067">
        <w:rPr>
          <w:b/>
          <w:bCs/>
        </w:rPr>
        <w:t>child process</w:t>
      </w:r>
      <w:r w:rsidRPr="00043067">
        <w:t xml:space="preserve"> — duplicates the parent process.</w:t>
      </w:r>
      <w:r w:rsidRPr="00043067">
        <w:br/>
        <w:t xml:space="preserve">The child gets a </w:t>
      </w:r>
      <w:r w:rsidRPr="00043067">
        <w:rPr>
          <w:b/>
          <w:bCs/>
        </w:rPr>
        <w:t>unique PID</w:t>
      </w:r>
      <w:r w:rsidRPr="00043067">
        <w:t>.</w:t>
      </w:r>
    </w:p>
    <w:p w14:paraId="214581D1" w14:textId="77777777" w:rsidR="00043067" w:rsidRPr="00043067" w:rsidRDefault="00043067" w:rsidP="00043067">
      <w:r w:rsidRPr="00043067">
        <w:pict w14:anchorId="616739CA">
          <v:rect id="_x0000_i1219" style="width:0;height:1.5pt" o:hralign="center" o:hrstd="t" o:hr="t" fillcolor="#a0a0a0" stroked="f"/>
        </w:pict>
      </w:r>
    </w:p>
    <w:p w14:paraId="0291E9D3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Q3. What are zombie and orphan states?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8090"/>
      </w:tblGrid>
      <w:tr w:rsidR="00043067" w:rsidRPr="00043067" w14:paraId="114F3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3EE4A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994DED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Meaning</w:t>
            </w:r>
          </w:p>
        </w:tc>
      </w:tr>
      <w:tr w:rsidR="00043067" w:rsidRPr="00043067" w14:paraId="35135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579E" w14:textId="77777777" w:rsidR="00043067" w:rsidRPr="00043067" w:rsidRDefault="00043067" w:rsidP="00043067">
            <w:r w:rsidRPr="00043067">
              <w:rPr>
                <w:b/>
                <w:bCs/>
              </w:rPr>
              <w:t>Zombie</w:t>
            </w:r>
          </w:p>
        </w:tc>
        <w:tc>
          <w:tcPr>
            <w:tcW w:w="0" w:type="auto"/>
            <w:vAlign w:val="center"/>
            <w:hideMark/>
          </w:tcPr>
          <w:p w14:paraId="27AD0E88" w14:textId="77777777" w:rsidR="00043067" w:rsidRPr="00043067" w:rsidRDefault="00043067" w:rsidP="00043067">
            <w:r w:rsidRPr="00043067">
              <w:t>Process finished but entry remains in process table (waiting for parent to read exit status).</w:t>
            </w:r>
          </w:p>
        </w:tc>
      </w:tr>
      <w:tr w:rsidR="00043067" w:rsidRPr="00043067" w14:paraId="7C56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AE86" w14:textId="77777777" w:rsidR="00043067" w:rsidRPr="00043067" w:rsidRDefault="00043067" w:rsidP="00043067">
            <w:r w:rsidRPr="00043067">
              <w:rPr>
                <w:b/>
                <w:bCs/>
              </w:rPr>
              <w:t>Orphan</w:t>
            </w:r>
          </w:p>
        </w:tc>
        <w:tc>
          <w:tcPr>
            <w:tcW w:w="0" w:type="auto"/>
            <w:vAlign w:val="center"/>
            <w:hideMark/>
          </w:tcPr>
          <w:p w14:paraId="102F2978" w14:textId="77777777" w:rsidR="00043067" w:rsidRPr="00043067" w:rsidRDefault="00043067" w:rsidP="00043067">
            <w:r w:rsidRPr="00043067">
              <w:t xml:space="preserve">Parent process ended before the child; child is adopted by </w:t>
            </w:r>
            <w:proofErr w:type="spellStart"/>
            <w:r w:rsidRPr="00043067">
              <w:t>init</w:t>
            </w:r>
            <w:proofErr w:type="spellEnd"/>
            <w:r w:rsidRPr="00043067">
              <w:t xml:space="preserve"> (PID 1).</w:t>
            </w:r>
          </w:p>
        </w:tc>
      </w:tr>
    </w:tbl>
    <w:p w14:paraId="1F30B716" w14:textId="77777777" w:rsidR="00043067" w:rsidRPr="00043067" w:rsidRDefault="00043067" w:rsidP="00043067">
      <w:r w:rsidRPr="00043067">
        <w:pict w14:anchorId="5020F50A">
          <v:rect id="_x0000_i1220" style="width:0;height:1.5pt" o:hralign="center" o:hrstd="t" o:hr="t" fillcolor="#a0a0a0" stroked="f"/>
        </w:pict>
      </w:r>
    </w:p>
    <w:p w14:paraId="2AEC87A8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 xml:space="preserve">Q4. Explain </w:t>
      </w:r>
      <w:proofErr w:type="spellStart"/>
      <w:proofErr w:type="gramStart"/>
      <w:r w:rsidRPr="00043067">
        <w:rPr>
          <w:b/>
          <w:bCs/>
        </w:rPr>
        <w:t>execv</w:t>
      </w:r>
      <w:proofErr w:type="spellEnd"/>
      <w:r w:rsidRPr="00043067">
        <w:rPr>
          <w:b/>
          <w:bCs/>
        </w:rPr>
        <w:t>(</w:t>
      </w:r>
      <w:proofErr w:type="gramEnd"/>
      <w:r w:rsidRPr="00043067">
        <w:rPr>
          <w:b/>
          <w:bCs/>
        </w:rPr>
        <w:t>) function.</w:t>
      </w:r>
    </w:p>
    <w:p w14:paraId="4F1D0881" w14:textId="77777777" w:rsidR="00043067" w:rsidRPr="00043067" w:rsidRDefault="00043067" w:rsidP="00043067">
      <w:r w:rsidRPr="00043067">
        <w:t xml:space="preserve">Used to </w:t>
      </w:r>
      <w:r w:rsidRPr="00043067">
        <w:rPr>
          <w:b/>
          <w:bCs/>
        </w:rPr>
        <w:t>execute a new program</w:t>
      </w:r>
      <w:r w:rsidRPr="00043067">
        <w:t xml:space="preserve"> within the same process.</w:t>
      </w:r>
      <w:r w:rsidRPr="00043067">
        <w:br/>
        <w:t>Syntax:</w:t>
      </w:r>
    </w:p>
    <w:p w14:paraId="27DC19DA" w14:textId="77777777" w:rsidR="00043067" w:rsidRPr="00043067" w:rsidRDefault="00043067" w:rsidP="00043067">
      <w:proofErr w:type="spellStart"/>
      <w:proofErr w:type="gramStart"/>
      <w:r w:rsidRPr="00043067">
        <w:t>execv</w:t>
      </w:r>
      <w:proofErr w:type="spellEnd"/>
      <w:r w:rsidRPr="00043067">
        <w:t>(</w:t>
      </w:r>
      <w:proofErr w:type="gramEnd"/>
      <w:r w:rsidRPr="00043067">
        <w:t xml:space="preserve">"path/to/program", </w:t>
      </w:r>
      <w:proofErr w:type="spellStart"/>
      <w:r w:rsidRPr="00043067">
        <w:t>args</w:t>
      </w:r>
      <w:proofErr w:type="spellEnd"/>
      <w:r w:rsidRPr="00043067">
        <w:t>);</w:t>
      </w:r>
    </w:p>
    <w:p w14:paraId="41D883A2" w14:textId="77777777" w:rsidR="00043067" w:rsidRPr="00043067" w:rsidRDefault="00043067" w:rsidP="00043067">
      <w:r w:rsidRPr="00043067">
        <w:rPr>
          <w:rFonts w:ascii="Segoe UI Emoji" w:hAnsi="Segoe UI Emoji" w:cs="Segoe UI Emoji"/>
        </w:rPr>
        <w:t>✅</w:t>
      </w:r>
      <w:r w:rsidRPr="00043067">
        <w:t xml:space="preserve"> Replaces current process image with a new one.</w:t>
      </w:r>
    </w:p>
    <w:p w14:paraId="2A3EA39D" w14:textId="77777777" w:rsidR="00043067" w:rsidRPr="00043067" w:rsidRDefault="00043067" w:rsidP="00043067">
      <w:r w:rsidRPr="00043067">
        <w:pict w14:anchorId="1B6567BD">
          <v:rect id="_x0000_i1221" style="width:0;height:1.5pt" o:hralign="center" o:hrstd="t" o:hr="t" fillcolor="#a0a0a0" stroked="f"/>
        </w:pict>
      </w:r>
    </w:p>
    <w:p w14:paraId="401775A2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Q5. Difference between Function and System 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774"/>
      </w:tblGrid>
      <w:tr w:rsidR="00043067" w:rsidRPr="00043067" w14:paraId="4FAF0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89926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E823B7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System Call</w:t>
            </w:r>
          </w:p>
        </w:tc>
      </w:tr>
      <w:tr w:rsidR="00043067" w:rsidRPr="00043067" w14:paraId="48DBD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F4F2" w14:textId="77777777" w:rsidR="00043067" w:rsidRPr="00043067" w:rsidRDefault="00043067" w:rsidP="00043067">
            <w:r w:rsidRPr="00043067">
              <w:t xml:space="preserve">Runs in </w:t>
            </w:r>
            <w:r w:rsidRPr="00043067">
              <w:rPr>
                <w:b/>
                <w:bCs/>
              </w:rPr>
              <w:t>user mode</w:t>
            </w:r>
          </w:p>
        </w:tc>
        <w:tc>
          <w:tcPr>
            <w:tcW w:w="0" w:type="auto"/>
            <w:vAlign w:val="center"/>
            <w:hideMark/>
          </w:tcPr>
          <w:p w14:paraId="626E9F22" w14:textId="77777777" w:rsidR="00043067" w:rsidRPr="00043067" w:rsidRDefault="00043067" w:rsidP="00043067">
            <w:r w:rsidRPr="00043067">
              <w:t xml:space="preserve">Switches to </w:t>
            </w:r>
            <w:r w:rsidRPr="00043067">
              <w:rPr>
                <w:b/>
                <w:bCs/>
              </w:rPr>
              <w:t>kernel mode</w:t>
            </w:r>
          </w:p>
        </w:tc>
      </w:tr>
      <w:tr w:rsidR="00043067" w:rsidRPr="00043067" w14:paraId="47107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10EC" w14:textId="77777777" w:rsidR="00043067" w:rsidRPr="00043067" w:rsidRDefault="00043067" w:rsidP="00043067">
            <w:r w:rsidRPr="00043067">
              <w:t>Part of library</w:t>
            </w:r>
          </w:p>
        </w:tc>
        <w:tc>
          <w:tcPr>
            <w:tcW w:w="0" w:type="auto"/>
            <w:vAlign w:val="center"/>
            <w:hideMark/>
          </w:tcPr>
          <w:p w14:paraId="14100EB2" w14:textId="77777777" w:rsidR="00043067" w:rsidRPr="00043067" w:rsidRDefault="00043067" w:rsidP="00043067">
            <w:r w:rsidRPr="00043067">
              <w:t>Part of OS kernel</w:t>
            </w:r>
          </w:p>
        </w:tc>
      </w:tr>
      <w:tr w:rsidR="00043067" w:rsidRPr="00043067" w14:paraId="6E06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51E7" w14:textId="77777777" w:rsidR="00043067" w:rsidRPr="00043067" w:rsidRDefault="00043067" w:rsidP="00043067">
            <w:r w:rsidRPr="00043067">
              <w:t xml:space="preserve">Example: </w:t>
            </w:r>
            <w:proofErr w:type="spellStart"/>
            <w:proofErr w:type="gramStart"/>
            <w:r w:rsidRPr="00043067">
              <w:t>printf</w:t>
            </w:r>
            <w:proofErr w:type="spellEnd"/>
            <w:r w:rsidRPr="00043067">
              <w:t>(</w:t>
            </w:r>
            <w:proofErr w:type="gramEnd"/>
            <w:r w:rsidRPr="00043067">
              <w:t>)</w:t>
            </w:r>
          </w:p>
        </w:tc>
        <w:tc>
          <w:tcPr>
            <w:tcW w:w="0" w:type="auto"/>
            <w:vAlign w:val="center"/>
            <w:hideMark/>
          </w:tcPr>
          <w:p w14:paraId="1BE2FCBD" w14:textId="77777777" w:rsidR="00043067" w:rsidRPr="00043067" w:rsidRDefault="00043067" w:rsidP="00043067">
            <w:r w:rsidRPr="00043067">
              <w:t xml:space="preserve">Example: </w:t>
            </w:r>
            <w:proofErr w:type="gramStart"/>
            <w:r w:rsidRPr="00043067">
              <w:t>read(</w:t>
            </w:r>
            <w:proofErr w:type="gramEnd"/>
            <w:r w:rsidRPr="00043067">
              <w:t xml:space="preserve">), </w:t>
            </w:r>
            <w:proofErr w:type="gramStart"/>
            <w:r w:rsidRPr="00043067">
              <w:t>write(</w:t>
            </w:r>
            <w:proofErr w:type="gramEnd"/>
            <w:r w:rsidRPr="00043067">
              <w:t xml:space="preserve">), </w:t>
            </w:r>
            <w:proofErr w:type="gramStart"/>
            <w:r w:rsidRPr="00043067">
              <w:t>fork(</w:t>
            </w:r>
            <w:proofErr w:type="gramEnd"/>
            <w:r w:rsidRPr="00043067">
              <w:t>)</w:t>
            </w:r>
          </w:p>
        </w:tc>
      </w:tr>
    </w:tbl>
    <w:p w14:paraId="0C9FC036" w14:textId="77777777" w:rsidR="00043067" w:rsidRPr="00043067" w:rsidRDefault="00043067" w:rsidP="00043067">
      <w:r w:rsidRPr="00043067">
        <w:pict w14:anchorId="1C496EBE">
          <v:rect id="_x0000_i1222" style="width:0;height:1.5pt" o:hralign="center" o:hrstd="t" o:hr="t" fillcolor="#a0a0a0" stroked="f"/>
        </w:pict>
      </w:r>
    </w:p>
    <w:p w14:paraId="679D8459" w14:textId="77777777" w:rsidR="00043067" w:rsidRPr="00043067" w:rsidRDefault="00043067" w:rsidP="00043067">
      <w:pPr>
        <w:rPr>
          <w:b/>
          <w:bCs/>
        </w:rPr>
      </w:pPr>
      <w:r w:rsidRPr="00043067">
        <w:rPr>
          <w:rFonts w:ascii="Segoe UI Emoji" w:hAnsi="Segoe UI Emoji" w:cs="Segoe UI Emoji"/>
          <w:b/>
          <w:bCs/>
        </w:rPr>
        <w:t>⚙️</w:t>
      </w:r>
      <w:r w:rsidRPr="00043067">
        <w:rPr>
          <w:b/>
          <w:bCs/>
        </w:rPr>
        <w:t xml:space="preserve"> CO4 – CPU Scheduling and Synchronization</w:t>
      </w:r>
    </w:p>
    <w:p w14:paraId="20EB3508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Q1. Explain CPU Scheduling.</w:t>
      </w:r>
    </w:p>
    <w:p w14:paraId="7A5E408E" w14:textId="77777777" w:rsidR="00043067" w:rsidRPr="00043067" w:rsidRDefault="00043067" w:rsidP="00043067">
      <w:r w:rsidRPr="00043067">
        <w:t xml:space="preserve">CPU scheduling decides </w:t>
      </w:r>
      <w:r w:rsidRPr="00043067">
        <w:rPr>
          <w:b/>
          <w:bCs/>
        </w:rPr>
        <w:t>which process</w:t>
      </w:r>
      <w:r w:rsidRPr="00043067">
        <w:t xml:space="preserve"> runs next when multiple processes are ready to execute — improves CPU utilization and throughput.</w:t>
      </w:r>
    </w:p>
    <w:p w14:paraId="0CDF80D3" w14:textId="77777777" w:rsidR="00043067" w:rsidRPr="00043067" w:rsidRDefault="00043067" w:rsidP="00043067">
      <w:r w:rsidRPr="00043067">
        <w:pict w14:anchorId="482A2186">
          <v:rect id="_x0000_i1223" style="width:0;height:1.5pt" o:hralign="center" o:hrstd="t" o:hr="t" fillcolor="#a0a0a0" stroked="f"/>
        </w:pict>
      </w:r>
    </w:p>
    <w:p w14:paraId="755DCE3B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lastRenderedPageBreak/>
        <w:t xml:space="preserve">Q2. SJF (Shortest Job First) – </w:t>
      </w:r>
      <w:proofErr w:type="spellStart"/>
      <w:r w:rsidRPr="00043067">
        <w:rPr>
          <w:b/>
          <w:bCs/>
        </w:rPr>
        <w:t>Preemptive</w:t>
      </w:r>
      <w:proofErr w:type="spellEnd"/>
    </w:p>
    <w:p w14:paraId="2ABD9463" w14:textId="77777777" w:rsidR="00043067" w:rsidRPr="00043067" w:rsidRDefault="00043067" w:rsidP="00043067">
      <w:pPr>
        <w:numPr>
          <w:ilvl w:val="0"/>
          <w:numId w:val="4"/>
        </w:numPr>
      </w:pPr>
      <w:r w:rsidRPr="00043067">
        <w:t>Picks process with smallest burst time.</w:t>
      </w:r>
      <w:r w:rsidRPr="00043067">
        <w:br/>
      </w:r>
      <w:r w:rsidRPr="00043067">
        <w:rPr>
          <w:rFonts w:ascii="Segoe UI Emoji" w:hAnsi="Segoe UI Emoji" w:cs="Segoe UI Emoji"/>
        </w:rPr>
        <w:t>✅</w:t>
      </w:r>
      <w:r w:rsidRPr="00043067">
        <w:t xml:space="preserve"> </w:t>
      </w:r>
      <w:r w:rsidRPr="00043067">
        <w:rPr>
          <w:b/>
          <w:bCs/>
        </w:rPr>
        <w:t>Advantage:</w:t>
      </w:r>
      <w:r w:rsidRPr="00043067">
        <w:t xml:space="preserve"> Minimum average waiting time.</w:t>
      </w:r>
      <w:r w:rsidRPr="00043067">
        <w:br/>
      </w:r>
      <w:r w:rsidRPr="00043067">
        <w:rPr>
          <w:rFonts w:ascii="Segoe UI Emoji" w:hAnsi="Segoe UI Emoji" w:cs="Segoe UI Emoji"/>
        </w:rPr>
        <w:t>❌</w:t>
      </w:r>
      <w:r w:rsidRPr="00043067">
        <w:t xml:space="preserve"> </w:t>
      </w:r>
      <w:r w:rsidRPr="00043067">
        <w:rPr>
          <w:b/>
          <w:bCs/>
        </w:rPr>
        <w:t>Disadvantage:</w:t>
      </w:r>
      <w:r w:rsidRPr="00043067">
        <w:t xml:space="preserve"> Requires knowing burst time; </w:t>
      </w:r>
      <w:r w:rsidRPr="00043067">
        <w:rPr>
          <w:b/>
          <w:bCs/>
        </w:rPr>
        <w:t>starvation</w:t>
      </w:r>
      <w:r w:rsidRPr="00043067">
        <w:t xml:space="preserve"> possible.</w:t>
      </w:r>
    </w:p>
    <w:p w14:paraId="45F2639F" w14:textId="77777777" w:rsidR="00043067" w:rsidRPr="00043067" w:rsidRDefault="00043067" w:rsidP="00043067">
      <w:r w:rsidRPr="00043067">
        <w:pict w14:anchorId="1354FBDB">
          <v:rect id="_x0000_i1224" style="width:0;height:1.5pt" o:hralign="center" o:hrstd="t" o:hr="t" fillcolor="#a0a0a0" stroked="f"/>
        </w:pict>
      </w:r>
    </w:p>
    <w:p w14:paraId="7EE49370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 xml:space="preserve">Q3. SJF – </w:t>
      </w:r>
      <w:proofErr w:type="gramStart"/>
      <w:r w:rsidRPr="00043067">
        <w:rPr>
          <w:b/>
          <w:bCs/>
        </w:rPr>
        <w:t>Non-</w:t>
      </w:r>
      <w:proofErr w:type="spellStart"/>
      <w:r w:rsidRPr="00043067">
        <w:rPr>
          <w:b/>
          <w:bCs/>
        </w:rPr>
        <w:t>Preemptive</w:t>
      </w:r>
      <w:proofErr w:type="spellEnd"/>
      <w:proofErr w:type="gramEnd"/>
    </w:p>
    <w:p w14:paraId="21F9373C" w14:textId="77777777" w:rsidR="00043067" w:rsidRPr="00043067" w:rsidRDefault="00043067" w:rsidP="00043067">
      <w:pPr>
        <w:numPr>
          <w:ilvl w:val="0"/>
          <w:numId w:val="5"/>
        </w:numPr>
      </w:pPr>
      <w:r w:rsidRPr="00043067">
        <w:t>Once started, a process runs until completion.</w:t>
      </w:r>
      <w:r w:rsidRPr="00043067">
        <w:br/>
      </w:r>
      <w:r w:rsidRPr="00043067">
        <w:rPr>
          <w:rFonts w:ascii="Segoe UI Emoji" w:hAnsi="Segoe UI Emoji" w:cs="Segoe UI Emoji"/>
        </w:rPr>
        <w:t>✅</w:t>
      </w:r>
      <w:r w:rsidRPr="00043067">
        <w:t xml:space="preserve"> Simple and efficient.</w:t>
      </w:r>
      <w:r w:rsidRPr="00043067">
        <w:br/>
      </w:r>
      <w:r w:rsidRPr="00043067">
        <w:rPr>
          <w:rFonts w:ascii="Segoe UI Emoji" w:hAnsi="Segoe UI Emoji" w:cs="Segoe UI Emoji"/>
        </w:rPr>
        <w:t>❌</w:t>
      </w:r>
      <w:r w:rsidRPr="00043067">
        <w:t xml:space="preserve"> Poor for interactive systems; long jobs wait longer.</w:t>
      </w:r>
    </w:p>
    <w:p w14:paraId="70C8C2E6" w14:textId="77777777" w:rsidR="00043067" w:rsidRPr="00043067" w:rsidRDefault="00043067" w:rsidP="00043067">
      <w:r w:rsidRPr="00043067">
        <w:pict w14:anchorId="3E4EC2CC">
          <v:rect id="_x0000_i1225" style="width:0;height:1.5pt" o:hralign="center" o:hrstd="t" o:hr="t" fillcolor="#a0a0a0" stroked="f"/>
        </w:pict>
      </w:r>
    </w:p>
    <w:p w14:paraId="60E9E40B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Q4. Round Robin (RR)</w:t>
      </w:r>
    </w:p>
    <w:p w14:paraId="07DE68D2" w14:textId="77777777" w:rsidR="00043067" w:rsidRPr="00043067" w:rsidRDefault="00043067" w:rsidP="00043067">
      <w:pPr>
        <w:numPr>
          <w:ilvl w:val="0"/>
          <w:numId w:val="6"/>
        </w:numPr>
      </w:pPr>
      <w:r w:rsidRPr="00043067">
        <w:t xml:space="preserve">Each process gets equal </w:t>
      </w:r>
      <w:r w:rsidRPr="00043067">
        <w:rPr>
          <w:b/>
          <w:bCs/>
        </w:rPr>
        <w:t>time slice (quantum)</w:t>
      </w:r>
      <w:r w:rsidRPr="00043067">
        <w:t>.</w:t>
      </w:r>
      <w:r w:rsidRPr="00043067">
        <w:br/>
      </w:r>
      <w:r w:rsidRPr="00043067">
        <w:rPr>
          <w:rFonts w:ascii="Segoe UI Emoji" w:hAnsi="Segoe UI Emoji" w:cs="Segoe UI Emoji"/>
        </w:rPr>
        <w:t>✅</w:t>
      </w:r>
      <w:r w:rsidRPr="00043067">
        <w:t xml:space="preserve"> Fair to all users.</w:t>
      </w:r>
      <w:r w:rsidRPr="00043067">
        <w:br/>
      </w:r>
      <w:r w:rsidRPr="00043067">
        <w:rPr>
          <w:rFonts w:ascii="Segoe UI Emoji" w:hAnsi="Segoe UI Emoji" w:cs="Segoe UI Emoji"/>
        </w:rPr>
        <w:t>❌</w:t>
      </w:r>
      <w:r w:rsidRPr="00043067">
        <w:t xml:space="preserve"> More context switching overhead.</w:t>
      </w:r>
    </w:p>
    <w:p w14:paraId="7A67E633" w14:textId="77777777" w:rsidR="00043067" w:rsidRPr="00043067" w:rsidRDefault="00043067" w:rsidP="00043067">
      <w:r w:rsidRPr="00043067">
        <w:pict w14:anchorId="6E93D576">
          <v:rect id="_x0000_i1226" style="width:0;height:1.5pt" o:hralign="center" o:hrstd="t" o:hr="t" fillcolor="#a0a0a0" stroked="f"/>
        </w:pict>
      </w:r>
    </w:p>
    <w:p w14:paraId="7EF72F48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Q5. What is Critical Section?</w:t>
      </w:r>
    </w:p>
    <w:p w14:paraId="6BDDC7A1" w14:textId="77777777" w:rsidR="00043067" w:rsidRPr="00043067" w:rsidRDefault="00043067" w:rsidP="00043067">
      <w:r w:rsidRPr="00043067">
        <w:t xml:space="preserve">A section of code that accesses </w:t>
      </w:r>
      <w:r w:rsidRPr="00043067">
        <w:rPr>
          <w:b/>
          <w:bCs/>
        </w:rPr>
        <w:t>shared resources</w:t>
      </w:r>
      <w:r w:rsidRPr="00043067">
        <w:t xml:space="preserve"> — must not be executed by more than one process at a time.</w:t>
      </w:r>
    </w:p>
    <w:p w14:paraId="364049AD" w14:textId="77777777" w:rsidR="00043067" w:rsidRPr="00043067" w:rsidRDefault="00043067" w:rsidP="00043067">
      <w:r w:rsidRPr="00043067">
        <w:pict w14:anchorId="38710967">
          <v:rect id="_x0000_i1227" style="width:0;height:1.5pt" o:hralign="center" o:hrstd="t" o:hr="t" fillcolor="#a0a0a0" stroked="f"/>
        </w:pict>
      </w:r>
    </w:p>
    <w:p w14:paraId="5B5731C3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Q6. Explain Semaphore and its types.</w:t>
      </w:r>
    </w:p>
    <w:p w14:paraId="3B1CDD5B" w14:textId="77777777" w:rsidR="00043067" w:rsidRPr="00043067" w:rsidRDefault="00043067" w:rsidP="00043067">
      <w:r w:rsidRPr="00043067">
        <w:t xml:space="preserve">A </w:t>
      </w:r>
      <w:r w:rsidRPr="00043067">
        <w:rPr>
          <w:b/>
          <w:bCs/>
        </w:rPr>
        <w:t>semaphore</w:t>
      </w:r>
      <w:r w:rsidRPr="00043067">
        <w:t xml:space="preserve"> is a synchronization tool for controlling access to shared resources.</w:t>
      </w:r>
    </w:p>
    <w:p w14:paraId="5D64CBE4" w14:textId="77777777" w:rsidR="00043067" w:rsidRPr="00043067" w:rsidRDefault="00043067" w:rsidP="00043067">
      <w:r w:rsidRPr="00043067">
        <w:rPr>
          <w:b/>
          <w:bCs/>
        </w:rPr>
        <w:t>Types:</w:t>
      </w:r>
    </w:p>
    <w:p w14:paraId="7EEECFE0" w14:textId="77777777" w:rsidR="00043067" w:rsidRPr="00043067" w:rsidRDefault="00043067" w:rsidP="00043067">
      <w:pPr>
        <w:numPr>
          <w:ilvl w:val="0"/>
          <w:numId w:val="7"/>
        </w:numPr>
      </w:pPr>
      <w:r w:rsidRPr="00043067">
        <w:rPr>
          <w:b/>
          <w:bCs/>
        </w:rPr>
        <w:t>Binary Semaphore:</w:t>
      </w:r>
      <w:r w:rsidRPr="00043067">
        <w:t xml:space="preserve"> 0 or 1 (like a lock)</w:t>
      </w:r>
    </w:p>
    <w:p w14:paraId="2AA9D3B7" w14:textId="77777777" w:rsidR="00043067" w:rsidRPr="00043067" w:rsidRDefault="00043067" w:rsidP="00043067">
      <w:pPr>
        <w:numPr>
          <w:ilvl w:val="0"/>
          <w:numId w:val="7"/>
        </w:numPr>
      </w:pPr>
      <w:r w:rsidRPr="00043067">
        <w:rPr>
          <w:b/>
          <w:bCs/>
        </w:rPr>
        <w:t>Counting Semaphore:</w:t>
      </w:r>
      <w:r w:rsidRPr="00043067">
        <w:t xml:space="preserve"> Holds any non-negative integer value.</w:t>
      </w:r>
    </w:p>
    <w:p w14:paraId="502BD963" w14:textId="77777777" w:rsidR="00043067" w:rsidRPr="00043067" w:rsidRDefault="00043067" w:rsidP="00043067">
      <w:r w:rsidRPr="00043067">
        <w:pict w14:anchorId="63827FDE">
          <v:rect id="_x0000_i1228" style="width:0;height:1.5pt" o:hralign="center" o:hrstd="t" o:hr="t" fillcolor="#a0a0a0" stroked="f"/>
        </w:pict>
      </w:r>
    </w:p>
    <w:p w14:paraId="3D3F96DD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 xml:space="preserve">Q7. Explain </w:t>
      </w:r>
      <w:proofErr w:type="spellStart"/>
      <w:r w:rsidRPr="00043067">
        <w:rPr>
          <w:b/>
          <w:bCs/>
        </w:rPr>
        <w:t>sem_</w:t>
      </w:r>
      <w:proofErr w:type="gramStart"/>
      <w:r w:rsidRPr="00043067">
        <w:rPr>
          <w:b/>
          <w:bCs/>
        </w:rPr>
        <w:t>init</w:t>
      </w:r>
      <w:proofErr w:type="spellEnd"/>
      <w:r w:rsidRPr="00043067">
        <w:rPr>
          <w:b/>
          <w:bCs/>
        </w:rPr>
        <w:t>(</w:t>
      </w:r>
      <w:proofErr w:type="gramEnd"/>
      <w:r w:rsidRPr="00043067">
        <w:rPr>
          <w:b/>
          <w:bCs/>
        </w:rPr>
        <w:t xml:space="preserve">), </w:t>
      </w:r>
      <w:proofErr w:type="spellStart"/>
      <w:r w:rsidRPr="00043067">
        <w:rPr>
          <w:b/>
          <w:bCs/>
        </w:rPr>
        <w:t>sem_</w:t>
      </w:r>
      <w:proofErr w:type="gramStart"/>
      <w:r w:rsidRPr="00043067">
        <w:rPr>
          <w:b/>
          <w:bCs/>
        </w:rPr>
        <w:t>wait</w:t>
      </w:r>
      <w:proofErr w:type="spellEnd"/>
      <w:r w:rsidRPr="00043067">
        <w:rPr>
          <w:b/>
          <w:bCs/>
        </w:rPr>
        <w:t>(</w:t>
      </w:r>
      <w:proofErr w:type="gramEnd"/>
      <w:r w:rsidRPr="00043067">
        <w:rPr>
          <w:b/>
          <w:bCs/>
        </w:rPr>
        <w:t xml:space="preserve">), </w:t>
      </w:r>
      <w:proofErr w:type="spellStart"/>
      <w:r w:rsidRPr="00043067">
        <w:rPr>
          <w:b/>
          <w:bCs/>
        </w:rPr>
        <w:t>sem_</w:t>
      </w:r>
      <w:proofErr w:type="gramStart"/>
      <w:r w:rsidRPr="00043067">
        <w:rPr>
          <w:b/>
          <w:bCs/>
        </w:rPr>
        <w:t>post</w:t>
      </w:r>
      <w:proofErr w:type="spellEnd"/>
      <w:r w:rsidRPr="00043067">
        <w:rPr>
          <w:b/>
          <w:bCs/>
        </w:rPr>
        <w:t>(</w:t>
      </w:r>
      <w:proofErr w:type="gramEnd"/>
      <w:r w:rsidRPr="00043067">
        <w:rPr>
          <w:b/>
          <w:bCs/>
        </w:rPr>
        <w:t xml:space="preserve">), </w:t>
      </w:r>
      <w:proofErr w:type="spellStart"/>
      <w:r w:rsidRPr="00043067">
        <w:rPr>
          <w:b/>
          <w:bCs/>
        </w:rPr>
        <w:t>sem_</w:t>
      </w:r>
      <w:proofErr w:type="gramStart"/>
      <w:r w:rsidRPr="00043067">
        <w:rPr>
          <w:b/>
          <w:bCs/>
        </w:rPr>
        <w:t>destroy</w:t>
      </w:r>
      <w:proofErr w:type="spellEnd"/>
      <w:r w:rsidRPr="00043067">
        <w:rPr>
          <w:b/>
          <w:bCs/>
        </w:rPr>
        <w:t>(</w:t>
      </w:r>
      <w:proofErr w:type="gramEnd"/>
      <w:r w:rsidRPr="0004306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3003"/>
      </w:tblGrid>
      <w:tr w:rsidR="00043067" w:rsidRPr="00043067" w14:paraId="60CD4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B6557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BB9844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Purpose</w:t>
            </w:r>
          </w:p>
        </w:tc>
      </w:tr>
      <w:tr w:rsidR="00043067" w:rsidRPr="00043067" w14:paraId="487D4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5CCE" w14:textId="77777777" w:rsidR="00043067" w:rsidRPr="00043067" w:rsidRDefault="00043067" w:rsidP="00043067">
            <w:proofErr w:type="spellStart"/>
            <w:r w:rsidRPr="00043067">
              <w:t>sem_</w:t>
            </w:r>
            <w:proofErr w:type="gramStart"/>
            <w:r w:rsidRPr="00043067">
              <w:t>init</w:t>
            </w:r>
            <w:proofErr w:type="spellEnd"/>
            <w:r w:rsidRPr="00043067">
              <w:t>(</w:t>
            </w:r>
            <w:proofErr w:type="gramEnd"/>
            <w:r w:rsidRPr="00043067">
              <w:t>)</w:t>
            </w:r>
          </w:p>
        </w:tc>
        <w:tc>
          <w:tcPr>
            <w:tcW w:w="0" w:type="auto"/>
            <w:vAlign w:val="center"/>
            <w:hideMark/>
          </w:tcPr>
          <w:p w14:paraId="70FA2C2A" w14:textId="77777777" w:rsidR="00043067" w:rsidRPr="00043067" w:rsidRDefault="00043067" w:rsidP="00043067">
            <w:r w:rsidRPr="00043067">
              <w:t>Initialize a semaphore</w:t>
            </w:r>
          </w:p>
        </w:tc>
      </w:tr>
      <w:tr w:rsidR="00043067" w:rsidRPr="00043067" w14:paraId="18CE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6EED" w14:textId="77777777" w:rsidR="00043067" w:rsidRPr="00043067" w:rsidRDefault="00043067" w:rsidP="00043067">
            <w:proofErr w:type="spellStart"/>
            <w:r w:rsidRPr="00043067">
              <w:t>sem_</w:t>
            </w:r>
            <w:proofErr w:type="gramStart"/>
            <w:r w:rsidRPr="00043067">
              <w:t>wait</w:t>
            </w:r>
            <w:proofErr w:type="spellEnd"/>
            <w:r w:rsidRPr="00043067">
              <w:t>(</w:t>
            </w:r>
            <w:proofErr w:type="gramEnd"/>
            <w:r w:rsidRPr="00043067">
              <w:t>)</w:t>
            </w:r>
          </w:p>
        </w:tc>
        <w:tc>
          <w:tcPr>
            <w:tcW w:w="0" w:type="auto"/>
            <w:vAlign w:val="center"/>
            <w:hideMark/>
          </w:tcPr>
          <w:p w14:paraId="18232F00" w14:textId="77777777" w:rsidR="00043067" w:rsidRPr="00043067" w:rsidRDefault="00043067" w:rsidP="00043067">
            <w:r w:rsidRPr="00043067">
              <w:t>Decrease (lock) the semaphore</w:t>
            </w:r>
          </w:p>
        </w:tc>
      </w:tr>
      <w:tr w:rsidR="00043067" w:rsidRPr="00043067" w14:paraId="3E32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B837" w14:textId="77777777" w:rsidR="00043067" w:rsidRPr="00043067" w:rsidRDefault="00043067" w:rsidP="00043067">
            <w:proofErr w:type="spellStart"/>
            <w:r w:rsidRPr="00043067">
              <w:t>sem_</w:t>
            </w:r>
            <w:proofErr w:type="gramStart"/>
            <w:r w:rsidRPr="00043067">
              <w:t>post</w:t>
            </w:r>
            <w:proofErr w:type="spellEnd"/>
            <w:r w:rsidRPr="00043067">
              <w:t>(</w:t>
            </w:r>
            <w:proofErr w:type="gramEnd"/>
            <w:r w:rsidRPr="00043067">
              <w:t>)</w:t>
            </w:r>
          </w:p>
        </w:tc>
        <w:tc>
          <w:tcPr>
            <w:tcW w:w="0" w:type="auto"/>
            <w:vAlign w:val="center"/>
            <w:hideMark/>
          </w:tcPr>
          <w:p w14:paraId="7D4AEB52" w14:textId="77777777" w:rsidR="00043067" w:rsidRPr="00043067" w:rsidRDefault="00043067" w:rsidP="00043067">
            <w:r w:rsidRPr="00043067">
              <w:t>Increase (unlock) the semaphore</w:t>
            </w:r>
          </w:p>
        </w:tc>
      </w:tr>
      <w:tr w:rsidR="00043067" w:rsidRPr="00043067" w14:paraId="7319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1178" w14:textId="77777777" w:rsidR="00043067" w:rsidRPr="00043067" w:rsidRDefault="00043067" w:rsidP="00043067">
            <w:proofErr w:type="spellStart"/>
            <w:r w:rsidRPr="00043067">
              <w:t>sem_</w:t>
            </w:r>
            <w:proofErr w:type="gramStart"/>
            <w:r w:rsidRPr="00043067">
              <w:t>destroy</w:t>
            </w:r>
            <w:proofErr w:type="spellEnd"/>
            <w:r w:rsidRPr="00043067">
              <w:t>(</w:t>
            </w:r>
            <w:proofErr w:type="gramEnd"/>
            <w:r w:rsidRPr="00043067">
              <w:t>)</w:t>
            </w:r>
          </w:p>
        </w:tc>
        <w:tc>
          <w:tcPr>
            <w:tcW w:w="0" w:type="auto"/>
            <w:vAlign w:val="center"/>
            <w:hideMark/>
          </w:tcPr>
          <w:p w14:paraId="1038EE48" w14:textId="77777777" w:rsidR="00043067" w:rsidRPr="00043067" w:rsidRDefault="00043067" w:rsidP="00043067">
            <w:r w:rsidRPr="00043067">
              <w:t>Clean up the semaphore</w:t>
            </w:r>
          </w:p>
        </w:tc>
      </w:tr>
    </w:tbl>
    <w:p w14:paraId="45372470" w14:textId="77777777" w:rsidR="00043067" w:rsidRPr="00043067" w:rsidRDefault="00043067" w:rsidP="00043067">
      <w:r w:rsidRPr="00043067">
        <w:pict w14:anchorId="2070647B">
          <v:rect id="_x0000_i1229" style="width:0;height:1.5pt" o:hralign="center" o:hrstd="t" o:hr="t" fillcolor="#a0a0a0" stroked="f"/>
        </w:pict>
      </w:r>
    </w:p>
    <w:p w14:paraId="6F7DB939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lastRenderedPageBreak/>
        <w:t>Q8. Explain Mutex and Need of Mutex.</w:t>
      </w:r>
    </w:p>
    <w:p w14:paraId="4537A60F" w14:textId="77777777" w:rsidR="00043067" w:rsidRPr="00043067" w:rsidRDefault="00043067" w:rsidP="00043067">
      <w:r w:rsidRPr="00043067">
        <w:rPr>
          <w:b/>
          <w:bCs/>
        </w:rPr>
        <w:t>Mutex (Mutual Exclusion):</w:t>
      </w:r>
      <w:r w:rsidRPr="00043067">
        <w:t xml:space="preserve"> Used to lock a resource so only one thread accesses it at a time.</w:t>
      </w:r>
      <w:r w:rsidRPr="00043067">
        <w:br/>
      </w:r>
      <w:r w:rsidRPr="00043067">
        <w:rPr>
          <w:rFonts w:ascii="Segoe UI Emoji" w:hAnsi="Segoe UI Emoji" w:cs="Segoe UI Emoji"/>
        </w:rPr>
        <w:t>✅</w:t>
      </w:r>
      <w:r w:rsidRPr="00043067">
        <w:t xml:space="preserve"> Prevents race conditions.</w:t>
      </w:r>
    </w:p>
    <w:p w14:paraId="02EA6C16" w14:textId="77777777" w:rsidR="00043067" w:rsidRPr="00043067" w:rsidRDefault="00043067" w:rsidP="00043067">
      <w:r w:rsidRPr="00043067">
        <w:pict w14:anchorId="12CB8DB1">
          <v:rect id="_x0000_i1230" style="width:0;height:1.5pt" o:hralign="center" o:hrstd="t" o:hr="t" fillcolor="#a0a0a0" stroked="f"/>
        </w:pict>
      </w:r>
    </w:p>
    <w:p w14:paraId="76414B46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Q9. What is Deadlock?</w:t>
      </w:r>
    </w:p>
    <w:p w14:paraId="41F1C0FB" w14:textId="77777777" w:rsidR="00043067" w:rsidRPr="00043067" w:rsidRDefault="00043067" w:rsidP="00043067">
      <w:r w:rsidRPr="00043067">
        <w:t>A situation where two or more processes wait indefinitely for resources held by each other.</w:t>
      </w:r>
    </w:p>
    <w:p w14:paraId="72853406" w14:textId="77777777" w:rsidR="00043067" w:rsidRPr="00043067" w:rsidRDefault="00043067" w:rsidP="00043067">
      <w:r w:rsidRPr="00043067">
        <w:pict w14:anchorId="26076BF6">
          <v:rect id="_x0000_i1231" style="width:0;height:1.5pt" o:hralign="center" o:hrstd="t" o:hr="t" fillcolor="#a0a0a0" stroked="f"/>
        </w:pict>
      </w:r>
    </w:p>
    <w:p w14:paraId="7B29B805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Q10. Four Necessary Conditions for Deadlock</w:t>
      </w:r>
    </w:p>
    <w:p w14:paraId="0A85A31D" w14:textId="77777777" w:rsidR="00043067" w:rsidRPr="00043067" w:rsidRDefault="00043067" w:rsidP="00043067">
      <w:pPr>
        <w:numPr>
          <w:ilvl w:val="0"/>
          <w:numId w:val="8"/>
        </w:numPr>
      </w:pPr>
      <w:r w:rsidRPr="00043067">
        <w:rPr>
          <w:b/>
          <w:bCs/>
        </w:rPr>
        <w:t>Mutual Exclusion</w:t>
      </w:r>
    </w:p>
    <w:p w14:paraId="43CF366C" w14:textId="77777777" w:rsidR="00043067" w:rsidRPr="00043067" w:rsidRDefault="00043067" w:rsidP="00043067">
      <w:pPr>
        <w:numPr>
          <w:ilvl w:val="0"/>
          <w:numId w:val="8"/>
        </w:numPr>
      </w:pPr>
      <w:r w:rsidRPr="00043067">
        <w:rPr>
          <w:b/>
          <w:bCs/>
        </w:rPr>
        <w:t>Hold and Wait</w:t>
      </w:r>
    </w:p>
    <w:p w14:paraId="7F67B17C" w14:textId="77777777" w:rsidR="00043067" w:rsidRPr="00043067" w:rsidRDefault="00043067" w:rsidP="00043067">
      <w:pPr>
        <w:numPr>
          <w:ilvl w:val="0"/>
          <w:numId w:val="8"/>
        </w:numPr>
      </w:pPr>
      <w:r w:rsidRPr="00043067">
        <w:rPr>
          <w:b/>
          <w:bCs/>
        </w:rPr>
        <w:t xml:space="preserve">No </w:t>
      </w:r>
      <w:proofErr w:type="spellStart"/>
      <w:r w:rsidRPr="00043067">
        <w:rPr>
          <w:b/>
          <w:bCs/>
        </w:rPr>
        <w:t>Preemption</w:t>
      </w:r>
      <w:proofErr w:type="spellEnd"/>
    </w:p>
    <w:p w14:paraId="4810E399" w14:textId="77777777" w:rsidR="00043067" w:rsidRPr="00043067" w:rsidRDefault="00043067" w:rsidP="00043067">
      <w:pPr>
        <w:numPr>
          <w:ilvl w:val="0"/>
          <w:numId w:val="8"/>
        </w:numPr>
      </w:pPr>
      <w:r w:rsidRPr="00043067">
        <w:rPr>
          <w:b/>
          <w:bCs/>
        </w:rPr>
        <w:t>Circular Wait</w:t>
      </w:r>
    </w:p>
    <w:p w14:paraId="4AF840AB" w14:textId="77777777" w:rsidR="00043067" w:rsidRPr="00043067" w:rsidRDefault="00043067" w:rsidP="00043067">
      <w:r w:rsidRPr="00043067">
        <w:pict w14:anchorId="05C579BD">
          <v:rect id="_x0000_i1232" style="width:0;height:1.5pt" o:hralign="center" o:hrstd="t" o:hr="t" fillcolor="#a0a0a0" stroked="f"/>
        </w:pict>
      </w:r>
    </w:p>
    <w:p w14:paraId="30D5C307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Q11. Alternative Solutions to Deadlock</w:t>
      </w:r>
    </w:p>
    <w:p w14:paraId="13A7B465" w14:textId="77777777" w:rsidR="00043067" w:rsidRPr="00043067" w:rsidRDefault="00043067" w:rsidP="00043067">
      <w:pPr>
        <w:numPr>
          <w:ilvl w:val="0"/>
          <w:numId w:val="9"/>
        </w:numPr>
      </w:pPr>
      <w:r w:rsidRPr="00043067">
        <w:t>Deadlock prevention</w:t>
      </w:r>
    </w:p>
    <w:p w14:paraId="23C039CB" w14:textId="77777777" w:rsidR="00043067" w:rsidRPr="00043067" w:rsidRDefault="00043067" w:rsidP="00043067">
      <w:pPr>
        <w:numPr>
          <w:ilvl w:val="0"/>
          <w:numId w:val="9"/>
        </w:numPr>
      </w:pPr>
      <w:r w:rsidRPr="00043067">
        <w:t>Deadlock avoidance (Banker’s Algorithm)</w:t>
      </w:r>
    </w:p>
    <w:p w14:paraId="2075F5F1" w14:textId="77777777" w:rsidR="00043067" w:rsidRPr="00043067" w:rsidRDefault="00043067" w:rsidP="00043067">
      <w:pPr>
        <w:numPr>
          <w:ilvl w:val="0"/>
          <w:numId w:val="9"/>
        </w:numPr>
      </w:pPr>
      <w:r w:rsidRPr="00043067">
        <w:t>Deadlock detection and recovery</w:t>
      </w:r>
    </w:p>
    <w:p w14:paraId="6868E62E" w14:textId="77777777" w:rsidR="00043067" w:rsidRPr="00043067" w:rsidRDefault="00043067" w:rsidP="00043067">
      <w:pPr>
        <w:numPr>
          <w:ilvl w:val="0"/>
          <w:numId w:val="9"/>
        </w:numPr>
      </w:pPr>
      <w:r w:rsidRPr="00043067">
        <w:t>Ignore (used in simple systems)</w:t>
      </w:r>
    </w:p>
    <w:p w14:paraId="1B53656E" w14:textId="77777777" w:rsidR="00043067" w:rsidRPr="00043067" w:rsidRDefault="00043067" w:rsidP="00043067">
      <w:r w:rsidRPr="00043067">
        <w:pict w14:anchorId="03DBF213">
          <v:rect id="_x0000_i1233" style="width:0;height:1.5pt" o:hralign="center" o:hrstd="t" o:hr="t" fillcolor="#a0a0a0" stroked="f"/>
        </w:pict>
      </w:r>
    </w:p>
    <w:p w14:paraId="6966E3F5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Q12. Difference between Mutex and Binary Semaphore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2484"/>
      </w:tblGrid>
      <w:tr w:rsidR="00043067" w:rsidRPr="00043067" w14:paraId="1BD9D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41448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6DCAE5AC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Binary Semaphore</w:t>
            </w:r>
          </w:p>
        </w:tc>
      </w:tr>
      <w:tr w:rsidR="00043067" w:rsidRPr="00043067" w14:paraId="6E7FA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248E" w14:textId="77777777" w:rsidR="00043067" w:rsidRPr="00043067" w:rsidRDefault="00043067" w:rsidP="00043067">
            <w:r w:rsidRPr="00043067">
              <w:t>Ownership — only owner can unlock</w:t>
            </w:r>
          </w:p>
        </w:tc>
        <w:tc>
          <w:tcPr>
            <w:tcW w:w="0" w:type="auto"/>
            <w:vAlign w:val="center"/>
            <w:hideMark/>
          </w:tcPr>
          <w:p w14:paraId="4555252A" w14:textId="77777777" w:rsidR="00043067" w:rsidRPr="00043067" w:rsidRDefault="00043067" w:rsidP="00043067">
            <w:r w:rsidRPr="00043067">
              <w:t>No ownership</w:t>
            </w:r>
          </w:p>
        </w:tc>
      </w:tr>
      <w:tr w:rsidR="00043067" w:rsidRPr="00043067" w14:paraId="012D3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362F" w14:textId="77777777" w:rsidR="00043067" w:rsidRPr="00043067" w:rsidRDefault="00043067" w:rsidP="00043067">
            <w:r w:rsidRPr="00043067">
              <w:t>Used for threads</w:t>
            </w:r>
          </w:p>
        </w:tc>
        <w:tc>
          <w:tcPr>
            <w:tcW w:w="0" w:type="auto"/>
            <w:vAlign w:val="center"/>
            <w:hideMark/>
          </w:tcPr>
          <w:p w14:paraId="1BBB72BB" w14:textId="77777777" w:rsidR="00043067" w:rsidRPr="00043067" w:rsidRDefault="00043067" w:rsidP="00043067">
            <w:r w:rsidRPr="00043067">
              <w:t>Used for inter-process sync</w:t>
            </w:r>
          </w:p>
        </w:tc>
      </w:tr>
      <w:tr w:rsidR="00043067" w:rsidRPr="00043067" w14:paraId="60A0A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C038" w14:textId="77777777" w:rsidR="00043067" w:rsidRPr="00043067" w:rsidRDefault="00043067" w:rsidP="00043067">
            <w:r w:rsidRPr="00043067">
              <w:t>Locks resources</w:t>
            </w:r>
          </w:p>
        </w:tc>
        <w:tc>
          <w:tcPr>
            <w:tcW w:w="0" w:type="auto"/>
            <w:vAlign w:val="center"/>
            <w:hideMark/>
          </w:tcPr>
          <w:p w14:paraId="7597EE5F" w14:textId="77777777" w:rsidR="00043067" w:rsidRPr="00043067" w:rsidRDefault="00043067" w:rsidP="00043067">
            <w:r w:rsidRPr="00043067">
              <w:t>Controls access signal</w:t>
            </w:r>
          </w:p>
        </w:tc>
      </w:tr>
    </w:tbl>
    <w:p w14:paraId="0E935810" w14:textId="77777777" w:rsidR="00043067" w:rsidRPr="00043067" w:rsidRDefault="00043067" w:rsidP="00043067">
      <w:r w:rsidRPr="00043067">
        <w:pict w14:anchorId="27E26F09">
          <v:rect id="_x0000_i1234" style="width:0;height:1.5pt" o:hralign="center" o:hrstd="t" o:hr="t" fillcolor="#a0a0a0" stroked="f"/>
        </w:pict>
      </w:r>
    </w:p>
    <w:p w14:paraId="45A61901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Q13. Use of -</w:t>
      </w:r>
      <w:proofErr w:type="spellStart"/>
      <w:r w:rsidRPr="00043067">
        <w:rPr>
          <w:b/>
          <w:bCs/>
        </w:rPr>
        <w:t>pthread</w:t>
      </w:r>
      <w:proofErr w:type="spellEnd"/>
      <w:r w:rsidRPr="00043067">
        <w:rPr>
          <w:b/>
          <w:bCs/>
        </w:rPr>
        <w:t xml:space="preserve"> flag with </w:t>
      </w:r>
      <w:proofErr w:type="spellStart"/>
      <w:r w:rsidRPr="00043067">
        <w:rPr>
          <w:b/>
          <w:bCs/>
        </w:rPr>
        <w:t>gcc</w:t>
      </w:r>
      <w:proofErr w:type="spellEnd"/>
    </w:p>
    <w:p w14:paraId="101A283D" w14:textId="77777777" w:rsidR="00043067" w:rsidRPr="00043067" w:rsidRDefault="00043067" w:rsidP="00043067">
      <w:r w:rsidRPr="00043067">
        <w:t xml:space="preserve">Used to </w:t>
      </w:r>
      <w:r w:rsidRPr="00043067">
        <w:rPr>
          <w:b/>
          <w:bCs/>
        </w:rPr>
        <w:t>compile programs with POSIX threads support</w:t>
      </w:r>
      <w:r w:rsidRPr="00043067">
        <w:t>:</w:t>
      </w:r>
    </w:p>
    <w:p w14:paraId="56865CB6" w14:textId="77777777" w:rsidR="00043067" w:rsidRPr="00043067" w:rsidRDefault="00043067" w:rsidP="00043067">
      <w:proofErr w:type="spellStart"/>
      <w:r w:rsidRPr="00043067">
        <w:t>gcc</w:t>
      </w:r>
      <w:proofErr w:type="spellEnd"/>
      <w:r w:rsidRPr="00043067">
        <w:t xml:space="preserve"> </w:t>
      </w:r>
      <w:proofErr w:type="spellStart"/>
      <w:r w:rsidRPr="00043067">
        <w:t>program.c</w:t>
      </w:r>
      <w:proofErr w:type="spellEnd"/>
      <w:r w:rsidRPr="00043067">
        <w:t xml:space="preserve"> -o program -</w:t>
      </w:r>
      <w:proofErr w:type="spellStart"/>
      <w:r w:rsidRPr="00043067">
        <w:t>pthread</w:t>
      </w:r>
      <w:proofErr w:type="spellEnd"/>
    </w:p>
    <w:p w14:paraId="7B9FA6ED" w14:textId="77777777" w:rsidR="00043067" w:rsidRPr="00043067" w:rsidRDefault="00043067" w:rsidP="00043067">
      <w:r w:rsidRPr="00043067">
        <w:pict w14:anchorId="34CA8596">
          <v:rect id="_x0000_i1235" style="width:0;height:1.5pt" o:hralign="center" o:hrstd="t" o:hr="t" fillcolor="#a0a0a0" stroked="f"/>
        </w:pict>
      </w:r>
    </w:p>
    <w:p w14:paraId="36D3D91F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Q14–15. Page Replacement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3567"/>
        <w:gridCol w:w="1526"/>
        <w:gridCol w:w="2944"/>
      </w:tblGrid>
      <w:tr w:rsidR="00043067" w:rsidRPr="00043067" w14:paraId="51647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D3A06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5FE7E81F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C0D57C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6CAE94A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Disadvantage</w:t>
            </w:r>
          </w:p>
        </w:tc>
      </w:tr>
      <w:tr w:rsidR="00043067" w:rsidRPr="00043067" w14:paraId="1FF3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960B" w14:textId="77777777" w:rsidR="00043067" w:rsidRPr="00043067" w:rsidRDefault="00043067" w:rsidP="00043067">
            <w:r w:rsidRPr="00043067">
              <w:rPr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64B3D7C5" w14:textId="77777777" w:rsidR="00043067" w:rsidRPr="00043067" w:rsidRDefault="00043067" w:rsidP="00043067">
            <w:r w:rsidRPr="00043067">
              <w:t>Replace oldest page</w:t>
            </w:r>
          </w:p>
        </w:tc>
        <w:tc>
          <w:tcPr>
            <w:tcW w:w="0" w:type="auto"/>
            <w:vAlign w:val="center"/>
            <w:hideMark/>
          </w:tcPr>
          <w:p w14:paraId="62698E1C" w14:textId="77777777" w:rsidR="00043067" w:rsidRPr="00043067" w:rsidRDefault="00043067" w:rsidP="00043067">
            <w:r w:rsidRPr="00043067">
              <w:t>Simple</w:t>
            </w:r>
          </w:p>
        </w:tc>
        <w:tc>
          <w:tcPr>
            <w:tcW w:w="0" w:type="auto"/>
            <w:vAlign w:val="center"/>
            <w:hideMark/>
          </w:tcPr>
          <w:p w14:paraId="067DB772" w14:textId="77777777" w:rsidR="00043067" w:rsidRPr="00043067" w:rsidRDefault="00043067" w:rsidP="00043067">
            <w:r w:rsidRPr="00043067">
              <w:t>Poor performance</w:t>
            </w:r>
          </w:p>
        </w:tc>
      </w:tr>
      <w:tr w:rsidR="00043067" w:rsidRPr="00043067" w14:paraId="727AD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44F5" w14:textId="77777777" w:rsidR="00043067" w:rsidRPr="00043067" w:rsidRDefault="00043067" w:rsidP="00043067">
            <w:r w:rsidRPr="00043067">
              <w:rPr>
                <w:b/>
                <w:bCs/>
              </w:rPr>
              <w:t>LRU</w:t>
            </w:r>
          </w:p>
        </w:tc>
        <w:tc>
          <w:tcPr>
            <w:tcW w:w="0" w:type="auto"/>
            <w:vAlign w:val="center"/>
            <w:hideMark/>
          </w:tcPr>
          <w:p w14:paraId="78EE57A6" w14:textId="77777777" w:rsidR="00043067" w:rsidRPr="00043067" w:rsidRDefault="00043067" w:rsidP="00043067">
            <w:r w:rsidRPr="00043067">
              <w:t>Replace least recently used</w:t>
            </w:r>
          </w:p>
        </w:tc>
        <w:tc>
          <w:tcPr>
            <w:tcW w:w="0" w:type="auto"/>
            <w:vAlign w:val="center"/>
            <w:hideMark/>
          </w:tcPr>
          <w:p w14:paraId="6AA563AD" w14:textId="77777777" w:rsidR="00043067" w:rsidRPr="00043067" w:rsidRDefault="00043067" w:rsidP="00043067">
            <w:r w:rsidRPr="00043067">
              <w:t>Efficient</w:t>
            </w:r>
          </w:p>
        </w:tc>
        <w:tc>
          <w:tcPr>
            <w:tcW w:w="0" w:type="auto"/>
            <w:vAlign w:val="center"/>
            <w:hideMark/>
          </w:tcPr>
          <w:p w14:paraId="65EDE519" w14:textId="77777777" w:rsidR="00043067" w:rsidRPr="00043067" w:rsidRDefault="00043067" w:rsidP="00043067">
            <w:r w:rsidRPr="00043067">
              <w:t>Costly to track usage</w:t>
            </w:r>
          </w:p>
        </w:tc>
      </w:tr>
      <w:tr w:rsidR="00043067" w:rsidRPr="00043067" w14:paraId="6CD1F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FE8C" w14:textId="77777777" w:rsidR="00043067" w:rsidRPr="00043067" w:rsidRDefault="00043067" w:rsidP="00043067">
            <w:r w:rsidRPr="00043067">
              <w:rPr>
                <w:b/>
                <w:bCs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6EE03AC4" w14:textId="77777777" w:rsidR="00043067" w:rsidRPr="00043067" w:rsidRDefault="00043067" w:rsidP="00043067">
            <w:r w:rsidRPr="00043067">
              <w:t>Replace page that will not be used for longest time</w:t>
            </w:r>
          </w:p>
        </w:tc>
        <w:tc>
          <w:tcPr>
            <w:tcW w:w="0" w:type="auto"/>
            <w:vAlign w:val="center"/>
            <w:hideMark/>
          </w:tcPr>
          <w:p w14:paraId="2B3B5F6D" w14:textId="77777777" w:rsidR="00043067" w:rsidRPr="00043067" w:rsidRDefault="00043067" w:rsidP="00043067">
            <w:r w:rsidRPr="00043067">
              <w:t>Best performance</w:t>
            </w:r>
          </w:p>
        </w:tc>
        <w:tc>
          <w:tcPr>
            <w:tcW w:w="0" w:type="auto"/>
            <w:vAlign w:val="center"/>
            <w:hideMark/>
          </w:tcPr>
          <w:p w14:paraId="1FC89392" w14:textId="77777777" w:rsidR="00043067" w:rsidRPr="00043067" w:rsidRDefault="00043067" w:rsidP="00043067">
            <w:r w:rsidRPr="00043067">
              <w:t>Theoretical (requires future knowledge)</w:t>
            </w:r>
          </w:p>
        </w:tc>
      </w:tr>
    </w:tbl>
    <w:p w14:paraId="4E62EBDC" w14:textId="77777777" w:rsidR="00043067" w:rsidRPr="00043067" w:rsidRDefault="00043067" w:rsidP="00043067">
      <w:r w:rsidRPr="00043067">
        <w:rPr>
          <w:b/>
          <w:bCs/>
        </w:rPr>
        <w:t>Involved memories:</w:t>
      </w:r>
      <w:r w:rsidRPr="00043067">
        <w:t xml:space="preserve"> Main memory, secondary memory, and cache.</w:t>
      </w:r>
    </w:p>
    <w:p w14:paraId="43FF2453" w14:textId="77777777" w:rsidR="00043067" w:rsidRPr="00043067" w:rsidRDefault="00043067" w:rsidP="00043067">
      <w:r w:rsidRPr="00043067">
        <w:pict w14:anchorId="587392BF">
          <v:rect id="_x0000_i1236" style="width:0;height:1.5pt" o:hralign="center" o:hrstd="t" o:hr="t" fillcolor="#a0a0a0" stroked="f"/>
        </w:pict>
      </w:r>
    </w:p>
    <w:p w14:paraId="2E214FFB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Q16. Disk Scheduling – SSTF, SCAN, LOOK, C-LOOK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972"/>
        <w:gridCol w:w="2354"/>
      </w:tblGrid>
      <w:tr w:rsidR="00043067" w:rsidRPr="00043067" w14:paraId="6DA5E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62321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97E85C0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5DDEBA5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Disadvantage</w:t>
            </w:r>
          </w:p>
        </w:tc>
      </w:tr>
      <w:tr w:rsidR="00043067" w:rsidRPr="00043067" w14:paraId="2A0DB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A1A7" w14:textId="77777777" w:rsidR="00043067" w:rsidRPr="00043067" w:rsidRDefault="00043067" w:rsidP="00043067">
            <w:r w:rsidRPr="00043067">
              <w:rPr>
                <w:b/>
                <w:bCs/>
              </w:rPr>
              <w:t>SSTF</w:t>
            </w:r>
          </w:p>
        </w:tc>
        <w:tc>
          <w:tcPr>
            <w:tcW w:w="0" w:type="auto"/>
            <w:vAlign w:val="center"/>
            <w:hideMark/>
          </w:tcPr>
          <w:p w14:paraId="1E41393E" w14:textId="77777777" w:rsidR="00043067" w:rsidRPr="00043067" w:rsidRDefault="00043067" w:rsidP="00043067">
            <w:r w:rsidRPr="00043067">
              <w:t>Minimizes seek time</w:t>
            </w:r>
          </w:p>
        </w:tc>
        <w:tc>
          <w:tcPr>
            <w:tcW w:w="0" w:type="auto"/>
            <w:vAlign w:val="center"/>
            <w:hideMark/>
          </w:tcPr>
          <w:p w14:paraId="473DD47E" w14:textId="77777777" w:rsidR="00043067" w:rsidRPr="00043067" w:rsidRDefault="00043067" w:rsidP="00043067">
            <w:r w:rsidRPr="00043067">
              <w:t>Starvation possible</w:t>
            </w:r>
          </w:p>
        </w:tc>
      </w:tr>
      <w:tr w:rsidR="00043067" w:rsidRPr="00043067" w14:paraId="3580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FCFF" w14:textId="77777777" w:rsidR="00043067" w:rsidRPr="00043067" w:rsidRDefault="00043067" w:rsidP="00043067">
            <w:r w:rsidRPr="00043067">
              <w:rPr>
                <w:b/>
                <w:bCs/>
              </w:rPr>
              <w:t>SCAN (Elevator)</w:t>
            </w:r>
          </w:p>
        </w:tc>
        <w:tc>
          <w:tcPr>
            <w:tcW w:w="0" w:type="auto"/>
            <w:vAlign w:val="center"/>
            <w:hideMark/>
          </w:tcPr>
          <w:p w14:paraId="3979C53D" w14:textId="77777777" w:rsidR="00043067" w:rsidRPr="00043067" w:rsidRDefault="00043067" w:rsidP="00043067">
            <w:r w:rsidRPr="00043067">
              <w:t>Fair movement</w:t>
            </w:r>
          </w:p>
        </w:tc>
        <w:tc>
          <w:tcPr>
            <w:tcW w:w="0" w:type="auto"/>
            <w:vAlign w:val="center"/>
            <w:hideMark/>
          </w:tcPr>
          <w:p w14:paraId="0F907FB8" w14:textId="77777777" w:rsidR="00043067" w:rsidRPr="00043067" w:rsidRDefault="00043067" w:rsidP="00043067">
            <w:r w:rsidRPr="00043067">
              <w:t>Long wait for ends</w:t>
            </w:r>
          </w:p>
        </w:tc>
      </w:tr>
      <w:tr w:rsidR="00043067" w:rsidRPr="00043067" w14:paraId="6FB70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722E" w14:textId="77777777" w:rsidR="00043067" w:rsidRPr="00043067" w:rsidRDefault="00043067" w:rsidP="00043067">
            <w:r w:rsidRPr="00043067">
              <w:rPr>
                <w:b/>
                <w:bCs/>
              </w:rPr>
              <w:t>LOOK</w:t>
            </w:r>
          </w:p>
        </w:tc>
        <w:tc>
          <w:tcPr>
            <w:tcW w:w="0" w:type="auto"/>
            <w:vAlign w:val="center"/>
            <w:hideMark/>
          </w:tcPr>
          <w:p w14:paraId="4FE81D3C" w14:textId="77777777" w:rsidR="00043067" w:rsidRPr="00043067" w:rsidRDefault="00043067" w:rsidP="00043067">
            <w:r w:rsidRPr="00043067">
              <w:t>Faster than SCAN (no full sweep)</w:t>
            </w:r>
          </w:p>
        </w:tc>
        <w:tc>
          <w:tcPr>
            <w:tcW w:w="0" w:type="auto"/>
            <w:vAlign w:val="center"/>
            <w:hideMark/>
          </w:tcPr>
          <w:p w14:paraId="16B66E6D" w14:textId="77777777" w:rsidR="00043067" w:rsidRPr="00043067" w:rsidRDefault="00043067" w:rsidP="00043067">
            <w:r w:rsidRPr="00043067">
              <w:t>Moderate complexity</w:t>
            </w:r>
          </w:p>
        </w:tc>
      </w:tr>
      <w:tr w:rsidR="00043067" w:rsidRPr="00043067" w14:paraId="5CBBA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DFBC" w14:textId="77777777" w:rsidR="00043067" w:rsidRPr="00043067" w:rsidRDefault="00043067" w:rsidP="00043067">
            <w:r w:rsidRPr="00043067">
              <w:rPr>
                <w:b/>
                <w:bCs/>
              </w:rPr>
              <w:t>C-LOOK</w:t>
            </w:r>
          </w:p>
        </w:tc>
        <w:tc>
          <w:tcPr>
            <w:tcW w:w="0" w:type="auto"/>
            <w:vAlign w:val="center"/>
            <w:hideMark/>
          </w:tcPr>
          <w:p w14:paraId="6C6F1C2A" w14:textId="77777777" w:rsidR="00043067" w:rsidRPr="00043067" w:rsidRDefault="00043067" w:rsidP="00043067">
            <w:r w:rsidRPr="00043067">
              <w:t>Uniform wait time</w:t>
            </w:r>
          </w:p>
        </w:tc>
        <w:tc>
          <w:tcPr>
            <w:tcW w:w="0" w:type="auto"/>
            <w:vAlign w:val="center"/>
            <w:hideMark/>
          </w:tcPr>
          <w:p w14:paraId="7D987489" w14:textId="77777777" w:rsidR="00043067" w:rsidRPr="00043067" w:rsidRDefault="00043067" w:rsidP="00043067">
            <w:r w:rsidRPr="00043067">
              <w:t>May skip nearby requests</w:t>
            </w:r>
          </w:p>
        </w:tc>
      </w:tr>
    </w:tbl>
    <w:p w14:paraId="250C54DD" w14:textId="77777777" w:rsidR="00043067" w:rsidRPr="00043067" w:rsidRDefault="00043067" w:rsidP="00043067">
      <w:r w:rsidRPr="00043067">
        <w:pict w14:anchorId="64D19F9F">
          <v:rect id="_x0000_i1237" style="width:0;height:1.5pt" o:hralign="center" o:hrstd="t" o:hr="t" fillcolor="#a0a0a0" stroked="f"/>
        </w:pict>
      </w:r>
    </w:p>
    <w:p w14:paraId="652068DE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Q17. Need of Disk Scheduling</w:t>
      </w:r>
    </w:p>
    <w:p w14:paraId="2763EA89" w14:textId="77777777" w:rsidR="00043067" w:rsidRPr="00043067" w:rsidRDefault="00043067" w:rsidP="00043067">
      <w:r w:rsidRPr="00043067">
        <w:t xml:space="preserve">To </w:t>
      </w:r>
      <w:r w:rsidRPr="00043067">
        <w:rPr>
          <w:b/>
          <w:bCs/>
        </w:rPr>
        <w:t>reduce seek time</w:t>
      </w:r>
      <w:r w:rsidRPr="00043067">
        <w:t xml:space="preserve"> and improve disk performance by efficiently ordering I/O requests.</w:t>
      </w:r>
    </w:p>
    <w:p w14:paraId="3F295419" w14:textId="77777777" w:rsidR="00043067" w:rsidRPr="00043067" w:rsidRDefault="00043067" w:rsidP="00043067">
      <w:r w:rsidRPr="00043067">
        <w:pict w14:anchorId="58E588BA">
          <v:rect id="_x0000_i1238" style="width:0;height:1.5pt" o:hralign="center" o:hrstd="t" o:hr="t" fillcolor="#a0a0a0" stroked="f"/>
        </w:pict>
      </w:r>
    </w:p>
    <w:p w14:paraId="2F8C241E" w14:textId="77777777" w:rsidR="00043067" w:rsidRPr="00043067" w:rsidRDefault="00043067" w:rsidP="00043067">
      <w:pPr>
        <w:rPr>
          <w:b/>
          <w:bCs/>
        </w:rPr>
      </w:pPr>
      <w:r w:rsidRPr="00043067">
        <w:rPr>
          <w:rFonts w:ascii="Segoe UI Emoji" w:hAnsi="Segoe UI Emoji" w:cs="Segoe UI Emoji"/>
          <w:b/>
          <w:bCs/>
        </w:rPr>
        <w:t>🔗</w:t>
      </w:r>
      <w:r w:rsidRPr="00043067">
        <w:rPr>
          <w:b/>
          <w:bCs/>
        </w:rPr>
        <w:t xml:space="preserve"> CO5 – IPC (Inter-Process Communication)</w:t>
      </w:r>
    </w:p>
    <w:p w14:paraId="2E524EFE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Q1. Explain PIPE and its types.</w:t>
      </w:r>
    </w:p>
    <w:p w14:paraId="26AD33AD" w14:textId="77777777" w:rsidR="00043067" w:rsidRPr="00043067" w:rsidRDefault="00043067" w:rsidP="00043067">
      <w:r w:rsidRPr="00043067">
        <w:rPr>
          <w:b/>
          <w:bCs/>
        </w:rPr>
        <w:t>Pipe:</w:t>
      </w:r>
      <w:r w:rsidRPr="00043067">
        <w:t xml:space="preserve"> Mechanism for communication between processes.</w:t>
      </w:r>
      <w:r w:rsidRPr="00043067">
        <w:br/>
      </w:r>
      <w:r w:rsidRPr="00043067">
        <w:rPr>
          <w:b/>
          <w:bCs/>
        </w:rPr>
        <w:t>Types:</w:t>
      </w:r>
    </w:p>
    <w:p w14:paraId="5DA43FAC" w14:textId="77777777" w:rsidR="00043067" w:rsidRPr="00043067" w:rsidRDefault="00043067" w:rsidP="00043067">
      <w:pPr>
        <w:numPr>
          <w:ilvl w:val="0"/>
          <w:numId w:val="10"/>
        </w:numPr>
      </w:pPr>
      <w:r w:rsidRPr="00043067">
        <w:rPr>
          <w:b/>
          <w:bCs/>
        </w:rPr>
        <w:t>Anonymous Pipe:</w:t>
      </w:r>
      <w:r w:rsidRPr="00043067">
        <w:t xml:space="preserve"> Between related processes.</w:t>
      </w:r>
    </w:p>
    <w:p w14:paraId="012BA2CC" w14:textId="77777777" w:rsidR="00043067" w:rsidRPr="00043067" w:rsidRDefault="00043067" w:rsidP="00043067">
      <w:pPr>
        <w:numPr>
          <w:ilvl w:val="0"/>
          <w:numId w:val="10"/>
        </w:numPr>
      </w:pPr>
      <w:r w:rsidRPr="00043067">
        <w:rPr>
          <w:b/>
          <w:bCs/>
        </w:rPr>
        <w:t>Named Pipe (FIFO):</w:t>
      </w:r>
      <w:r w:rsidRPr="00043067">
        <w:t xml:space="preserve"> Between unrelated processes.</w:t>
      </w:r>
    </w:p>
    <w:p w14:paraId="02112283" w14:textId="77777777" w:rsidR="00043067" w:rsidRPr="00043067" w:rsidRDefault="00043067" w:rsidP="00043067">
      <w:r w:rsidRPr="00043067">
        <w:pict w14:anchorId="78BB2BF9">
          <v:rect id="_x0000_i1239" style="width:0;height:1.5pt" o:hralign="center" o:hrstd="t" o:hr="t" fillcolor="#a0a0a0" stroked="f"/>
        </w:pict>
      </w:r>
    </w:p>
    <w:p w14:paraId="6665AA1F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Q2. Difference between PIPE and FIFO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3293"/>
      </w:tblGrid>
      <w:tr w:rsidR="00043067" w:rsidRPr="00043067" w14:paraId="200CB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C44E1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542B669F" w14:textId="77777777" w:rsidR="00043067" w:rsidRPr="00043067" w:rsidRDefault="00043067" w:rsidP="00043067">
            <w:pPr>
              <w:rPr>
                <w:b/>
                <w:bCs/>
              </w:rPr>
            </w:pPr>
            <w:r w:rsidRPr="00043067">
              <w:rPr>
                <w:b/>
                <w:bCs/>
              </w:rPr>
              <w:t>FIFO</w:t>
            </w:r>
          </w:p>
        </w:tc>
      </w:tr>
      <w:tr w:rsidR="00043067" w:rsidRPr="00043067" w14:paraId="0839A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DBDD" w14:textId="77777777" w:rsidR="00043067" w:rsidRPr="00043067" w:rsidRDefault="00043067" w:rsidP="00043067">
            <w:r w:rsidRPr="00043067">
              <w:t>Used between parent–child processes</w:t>
            </w:r>
          </w:p>
        </w:tc>
        <w:tc>
          <w:tcPr>
            <w:tcW w:w="0" w:type="auto"/>
            <w:vAlign w:val="center"/>
            <w:hideMark/>
          </w:tcPr>
          <w:p w14:paraId="40D360E9" w14:textId="77777777" w:rsidR="00043067" w:rsidRPr="00043067" w:rsidRDefault="00043067" w:rsidP="00043067">
            <w:r w:rsidRPr="00043067">
              <w:t>Can be used between any processes</w:t>
            </w:r>
          </w:p>
        </w:tc>
      </w:tr>
      <w:tr w:rsidR="00043067" w:rsidRPr="00043067" w14:paraId="67F67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50C3" w14:textId="77777777" w:rsidR="00043067" w:rsidRPr="00043067" w:rsidRDefault="00043067" w:rsidP="00043067">
            <w:r w:rsidRPr="00043067">
              <w:t>Temporary</w:t>
            </w:r>
          </w:p>
        </w:tc>
        <w:tc>
          <w:tcPr>
            <w:tcW w:w="0" w:type="auto"/>
            <w:vAlign w:val="center"/>
            <w:hideMark/>
          </w:tcPr>
          <w:p w14:paraId="293817D1" w14:textId="77777777" w:rsidR="00043067" w:rsidRPr="00043067" w:rsidRDefault="00043067" w:rsidP="00043067">
            <w:r w:rsidRPr="00043067">
              <w:t>Persistent (exists in file system)</w:t>
            </w:r>
          </w:p>
        </w:tc>
      </w:tr>
    </w:tbl>
    <w:p w14:paraId="74724358" w14:textId="77777777" w:rsidR="00043067" w:rsidRPr="00043067" w:rsidRDefault="00043067" w:rsidP="00043067">
      <w:r w:rsidRPr="00043067">
        <w:pict w14:anchorId="3F92D895">
          <v:rect id="_x0000_i1240" style="width:0;height:1.5pt" o:hralign="center" o:hrstd="t" o:hr="t" fillcolor="#a0a0a0" stroked="f"/>
        </w:pict>
      </w:r>
    </w:p>
    <w:p w14:paraId="5E8E6B99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Q3. Advantages of FIFO over Pipe</w:t>
      </w:r>
    </w:p>
    <w:p w14:paraId="18C2A453" w14:textId="77777777" w:rsidR="00043067" w:rsidRPr="00043067" w:rsidRDefault="00043067" w:rsidP="00043067">
      <w:pPr>
        <w:numPr>
          <w:ilvl w:val="0"/>
          <w:numId w:val="11"/>
        </w:numPr>
      </w:pPr>
      <w:r w:rsidRPr="00043067">
        <w:lastRenderedPageBreak/>
        <w:t xml:space="preserve">Works between </w:t>
      </w:r>
      <w:r w:rsidRPr="00043067">
        <w:rPr>
          <w:b/>
          <w:bCs/>
        </w:rPr>
        <w:t>unrelated processes</w:t>
      </w:r>
    </w:p>
    <w:p w14:paraId="7E26D286" w14:textId="77777777" w:rsidR="00043067" w:rsidRPr="00043067" w:rsidRDefault="00043067" w:rsidP="00043067">
      <w:pPr>
        <w:numPr>
          <w:ilvl w:val="0"/>
          <w:numId w:val="11"/>
        </w:numPr>
      </w:pPr>
      <w:r w:rsidRPr="00043067">
        <w:rPr>
          <w:b/>
          <w:bCs/>
        </w:rPr>
        <w:t>Named</w:t>
      </w:r>
      <w:r w:rsidRPr="00043067">
        <w:t xml:space="preserve"> and </w:t>
      </w:r>
      <w:r w:rsidRPr="00043067">
        <w:rPr>
          <w:b/>
          <w:bCs/>
        </w:rPr>
        <w:t>persistent</w:t>
      </w:r>
    </w:p>
    <w:p w14:paraId="32675EBC" w14:textId="77777777" w:rsidR="00043067" w:rsidRPr="00043067" w:rsidRDefault="00043067" w:rsidP="00043067">
      <w:pPr>
        <w:numPr>
          <w:ilvl w:val="0"/>
          <w:numId w:val="11"/>
        </w:numPr>
      </w:pPr>
      <w:r w:rsidRPr="00043067">
        <w:t>Easier debugging and control</w:t>
      </w:r>
    </w:p>
    <w:p w14:paraId="42AA161B" w14:textId="77777777" w:rsidR="00043067" w:rsidRPr="00043067" w:rsidRDefault="00043067" w:rsidP="00043067">
      <w:r w:rsidRPr="00043067">
        <w:pict w14:anchorId="7F8B9FF8">
          <v:rect id="_x0000_i1241" style="width:0;height:1.5pt" o:hralign="center" o:hrstd="t" o:hr="t" fillcolor="#a0a0a0" stroked="f"/>
        </w:pict>
      </w:r>
    </w:p>
    <w:p w14:paraId="121EF269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Q4. Explain Shared Memory and its functions</w:t>
      </w:r>
    </w:p>
    <w:p w14:paraId="48466F80" w14:textId="77777777" w:rsidR="00043067" w:rsidRPr="00043067" w:rsidRDefault="00043067" w:rsidP="00043067">
      <w:r w:rsidRPr="00043067">
        <w:t xml:space="preserve">Shared memory allows processes to </w:t>
      </w:r>
      <w:r w:rsidRPr="00043067">
        <w:rPr>
          <w:b/>
          <w:bCs/>
        </w:rPr>
        <w:t>access the same physical memory segment</w:t>
      </w:r>
      <w:r w:rsidRPr="00043067">
        <w:t>.</w:t>
      </w:r>
    </w:p>
    <w:p w14:paraId="513054AB" w14:textId="77777777" w:rsidR="00043067" w:rsidRPr="00043067" w:rsidRDefault="00043067" w:rsidP="00043067">
      <w:r w:rsidRPr="00043067">
        <w:t>Functions:</w:t>
      </w:r>
    </w:p>
    <w:p w14:paraId="462D15CA" w14:textId="77777777" w:rsidR="00043067" w:rsidRPr="00043067" w:rsidRDefault="00043067" w:rsidP="00043067">
      <w:pPr>
        <w:numPr>
          <w:ilvl w:val="0"/>
          <w:numId w:val="12"/>
        </w:numPr>
      </w:pPr>
      <w:proofErr w:type="spellStart"/>
      <w:proofErr w:type="gramStart"/>
      <w:r w:rsidRPr="00043067">
        <w:t>shmget</w:t>
      </w:r>
      <w:proofErr w:type="spellEnd"/>
      <w:r w:rsidRPr="00043067">
        <w:t>(</w:t>
      </w:r>
      <w:proofErr w:type="gramEnd"/>
      <w:r w:rsidRPr="00043067">
        <w:t>) → create/get a shared memory segment</w:t>
      </w:r>
    </w:p>
    <w:p w14:paraId="4AA9AEEA" w14:textId="77777777" w:rsidR="00043067" w:rsidRPr="00043067" w:rsidRDefault="00043067" w:rsidP="00043067">
      <w:pPr>
        <w:numPr>
          <w:ilvl w:val="0"/>
          <w:numId w:val="12"/>
        </w:numPr>
      </w:pPr>
      <w:proofErr w:type="spellStart"/>
      <w:proofErr w:type="gramStart"/>
      <w:r w:rsidRPr="00043067">
        <w:t>shmat</w:t>
      </w:r>
      <w:proofErr w:type="spellEnd"/>
      <w:r w:rsidRPr="00043067">
        <w:t>(</w:t>
      </w:r>
      <w:proofErr w:type="gramEnd"/>
      <w:r w:rsidRPr="00043067">
        <w:t>) → attach to process</w:t>
      </w:r>
    </w:p>
    <w:p w14:paraId="6AA81A40" w14:textId="77777777" w:rsidR="00043067" w:rsidRPr="00043067" w:rsidRDefault="00043067" w:rsidP="00043067">
      <w:pPr>
        <w:numPr>
          <w:ilvl w:val="0"/>
          <w:numId w:val="12"/>
        </w:numPr>
      </w:pPr>
      <w:proofErr w:type="spellStart"/>
      <w:proofErr w:type="gramStart"/>
      <w:r w:rsidRPr="00043067">
        <w:t>shmdt</w:t>
      </w:r>
      <w:proofErr w:type="spellEnd"/>
      <w:r w:rsidRPr="00043067">
        <w:t>(</w:t>
      </w:r>
      <w:proofErr w:type="gramEnd"/>
      <w:r w:rsidRPr="00043067">
        <w:t>) → detach</w:t>
      </w:r>
    </w:p>
    <w:p w14:paraId="4E0401E2" w14:textId="77777777" w:rsidR="00043067" w:rsidRPr="00043067" w:rsidRDefault="00043067" w:rsidP="00043067">
      <w:pPr>
        <w:numPr>
          <w:ilvl w:val="0"/>
          <w:numId w:val="12"/>
        </w:numPr>
      </w:pPr>
      <w:proofErr w:type="spellStart"/>
      <w:proofErr w:type="gramStart"/>
      <w:r w:rsidRPr="00043067">
        <w:t>shmctl</w:t>
      </w:r>
      <w:proofErr w:type="spellEnd"/>
      <w:r w:rsidRPr="00043067">
        <w:t>(</w:t>
      </w:r>
      <w:proofErr w:type="gramEnd"/>
      <w:r w:rsidRPr="00043067">
        <w:t>) → control operations (like delete)</w:t>
      </w:r>
    </w:p>
    <w:p w14:paraId="0DB515AF" w14:textId="77777777" w:rsidR="002A7419" w:rsidRDefault="002A7419"/>
    <w:sectPr w:rsidR="002A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F23"/>
    <w:multiLevelType w:val="multilevel"/>
    <w:tmpl w:val="C01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1DC"/>
    <w:multiLevelType w:val="multilevel"/>
    <w:tmpl w:val="E70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D552B"/>
    <w:multiLevelType w:val="multilevel"/>
    <w:tmpl w:val="2D1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4355F"/>
    <w:multiLevelType w:val="multilevel"/>
    <w:tmpl w:val="674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04641"/>
    <w:multiLevelType w:val="multilevel"/>
    <w:tmpl w:val="E304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49F0"/>
    <w:multiLevelType w:val="multilevel"/>
    <w:tmpl w:val="7D4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A5715"/>
    <w:multiLevelType w:val="multilevel"/>
    <w:tmpl w:val="256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447BA"/>
    <w:multiLevelType w:val="multilevel"/>
    <w:tmpl w:val="CCF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E536A"/>
    <w:multiLevelType w:val="multilevel"/>
    <w:tmpl w:val="A46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B0E57"/>
    <w:multiLevelType w:val="multilevel"/>
    <w:tmpl w:val="AA4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92A52"/>
    <w:multiLevelType w:val="multilevel"/>
    <w:tmpl w:val="731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874E1"/>
    <w:multiLevelType w:val="multilevel"/>
    <w:tmpl w:val="5A04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276044">
    <w:abstractNumId w:val="1"/>
  </w:num>
  <w:num w:numId="2" w16cid:durableId="211576595">
    <w:abstractNumId w:val="9"/>
  </w:num>
  <w:num w:numId="3" w16cid:durableId="1301577532">
    <w:abstractNumId w:val="2"/>
  </w:num>
  <w:num w:numId="4" w16cid:durableId="1920552134">
    <w:abstractNumId w:val="8"/>
  </w:num>
  <w:num w:numId="5" w16cid:durableId="1764380370">
    <w:abstractNumId w:val="0"/>
  </w:num>
  <w:num w:numId="6" w16cid:durableId="336156404">
    <w:abstractNumId w:val="6"/>
  </w:num>
  <w:num w:numId="7" w16cid:durableId="716248378">
    <w:abstractNumId w:val="3"/>
  </w:num>
  <w:num w:numId="8" w16cid:durableId="1550065963">
    <w:abstractNumId w:val="11"/>
  </w:num>
  <w:num w:numId="9" w16cid:durableId="1987391692">
    <w:abstractNumId w:val="7"/>
  </w:num>
  <w:num w:numId="10" w16cid:durableId="867376795">
    <w:abstractNumId w:val="5"/>
  </w:num>
  <w:num w:numId="11" w16cid:durableId="1708480374">
    <w:abstractNumId w:val="10"/>
  </w:num>
  <w:num w:numId="12" w16cid:durableId="948010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67"/>
    <w:rsid w:val="0001744F"/>
    <w:rsid w:val="00043067"/>
    <w:rsid w:val="002A7419"/>
    <w:rsid w:val="003060DD"/>
    <w:rsid w:val="00F2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3DDF"/>
  <w15:chartTrackingRefBased/>
  <w15:docId w15:val="{358853FA-A52F-40AA-91DE-784E3FE91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Yadav</dc:creator>
  <cp:keywords/>
  <dc:description/>
  <cp:lastModifiedBy>Prapti Yadav</cp:lastModifiedBy>
  <cp:revision>1</cp:revision>
  <dcterms:created xsi:type="dcterms:W3CDTF">2025-11-11T04:36:00Z</dcterms:created>
  <dcterms:modified xsi:type="dcterms:W3CDTF">2025-11-11T04:36:00Z</dcterms:modified>
</cp:coreProperties>
</file>