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6C891" w14:textId="77777777" w:rsidR="00D61949" w:rsidRPr="00D61949" w:rsidRDefault="00D61949" w:rsidP="00D61949">
      <w:r w:rsidRPr="00D61949">
        <w:rPr>
          <w:b/>
          <w:bCs/>
        </w:rPr>
        <w:t>Unified Member Data Engine (UMDE): Mapping Layer - High-Level Design (HLD) &amp; Architecture Addendum</w:t>
      </w:r>
    </w:p>
    <w:p w14:paraId="51D93AA4" w14:textId="77777777" w:rsidR="00D61949" w:rsidRPr="00D61949" w:rsidRDefault="00D61949" w:rsidP="00D61949">
      <w:r w:rsidRPr="00D61949">
        <w:pict w14:anchorId="5F1EDFA2">
          <v:rect id="_x0000_i1097" style="width:0;height:1.5pt" o:hralign="center" o:hrstd="t" o:hr="t" fillcolor="#a0a0a0" stroked="f"/>
        </w:pict>
      </w:r>
    </w:p>
    <w:p w14:paraId="15AB88DC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Objective</w:t>
      </w:r>
    </w:p>
    <w:p w14:paraId="70AE2D3F" w14:textId="77777777" w:rsidR="00D61949" w:rsidRPr="00D61949" w:rsidRDefault="00D61949" w:rsidP="00D61949">
      <w:r w:rsidRPr="00D61949">
        <w:t xml:space="preserve">To design and implement a robust, extensible </w:t>
      </w:r>
      <w:r w:rsidRPr="00D61949">
        <w:rPr>
          <w:b/>
          <w:bCs/>
        </w:rPr>
        <w:t>Mapping Layer</w:t>
      </w:r>
      <w:r w:rsidRPr="00D61949">
        <w:t xml:space="preserve"> that bridges the gap between heterogeneous health plan source data schemas and the standardized CMS submission schema (e.g., EDPS). This layer will support both auto-matching of similar fields and manual user-defined mapping to ensure high accuracy in validation workflows.</w:t>
      </w:r>
    </w:p>
    <w:p w14:paraId="650AB51B" w14:textId="77777777" w:rsidR="00D61949" w:rsidRPr="00D61949" w:rsidRDefault="00D61949" w:rsidP="00D61949">
      <w:r w:rsidRPr="00D61949">
        <w:pict w14:anchorId="3E763154">
          <v:rect id="_x0000_i1098" style="width:0;height:1.5pt" o:hralign="center" o:hrstd="t" o:hr="t" fillcolor="#a0a0a0" stroked="f"/>
        </w:pict>
      </w:r>
    </w:p>
    <w:p w14:paraId="66D2CA50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Scope</w:t>
      </w:r>
    </w:p>
    <w:p w14:paraId="3FA8426B" w14:textId="77777777" w:rsidR="00D61949" w:rsidRPr="00D61949" w:rsidRDefault="00D61949" w:rsidP="00D61949">
      <w:r w:rsidRPr="00D61949">
        <w:t xml:space="preserve">This document outlines the architecture, components, and data flow of the </w:t>
      </w:r>
      <w:r w:rsidRPr="00D61949">
        <w:rPr>
          <w:b/>
          <w:bCs/>
        </w:rPr>
        <w:t>Mapping Tool</w:t>
      </w:r>
      <w:r w:rsidRPr="00D61949">
        <w:t xml:space="preserve"> within UMDE. It enables:</w:t>
      </w:r>
    </w:p>
    <w:p w14:paraId="3508D72B" w14:textId="77777777" w:rsidR="00D61949" w:rsidRPr="00D61949" w:rsidRDefault="00D61949" w:rsidP="00D61949">
      <w:pPr>
        <w:numPr>
          <w:ilvl w:val="0"/>
          <w:numId w:val="1"/>
        </w:numPr>
      </w:pPr>
      <w:r w:rsidRPr="00D61949">
        <w:t xml:space="preserve">Field name reconciliation (e.g., </w:t>
      </w:r>
      <w:proofErr w:type="spellStart"/>
      <w:r w:rsidRPr="00D61949">
        <w:t>diag_code</w:t>
      </w:r>
      <w:proofErr w:type="spellEnd"/>
      <w:r w:rsidRPr="00D61949">
        <w:t xml:space="preserve"> → </w:t>
      </w:r>
      <w:proofErr w:type="spellStart"/>
      <w:r w:rsidRPr="00D61949">
        <w:t>DiagnosisCode</w:t>
      </w:r>
      <w:proofErr w:type="spellEnd"/>
      <w:r w:rsidRPr="00D61949">
        <w:t>)</w:t>
      </w:r>
    </w:p>
    <w:p w14:paraId="2F334D5C" w14:textId="77777777" w:rsidR="00D61949" w:rsidRPr="00D61949" w:rsidRDefault="00D61949" w:rsidP="00D61949">
      <w:pPr>
        <w:numPr>
          <w:ilvl w:val="0"/>
          <w:numId w:val="1"/>
        </w:numPr>
      </w:pPr>
      <w:r w:rsidRPr="00D61949">
        <w:t>Hybrid matching (auto + manual)</w:t>
      </w:r>
    </w:p>
    <w:p w14:paraId="5E2B99DD" w14:textId="77777777" w:rsidR="00D61949" w:rsidRPr="00D61949" w:rsidRDefault="00D61949" w:rsidP="00D61949">
      <w:pPr>
        <w:numPr>
          <w:ilvl w:val="0"/>
          <w:numId w:val="1"/>
        </w:numPr>
      </w:pPr>
      <w:r w:rsidRPr="00D61949">
        <w:t>Reusability of saved mappings per organization</w:t>
      </w:r>
    </w:p>
    <w:p w14:paraId="49BA8C26" w14:textId="77777777" w:rsidR="00D61949" w:rsidRPr="00D61949" w:rsidRDefault="00D61949" w:rsidP="00D61949">
      <w:pPr>
        <w:numPr>
          <w:ilvl w:val="0"/>
          <w:numId w:val="1"/>
        </w:numPr>
      </w:pPr>
      <w:r w:rsidRPr="00D61949">
        <w:t>Seamless integration with the validation engine</w:t>
      </w:r>
    </w:p>
    <w:p w14:paraId="149F77FB" w14:textId="77777777" w:rsidR="00D61949" w:rsidRPr="00D61949" w:rsidRDefault="00D61949" w:rsidP="00D61949">
      <w:r w:rsidRPr="00D61949">
        <w:pict w14:anchorId="574F376F">
          <v:rect id="_x0000_i1099" style="width:0;height:1.5pt" o:hralign="center" o:hrstd="t" o:hr="t" fillcolor="#a0a0a0" stroked="f"/>
        </w:pict>
      </w:r>
    </w:p>
    <w:p w14:paraId="44CA9A6C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Functional Overview</w:t>
      </w:r>
    </w:p>
    <w:p w14:paraId="2B92EA97" w14:textId="77777777" w:rsidR="00D61949" w:rsidRPr="00D61949" w:rsidRDefault="00D61949" w:rsidP="00D61949">
      <w:r w:rsidRPr="00D61949">
        <w:rPr>
          <w:b/>
          <w:bCs/>
        </w:rPr>
        <w:t>Input:</w:t>
      </w:r>
      <w:r w:rsidRPr="00D61949">
        <w:t xml:space="preserve"> Uploaded CSV file with arbitrary field headers (from a health plan)</w:t>
      </w:r>
    </w:p>
    <w:p w14:paraId="3E3E7607" w14:textId="77777777" w:rsidR="00D61949" w:rsidRPr="00D61949" w:rsidRDefault="00D61949" w:rsidP="00D61949">
      <w:r w:rsidRPr="00D61949">
        <w:rPr>
          <w:b/>
          <w:bCs/>
        </w:rPr>
        <w:t>Output:</w:t>
      </w:r>
      <w:r w:rsidRPr="00D61949">
        <w:t xml:space="preserve"> Standardized internal data format mapped to CMS schema field names, ready for rule validation</w:t>
      </w:r>
    </w:p>
    <w:p w14:paraId="7D42B5D8" w14:textId="77777777" w:rsidR="00D61949" w:rsidRPr="00D61949" w:rsidRDefault="00D61949" w:rsidP="00D61949">
      <w:r w:rsidRPr="00D61949">
        <w:pict w14:anchorId="150E87F3">
          <v:rect id="_x0000_i1100" style="width:0;height:1.5pt" o:hralign="center" o:hrstd="t" o:hr="t" fillcolor="#a0a0a0" stroked="f"/>
        </w:pict>
      </w:r>
    </w:p>
    <w:p w14:paraId="03470E5E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Key Features</w:t>
      </w:r>
    </w:p>
    <w:p w14:paraId="57FED908" w14:textId="77777777" w:rsidR="00D61949" w:rsidRPr="00D61949" w:rsidRDefault="00D61949" w:rsidP="00D61949">
      <w:pPr>
        <w:numPr>
          <w:ilvl w:val="0"/>
          <w:numId w:val="2"/>
        </w:numPr>
      </w:pPr>
      <w:r w:rsidRPr="00D61949">
        <w:rPr>
          <w:b/>
          <w:bCs/>
        </w:rPr>
        <w:t>Auto-Matching Engine</w:t>
      </w:r>
    </w:p>
    <w:p w14:paraId="66D8DA2E" w14:textId="77777777" w:rsidR="00D61949" w:rsidRPr="00D61949" w:rsidRDefault="00D61949" w:rsidP="00D61949">
      <w:pPr>
        <w:numPr>
          <w:ilvl w:val="1"/>
          <w:numId w:val="2"/>
        </w:numPr>
      </w:pPr>
      <w:r w:rsidRPr="00D61949">
        <w:t xml:space="preserve">Uses alias dictionaries and fuzzy matching (e.g., </w:t>
      </w:r>
      <w:proofErr w:type="spellStart"/>
      <w:r w:rsidRPr="00D61949">
        <w:t>Levenshtein</w:t>
      </w:r>
      <w:proofErr w:type="spellEnd"/>
      <w:r w:rsidRPr="00D61949">
        <w:t xml:space="preserve"> distance)</w:t>
      </w:r>
    </w:p>
    <w:p w14:paraId="2836F220" w14:textId="77777777" w:rsidR="00D61949" w:rsidRPr="00D61949" w:rsidRDefault="00D61949" w:rsidP="00D61949">
      <w:pPr>
        <w:numPr>
          <w:ilvl w:val="1"/>
          <w:numId w:val="2"/>
        </w:numPr>
      </w:pPr>
      <w:r w:rsidRPr="00D61949">
        <w:t xml:space="preserve">Pre-mapped aliases: </w:t>
      </w:r>
      <w:proofErr w:type="spellStart"/>
      <w:r w:rsidRPr="00D61949">
        <w:t>diag_code</w:t>
      </w:r>
      <w:proofErr w:type="spellEnd"/>
      <w:r w:rsidRPr="00D61949">
        <w:t xml:space="preserve">, DX1, dx → </w:t>
      </w:r>
      <w:proofErr w:type="spellStart"/>
      <w:r w:rsidRPr="00D61949">
        <w:t>DiagnosisCode</w:t>
      </w:r>
      <w:proofErr w:type="spellEnd"/>
    </w:p>
    <w:p w14:paraId="5EF3802D" w14:textId="77777777" w:rsidR="00D61949" w:rsidRPr="00D61949" w:rsidRDefault="00D61949" w:rsidP="00D61949">
      <w:pPr>
        <w:numPr>
          <w:ilvl w:val="0"/>
          <w:numId w:val="2"/>
        </w:numPr>
      </w:pPr>
      <w:r w:rsidRPr="00D61949">
        <w:rPr>
          <w:b/>
          <w:bCs/>
        </w:rPr>
        <w:t>Manual Mapping UI</w:t>
      </w:r>
    </w:p>
    <w:p w14:paraId="3E893449" w14:textId="77777777" w:rsidR="00D61949" w:rsidRPr="00D61949" w:rsidRDefault="00D61949" w:rsidP="00D61949">
      <w:pPr>
        <w:numPr>
          <w:ilvl w:val="1"/>
          <w:numId w:val="2"/>
        </w:numPr>
      </w:pPr>
      <w:r w:rsidRPr="00D61949">
        <w:t>If auto-match is ambiguous or missing, prompts user to map fields via dropdown or drag/drop</w:t>
      </w:r>
    </w:p>
    <w:p w14:paraId="30A7AA9D" w14:textId="77777777" w:rsidR="00D61949" w:rsidRPr="00D61949" w:rsidRDefault="00D61949" w:rsidP="00D61949">
      <w:pPr>
        <w:numPr>
          <w:ilvl w:val="0"/>
          <w:numId w:val="2"/>
        </w:numPr>
      </w:pPr>
      <w:r w:rsidRPr="00D61949">
        <w:rPr>
          <w:b/>
          <w:bCs/>
        </w:rPr>
        <w:t>Mapping Profile Storage</w:t>
      </w:r>
    </w:p>
    <w:p w14:paraId="2B491790" w14:textId="77777777" w:rsidR="00D61949" w:rsidRPr="00D61949" w:rsidRDefault="00D61949" w:rsidP="00D61949">
      <w:pPr>
        <w:numPr>
          <w:ilvl w:val="1"/>
          <w:numId w:val="2"/>
        </w:numPr>
      </w:pPr>
      <w:r w:rsidRPr="00D61949">
        <w:t>JSON-based config saved per health plan or user session</w:t>
      </w:r>
    </w:p>
    <w:p w14:paraId="2E19B094" w14:textId="77777777" w:rsidR="00D61949" w:rsidRPr="00D61949" w:rsidRDefault="00D61949" w:rsidP="00D61949">
      <w:pPr>
        <w:numPr>
          <w:ilvl w:val="0"/>
          <w:numId w:val="2"/>
        </w:numPr>
      </w:pPr>
      <w:r w:rsidRPr="00D61949">
        <w:rPr>
          <w:b/>
          <w:bCs/>
        </w:rPr>
        <w:lastRenderedPageBreak/>
        <w:t>Integration Hook</w:t>
      </w:r>
    </w:p>
    <w:p w14:paraId="2A97D943" w14:textId="77777777" w:rsidR="00D61949" w:rsidRPr="00D61949" w:rsidRDefault="00D61949" w:rsidP="00D61949">
      <w:pPr>
        <w:numPr>
          <w:ilvl w:val="1"/>
          <w:numId w:val="2"/>
        </w:numPr>
      </w:pPr>
      <w:r w:rsidRPr="00D61949">
        <w:t>Mapped data is passed to validation engine via standardized interface</w:t>
      </w:r>
    </w:p>
    <w:p w14:paraId="1E769B5C" w14:textId="77777777" w:rsidR="00D61949" w:rsidRPr="00D61949" w:rsidRDefault="00D61949" w:rsidP="00D61949">
      <w:r w:rsidRPr="00D61949">
        <w:pict w14:anchorId="69823AF5">
          <v:rect id="_x0000_i1101" style="width:0;height:1.5pt" o:hralign="center" o:hrstd="t" o:hr="t" fillcolor="#a0a0a0" stroked="f"/>
        </w:pict>
      </w:r>
    </w:p>
    <w:p w14:paraId="4732DEDB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Architecture Diagram (Logical)</w:t>
      </w:r>
    </w:p>
    <w:p w14:paraId="059C4783" w14:textId="77777777" w:rsidR="00D61949" w:rsidRPr="00D61949" w:rsidRDefault="00D61949" w:rsidP="00D61949">
      <w:r w:rsidRPr="00D61949">
        <w:t>User Upload</w:t>
      </w:r>
    </w:p>
    <w:p w14:paraId="577018CC" w14:textId="77777777" w:rsidR="00D61949" w:rsidRPr="00D61949" w:rsidRDefault="00D61949" w:rsidP="00D61949">
      <w:r w:rsidRPr="00D61949">
        <w:t xml:space="preserve">    |</w:t>
      </w:r>
    </w:p>
    <w:p w14:paraId="02742A65" w14:textId="77777777" w:rsidR="00D61949" w:rsidRPr="00D61949" w:rsidRDefault="00D61949" w:rsidP="00D61949">
      <w:r w:rsidRPr="00D61949">
        <w:t xml:space="preserve">    V</w:t>
      </w:r>
    </w:p>
    <w:p w14:paraId="3D8B27D4" w14:textId="77777777" w:rsidR="00D61949" w:rsidRPr="00D61949" w:rsidRDefault="00D61949" w:rsidP="00D61949">
      <w:r w:rsidRPr="00D61949">
        <w:t xml:space="preserve">Field </w:t>
      </w:r>
      <w:proofErr w:type="gramStart"/>
      <w:r w:rsidRPr="00D61949">
        <w:t>Extractor  ---------------------</w:t>
      </w:r>
      <w:proofErr w:type="gramEnd"/>
    </w:p>
    <w:p w14:paraId="1E83C045" w14:textId="77777777" w:rsidR="00D61949" w:rsidRPr="00D61949" w:rsidRDefault="00D61949" w:rsidP="00D61949">
      <w:r w:rsidRPr="00D61949">
        <w:t xml:space="preserve">    |                                |</w:t>
      </w:r>
    </w:p>
    <w:p w14:paraId="3F73CFCA" w14:textId="77777777" w:rsidR="00D61949" w:rsidRPr="00D61949" w:rsidRDefault="00D61949" w:rsidP="00D61949">
      <w:r w:rsidRPr="00D61949">
        <w:t xml:space="preserve">    V                                |</w:t>
      </w:r>
    </w:p>
    <w:p w14:paraId="58F73F1D" w14:textId="77777777" w:rsidR="00D61949" w:rsidRPr="00D61949" w:rsidRDefault="00D61949" w:rsidP="00D61949">
      <w:r w:rsidRPr="00D61949">
        <w:t xml:space="preserve">Auto Matcher (Alias + </w:t>
      </w:r>
      <w:proofErr w:type="gramStart"/>
      <w:r w:rsidRPr="00D61949">
        <w:t xml:space="preserve">Fuzzy)   </w:t>
      </w:r>
      <w:proofErr w:type="gramEnd"/>
      <w:r w:rsidRPr="00D61949">
        <w:t xml:space="preserve">      |</w:t>
      </w:r>
    </w:p>
    <w:p w14:paraId="203D275C" w14:textId="77777777" w:rsidR="00D61949" w:rsidRPr="00D61949" w:rsidRDefault="00D61949" w:rsidP="00D61949">
      <w:r w:rsidRPr="00D61949">
        <w:t xml:space="preserve">    |                                |</w:t>
      </w:r>
    </w:p>
    <w:p w14:paraId="651BB682" w14:textId="77777777" w:rsidR="00D61949" w:rsidRPr="00D61949" w:rsidRDefault="00D61949" w:rsidP="00D61949">
      <w:r w:rsidRPr="00D61949">
        <w:t xml:space="preserve">    |----&gt; Confident Match ----------|</w:t>
      </w:r>
    </w:p>
    <w:p w14:paraId="73357B01" w14:textId="77777777" w:rsidR="00D61949" w:rsidRPr="00D61949" w:rsidRDefault="00D61949" w:rsidP="00D61949">
      <w:r w:rsidRPr="00D61949">
        <w:t xml:space="preserve">    |                                |</w:t>
      </w:r>
    </w:p>
    <w:p w14:paraId="65BCD723" w14:textId="77777777" w:rsidR="00D61949" w:rsidRPr="00D61949" w:rsidRDefault="00D61949" w:rsidP="00D61949">
      <w:r w:rsidRPr="00D61949">
        <w:t xml:space="preserve">    |----&gt; Uncertain Fields --------&gt; Manual Mapping UI</w:t>
      </w:r>
    </w:p>
    <w:p w14:paraId="18964AA2" w14:textId="77777777" w:rsidR="00D61949" w:rsidRPr="00D61949" w:rsidRDefault="00D61949" w:rsidP="00D61949">
      <w:r w:rsidRPr="00D61949">
        <w:t xml:space="preserve">                                      |</w:t>
      </w:r>
    </w:p>
    <w:p w14:paraId="58B9F86D" w14:textId="77777777" w:rsidR="00D61949" w:rsidRPr="00D61949" w:rsidRDefault="00D61949" w:rsidP="00D61949">
      <w:r w:rsidRPr="00D61949">
        <w:t xml:space="preserve">                                      V</w:t>
      </w:r>
    </w:p>
    <w:p w14:paraId="717C43B0" w14:textId="77777777" w:rsidR="00D61949" w:rsidRPr="00D61949" w:rsidRDefault="00D61949" w:rsidP="00D61949">
      <w:r w:rsidRPr="00D61949">
        <w:t xml:space="preserve">                            Mapping Profile Saved (JSON)</w:t>
      </w:r>
    </w:p>
    <w:p w14:paraId="473DABD3" w14:textId="77777777" w:rsidR="00D61949" w:rsidRPr="00D61949" w:rsidRDefault="00D61949" w:rsidP="00D61949">
      <w:r w:rsidRPr="00D61949">
        <w:t xml:space="preserve">                                      |</w:t>
      </w:r>
    </w:p>
    <w:p w14:paraId="23F5A548" w14:textId="77777777" w:rsidR="00D61949" w:rsidRPr="00D61949" w:rsidRDefault="00D61949" w:rsidP="00D61949">
      <w:r w:rsidRPr="00D61949">
        <w:t xml:space="preserve">                                      V</w:t>
      </w:r>
    </w:p>
    <w:p w14:paraId="21D276A7" w14:textId="77777777" w:rsidR="00D61949" w:rsidRPr="00D61949" w:rsidRDefault="00D61949" w:rsidP="00D61949">
      <w:r w:rsidRPr="00D61949">
        <w:t xml:space="preserve">                           Field Mapper Applies Transform</w:t>
      </w:r>
    </w:p>
    <w:p w14:paraId="221EA0B0" w14:textId="77777777" w:rsidR="00D61949" w:rsidRPr="00D61949" w:rsidRDefault="00D61949" w:rsidP="00D61949">
      <w:r w:rsidRPr="00D61949">
        <w:t xml:space="preserve">                                      |</w:t>
      </w:r>
    </w:p>
    <w:p w14:paraId="0C074660" w14:textId="77777777" w:rsidR="00D61949" w:rsidRPr="00D61949" w:rsidRDefault="00D61949" w:rsidP="00D61949">
      <w:r w:rsidRPr="00D61949">
        <w:t xml:space="preserve">                                      V</w:t>
      </w:r>
    </w:p>
    <w:p w14:paraId="0E237A77" w14:textId="77777777" w:rsidR="00D61949" w:rsidRPr="00D61949" w:rsidRDefault="00D61949" w:rsidP="00D61949">
      <w:r w:rsidRPr="00D61949">
        <w:t xml:space="preserve">                           Normalized Data for Validation</w:t>
      </w:r>
    </w:p>
    <w:p w14:paraId="021DD371" w14:textId="77777777" w:rsidR="00D61949" w:rsidRPr="00D61949" w:rsidRDefault="00D61949" w:rsidP="00D61949">
      <w:r w:rsidRPr="00D61949">
        <w:pict w14:anchorId="441CC65C">
          <v:rect id="_x0000_i1102" style="width:0;height:1.5pt" o:hralign="center" o:hrstd="t" o:hr="t" fillcolor="#a0a0a0" stroked="f"/>
        </w:pict>
      </w:r>
    </w:p>
    <w:p w14:paraId="4D454FF8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Data Model: Mapping JSON Example</w:t>
      </w:r>
    </w:p>
    <w:p w14:paraId="7719C698" w14:textId="77777777" w:rsidR="00D61949" w:rsidRPr="00D61949" w:rsidRDefault="00D61949" w:rsidP="00D61949">
      <w:r w:rsidRPr="00D61949">
        <w:t>{</w:t>
      </w:r>
    </w:p>
    <w:p w14:paraId="32E49C79" w14:textId="77777777" w:rsidR="00D61949" w:rsidRPr="00D61949" w:rsidRDefault="00D61949" w:rsidP="00D61949">
      <w:r w:rsidRPr="00D61949">
        <w:t xml:space="preserve">  "</w:t>
      </w:r>
      <w:proofErr w:type="spellStart"/>
      <w:proofErr w:type="gramStart"/>
      <w:r w:rsidRPr="00D61949">
        <w:t>source</w:t>
      </w:r>
      <w:proofErr w:type="gramEnd"/>
      <w:r w:rsidRPr="00D61949">
        <w:t>_file</w:t>
      </w:r>
      <w:proofErr w:type="spellEnd"/>
      <w:r w:rsidRPr="00D61949">
        <w:t>": "abc_health_file.csv",</w:t>
      </w:r>
    </w:p>
    <w:p w14:paraId="07538D20" w14:textId="77777777" w:rsidR="00D61949" w:rsidRPr="00D61949" w:rsidRDefault="00D61949" w:rsidP="00D61949">
      <w:r w:rsidRPr="00D61949">
        <w:t xml:space="preserve">  "</w:t>
      </w:r>
      <w:proofErr w:type="spellStart"/>
      <w:proofErr w:type="gramStart"/>
      <w:r w:rsidRPr="00D61949">
        <w:t>profile</w:t>
      </w:r>
      <w:proofErr w:type="gramEnd"/>
      <w:r w:rsidRPr="00D61949">
        <w:t>_name</w:t>
      </w:r>
      <w:proofErr w:type="spellEnd"/>
      <w:r w:rsidRPr="00D61949">
        <w:t>": "ABC Health Default Mapping",</w:t>
      </w:r>
    </w:p>
    <w:p w14:paraId="2B59BCD3" w14:textId="77777777" w:rsidR="00D61949" w:rsidRPr="00D61949" w:rsidRDefault="00D61949" w:rsidP="00D61949">
      <w:r w:rsidRPr="00D61949">
        <w:lastRenderedPageBreak/>
        <w:t xml:space="preserve">  "mappings": {</w:t>
      </w:r>
    </w:p>
    <w:p w14:paraId="2CADA6F9" w14:textId="77777777" w:rsidR="00D61949" w:rsidRPr="00D61949" w:rsidRDefault="00D61949" w:rsidP="00D61949">
      <w:r w:rsidRPr="00D61949">
        <w:t xml:space="preserve">    "</w:t>
      </w:r>
      <w:proofErr w:type="spellStart"/>
      <w:proofErr w:type="gramStart"/>
      <w:r w:rsidRPr="00D61949">
        <w:t>diag</w:t>
      </w:r>
      <w:proofErr w:type="gramEnd"/>
      <w:r w:rsidRPr="00D61949">
        <w:t>_code</w:t>
      </w:r>
      <w:proofErr w:type="spellEnd"/>
      <w:r w:rsidRPr="00D61949">
        <w:t>": "</w:t>
      </w:r>
      <w:proofErr w:type="spellStart"/>
      <w:r w:rsidRPr="00D61949">
        <w:t>DiagnosisCode</w:t>
      </w:r>
      <w:proofErr w:type="spellEnd"/>
      <w:r w:rsidRPr="00D61949">
        <w:t>",</w:t>
      </w:r>
    </w:p>
    <w:p w14:paraId="1CEB5A67" w14:textId="77777777" w:rsidR="00D61949" w:rsidRPr="00D61949" w:rsidRDefault="00D61949" w:rsidP="00D61949">
      <w:r w:rsidRPr="00D61949">
        <w:t xml:space="preserve">    "</w:t>
      </w:r>
      <w:proofErr w:type="spellStart"/>
      <w:proofErr w:type="gramStart"/>
      <w:r w:rsidRPr="00D61949">
        <w:t>svc</w:t>
      </w:r>
      <w:proofErr w:type="gramEnd"/>
      <w:r w:rsidRPr="00D61949">
        <w:t>_dt</w:t>
      </w:r>
      <w:proofErr w:type="spellEnd"/>
      <w:r w:rsidRPr="00D61949">
        <w:t>": "</w:t>
      </w:r>
      <w:proofErr w:type="spellStart"/>
      <w:r w:rsidRPr="00D61949">
        <w:t>ServiceDate</w:t>
      </w:r>
      <w:proofErr w:type="spellEnd"/>
      <w:r w:rsidRPr="00D61949">
        <w:t>",</w:t>
      </w:r>
    </w:p>
    <w:p w14:paraId="0BF7E0E3" w14:textId="77777777" w:rsidR="00D61949" w:rsidRPr="00D61949" w:rsidRDefault="00D61949" w:rsidP="00D61949">
      <w:r w:rsidRPr="00D61949">
        <w:t xml:space="preserve">    "</w:t>
      </w:r>
      <w:proofErr w:type="spellStart"/>
      <w:proofErr w:type="gramStart"/>
      <w:r w:rsidRPr="00D61949">
        <w:t>mem</w:t>
      </w:r>
      <w:proofErr w:type="gramEnd"/>
      <w:r w:rsidRPr="00D61949">
        <w:t>_id</w:t>
      </w:r>
      <w:proofErr w:type="spellEnd"/>
      <w:r w:rsidRPr="00D61949">
        <w:t>": "</w:t>
      </w:r>
      <w:proofErr w:type="spellStart"/>
      <w:r w:rsidRPr="00D61949">
        <w:t>MemberID</w:t>
      </w:r>
      <w:proofErr w:type="spellEnd"/>
      <w:r w:rsidRPr="00D61949">
        <w:t>"</w:t>
      </w:r>
    </w:p>
    <w:p w14:paraId="3F7B122C" w14:textId="77777777" w:rsidR="00D61949" w:rsidRPr="00D61949" w:rsidRDefault="00D61949" w:rsidP="00D61949">
      <w:r w:rsidRPr="00D61949">
        <w:t xml:space="preserve">  },</w:t>
      </w:r>
    </w:p>
    <w:p w14:paraId="6F74F42E" w14:textId="77777777" w:rsidR="00D61949" w:rsidRPr="00D61949" w:rsidRDefault="00D61949" w:rsidP="00D61949">
      <w:r w:rsidRPr="00D61949">
        <w:t xml:space="preserve">  "</w:t>
      </w:r>
      <w:proofErr w:type="spellStart"/>
      <w:proofErr w:type="gramStart"/>
      <w:r w:rsidRPr="00D61949">
        <w:t>auto</w:t>
      </w:r>
      <w:proofErr w:type="gramEnd"/>
      <w:r w:rsidRPr="00D61949">
        <w:t>_matched</w:t>
      </w:r>
      <w:proofErr w:type="spellEnd"/>
      <w:r w:rsidRPr="00D61949">
        <w:t>": ["</w:t>
      </w:r>
      <w:proofErr w:type="spellStart"/>
      <w:r w:rsidRPr="00D61949">
        <w:t>diag_code</w:t>
      </w:r>
      <w:proofErr w:type="spellEnd"/>
      <w:r w:rsidRPr="00D61949">
        <w:t>", "</w:t>
      </w:r>
      <w:proofErr w:type="spellStart"/>
      <w:r w:rsidRPr="00D61949">
        <w:t>svc_dt</w:t>
      </w:r>
      <w:proofErr w:type="spellEnd"/>
      <w:r w:rsidRPr="00D61949">
        <w:t>"],</w:t>
      </w:r>
    </w:p>
    <w:p w14:paraId="74C86C83" w14:textId="77777777" w:rsidR="00D61949" w:rsidRPr="00D61949" w:rsidRDefault="00D61949" w:rsidP="00D61949">
      <w:r w:rsidRPr="00D61949">
        <w:t xml:space="preserve">  "</w:t>
      </w:r>
      <w:proofErr w:type="spellStart"/>
      <w:proofErr w:type="gramStart"/>
      <w:r w:rsidRPr="00D61949">
        <w:t>manually</w:t>
      </w:r>
      <w:proofErr w:type="gramEnd"/>
      <w:r w:rsidRPr="00D61949">
        <w:t>_mapped</w:t>
      </w:r>
      <w:proofErr w:type="spellEnd"/>
      <w:r w:rsidRPr="00D61949">
        <w:t>": ["</w:t>
      </w:r>
      <w:proofErr w:type="spellStart"/>
      <w:r w:rsidRPr="00D61949">
        <w:t>mem_id</w:t>
      </w:r>
      <w:proofErr w:type="spellEnd"/>
      <w:r w:rsidRPr="00D61949">
        <w:t>"]</w:t>
      </w:r>
    </w:p>
    <w:p w14:paraId="47F7DBB2" w14:textId="77777777" w:rsidR="00D61949" w:rsidRPr="00D61949" w:rsidRDefault="00D61949" w:rsidP="00D61949">
      <w:r w:rsidRPr="00D61949">
        <w:t>}</w:t>
      </w:r>
    </w:p>
    <w:p w14:paraId="0AB40A1E" w14:textId="77777777" w:rsidR="00D61949" w:rsidRPr="00D61949" w:rsidRDefault="00D61949" w:rsidP="00D61949">
      <w:r w:rsidRPr="00D61949">
        <w:pict w14:anchorId="1EF28CD8">
          <v:rect id="_x0000_i1103" style="width:0;height:1.5pt" o:hralign="center" o:hrstd="t" o:hr="t" fillcolor="#a0a0a0" stroked="f"/>
        </w:pict>
      </w:r>
    </w:p>
    <w:p w14:paraId="37F4DB32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Modules</w:t>
      </w:r>
    </w:p>
    <w:p w14:paraId="4789CCC7" w14:textId="77777777" w:rsidR="00D61949" w:rsidRPr="00D61949" w:rsidRDefault="00D61949" w:rsidP="00D61949">
      <w:pPr>
        <w:numPr>
          <w:ilvl w:val="0"/>
          <w:numId w:val="3"/>
        </w:numPr>
      </w:pPr>
      <w:r w:rsidRPr="00D61949">
        <w:rPr>
          <w:b/>
          <w:bCs/>
        </w:rPr>
        <w:t>Field Extractor</w:t>
      </w:r>
    </w:p>
    <w:p w14:paraId="0C81D04D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Extracts headers from uploaded CSV or JSON file</w:t>
      </w:r>
    </w:p>
    <w:p w14:paraId="6B20E3ED" w14:textId="77777777" w:rsidR="00D61949" w:rsidRPr="00D61949" w:rsidRDefault="00D61949" w:rsidP="00D61949">
      <w:pPr>
        <w:numPr>
          <w:ilvl w:val="0"/>
          <w:numId w:val="3"/>
        </w:numPr>
      </w:pPr>
      <w:r w:rsidRPr="00D61949">
        <w:rPr>
          <w:b/>
          <w:bCs/>
        </w:rPr>
        <w:t>Auto Matcher</w:t>
      </w:r>
    </w:p>
    <w:p w14:paraId="67D4DFA6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Loads alias dictionary and performs fuzzy matching</w:t>
      </w:r>
    </w:p>
    <w:p w14:paraId="6C94DA83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Returns confidence score per match</w:t>
      </w:r>
    </w:p>
    <w:p w14:paraId="258FD36B" w14:textId="77777777" w:rsidR="00D61949" w:rsidRPr="00D61949" w:rsidRDefault="00D61949" w:rsidP="00D61949">
      <w:pPr>
        <w:numPr>
          <w:ilvl w:val="0"/>
          <w:numId w:val="3"/>
        </w:numPr>
      </w:pPr>
      <w:r w:rsidRPr="00D61949">
        <w:rPr>
          <w:b/>
          <w:bCs/>
        </w:rPr>
        <w:t>Manual Mapper UI</w:t>
      </w:r>
    </w:p>
    <w:p w14:paraId="19AE8538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Angular component to show unmatched fields and allow mapping</w:t>
      </w:r>
    </w:p>
    <w:p w14:paraId="5739648C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UI saves mapping JSON to backend</w:t>
      </w:r>
    </w:p>
    <w:p w14:paraId="4FD33955" w14:textId="77777777" w:rsidR="00D61949" w:rsidRPr="00D61949" w:rsidRDefault="00D61949" w:rsidP="00D61949">
      <w:pPr>
        <w:numPr>
          <w:ilvl w:val="0"/>
          <w:numId w:val="3"/>
        </w:numPr>
      </w:pPr>
      <w:r w:rsidRPr="00D61949">
        <w:rPr>
          <w:b/>
          <w:bCs/>
        </w:rPr>
        <w:t>Mapping Profile Manager</w:t>
      </w:r>
    </w:p>
    <w:p w14:paraId="754B4FFC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Saves/retrieves profiles for known health plans</w:t>
      </w:r>
    </w:p>
    <w:p w14:paraId="65487C24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Allows user override or reuse of previous mappings</w:t>
      </w:r>
    </w:p>
    <w:p w14:paraId="28CF6C30" w14:textId="77777777" w:rsidR="00D61949" w:rsidRPr="00D61949" w:rsidRDefault="00D61949" w:rsidP="00D61949">
      <w:pPr>
        <w:numPr>
          <w:ilvl w:val="0"/>
          <w:numId w:val="3"/>
        </w:numPr>
      </w:pPr>
      <w:r w:rsidRPr="00D61949">
        <w:rPr>
          <w:b/>
          <w:bCs/>
        </w:rPr>
        <w:t>Field Mapper (Transformer)</w:t>
      </w:r>
    </w:p>
    <w:p w14:paraId="3876319F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 xml:space="preserve">Applies mapping to source file to create standardized row </w:t>
      </w:r>
      <w:proofErr w:type="spellStart"/>
      <w:r w:rsidRPr="00D61949">
        <w:t>dicts</w:t>
      </w:r>
      <w:proofErr w:type="spellEnd"/>
    </w:p>
    <w:p w14:paraId="295A85D7" w14:textId="77777777" w:rsidR="00D61949" w:rsidRPr="00D61949" w:rsidRDefault="00D61949" w:rsidP="00D61949">
      <w:pPr>
        <w:numPr>
          <w:ilvl w:val="1"/>
          <w:numId w:val="3"/>
        </w:numPr>
      </w:pPr>
      <w:r w:rsidRPr="00D61949">
        <w:t>Passes result to validator_engine.py</w:t>
      </w:r>
    </w:p>
    <w:p w14:paraId="10CD6439" w14:textId="77777777" w:rsidR="00D61949" w:rsidRPr="00D61949" w:rsidRDefault="00D61949" w:rsidP="00D61949">
      <w:r w:rsidRPr="00D61949">
        <w:pict w14:anchorId="5A11F0A4">
          <v:rect id="_x0000_i1104" style="width:0;height:1.5pt" o:hralign="center" o:hrstd="t" o:hr="t" fillcolor="#a0a0a0" stroked="f"/>
        </w:pict>
      </w:r>
    </w:p>
    <w:p w14:paraId="328A8D63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Integration with Validation Engine</w:t>
      </w:r>
    </w:p>
    <w:p w14:paraId="085EEF07" w14:textId="77777777" w:rsidR="00D61949" w:rsidRPr="00D61949" w:rsidRDefault="00D61949" w:rsidP="00D61949">
      <w:pPr>
        <w:numPr>
          <w:ilvl w:val="0"/>
          <w:numId w:val="4"/>
        </w:numPr>
      </w:pPr>
      <w:r w:rsidRPr="00D61949">
        <w:t xml:space="preserve">Input to validation logic must be </w:t>
      </w:r>
      <w:r w:rsidRPr="00D61949">
        <w:rPr>
          <w:b/>
          <w:bCs/>
        </w:rPr>
        <w:t>standardized field names only</w:t>
      </w:r>
    </w:p>
    <w:p w14:paraId="3D048DC6" w14:textId="77777777" w:rsidR="00D61949" w:rsidRPr="00D61949" w:rsidRDefault="00D61949" w:rsidP="00D61949">
      <w:pPr>
        <w:numPr>
          <w:ilvl w:val="0"/>
          <w:numId w:val="4"/>
        </w:numPr>
      </w:pPr>
      <w:r w:rsidRPr="00D61949">
        <w:t>Mapping module guarantees this transformation before validator receives data</w:t>
      </w:r>
    </w:p>
    <w:p w14:paraId="72BFC18A" w14:textId="77777777" w:rsidR="00D61949" w:rsidRPr="00D61949" w:rsidRDefault="00D61949" w:rsidP="00D61949">
      <w:pPr>
        <w:numPr>
          <w:ilvl w:val="0"/>
          <w:numId w:val="4"/>
        </w:numPr>
      </w:pPr>
      <w:r w:rsidRPr="00D61949">
        <w:t>Ensures rules remain schema-agnostic</w:t>
      </w:r>
    </w:p>
    <w:p w14:paraId="4170B874" w14:textId="77777777" w:rsidR="00D61949" w:rsidRPr="00D61949" w:rsidRDefault="00D61949" w:rsidP="00D61949">
      <w:r w:rsidRPr="00D61949">
        <w:lastRenderedPageBreak/>
        <w:pict w14:anchorId="7D49A9ED">
          <v:rect id="_x0000_i1105" style="width:0;height:1.5pt" o:hralign="center" o:hrstd="t" o:hr="t" fillcolor="#a0a0a0" stroked="f"/>
        </w:pict>
      </w:r>
    </w:p>
    <w:p w14:paraId="1C611495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Error Handling</w:t>
      </w:r>
    </w:p>
    <w:p w14:paraId="535F54D2" w14:textId="77777777" w:rsidR="00D61949" w:rsidRPr="00D61949" w:rsidRDefault="00D61949" w:rsidP="00D61949">
      <w:pPr>
        <w:numPr>
          <w:ilvl w:val="0"/>
          <w:numId w:val="5"/>
        </w:numPr>
      </w:pPr>
      <w:r w:rsidRPr="00D61949">
        <w:t>If mapping incomplete, block validation with descriptive UI prompt</w:t>
      </w:r>
    </w:p>
    <w:p w14:paraId="0B45DB14" w14:textId="77777777" w:rsidR="00D61949" w:rsidRPr="00D61949" w:rsidRDefault="00D61949" w:rsidP="00D61949">
      <w:pPr>
        <w:numPr>
          <w:ilvl w:val="0"/>
          <w:numId w:val="5"/>
        </w:numPr>
      </w:pPr>
      <w:r w:rsidRPr="00D61949">
        <w:t>Log auto-matching confidence scores for review</w:t>
      </w:r>
    </w:p>
    <w:p w14:paraId="11F23921" w14:textId="77777777" w:rsidR="00D61949" w:rsidRPr="00D61949" w:rsidRDefault="00D61949" w:rsidP="00D61949">
      <w:pPr>
        <w:numPr>
          <w:ilvl w:val="0"/>
          <w:numId w:val="5"/>
        </w:numPr>
      </w:pPr>
      <w:r w:rsidRPr="00D61949">
        <w:t>Allow override with force mapping if user insists</w:t>
      </w:r>
    </w:p>
    <w:p w14:paraId="14865692" w14:textId="77777777" w:rsidR="00D61949" w:rsidRPr="00D61949" w:rsidRDefault="00D61949" w:rsidP="00D61949">
      <w:r w:rsidRPr="00D61949">
        <w:pict w14:anchorId="0E08EDF3">
          <v:rect id="_x0000_i1106" style="width:0;height:1.5pt" o:hralign="center" o:hrstd="t" o:hr="t" fillcolor="#a0a0a0" stroked="f"/>
        </w:pict>
      </w:r>
    </w:p>
    <w:p w14:paraId="00B3DFA2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Future Enhancements</w:t>
      </w:r>
    </w:p>
    <w:p w14:paraId="0F96ECFF" w14:textId="77777777" w:rsidR="00D61949" w:rsidRPr="00D61949" w:rsidRDefault="00D61949" w:rsidP="00D61949">
      <w:pPr>
        <w:numPr>
          <w:ilvl w:val="0"/>
          <w:numId w:val="6"/>
        </w:numPr>
      </w:pPr>
      <w:r w:rsidRPr="00D61949">
        <w:t>Upload sample CMS spec and generate mappings dynamically</w:t>
      </w:r>
    </w:p>
    <w:p w14:paraId="2C0EAD62" w14:textId="77777777" w:rsidR="00D61949" w:rsidRPr="00D61949" w:rsidRDefault="00D61949" w:rsidP="00D61949">
      <w:pPr>
        <w:numPr>
          <w:ilvl w:val="0"/>
          <w:numId w:val="6"/>
        </w:numPr>
      </w:pPr>
      <w:r w:rsidRPr="00D61949">
        <w:t>Support drag/drop reorder for FHIR resource mappings</w:t>
      </w:r>
    </w:p>
    <w:p w14:paraId="4A1E572A" w14:textId="77777777" w:rsidR="00D61949" w:rsidRPr="00D61949" w:rsidRDefault="00D61949" w:rsidP="00D61949">
      <w:pPr>
        <w:numPr>
          <w:ilvl w:val="0"/>
          <w:numId w:val="6"/>
        </w:numPr>
      </w:pPr>
      <w:r w:rsidRPr="00D61949">
        <w:t>Add test suite for common mapping edge cases</w:t>
      </w:r>
    </w:p>
    <w:p w14:paraId="0902BE31" w14:textId="77777777" w:rsidR="00D61949" w:rsidRPr="00D61949" w:rsidRDefault="00D61949" w:rsidP="00D61949">
      <w:r w:rsidRPr="00D61949">
        <w:pict w14:anchorId="079D38B4">
          <v:rect id="_x0000_i1107" style="width:0;height:1.5pt" o:hralign="center" o:hrstd="t" o:hr="t" fillcolor="#a0a0a0" stroked="f"/>
        </w:pict>
      </w:r>
    </w:p>
    <w:p w14:paraId="49470404" w14:textId="77777777" w:rsidR="00D61949" w:rsidRPr="00D61949" w:rsidRDefault="00D61949" w:rsidP="00D61949">
      <w:pPr>
        <w:rPr>
          <w:b/>
          <w:bCs/>
        </w:rPr>
      </w:pPr>
      <w:r w:rsidRPr="00D61949">
        <w:rPr>
          <w:b/>
          <w:bCs/>
        </w:rPr>
        <w:t>Summary</w:t>
      </w:r>
    </w:p>
    <w:p w14:paraId="4471D95B" w14:textId="77777777" w:rsidR="00D61949" w:rsidRPr="00D61949" w:rsidRDefault="00D61949" w:rsidP="00D61949">
      <w:r w:rsidRPr="00D61949">
        <w:t xml:space="preserve">The Mapping Layer is a critical part of UMDE, providing adaptability across diverse client schemas while preserving validation engine integrity. By combining </w:t>
      </w:r>
      <w:proofErr w:type="gramStart"/>
      <w:r w:rsidRPr="00D61949">
        <w:t>auto-suggestions</w:t>
      </w:r>
      <w:proofErr w:type="gramEnd"/>
      <w:r w:rsidRPr="00D61949">
        <w:t xml:space="preserve"> with manual overrides, it balances ease of use with accuracy, making UMDE suitable for real-world, multi-source healthcare data environments.</w:t>
      </w:r>
    </w:p>
    <w:p w14:paraId="5EAC51F9" w14:textId="77777777" w:rsidR="00D61949" w:rsidRPr="00D61949" w:rsidRDefault="00D61949" w:rsidP="00D61949">
      <w:r w:rsidRPr="00D61949">
        <w:pict w14:anchorId="3595186C">
          <v:rect id="_x0000_i1108" style="width:0;height:1.5pt" o:hralign="center" o:hrstd="t" o:hr="t" fillcolor="#a0a0a0" stroked="f"/>
        </w:pict>
      </w:r>
    </w:p>
    <w:p w14:paraId="13D1961A" w14:textId="77777777" w:rsidR="00D61949" w:rsidRPr="00D61949" w:rsidRDefault="00D61949" w:rsidP="00D61949">
      <w:r w:rsidRPr="00D61949">
        <w:rPr>
          <w:i/>
          <w:iCs/>
        </w:rPr>
        <w:t>End of Document</w:t>
      </w:r>
    </w:p>
    <w:p w14:paraId="20093BDF" w14:textId="77777777" w:rsidR="00E04427" w:rsidRDefault="00E04427"/>
    <w:sectPr w:rsidR="00E04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0EE9"/>
    <w:multiLevelType w:val="multilevel"/>
    <w:tmpl w:val="43F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A1B0E"/>
    <w:multiLevelType w:val="multilevel"/>
    <w:tmpl w:val="1BA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E2A8F"/>
    <w:multiLevelType w:val="multilevel"/>
    <w:tmpl w:val="DC3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B3117"/>
    <w:multiLevelType w:val="multilevel"/>
    <w:tmpl w:val="0FD8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618FA"/>
    <w:multiLevelType w:val="multilevel"/>
    <w:tmpl w:val="BB2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C0CBD"/>
    <w:multiLevelType w:val="multilevel"/>
    <w:tmpl w:val="BD2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15732">
    <w:abstractNumId w:val="5"/>
  </w:num>
  <w:num w:numId="2" w16cid:durableId="1415123610">
    <w:abstractNumId w:val="2"/>
  </w:num>
  <w:num w:numId="3" w16cid:durableId="43872319">
    <w:abstractNumId w:val="3"/>
  </w:num>
  <w:num w:numId="4" w16cid:durableId="723530108">
    <w:abstractNumId w:val="4"/>
  </w:num>
  <w:num w:numId="5" w16cid:durableId="38208568">
    <w:abstractNumId w:val="0"/>
  </w:num>
  <w:num w:numId="6" w16cid:durableId="90067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49"/>
    <w:rsid w:val="0018212D"/>
    <w:rsid w:val="002A50FA"/>
    <w:rsid w:val="002E69E6"/>
    <w:rsid w:val="004C6414"/>
    <w:rsid w:val="0065695C"/>
    <w:rsid w:val="00BC2C56"/>
    <w:rsid w:val="00C452AD"/>
    <w:rsid w:val="00D61949"/>
    <w:rsid w:val="00E0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3AF9"/>
  <w15:chartTrackingRefBased/>
  <w15:docId w15:val="{9D337672-20D9-4E76-B43E-0E6D13DB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3364</Characters>
  <Application>Microsoft Office Word</Application>
  <DocSecurity>0</DocSecurity>
  <Lines>28</Lines>
  <Paragraphs>7</Paragraphs>
  <ScaleCrop>false</ScaleCrop>
  <Company>bKash Limited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Arefin Rahman (VP, Delivery Engineering, Research &amp; Engineering, Product &amp; Technology)</dc:creator>
  <cp:keywords/>
  <dc:description/>
  <cp:lastModifiedBy>Kazi Arefin Rahman (VP, Delivery Engineering, Research &amp; Engineering, Product &amp; Technology)</cp:lastModifiedBy>
  <cp:revision>1</cp:revision>
  <dcterms:created xsi:type="dcterms:W3CDTF">2025-06-01T09:06:00Z</dcterms:created>
  <dcterms:modified xsi:type="dcterms:W3CDTF">2025-06-01T09:06:00Z</dcterms:modified>
</cp:coreProperties>
</file>