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WEEK 2 PROJECT REPORT</w:t>
      </w:r>
    </w:p>
    <w:p>
      <w:pPr>
        <w:jc w:val="center"/>
      </w:pPr>
      <w:r>
        <w:rPr>
          <w:b/>
          <w:color w:val="1F4E79"/>
          <w:sz w:val="46"/>
        </w:rPr>
        <w:t>Data Cleaning and Preprocessing</w:t>
        <w:br/>
        <w:t>for Logistics Analysis</w:t>
      </w:r>
    </w:p>
    <w:p>
      <w:pPr>
        <w:jc w:val="center"/>
      </w:pPr>
      <w:r>
        <w:rPr>
          <w:i/>
          <w:sz w:val="22"/>
        </w:rPr>
        <w:t>Yuvaintern — Data Analytics Internship</w:t>
      </w:r>
    </w:p>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t>Task</w:t>
            </w:r>
          </w:p>
        </w:tc>
        <w:tc>
          <w:tcPr>
            <w:tcW w:type="dxa" w:w="5040"/>
            <w:vAlign w:val="center"/>
          </w:tcPr>
          <w:p>
            <w:r>
              <w:t>Data Collection, Cleaning, and Preprocessing</w:t>
            </w:r>
          </w:p>
        </w:tc>
      </w:tr>
      <w:tr>
        <w:tc>
          <w:tcPr>
            <w:tcW w:type="dxa" w:w="5040"/>
            <w:vAlign w:val="center"/>
          </w:tcPr>
          <w:p>
            <w:r>
              <w:t>Dataset</w:t>
            </w:r>
          </w:p>
        </w:tc>
        <w:tc>
          <w:tcPr>
            <w:tcW w:type="dxa" w:w="5040"/>
            <w:vAlign w:val="center"/>
          </w:tcPr>
          <w:p>
            <w:r>
              <w:t>logistics_shipments_dataset.csv</w:t>
            </w:r>
          </w:p>
        </w:tc>
      </w:tr>
      <w:tr>
        <w:tc>
          <w:tcPr>
            <w:tcW w:type="dxa" w:w="5040"/>
            <w:vAlign w:val="center"/>
          </w:tcPr>
          <w:p>
            <w:r>
              <w:t>Tools</w:t>
            </w:r>
          </w:p>
        </w:tc>
        <w:tc>
          <w:tcPr>
            <w:tcW w:type="dxa" w:w="5040"/>
            <w:vAlign w:val="center"/>
          </w:tcPr>
          <w:p>
            <w:r>
              <w:t>Python • pandas • NumPy • scikit-learn</w:t>
            </w:r>
          </w:p>
        </w:tc>
      </w:tr>
    </w:tbl>
    <w:p>
      <w:pPr>
        <w:pStyle w:val="Heading1"/>
      </w:pPr>
      <w:r>
        <w:t>1. Executive Summary</w:t>
      </w:r>
    </w:p>
    <w:p>
      <w:r>
        <w:t>This project applies a structured preprocessing workflow to a logistics shipment dataset. The work focuses on assessing data quality, handling selected missing and invalid values, flagging potential numeric outliers, and generating normalized numeric features. The process is implemented in Python so it can be repeated consistently.</w:t>
      </w:r>
    </w:p>
    <w:p>
      <w:r>
        <w:t>The supplied dataset contains 2,000 records and 11 columns. Initial checks found missing delivery dates, missing shipment costs, and 16 records whose delivery date was earlier than the shipment date. Exact duplicate rows were not found. The accompanying script produces a cleaned dataset, a normalized dataset, and a text summary.</w:t>
      </w:r>
    </w:p>
    <w:p>
      <w:pPr>
        <w:pStyle w:val="Heading1"/>
      </w:pPr>
      <w:r>
        <w:t>2. Objectives</w:t>
      </w:r>
    </w:p>
    <w:p>
      <w:pPr>
        <w:pStyle w:val="ListBullet"/>
      </w:pPr>
      <w:r>
        <w:t>Describe the structure and main fields of the logistics dataset.</w:t>
      </w:r>
    </w:p>
    <w:p>
      <w:pPr>
        <w:pStyle w:val="ListBullet"/>
      </w:pPr>
      <w:r>
        <w:t>Identify missing values, duplicate records, invalid date sequences, and possible outliers.</w:t>
      </w:r>
    </w:p>
    <w:p>
      <w:pPr>
        <w:pStyle w:val="ListBullet"/>
      </w:pPr>
      <w:r>
        <w:t>Apply appropriate cleaning methods and explain why they were selected.</w:t>
      </w:r>
    </w:p>
    <w:p>
      <w:pPr>
        <w:pStyle w:val="ListBullet"/>
      </w:pPr>
      <w:r>
        <w:t>Normalize numeric features while retaining a separate version in original units.</w:t>
      </w:r>
    </w:p>
    <w:p>
      <w:pPr>
        <w:pStyle w:val="ListBullet"/>
      </w:pPr>
      <w:r>
        <w:t>Create repeatable outputs that can be used in later logistics analysis.</w:t>
      </w:r>
    </w:p>
    <w:p>
      <w:pPr>
        <w:pStyle w:val="Heading1"/>
      </w:pPr>
      <w:r>
        <w:t>3. Dataset Description</w:t>
      </w:r>
    </w:p>
    <w:p>
      <w:r>
        <w:t>The dataset has 2,000 rows and 11 columns. It includes shipment identifiers, origin warehouses, destinations, carriers, shipment and delivery dates, weight, cost, shipment status, distance in miles, and transit duration in days.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Column</w:t>
            </w:r>
          </w:p>
        </w:tc>
        <w:tc>
          <w:tcPr>
            <w:tcW w:type="dxa" w:w="5040"/>
          </w:tcPr>
          <w:p>
            <w:r>
              <w:t>Description</w:t>
            </w:r>
          </w:p>
        </w:tc>
      </w:tr>
      <w:tr>
        <w:tc>
          <w:tcPr>
            <w:tcW w:type="dxa" w:w="5040"/>
          </w:tcPr>
          <w:p>
            <w:r>
              <w:t>Shipment_ID</w:t>
            </w:r>
          </w:p>
        </w:tc>
        <w:tc>
          <w:tcPr>
            <w:tcW w:type="dxa" w:w="5040"/>
          </w:tcPr>
          <w:p>
            <w:r>
              <w:t>Unique shipment identifier</w:t>
            </w:r>
          </w:p>
        </w:tc>
      </w:tr>
      <w:tr>
        <w:tc>
          <w:tcPr>
            <w:tcW w:type="dxa" w:w="5040"/>
          </w:tcPr>
          <w:p>
            <w:r>
              <w:t>Origin_Warehouse</w:t>
            </w:r>
          </w:p>
        </w:tc>
        <w:tc>
          <w:tcPr>
            <w:tcW w:type="dxa" w:w="5040"/>
          </w:tcPr>
          <w:p>
            <w:r>
              <w:t>Warehouse where shipment begins</w:t>
            </w:r>
          </w:p>
        </w:tc>
      </w:tr>
      <w:tr>
        <w:tc>
          <w:tcPr>
            <w:tcW w:type="dxa" w:w="5040"/>
          </w:tcPr>
          <w:p>
            <w:r>
              <w:t>Destination</w:t>
            </w:r>
          </w:p>
        </w:tc>
        <w:tc>
          <w:tcPr>
            <w:tcW w:type="dxa" w:w="5040"/>
          </w:tcPr>
          <w:p>
            <w:r>
              <w:t>Shipment destination</w:t>
            </w:r>
          </w:p>
        </w:tc>
      </w:tr>
      <w:tr>
        <w:tc>
          <w:tcPr>
            <w:tcW w:type="dxa" w:w="5040"/>
          </w:tcPr>
          <w:p>
            <w:r>
              <w:t>Carrier</w:t>
            </w:r>
          </w:p>
        </w:tc>
        <w:tc>
          <w:tcPr>
            <w:tcW w:type="dxa" w:w="5040"/>
          </w:tcPr>
          <w:p>
            <w:r>
              <w:t>Logistics carrier handling the shipment</w:t>
            </w:r>
          </w:p>
        </w:tc>
      </w:tr>
      <w:tr>
        <w:tc>
          <w:tcPr>
            <w:tcW w:type="dxa" w:w="5040"/>
          </w:tcPr>
          <w:p>
            <w:r>
              <w:t>Shipment_Date</w:t>
            </w:r>
          </w:p>
        </w:tc>
        <w:tc>
          <w:tcPr>
            <w:tcW w:type="dxa" w:w="5040"/>
          </w:tcPr>
          <w:p>
            <w:r>
              <w:t>Date the shipment was sent</w:t>
            </w:r>
          </w:p>
        </w:tc>
      </w:tr>
      <w:tr>
        <w:tc>
          <w:tcPr>
            <w:tcW w:type="dxa" w:w="5040"/>
          </w:tcPr>
          <w:p>
            <w:r>
              <w:t>Delivery_Date</w:t>
            </w:r>
          </w:p>
        </w:tc>
        <w:tc>
          <w:tcPr>
            <w:tcW w:type="dxa" w:w="5040"/>
          </w:tcPr>
          <w:p>
            <w:r>
              <w:t>Recorded delivery date</w:t>
            </w:r>
          </w:p>
        </w:tc>
      </w:tr>
      <w:tr>
        <w:tc>
          <w:tcPr>
            <w:tcW w:type="dxa" w:w="5040"/>
          </w:tcPr>
          <w:p>
            <w:r>
              <w:t>Weight_kg</w:t>
            </w:r>
          </w:p>
        </w:tc>
        <w:tc>
          <w:tcPr>
            <w:tcW w:type="dxa" w:w="5040"/>
          </w:tcPr>
          <w:p>
            <w:r>
              <w:t>Shipment weight in kilograms</w:t>
            </w:r>
          </w:p>
        </w:tc>
      </w:tr>
      <w:tr>
        <w:tc>
          <w:tcPr>
            <w:tcW w:type="dxa" w:w="5040"/>
          </w:tcPr>
          <w:p>
            <w:r>
              <w:t>Cost</w:t>
            </w:r>
          </w:p>
        </w:tc>
        <w:tc>
          <w:tcPr>
            <w:tcW w:type="dxa" w:w="5040"/>
          </w:tcPr>
          <w:p>
            <w:r>
              <w:t>Recorded shipment cost</w:t>
            </w:r>
          </w:p>
        </w:tc>
      </w:tr>
      <w:tr>
        <w:tc>
          <w:tcPr>
            <w:tcW w:type="dxa" w:w="5040"/>
          </w:tcPr>
          <w:p>
            <w:r>
              <w:t>Status</w:t>
            </w:r>
          </w:p>
        </w:tc>
        <w:tc>
          <w:tcPr>
            <w:tcW w:type="dxa" w:w="5040"/>
          </w:tcPr>
          <w:p>
            <w:r>
              <w:t>Shipment status</w:t>
            </w:r>
          </w:p>
        </w:tc>
      </w:tr>
      <w:tr>
        <w:tc>
          <w:tcPr>
            <w:tcW w:type="dxa" w:w="5040"/>
          </w:tcPr>
          <w:p>
            <w:r>
              <w:t>Distance_miles</w:t>
            </w:r>
          </w:p>
        </w:tc>
        <w:tc>
          <w:tcPr>
            <w:tcW w:type="dxa" w:w="5040"/>
          </w:tcPr>
          <w:p>
            <w:r>
              <w:t>Shipment distance in miles</w:t>
            </w:r>
          </w:p>
        </w:tc>
      </w:tr>
      <w:tr>
        <w:tc>
          <w:tcPr>
            <w:tcW w:type="dxa" w:w="5040"/>
          </w:tcPr>
          <w:p>
            <w:r>
              <w:t>Transit_Days</w:t>
            </w:r>
          </w:p>
        </w:tc>
        <w:tc>
          <w:tcPr>
            <w:tcW w:type="dxa" w:w="5040"/>
          </w:tcPr>
          <w:p>
            <w:r>
              <w:t>Recorded transit duration in days</w:t>
            </w:r>
          </w:p>
        </w:tc>
      </w:tr>
    </w:tbl>
    <w:p>
      <w:pPr>
        <w:pStyle w:val="Heading1"/>
      </w:pPr>
      <w:r>
        <w:t>4. Initial Data-Quality Findings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Quality check</w:t>
            </w:r>
          </w:p>
        </w:tc>
        <w:tc>
          <w:tcPr>
            <w:tcW w:type="dxa" w:w="5040"/>
          </w:tcPr>
          <w:p>
            <w:r>
              <w:t>Finding</w:t>
            </w:r>
          </w:p>
        </w:tc>
      </w:tr>
      <w:tr>
        <w:tc>
          <w:tcPr>
            <w:tcW w:type="dxa" w:w="5040"/>
          </w:tcPr>
          <w:p>
            <w:r>
              <w:t>Dataset size</w:t>
            </w:r>
          </w:p>
        </w:tc>
        <w:tc>
          <w:tcPr>
            <w:tcW w:type="dxa" w:w="5040"/>
          </w:tcPr>
          <w:p>
            <w:r>
              <w:t>2,000 rows × 11 columns</w:t>
            </w:r>
          </w:p>
        </w:tc>
      </w:tr>
      <w:tr>
        <w:tc>
          <w:tcPr>
            <w:tcW w:type="dxa" w:w="5040"/>
          </w:tcPr>
          <w:p>
            <w:r>
              <w:t>Missing Delivery_Date</w:t>
            </w:r>
          </w:p>
        </w:tc>
        <w:tc>
          <w:tcPr>
            <w:tcW w:type="dxa" w:w="5040"/>
          </w:tcPr>
          <w:p>
            <w:r>
              <w:t>32 values initially missing</w:t>
            </w:r>
          </w:p>
        </w:tc>
      </w:tr>
      <w:tr>
        <w:tc>
          <w:tcPr>
            <w:tcW w:type="dxa" w:w="5040"/>
          </w:tcPr>
          <w:p>
            <w:r>
              <w:t>Missing Cost</w:t>
            </w:r>
          </w:p>
        </w:tc>
        <w:tc>
          <w:tcPr>
            <w:tcW w:type="dxa" w:w="5040"/>
          </w:tcPr>
          <w:p>
            <w:r>
              <w:t>41 values initially missing</w:t>
            </w:r>
          </w:p>
        </w:tc>
      </w:tr>
      <w:tr>
        <w:tc>
          <w:tcPr>
            <w:tcW w:type="dxa" w:w="5040"/>
          </w:tcPr>
          <w:p>
            <w:r>
              <w:t>Exact duplicate rows</w:t>
            </w:r>
          </w:p>
        </w:tc>
        <w:tc>
          <w:tcPr>
            <w:tcW w:type="dxa" w:w="5040"/>
          </w:tcPr>
          <w:p>
            <w:r>
              <w:t>0</w:t>
            </w:r>
          </w:p>
        </w:tc>
      </w:tr>
      <w:tr>
        <w:tc>
          <w:tcPr>
            <w:tcW w:type="dxa" w:w="5040"/>
          </w:tcPr>
          <w:p>
            <w:r>
              <w:t>Delivery_Date earlier than Shipment_Date</w:t>
            </w:r>
          </w:p>
        </w:tc>
        <w:tc>
          <w:tcPr>
            <w:tcW w:type="dxa" w:w="5040"/>
          </w:tcPr>
          <w:p>
            <w:r>
              <w:t>16 records flagged</w:t>
            </w:r>
          </w:p>
        </w:tc>
      </w:tr>
      <w:tr>
        <w:tc>
          <w:tcPr>
            <w:tcW w:type="dxa" w:w="5040"/>
          </w:tcPr>
          <w:p>
            <w:r>
              <w:t>Potential IQR outliers</w:t>
            </w:r>
          </w:p>
        </w:tc>
        <w:tc>
          <w:tcPr>
            <w:tcW w:type="dxa" w:w="5040"/>
          </w:tcPr>
          <w:p>
            <w:r>
              <w:t>Weight_kg: 111; Cost: 4; Distance_miles: 0; Transit_Days: 35</w:t>
            </w:r>
          </w:p>
        </w:tc>
      </w:tr>
    </w:tbl>
    <w:p>
      <w:r>
        <w:t>The IQR results identify observations that are unusual relative to the distribution. They are flags for review, not proof of errors. For example, a genuinely heavy shipment may be an outlier but still be valid.</w:t>
      </w:r>
    </w:p>
    <w:p>
      <w:pPr>
        <w:pStyle w:val="Heading1"/>
      </w:pPr>
      <w:r>
        <w:t>5. Cleaning and Preprocessing Methodology</w:t>
      </w:r>
    </w:p>
    <w:p>
      <w:pPr>
        <w:pStyle w:val="ListNumber"/>
      </w:pPr>
      <w:r>
        <w:rPr>
          <w:b/>
        </w:rPr>
        <w:t xml:space="preserve">Load and inspect: </w:t>
      </w:r>
      <w:r>
        <w:t>Read the CSV using pandas and review its dimensions, column names, and missing values.</w:t>
      </w:r>
    </w:p>
    <w:p>
      <w:pPr>
        <w:pStyle w:val="ListNumber"/>
      </w:pPr>
      <w:r>
        <w:rPr>
          <w:b/>
        </w:rPr>
        <w:t xml:space="preserve">Remove exact duplicates: </w:t>
      </w:r>
      <w:r>
        <w:t>Drop fully identical rows. No exact duplicate rows were found in the supplied data.</w:t>
      </w:r>
    </w:p>
    <w:p>
      <w:pPr>
        <w:pStyle w:val="ListNumber"/>
      </w:pPr>
      <w:r>
        <w:rPr>
          <w:b/>
        </w:rPr>
        <w:t xml:space="preserve">Parse date columns: </w:t>
      </w:r>
      <w:r>
        <w:t>Convert Shipment_Date and Delivery_Date to datetime format; unparseable values become missing.</w:t>
      </w:r>
    </w:p>
    <w:p>
      <w:pPr>
        <w:pStyle w:val="ListNumber"/>
      </w:pPr>
      <w:r>
        <w:rPr>
          <w:b/>
        </w:rPr>
        <w:t xml:space="preserve">Validate date order: </w:t>
      </w:r>
      <w:r>
        <w:t>Flag records where Delivery_Date precedes Shipment_Date. The impossible delivery date is set to missing rather than retained as valid.</w:t>
      </w:r>
    </w:p>
    <w:p>
      <w:pPr>
        <w:pStyle w:val="ListNumber"/>
      </w:pPr>
      <w:r>
        <w:rPr>
          <w:b/>
        </w:rPr>
        <w:t xml:space="preserve">Convert numeric columns: </w:t>
      </w:r>
      <w:r>
        <w:t>Convert Weight_kg, Cost, Distance_miles, and Transit_Days to numeric values.</w:t>
      </w:r>
    </w:p>
    <w:p>
      <w:pPr>
        <w:pStyle w:val="ListNumber"/>
      </w:pPr>
      <w:r>
        <w:rPr>
          <w:b/>
        </w:rPr>
        <w:t xml:space="preserve">Impute missing cost: </w:t>
      </w:r>
      <w:r>
        <w:t>Fill missing Cost values with the median. Median imputation is less sensitive to extreme values than mean imputation.</w:t>
      </w:r>
    </w:p>
    <w:p>
      <w:pPr>
        <w:pStyle w:val="ListNumber"/>
      </w:pPr>
      <w:r>
        <w:rPr>
          <w:b/>
        </w:rPr>
        <w:t xml:space="preserve">Flag outliers: </w:t>
      </w:r>
      <w:r>
        <w:t>Use the IQR rule to flag unusual numeric values. Do not automatically delete them without business validation.</w:t>
      </w:r>
    </w:p>
    <w:p>
      <w:pPr>
        <w:pStyle w:val="ListNumber"/>
      </w:pPr>
      <w:r>
        <w:rPr>
          <w:b/>
        </w:rPr>
        <w:t xml:space="preserve">Normalize features: </w:t>
      </w:r>
      <w:r>
        <w:t>Use Min-Max scaling to add normalized columns between 0 and 1 in a separate output file.</w:t>
      </w:r>
    </w:p>
    <w:p>
      <w:pPr>
        <w:pStyle w:val="Heading1"/>
      </w:pPr>
      <w:r>
        <w:t>6. Python Implementation and Outputs</w:t>
      </w:r>
    </w:p>
    <w:p>
      <w:r>
        <w:t>The file logistics_preprocessing.py automates the workflow. Keep the script and source CSV in the same folder. The script uses pandas for data handling and scikit-learn's MinMaxScaler for normalization.</w:t>
      </w:r>
    </w:p>
    <w:p>
      <w:r>
        <w:rPr>
          <w:b/>
        </w:rPr>
        <w:t>Install dependencies:</w:t>
      </w:r>
    </w:p>
    <w:p>
      <w:pPr>
        <w:pStyle w:val="NoSpacing"/>
      </w:pPr>
      <w:r>
        <w:t>pip install pandas numpy scikit-learn</w:t>
      </w:r>
    </w:p>
    <w:p>
      <w:r>
        <w:rPr>
          <w:b/>
        </w:rPr>
        <w:t>Run the script:</w:t>
      </w:r>
    </w:p>
    <w:p>
      <w:pPr>
        <w:pStyle w:val="NoSpacing"/>
      </w:pPr>
      <w:r>
        <w:t>python logistics_preprocessing.py</w:t>
      </w:r>
    </w:p>
    <w:p>
      <w:r>
        <w:t>The script creates these outputs:</w:t>
      </w:r>
    </w:p>
    <w:p>
      <w:pPr>
        <w:pStyle w:val="ListBullet"/>
      </w:pPr>
      <w:r>
        <w:t>cleaned_logistics_shipments.csv — cleaned records, original units, and quality flags.</w:t>
      </w:r>
    </w:p>
    <w:p>
      <w:pPr>
        <w:pStyle w:val="ListBullet"/>
      </w:pPr>
      <w:r>
        <w:t>normalized_logistics_shipments.csv — cleaned data plus normalized numeric features.</w:t>
      </w:r>
    </w:p>
    <w:p>
      <w:pPr>
        <w:pStyle w:val="ListBullet"/>
      </w:pPr>
      <w:r>
        <w:t>preprocessing_summary.txt — summary of missing values, date checks, and outlier flags.</w:t>
      </w:r>
    </w:p>
    <w:p>
      <w:pPr>
        <w:pStyle w:val="Heading1"/>
      </w:pPr>
      <w:r>
        <w:t>7. Results and Interpretation</w:t>
      </w:r>
    </w:p>
    <w:p>
      <w:r>
        <w:t>The original dataset contained 32 missing Delivery_Date values and 41 missing Cost values. The preprocessing rules impute missing costs with the median and treat 16 delivery dates that occur before shipment as invalid. Therefore, the cleaned output contains 48 missing Delivery_Date values: the 32 originally missing values plus the 16 invalid date sequences. No exact duplicate rows were removed.</w:t>
      </w:r>
    </w:p>
    <w:p>
      <w:r>
        <w:t>Potential IQR outliers were flagged as follows: 111 for Weight_kg, 4 for Cost, 0 for Distance_miles, and 35 for Transit_Days. These counts should guide inspection rather than automatic deletion. The normalized output adds separate normalized columns and retains the original columns so values can still be interpreted in their original units.</w:t>
      </w:r>
    </w:p>
    <w:p>
      <w:pPr>
        <w:pStyle w:val="Heading1"/>
      </w:pPr>
      <w:r>
        <w:t>8. Why Data Quality Matters</w:t>
      </w:r>
    </w:p>
    <w:p>
      <w:r>
        <w:t>Missing or invalid dates can distort transit-time and on-time-delivery analysis. Missing costs can reduce the number of records available for cost comparisons. Incorrect numeric values can skew averages and influence machine-learning models. A documented preprocessing workflow makes the analysis more consistent, transparent, and reproducible.</w:t>
      </w:r>
    </w:p>
    <w:p>
      <w:pPr>
        <w:pStyle w:val="Heading1"/>
      </w:pPr>
      <w:r>
        <w:t>9. Limitations and Future Improvements</w:t>
      </w:r>
    </w:p>
    <w:p>
      <w:pPr>
        <w:pStyle w:val="ListBullet"/>
      </w:pPr>
      <w:r>
        <w:t>Unknown delivery dates remain missing; no dates are invented to fill gaps.</w:t>
      </w:r>
    </w:p>
    <w:p>
      <w:pPr>
        <w:pStyle w:val="ListBullet"/>
      </w:pPr>
      <w:r>
        <w:t>Outlier flags need review with logistics-domain knowledge before any records are changed or removed.</w:t>
      </w:r>
    </w:p>
    <w:p>
      <w:pPr>
        <w:pStyle w:val="ListBullet"/>
      </w:pPr>
      <w:r>
        <w:t>Future work could analyze delivery performance by carrier, warehouse, route, cost, and transit duration.</w:t>
      </w:r>
    </w:p>
    <w:p>
      <w:pPr>
        <w:pStyle w:val="ListBullet"/>
      </w:pPr>
      <w:r>
        <w:t>Additional validation rules could be added after confirming acceptable business ranges for weight, cost, and distance.</w:t>
      </w:r>
    </w:p>
    <w:p>
      <w:pPr>
        <w:pStyle w:val="Heading1"/>
      </w:pPr>
      <w:r>
        <w:t>10. Conclusion</w:t>
      </w:r>
    </w:p>
    <w:p>
      <w:r>
        <w:t>The project establishes a repeatable cleaning and preprocessing pipeline for the supplied logistics dataset. It identifies missing values and invalid date sequences, imputes missing costs, flags potential outliers, and creates normalized numeric features. The outputs provide a cleaner and more transparent foundation for subsequent logistics reporting and analysis.</w:t>
      </w:r>
    </w:p>
    <w:p>
      <w:r>
        <w:t>Reproducibility note: Findings in this report reflect the supplied CSV and the cleaning rules described above. If the input dataset changes, rerun the Python script and refresh the outputs.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Week 2 • Logistics Data Cleaning &amp; Preprocessing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YUVAINTERN  |  DATA ANALYTICS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