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1F4E79"/>
          <w:sz w:val="56"/>
          <w:szCs w:val="56"/>
        </w:rPr>
        <w:t xml:space="preserve">SQL &amp; DAX Interview</w:t>
      </w:r>
    </w:p>
    <w:p>
      <w:pPr>
        <w:spacing w:after="400"/>
        <w:jc w:val="center"/>
      </w:pPr>
      <w:r>
        <w:rPr>
          <w:b/>
          <w:bCs/>
          <w:color w:val="2E75B6"/>
          <w:sz w:val="48"/>
          <w:szCs w:val="48"/>
        </w:rPr>
        <w:t xml:space="preserve">Revision Guide</w:t>
      </w:r>
    </w:p>
    <w:p>
      <w:pPr>
        <w:spacing w:after="200"/>
        <w:jc w:val="center"/>
      </w:pPr>
      <w:r>
        <w:rPr>
          <w:i/>
          <w:iCs/>
          <w:color w:val="555555"/>
          <w:sz w:val="22"/>
          <w:szCs w:val="22"/>
        </w:rPr>
        <w:t xml:space="preserve">Generated 2026-10-06 from question_bank.json — 409 questions</w:t>
      </w:r>
    </w:p>
    <w:p>
      <w:pPr>
        <w:pStyle w:val="Heading1"/>
        <w:pageBreakBefore/>
      </w:pPr>
      <w:r>
        <w:t xml:space="preserve">Part 1 — Basic SQL</w:t>
      </w:r>
    </w:p>
    <w:p>
      <w:pPr>
        <w:pStyle w:val="Heading2"/>
        <w:pageBreakBefore/>
      </w:pPr>
      <w:r>
        <w:t xml:space="preserve">Topic 1 — Aggregation, GROUP BY and HAVING</w:t>
      </w:r>
    </w:p>
    <w:p>
      <w:pPr>
        <w:pStyle w:val="Heading4"/>
      </w:pPr>
      <w:r>
        <w:t xml:space="preserve">Lesson</w:t>
      </w:r>
    </w:p>
    <w:p>
      <w:pPr>
        <w:spacing w:after="100" w:before="40"/>
      </w:pPr>
      <w:r>
        <w:t xml:space="preserve">An </w:t>
      </w:r>
      <w:r>
        <w:rPr>
          <w:b/>
          <w:bCs/>
        </w:rPr>
        <w:t xml:space="preserve">aggregate</w:t>
      </w:r>
      <w:r>
        <w:t xml:space="preserve"> turns many rows into one number (a count, a sum, an average). </w:t>
      </w:r>
      <w:r>
        <w:rPr>
          <w:b/>
          <w:bCs/>
        </w:rPr>
        <w:t xml:space="preserve">GROUP BY</w:t>
      </w:r>
      <w:r>
        <w:t xml:space="preserve"> decides </w:t>
      </w:r>
      <w:r>
        <w:rPr>
          <w:b/>
          <w:bCs/>
        </w:rPr>
        <w:t xml:space="preserve">how many result rows</w:t>
      </w:r>
      <w:r>
        <w:t xml:space="preserve"> you get: one per distinct combination of the grouping columns. </w:t>
      </w:r>
      <w:r>
        <w:rPr>
          <w:b/>
          <w:bCs/>
        </w:rPr>
        <w:t xml:space="preserve">HAVING</w:t>
      </w:r>
      <w:r>
        <w:t xml:space="preserve"> filters those groups after they are built. Almost every reporting query is some variation of this.</w:t>
      </w:r>
    </w:p>
    <w:p>
      <w:pPr>
        <w:pStyle w:val="Heading3"/>
      </w:pPr>
      <w:r>
        <w:t xml:space="preserve">The order SQL really runs in</w:t>
      </w:r>
    </w:p>
    <w:p>
      <w:pPr>
        <w:spacing w:after="100" w:before="40"/>
      </w:pPr>
      <w:r>
        <w:rPr>
          <w:rFonts w:ascii="Consolas" w:cs="Consolas" w:eastAsia="Consolas" w:hAnsi="Consolas"/>
          <w:color w:val="9A3412"/>
          <w:sz w:val="19"/>
          <w:szCs w:val="19"/>
        </w:rPr>
        <w:t xml:space="preserve">FROM / JOIN</w:t>
      </w:r>
      <w:r>
        <w:t xml:space="preserve"> → </w:t>
      </w:r>
      <w:r>
        <w:rPr>
          <w:rFonts w:ascii="Consolas" w:cs="Consolas" w:eastAsia="Consolas" w:hAnsi="Consolas"/>
          <w:color w:val="9A3412"/>
          <w:sz w:val="19"/>
          <w:szCs w:val="19"/>
        </w:rPr>
        <w:t xml:space="preserve">WHERE</w:t>
      </w:r>
      <w:r>
        <w:t xml:space="preserve"> → </w:t>
      </w:r>
      <w:r>
        <w:rPr>
          <w:rFonts w:ascii="Consolas" w:cs="Consolas" w:eastAsia="Consolas" w:hAnsi="Consolas"/>
          <w:color w:val="9A3412"/>
          <w:sz w:val="19"/>
          <w:szCs w:val="19"/>
        </w:rPr>
        <w:t xml:space="preserve">GROUP BY</w:t>
      </w:r>
      <w:r>
        <w:t xml:space="preserve"> → </w:t>
      </w:r>
      <w:r>
        <w:rPr>
          <w:rFonts w:ascii="Consolas" w:cs="Consolas" w:eastAsia="Consolas" w:hAnsi="Consolas"/>
          <w:color w:val="9A3412"/>
          <w:sz w:val="19"/>
          <w:szCs w:val="19"/>
        </w:rPr>
        <w:t xml:space="preserve">HAVING</w:t>
      </w:r>
      <w:r>
        <w:t xml:space="preserve"> → </w:t>
      </w:r>
      <w:r>
        <w:rPr>
          <w:rFonts w:ascii="Consolas" w:cs="Consolas" w:eastAsia="Consolas" w:hAnsi="Consolas"/>
          <w:color w:val="9A3412"/>
          <w:sz w:val="19"/>
          <w:szCs w:val="19"/>
        </w:rPr>
        <w:t xml:space="preserve">SELECT</w:t>
      </w:r>
      <w:r>
        <w:t xml:space="preserve"> → </w:t>
      </w:r>
      <w:r>
        <w:rPr>
          <w:rFonts w:ascii="Consolas" w:cs="Consolas" w:eastAsia="Consolas" w:hAnsi="Consolas"/>
          <w:color w:val="9A3412"/>
          <w:sz w:val="19"/>
          <w:szCs w:val="19"/>
        </w:rPr>
        <w:t xml:space="preserve">ORDER BY</w:t>
      </w:r>
      <w:r>
        <w:t xml:space="preserve">.</w:t>
      </w:r>
    </w:p>
    <w:p>
      <w:pPr>
        <w:spacing w:after="100" w:before="40"/>
      </w:pPr>
      <w:r>
        <w:t xml:space="preserve">This explains most errors: </w:t>
      </w:r>
      <w:r>
        <w:rPr>
          <w:rFonts w:ascii="Consolas" w:cs="Consolas" w:eastAsia="Consolas" w:hAnsi="Consolas"/>
          <w:color w:val="9A3412"/>
          <w:sz w:val="19"/>
          <w:szCs w:val="19"/>
        </w:rPr>
        <w:t xml:space="preserve">WHERE</w:t>
      </w:r>
      <w:r>
        <w:t xml:space="preserve"> runs </w:t>
      </w:r>
      <w:r>
        <w:rPr>
          <w:b/>
          <w:bCs/>
        </w:rPr>
        <w:t xml:space="preserve">before</w:t>
      </w:r>
      <w:r>
        <w:t xml:space="preserve"> groups exist, so it cannot test an aggregate; </w:t>
      </w:r>
      <w:r>
        <w:rPr>
          <w:rFonts w:ascii="Consolas" w:cs="Consolas" w:eastAsia="Consolas" w:hAnsi="Consolas"/>
          <w:color w:val="9A3412"/>
          <w:sz w:val="19"/>
          <w:szCs w:val="19"/>
        </w:rPr>
        <w:t xml:space="preserve">HAVING</w:t>
      </w:r>
      <w:r>
        <w:t xml:space="preserve"> runs </w:t>
      </w:r>
      <w:r>
        <w:rPr>
          <w:b/>
          <w:bCs/>
        </w:rPr>
        <w:t xml:space="preserve">after</w:t>
      </w:r>
      <w:r>
        <w:t xml:space="preserve">, so it can. A column alias created in SELECT is not visible in WHERE or HAVING, but is visible in ORDER BY.</w:t>
      </w:r>
    </w:p>
    <w:p>
      <w:pPr>
        <w:pStyle w:val="Heading3"/>
      </w:pPr>
      <w:r>
        <w:t xml:space="preserve">Aggregate functions and NULL</w:t>
      </w:r>
    </w:p>
    <w:p>
      <w:pPr>
        <w:pStyle w:val="ListParagraph"/>
        <w:numPr>
          <w:ilvl w:val="0"/>
          <w:numId w:val="2"/>
        </w:numPr>
        <w:spacing w:after="40" w:before="20"/>
      </w:pPr>
      <w:r>
        <w:rPr>
          <w:rFonts w:ascii="Consolas" w:cs="Consolas" w:eastAsia="Consolas" w:hAnsi="Consolas"/>
          <w:color w:val="9A3412"/>
          <w:sz w:val="19"/>
          <w:szCs w:val="19"/>
        </w:rPr>
        <w:t xml:space="preserve">COUNT(*)</w:t>
      </w:r>
      <w:r>
        <w:t xml:space="preserve"> counts </w:t>
      </w:r>
      <w:r>
        <w:rPr>
          <w:b/>
          <w:bCs/>
        </w:rPr>
        <w:t xml:space="preserve">rows</w:t>
      </w:r>
    </w:p>
    <w:p>
      <w:pPr>
        <w:pStyle w:val="ListParagraph"/>
        <w:numPr>
          <w:ilvl w:val="0"/>
          <w:numId w:val="2"/>
        </w:numPr>
        <w:spacing w:after="40" w:before="20"/>
      </w:pPr>
      <w:r>
        <w:rPr>
          <w:rFonts w:ascii="Consolas" w:cs="Consolas" w:eastAsia="Consolas" w:hAnsi="Consolas"/>
          <w:color w:val="9A3412"/>
          <w:sz w:val="19"/>
          <w:szCs w:val="19"/>
        </w:rPr>
        <w:t xml:space="preserve">COUNT(col)</w:t>
      </w:r>
      <w:r>
        <w:t xml:space="preserve"> counts rows where </w:t>
      </w:r>
      <w:r>
        <w:rPr>
          <w:b/>
          <w:bCs/>
        </w:rPr>
        <w:t xml:space="preserve">col is not NULL</w:t>
      </w:r>
    </w:p>
    <w:p>
      <w:pPr>
        <w:pStyle w:val="ListParagraph"/>
        <w:numPr>
          <w:ilvl w:val="0"/>
          <w:numId w:val="2"/>
        </w:numPr>
        <w:spacing w:after="40" w:before="20"/>
      </w:pPr>
      <w:r>
        <w:rPr>
          <w:rFonts w:ascii="Consolas" w:cs="Consolas" w:eastAsia="Consolas" w:hAnsi="Consolas"/>
          <w:color w:val="9A3412"/>
          <w:sz w:val="19"/>
          <w:szCs w:val="19"/>
        </w:rPr>
        <w:t xml:space="preserve">COUNT(DISTINCT col)</w:t>
      </w:r>
      <w:r>
        <w:t xml:space="preserve"> counts distinct non-NULL values</w:t>
      </w:r>
    </w:p>
    <w:p>
      <w:pPr>
        <w:pStyle w:val="ListParagraph"/>
        <w:numPr>
          <w:ilvl w:val="0"/>
          <w:numId w:val="2"/>
        </w:numPr>
        <w:spacing w:after="40" w:before="20"/>
      </w:pPr>
      <w:r>
        <w:rPr>
          <w:rFonts w:ascii="Consolas" w:cs="Consolas" w:eastAsia="Consolas" w:hAnsi="Consolas"/>
          <w:color w:val="9A3412"/>
          <w:sz w:val="19"/>
          <w:szCs w:val="19"/>
        </w:rPr>
        <w:t xml:space="preserve">SUM / AVG / MIN / MAX</w:t>
      </w:r>
      <w:r>
        <w:t xml:space="preserve"> ignore NULLs (so </w:t>
      </w:r>
      <w:r>
        <w:rPr>
          <w:rFonts w:ascii="Consolas" w:cs="Consolas" w:eastAsia="Consolas" w:hAnsi="Consolas"/>
          <w:color w:val="9A3412"/>
          <w:sz w:val="19"/>
          <w:szCs w:val="19"/>
        </w:rPr>
        <w:t xml:space="preserve">AVG</w:t>
      </w:r>
      <w:r>
        <w:t xml:space="preserve"> is the average of the </w:t>
      </w:r>
      <w:r>
        <w:rPr>
          <w:b/>
          <w:bCs/>
        </w:rPr>
        <w:t xml:space="preserve">non-NULL</w:t>
      </w:r>
      <w:r>
        <w:t xml:space="preserve"> values)</w:t>
      </w:r>
    </w:p>
    <w:p>
      <w:pPr>
        <w:spacing w:after="100" w:before="40"/>
      </w:pPr>
      <w:r>
        <w:t xml:space="preserve">Count the column that represents the </w:t>
      </w:r>
      <w:r>
        <w:rPr>
          <w:b/>
          <w:bCs/>
        </w:rPr>
        <w:t xml:space="preserve">thing you are measuring</w:t>
      </w:r>
      <w:r>
        <w:t xml:space="preserve"> (an order key to count orders), not whatever column happens to be at hand.</w:t>
      </w:r>
    </w:p>
    <w:p>
      <w:pPr>
        <w:pStyle w:val="Heading3"/>
      </w:pPr>
      <w:r>
        <w:t xml:space="preserve">The GROUP BY rule</w:t>
      </w:r>
    </w:p>
    <w:p>
      <w:pPr>
        <w:spacing w:after="100" w:before="40"/>
      </w:pPr>
      <w:r>
        <w:t xml:space="preserve">Every column in SELECT must be either </w:t>
      </w:r>
      <w:r>
        <w:rPr>
          <w:b/>
          <w:bCs/>
        </w:rPr>
        <w:t xml:space="preserve">inside an aggregate</w:t>
      </w:r>
      <w:r>
        <w:t xml:space="preserve"> or </w:t>
      </w:r>
      <w:r>
        <w:rPr>
          <w:b/>
          <w:bCs/>
        </w:rPr>
        <w:t xml:space="preserve">in the GROUP BY</w:t>
      </w:r>
      <w:r>
        <w:t xml:space="preserve">. If you SELECT </w:t>
      </w:r>
      <w:r>
        <w:rPr>
          <w:rFonts w:ascii="Consolas" w:cs="Consolas" w:eastAsia="Consolas" w:hAnsi="Consolas"/>
          <w:color w:val="9A3412"/>
          <w:sz w:val="19"/>
          <w:szCs w:val="19"/>
        </w:rPr>
        <w:t xml:space="preserve">YEAR(OrderDate)</w:t>
      </w:r>
      <w:r>
        <w:t xml:space="preserve">, group by </w:t>
      </w:r>
      <w:r>
        <w:rPr>
          <w:rFonts w:ascii="Consolas" w:cs="Consolas" w:eastAsia="Consolas" w:hAnsi="Consolas"/>
          <w:color w:val="9A3412"/>
          <w:sz w:val="19"/>
          <w:szCs w:val="19"/>
        </w:rPr>
        <w:t xml:space="preserve">YEAR(OrderDate)</w:t>
      </w:r>
      <w:r>
        <w:t xml:space="preserve">, not by the raw </w:t>
      </w:r>
      <w:r>
        <w:rPr>
          <w:rFonts w:ascii="Consolas" w:cs="Consolas" w:eastAsia="Consolas" w:hAnsi="Consolas"/>
          <w:color w:val="9A3412"/>
          <w:sz w:val="19"/>
          <w:szCs w:val="19"/>
        </w:rPr>
        <w:t xml:space="preserve">OrderDate</w:t>
      </w:r>
      <w:r>
        <w:t xml:space="preserve">, otherwise you get one group per date, not per year.</w:t>
      </w:r>
    </w:p>
    <w:p>
      <w:pPr>
        <w:spacing w:after="100" w:before="40"/>
      </w:pPr>
      <w:r>
        <w:t xml:space="preserve">The </w:t>
      </w:r>
      <w:r>
        <w:rPr>
          <w:b/>
          <w:bCs/>
        </w:rPr>
        <w:t xml:space="preserve">grain</w:t>
      </w:r>
      <w:r>
        <w:t xml:space="preserve"> of the result is the list of grouping columns: </w:t>
      </w:r>
      <w:r>
        <w:rPr>
          <w:rFonts w:ascii="Consolas" w:cs="Consolas" w:eastAsia="Consolas" w:hAnsi="Consolas"/>
          <w:color w:val="9A3412"/>
          <w:sz w:val="19"/>
          <w:szCs w:val="19"/>
        </w:rPr>
        <w:t xml:space="preserve">GROUP BY CustomerID, YEAR(OrderDate)</w:t>
      </w:r>
      <w:r>
        <w:t xml:space="preserve"> gives one row per customer per year.</w:t>
      </w:r>
    </w:p>
    <w:p>
      <w:pPr>
        <w:pStyle w:val="Heading3"/>
      </w:pPr>
      <w:r>
        <w:t xml:space="preserve">WHERE or HAVING?</w:t>
      </w:r>
    </w:p>
    <w:p>
      <w:pPr>
        <w:pStyle w:val="ListParagraph"/>
        <w:numPr>
          <w:ilvl w:val="0"/>
          <w:numId w:val="2"/>
        </w:numPr>
        <w:spacing w:after="40" w:before="20"/>
      </w:pPr>
      <w:r>
        <w:t xml:space="preserve">A condition on </w:t>
      </w:r>
      <w:r>
        <w:rPr>
          <w:b/>
          <w:bCs/>
        </w:rPr>
        <w:t xml:space="preserve">individual rows</w:t>
      </w:r>
      <w:r>
        <w:t xml:space="preserve"> (the order was in 1997, the product is discontinued) → </w:t>
      </w:r>
      <w:r>
        <w:rPr>
          <w:rFonts w:ascii="Consolas" w:cs="Consolas" w:eastAsia="Consolas" w:hAnsi="Consolas"/>
          <w:color w:val="9A3412"/>
          <w:sz w:val="19"/>
          <w:szCs w:val="19"/>
        </w:rPr>
        <w:t xml:space="preserve">WHERE</w:t>
      </w:r>
      <w:r>
        <w:t xml:space="preserve">. It is cheaper because it removes rows before grouping.</w:t>
      </w:r>
    </w:p>
    <w:p>
      <w:pPr>
        <w:pStyle w:val="ListParagraph"/>
        <w:numPr>
          <w:ilvl w:val="0"/>
          <w:numId w:val="2"/>
        </w:numPr>
        <w:spacing w:after="40" w:before="20"/>
      </w:pPr>
      <w:r>
        <w:t xml:space="preserve">A condition on an </w:t>
      </w:r>
      <w:r>
        <w:rPr>
          <w:b/>
          <w:bCs/>
        </w:rPr>
        <w:t xml:space="preserve">aggregate</w:t>
      </w:r>
      <w:r>
        <w:t xml:space="preserve"> (more than 2 orders, revenue above 10,000) → </w:t>
      </w:r>
      <w:r>
        <w:rPr>
          <w:rFonts w:ascii="Consolas" w:cs="Consolas" w:eastAsia="Consolas" w:hAnsi="Consolas"/>
          <w:color w:val="9A3412"/>
          <w:sz w:val="19"/>
          <w:szCs w:val="19"/>
        </w:rPr>
        <w:t xml:space="preserve">HAVING</w:t>
      </w:r>
      <w:r>
        <w:t xml:space="preserve">.</w:t>
      </w:r>
    </w:p>
    <w:p>
      <w:pPr>
        <w:spacing w:after="100" w:before="40"/>
      </w:pPr>
      <w:r>
        <w:t xml:space="preserve">Most queries use both: WHERE narrows the data, HAVING filters the groups.</w:t>
      </w:r>
    </w:p>
    <w:p>
      <w:pPr>
        <w:pStyle w:val="Heading3"/>
      </w:pPr>
      <w:r>
        <w:t xml:space="preserve">Beware of fan-out</w:t>
      </w:r>
    </w:p>
    <w:p>
      <w:pPr>
        <w:spacing w:after="100" w:before="40"/>
      </w:pPr>
      <w:r>
        <w:t xml:space="preserve">If you JOIN a one-to-many table </w:t>
      </w:r>
      <w:r>
        <w:rPr>
          <w:b/>
          <w:bCs/>
        </w:rPr>
        <w:t xml:space="preserve">before</w:t>
      </w:r>
      <w:r>
        <w:t xml:space="preserve"> aggregating, the parent rows repeat, and a SUM over a parent column is multiplied. Aggregate at the correct grain (often in a subquery or CTE) first, or sum the child column, not the repeated parent column.</w:t>
      </w:r>
    </w:p>
    <w:p>
      <w:pPr>
        <w:pStyle w:val="Heading3"/>
      </w:pPr>
      <w:r>
        <w:t xml:space="preserve">Worked example — Customers with more than 2 orders in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         COUNT(OrderID)        AS OrderCount,</w:t>
            </w:r>
          </w:p>
          <w:p>
            <w:pPr>
              <w:spacing w:after="0" w:before="0"/>
            </w:pPr>
            <w:r>
              <w:rPr>
                <w:rFonts w:ascii="Consolas" w:cs="Consolas" w:eastAsia="Consolas" w:hAnsi="Consolas"/>
                <w:sz w:val="18"/>
                <w:szCs w:val="18"/>
              </w:rPr>
              <w:t xml:space="preserve">         SUM(Freight)          AS TotalFreight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OrderDate &gt;= '1997-01-01' AND OrderDate &lt; '1998-01-01'   -- row filter</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COUNT(OrderID) &gt; 2                                       -- group filter</w:t>
            </w:r>
          </w:p>
          <w:p>
            <w:pPr>
              <w:spacing w:after="0" w:before="0"/>
            </w:pPr>
            <w:r>
              <w:rPr>
                <w:rFonts w:ascii="Consolas" w:cs="Consolas" w:eastAsia="Consolas" w:hAnsi="Consolas"/>
                <w:sz w:val="18"/>
                <w:szCs w:val="18"/>
              </w:rPr>
              <w:t xml:space="preserve">ORDER BY OrderCount DESC;</w:t>
            </w:r>
          </w:p>
        </w:tc>
      </w:tr>
    </w:tbl>
    <w:p>
      <w:pPr>
        <w:spacing w:after="140" w:before="0"/>
      </w:pPr>
    </w:p>
    <w:p>
      <w:pPr>
        <w:spacing w:after="100" w:before="40"/>
      </w:pPr>
      <w:r>
        <w:t xml:space="preserve">WHERE trims to 1997 first, GROUP BY builds one row per customer, HAVING keeps customers with more than 2 orders, ORDER BY can use the alias because it runs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COUNT(CustomerID)</w:t>
            </w:r>
            <w:r>
              <w:t xml:space="preserve"> when you mean orders: it silently skips NULL customer ids.</w:t>
            </w:r>
          </w:p>
          <w:p>
            <w:pPr>
              <w:spacing w:after="100" w:before="40"/>
            </w:pPr>
            <w:r>
              <w:t xml:space="preserve">Selecting </w:t>
            </w:r>
            <w:r>
              <w:rPr>
                <w:rFonts w:ascii="Consolas" w:cs="Consolas" w:eastAsia="Consolas" w:hAnsi="Consolas"/>
                <w:color w:val="9A3412"/>
                <w:sz w:val="19"/>
                <w:szCs w:val="19"/>
              </w:rPr>
              <w:t xml:space="preserve">YEAR(d)</w:t>
            </w:r>
            <w:r>
              <w:t xml:space="preserve"> but grouping by </w:t>
            </w:r>
            <w:r>
              <w:rPr>
                <w:rFonts w:ascii="Consolas" w:cs="Consolas" w:eastAsia="Consolas" w:hAnsi="Consolas"/>
                <w:color w:val="9A3412"/>
                <w:sz w:val="19"/>
                <w:szCs w:val="19"/>
              </w:rPr>
              <w:t xml:space="preserve">d</w:t>
            </w:r>
            <w:r>
              <w:t xml:space="preserve">.</w:t>
            </w:r>
          </w:p>
          <w:p>
            <w:pPr>
              <w:spacing w:after="100" w:before="40"/>
            </w:pPr>
            <w:r>
              <w:t xml:space="preserve">Putting an aggregate in </w:t>
            </w:r>
            <w:r>
              <w:rPr>
                <w:rFonts w:ascii="Consolas" w:cs="Consolas" w:eastAsia="Consolas" w:hAnsi="Consolas"/>
                <w:color w:val="9A3412"/>
                <w:sz w:val="19"/>
                <w:szCs w:val="19"/>
              </w:rPr>
              <w:t xml:space="preserve">WHERE</w:t>
            </w:r>
            <w:r>
              <w:t xml:space="preserve"> (Msg 147).</w:t>
            </w:r>
          </w:p>
          <w:p>
            <w:pPr>
              <w:spacing w:after="100" w:before="40"/>
            </w:pPr>
            <w:r>
              <w:t xml:space="preserve">Using </w:t>
            </w:r>
            <w:r>
              <w:rPr>
                <w:rFonts w:ascii="Consolas" w:cs="Consolas" w:eastAsia="Consolas" w:hAnsi="Consolas"/>
                <w:color w:val="9A3412"/>
                <w:sz w:val="19"/>
                <w:szCs w:val="19"/>
              </w:rPr>
              <w:t xml:space="preserve">BETWEEN 1997-01-01 AND 1997-12-31</w:t>
            </w:r>
            <w:r>
              <w:t xml:space="preserve"> on a datetime and missing the last day.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Row filter → WHERE, group filter → HAVING.</w:t>
            </w:r>
          </w:p>
          <w:p>
            <w:pPr>
              <w:spacing w:after="100" w:before="40"/>
            </w:pPr>
            <w:r>
              <w:t xml:space="preserve">SELECT columns must be aggregated or grouped.</w:t>
            </w:r>
          </w:p>
          <w:p>
            <w:pPr>
              <w:spacing w:after="100" w:before="40"/>
            </w:pPr>
            <w:r>
              <w:t xml:space="preserve">Count the column that represents what you are measuring.</w:t>
            </w:r>
          </w:p>
          <w:p>
            <w:pPr>
              <w:spacing w:after="100" w:before="40"/>
            </w:pPr>
            <w:r>
              <w:t xml:space="preserve">Say the </w:t>
            </w:r>
            <w:r>
              <w:rPr>
                <w:b/>
                <w:bCs/>
              </w:rPr>
              <w:t xml:space="preserve">grain</w:t>
            </w:r>
            <w:r>
              <w:t xml:space="preserve"> of the result before writing the 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understand the logical order of execution, the WHERE/HAVING split, and how NULLs affect COUNT. The follow-up is usually "what does COUNT(*) vs COUNT(col) return?".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Aggregation + HAVING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have more than X", "products ordered more than N times"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BY entity → HAVING AGG(...) &gt; 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Multi-column GROUP BY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 customer per year", "per region per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BY col1, YEAR(date) — same form as SELECT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 HAVING combo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 1997 ... where total exceeded"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(row filter) → GROUP BY → HAVING (group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vs overall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"above the overall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HAVING AGG(x) &gt; (SELECT AGG(x) FROM t)</w:t>
            </w:r>
          </w:p>
        </w:tc>
      </w:tr>
    </w:tbl>
    <w:p>
      <w:pPr>
        <w:spacing w:after="160" w:before="0"/>
      </w:pPr>
    </w:p>
    <w:p>
      <w:pPr>
        <w:pStyle w:val="Heading3"/>
      </w:pPr>
      <w:r>
        <w:t xml:space="preserve">Q001 — Customers with more than 2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(CustomerID, OrderID)</w:t>
            </w:r>
          </w:p>
          <w:p>
            <w:pPr>
              <w:spacing w:after="100" w:before="40"/>
            </w:pPr>
            <w:r>
              <w:t xml:space="preserve">Find all customers who have placed more than 2 orders. Return CustomerID and the total number of orders, sorted highest to lowest.</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COUNT(CustomerID) as Order_Count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COUNT(CustomerID) &gt; 2</w:t>
            </w:r>
          </w:p>
          <w:p>
            <w:pPr>
              <w:spacing w:after="0" w:before="0"/>
            </w:pPr>
            <w:r>
              <w:rPr>
                <w:rFonts w:ascii="Consolas" w:cs="Consolas" w:eastAsia="Consolas" w:hAnsi="Consolas"/>
                <w:sz w:val="18"/>
                <w:szCs w:val="18"/>
              </w:rPr>
              <w:t xml:space="preserve">order by Order_Count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counted the wrong column</w:t>
            </w:r>
          </w:p>
          <w:p>
            <w:pPr>
              <w:spacing w:after="100" w:before="40"/>
            </w:pPr>
            <w:r>
              <w:t xml:space="preserve">You counted </w:t>
            </w:r>
            <w:r>
              <w:rPr>
                <w:rFonts w:ascii="Consolas" w:cs="Consolas" w:eastAsia="Consolas" w:hAnsi="Consolas"/>
                <w:color w:val="9A3412"/>
                <w:sz w:val="19"/>
                <w:szCs w:val="19"/>
              </w:rPr>
              <w:t xml:space="preserve">CustomerID</w:t>
            </w:r>
            <w:r>
              <w:t xml:space="preserve"> when you're measuring </w:t>
            </w:r>
            <w:r>
              <w:rPr>
                <w:b/>
                <w:bCs/>
              </w:rPr>
              <w:t xml:space="preserve">orders</w:t>
            </w:r>
            <w:r>
              <w:t xml:space="preserve">. It works here only because CustomerID has no NULLs. </w:t>
            </w:r>
            <w:r>
              <w:rPr>
                <w:rFonts w:ascii="Consolas" w:cs="Consolas" w:eastAsia="Consolas" w:hAnsi="Consolas"/>
                <w:color w:val="9A3412"/>
                <w:sz w:val="19"/>
                <w:szCs w:val="19"/>
              </w:rPr>
              <w:t xml:space="preserve">COUNT(col)</w:t>
            </w:r>
            <w:r>
              <w:t xml:space="preserve"> silently skips NULLs, so counting the wrong column can undercount without any error.</w:t>
            </w:r>
          </w:p>
          <w:p>
            <w:pPr>
              <w:spacing w:after="100" w:before="40"/>
            </w:pPr>
            <w:r>
              <w:t xml:space="preserve">Count the column that represents what you're measuring: </w:t>
            </w:r>
            <w:r>
              <w:rPr>
                <w:rFonts w:ascii="Consolas" w:cs="Consolas" w:eastAsia="Consolas" w:hAnsi="Consolas"/>
                <w:color w:val="9A3412"/>
                <w:sz w:val="19"/>
                <w:szCs w:val="19"/>
              </w:rPr>
              <w:t xml:space="preserve">COUNT(OrderID)</w:t>
            </w:r>
            <w:r>
              <w:t xml:space="preserve">, or </w:t>
            </w:r>
            <w:r>
              <w:rPr>
                <w:rFonts w:ascii="Consolas" w:cs="Consolas" w:eastAsia="Consolas" w:hAnsi="Consolas"/>
                <w:color w:val="9A3412"/>
                <w:sz w:val="19"/>
                <w:szCs w:val="19"/>
              </w:rPr>
              <w:t xml:space="preserve">COUNT(*)</w:t>
            </w:r>
            <w:r>
              <w:t xml:space="preserve"> for rows.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COUNT(OrderID) AS Order_Count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COUNT(OrderID) &gt; 2</w:t>
            </w:r>
          </w:p>
          <w:p>
            <w:pPr>
              <w:spacing w:after="0" w:before="0"/>
            </w:pPr>
            <w:r>
              <w:rPr>
                <w:rFonts w:ascii="Consolas" w:cs="Consolas" w:eastAsia="Consolas" w:hAnsi="Consolas"/>
                <w:sz w:val="18"/>
                <w:szCs w:val="18"/>
              </w:rPr>
              <w:t xml:space="preserve">ORDER BY Order_Count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target</w:t>
            </w:r>
          </w:p>
          <w:p>
            <w:pPr>
              <w:spacing w:after="100" w:before="40"/>
            </w:pPr>
            <w:r>
              <w:rPr>
                <w:rFonts w:ascii="Consolas" w:cs="Consolas" w:eastAsia="Consolas" w:hAnsi="Consolas"/>
                <w:color w:val="9A3412"/>
                <w:sz w:val="19"/>
                <w:szCs w:val="19"/>
              </w:rPr>
              <w:t xml:space="preserve">COUNT(col)</w:t>
            </w:r>
            <w:r>
              <w:t xml:space="preserve"> ignores NULLs, </w:t>
            </w:r>
            <w:r>
              <w:rPr>
                <w:rFonts w:ascii="Consolas" w:cs="Consolas" w:eastAsia="Consolas" w:hAnsi="Consolas"/>
                <w:color w:val="9A3412"/>
                <w:sz w:val="19"/>
                <w:szCs w:val="19"/>
              </w:rPr>
              <w:t xml:space="preserve">COUNT(*)</w:t>
            </w:r>
            <w:r>
              <w:t xml:space="preserve"> counts every row. Always count the column that represents the thing being measured.</w:t>
            </w:r>
          </w:p>
          <w:p>
            <w:pPr>
              <w:spacing w:after="100" w:before="40"/>
            </w:pPr>
            <w:r>
              <w:t xml:space="preserve">Using the alias in ORDER BY is fine because ORDER BY runs after SELECT.</w:t>
            </w:r>
          </w:p>
        </w:tc>
      </w:tr>
    </w:tbl>
    <w:p>
      <w:pPr>
        <w:spacing w:after="140" w:before="0"/>
      </w:pPr>
    </w:p>
    <w:p>
      <w:pPr>
        <w:pStyle w:val="Heading3"/>
      </w:pPr>
      <w:r>
        <w:t xml:space="preserve">Q002 — Revenue per customer per year above $10,000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(CustomerID, OrderID, OrderDate), [Order Details] (OrderID, UnitPrice, Quantity)</w:t>
            </w:r>
          </w:p>
          <w:p>
            <w:pPr>
              <w:spacing w:after="100" w:before="40"/>
            </w:pPr>
            <w:r>
              <w:t xml:space="preserve">Find total revenue per customer per year, only where revenue exceeded $10,000. Return CustomerID, Year and Total Revenue, sorted by Year then revenue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o.CustomerID, YEAR(o.OrderDate) as _Year, Sum(od.UnitPrice * od.Quantity) as Total_revenue</w:t>
            </w:r>
          </w:p>
          <w:p>
            <w:pPr>
              <w:spacing w:after="0" w:before="0"/>
            </w:pPr>
            <w:r>
              <w:rPr>
                <w:rFonts w:ascii="Consolas" w:cs="Consolas" w:eastAsia="Consolas" w:hAnsi="Consolas"/>
                <w:sz w:val="18"/>
                <w:szCs w:val="18"/>
              </w:rPr>
              <w:t xml:space="preserve">from Orders o left join [Order Details] od on o.OrderID = od.OrderID</w:t>
            </w:r>
          </w:p>
          <w:p>
            <w:pPr>
              <w:spacing w:after="0" w:before="0"/>
            </w:pPr>
            <w:r>
              <w:rPr>
                <w:rFonts w:ascii="Consolas" w:cs="Consolas" w:eastAsia="Consolas" w:hAnsi="Consolas"/>
                <w:sz w:val="18"/>
                <w:szCs w:val="18"/>
              </w:rPr>
              <w:t xml:space="preserve">group by o.CustomerID, o.OrderDate</w:t>
            </w:r>
          </w:p>
          <w:p>
            <w:pPr>
              <w:spacing w:after="0" w:before="0"/>
            </w:pPr>
            <w:r>
              <w:rPr>
                <w:rFonts w:ascii="Consolas" w:cs="Consolas" w:eastAsia="Consolas" w:hAnsi="Consolas"/>
                <w:sz w:val="18"/>
                <w:szCs w:val="18"/>
              </w:rPr>
              <w:t xml:space="preserve">having Sum(od.UnitPrice * od.Quantity) &gt; 10000</w:t>
            </w:r>
          </w:p>
          <w:p>
            <w:pPr>
              <w:spacing w:after="0" w:before="0"/>
            </w:pPr>
            <w:r>
              <w:rPr>
                <w:rFonts w:ascii="Consolas" w:cs="Consolas" w:eastAsia="Consolas" w:hAnsi="Consolas"/>
                <w:sz w:val="18"/>
                <w:szCs w:val="18"/>
              </w:rPr>
              <w:t xml:space="preserve">order by _Year,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GROUP BY on the raw date</w:t>
            </w:r>
          </w:p>
          <w:p>
            <w:pPr>
              <w:spacing w:after="100" w:before="40"/>
            </w:pPr>
            <w:r>
              <w:t xml:space="preserve">You selected </w:t>
            </w:r>
            <w:r>
              <w:rPr>
                <w:rFonts w:ascii="Consolas" w:cs="Consolas" w:eastAsia="Consolas" w:hAnsi="Consolas"/>
                <w:color w:val="9A3412"/>
                <w:sz w:val="19"/>
                <w:szCs w:val="19"/>
              </w:rPr>
              <w:t xml:space="preserve">YEAR(o.OrderDate)</w:t>
            </w:r>
            <w:r>
              <w:t xml:space="preserve"> but grouped by </w:t>
            </w:r>
            <w:r>
              <w:rPr>
                <w:rFonts w:ascii="Consolas" w:cs="Consolas" w:eastAsia="Consolas" w:hAnsi="Consolas"/>
                <w:color w:val="9A3412"/>
                <w:sz w:val="19"/>
                <w:szCs w:val="19"/>
              </w:rPr>
              <w:t xml:space="preserve">o.OrderDate</w:t>
            </w:r>
            <w:r>
              <w:t xml:space="preserve">. That creates one group per customer </w:t>
            </w:r>
            <w:r>
              <w:rPr>
                <w:b/>
                <w:bCs/>
              </w:rPr>
              <w:t xml:space="preserve">per day</w:t>
            </w:r>
            <w:r>
              <w:t xml:space="preserve">, not per year.</w:t>
            </w:r>
          </w:p>
          <w:p>
            <w:pPr>
              <w:spacing w:after="100" w:before="40"/>
            </w:pPr>
            <w:r>
              <w:t xml:space="preserve">Whatever transformation you apply in SELECT must be applied identically in GROUP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LEFT JOIN where INNER is meant</w:t>
            </w:r>
          </w:p>
          <w:p>
            <w:pPr>
              <w:spacing w:after="100" w:before="40"/>
            </w:pPr>
            <w:r>
              <w:t xml:space="preserve">The result is the same (orders with no details give NULL revenue and fail HAVING), but LEFT JOIN signals you want orders with no line items, which isn't realistic. Pick the JOIN that matches the intent.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o.CustomerID,</w:t>
            </w:r>
          </w:p>
          <w:p>
            <w:pPr>
              <w:spacing w:after="0" w:before="0"/>
            </w:pPr>
            <w:r>
              <w:rPr>
                <w:rFonts w:ascii="Consolas" w:cs="Consolas" w:eastAsia="Consolas" w:hAnsi="Consolas"/>
                <w:sz w:val="18"/>
                <w:szCs w:val="18"/>
              </w:rPr>
              <w:t xml:space="preserve">       YEAR(o.OrderDate)               AS [Year],</w:t>
            </w:r>
          </w:p>
          <w:p>
            <w:pPr>
              <w:spacing w:after="0" w:before="0"/>
            </w:pPr>
            <w:r>
              <w:rPr>
                <w:rFonts w:ascii="Consolas" w:cs="Consolas" w:eastAsia="Consolas" w:hAnsi="Consolas"/>
                <w:sz w:val="18"/>
                <w:szCs w:val="18"/>
              </w:rPr>
              <w:t xml:space="preserve">       SUM(od.UnitPrice * od.Quantity) AS Total_Revenue</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GROUP BY o.CustomerID, YEAR(o.OrderDate)</w:t>
            </w:r>
          </w:p>
          <w:p>
            <w:pPr>
              <w:spacing w:after="0" w:before="0"/>
            </w:pPr>
            <w:r>
              <w:rPr>
                <w:rFonts w:ascii="Consolas" w:cs="Consolas" w:eastAsia="Consolas" w:hAnsi="Consolas"/>
                <w:sz w:val="18"/>
                <w:szCs w:val="18"/>
              </w:rPr>
              <w:t xml:space="preserve">HAVING SUM(od.UnitPrice * od.Quantity) &gt; 10000</w:t>
            </w:r>
          </w:p>
          <w:p>
            <w:pPr>
              <w:spacing w:after="0" w:before="0"/>
            </w:pPr>
            <w:r>
              <w:rPr>
                <w:rFonts w:ascii="Consolas" w:cs="Consolas" w:eastAsia="Consolas" w:hAnsi="Consolas"/>
                <w:sz w:val="18"/>
                <w:szCs w:val="18"/>
              </w:rPr>
              <w:t xml:space="preserve">ORDER BY [Year],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GROUP BY form</w:t>
            </w:r>
          </w:p>
          <w:p>
            <w:pPr>
              <w:spacing w:after="100" w:before="40"/>
            </w:pPr>
            <w:r>
              <w:t xml:space="preserve">GROUP BY must match the SELECT expression exactly. You can't select </w:t>
            </w:r>
            <w:r>
              <w:rPr>
                <w:rFonts w:ascii="Consolas" w:cs="Consolas" w:eastAsia="Consolas" w:hAnsi="Consolas"/>
                <w:color w:val="9A3412"/>
                <w:sz w:val="19"/>
                <w:szCs w:val="19"/>
              </w:rPr>
              <w:t xml:space="preserve">YEAR(date)</w:t>
            </w:r>
            <w:r>
              <w:t xml:space="preserve"> and group by the raw date.</w:t>
            </w:r>
          </w:p>
        </w:tc>
      </w:tr>
    </w:tbl>
    <w:p>
      <w:pPr>
        <w:spacing w:after="140" w:before="0"/>
      </w:pPr>
    </w:p>
    <w:p>
      <w:pPr>
        <w:pStyle w:val="Heading3"/>
      </w:pPr>
      <w:r>
        <w:t xml:space="preserve">Q003 — Products ordered more than 100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 Details] (ProductID, Quantity)</w:t>
            </w:r>
          </w:p>
          <w:p>
            <w:pPr>
              <w:spacing w:after="100" w:before="40"/>
            </w:pPr>
            <w:r>
              <w:t xml:space="preserve">Find all products ordered more than 100 times in total. Return ProductID and total quantity, sorted by total quantity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Sum(Quantity) as Total_quantity</w:t>
            </w:r>
          </w:p>
          <w:p>
            <w:pPr>
              <w:spacing w:after="0" w:before="0"/>
            </w:pPr>
            <w:r>
              <w:rPr>
                <w:rFonts w:ascii="Consolas" w:cs="Consolas" w:eastAsia="Consolas" w:hAnsi="Consolas"/>
                <w:sz w:val="18"/>
                <w:szCs w:val="18"/>
              </w:rPr>
              <w:t xml:space="preserve">from [Order Details]</w:t>
            </w:r>
          </w:p>
          <w:p>
            <w:pPr>
              <w:spacing w:after="0" w:before="0"/>
            </w:pPr>
            <w:r>
              <w:rPr>
                <w:rFonts w:ascii="Consolas" w:cs="Consolas" w:eastAsia="Consolas" w:hAnsi="Consolas"/>
                <w:sz w:val="18"/>
                <w:szCs w:val="18"/>
              </w:rPr>
              <w:t xml:space="preserve">group by ProductID</w:t>
            </w:r>
          </w:p>
          <w:p>
            <w:pPr>
              <w:spacing w:after="0" w:before="0"/>
            </w:pPr>
            <w:r>
              <w:rPr>
                <w:rFonts w:ascii="Consolas" w:cs="Consolas" w:eastAsia="Consolas" w:hAnsi="Consolas"/>
                <w:sz w:val="18"/>
                <w:szCs w:val="18"/>
              </w:rPr>
              <w:t xml:space="preserve">having Sum(Quantity) &gt; 100</w:t>
            </w:r>
          </w:p>
          <w:p>
            <w:pPr>
              <w:spacing w:after="0" w:before="0"/>
            </w:pPr>
            <w:r>
              <w:rPr>
                <w:rFonts w:ascii="Consolas" w:cs="Consolas" w:eastAsia="Consolas" w:hAnsi="Consolas"/>
                <w:sz w:val="18"/>
                <w:szCs w:val="18"/>
              </w:rPr>
              <w:t xml:space="preserve">order by Sum(Quantity) desc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SUM(Quantity) AS Total_Quantity</w:t>
            </w:r>
          </w:p>
          <w:p>
            <w:pPr>
              <w:spacing w:after="0" w:before="0"/>
            </w:pPr>
            <w:r>
              <w:rPr>
                <w:rFonts w:ascii="Consolas" w:cs="Consolas" w:eastAsia="Consolas" w:hAnsi="Consolas"/>
                <w:sz w:val="18"/>
                <w:szCs w:val="18"/>
              </w:rPr>
              <w:t xml:space="preserve">FROM [Order Details]</w:t>
            </w:r>
          </w:p>
          <w:p>
            <w:pPr>
              <w:spacing w:after="0" w:before="0"/>
            </w:pPr>
            <w:r>
              <w:rPr>
                <w:rFonts w:ascii="Consolas" w:cs="Consolas" w:eastAsia="Consolas" w:hAnsi="Consolas"/>
                <w:sz w:val="18"/>
                <w:szCs w:val="18"/>
              </w:rPr>
              <w:t xml:space="preserve">GROUP BY ProductID</w:t>
            </w:r>
          </w:p>
          <w:p>
            <w:pPr>
              <w:spacing w:after="0" w:before="0"/>
            </w:pPr>
            <w:r>
              <w:rPr>
                <w:rFonts w:ascii="Consolas" w:cs="Consolas" w:eastAsia="Consolas" w:hAnsi="Consolas"/>
                <w:sz w:val="18"/>
                <w:szCs w:val="18"/>
              </w:rPr>
              <w:t xml:space="preserve">HAVING SUM(Quantity) &gt; 100</w:t>
            </w:r>
          </w:p>
          <w:p>
            <w:pPr>
              <w:spacing w:after="0" w:before="0"/>
            </w:pPr>
            <w:r>
              <w:rPr>
                <w:rFonts w:ascii="Consolas" w:cs="Consolas" w:eastAsia="Consolas" w:hAnsi="Consolas"/>
                <w:sz w:val="18"/>
                <w:szCs w:val="18"/>
              </w:rPr>
              <w:t xml:space="preserve">ORDER BY Total_Quantity DESC;</w:t>
            </w:r>
          </w:p>
        </w:tc>
      </w:tr>
    </w:tbl>
    <w:p>
      <w:pPr>
        <w:spacing w:after="140" w:before="0"/>
      </w:pPr>
    </w:p>
    <w:p>
      <w:pPr>
        <w:pStyle w:val="Heading3"/>
      </w:pPr>
      <w:r>
        <w:t xml:space="preserve">Q004 — Shippers with total freight above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Orders (ShipVia, Freight), Shippers (ShipperID, CompanyName)</w:t>
            </w:r>
          </w:p>
          <w:p>
            <w:pPr>
              <w:spacing w:after="100" w:before="40"/>
            </w:pPr>
            <w:r>
              <w:t xml:space="preserve">Find each shipper's total freight where it exceeded $5,000. Return CompanyName and total freight, sorted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 , SUM(o.Freight) as Total_freight</w:t>
            </w:r>
          </w:p>
          <w:p>
            <w:pPr>
              <w:spacing w:after="0" w:before="0"/>
            </w:pPr>
            <w:r>
              <w:rPr>
                <w:rFonts w:ascii="Consolas" w:cs="Consolas" w:eastAsia="Consolas" w:hAnsi="Consolas"/>
                <w:sz w:val="18"/>
                <w:szCs w:val="18"/>
              </w:rPr>
              <w:t xml:space="preserve">from Shippers s</w:t>
            </w:r>
          </w:p>
          <w:p>
            <w:pPr>
              <w:spacing w:after="0" w:before="0"/>
            </w:pPr>
            <w:r>
              <w:rPr>
                <w:rFonts w:ascii="Consolas" w:cs="Consolas" w:eastAsia="Consolas" w:hAnsi="Consolas"/>
                <w:sz w:val="18"/>
                <w:szCs w:val="18"/>
              </w:rPr>
              <w:t xml:space="preserve">inner join Orders o on s.ShipperID = o.ShipVia</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having SUM(o.Freight) &gt; 5000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ORDER BY</w:t>
            </w:r>
          </w:p>
          <w:p>
            <w:pPr>
              <w:spacing w:after="100" w:before="40"/>
            </w:pPr>
            <w:r>
              <w:t xml:space="preserve">The question asked for descending order. In an interview, deliver exactly what's asked — output requirements count.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 SUM(o.Freight) AS Total_Freight</w:t>
            </w:r>
          </w:p>
          <w:p>
            <w:pPr>
              <w:spacing w:after="0" w:before="0"/>
            </w:pPr>
            <w:r>
              <w:rPr>
                <w:rFonts w:ascii="Consolas" w:cs="Consolas" w:eastAsia="Consolas" w:hAnsi="Consolas"/>
                <w:sz w:val="18"/>
                <w:szCs w:val="18"/>
              </w:rPr>
              <w:t xml:space="preserve">FROM Shippers s</w:t>
            </w:r>
          </w:p>
          <w:p>
            <w:pPr>
              <w:spacing w:after="0" w:before="0"/>
            </w:pPr>
            <w:r>
              <w:rPr>
                <w:rFonts w:ascii="Consolas" w:cs="Consolas" w:eastAsia="Consolas" w:hAnsi="Consolas"/>
                <w:sz w:val="18"/>
                <w:szCs w:val="18"/>
              </w:rPr>
              <w:t xml:space="preserve">INNER JOIN Orders o ON s.ShipperID = o.ShipVia</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HAVING SUM(o.Freight) &gt; 5000</w:t>
            </w:r>
          </w:p>
          <w:p>
            <w:pPr>
              <w:spacing w:after="0" w:before="0"/>
            </w:pPr>
            <w:r>
              <w:rPr>
                <w:rFonts w:ascii="Consolas" w:cs="Consolas" w:eastAsia="Consolas" w:hAnsi="Consolas"/>
                <w:sz w:val="18"/>
                <w:szCs w:val="18"/>
              </w:rPr>
              <w:t xml:space="preserve">ORDER BY Total_Freight DESC;</w:t>
            </w:r>
          </w:p>
        </w:tc>
      </w:tr>
    </w:tbl>
    <w:p>
      <w:pPr>
        <w:spacing w:after="140" w:before="0"/>
      </w:pPr>
    </w:p>
    <w:p>
      <w:pPr>
        <w:pStyle w:val="Heading3"/>
      </w:pPr>
      <w:r>
        <w:t xml:space="preserve">Q005 — Employees with 1997 revenue above $50,000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Employees, Orders, [Order Details]</w:t>
            </w:r>
          </w:p>
          <w:p>
            <w:pPr>
              <w:spacing w:after="100" w:before="40"/>
            </w:pPr>
            <w:r>
              <w:t xml:space="preserve">Find employees who processed orders in 1997 where the revenue they handled exceeded $50,000. Return FirstName, LastName and total revenue, sorted descending. Decide whether the year filter belongs in WHERE or HAVING.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e.FirstName, e.LastName , Sum(od.UnitPrice * od.Quantity) as Total_Revenue</w:t>
            </w:r>
          </w:p>
          <w:p>
            <w:pPr>
              <w:spacing w:after="0" w:before="0"/>
            </w:pPr>
            <w:r>
              <w:rPr>
                <w:rFonts w:ascii="Consolas" w:cs="Consolas" w:eastAsia="Consolas" w:hAnsi="Consolas"/>
                <w:sz w:val="18"/>
                <w:szCs w:val="18"/>
              </w:rPr>
              <w:t xml:space="preserve">from Employees e inner join Orders o on e.EmployeeID = o.EmployeeID</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WHERE YEAR(O.ShippedDate) = '1997'</w:t>
            </w:r>
          </w:p>
          <w:p>
            <w:pPr>
              <w:spacing w:after="0" w:before="0"/>
            </w:pPr>
            <w:r>
              <w:rPr>
                <w:rFonts w:ascii="Consolas" w:cs="Consolas" w:eastAsia="Consolas" w:hAnsi="Consolas"/>
                <w:sz w:val="18"/>
                <w:szCs w:val="18"/>
              </w:rPr>
              <w:t xml:space="preserve">group by e.EmployeeID, e.FirstName, e.LastName</w:t>
            </w:r>
          </w:p>
          <w:p>
            <w:pPr>
              <w:spacing w:after="0" w:before="0"/>
            </w:pPr>
            <w:r>
              <w:rPr>
                <w:rFonts w:ascii="Consolas" w:cs="Consolas" w:eastAsia="Consolas" w:hAnsi="Consolas"/>
                <w:sz w:val="18"/>
                <w:szCs w:val="18"/>
              </w:rPr>
              <w:t xml:space="preserve">having Sum(od.UnitPrice * od.Quantity) &gt; 50000</w:t>
            </w:r>
          </w:p>
          <w:p>
            <w:pPr>
              <w:spacing w:after="0" w:before="0"/>
            </w:pPr>
            <w:r>
              <w:rPr>
                <w:rFonts w:ascii="Consolas" w:cs="Consolas" w:eastAsia="Consolas" w:hAnsi="Consolas"/>
                <w:sz w:val="18"/>
                <w:szCs w:val="18"/>
              </w:rPr>
              <w:t xml:space="preserve">order by Sum(od.UnitPrice * od.Quantity)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date column</w:t>
            </w:r>
          </w:p>
          <w:p>
            <w:pPr>
              <w:spacing w:after="100" w:before="40"/>
            </w:pPr>
            <w:r>
              <w:t xml:space="preserve">"Processed in 1997" means </w:t>
            </w:r>
            <w:r>
              <w:rPr>
                <w:b/>
                <w:bCs/>
              </w:rPr>
              <w:t xml:space="preserve">OrderDate</w:t>
            </w:r>
            <w:r>
              <w:t xml:space="preserve">. ShippedDate can be NULL (not shipped yet) and can fall in the next year. Read which date the question is really about.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year compared as a string</w:t>
            </w:r>
          </w:p>
          <w:p>
            <w:pPr>
              <w:spacing w:after="100" w:before="40"/>
            </w:pPr>
            <w:r>
              <w:rPr>
                <w:rFonts w:ascii="Consolas" w:cs="Consolas" w:eastAsia="Consolas" w:hAnsi="Consolas"/>
                <w:color w:val="9A3412"/>
                <w:sz w:val="19"/>
                <w:szCs w:val="19"/>
              </w:rPr>
              <w:t xml:space="preserve">YEAR()</w:t>
            </w:r>
            <w:r>
              <w:t xml:space="preserve"> returns an integer. </w:t>
            </w:r>
            <w:r>
              <w:rPr>
                <w:rFonts w:ascii="Consolas" w:cs="Consolas" w:eastAsia="Consolas" w:hAnsi="Consolas"/>
                <w:color w:val="9A3412"/>
                <w:sz w:val="19"/>
                <w:szCs w:val="19"/>
              </w:rPr>
              <w:t xml:space="preserve">= '1997'</w:t>
            </w:r>
            <w:r>
              <w:t xml:space="preserve"> forces an implicit conversion. It works, but it's sloppy — write </w:t>
            </w:r>
            <w:r>
              <w:rPr>
                <w:rFonts w:ascii="Consolas" w:cs="Consolas" w:eastAsia="Consolas" w:hAnsi="Consolas"/>
                <w:color w:val="9A3412"/>
                <w:sz w:val="19"/>
                <w:szCs w:val="19"/>
              </w:rPr>
              <w:t xml:space="preserve">= 1997</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e.FirstName, e.LastName,</w:t>
            </w:r>
          </w:p>
          <w:p>
            <w:pPr>
              <w:spacing w:after="0" w:before="0"/>
            </w:pPr>
            <w:r>
              <w:rPr>
                <w:rFonts w:ascii="Consolas" w:cs="Consolas" w:eastAsia="Consolas" w:hAnsi="Consolas"/>
                <w:sz w:val="18"/>
                <w:szCs w:val="18"/>
              </w:rPr>
              <w:t xml:space="preserve">       SUM(od.UnitPrice * od.Quantity) AS Total_Revenue</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Orders o          ON e.EmployeeID = o.EmployeeID</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WHERE YEAR(o.OrderDate) = 1997</w:t>
            </w:r>
          </w:p>
          <w:p>
            <w:pPr>
              <w:spacing w:after="0" w:before="0"/>
            </w:pPr>
            <w:r>
              <w:rPr>
                <w:rFonts w:ascii="Consolas" w:cs="Consolas" w:eastAsia="Consolas" w:hAnsi="Consolas"/>
                <w:sz w:val="18"/>
                <w:szCs w:val="18"/>
              </w:rPr>
              <w:t xml:space="preserve">GROUP BY e.EmployeeID, e.FirstName, e.LastName</w:t>
            </w:r>
          </w:p>
          <w:p>
            <w:pPr>
              <w:spacing w:after="0" w:before="0"/>
            </w:pPr>
            <w:r>
              <w:rPr>
                <w:rFonts w:ascii="Consolas" w:cs="Consolas" w:eastAsia="Consolas" w:hAnsi="Consolas"/>
                <w:sz w:val="18"/>
                <w:szCs w:val="18"/>
              </w:rPr>
              <w:t xml:space="preserve">HAVING SUM(od.UnitPrice * od.Quantity) &gt; 50000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WHERE vs HAVING</w:t>
            </w:r>
          </w:p>
          <w:p>
            <w:pPr>
              <w:spacing w:after="100" w:before="40"/>
            </w:pPr>
            <w:r>
              <w:t xml:space="preserve">Ask: am I filtering individual rows, or groups? Year = row filter → WHERE. Revenue threshold = group filter → HAVING.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 parts are integers</w:t>
            </w:r>
          </w:p>
          <w:p>
            <w:pPr>
              <w:spacing w:after="100" w:before="40"/>
            </w:pPr>
            <w:r>
              <w:rPr>
                <w:rFonts w:ascii="Consolas" w:cs="Consolas" w:eastAsia="Consolas" w:hAnsi="Consolas"/>
                <w:color w:val="9A3412"/>
                <w:sz w:val="19"/>
                <w:szCs w:val="19"/>
              </w:rPr>
              <w:t xml:space="preserve">YEAR()</w:t>
            </w:r>
            <w:r>
              <w:t xml:space="preserve">, </w:t>
            </w:r>
            <w:r>
              <w:rPr>
                <w:rFonts w:ascii="Consolas" w:cs="Consolas" w:eastAsia="Consolas" w:hAnsi="Consolas"/>
                <w:color w:val="9A3412"/>
                <w:sz w:val="19"/>
                <w:szCs w:val="19"/>
              </w:rPr>
              <w:t xml:space="preserve">MONTH()</w:t>
            </w:r>
            <w:r>
              <w:t xml:space="preserve">, </w:t>
            </w:r>
            <w:r>
              <w:rPr>
                <w:rFonts w:ascii="Consolas" w:cs="Consolas" w:eastAsia="Consolas" w:hAnsi="Consolas"/>
                <w:color w:val="9A3412"/>
                <w:sz w:val="19"/>
                <w:szCs w:val="19"/>
              </w:rPr>
              <w:t xml:space="preserve">DAY()</w:t>
            </w:r>
            <w:r>
              <w:t xml:space="preserve"> return integers. Never wrap the comparison value in quotes.</w:t>
            </w:r>
          </w:p>
        </w:tc>
      </w:tr>
    </w:tbl>
    <w:p>
      <w:pPr>
        <w:spacing w:after="140" w:before="0"/>
      </w:pPr>
    </w:p>
    <w:p>
      <w:pPr>
        <w:pStyle w:val="Heading3"/>
      </w:pPr>
      <w:r>
        <w:t xml:space="preserve">P001 — More than 5 orders in the last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Orders (order_id, customer_id, order_date)</w:t>
            </w:r>
          </w:p>
          <w:p>
            <w:pPr>
              <w:spacing w:after="100" w:before="40"/>
            </w:pPr>
            <w:r>
              <w:t xml:space="preserve">Find customers who have placed more than 5 orders in the last 30 days.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 COUNT(order_id) AS order_count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order_date &gt;= DATEADD(DAY, -30, GETDATE())</w:t>
            </w:r>
          </w:p>
          <w:p>
            <w:pPr>
              <w:spacing w:after="0" w:before="0"/>
            </w:pPr>
            <w:r>
              <w:rPr>
                <w:rFonts w:ascii="Consolas" w:cs="Consolas" w:eastAsia="Consolas" w:hAnsi="Consolas"/>
                <w:sz w:val="18"/>
                <w:szCs w:val="18"/>
              </w:rPr>
              <w:t xml:space="preserve">GROUP BY customer_id</w:t>
            </w:r>
          </w:p>
          <w:p>
            <w:pPr>
              <w:spacing w:after="0" w:before="0"/>
            </w:pPr>
            <w:r>
              <w:rPr>
                <w:rFonts w:ascii="Consolas" w:cs="Consolas" w:eastAsia="Consolas" w:hAnsi="Consolas"/>
                <w:sz w:val="18"/>
                <w:szCs w:val="18"/>
              </w:rPr>
              <w:t xml:space="preserve">HAVING COUNT(order_id) &gt; 5;</w:t>
            </w:r>
          </w:p>
        </w:tc>
      </w:tr>
    </w:tbl>
    <w:p>
      <w:pPr>
        <w:spacing w:after="140" w:before="0"/>
      </w:pPr>
    </w:p>
    <w:p>
      <w:pPr>
        <w:spacing w:after="100" w:before="40"/>
      </w:pPr>
      <w:r>
        <w:rPr>
          <w:b/>
          <w:bCs/>
        </w:rPr>
        <w:t xml:space="preserve">Note:</w:t>
      </w:r>
      <w:r>
        <w:t xml:space="preserve"> The 30-day window is a row filter (WHERE); the '&gt;5' is a group filter (HAVING).</w:t>
      </w:r>
    </w:p>
    <w:p>
      <w:pPr>
        <w:pStyle w:val="Heading3"/>
      </w:pPr>
      <w:r>
        <w:t xml:space="preserve">P002 — First and last purchase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Transactions (transaction_id, customer_id, purchase_date)</w:t>
            </w:r>
          </w:p>
          <w:p>
            <w:pPr>
              <w:spacing w:after="100" w:before="40"/>
            </w:pPr>
            <w:r>
              <w:t xml:space="preserve">Retrieve the first and last purchase date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w:t>
            </w:r>
          </w:p>
          <w:p>
            <w:pPr>
              <w:spacing w:after="0" w:before="0"/>
            </w:pPr>
            <w:r>
              <w:rPr>
                <w:rFonts w:ascii="Consolas" w:cs="Consolas" w:eastAsia="Consolas" w:hAnsi="Consolas"/>
                <w:sz w:val="18"/>
                <w:szCs w:val="18"/>
              </w:rPr>
              <w:t xml:space="preserve">       MIN(purchase_date) AS first_purchase,</w:t>
            </w:r>
          </w:p>
          <w:p>
            <w:pPr>
              <w:spacing w:after="0" w:before="0"/>
            </w:pPr>
            <w:r>
              <w:rPr>
                <w:rFonts w:ascii="Consolas" w:cs="Consolas" w:eastAsia="Consolas" w:hAnsi="Consolas"/>
                <w:sz w:val="18"/>
                <w:szCs w:val="18"/>
              </w:rPr>
              <w:t xml:space="preserve">       MAX(purchase_date) AS last_purchase</w:t>
            </w:r>
          </w:p>
          <w:p>
            <w:pPr>
              <w:spacing w:after="0" w:before="0"/>
            </w:pPr>
            <w:r>
              <w:rPr>
                <w:rFonts w:ascii="Consolas" w:cs="Consolas" w:eastAsia="Consolas" w:hAnsi="Consolas"/>
                <w:sz w:val="18"/>
                <w:szCs w:val="18"/>
              </w:rPr>
              <w:t xml:space="preserve">FROM Transactions</w:t>
            </w:r>
          </w:p>
          <w:p>
            <w:pPr>
              <w:spacing w:after="0" w:before="0"/>
            </w:pPr>
            <w:r>
              <w:rPr>
                <w:rFonts w:ascii="Consolas" w:cs="Consolas" w:eastAsia="Consolas" w:hAnsi="Consolas"/>
                <w:sz w:val="18"/>
                <w:szCs w:val="18"/>
              </w:rPr>
              <w:t xml:space="preserve">GROUP BY customer_id;</w:t>
            </w:r>
          </w:p>
        </w:tc>
      </w:tr>
    </w:tbl>
    <w:p>
      <w:pPr>
        <w:spacing w:after="140" w:before="0"/>
      </w:pPr>
    </w:p>
    <w:p>
      <w:pPr>
        <w:pStyle w:val="Heading3"/>
      </w:pPr>
      <w:r>
        <w:t xml:space="preserve">P003 — Average sales per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Sales (sales_id, region, sales_amount)</w:t>
            </w:r>
          </w:p>
          <w:p>
            <w:pPr>
              <w:spacing w:after="100" w:before="40"/>
            </w:pPr>
            <w:r>
              <w:t xml:space="preserve">Calculate the average sales per region.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region, AVG(sales_amount) AS avg_sales</w:t>
            </w:r>
          </w:p>
          <w:p>
            <w:pPr>
              <w:spacing w:after="0" w:before="0"/>
            </w:pPr>
            <w:r>
              <w:rPr>
                <w:rFonts w:ascii="Consolas" w:cs="Consolas" w:eastAsia="Consolas" w:hAnsi="Consolas"/>
                <w:sz w:val="18"/>
                <w:szCs w:val="18"/>
              </w:rPr>
              <w:t xml:space="preserve">FROM Sales</w:t>
            </w:r>
          </w:p>
          <w:p>
            <w:pPr>
              <w:spacing w:after="0" w:before="0"/>
            </w:pPr>
            <w:r>
              <w:rPr>
                <w:rFonts w:ascii="Consolas" w:cs="Consolas" w:eastAsia="Consolas" w:hAnsi="Consolas"/>
                <w:sz w:val="18"/>
                <w:szCs w:val="18"/>
              </w:rPr>
              <w:t xml:space="preserve">GROUP BY region;</w:t>
            </w:r>
          </w:p>
        </w:tc>
      </w:tr>
    </w:tbl>
    <w:p>
      <w:pPr>
        <w:spacing w:after="140" w:before="0"/>
      </w:pPr>
    </w:p>
    <w:p>
      <w:pPr>
        <w:pStyle w:val="Heading3"/>
      </w:pPr>
      <w:r>
        <w:t xml:space="preserve">P004 — Regions with total sales above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Sales (region, sales_amount)</w:t>
            </w:r>
          </w:p>
          <w:p>
            <w:pPr>
              <w:spacing w:after="100" w:before="40"/>
            </w:pPr>
            <w:r>
              <w:t xml:space="preserve">Find regions whose total sales exceed 5,000.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region, SUM(sales_amount) AS total_sales</w:t>
            </w:r>
          </w:p>
          <w:p>
            <w:pPr>
              <w:spacing w:after="0" w:before="0"/>
            </w:pPr>
            <w:r>
              <w:rPr>
                <w:rFonts w:ascii="Consolas" w:cs="Consolas" w:eastAsia="Consolas" w:hAnsi="Consolas"/>
                <w:sz w:val="18"/>
                <w:szCs w:val="18"/>
              </w:rPr>
              <w:t xml:space="preserve">FROM Sales</w:t>
            </w:r>
          </w:p>
          <w:p>
            <w:pPr>
              <w:spacing w:after="0" w:before="0"/>
            </w:pPr>
            <w:r>
              <w:rPr>
                <w:rFonts w:ascii="Consolas" w:cs="Consolas" w:eastAsia="Consolas" w:hAnsi="Consolas"/>
                <w:sz w:val="18"/>
                <w:szCs w:val="18"/>
              </w:rPr>
              <w:t xml:space="preserve">GROUP BY region</w:t>
            </w:r>
          </w:p>
          <w:p>
            <w:pPr>
              <w:spacing w:after="0" w:before="0"/>
            </w:pPr>
            <w:r>
              <w:rPr>
                <w:rFonts w:ascii="Consolas" w:cs="Consolas" w:eastAsia="Consolas" w:hAnsi="Consolas"/>
                <w:sz w:val="18"/>
                <w:szCs w:val="18"/>
              </w:rPr>
              <w:t xml:space="preserve">HAVING SUM(sales_amount) &gt; 5000;</w:t>
            </w:r>
          </w:p>
        </w:tc>
      </w:tr>
    </w:tbl>
    <w:p>
      <w:pPr>
        <w:spacing w:after="140" w:before="0"/>
      </w:pPr>
    </w:p>
    <w:p>
      <w:pPr>
        <w:pStyle w:val="Heading3"/>
      </w:pPr>
      <w:r>
        <w:t xml:space="preserve">P005 — Departments with average salary above 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Employees (employee_id, department, salary)</w:t>
            </w:r>
          </w:p>
          <w:p>
            <w:pPr>
              <w:spacing w:after="100" w:before="40"/>
            </w:pPr>
            <w:r>
              <w:t xml:space="preserve">Find departments with an average salary above 50,000.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department, AVG(salary) AS avg_salary</w:t>
            </w:r>
          </w:p>
          <w:p>
            <w:pPr>
              <w:spacing w:after="0" w:before="0"/>
            </w:pPr>
            <w:r>
              <w:rPr>
                <w:rFonts w:ascii="Consolas" w:cs="Consolas" w:eastAsia="Consolas" w:hAnsi="Consolas"/>
                <w:sz w:val="18"/>
                <w:szCs w:val="18"/>
              </w:rPr>
              <w:t xml:space="preserve">FROM Employees</w:t>
            </w:r>
          </w:p>
          <w:p>
            <w:pPr>
              <w:spacing w:after="0" w:before="0"/>
            </w:pPr>
            <w:r>
              <w:rPr>
                <w:rFonts w:ascii="Consolas" w:cs="Consolas" w:eastAsia="Consolas" w:hAnsi="Consolas"/>
                <w:sz w:val="18"/>
                <w:szCs w:val="18"/>
              </w:rPr>
              <w:t xml:space="preserve">GROUP BY department</w:t>
            </w:r>
          </w:p>
          <w:p>
            <w:pPr>
              <w:spacing w:after="0" w:before="0"/>
            </w:pPr>
            <w:r>
              <w:rPr>
                <w:rFonts w:ascii="Consolas" w:cs="Consolas" w:eastAsia="Consolas" w:hAnsi="Consolas"/>
                <w:sz w:val="18"/>
                <w:szCs w:val="18"/>
              </w:rPr>
              <w:t xml:space="preserve">HAVING AVG(salary) &gt; 50000;</w:t>
            </w:r>
          </w:p>
        </w:tc>
      </w:tr>
    </w:tbl>
    <w:p>
      <w:pPr>
        <w:spacing w:after="140" w:before="0"/>
      </w:pPr>
    </w:p>
    <w:p>
      <w:pPr>
        <w:pStyle w:val="Heading3"/>
      </w:pPr>
      <w:r>
        <w:t xml:space="preserve">P006 — Find duplicate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American Express · Any table — example: Customers (name, email, phone)</w:t>
            </w:r>
          </w:p>
          <w:p>
            <w:pPr>
              <w:spacing w:after="100" w:before="40"/>
            </w:pPr>
            <w:r>
              <w:t xml:space="preserve">Write a query to find duplicate rows in a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name, email, phone, COUNT(*) AS occurrences</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GROUP BY name, email, phone</w:t>
            </w:r>
          </w:p>
          <w:p>
            <w:pPr>
              <w:spacing w:after="0" w:before="0"/>
            </w:pPr>
            <w:r>
              <w:rPr>
                <w:rFonts w:ascii="Consolas" w:cs="Consolas" w:eastAsia="Consolas" w:hAnsi="Consolas"/>
                <w:sz w:val="18"/>
                <w:szCs w:val="18"/>
              </w:rPr>
              <w:t xml:space="preserve">HAVING COUNT(*) &gt; 1;</w:t>
            </w:r>
          </w:p>
        </w:tc>
      </w:tr>
    </w:tbl>
    <w:p>
      <w:pPr>
        <w:spacing w:after="140" w:before="0"/>
      </w:pPr>
    </w:p>
    <w:p>
      <w:pPr>
        <w:spacing w:after="100" w:before="40"/>
      </w:pPr>
      <w:r>
        <w:rPr>
          <w:b/>
          <w:bCs/>
        </w:rPr>
        <w:t xml:space="preserve">Note:</w:t>
      </w:r>
      <w:r>
        <w:t xml:space="preserve"> Group by every column that defines a duplicate. To delete duplicates later, use ROW_NUMBER() (Part 3, Topic 1).</w:t>
      </w:r>
    </w:p>
    <w:p>
      <w:pPr>
        <w:pStyle w:val="Heading3"/>
      </w:pPr>
      <w:r>
        <w:t xml:space="preserve">P007 — Top 5 most-ordered dishes at a 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DishName, RestaurantID, Quantity, OrderDate)</w:t>
            </w:r>
          </w:p>
          <w:p>
            <w:pPr>
              <w:spacing w:after="100" w:before="40"/>
            </w:pPr>
            <w:r>
              <w:t xml:space="preserve">Find the top 5 most-ordered dishes from a given restaurant.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5 DishName, SUM(Quantity) AS total_qty</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RestaurantID = 'R101'</w:t>
            </w:r>
          </w:p>
          <w:p>
            <w:pPr>
              <w:spacing w:after="0" w:before="0"/>
            </w:pPr>
            <w:r>
              <w:rPr>
                <w:rFonts w:ascii="Consolas" w:cs="Consolas" w:eastAsia="Consolas" w:hAnsi="Consolas"/>
                <w:sz w:val="18"/>
                <w:szCs w:val="18"/>
              </w:rPr>
              <w:t xml:space="preserve">GROUP BY DishName</w:t>
            </w:r>
          </w:p>
          <w:p>
            <w:pPr>
              <w:spacing w:after="0" w:before="0"/>
            </w:pPr>
            <w:r>
              <w:rPr>
                <w:rFonts w:ascii="Consolas" w:cs="Consolas" w:eastAsia="Consolas" w:hAnsi="Consolas"/>
                <w:sz w:val="18"/>
                <w:szCs w:val="18"/>
              </w:rPr>
              <w:t xml:space="preserve">ORDER BY total_qty DESC;</w:t>
            </w:r>
          </w:p>
        </w:tc>
      </w:tr>
    </w:tbl>
    <w:p>
      <w:pPr>
        <w:spacing w:after="140" w:before="0"/>
      </w:pPr>
    </w:p>
    <w:p>
      <w:pPr>
        <w:spacing w:after="100" w:before="40"/>
      </w:pPr>
      <w:r>
        <w:rPr>
          <w:b/>
          <w:bCs/>
        </w:rPr>
        <w:t xml:space="preserve">Note:</w:t>
      </w:r>
      <w:r>
        <w:t xml:space="preserve"> "Most ordered" = sum of quantity, not count of rows. One order line can carry 4 burgers.</w:t>
      </w:r>
    </w:p>
    <w:p>
      <w:pPr>
        <w:pStyle w:val="Heading3"/>
      </w:pPr>
      <w:r>
        <w:t xml:space="preserve">P008 — Customers ordering from more than 3 restaurants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UserID, RestaurantID, DishName, OrderDate)</w:t>
            </w:r>
          </w:p>
          <w:p>
            <w:pPr>
              <w:spacing w:after="100" w:before="40"/>
            </w:pPr>
            <w:r>
              <w:t xml:space="preserve">List customers who have ordered from more than 3 different restaurants.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UserID, COUNT(DISTINCT RestaurantID) AS restaurant_count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UserID</w:t>
            </w:r>
          </w:p>
          <w:p>
            <w:pPr>
              <w:spacing w:after="0" w:before="0"/>
            </w:pPr>
            <w:r>
              <w:rPr>
                <w:rFonts w:ascii="Consolas" w:cs="Consolas" w:eastAsia="Consolas" w:hAnsi="Consolas"/>
                <w:sz w:val="18"/>
                <w:szCs w:val="18"/>
              </w:rPr>
              <w:t xml:space="preserve">HAVING COUNT(DISTINCT RestaurantID) &gt; 3;</w:t>
            </w:r>
          </w:p>
        </w:tc>
      </w:tr>
    </w:tbl>
    <w:p>
      <w:pPr>
        <w:spacing w:after="140" w:before="0"/>
      </w:pPr>
    </w:p>
    <w:p>
      <w:pPr>
        <w:spacing w:after="100" w:before="40"/>
      </w:pPr>
      <w:r>
        <w:rPr>
          <w:b/>
          <w:bCs/>
        </w:rPr>
        <w:t xml:space="preserve">Note:</w:t>
      </w:r>
      <w:r>
        <w:t xml:space="preserve"> "Different" in the question = COUNT(DISTINCT ...).</w:t>
      </w:r>
    </w:p>
    <w:p>
      <w:pPr>
        <w:pStyle w:val="Heading3"/>
      </w:pPr>
      <w:r>
        <w:t xml:space="preserve">P009 — Restaurants above the overall average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RestaurantID, Amount, OrderDate)</w:t>
            </w:r>
          </w:p>
          <w:p>
            <w:pPr>
              <w:spacing w:after="100" w:before="40"/>
            </w:pPr>
            <w:r>
              <w:t xml:space="preserve">Identify restaurants whose average order value is higher than the overall average across all restaurants.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RestaurantID, AVG(Amount) AS avg_order_value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RestaurantID</w:t>
            </w:r>
          </w:p>
          <w:p>
            <w:pPr>
              <w:spacing w:after="0" w:before="0"/>
            </w:pPr>
            <w:r>
              <w:rPr>
                <w:rFonts w:ascii="Consolas" w:cs="Consolas" w:eastAsia="Consolas" w:hAnsi="Consolas"/>
                <w:sz w:val="18"/>
                <w:szCs w:val="18"/>
              </w:rPr>
              <w:t xml:space="preserve">HAVING AVG(Amount) &gt; (SELECT AVG(Amount) FROM Orders);</w:t>
            </w:r>
          </w:p>
        </w:tc>
      </w:tr>
    </w:tbl>
    <w:p>
      <w:pPr>
        <w:spacing w:after="140" w:before="0"/>
      </w:pPr>
    </w:p>
    <w:p>
      <w:pPr>
        <w:pStyle w:val="Heading3"/>
      </w:pPr>
      <w:r>
        <w:t xml:space="preserve">P010 — Duplicate posts by the same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Meta · posts (post_id, user_id, post_text, post_date)</w:t>
            </w:r>
          </w:p>
          <w:p>
            <w:pPr>
              <w:spacing w:after="100" w:before="40"/>
            </w:pPr>
            <w:r>
              <w:t xml:space="preserve">Detect duplicate posts — the same user posting the same text more than once.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user_id, post_text, COUNT(*) AS times_posted</w:t>
            </w:r>
          </w:p>
          <w:p>
            <w:pPr>
              <w:spacing w:after="0" w:before="0"/>
            </w:pPr>
            <w:r>
              <w:rPr>
                <w:rFonts w:ascii="Consolas" w:cs="Consolas" w:eastAsia="Consolas" w:hAnsi="Consolas"/>
                <w:sz w:val="18"/>
                <w:szCs w:val="18"/>
              </w:rPr>
              <w:t xml:space="preserve">FROM posts</w:t>
            </w:r>
          </w:p>
          <w:p>
            <w:pPr>
              <w:spacing w:after="0" w:before="0"/>
            </w:pPr>
            <w:r>
              <w:rPr>
                <w:rFonts w:ascii="Consolas" w:cs="Consolas" w:eastAsia="Consolas" w:hAnsi="Consolas"/>
                <w:sz w:val="18"/>
                <w:szCs w:val="18"/>
              </w:rPr>
              <w:t xml:space="preserve">GROUP BY user_id, post_text</w:t>
            </w:r>
          </w:p>
          <w:p>
            <w:pPr>
              <w:spacing w:after="0" w:before="0"/>
            </w:pPr>
            <w:r>
              <w:rPr>
                <w:rFonts w:ascii="Consolas" w:cs="Consolas" w:eastAsia="Consolas" w:hAnsi="Consolas"/>
                <w:sz w:val="18"/>
                <w:szCs w:val="18"/>
              </w:rPr>
              <w:t xml:space="preserve">HAVING COUNT(*) &gt; 1;</w:t>
            </w:r>
          </w:p>
        </w:tc>
      </w:tr>
    </w:tbl>
    <w:p>
      <w:pPr>
        <w:spacing w:after="140" w:before="0"/>
      </w:pPr>
    </w:p>
    <w:p>
      <w:pPr>
        <w:pStyle w:val="Heading3"/>
      </w:pPr>
      <w:r>
        <w:t xml:space="preserve">P011 — Patients visiting more than 2 departments in a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 visits (patient_id, department_id, visit_date)</w:t>
            </w:r>
          </w:p>
          <w:p>
            <w:pPr>
              <w:spacing w:after="100" w:before="40"/>
            </w:pPr>
            <w:r>
              <w:t xml:space="preserve">Find patients who visited more than 2 different departments within the same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patient_id,</w:t>
            </w:r>
          </w:p>
          <w:p>
            <w:pPr>
              <w:spacing w:after="0" w:before="0"/>
            </w:pPr>
            <w:r>
              <w:rPr>
                <w:rFonts w:ascii="Consolas" w:cs="Consolas" w:eastAsia="Consolas" w:hAnsi="Consolas"/>
                <w:sz w:val="18"/>
                <w:szCs w:val="18"/>
              </w:rPr>
              <w:t xml:space="preserve">       YEAR(visit_date)  AS yr,</w:t>
            </w:r>
          </w:p>
          <w:p>
            <w:pPr>
              <w:spacing w:after="0" w:before="0"/>
            </w:pPr>
            <w:r>
              <w:rPr>
                <w:rFonts w:ascii="Consolas" w:cs="Consolas" w:eastAsia="Consolas" w:hAnsi="Consolas"/>
                <w:sz w:val="18"/>
                <w:szCs w:val="18"/>
              </w:rPr>
              <w:t xml:space="preserve">       MONTH(visit_date) AS mth,</w:t>
            </w:r>
          </w:p>
          <w:p>
            <w:pPr>
              <w:spacing w:after="0" w:before="0"/>
            </w:pPr>
            <w:r>
              <w:rPr>
                <w:rFonts w:ascii="Consolas" w:cs="Consolas" w:eastAsia="Consolas" w:hAnsi="Consolas"/>
                <w:sz w:val="18"/>
                <w:szCs w:val="18"/>
              </w:rPr>
              <w:t xml:space="preserve">       COUNT(DISTINCT department_id) AS departments</w:t>
            </w:r>
          </w:p>
          <w:p>
            <w:pPr>
              <w:spacing w:after="0" w:before="0"/>
            </w:pPr>
            <w:r>
              <w:rPr>
                <w:rFonts w:ascii="Consolas" w:cs="Consolas" w:eastAsia="Consolas" w:hAnsi="Consolas"/>
                <w:sz w:val="18"/>
                <w:szCs w:val="18"/>
              </w:rPr>
              <w:t xml:space="preserve">FROM visits</w:t>
            </w:r>
          </w:p>
          <w:p>
            <w:pPr>
              <w:spacing w:after="0" w:before="0"/>
            </w:pPr>
            <w:r>
              <w:rPr>
                <w:rFonts w:ascii="Consolas" w:cs="Consolas" w:eastAsia="Consolas" w:hAnsi="Consolas"/>
                <w:sz w:val="18"/>
                <w:szCs w:val="18"/>
              </w:rPr>
              <w:t xml:space="preserve">GROUP BY patient_id, YEAR(visit_date), MONTH(visit_date)</w:t>
            </w:r>
          </w:p>
          <w:p>
            <w:pPr>
              <w:spacing w:after="0" w:before="0"/>
            </w:pPr>
            <w:r>
              <w:rPr>
                <w:rFonts w:ascii="Consolas" w:cs="Consolas" w:eastAsia="Consolas" w:hAnsi="Consolas"/>
                <w:sz w:val="18"/>
                <w:szCs w:val="18"/>
              </w:rPr>
              <w:t xml:space="preserve">HAVING COUNT(DISTINCT department_id) &gt; 2;</w:t>
            </w:r>
          </w:p>
        </w:tc>
      </w:tr>
    </w:tbl>
    <w:p>
      <w:pPr>
        <w:spacing w:after="140" w:before="0"/>
      </w:pPr>
    </w:p>
    <w:p>
      <w:pPr>
        <w:pStyle w:val="Heading3"/>
      </w:pPr>
      <w:r>
        <w:t xml:space="preserve">P012 — Employees in multiple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employee_departments (employee_id, department_id)</w:t>
            </w:r>
          </w:p>
          <w:p>
            <w:pPr>
              <w:spacing w:after="100" w:before="40"/>
            </w:pPr>
            <w:r>
              <w:t xml:space="preserve">Find employees who belong to more than one department.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employee_id, COUNT(DISTINCT department_id) AS dept_count</w:t>
            </w:r>
          </w:p>
          <w:p>
            <w:pPr>
              <w:spacing w:after="0" w:before="0"/>
            </w:pPr>
            <w:r>
              <w:rPr>
                <w:rFonts w:ascii="Consolas" w:cs="Consolas" w:eastAsia="Consolas" w:hAnsi="Consolas"/>
                <w:sz w:val="18"/>
                <w:szCs w:val="18"/>
              </w:rPr>
              <w:t xml:space="preserve">FROM employee_departments</w:t>
            </w:r>
          </w:p>
          <w:p>
            <w:pPr>
              <w:spacing w:after="0" w:before="0"/>
            </w:pPr>
            <w:r>
              <w:rPr>
                <w:rFonts w:ascii="Consolas" w:cs="Consolas" w:eastAsia="Consolas" w:hAnsi="Consolas"/>
                <w:sz w:val="18"/>
                <w:szCs w:val="18"/>
              </w:rPr>
              <w:t xml:space="preserve">GROUP BY employee_id</w:t>
            </w:r>
          </w:p>
          <w:p>
            <w:pPr>
              <w:spacing w:after="0" w:before="0"/>
            </w:pPr>
            <w:r>
              <w:rPr>
                <w:rFonts w:ascii="Consolas" w:cs="Consolas" w:eastAsia="Consolas" w:hAnsi="Consolas"/>
                <w:sz w:val="18"/>
                <w:szCs w:val="18"/>
              </w:rPr>
              <w:t xml:space="preserve">HAVING COUNT(DISTINCT department_id) &gt; 1;</w:t>
            </w:r>
          </w:p>
        </w:tc>
      </w:tr>
    </w:tbl>
    <w:p>
      <w:pPr>
        <w:spacing w:after="140" w:before="0"/>
      </w:pPr>
    </w:p>
    <w:p>
      <w:pPr>
        <w:pStyle w:val="Heading3"/>
      </w:pPr>
      <w:r>
        <w:t xml:space="preserve">P013 — Well-reviewed listings in SF and 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 listings (listing_id, name, city, reviews_count), reviews (listing_id, review_id, stars, submit_date)</w:t>
            </w:r>
          </w:p>
          <w:p>
            <w:pPr>
              <w:spacing w:after="100" w:before="40"/>
            </w:pPr>
            <w:r>
              <w:t xml:space="preserve">Find listings in San Francisco and New York with at least 10 reviews and an average rating of 4.5 or above.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l.listing_id, l.name, l.city,</w:t>
            </w:r>
          </w:p>
          <w:p>
            <w:pPr>
              <w:spacing w:after="0" w:before="0"/>
            </w:pPr>
            <w:r>
              <w:rPr>
                <w:rFonts w:ascii="Consolas" w:cs="Consolas" w:eastAsia="Consolas" w:hAnsi="Consolas"/>
                <w:sz w:val="18"/>
                <w:szCs w:val="18"/>
              </w:rPr>
              <w:t xml:space="preserve">       COUNT(r.review_id) AS review_count,</w:t>
            </w:r>
          </w:p>
          <w:p>
            <w:pPr>
              <w:spacing w:after="0" w:before="0"/>
            </w:pPr>
            <w:r>
              <w:rPr>
                <w:rFonts w:ascii="Consolas" w:cs="Consolas" w:eastAsia="Consolas" w:hAnsi="Consolas"/>
                <w:sz w:val="18"/>
                <w:szCs w:val="18"/>
              </w:rPr>
              <w:t xml:space="preserve">       AVG(r.stars * 1.0)  AS avg_rating</w:t>
            </w:r>
          </w:p>
          <w:p>
            <w:pPr>
              <w:spacing w:after="0" w:before="0"/>
            </w:pPr>
            <w:r>
              <w:rPr>
                <w:rFonts w:ascii="Consolas" w:cs="Consolas" w:eastAsia="Consolas" w:hAnsi="Consolas"/>
                <w:sz w:val="18"/>
                <w:szCs w:val="18"/>
              </w:rPr>
              <w:t xml:space="preserve">FROM listings l</w:t>
            </w:r>
          </w:p>
          <w:p>
            <w:pPr>
              <w:spacing w:after="0" w:before="0"/>
            </w:pPr>
            <w:r>
              <w:rPr>
                <w:rFonts w:ascii="Consolas" w:cs="Consolas" w:eastAsia="Consolas" w:hAnsi="Consolas"/>
                <w:sz w:val="18"/>
                <w:szCs w:val="18"/>
              </w:rPr>
              <w:t xml:space="preserve">INNER JOIN reviews r ON l.listing_id = r.listing_id</w:t>
            </w:r>
          </w:p>
          <w:p>
            <w:pPr>
              <w:spacing w:after="0" w:before="0"/>
            </w:pPr>
            <w:r>
              <w:rPr>
                <w:rFonts w:ascii="Consolas" w:cs="Consolas" w:eastAsia="Consolas" w:hAnsi="Consolas"/>
                <w:sz w:val="18"/>
                <w:szCs w:val="18"/>
              </w:rPr>
              <w:t xml:space="preserve">WHERE l.city IN ('San Francisco', 'New York')</w:t>
            </w:r>
          </w:p>
          <w:p>
            <w:pPr>
              <w:spacing w:after="0" w:before="0"/>
            </w:pPr>
            <w:r>
              <w:rPr>
                <w:rFonts w:ascii="Consolas" w:cs="Consolas" w:eastAsia="Consolas" w:hAnsi="Consolas"/>
                <w:sz w:val="18"/>
                <w:szCs w:val="18"/>
              </w:rPr>
              <w:t xml:space="preserve">GROUP BY l.listing_id, l.name, l.city</w:t>
            </w:r>
          </w:p>
          <w:p>
            <w:pPr>
              <w:spacing w:after="0" w:before="0"/>
            </w:pPr>
            <w:r>
              <w:rPr>
                <w:rFonts w:ascii="Consolas" w:cs="Consolas" w:eastAsia="Consolas" w:hAnsi="Consolas"/>
                <w:sz w:val="18"/>
                <w:szCs w:val="18"/>
              </w:rPr>
              <w:t xml:space="preserve">HAVING COUNT(r.review_id) &gt;= 10</w:t>
            </w:r>
          </w:p>
          <w:p>
            <w:pPr>
              <w:spacing w:after="0" w:before="0"/>
            </w:pPr>
            <w:r>
              <w:rPr>
                <w:rFonts w:ascii="Consolas" w:cs="Consolas" w:eastAsia="Consolas" w:hAnsi="Consolas"/>
                <w:sz w:val="18"/>
                <w:szCs w:val="18"/>
              </w:rPr>
              <w:t xml:space="preserve">   AND AVG(r.stars * 1.0) &gt;= 4.5;</w:t>
            </w:r>
          </w:p>
        </w:tc>
      </w:tr>
    </w:tbl>
    <w:p>
      <w:pPr>
        <w:spacing w:after="140" w:before="0"/>
      </w:pPr>
    </w:p>
    <w:p>
      <w:pPr>
        <w:spacing w:after="100" w:before="40"/>
      </w:pPr>
      <w:r>
        <w:rPr>
          <w:b/>
          <w:bCs/>
        </w:rPr>
        <w:t xml:space="preserve">Note:</w:t>
      </w:r>
      <w:r>
        <w:t xml:space="preserve"> </w:t>
      </w:r>
      <w:r>
        <w:rPr>
          <w:rFonts w:ascii="Consolas" w:cs="Consolas" w:eastAsia="Consolas" w:hAnsi="Consolas"/>
          <w:color w:val="9A3412"/>
          <w:sz w:val="19"/>
          <w:szCs w:val="19"/>
        </w:rPr>
        <w:t xml:space="preserve">stars * 1.0</w:t>
      </w:r>
      <w:r>
        <w:t xml:space="preserve"> avoids integer averaging if stars is an INT column (AVG of ints returns an int in SQL Server).</w:t>
      </w:r>
    </w:p>
    <w:p>
      <w:pPr>
        <w:pStyle w:val="Heading2"/>
        <w:pageBreakBefore/>
      </w:pPr>
      <w:r>
        <w:t xml:space="preserve">Topic 2 — JOINs</w:t>
      </w:r>
    </w:p>
    <w:p>
      <w:pPr>
        <w:pStyle w:val="Heading4"/>
      </w:pPr>
      <w:r>
        <w:t xml:space="preserve">Lesson</w:t>
      </w:r>
    </w:p>
    <w:p>
      <w:pPr>
        <w:spacing w:after="100" w:before="40"/>
      </w:pPr>
      <w:r>
        <w:t xml:space="preserve">A </w:t>
      </w:r>
      <w:r>
        <w:rPr>
          <w:b/>
          <w:bCs/>
        </w:rPr>
        <w:t xml:space="preserve">join</w:t>
      </w:r>
      <w:r>
        <w:t xml:space="preserve"> combines rows from two tables on a condition. The join </w:t>
      </w:r>
      <w:r>
        <w:rPr>
          <w:b/>
          <w:bCs/>
        </w:rPr>
        <w:t xml:space="preserve">type</w:t>
      </w:r>
      <w:r>
        <w:t xml:space="preserve"> decides what happens to rows that have no match. Most join bugs are one of two things: using the wrong type, or joining on a key that is not unique and multiplying rows.</w:t>
      </w:r>
    </w:p>
    <w:p>
      <w:pPr>
        <w:pStyle w:val="Heading3"/>
      </w:pPr>
      <w:r>
        <w:t xml:space="preserve">The join types</w:t>
      </w:r>
    </w:p>
    <w:p>
      <w:pPr>
        <w:pStyle w:val="ListParagraph"/>
        <w:numPr>
          <w:ilvl w:val="0"/>
          <w:numId w:val="2"/>
        </w:numPr>
        <w:spacing w:after="40" w:before="20"/>
      </w:pPr>
      <w:r>
        <w:rPr>
          <w:b/>
          <w:bCs/>
        </w:rPr>
        <w:t xml:space="preserve">INNER JOIN</w:t>
      </w:r>
      <w:r>
        <w:t xml:space="preserve">: only rows with a match on both sides</w:t>
      </w:r>
    </w:p>
    <w:p>
      <w:pPr>
        <w:pStyle w:val="ListParagraph"/>
        <w:numPr>
          <w:ilvl w:val="0"/>
          <w:numId w:val="2"/>
        </w:numPr>
        <w:spacing w:after="40" w:before="20"/>
      </w:pPr>
      <w:r>
        <w:rPr>
          <w:b/>
          <w:bCs/>
        </w:rPr>
        <w:t xml:space="preserve">LEFT JOIN</w:t>
      </w:r>
      <w:r>
        <w:t xml:space="preserve">: all rows from the left table; unmatched right columns are NULL</w:t>
      </w:r>
    </w:p>
    <w:p>
      <w:pPr>
        <w:pStyle w:val="ListParagraph"/>
        <w:numPr>
          <w:ilvl w:val="0"/>
          <w:numId w:val="2"/>
        </w:numPr>
        <w:spacing w:after="40" w:before="20"/>
      </w:pPr>
      <w:r>
        <w:rPr>
          <w:b/>
          <w:bCs/>
        </w:rPr>
        <w:t xml:space="preserve">RIGHT JOIN</w:t>
      </w:r>
      <w:r>
        <w:t xml:space="preserve">: the mirror image (rarely needed; swap the tables instead)</w:t>
      </w:r>
    </w:p>
    <w:p>
      <w:pPr>
        <w:pStyle w:val="ListParagraph"/>
        <w:numPr>
          <w:ilvl w:val="0"/>
          <w:numId w:val="2"/>
        </w:numPr>
        <w:spacing w:after="40" w:before="20"/>
      </w:pPr>
      <w:r>
        <w:rPr>
          <w:b/>
          <w:bCs/>
        </w:rPr>
        <w:t xml:space="preserve">FULL JOIN</w:t>
      </w:r>
      <w:r>
        <w:t xml:space="preserve">: all rows from both sides</w:t>
      </w:r>
    </w:p>
    <w:p>
      <w:pPr>
        <w:pStyle w:val="ListParagraph"/>
        <w:numPr>
          <w:ilvl w:val="0"/>
          <w:numId w:val="2"/>
        </w:numPr>
        <w:spacing w:after="40" w:before="20"/>
      </w:pPr>
      <w:r>
        <w:rPr>
          <w:b/>
          <w:bCs/>
        </w:rPr>
        <w:t xml:space="preserve">CROSS JOIN</w:t>
      </w:r>
      <w:r>
        <w:t xml:space="preserve">: every combination (no condition)</w:t>
      </w:r>
    </w:p>
    <w:p>
      <w:pPr>
        <w:spacing w:after="100" w:before="40"/>
      </w:pPr>
      <w:r>
        <w:t xml:space="preserve">A </w:t>
      </w:r>
      <w:r>
        <w:rPr>
          <w:b/>
          <w:bCs/>
        </w:rPr>
        <w:t xml:space="preserve">LEFT JOIN ... WHERE right.key IS NULL</w:t>
      </w:r>
      <w:r>
        <w:t xml:space="preserve"> is the </w:t>
      </w:r>
      <w:r>
        <w:rPr>
          <w:b/>
          <w:bCs/>
        </w:rPr>
        <w:t xml:space="preserve">anti-join</w:t>
      </w:r>
      <w:r>
        <w:t xml:space="preserve">: rows on the left with no match at all (customers who never ordered).</w:t>
      </w:r>
    </w:p>
    <w:p>
      <w:pPr>
        <w:pStyle w:val="Heading3"/>
      </w:pPr>
      <w:r>
        <w:t xml:space="preserve">ON versus WHERE in an outer join</w:t>
      </w:r>
    </w:p>
    <w:p>
      <w:pPr>
        <w:spacing w:after="100" w:before="40"/>
      </w:pPr>
      <w:r>
        <w:t xml:space="preserve">For an </w:t>
      </w:r>
      <w:r>
        <w:rPr>
          <w:b/>
          <w:bCs/>
        </w:rPr>
        <w:t xml:space="preserve">inner</w:t>
      </w:r>
      <w:r>
        <w:t xml:space="preserve"> join the two are interchangeable. For a </w:t>
      </w:r>
      <w:r>
        <w:rPr>
          <w:b/>
          <w:bCs/>
        </w:rPr>
        <w:t xml:space="preserve">LEFT</w:t>
      </w:r>
      <w:r>
        <w:t xml:space="preserve"> join they are not: a condition on the right table in </w:t>
      </w:r>
      <w:r>
        <w:rPr>
          <w:rFonts w:ascii="Consolas" w:cs="Consolas" w:eastAsia="Consolas" w:hAnsi="Consolas"/>
          <w:color w:val="9A3412"/>
          <w:sz w:val="19"/>
          <w:szCs w:val="19"/>
        </w:rPr>
        <w:t xml:space="preserve">WHERE</w:t>
      </w:r>
      <w:r>
        <w:t xml:space="preserve"> removes the NULL rows and silently turns the query into an inner join. Put conditions that describe the </w:t>
      </w:r>
      <w:r>
        <w:rPr>
          <w:b/>
          <w:bCs/>
        </w:rPr>
        <w:t xml:space="preserve">match</w:t>
      </w:r>
      <w:r>
        <w:t xml:space="preserve"> in </w:t>
      </w:r>
      <w:r>
        <w:rPr>
          <w:rFonts w:ascii="Consolas" w:cs="Consolas" w:eastAsia="Consolas" w:hAnsi="Consolas"/>
          <w:color w:val="9A3412"/>
          <w:sz w:val="19"/>
          <w:szCs w:val="19"/>
        </w:rPr>
        <w:t xml:space="preserve">ON</w:t>
      </w:r>
      <w:r>
        <w:t xml:space="preserve">, and conditions on the final result in </w:t>
      </w:r>
      <w:r>
        <w:rPr>
          <w:rFonts w:ascii="Consolas" w:cs="Consolas" w:eastAsia="Consolas" w:hAnsi="Consolas"/>
          <w:color w:val="9A3412"/>
          <w:sz w:val="19"/>
          <w:szCs w:val="19"/>
        </w:rPr>
        <w:t xml:space="preserve">WHERE</w:t>
      </w:r>
      <w:r>
        <w:t xml:space="preserve">.</w:t>
      </w:r>
    </w:p>
    <w:p>
      <w:pPr>
        <w:pStyle w:val="Heading3"/>
      </w:pPr>
      <w:r>
        <w:t xml:space="preserve">Keys and cardinality</w:t>
      </w:r>
    </w:p>
    <w:p>
      <w:pPr>
        <w:spacing w:after="100" w:before="40"/>
      </w:pPr>
      <w:r>
        <w:t xml:space="preserve">Joining on a </w:t>
      </w:r>
      <w:r>
        <w:rPr>
          <w:b/>
          <w:bCs/>
        </w:rPr>
        <w:t xml:space="preserve">unique</w:t>
      </w:r>
      <w:r>
        <w:t xml:space="preserve"> key keeps the row count. Joining to a table with several rows per key </w:t>
      </w:r>
      <w:r>
        <w:rPr>
          <w:b/>
          <w:bCs/>
        </w:rPr>
        <w:t xml:space="preserve">multiplies</w:t>
      </w:r>
      <w:r>
        <w:t xml:space="preserve"> rows. Always know the relationship (one-to-one, one-to-many) and check the row count before and after.</w:t>
      </w:r>
    </w:p>
    <w:p>
      <w:pPr>
        <w:pStyle w:val="Heading3"/>
      </w:pPr>
      <w:r>
        <w:t xml:space="preserve">Chains of tables</w:t>
      </w:r>
    </w:p>
    <w:p>
      <w:pPr>
        <w:spacing w:after="100" w:before="40"/>
      </w:pPr>
      <w:r>
        <w:t xml:space="preserve">To get from Order Details to a category name you walk the keys: Order Details → Products → Categories. Join them in a readable order, alias every table, and </w:t>
      </w:r>
      <w:r>
        <w:rPr>
          <w:b/>
          <w:bCs/>
        </w:rPr>
        <w:t xml:space="preserve">qualify every column</w:t>
      </w:r>
      <w:r>
        <w:t xml:space="preserve"> (</w:t>
      </w:r>
      <w:r>
        <w:rPr>
          <w:rFonts w:ascii="Consolas" w:cs="Consolas" w:eastAsia="Consolas" w:hAnsi="Consolas"/>
          <w:color w:val="9A3412"/>
          <w:sz w:val="19"/>
          <w:szCs w:val="19"/>
        </w:rPr>
        <w:t xml:space="preserve">o.OrderID</w:t>
      </w:r>
      <w:r>
        <w:t xml:space="preserve">) so the query stays unambiguous.</w:t>
      </w:r>
    </w:p>
    <w:p>
      <w:pPr>
        <w:pStyle w:val="Heading3"/>
      </w:pPr>
      <w:r>
        <w:t xml:space="preserve">Worked example — Orders per customer, including customers with no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c.CustomerID,</w:t>
            </w:r>
          </w:p>
          <w:p>
            <w:pPr>
              <w:spacing w:after="0" w:before="0"/>
            </w:pPr>
            <w:r>
              <w:rPr>
                <w:rFonts w:ascii="Consolas" w:cs="Consolas" w:eastAsia="Consolas" w:hAnsi="Consolas"/>
                <w:sz w:val="18"/>
                <w:szCs w:val="18"/>
              </w:rPr>
              <w:t xml:space="preserve">         c.CompanyName,</w:t>
            </w:r>
          </w:p>
          <w:p>
            <w:pPr>
              <w:spacing w:after="0" w:before="0"/>
            </w:pPr>
            <w:r>
              <w:rPr>
                <w:rFonts w:ascii="Consolas" w:cs="Consolas" w:eastAsia="Consolas" w:hAnsi="Consolas"/>
                <w:sz w:val="18"/>
                <w:szCs w:val="18"/>
              </w:rPr>
              <w:t xml:space="preserve">         COUNT(o.OrderID) AS Orders          -- counts matches only, 0 for none</w:t>
            </w:r>
          </w:p>
          <w:p>
            <w:pPr>
              <w:spacing w:after="0" w:before="0"/>
            </w:pPr>
            <w:r>
              <w:rPr>
                <w:rFonts w:ascii="Consolas" w:cs="Consolas" w:eastAsia="Consolas" w:hAnsi="Consolas"/>
                <w:sz w:val="18"/>
                <w:szCs w:val="18"/>
              </w:rPr>
              <w:t xml:space="preserve">FROM     Customers AS c</w:t>
            </w:r>
          </w:p>
          <w:p>
            <w:pPr>
              <w:spacing w:after="0" w:before="0"/>
            </w:pPr>
            <w:r>
              <w:rPr>
                <w:rFonts w:ascii="Consolas" w:cs="Consolas" w:eastAsia="Consolas" w:hAnsi="Consolas"/>
                <w:sz w:val="18"/>
                <w:szCs w:val="18"/>
              </w:rPr>
              <w:t xml:space="preserve">LEFT JOIN Orders AS o ON o.CustomerID = c.CustomerID</w:t>
            </w:r>
          </w:p>
          <w:p>
            <w:pPr>
              <w:spacing w:after="0" w:before="0"/>
            </w:pPr>
            <w:r>
              <w:rPr>
                <w:rFonts w:ascii="Consolas" w:cs="Consolas" w:eastAsia="Consolas" w:hAnsi="Consolas"/>
                <w:sz w:val="18"/>
                <w:szCs w:val="18"/>
              </w:rPr>
              <w:t xml:space="preserve">GROUP BY c.CustomerID, c.CompanyName</w:t>
            </w:r>
          </w:p>
          <w:p>
            <w:pPr>
              <w:spacing w:after="0" w:before="0"/>
            </w:pPr>
            <w:r>
              <w:rPr>
                <w:rFonts w:ascii="Consolas" w:cs="Consolas" w:eastAsia="Consolas" w:hAnsi="Consolas"/>
                <w:sz w:val="18"/>
                <w:szCs w:val="18"/>
              </w:rPr>
              <w:t xml:space="preserve">ORDER BY Orders;</w:t>
            </w:r>
          </w:p>
        </w:tc>
      </w:tr>
    </w:tbl>
    <w:p>
      <w:pPr>
        <w:spacing w:after="140" w:before="0"/>
      </w:pPr>
    </w:p>
    <w:p>
      <w:pPr>
        <w:spacing w:after="100" w:before="40"/>
      </w:pPr>
      <w:r>
        <w:rPr>
          <w:rFonts w:ascii="Consolas" w:cs="Consolas" w:eastAsia="Consolas" w:hAnsi="Consolas"/>
          <w:color w:val="9A3412"/>
          <w:sz w:val="19"/>
          <w:szCs w:val="19"/>
        </w:rPr>
        <w:t xml:space="preserve">COUNT(o.OrderID)</w:t>
      </w:r>
      <w:r>
        <w:t xml:space="preserve"> (not </w:t>
      </w:r>
      <w:r>
        <w:rPr>
          <w:rFonts w:ascii="Consolas" w:cs="Consolas" w:eastAsia="Consolas" w:hAnsi="Consolas"/>
          <w:color w:val="9A3412"/>
          <w:sz w:val="19"/>
          <w:szCs w:val="19"/>
        </w:rPr>
        <w:t xml:space="preserve">COUNT(*)</w:t>
      </w:r>
      <w:r>
        <w:t xml:space="preserve">) gives 0 for a customer with no orders, because NULLs are not counted. With </w:t>
      </w:r>
      <w:r>
        <w:rPr>
          <w:rFonts w:ascii="Consolas" w:cs="Consolas" w:eastAsia="Consolas" w:hAnsi="Consolas"/>
          <w:color w:val="9A3412"/>
          <w:sz w:val="19"/>
          <w:szCs w:val="19"/>
        </w:rPr>
        <w:t xml:space="preserve">COUNT(*)</w:t>
      </w:r>
      <w:r>
        <w:t xml:space="preserve"> that customer would show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right-table filter in </w:t>
            </w:r>
            <w:r>
              <w:rPr>
                <w:rFonts w:ascii="Consolas" w:cs="Consolas" w:eastAsia="Consolas" w:hAnsi="Consolas"/>
                <w:color w:val="9A3412"/>
                <w:sz w:val="19"/>
                <w:szCs w:val="19"/>
              </w:rPr>
              <w:t xml:space="preserve">WHERE</w:t>
            </w:r>
            <w:r>
              <w:t xml:space="preserve"> that turns a LEFT JOIN into an INNER JOIN.</w:t>
            </w:r>
          </w:p>
          <w:p>
            <w:pPr>
              <w:spacing w:after="100" w:before="40"/>
            </w:pPr>
            <w:r>
              <w:rPr>
                <w:rFonts w:ascii="Consolas" w:cs="Consolas" w:eastAsia="Consolas" w:hAnsi="Consolas"/>
                <w:color w:val="9A3412"/>
                <w:sz w:val="19"/>
                <w:szCs w:val="19"/>
              </w:rPr>
              <w:t xml:space="preserve">COUNT(*)</w:t>
            </w:r>
            <w:r>
              <w:t xml:space="preserve"> after a LEFT JOIN, which counts the NULL row.</w:t>
            </w:r>
          </w:p>
          <w:p>
            <w:pPr>
              <w:spacing w:after="100" w:before="40"/>
            </w:pPr>
            <w:r>
              <w:t xml:space="preserve">Joining on a non-unique column and not noticing the row count grew.</w:t>
            </w:r>
          </w:p>
          <w:p>
            <w:pPr>
              <w:spacing w:after="100" w:before="40"/>
            </w:pPr>
            <w:r>
              <w:t xml:space="preserve">Unqualified column names that become ambiguous when a table is added.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Pick the join type from the question: "all of X" means X is the preserved side.</w:t>
            </w:r>
          </w:p>
          <w:p>
            <w:pPr>
              <w:spacing w:after="100" w:before="40"/>
            </w:pPr>
            <w:r>
              <w:t xml:space="preserve">Anti-join = LEFT JOIN + IS NULL on the right key.</w:t>
            </w:r>
          </w:p>
          <w:p>
            <w:pPr>
              <w:spacing w:after="100" w:before="40"/>
            </w:pPr>
            <w:r>
              <w:t xml:space="preserve">Check row counts before and after a join.</w:t>
            </w:r>
          </w:p>
          <w:p>
            <w:pPr>
              <w:spacing w:after="100" w:before="40"/>
            </w:pPr>
            <w:r>
              <w:t xml:space="preserve">Conditions on the optional side belong in 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reason about unmatched rows, and spot the ON-vs-WHERE trap. Expect "customers who never ordered" and "what changes if you move this condition to WHERE?".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Anti-JOIN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"never", "has no", "missing", "not in"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LEFT JOIN B ON key WHERE B.pk IS NULL — or NOT EXISTS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 aggregate + TOP 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products by", "most popular"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for names → GROUP BY → ORDER BY → TOP 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Multi-table chain + WHERE + HAVING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"categories where 1997 revenue exceeded"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Follow the key chain → WHERE row filter → GROUP BY → HAVING</w:t>
            </w:r>
          </w:p>
        </w:tc>
      </w:tr>
    </w:tbl>
    <w:p>
      <w:pPr>
        <w:spacing w:after="160" w:before="0"/>
      </w:pPr>
    </w:p>
    <w:p>
      <w:pPr>
        <w:pStyle w:val="Heading3"/>
      </w:pPr>
      <w:r>
        <w:t xml:space="preserve">Q006 — Customers who never placed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Customers (CustomerID, CompanyName), Orders (CustomerID, OrderID)</w:t>
            </w:r>
          </w:p>
          <w:p>
            <w:pPr>
              <w:spacing w:after="100" w:before="40"/>
            </w:pPr>
            <w:r>
              <w:t xml:space="preserve">Find all customers who have never placed an order. Return CustomerID and CompanyName.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 from Customers c left join Orders o</w:t>
            </w:r>
          </w:p>
          <w:p>
            <w:pPr>
              <w:spacing w:after="0" w:before="0"/>
            </w:pPr>
            <w:r>
              <w:rPr>
                <w:rFonts w:ascii="Consolas" w:cs="Consolas" w:eastAsia="Consolas" w:hAnsi="Consolas"/>
                <w:sz w:val="18"/>
                <w:szCs w:val="18"/>
              </w:rPr>
              <w:t xml:space="preserve">on c.CustomerID = o.CustomerID</w:t>
            </w:r>
          </w:p>
          <w:p>
            <w:pPr>
              <w:spacing w:after="0" w:before="0"/>
            </w:pPr>
            <w:r>
              <w:rPr>
                <w:rFonts w:ascii="Consolas" w:cs="Consolas" w:eastAsia="Consolas" w:hAnsi="Consolas"/>
                <w:sz w:val="18"/>
                <w:szCs w:val="18"/>
              </w:rPr>
              <w:t xml:space="preserve">where o.OrderID is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SELECT *</w:t>
            </w:r>
          </w:p>
          <w:p>
            <w:pPr>
              <w:spacing w:after="100" w:before="40"/>
            </w:pPr>
            <w:r>
              <w:t xml:space="preserve">Logic is right, but </w:t>
            </w:r>
            <w:r>
              <w:rPr>
                <w:rFonts w:ascii="Consolas" w:cs="Consolas" w:eastAsia="Consolas" w:hAnsi="Consolas"/>
                <w:color w:val="9A3412"/>
                <w:sz w:val="19"/>
                <w:szCs w:val="19"/>
              </w:rPr>
              <w:t xml:space="preserve">SELECT *</w:t>
            </w:r>
            <w:r>
              <w:t xml:space="preserve"> returns every column from both tables — including a duplicate CustomerID and a set of order columns that are all NULL. Return only what the question asks for.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Option 1: LEFT JOIN + IS NULL (Anti-JOIN)</w:t>
            </w:r>
          </w:p>
          <w:p>
            <w:pPr>
              <w:spacing w:after="0" w:before="0"/>
            </w:pPr>
            <w:r>
              <w:rPr>
                <w:rFonts w:ascii="Consolas" w:cs="Consolas" w:eastAsia="Consolas" w:hAnsi="Consolas"/>
                <w:sz w:val="18"/>
                <w:szCs w:val="18"/>
              </w:rPr>
              <w:t xml:space="preserve">SELECT c.CustomerID, c.CompanyName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LEFT JOIN Orders o ON c.CustomerID = o.CustomerID</w:t>
            </w:r>
          </w:p>
          <w:p>
            <w:pPr>
              <w:spacing w:after="0" w:before="0"/>
            </w:pPr>
            <w:r>
              <w:rPr>
                <w:rFonts w:ascii="Consolas" w:cs="Consolas" w:eastAsia="Consolas" w:hAnsi="Consolas"/>
                <w:sz w:val="18"/>
                <w:szCs w:val="18"/>
              </w:rPr>
              <w:t xml:space="preserve">WHERE o.OrderID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Option 2: NOT EXISTS</w:t>
            </w:r>
          </w:p>
          <w:p>
            <w:pPr>
              <w:spacing w:after="0" w:before="0"/>
            </w:pPr>
            <w:r>
              <w:rPr>
                <w:rFonts w:ascii="Consolas" w:cs="Consolas" w:eastAsia="Consolas" w:hAnsi="Consolas"/>
                <w:sz w:val="18"/>
                <w:szCs w:val="18"/>
              </w:rPr>
              <w:t xml:space="preserve">SELECT c.CustomerID, c.CompanyName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WHERE NOT EXISTS (SELECT 1 FROM Orders o WHERE o.CustomerID = c.CustomerID);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Anti-JOIN</w:t>
            </w:r>
          </w:p>
          <w:p>
            <w:pPr>
              <w:spacing w:after="100" w:before="40"/>
            </w:pPr>
            <w:r>
              <w:t xml:space="preserve">Structure is always: </w:t>
            </w:r>
            <w:r>
              <w:rPr>
                <w:rFonts w:ascii="Consolas" w:cs="Consolas" w:eastAsia="Consolas" w:hAnsi="Consolas"/>
                <w:color w:val="9A3412"/>
                <w:sz w:val="19"/>
                <w:szCs w:val="19"/>
              </w:rPr>
              <w:t xml:space="preserve">LEFT JOIN B ON A.key = B.key WHERE B.&lt;non-nullable column&gt; IS NULL</w:t>
            </w:r>
            <w:r>
              <w:t xml:space="preserve">.</w:t>
            </w:r>
          </w:p>
          <w:p>
            <w:pPr>
              <w:spacing w:after="100" w:before="40"/>
            </w:pPr>
            <w:r>
              <w:t xml:space="preserve">Filter on a column that can never be NULL naturally (a primary key). A nullable column gives false positives.</w:t>
            </w:r>
          </w:p>
          <w:p>
            <w:pPr>
              <w:spacing w:after="100" w:before="40"/>
            </w:pPr>
            <w:r>
              <w:t xml:space="preserve">NOT EXISTS stops at the first match per row, so it's often faster on large tables. Mention both in interviews.</w:t>
            </w:r>
          </w:p>
        </w:tc>
      </w:tr>
    </w:tbl>
    <w:p>
      <w:pPr>
        <w:spacing w:after="140" w:before="0"/>
      </w:pPr>
    </w:p>
    <w:p>
      <w:pPr>
        <w:pStyle w:val="Heading3"/>
      </w:pPr>
      <w:r>
        <w:t xml:space="preserve">Q007 — Top 5 products by quantity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Products (ProductID, ProductName), [Order Details] (ProductID, Quantity)</w:t>
            </w:r>
          </w:p>
          <w:p>
            <w:pPr>
              <w:spacing w:after="100" w:before="40"/>
            </w:pPr>
            <w:r>
              <w:t xml:space="preserve">Find the top 5 most ordered products by total quantity. Return ProductName and total quantity.</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5 P.PRODUCTID, P.PRODUCTNAME, SUM(OD.QUANTITY) AS TOTAL_QUANTITY</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GROUP BY P.ProductID, P.ProductName</w:t>
            </w:r>
          </w:p>
          <w:p>
            <w:pPr>
              <w:spacing w:after="0" w:before="0"/>
            </w:pPr>
            <w:r>
              <w:rPr>
                <w:rFonts w:ascii="Consolas" w:cs="Consolas" w:eastAsia="Consolas" w:hAnsi="Consolas"/>
                <w:sz w:val="18"/>
                <w:szCs w:val="18"/>
              </w:rPr>
              <w:t xml:space="preserve">ORDER BY TOTAL_QUANTITY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extra output column (minor)</w:t>
            </w:r>
          </w:p>
          <w:p>
            <w:pPr>
              <w:spacing w:after="100" w:before="40"/>
            </w:pPr>
            <w:r>
              <w:t xml:space="preserve">The question asked for name and quantity only. Keeping </w:t>
            </w:r>
            <w:r>
              <w:rPr>
                <w:rFonts w:ascii="Consolas" w:cs="Consolas" w:eastAsia="Consolas" w:hAnsi="Consolas"/>
                <w:color w:val="9A3412"/>
                <w:sz w:val="19"/>
                <w:szCs w:val="19"/>
              </w:rPr>
              <w:t xml:space="preserve">ProductID</w:t>
            </w:r>
            <w:r>
              <w:t xml:space="preserve"> in GROUP BY is still good practice (two products could share a name) — you can group by a column without selecting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5 p.ProductName, SUM(od.Quantity) AS Total_Quantity</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GROUP BY p.ProductID, p.ProductName</w:t>
            </w:r>
          </w:p>
          <w:p>
            <w:pPr>
              <w:spacing w:after="0" w:before="0"/>
            </w:pPr>
            <w:r>
              <w:rPr>
                <w:rFonts w:ascii="Consolas" w:cs="Consolas" w:eastAsia="Consolas" w:hAnsi="Consolas"/>
                <w:sz w:val="18"/>
                <w:szCs w:val="18"/>
              </w:rPr>
              <w:t xml:space="preserve">ORDER BY Total_Quantity DESC;</w:t>
            </w:r>
          </w:p>
        </w:tc>
      </w:tr>
    </w:tbl>
    <w:p>
      <w:pPr>
        <w:spacing w:after="140" w:before="0"/>
      </w:pPr>
    </w:p>
    <w:p>
      <w:pPr>
        <w:pStyle w:val="Heading3"/>
      </w:pPr>
      <w:r>
        <w:t xml:space="preserve">Q008 — Categories with 1997 revenue above $50,000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Categories, Products, [Order Details], Orders</w:t>
            </w:r>
          </w:p>
          <w:p>
            <w:pPr>
              <w:spacing w:after="100" w:before="40"/>
            </w:pPr>
            <w:r>
              <w:t xml:space="preserve">Find all categories where total revenue from orders placed in 1997 exceeded $50,000. Return CategoryName and total revenue, sorted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C.CategoryName, SUM(OD.UnitPrice * OD.Quantity) AS TOTAL_REVENUE FROM Categories C</w:t>
            </w:r>
          </w:p>
          <w:p>
            <w:pPr>
              <w:spacing w:after="0" w:before="0"/>
            </w:pPr>
            <w:r>
              <w:rPr>
                <w:rFonts w:ascii="Consolas" w:cs="Consolas" w:eastAsia="Consolas" w:hAnsi="Consolas"/>
                <w:sz w:val="18"/>
                <w:szCs w:val="18"/>
              </w:rPr>
              <w:t xml:space="preserve">LEFT JOIN Products P ON C.CategoryID = P.CategoryID</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INNER JOIN Orders O ON OD.OrderID = O.OrderID</w:t>
            </w:r>
          </w:p>
          <w:p>
            <w:pPr>
              <w:spacing w:after="0" w:before="0"/>
            </w:pPr>
            <w:r>
              <w:rPr>
                <w:rFonts w:ascii="Consolas" w:cs="Consolas" w:eastAsia="Consolas" w:hAnsi="Consolas"/>
                <w:sz w:val="18"/>
                <w:szCs w:val="18"/>
              </w:rPr>
              <w:t xml:space="preserve">WHERE YEAR(O.OrderDate) = 1997</w:t>
            </w:r>
          </w:p>
          <w:p>
            <w:pPr>
              <w:spacing w:after="0" w:before="0"/>
            </w:pPr>
            <w:r>
              <w:rPr>
                <w:rFonts w:ascii="Consolas" w:cs="Consolas" w:eastAsia="Consolas" w:hAnsi="Consolas"/>
                <w:sz w:val="18"/>
                <w:szCs w:val="18"/>
              </w:rPr>
              <w:t xml:space="preserve">GROUP BY C.CategoryName</w:t>
            </w:r>
          </w:p>
          <w:p>
            <w:pPr>
              <w:spacing w:after="0" w:before="0"/>
            </w:pPr>
            <w:r>
              <w:rPr>
                <w:rFonts w:ascii="Consolas" w:cs="Consolas" w:eastAsia="Consolas" w:hAnsi="Consolas"/>
                <w:sz w:val="18"/>
                <w:szCs w:val="18"/>
              </w:rPr>
              <w:t xml:space="preserve">HAVING SUM(OD.UnitPrice * OD.Quantity) &gt; 50000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mixed LEFT and INNER JOINs</w:t>
            </w:r>
          </w:p>
          <w:p>
            <w:pPr>
              <w:spacing w:after="100" w:before="40"/>
            </w:pPr>
            <w:r>
              <w:t xml:space="preserve">The LEFT JOIN keeps categories with no products (ProductID = NULL). The next INNER JOIN on </w:t>
            </w:r>
            <w:r>
              <w:rPr>
                <w:rFonts w:ascii="Consolas" w:cs="Consolas" w:eastAsia="Consolas" w:hAnsi="Consolas"/>
                <w:color w:val="9A3412"/>
                <w:sz w:val="19"/>
                <w:szCs w:val="19"/>
              </w:rPr>
              <w:t xml:space="preserve">P.ProductID</w:t>
            </w:r>
            <w:r>
              <w:t xml:space="preserve"> can't match NULL, so those rows are dropped anyway. The LEFT JOIN is silently neutralised and misleads anyone reading the query.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c.CategoryName, SUM(od.UnitPrice * od.Quantity) AS Total_Revenue</w:t>
            </w:r>
          </w:p>
          <w:p>
            <w:pPr>
              <w:spacing w:after="0" w:before="0"/>
            </w:pPr>
            <w:r>
              <w:rPr>
                <w:rFonts w:ascii="Consolas" w:cs="Consolas" w:eastAsia="Consolas" w:hAnsi="Consolas"/>
                <w:sz w:val="18"/>
                <w:szCs w:val="18"/>
              </w:rPr>
              <w:t xml:space="preserve">FROM Categories c</w:t>
            </w:r>
          </w:p>
          <w:p>
            <w:pPr>
              <w:spacing w:after="0" w:before="0"/>
            </w:pPr>
            <w:r>
              <w:rPr>
                <w:rFonts w:ascii="Consolas" w:cs="Consolas" w:eastAsia="Consolas" w:hAnsi="Consolas"/>
                <w:sz w:val="18"/>
                <w:szCs w:val="18"/>
              </w:rPr>
              <w:t xml:space="preserve">INNER JOIN Products p         ON c.CategoryID = p.CategoryID</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INNER JOIN Orders o           ON od.OrderID   = o.OrderID</w:t>
            </w:r>
          </w:p>
          <w:p>
            <w:pPr>
              <w:spacing w:after="0" w:before="0"/>
            </w:pPr>
            <w:r>
              <w:rPr>
                <w:rFonts w:ascii="Consolas" w:cs="Consolas" w:eastAsia="Consolas" w:hAnsi="Consolas"/>
                <w:sz w:val="18"/>
                <w:szCs w:val="18"/>
              </w:rPr>
              <w:t xml:space="preserve">WHERE YEAR(o.OrderDate) = 1997</w:t>
            </w:r>
          </w:p>
          <w:p>
            <w:pPr>
              <w:spacing w:after="0" w:before="0"/>
            </w:pPr>
            <w:r>
              <w:rPr>
                <w:rFonts w:ascii="Consolas" w:cs="Consolas" w:eastAsia="Consolas" w:hAnsi="Consolas"/>
                <w:sz w:val="18"/>
                <w:szCs w:val="18"/>
              </w:rPr>
              <w:t xml:space="preserve">GROUP BY c.CategoryName</w:t>
            </w:r>
          </w:p>
          <w:p>
            <w:pPr>
              <w:spacing w:after="0" w:before="0"/>
            </w:pPr>
            <w:r>
              <w:rPr>
                <w:rFonts w:ascii="Consolas" w:cs="Consolas" w:eastAsia="Consolas" w:hAnsi="Consolas"/>
                <w:sz w:val="18"/>
                <w:szCs w:val="18"/>
              </w:rPr>
              <w:t xml:space="preserve">HAVING SUM(od.UnitPrice * od.Quantity) &gt; 50000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mixed JOIN chains</w:t>
            </w:r>
          </w:p>
          <w:p>
            <w:pPr>
              <w:spacing w:after="100" w:before="40"/>
            </w:pPr>
            <w:r>
              <w:t xml:space="preserve">An INNER JOIN that depends on a LEFT-joined table cancels the LEFT JOIN. If you don't need unmatched rows, use INNER throughout.</w:t>
            </w:r>
          </w:p>
        </w:tc>
      </w:tr>
    </w:tbl>
    <w:p>
      <w:pPr>
        <w:spacing w:after="140" w:before="0"/>
      </w:pPr>
    </w:p>
    <w:p>
      <w:pPr>
        <w:pStyle w:val="Heading3"/>
      </w:pPr>
      <w:r>
        <w:t xml:space="preserve">Q009 — Products that were never 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Products (ProductID, ProductName), [Order Details] (ProductID)</w:t>
            </w:r>
          </w:p>
          <w:p>
            <w:pPr>
              <w:spacing w:after="100" w:before="40"/>
            </w:pPr>
            <w:r>
              <w:t xml:space="preserve">Find all products that have never been ordered. Return ProductID and ProductName.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p.ProductID, p.ProductName from Products p</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where od.ProductID is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INNER JOIN + IS NULL is a contradiction</w:t>
            </w:r>
          </w:p>
          <w:p>
            <w:pPr>
              <w:spacing w:after="100" w:before="40"/>
            </w:pPr>
            <w:r>
              <w:t xml:space="preserve">INNER JOIN only returns matched rows, so </w:t>
            </w:r>
            <w:r>
              <w:rPr>
                <w:rFonts w:ascii="Consolas" w:cs="Consolas" w:eastAsia="Consolas" w:hAnsi="Consolas"/>
                <w:color w:val="9A3412"/>
                <w:sz w:val="19"/>
                <w:szCs w:val="19"/>
              </w:rPr>
              <w:t xml:space="preserve">od.ProductID</w:t>
            </w:r>
            <w:r>
              <w:t xml:space="preserve"> can never be NULL. This always returns zero rows. Anti-JOIN needs LEFT JOIN.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attempt 2 — uncorrelated NOT EXISTS</w:t>
            </w:r>
          </w:p>
          <w:p>
            <w:pPr>
              <w:spacing w:after="100" w:before="40"/>
            </w:pPr>
            <w:r>
              <w:t xml:space="preserve">where not exists (select od.productid from [Order Details] od)</w:t>
            </w:r>
          </w:p>
          <w:p>
            <w:pPr>
              <w:spacing w:after="100" w:before="40"/>
            </w:pPr>
            <w:r>
              <w:t xml:space="preserve">The subquery has no link to the outer row, so it just asks "does Order Details have any rows?" → yes → NOT EXISTS is false for every product → nothing returned. It must reference the outer table: </w:t>
            </w:r>
            <w:r>
              <w:rPr>
                <w:rFonts w:ascii="Consolas" w:cs="Consolas" w:eastAsia="Consolas" w:hAnsi="Consolas"/>
                <w:color w:val="9A3412"/>
                <w:sz w:val="19"/>
                <w:szCs w:val="19"/>
              </w:rPr>
              <w:t xml:space="preserve">WHERE od.ProductID = p.ProductID</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LEFT JOIN + IS NULL</w:t>
            </w:r>
          </w:p>
          <w:p>
            <w:pPr>
              <w:spacing w:after="0" w:before="0"/>
            </w:pPr>
            <w:r>
              <w:rPr>
                <w:rFonts w:ascii="Consolas" w:cs="Consolas" w:eastAsia="Consolas" w:hAnsi="Consolas"/>
                <w:sz w:val="18"/>
                <w:szCs w:val="18"/>
              </w:rPr>
              <w:t xml:space="preserve">SELECT p.ProductID, p.ProductName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LEFT JOIN [Order Details] od ON p.ProductID = od.ProductID</w:t>
            </w:r>
          </w:p>
          <w:p>
            <w:pPr>
              <w:spacing w:after="0" w:before="0"/>
            </w:pPr>
            <w:r>
              <w:rPr>
                <w:rFonts w:ascii="Consolas" w:cs="Consolas" w:eastAsia="Consolas" w:hAnsi="Consolas"/>
                <w:sz w:val="18"/>
                <w:szCs w:val="18"/>
              </w:rPr>
              <w:t xml:space="preserve">WHERE od.ProductID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Correlated NOT EXISTS</w:t>
            </w:r>
          </w:p>
          <w:p>
            <w:pPr>
              <w:spacing w:after="0" w:before="0"/>
            </w:pPr>
            <w:r>
              <w:rPr>
                <w:rFonts w:ascii="Consolas" w:cs="Consolas" w:eastAsia="Consolas" w:hAnsi="Consolas"/>
                <w:sz w:val="18"/>
                <w:szCs w:val="18"/>
              </w:rPr>
              <w:t xml:space="preserve">SELECT p.ProductID, p.ProductName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WHERE NOT EXISTS (SELECT 1 FROM [Order Details] od</w:t>
            </w:r>
          </w:p>
          <w:p>
            <w:pPr>
              <w:spacing w:after="0" w:before="0"/>
            </w:pPr>
            <w:r>
              <w:rPr>
                <w:rFonts w:ascii="Consolas" w:cs="Consolas" w:eastAsia="Consolas" w:hAnsi="Consolas"/>
                <w:sz w:val="18"/>
                <w:szCs w:val="18"/>
              </w:rPr>
              <w:t xml:space="preserve">                  WHERE od.ProductID = p.ProductID);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NOT EXISTS must be correlated</w:t>
            </w:r>
          </w:p>
          <w:p>
            <w:pPr>
              <w:spacing w:after="100" w:before="40"/>
            </w:pPr>
            <w:r>
              <w:t xml:space="preserve">The subquery must reference the outer query, otherwise it only checks whether the table has any rows at all. </w:t>
            </w:r>
            <w:r>
              <w:rPr>
                <w:rFonts w:ascii="Consolas" w:cs="Consolas" w:eastAsia="Consolas" w:hAnsi="Consolas"/>
                <w:color w:val="9A3412"/>
                <w:sz w:val="19"/>
                <w:szCs w:val="19"/>
              </w:rPr>
              <w:t xml:space="preserve">SELECT 1</w:t>
            </w:r>
            <w:r>
              <w:t xml:space="preserve"> is the convention — you only care whether a row exists.</w:t>
            </w:r>
          </w:p>
        </w:tc>
      </w:tr>
    </w:tbl>
    <w:p>
      <w:pPr>
        <w:spacing w:after="140" w:before="0"/>
      </w:pPr>
    </w:p>
    <w:p>
      <w:pPr>
        <w:pStyle w:val="Heading3"/>
      </w:pPr>
      <w:r>
        <w:t xml:space="preserve">Q010 — Top 3 employees by number of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Employees (EmployeeID, FirstName, LastName), Orders (EmployeeID, OrderID)</w:t>
            </w:r>
          </w:p>
          <w:p>
            <w:pPr>
              <w:spacing w:after="100" w:before="40"/>
            </w:pPr>
            <w:r>
              <w:t xml:space="preserve">Find the top 3 employees who handled the highest number of orders. Return FirstName, LastName and total orders.</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3 e.FirstName, e.LastName, SUM(O.OrderID) AS TOTAL_NUMBER from Employees e</w:t>
            </w:r>
          </w:p>
          <w:p>
            <w:pPr>
              <w:spacing w:after="0" w:before="0"/>
            </w:pPr>
            <w:r>
              <w:rPr>
                <w:rFonts w:ascii="Consolas" w:cs="Consolas" w:eastAsia="Consolas" w:hAnsi="Consolas"/>
                <w:sz w:val="18"/>
                <w:szCs w:val="18"/>
              </w:rPr>
              <w:t xml:space="preserve">left join orders o on e.EmployeeID = o.EmployeeID</w:t>
            </w:r>
          </w:p>
          <w:p>
            <w:pPr>
              <w:spacing w:after="0" w:before="0"/>
            </w:pPr>
            <w:r>
              <w:rPr>
                <w:rFonts w:ascii="Consolas" w:cs="Consolas" w:eastAsia="Consolas" w:hAnsi="Consolas"/>
                <w:sz w:val="18"/>
                <w:szCs w:val="18"/>
              </w:rPr>
              <w:t xml:space="preserve">GROUP BY E.EmployeeID, e.FirstName, e.LastName</w:t>
            </w:r>
          </w:p>
          <w:p>
            <w:pPr>
              <w:spacing w:after="0" w:before="0"/>
            </w:pPr>
            <w:r>
              <w:rPr>
                <w:rFonts w:ascii="Consolas" w:cs="Consolas" w:eastAsia="Consolas" w:hAnsi="Consolas"/>
                <w:sz w:val="18"/>
                <w:szCs w:val="18"/>
              </w:rPr>
              <w:t xml:space="preserve">ORDER BY TOTAL_NUMBER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SUM of an ID column</w:t>
            </w:r>
          </w:p>
          <w:p>
            <w:pPr>
              <w:spacing w:after="100" w:before="40"/>
            </w:pPr>
            <w:r>
              <w:rPr>
                <w:rFonts w:ascii="Consolas" w:cs="Consolas" w:eastAsia="Consolas" w:hAnsi="Consolas"/>
                <w:color w:val="9A3412"/>
                <w:sz w:val="19"/>
                <w:szCs w:val="19"/>
              </w:rPr>
              <w:t xml:space="preserve">SUM(OrderID)</w:t>
            </w:r>
            <w:r>
              <w:t xml:space="preserve"> adds up ID numbers (10248 + 10249 + ...) — meaningless. "Number of orders" = </w:t>
            </w:r>
            <w:r>
              <w:rPr>
                <w:rFonts w:ascii="Consolas" w:cs="Consolas" w:eastAsia="Consolas" w:hAnsi="Consolas"/>
                <w:color w:val="9A3412"/>
                <w:sz w:val="19"/>
                <w:szCs w:val="19"/>
              </w:rPr>
              <w:t xml:space="preserve">COUNT(OrderID)</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LEFT JOIN not needed</w:t>
            </w:r>
          </w:p>
          <w:p>
            <w:pPr>
              <w:spacing w:after="100" w:before="40"/>
            </w:pPr>
            <w:r>
              <w:t xml:space="preserve">You want employees who handled orders. Unless the question says "include employees with none", use INNER JOIN.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3 e.FirstName, e.LastName, COUNT(o.OrderID) AS Total_Orders</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Orders o ON e.EmployeeID = o.EmployeeID</w:t>
            </w:r>
          </w:p>
          <w:p>
            <w:pPr>
              <w:spacing w:after="0" w:before="0"/>
            </w:pPr>
            <w:r>
              <w:rPr>
                <w:rFonts w:ascii="Consolas" w:cs="Consolas" w:eastAsia="Consolas" w:hAnsi="Consolas"/>
                <w:sz w:val="18"/>
                <w:szCs w:val="18"/>
              </w:rPr>
              <w:t xml:space="preserve">GROUP BY e.EmployeeID, e.FirstName, e.LastName</w:t>
            </w:r>
          </w:p>
          <w:p>
            <w:pPr>
              <w:spacing w:after="0" w:before="0"/>
            </w:pPr>
            <w:r>
              <w:rPr>
                <w:rFonts w:ascii="Consolas" w:cs="Consolas" w:eastAsia="Consolas" w:hAnsi="Consolas"/>
                <w:sz w:val="18"/>
                <w:szCs w:val="18"/>
              </w:rPr>
              <w:t xml:space="preserve">ORDER BY Total_Orders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vs SUM</w:t>
            </w:r>
          </w:p>
          <w:p>
            <w:pPr>
              <w:spacing w:after="100" w:before="40"/>
            </w:pPr>
            <w:r>
              <w:t xml:space="preserve">"How many orders / customers / products" → </w:t>
            </w:r>
            <w:r>
              <w:rPr>
                <w:rFonts w:ascii="Consolas" w:cs="Consolas" w:eastAsia="Consolas" w:hAnsi="Consolas"/>
                <w:color w:val="9A3412"/>
                <w:sz w:val="19"/>
                <w:szCs w:val="19"/>
              </w:rPr>
              <w:t xml:space="preserve">COUNT</w:t>
            </w:r>
            <w:r>
              <w:t xml:space="preserve">. "Total revenue / amount / freight" → </w:t>
            </w:r>
            <w:r>
              <w:rPr>
                <w:rFonts w:ascii="Consolas" w:cs="Consolas" w:eastAsia="Consolas" w:hAnsi="Consolas"/>
                <w:color w:val="9A3412"/>
                <w:sz w:val="19"/>
                <w:szCs w:val="19"/>
              </w:rPr>
              <w:t xml:space="preserve">SUM</w:t>
            </w:r>
            <w:r>
              <w:t xml:space="preserve">. Never SUM an ID.</w:t>
            </w:r>
          </w:p>
        </w:tc>
      </w:tr>
    </w:tbl>
    <w:p>
      <w:pPr>
        <w:spacing w:after="140" w:before="0"/>
      </w:pPr>
    </w:p>
    <w:p>
      <w:pPr>
        <w:pStyle w:val="Heading3"/>
      </w:pPr>
      <w:r>
        <w:t xml:space="preserve">Q011 — Suppliers with 1997 revenue above $20,000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Suppliers, Products, [Order Details], Orders</w:t>
            </w:r>
          </w:p>
          <w:p>
            <w:pPr>
              <w:spacing w:after="100" w:before="40"/>
            </w:pPr>
            <w:r>
              <w:t xml:space="preserve">Find suppliers whose products generated more than $20,000 revenue from orders placed between 1 Jan and 31 Dec 1997. Return CompanyName and total revenue, sorted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 SUM(OD.Quantity*OD.UnitPrice) AS TOTAL_REVENUE FROM Suppliers S</w:t>
            </w:r>
          </w:p>
          <w:p>
            <w:pPr>
              <w:spacing w:after="0" w:before="0"/>
            </w:pPr>
            <w:r>
              <w:rPr>
                <w:rFonts w:ascii="Consolas" w:cs="Consolas" w:eastAsia="Consolas" w:hAnsi="Consolas"/>
                <w:sz w:val="18"/>
                <w:szCs w:val="18"/>
              </w:rPr>
              <w:t xml:space="preserve">INNER JOIN Products P ON S.SupplierID = P.SupplierID</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INNER JOIN Orders O ON OD.OrderID = O.OrderID</w:t>
            </w:r>
          </w:p>
          <w:p>
            <w:pPr>
              <w:spacing w:after="0" w:before="0"/>
            </w:pPr>
            <w:r>
              <w:rPr>
                <w:rFonts w:ascii="Consolas" w:cs="Consolas" w:eastAsia="Consolas" w:hAnsi="Consolas"/>
                <w:sz w:val="18"/>
                <w:szCs w:val="18"/>
              </w:rPr>
              <w:t xml:space="preserve">WHERE O.OrderDate BETWEEN '1997-01-01' AND '1997-12-01'</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HAVING SUM(OD.Quantity*OD.UnitPrice) &gt; 20000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end date</w:t>
            </w:r>
          </w:p>
          <w:p>
            <w:pPr>
              <w:spacing w:after="100" w:before="40"/>
            </w:pPr>
            <w:r>
              <w:rPr>
                <w:rFonts w:ascii="Consolas" w:cs="Consolas" w:eastAsia="Consolas" w:hAnsi="Consolas"/>
                <w:color w:val="9A3412"/>
                <w:sz w:val="19"/>
                <w:szCs w:val="19"/>
              </w:rPr>
              <w:t xml:space="preserve">'1997-12-01'</w:t>
            </w:r>
            <w:r>
              <w:t xml:space="preserve"> stops at 1 December, dropping most of December.</w:t>
            </w:r>
          </w:p>
          <w:p>
            <w:pPr>
              <w:spacing w:after="100" w:before="40"/>
            </w:pPr>
            <w:r>
              <w:t xml:space="preserve">Even </w:t>
            </w:r>
            <w:r>
              <w:rPr>
                <w:rFonts w:ascii="Consolas" w:cs="Consolas" w:eastAsia="Consolas" w:hAnsi="Consolas"/>
                <w:color w:val="9A3412"/>
                <w:sz w:val="19"/>
                <w:szCs w:val="19"/>
              </w:rPr>
              <w:t xml:space="preserve">'1997-12-31'</w:t>
            </w:r>
            <w:r>
              <w:t xml:space="preserve"> is risky on a datetime column: it means midnight on the 31st, so anything later that day is excluded.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 SUM(od.Quantity * od.UnitPrice) AS Total_Revenue</w:t>
            </w:r>
          </w:p>
          <w:p>
            <w:pPr>
              <w:spacing w:after="0" w:before="0"/>
            </w:pPr>
            <w:r>
              <w:rPr>
                <w:rFonts w:ascii="Consolas" w:cs="Consolas" w:eastAsia="Consolas" w:hAnsi="Consolas"/>
                <w:sz w:val="18"/>
                <w:szCs w:val="18"/>
              </w:rPr>
              <w:t xml:space="preserve">FROM Suppliers s</w:t>
            </w:r>
          </w:p>
          <w:p>
            <w:pPr>
              <w:spacing w:after="0" w:before="0"/>
            </w:pPr>
            <w:r>
              <w:rPr>
                <w:rFonts w:ascii="Consolas" w:cs="Consolas" w:eastAsia="Consolas" w:hAnsi="Consolas"/>
                <w:sz w:val="18"/>
                <w:szCs w:val="18"/>
              </w:rPr>
              <w:t xml:space="preserve">INNER JOIN Products p         ON s.SupplierID = p.SupplierID</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INNER JOIN Orders o           ON od.OrderID   = o.OrderID</w:t>
            </w:r>
          </w:p>
          <w:p>
            <w:pPr>
              <w:spacing w:after="0" w:before="0"/>
            </w:pPr>
            <w:r>
              <w:rPr>
                <w:rFonts w:ascii="Consolas" w:cs="Consolas" w:eastAsia="Consolas" w:hAnsi="Consolas"/>
                <w:sz w:val="18"/>
                <w:szCs w:val="18"/>
              </w:rPr>
              <w:t xml:space="preserve">WHERE o.OrderDate &gt;= '1997-01-01' AND o.OrderDate &lt; '1998-01-01'</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HAVING SUM(od.Quantity * od.UnitPrice) &gt; 20000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safe date range</w:t>
            </w:r>
          </w:p>
          <w:p>
            <w:pPr>
              <w:spacing w:after="100" w:before="40"/>
            </w:pPr>
            <w:r>
              <w:t xml:space="preserve">Use </w:t>
            </w:r>
            <w:r>
              <w:rPr>
                <w:rFonts w:ascii="Consolas" w:cs="Consolas" w:eastAsia="Consolas" w:hAnsi="Consolas"/>
                <w:color w:val="9A3412"/>
                <w:sz w:val="19"/>
                <w:szCs w:val="19"/>
              </w:rPr>
              <w:t xml:space="preserve">&gt;= start AND &lt; start of next period</w:t>
            </w:r>
            <w:r>
              <w:t xml:space="preserve">. It captures the whole last day whatever the time component, and it stays index-friendly.</w:t>
            </w:r>
          </w:p>
        </w:tc>
      </w:tr>
    </w:tbl>
    <w:p>
      <w:pPr>
        <w:spacing w:after="140" w:before="0"/>
      </w:pPr>
    </w:p>
    <w:p>
      <w:pPr>
        <w:pStyle w:val="Heading3"/>
      </w:pPr>
      <w:r>
        <w:t xml:space="preserve">P014 — Customers who never placed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Customers (customer_id, customer_name), Orders (order_id, customer_id)</w:t>
            </w:r>
          </w:p>
          <w:p>
            <w:pPr>
              <w:spacing w:after="100" w:before="40"/>
            </w:pPr>
            <w:r>
              <w:t xml:space="preserve">Find customers who have never placed an order. (Sample: John, Alice, Bob — only John and Alice have orders; expected output Bob.)</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c.customer_id, c.customer_name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LEFT JOIN Orders o ON c.customer_id = o.customer_id</w:t>
            </w:r>
          </w:p>
          <w:p>
            <w:pPr>
              <w:spacing w:after="0" w:before="0"/>
            </w:pPr>
            <w:r>
              <w:rPr>
                <w:rFonts w:ascii="Consolas" w:cs="Consolas" w:eastAsia="Consolas" w:hAnsi="Consolas"/>
                <w:sz w:val="18"/>
                <w:szCs w:val="18"/>
              </w:rPr>
              <w:t xml:space="preserve">WHERE o.order_id IS NULL;</w:t>
            </w:r>
          </w:p>
        </w:tc>
      </w:tr>
    </w:tbl>
    <w:p>
      <w:pPr>
        <w:spacing w:after="140" w:before="0"/>
      </w:pPr>
    </w:p>
    <w:p>
      <w:pPr>
        <w:pStyle w:val="Heading3"/>
      </w:pPr>
      <w:r>
        <w:t xml:space="preserve">P015 — Customers who never made a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customers (customer_id, customer_name), purchases (customer_id)</w:t>
            </w:r>
          </w:p>
          <w:p>
            <w:pPr>
              <w:spacing w:after="100" w:before="40"/>
            </w:pPr>
            <w:r>
              <w:t xml:space="preserve">Find customers who never made a purchase.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c.customer_id, c.customer_name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WHERE NOT EXISTS (SELECT 1 FROM purchases p WHERE p.customer_id = c.customer_id);</w:t>
            </w:r>
          </w:p>
        </w:tc>
      </w:tr>
    </w:tbl>
    <w:p>
      <w:pPr>
        <w:spacing w:after="140" w:before="0"/>
      </w:pPr>
    </w:p>
    <w:p>
      <w:pPr>
        <w:pStyle w:val="Heading3"/>
      </w:pPr>
      <w:r>
        <w:t xml:space="preserve">P016 — Products never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Products (product_id, product_name), Orders (product_id)</w:t>
            </w:r>
          </w:p>
          <w:p>
            <w:pPr>
              <w:spacing w:after="100" w:before="40"/>
            </w:pPr>
            <w:r>
              <w:t xml:space="preserve">Find products that have never been sold.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p.product_id, p.product_name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LEFT JOIN Orders o ON p.product_id = o.product_id</w:t>
            </w:r>
          </w:p>
          <w:p>
            <w:pPr>
              <w:spacing w:after="0" w:before="0"/>
            </w:pPr>
            <w:r>
              <w:rPr>
                <w:rFonts w:ascii="Consolas" w:cs="Consolas" w:eastAsia="Consolas" w:hAnsi="Consolas"/>
                <w:sz w:val="18"/>
                <w:szCs w:val="18"/>
              </w:rPr>
              <w:t xml:space="preserve">WHERE o.product_id IS NULL;</w:t>
            </w:r>
          </w:p>
        </w:tc>
      </w:tr>
    </w:tbl>
    <w:p>
      <w:pPr>
        <w:spacing w:after="140" w:before="0"/>
      </w:pPr>
    </w:p>
    <w:p>
      <w:pPr>
        <w:pStyle w:val="Heading3"/>
      </w:pPr>
      <w:r>
        <w:t xml:space="preserve">P017 — Unsold products with their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products (product_id, category_id, product_name), sales (sale_id, product_id, sale_date, quantity, revenue)</w:t>
            </w:r>
          </w:p>
          <w:p>
            <w:pPr>
              <w:spacing w:after="100" w:before="40"/>
            </w:pPr>
            <w:r>
              <w:t xml:space="preserve">Identify products that have never been sold, along with their categories.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p.product_id, p.product_name, p.category_id</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LEFT JOIN sales s ON p.product_id = s.product_id</w:t>
            </w:r>
          </w:p>
          <w:p>
            <w:pPr>
              <w:spacing w:after="0" w:before="0"/>
            </w:pPr>
            <w:r>
              <w:rPr>
                <w:rFonts w:ascii="Consolas" w:cs="Consolas" w:eastAsia="Consolas" w:hAnsi="Consolas"/>
                <w:sz w:val="18"/>
                <w:szCs w:val="18"/>
              </w:rPr>
              <w:t xml:space="preserve">WHERE s.product_id IS NULL;</w:t>
            </w:r>
          </w:p>
        </w:tc>
      </w:tr>
    </w:tbl>
    <w:p>
      <w:pPr>
        <w:spacing w:after="140" w:before="0"/>
      </w:pPr>
    </w:p>
    <w:p>
      <w:pPr>
        <w:pStyle w:val="Heading3"/>
      </w:pPr>
      <w:r>
        <w:t xml:space="preserve">P018 — Top 3 customers by revenue last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orders (order_id, customer_id, order_date, revenue)</w:t>
            </w:r>
          </w:p>
          <w:p>
            <w:pPr>
              <w:spacing w:after="100" w:before="40"/>
            </w:pPr>
            <w:r>
              <w:t xml:space="preserve">Find the top 3 customers who contributed the most revenue in the last calendar year.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3 customer_id, SUM(revenue) AS total_revenue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order_date &gt;= DATEFROMPARTS(YEAR(GETDATE()) - 1, 1, 1)</w:t>
            </w:r>
          </w:p>
          <w:p>
            <w:pPr>
              <w:spacing w:after="0" w:before="0"/>
            </w:pPr>
            <w:r>
              <w:rPr>
                <w:rFonts w:ascii="Consolas" w:cs="Consolas" w:eastAsia="Consolas" w:hAnsi="Consolas"/>
                <w:sz w:val="18"/>
                <w:szCs w:val="18"/>
              </w:rPr>
              <w:t xml:space="preserve">  AND order_date &lt;  DATEFROMPARTS(YEAR(GETDATE()), 1, 1)</w:t>
            </w:r>
          </w:p>
          <w:p>
            <w:pPr>
              <w:spacing w:after="0" w:before="0"/>
            </w:pPr>
            <w:r>
              <w:rPr>
                <w:rFonts w:ascii="Consolas" w:cs="Consolas" w:eastAsia="Consolas" w:hAnsi="Consolas"/>
                <w:sz w:val="18"/>
                <w:szCs w:val="18"/>
              </w:rPr>
              <w:t xml:space="preserve">GROUP BY customer_id</w:t>
            </w:r>
          </w:p>
          <w:p>
            <w:pPr>
              <w:spacing w:after="0" w:before="0"/>
            </w:pPr>
            <w:r>
              <w:rPr>
                <w:rFonts w:ascii="Consolas" w:cs="Consolas" w:eastAsia="Consolas" w:hAnsi="Consolas"/>
                <w:sz w:val="18"/>
                <w:szCs w:val="18"/>
              </w:rPr>
              <w:t xml:space="preserve">ORDER BY total_revenue DESC;</w:t>
            </w:r>
          </w:p>
        </w:tc>
      </w:tr>
    </w:tbl>
    <w:p>
      <w:pPr>
        <w:spacing w:after="140" w:before="0"/>
      </w:pPr>
    </w:p>
    <w:p>
      <w:pPr>
        <w:spacing w:after="100" w:before="40"/>
      </w:pPr>
      <w:r>
        <w:rPr>
          <w:b/>
          <w:bCs/>
        </w:rPr>
        <w:t xml:space="preserve">Note:</w:t>
      </w:r>
      <w:r>
        <w:t xml:space="preserve"> Use </w:t>
      </w:r>
      <w:r>
        <w:rPr>
          <w:rFonts w:ascii="Consolas" w:cs="Consolas" w:eastAsia="Consolas" w:hAnsi="Consolas"/>
          <w:color w:val="9A3412"/>
          <w:sz w:val="19"/>
          <w:szCs w:val="19"/>
        </w:rPr>
        <w:t xml:space="preserve">TOP 3 WITH TIES</w:t>
      </w:r>
      <w:r>
        <w:t xml:space="preserve"> if tied customers at 3rd place should all appear.</w:t>
      </w:r>
    </w:p>
    <w:p>
      <w:pPr>
        <w:pStyle w:val="Heading3"/>
      </w:pPr>
      <w:r>
        <w:t xml:space="preserve">P019 — Products never purchased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sales (transaction_id, product_id)</w:t>
            </w:r>
          </w:p>
          <w:p>
            <w:pPr>
              <w:spacing w:after="100" w:before="40"/>
            </w:pPr>
            <w:r>
              <w:t xml:space="preserve">Find all pairs of products that were never purchased together in the same transaction.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products AS (SELECT DISTINCT product_id FROM sales)</w:t>
            </w:r>
          </w:p>
          <w:p>
            <w:pPr>
              <w:spacing w:after="0" w:before="0"/>
            </w:pPr>
            <w:r>
              <w:rPr>
                <w:rFonts w:ascii="Consolas" w:cs="Consolas" w:eastAsia="Consolas" w:hAnsi="Consolas"/>
                <w:sz w:val="18"/>
                <w:szCs w:val="18"/>
              </w:rPr>
              <w:t xml:space="preserve">SELECT a.product_id AS product_1, b.product_id AS product_2</w:t>
            </w:r>
          </w:p>
          <w:p>
            <w:pPr>
              <w:spacing w:after="0" w:before="0"/>
            </w:pPr>
            <w:r>
              <w:rPr>
                <w:rFonts w:ascii="Consolas" w:cs="Consolas" w:eastAsia="Consolas" w:hAnsi="Consolas"/>
                <w:sz w:val="18"/>
                <w:szCs w:val="18"/>
              </w:rPr>
              <w:t xml:space="preserve">FROM products a</w:t>
            </w:r>
          </w:p>
          <w:p>
            <w:pPr>
              <w:spacing w:after="0" w:before="0"/>
            </w:pPr>
            <w:r>
              <w:rPr>
                <w:rFonts w:ascii="Consolas" w:cs="Consolas" w:eastAsia="Consolas" w:hAnsi="Consolas"/>
                <w:sz w:val="18"/>
                <w:szCs w:val="18"/>
              </w:rPr>
              <w:t xml:space="preserve">CROSS JOIN products b</w:t>
            </w:r>
          </w:p>
          <w:p>
            <w:pPr>
              <w:spacing w:after="0" w:before="0"/>
            </w:pPr>
            <w:r>
              <w:rPr>
                <w:rFonts w:ascii="Consolas" w:cs="Consolas" w:eastAsia="Consolas" w:hAnsi="Consolas"/>
                <w:sz w:val="18"/>
                <w:szCs w:val="18"/>
              </w:rPr>
              <w:t xml:space="preserve">WHERE a.product_id &lt; b.product_id          -- each pair once, no self-pairs</w:t>
            </w:r>
          </w:p>
          <w:p>
            <w:pPr>
              <w:spacing w:after="0" w:before="0"/>
            </w:pPr>
            <w:r>
              <w:rPr>
                <w:rFonts w:ascii="Consolas" w:cs="Consolas" w:eastAsia="Consolas" w:hAnsi="Consolas"/>
                <w:sz w:val="18"/>
                <w:szCs w:val="18"/>
              </w:rPr>
              <w:t xml:space="preserve">  AND NOT EXISTS (</w:t>
            </w:r>
          </w:p>
          <w:p>
            <w:pPr>
              <w:spacing w:after="0" w:before="0"/>
            </w:pPr>
            <w:r>
              <w:rPr>
                <w:rFonts w:ascii="Consolas" w:cs="Consolas" w:eastAsia="Consolas" w:hAnsi="Consolas"/>
                <w:sz w:val="18"/>
                <w:szCs w:val="18"/>
              </w:rPr>
              <w:t xml:space="preserve">      SELECT 1</w:t>
            </w:r>
          </w:p>
          <w:p>
            <w:pPr>
              <w:spacing w:after="0" w:before="0"/>
            </w:pPr>
            <w:r>
              <w:rPr>
                <w:rFonts w:ascii="Consolas" w:cs="Consolas" w:eastAsia="Consolas" w:hAnsi="Consolas"/>
                <w:sz w:val="18"/>
                <w:szCs w:val="18"/>
              </w:rPr>
              <w:t xml:space="preserve">      FROM sales s1</w:t>
            </w:r>
          </w:p>
          <w:p>
            <w:pPr>
              <w:spacing w:after="0" w:before="0"/>
            </w:pPr>
            <w:r>
              <w:rPr>
                <w:rFonts w:ascii="Consolas" w:cs="Consolas" w:eastAsia="Consolas" w:hAnsi="Consolas"/>
                <w:sz w:val="18"/>
                <w:szCs w:val="18"/>
              </w:rPr>
              <w:t xml:space="preserve">      JOIN sales s2 ON s1.transaction_id = s2.transaction_id</w:t>
            </w:r>
          </w:p>
          <w:p>
            <w:pPr>
              <w:spacing w:after="0" w:before="0"/>
            </w:pPr>
            <w:r>
              <w:rPr>
                <w:rFonts w:ascii="Consolas" w:cs="Consolas" w:eastAsia="Consolas" w:hAnsi="Consolas"/>
                <w:sz w:val="18"/>
                <w:szCs w:val="18"/>
              </w:rPr>
              <w:t xml:space="preserve">      WHERE s1.product_id = a.product_id</w:t>
            </w:r>
          </w:p>
          <w:p>
            <w:pPr>
              <w:spacing w:after="0" w:before="0"/>
            </w:pPr>
            <w:r>
              <w:rPr>
                <w:rFonts w:ascii="Consolas" w:cs="Consolas" w:eastAsia="Consolas" w:hAnsi="Consolas"/>
                <w:sz w:val="18"/>
                <w:szCs w:val="18"/>
              </w:rPr>
              <w:t xml:space="preserve">        AND s2.product_id = b.product_id);</w:t>
            </w:r>
          </w:p>
        </w:tc>
      </w:tr>
    </w:tbl>
    <w:p>
      <w:pPr>
        <w:spacing w:after="140" w:before="0"/>
      </w:pPr>
    </w:p>
    <w:p>
      <w:pPr>
        <w:spacing w:after="100" w:before="40"/>
      </w:pPr>
      <w:r>
        <w:rPr>
          <w:b/>
          <w:bCs/>
        </w:rPr>
        <w:t xml:space="preserve">Note:</w:t>
      </w:r>
      <w:r>
        <w:t xml:space="preserve"> CROSS JOIN builds every possible pair; NOT EXISTS removes pairs that co-occur. </w:t>
      </w:r>
      <w:r>
        <w:rPr>
          <w:rFonts w:ascii="Consolas" w:cs="Consolas" w:eastAsia="Consolas" w:hAnsi="Consolas"/>
          <w:color w:val="9A3412"/>
          <w:sz w:val="19"/>
          <w:szCs w:val="19"/>
        </w:rPr>
        <w:t xml:space="preserve">a &lt; b</w:t>
      </w:r>
      <w:r>
        <w:t xml:space="preserve"> stops (A,B) and (B,A) both appearing.</w:t>
      </w:r>
    </w:p>
    <w:p>
      <w:pPr>
        <w:pStyle w:val="Heading2"/>
        <w:pageBreakBefore/>
      </w:pPr>
      <w:r>
        <w:t xml:space="preserve">Topic 3 — Subqueries</w:t>
      </w:r>
    </w:p>
    <w:p>
      <w:pPr>
        <w:pStyle w:val="Heading4"/>
      </w:pPr>
      <w:r>
        <w:t xml:space="preserve">Lesson</w:t>
      </w:r>
    </w:p>
    <w:p>
      <w:pPr>
        <w:spacing w:after="100" w:before="40"/>
      </w:pPr>
      <w:r>
        <w:t xml:space="preserve">A </w:t>
      </w:r>
      <w:r>
        <w:rPr>
          <w:b/>
          <w:bCs/>
        </w:rPr>
        <w:t xml:space="preserve">subquery</w:t>
      </w:r>
      <w:r>
        <w:t xml:space="preserve"> is a query inside another query. It lets you answer a question in two steps: first compute something (an average, a list of ids, a per-group maximum), then use the result in the outer query.</w:t>
      </w:r>
    </w:p>
    <w:p>
      <w:pPr>
        <w:pStyle w:val="Heading3"/>
      </w:pPr>
      <w:r>
        <w:t xml:space="preserve">Kinds of subquery</w:t>
      </w:r>
    </w:p>
    <w:p>
      <w:pPr>
        <w:pStyle w:val="ListParagraph"/>
        <w:numPr>
          <w:ilvl w:val="0"/>
          <w:numId w:val="2"/>
        </w:numPr>
        <w:spacing w:after="40" w:before="20"/>
      </w:pPr>
      <w:r>
        <w:rPr>
          <w:b/>
          <w:bCs/>
        </w:rPr>
        <w:t xml:space="preserve">Scalar</w:t>
      </w:r>
      <w:r>
        <w:t xml:space="preserve">: returns one value, used like a number (</w:t>
      </w:r>
      <w:r>
        <w:rPr>
          <w:rFonts w:ascii="Consolas" w:cs="Consolas" w:eastAsia="Consolas" w:hAnsi="Consolas"/>
          <w:color w:val="9A3412"/>
          <w:sz w:val="19"/>
          <w:szCs w:val="19"/>
        </w:rPr>
        <w:t xml:space="preserve">WHERE price &gt; (SELECT AVG(price) ...)</w:t>
      </w:r>
      <w:r>
        <w:t xml:space="preserve">)</w:t>
      </w:r>
    </w:p>
    <w:p>
      <w:pPr>
        <w:pStyle w:val="ListParagraph"/>
        <w:numPr>
          <w:ilvl w:val="0"/>
          <w:numId w:val="2"/>
        </w:numPr>
        <w:spacing w:after="40" w:before="20"/>
      </w:pPr>
      <w:r>
        <w:rPr>
          <w:b/>
          <w:bCs/>
        </w:rPr>
        <w:t xml:space="preserve">List</w:t>
      </w:r>
      <w:r>
        <w:t xml:space="preserve">: returns one column of values, used with </w:t>
      </w:r>
      <w:r>
        <w:rPr>
          <w:rFonts w:ascii="Consolas" w:cs="Consolas" w:eastAsia="Consolas" w:hAnsi="Consolas"/>
          <w:color w:val="9A3412"/>
          <w:sz w:val="19"/>
          <w:szCs w:val="19"/>
        </w:rPr>
        <w:t xml:space="preserve">IN</w:t>
      </w:r>
      <w:r>
        <w:t xml:space="preserve"> / </w:t>
      </w:r>
      <w:r>
        <w:rPr>
          <w:rFonts w:ascii="Consolas" w:cs="Consolas" w:eastAsia="Consolas" w:hAnsi="Consolas"/>
          <w:color w:val="9A3412"/>
          <w:sz w:val="19"/>
          <w:szCs w:val="19"/>
        </w:rPr>
        <w:t xml:space="preserve">NOT IN</w:t>
      </w:r>
      <w:r>
        <w:t xml:space="preserve"> / </w:t>
      </w:r>
      <w:r>
        <w:rPr>
          <w:rFonts w:ascii="Consolas" w:cs="Consolas" w:eastAsia="Consolas" w:hAnsi="Consolas"/>
          <w:color w:val="9A3412"/>
          <w:sz w:val="19"/>
          <w:szCs w:val="19"/>
        </w:rPr>
        <w:t xml:space="preserve">ANY</w:t>
      </w:r>
    </w:p>
    <w:p>
      <w:pPr>
        <w:pStyle w:val="ListParagraph"/>
        <w:numPr>
          <w:ilvl w:val="0"/>
          <w:numId w:val="2"/>
        </w:numPr>
        <w:spacing w:after="40" w:before="20"/>
      </w:pPr>
      <w:r>
        <w:rPr>
          <w:b/>
          <w:bCs/>
        </w:rPr>
        <w:t xml:space="preserve">Derived table</w:t>
      </w:r>
      <w:r>
        <w:t xml:space="preserve">: a subquery in </w:t>
      </w:r>
      <w:r>
        <w:rPr>
          <w:rFonts w:ascii="Consolas" w:cs="Consolas" w:eastAsia="Consolas" w:hAnsi="Consolas"/>
          <w:color w:val="9A3412"/>
          <w:sz w:val="19"/>
          <w:szCs w:val="19"/>
        </w:rPr>
        <w:t xml:space="preserve">FROM</w:t>
      </w:r>
      <w:r>
        <w:t xml:space="preserve"> that you treat as a table (needs an alias)</w:t>
      </w:r>
    </w:p>
    <w:p>
      <w:pPr>
        <w:pStyle w:val="ListParagraph"/>
        <w:numPr>
          <w:ilvl w:val="0"/>
          <w:numId w:val="2"/>
        </w:numPr>
        <w:spacing w:after="40" w:before="20"/>
      </w:pPr>
      <w:r>
        <w:rPr>
          <w:b/>
          <w:bCs/>
        </w:rPr>
        <w:t xml:space="preserve">Correlated</w:t>
      </w:r>
      <w:r>
        <w:t xml:space="preserve">: refers to a column of the outer query, so it is re-evaluated </w:t>
      </w:r>
      <w:r>
        <w:rPr>
          <w:b/>
          <w:bCs/>
        </w:rPr>
        <w:t xml:space="preserve">per outer row</w:t>
      </w:r>
    </w:p>
    <w:p>
      <w:pPr>
        <w:pStyle w:val="ListParagraph"/>
        <w:numPr>
          <w:ilvl w:val="0"/>
          <w:numId w:val="2"/>
        </w:numPr>
        <w:spacing w:after="40" w:before="20"/>
      </w:pPr>
      <w:r>
        <w:rPr>
          <w:b/>
          <w:bCs/>
        </w:rPr>
        <w:t xml:space="preserve">EXISTS</w:t>
      </w:r>
      <w:r>
        <w:t xml:space="preserve">: a correlated test that only asks "is there at least one row?"</w:t>
      </w:r>
    </w:p>
    <w:p>
      <w:pPr>
        <w:pStyle w:val="Heading3"/>
      </w:pPr>
      <w:r>
        <w:t xml:space="preserve">Correlated subqueries</w:t>
      </w:r>
    </w:p>
    <w:p>
      <w:pPr>
        <w:spacing w:after="100" w:before="40"/>
      </w:pPr>
      <w:r>
        <w:t xml:space="preserve">A correlated subquery answers "compare this row with its own group": products priced above </w:t>
      </w:r>
      <w:r>
        <w:rPr>
          <w:b/>
          <w:bCs/>
        </w:rPr>
        <w:t xml:space="preserve">their own category's</w:t>
      </w:r>
      <w:r>
        <w:t xml:space="preserve"> average, employees paid above </w:t>
      </w:r>
      <w:r>
        <w:rPr>
          <w:b/>
          <w:bCs/>
        </w:rPr>
        <w:t xml:space="preserve">their department's</w:t>
      </w:r>
      <w:r>
        <w:t xml:space="preserve"> average. The inner query uses the outer row's key (</w:t>
      </w:r>
      <w:r>
        <w:rPr>
          <w:rFonts w:ascii="Consolas" w:cs="Consolas" w:eastAsia="Consolas" w:hAnsi="Consolas"/>
          <w:color w:val="9A3412"/>
          <w:sz w:val="19"/>
          <w:szCs w:val="19"/>
        </w:rPr>
        <w:t xml:space="preserve">WHERE p2.CategoryID = p1.CategoryID</w:t>
      </w:r>
      <w:r>
        <w:t xml:space="preserve">).</w:t>
      </w:r>
    </w:p>
    <w:p>
      <w:pPr>
        <w:spacing w:after="100" w:before="40"/>
      </w:pPr>
      <w:r>
        <w:t xml:space="preserve">They read naturally but can be slow on big tables. A window function (</w:t>
      </w:r>
      <w:r>
        <w:rPr>
          <w:rFonts w:ascii="Consolas" w:cs="Consolas" w:eastAsia="Consolas" w:hAnsi="Consolas"/>
          <w:color w:val="9A3412"/>
          <w:sz w:val="19"/>
          <w:szCs w:val="19"/>
        </w:rPr>
        <w:t xml:space="preserve">AVG(price) OVER (PARTITION BY CategoryID)</w:t>
      </w:r>
      <w:r>
        <w:t xml:space="preserve">) or a join to a grouped derived table is often faster.</w:t>
      </w:r>
    </w:p>
    <w:p>
      <w:pPr>
        <w:pStyle w:val="Heading3"/>
      </w:pPr>
      <w:r>
        <w:t xml:space="preserve">Average of aggregates</w:t>
      </w:r>
    </w:p>
    <w:p>
      <w:pPr>
        <w:spacing w:after="100" w:before="40"/>
      </w:pPr>
      <w:r>
        <w:t xml:space="preserve">"Orders above the average </w:t>
      </w:r>
      <w:r>
        <w:rPr>
          <w:b/>
          <w:bCs/>
        </w:rPr>
        <w:t xml:space="preserve">order value</w:t>
      </w:r>
      <w:r>
        <w:t xml:space="preserve">" needs two levels: first total each order, then average those totals, then compare. Aggregates cannot be nested directly (</w:t>
      </w:r>
      <w:r>
        <w:rPr>
          <w:rFonts w:ascii="Consolas" w:cs="Consolas" w:eastAsia="Consolas" w:hAnsi="Consolas"/>
          <w:color w:val="9A3412"/>
          <w:sz w:val="19"/>
          <w:szCs w:val="19"/>
        </w:rPr>
        <w:t xml:space="preserve">AVG(SUM(x))</w:t>
      </w:r>
      <w:r>
        <w:t xml:space="preserve"> is invalid in a single level), so use a derived table or CTE.</w:t>
      </w:r>
    </w:p>
    <w:p>
      <w:pPr>
        <w:pStyle w:val="Heading3"/>
      </w:pPr>
      <w:r>
        <w:t xml:space="preserve">The NOT IN trap</w:t>
      </w:r>
    </w:p>
    <w:p>
      <w:pPr>
        <w:spacing w:after="100" w:before="40"/>
      </w:pPr>
      <w:r>
        <w:rPr>
          <w:rFonts w:ascii="Consolas" w:cs="Consolas" w:eastAsia="Consolas" w:hAnsi="Consolas"/>
          <w:color w:val="9A3412"/>
          <w:sz w:val="19"/>
          <w:szCs w:val="19"/>
        </w:rPr>
        <w:t xml:space="preserve">x NOT IN (list)</w:t>
      </w:r>
      <w:r>
        <w:t xml:space="preserve"> returns </w:t>
      </w:r>
      <w:r>
        <w:rPr>
          <w:b/>
          <w:bCs/>
        </w:rPr>
        <w:t xml:space="preserve">no rows at all</w:t>
      </w:r>
      <w:r>
        <w:t xml:space="preserve"> if the list contains a NULL, because </w:t>
      </w:r>
      <w:r>
        <w:rPr>
          <w:rFonts w:ascii="Consolas" w:cs="Consolas" w:eastAsia="Consolas" w:hAnsi="Consolas"/>
          <w:color w:val="9A3412"/>
          <w:sz w:val="19"/>
          <w:szCs w:val="19"/>
        </w:rPr>
        <w:t xml:space="preserve">x &lt;&gt; NULL</w:t>
      </w:r>
      <w:r>
        <w:t xml:space="preserve"> is unknown. Prefer </w:t>
      </w:r>
      <w:r>
        <w:rPr>
          <w:rFonts w:ascii="Consolas" w:cs="Consolas" w:eastAsia="Consolas" w:hAnsi="Consolas"/>
          <w:color w:val="9A3412"/>
          <w:sz w:val="19"/>
          <w:szCs w:val="19"/>
        </w:rPr>
        <w:t xml:space="preserve">NOT EXISTS</w:t>
      </w:r>
      <w:r>
        <w:t xml:space="preserve">, or filter the NULLs out of the list.</w:t>
      </w:r>
    </w:p>
    <w:p>
      <w:pPr>
        <w:pStyle w:val="Heading3"/>
      </w:pPr>
      <w:r>
        <w:t xml:space="preserve">Worked example — Products priced above their own category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p1.ProductName, p1.CategoryID, p1.UnitPrice</w:t>
            </w:r>
          </w:p>
          <w:p>
            <w:pPr>
              <w:spacing w:after="0" w:before="0"/>
            </w:pPr>
            <w:r>
              <w:rPr>
                <w:rFonts w:ascii="Consolas" w:cs="Consolas" w:eastAsia="Consolas" w:hAnsi="Consolas"/>
                <w:sz w:val="18"/>
                <w:szCs w:val="18"/>
              </w:rPr>
              <w:t xml:space="preserve">FROM   Products AS p1</w:t>
            </w:r>
          </w:p>
          <w:p>
            <w:pPr>
              <w:spacing w:after="0" w:before="0"/>
            </w:pPr>
            <w:r>
              <w:rPr>
                <w:rFonts w:ascii="Consolas" w:cs="Consolas" w:eastAsia="Consolas" w:hAnsi="Consolas"/>
                <w:sz w:val="18"/>
                <w:szCs w:val="18"/>
              </w:rPr>
              <w:t xml:space="preserve">WHERE  p1.UnitPrice &gt; (</w:t>
            </w:r>
          </w:p>
          <w:p>
            <w:pPr>
              <w:spacing w:after="0" w:before="0"/>
            </w:pPr>
            <w:r>
              <w:rPr>
                <w:rFonts w:ascii="Consolas" w:cs="Consolas" w:eastAsia="Consolas" w:hAnsi="Consolas"/>
                <w:sz w:val="18"/>
                <w:szCs w:val="18"/>
              </w:rPr>
              <w:t xml:space="preserve">         SELECT AVG(p2.UnitPrice)</w:t>
            </w:r>
          </w:p>
          <w:p>
            <w:pPr>
              <w:spacing w:after="0" w:before="0"/>
            </w:pPr>
            <w:r>
              <w:rPr>
                <w:rFonts w:ascii="Consolas" w:cs="Consolas" w:eastAsia="Consolas" w:hAnsi="Consolas"/>
                <w:sz w:val="18"/>
                <w:szCs w:val="18"/>
              </w:rPr>
              <w:t xml:space="preserve">         FROM   Products AS p2</w:t>
            </w:r>
          </w:p>
          <w:p>
            <w:pPr>
              <w:spacing w:after="0" w:before="0"/>
            </w:pPr>
            <w:r>
              <w:rPr>
                <w:rFonts w:ascii="Consolas" w:cs="Consolas" w:eastAsia="Consolas" w:hAnsi="Consolas"/>
                <w:sz w:val="18"/>
                <w:szCs w:val="18"/>
              </w:rPr>
              <w:t xml:space="preserve">         WHERE  p2.CategoryID = p1.CategoryID     -- correlated to the outer row</w:t>
            </w:r>
          </w:p>
          <w:p>
            <w:pPr>
              <w:spacing w:after="0" w:before="0"/>
            </w:pPr>
            <w:r>
              <w:rPr>
                <w:rFonts w:ascii="Consolas" w:cs="Consolas" w:eastAsia="Consolas" w:hAnsi="Consolas"/>
                <w:sz w:val="18"/>
                <w:szCs w:val="18"/>
              </w:rPr>
              <w:t xml:space="preserve">       );</w:t>
            </w:r>
          </w:p>
        </w:tc>
      </w:tr>
    </w:tbl>
    <w:p>
      <w:pPr>
        <w:spacing w:after="140" w:before="0"/>
      </w:pPr>
    </w:p>
    <w:p>
      <w:pPr>
        <w:spacing w:after="100" w:before="40"/>
      </w:pPr>
      <w:r>
        <w:t xml:space="preserve">For each outer product the inner query computes the average of that product's category. The same result with a window function: </w:t>
      </w:r>
      <w:r>
        <w:rPr>
          <w:rFonts w:ascii="Consolas" w:cs="Consolas" w:eastAsia="Consolas" w:hAnsi="Consolas"/>
          <w:color w:val="9A3412"/>
          <w:sz w:val="19"/>
          <w:szCs w:val="19"/>
        </w:rPr>
        <w:t xml:space="preserve">AVG(UnitPrice) OVER (PARTITION BY CategoryID)</w:t>
      </w:r>
      <w:r>
        <w:t xml:space="preserve"> in a CTE, then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scalar subquery that returns more than one row (error 512).</w:t>
            </w:r>
          </w:p>
          <w:p>
            <w:pPr>
              <w:spacing w:after="100" w:before="40"/>
            </w:pPr>
            <w:r>
              <w:rPr>
                <w:rFonts w:ascii="Consolas" w:cs="Consolas" w:eastAsia="Consolas" w:hAnsi="Consolas"/>
                <w:color w:val="9A3412"/>
                <w:sz w:val="19"/>
                <w:szCs w:val="19"/>
              </w:rPr>
              <w:t xml:space="preserve">NOT IN</w:t>
            </w:r>
            <w:r>
              <w:t xml:space="preserve"> with a nullable column.</w:t>
            </w:r>
          </w:p>
          <w:p>
            <w:pPr>
              <w:spacing w:after="100" w:before="40"/>
            </w:pPr>
            <w:r>
              <w:t xml:space="preserve">Forgetting the alias on a derived table.</w:t>
            </w:r>
          </w:p>
          <w:p>
            <w:pPr>
              <w:spacing w:after="100" w:before="40"/>
            </w:pPr>
            <w:r>
              <w:rPr>
                <w:rFonts w:ascii="Consolas" w:cs="Consolas" w:eastAsia="Consolas" w:hAnsi="Consolas"/>
                <w:color w:val="9A3412"/>
                <w:sz w:val="19"/>
                <w:szCs w:val="19"/>
              </w:rPr>
              <w:t xml:space="preserve">AVG(SUM(x))</w:t>
            </w:r>
            <w:r>
              <w:t xml:space="preserve"> in one SELECT.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Use a subquery when you need a computed value or set to compare against.</w:t>
            </w:r>
          </w:p>
          <w:p>
            <w:pPr>
              <w:spacing w:after="100" w:before="40"/>
            </w:pPr>
            <w:r>
              <w:t xml:space="preserve">Correlated = "per outer row".</w:t>
            </w:r>
          </w:p>
          <w:p>
            <w:pPr>
              <w:spacing w:after="100" w:before="40"/>
            </w:pPr>
            <w:r>
              <w:t xml:space="preserve">Prefer NOT EXISTS over NOT IN.</w:t>
            </w:r>
          </w:p>
          <w:p>
            <w:pPr>
              <w:spacing w:after="100" w:before="40"/>
            </w:pPr>
            <w:r>
              <w:t xml:space="preserve">Window functions are the modern alternative to many correlated subqueries.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break a question into steps and choose between a subquery, a join and a window function. Expect "above the average", "per group maximum" and NOT IN vs NOT EXISTS.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Scalar comparison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"priced above the average", "earning more than the company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col &gt; (SELECT AGG(col) FROM 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Multi-row membership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ordered X", "who never ordered X"</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id IN / NOT IN (SELECT id ...) — build inside-out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Correlated per-group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"above the average of their own category"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col &gt; (SELECT AGG FROM t t2 WHERE t2.grp = t1.grp)</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 no window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2 per category without ROW_NUMBER"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(SELECT COUNT(*) FROM t2 same grp AND t2.val &gt; t1.val) &lt; 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of aggregates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above the average order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AVG over a derived table that aggregates first</w:t>
            </w:r>
          </w:p>
        </w:tc>
      </w:tr>
    </w:tbl>
    <w:p>
      <w:pPr>
        <w:spacing w:after="160" w:before="0"/>
      </w:pPr>
    </w:p>
    <w:p>
      <w:pPr>
        <w:pStyle w:val="Heading3"/>
      </w:pPr>
      <w:r>
        <w:t xml:space="preserve">Q012 — Products priced above the overall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(Flipkart / Deloitte / Barclays / Amazon pattern) · Northwind: Products (ProductName, UnitPrice)</w:t>
            </w:r>
          </w:p>
          <w:p>
            <w:pPr>
              <w:spacing w:after="100" w:before="40"/>
            </w:pPr>
            <w:r>
              <w:t xml:space="preserve">Find all products whose unit price is higher than the average unit price of all products. Return ProductName and UnitPrice, sorted by UnitPrice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ProductName, UnitPrice FROM Products WHERE UnitPrice &gt; (SELECT AVG(UnitPrice) FROM Products)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ORDER BY</w:t>
            </w:r>
          </w:p>
          <w:p>
            <w:pPr>
              <w:spacing w:after="100" w:before="40"/>
            </w:pPr>
            <w:r>
              <w:t xml:space="preserve">Logic perfect — only the requested sort is missing.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ProductName, UnitPrice</w:t>
            </w:r>
          </w:p>
          <w:p>
            <w:pPr>
              <w:spacing w:after="0" w:before="0"/>
            </w:pPr>
            <w:r>
              <w:rPr>
                <w:rFonts w:ascii="Consolas" w:cs="Consolas" w:eastAsia="Consolas" w:hAnsi="Consolas"/>
                <w:sz w:val="18"/>
                <w:szCs w:val="18"/>
              </w:rPr>
              <w:t xml:space="preserve">FROM Products</w:t>
            </w:r>
          </w:p>
          <w:p>
            <w:pPr>
              <w:spacing w:after="0" w:before="0"/>
            </w:pPr>
            <w:r>
              <w:rPr>
                <w:rFonts w:ascii="Consolas" w:cs="Consolas" w:eastAsia="Consolas" w:hAnsi="Consolas"/>
                <w:sz w:val="18"/>
                <w:szCs w:val="18"/>
              </w:rPr>
              <w:t xml:space="preserve">WHERE UnitPrice &gt; (SELECT AVG(UnitPrice) FROM Products)</w:t>
            </w:r>
          </w:p>
          <w:p>
            <w:pPr>
              <w:spacing w:after="0" w:before="0"/>
            </w:pPr>
            <w:r>
              <w:rPr>
                <w:rFonts w:ascii="Consolas" w:cs="Consolas" w:eastAsia="Consolas" w:hAnsi="Consolas"/>
                <w:sz w:val="18"/>
                <w:szCs w:val="18"/>
              </w:rPr>
              <w:t xml:space="preserve">ORDER BY UnitPrice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Alternative: CTE + window function</w:t>
            </w:r>
          </w:p>
          <w:p>
            <w:pPr>
              <w:spacing w:after="0" w:before="0"/>
            </w:pPr>
            <w:r>
              <w:rPr>
                <w:rFonts w:ascii="Consolas" w:cs="Consolas" w:eastAsia="Consolas" w:hAnsi="Consolas"/>
                <w:sz w:val="18"/>
                <w:szCs w:val="18"/>
              </w:rPr>
              <w:t xml:space="preserve">WITH avg_price AS (</w:t>
            </w:r>
          </w:p>
          <w:p>
            <w:pPr>
              <w:spacing w:after="0" w:before="0"/>
            </w:pPr>
            <w:r>
              <w:rPr>
                <w:rFonts w:ascii="Consolas" w:cs="Consolas" w:eastAsia="Consolas" w:hAnsi="Consolas"/>
                <w:sz w:val="18"/>
                <w:szCs w:val="18"/>
              </w:rPr>
              <w:t xml:space="preserve">    SELECT ProductName, UnitPrice,</w:t>
            </w:r>
          </w:p>
          <w:p>
            <w:pPr>
              <w:spacing w:after="0" w:before="0"/>
            </w:pPr>
            <w:r>
              <w:rPr>
                <w:rFonts w:ascii="Consolas" w:cs="Consolas" w:eastAsia="Consolas" w:hAnsi="Consolas"/>
                <w:sz w:val="18"/>
                <w:szCs w:val="18"/>
              </w:rPr>
              <w:t xml:space="preserve">           AVG(UnitPrice) OVER () AS Avg_Price</w:t>
            </w:r>
          </w:p>
          <w:p>
            <w:pPr>
              <w:spacing w:after="0" w:before="0"/>
            </w:pPr>
            <w:r>
              <w:rPr>
                <w:rFonts w:ascii="Consolas" w:cs="Consolas" w:eastAsia="Consolas" w:hAnsi="Consolas"/>
                <w:sz w:val="18"/>
                <w:szCs w:val="18"/>
              </w:rPr>
              <w:t xml:space="preserve">    FROM Products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ProductName, UnitPrice</w:t>
            </w:r>
          </w:p>
          <w:p>
            <w:pPr>
              <w:spacing w:after="0" w:before="0"/>
            </w:pPr>
            <w:r>
              <w:rPr>
                <w:rFonts w:ascii="Consolas" w:cs="Consolas" w:eastAsia="Consolas" w:hAnsi="Consolas"/>
                <w:sz w:val="18"/>
                <w:szCs w:val="18"/>
              </w:rPr>
              <w:t xml:space="preserve">FROM avg_price</w:t>
            </w:r>
          </w:p>
          <w:p>
            <w:pPr>
              <w:spacing w:after="0" w:before="0"/>
            </w:pPr>
            <w:r>
              <w:rPr>
                <w:rFonts w:ascii="Consolas" w:cs="Consolas" w:eastAsia="Consolas" w:hAnsi="Consolas"/>
                <w:sz w:val="18"/>
                <w:szCs w:val="18"/>
              </w:rPr>
              <w:t xml:space="preserve">WHERE UnitPrice &gt; Avg_Price</w:t>
            </w:r>
          </w:p>
          <w:p>
            <w:pPr>
              <w:spacing w:after="0" w:before="0"/>
            </w:pPr>
            <w:r>
              <w:rPr>
                <w:rFonts w:ascii="Consolas" w:cs="Consolas" w:eastAsia="Consolas" w:hAnsi="Consolas"/>
                <w:sz w:val="18"/>
                <w:szCs w:val="18"/>
              </w:rPr>
              <w:t xml:space="preserve">ORDER BY 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a scalar subquery beats hardcoding</w:t>
            </w:r>
          </w:p>
          <w:p>
            <w:pPr>
              <w:spacing w:after="100" w:before="40"/>
            </w:pPr>
            <w:r>
              <w:rPr>
                <w:rFonts w:ascii="Consolas" w:cs="Consolas" w:eastAsia="Consolas" w:hAnsi="Consolas"/>
                <w:color w:val="9A3412"/>
                <w:sz w:val="19"/>
                <w:szCs w:val="19"/>
              </w:rPr>
              <w:t xml:space="preserve">WHERE UnitPrice &gt; 28.87</w:t>
            </w:r>
            <w:r>
              <w:t xml:space="preserve"> breaks when data changes. The subquery recalculates the average every run. Interviewers like hearing this.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first offered </w:t>
            </w:r>
            <w:r>
              <w:rPr>
                <w:rFonts w:ascii="Consolas" w:cs="Consolas" w:eastAsia="Consolas" w:hAnsi="Consolas"/>
                <w:color w:val="9A3412"/>
                <w:sz w:val="19"/>
                <w:szCs w:val="19"/>
              </w:rPr>
              <w:t xml:space="preserve">HAVING UnitPrice &gt; AVG(UnitPrice) OVER()</w:t>
            </w:r>
            <w:r>
              <w:t xml:space="preserve"> as an alternative. You ran it and got </w:t>
            </w:r>
            <w:r>
              <w:rPr>
                <w:b/>
                <w:bCs/>
              </w:rPr>
              <w:t xml:space="preserve">Msg 4108: Windowed functions can only appear in the SELECT or ORDER BY clauses.</w:t>
            </w:r>
            <w:r>
              <w:t xml:space="preserve"> The valid alternative is the CTE version above.</w:t>
            </w:r>
          </w:p>
        </w:tc>
      </w:tr>
    </w:tbl>
    <w:p>
      <w:pPr>
        <w:spacing w:after="140" w:before="0"/>
      </w:pPr>
    </w:p>
    <w:p>
      <w:pPr>
        <w:pStyle w:val="Heading3"/>
      </w:pPr>
      <w:r>
        <w:t xml:space="preserve">Q013 — Customers who ordered Beverages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Deloitte / Google / Zomato pattern) · Northwind: Customers, Orders, [Order Details], Products, Categories</w:t>
            </w:r>
          </w:p>
          <w:p>
            <w:pPr>
              <w:spacing w:after="100" w:before="40"/>
            </w:pPr>
            <w:r>
              <w:t xml:space="preserve">Find all customers who have placed orders for products in the 'Beverages' category. Return CustomerID and CompanyName, sorted by CompanyName.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 FROM Customers WHERE CustomerID IN</w:t>
            </w:r>
          </w:p>
          <w:p>
            <w:pPr>
              <w:spacing w:after="0" w:before="0"/>
            </w:pPr>
            <w:r>
              <w:rPr>
                <w:rFonts w:ascii="Consolas" w:cs="Consolas" w:eastAsia="Consolas" w:hAnsi="Consolas"/>
                <w:sz w:val="18"/>
                <w:szCs w:val="18"/>
              </w:rPr>
              <w:t xml:space="preserve">(SELECT CustomerID FROM ORDERS WHERE OrderID IN</w:t>
            </w:r>
          </w:p>
          <w:p>
            <w:pPr>
              <w:spacing w:after="0" w:before="0"/>
            </w:pPr>
            <w:r>
              <w:rPr>
                <w:rFonts w:ascii="Consolas" w:cs="Consolas" w:eastAsia="Consolas" w:hAnsi="Consolas"/>
                <w:sz w:val="18"/>
                <w:szCs w:val="18"/>
              </w:rPr>
              <w:t xml:space="preserve">(SELECT ORDERID FROM [Order Details] WHERE ORDERID IN</w:t>
            </w:r>
          </w:p>
          <w:p>
            <w:pPr>
              <w:spacing w:after="0" w:before="0"/>
            </w:pPr>
            <w:r>
              <w:rPr>
                <w:rFonts w:ascii="Consolas" w:cs="Consolas" w:eastAsia="Consolas" w:hAnsi="Consolas"/>
                <w:sz w:val="18"/>
                <w:szCs w:val="18"/>
              </w:rPr>
              <w:t xml:space="preserve">(SELECT PRODUCTID FROM Products WHERE CategoryID IN</w:t>
            </w:r>
          </w:p>
          <w:p>
            <w:pPr>
              <w:spacing w:after="0" w:before="0"/>
            </w:pPr>
            <w:r>
              <w:rPr>
                <w:rFonts w:ascii="Consolas" w:cs="Consolas" w:eastAsia="Consolas" w:hAnsi="Consolas"/>
                <w:sz w:val="18"/>
                <w:szCs w:val="18"/>
              </w:rPr>
              <w:t xml:space="preserve">(SELECT CategoryID FROM Categories WHERE CategoryName = 'Beverages'))))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column at one layer</w:t>
            </w:r>
          </w:p>
          <w:p>
            <w:pPr>
              <w:spacing w:after="100" w:before="40"/>
            </w:pPr>
            <w:r>
              <w:t xml:space="preserve">Layer 3 compared </w:t>
            </w:r>
            <w:r>
              <w:rPr>
                <w:rFonts w:ascii="Consolas" w:cs="Consolas" w:eastAsia="Consolas" w:hAnsi="Consolas"/>
                <w:color w:val="9A3412"/>
                <w:sz w:val="19"/>
                <w:szCs w:val="19"/>
              </w:rPr>
              <w:t xml:space="preserve">OrderID IN (SELECT ProductID ...)</w:t>
            </w:r>
            <w:r>
              <w:t xml:space="preserve"> — an order number will never match a product number. That layer should filter </w:t>
            </w:r>
            <w:r>
              <w:rPr>
                <w:rFonts w:ascii="Consolas" w:cs="Consolas" w:eastAsia="Consolas" w:hAnsi="Consolas"/>
                <w:color w:val="9A3412"/>
                <w:sz w:val="19"/>
                <w:szCs w:val="19"/>
              </w:rPr>
              <w:t xml:space="preserve">WHERE ProductID IN (...)</w:t>
            </w:r>
            <w:r>
              <w:t xml:space="preserve"> and pass </w:t>
            </w:r>
            <w:r>
              <w:rPr>
                <w:rFonts w:ascii="Consolas" w:cs="Consolas" w:eastAsia="Consolas" w:hAnsi="Consolas"/>
                <w:color w:val="9A3412"/>
                <w:sz w:val="19"/>
                <w:szCs w:val="19"/>
              </w:rPr>
              <w:t xml:space="preserve">OrderID</w:t>
            </w:r>
            <w:r>
              <w:t xml:space="preserve"> up.</w:t>
            </w:r>
          </w:p>
          <w:p>
            <w:pPr>
              <w:spacing w:after="100" w:before="40"/>
            </w:pPr>
            <w:r>
              <w:t xml:space="preserve">You fixed this yourself on the second attempt and also wrote a JOIN version.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Nested subqueries (inside-out)</w:t>
            </w:r>
          </w:p>
          <w:p>
            <w:pPr>
              <w:spacing w:after="0" w:before="0"/>
            </w:pPr>
            <w:r>
              <w:rPr>
                <w:rFonts w:ascii="Consolas" w:cs="Consolas" w:eastAsia="Consolas" w:hAnsi="Consolas"/>
                <w:sz w:val="18"/>
                <w:szCs w:val="18"/>
              </w:rPr>
              <w:t xml:space="preserve">SELECT CustomerID, CompanyName</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CustomerID IN</w:t>
            </w:r>
          </w:p>
          <w:p>
            <w:pPr>
              <w:spacing w:after="0" w:before="0"/>
            </w:pPr>
            <w:r>
              <w:rPr>
                <w:rFonts w:ascii="Consolas" w:cs="Consolas" w:eastAsia="Consolas" w:hAnsi="Consolas"/>
                <w:sz w:val="18"/>
                <w:szCs w:val="18"/>
              </w:rPr>
              <w:t xml:space="preserve">    (SELECT CustomerID FROM Orders WHERE OrderID IN</w:t>
            </w:r>
          </w:p>
          <w:p>
            <w:pPr>
              <w:spacing w:after="0" w:before="0"/>
            </w:pPr>
            <w:r>
              <w:rPr>
                <w:rFonts w:ascii="Consolas" w:cs="Consolas" w:eastAsia="Consolas" w:hAnsi="Consolas"/>
                <w:sz w:val="18"/>
                <w:szCs w:val="18"/>
              </w:rPr>
              <w:t xml:space="preserve">        (SELECT OrderID FROM [Order Details] WHERE ProductID IN</w:t>
            </w:r>
          </w:p>
          <w:p>
            <w:pPr>
              <w:spacing w:after="0" w:before="0"/>
            </w:pPr>
            <w:r>
              <w:rPr>
                <w:rFonts w:ascii="Consolas" w:cs="Consolas" w:eastAsia="Consolas" w:hAnsi="Consolas"/>
                <w:sz w:val="18"/>
                <w:szCs w:val="18"/>
              </w:rPr>
              <w:t xml:space="preserve">            (SELECT ProductID FROM Products WHERE CategoryID IN</w:t>
            </w:r>
          </w:p>
          <w:p>
            <w:pPr>
              <w:spacing w:after="0" w:before="0"/>
            </w:pPr>
            <w:r>
              <w:rPr>
                <w:rFonts w:ascii="Consolas" w:cs="Consolas" w:eastAsia="Consolas" w:hAnsi="Consolas"/>
                <w:sz w:val="18"/>
                <w:szCs w:val="18"/>
              </w:rPr>
              <w:t xml:space="preserve">                (SELECT CategoryID FROM Categories WHERE CategoryName = 'Beverages'))))</w:t>
            </w:r>
          </w:p>
          <w:p>
            <w:pPr>
              <w:spacing w:after="0" w:before="0"/>
            </w:pPr>
            <w:r>
              <w:rPr>
                <w:rFonts w:ascii="Consolas" w:cs="Consolas" w:eastAsia="Consolas" w:hAnsi="Consolas"/>
                <w:sz w:val="18"/>
                <w:szCs w:val="18"/>
              </w:rPr>
              <w:t xml:space="preserve">ORDER BY CompanyName;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JOIN version</w:t>
            </w:r>
          </w:p>
          <w:p>
            <w:pPr>
              <w:spacing w:after="0" w:before="0"/>
            </w:pPr>
            <w:r>
              <w:rPr>
                <w:rFonts w:ascii="Consolas" w:cs="Consolas" w:eastAsia="Consolas" w:hAnsi="Consolas"/>
                <w:sz w:val="18"/>
                <w:szCs w:val="18"/>
              </w:rPr>
              <w:t xml:space="preserve">SELECT DISTINCT c.CustomerID, c.CompanyName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INNER JOIN Orders o           ON c.CustomerID = o.CustomerID</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INNER JOIN Products p         ON od.ProductID = p.ProductID</w:t>
            </w:r>
          </w:p>
          <w:p>
            <w:pPr>
              <w:spacing w:after="0" w:before="0"/>
            </w:pPr>
            <w:r>
              <w:rPr>
                <w:rFonts w:ascii="Consolas" w:cs="Consolas" w:eastAsia="Consolas" w:hAnsi="Consolas"/>
                <w:sz w:val="18"/>
                <w:szCs w:val="18"/>
              </w:rPr>
              <w:t xml:space="preserve">INNER JOIN Categories cat     ON p.CategoryID = cat.CategoryID</w:t>
            </w:r>
          </w:p>
          <w:p>
            <w:pPr>
              <w:spacing w:after="0" w:before="0"/>
            </w:pPr>
            <w:r>
              <w:rPr>
                <w:rFonts w:ascii="Consolas" w:cs="Consolas" w:eastAsia="Consolas" w:hAnsi="Consolas"/>
                <w:sz w:val="18"/>
                <w:szCs w:val="18"/>
              </w:rPr>
              <w:t xml:space="preserve">WHERE cat.CategoryName = 'Beverages'</w:t>
            </w:r>
          </w:p>
          <w:p>
            <w:pPr>
              <w:spacing w:after="0" w:before="0"/>
            </w:pPr>
            <w:r>
              <w:rPr>
                <w:rFonts w:ascii="Consolas" w:cs="Consolas" w:eastAsia="Consolas" w:hAnsi="Consolas"/>
                <w:sz w:val="18"/>
                <w:szCs w:val="18"/>
              </w:rPr>
              <w:t xml:space="preserve">ORDER BY c.CompanyName;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subquery handoff</w:t>
            </w:r>
          </w:p>
          <w:p>
            <w:pPr>
              <w:spacing w:after="100" w:before="40"/>
            </w:pPr>
            <w:r>
              <w:t xml:space="preserve">At every layer ask: which column am I filtering ON, and which column am I passing UP? They must be the same kind of ID at each handoff.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DISTINCT vs GROUP BY for de-duplication</w:t>
            </w:r>
          </w:p>
          <w:p>
            <w:pPr>
              <w:spacing w:after="100" w:before="40"/>
            </w:pPr>
            <w:r>
              <w:t xml:space="preserve">The JOIN version returns a customer once per Beverages line, so you need to de-duplicate. You used GROUP BY — it works, but </w:t>
            </w:r>
            <w:r>
              <w:rPr>
                <w:rFonts w:ascii="Consolas" w:cs="Consolas" w:eastAsia="Consolas" w:hAnsi="Consolas"/>
                <w:color w:val="9A3412"/>
                <w:sz w:val="19"/>
                <w:szCs w:val="19"/>
              </w:rPr>
              <w:t xml:space="preserve">DISTINCT</w:t>
            </w:r>
            <w:r>
              <w:t xml:space="preserve"> states the intent better when nothing is aggregated.</w:t>
            </w:r>
          </w:p>
        </w:tc>
      </w:tr>
    </w:tbl>
    <w:p>
      <w:pPr>
        <w:spacing w:after="140" w:before="0"/>
      </w:pPr>
    </w:p>
    <w:p>
      <w:pPr>
        <w:pStyle w:val="Heading3"/>
      </w:pPr>
      <w:r>
        <w:t xml:space="preserve">Q014 — Products priced above their own category's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Barclays pattern) · Northwind: Products (ProductName, CategoryID, UnitPrice)</w:t>
            </w:r>
          </w:p>
          <w:p>
            <w:pPr>
              <w:spacing w:after="100" w:before="40"/>
            </w:pPr>
            <w:r>
              <w:t xml:space="preserve">Find all products priced higher than the average price of their own category. Return ProductName, CategoryID and UnitPrice, sorted by CategoryID then UnitPrice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P1.ProductName, P1.ProductID, P1.CategoryID, P1.UnitPrice</w:t>
            </w:r>
          </w:p>
          <w:p>
            <w:pPr>
              <w:spacing w:after="0" w:before="0"/>
            </w:pPr>
            <w:r>
              <w:rPr>
                <w:rFonts w:ascii="Consolas" w:cs="Consolas" w:eastAsia="Consolas" w:hAnsi="Consolas"/>
                <w:sz w:val="18"/>
                <w:szCs w:val="18"/>
              </w:rPr>
              <w:t xml:space="preserve">FROM Products P1</w:t>
            </w:r>
          </w:p>
          <w:p>
            <w:pPr>
              <w:spacing w:after="0" w:before="0"/>
            </w:pPr>
            <w:r>
              <w:rPr>
                <w:rFonts w:ascii="Consolas" w:cs="Consolas" w:eastAsia="Consolas" w:hAnsi="Consolas"/>
                <w:sz w:val="18"/>
                <w:szCs w:val="18"/>
              </w:rPr>
              <w:t xml:space="preserve">WHERE P1.UnitPrice &gt; (SELECT AVG(P2.UnitPrice) FROM Products P2 WHERE P2.CategoryID = P1.CategoryID)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output details (minor)</w:t>
            </w:r>
          </w:p>
          <w:p>
            <w:pPr>
              <w:spacing w:after="100" w:before="40"/>
            </w:pPr>
            <w:r>
              <w:t xml:space="preserve">Correlation is textbook-correct. You added ProductID (not asked for) and missed the ORDER BY.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Correlated subquery</w:t>
            </w:r>
          </w:p>
          <w:p>
            <w:pPr>
              <w:spacing w:after="0" w:before="0"/>
            </w:pPr>
            <w:r>
              <w:rPr>
                <w:rFonts w:ascii="Consolas" w:cs="Consolas" w:eastAsia="Consolas" w:hAnsi="Consolas"/>
                <w:sz w:val="18"/>
                <w:szCs w:val="18"/>
              </w:rPr>
              <w:t xml:space="preserve">SELECT p1.ProductName, p1.CategoryID, p1.UnitPrice</w:t>
            </w:r>
          </w:p>
          <w:p>
            <w:pPr>
              <w:spacing w:after="0" w:before="0"/>
            </w:pPr>
            <w:r>
              <w:rPr>
                <w:rFonts w:ascii="Consolas" w:cs="Consolas" w:eastAsia="Consolas" w:hAnsi="Consolas"/>
                <w:sz w:val="18"/>
                <w:szCs w:val="18"/>
              </w:rPr>
              <w:t xml:space="preserve">FROM Products p1</w:t>
            </w:r>
          </w:p>
          <w:p>
            <w:pPr>
              <w:spacing w:after="0" w:before="0"/>
            </w:pPr>
            <w:r>
              <w:rPr>
                <w:rFonts w:ascii="Consolas" w:cs="Consolas" w:eastAsia="Consolas" w:hAnsi="Consolas"/>
                <w:sz w:val="18"/>
                <w:szCs w:val="18"/>
              </w:rPr>
              <w:t xml:space="preserve">WHERE p1.UnitPrice &gt; (SELECT AVG(p2.UnitPrice)</w:t>
            </w:r>
          </w:p>
          <w:p>
            <w:pPr>
              <w:spacing w:after="0" w:before="0"/>
            </w:pPr>
            <w:r>
              <w:rPr>
                <w:rFonts w:ascii="Consolas" w:cs="Consolas" w:eastAsia="Consolas" w:hAnsi="Consolas"/>
                <w:sz w:val="18"/>
                <w:szCs w:val="18"/>
              </w:rPr>
              <w:t xml:space="preserve">                      FROM Products p2</w:t>
            </w:r>
          </w:p>
          <w:p>
            <w:pPr>
              <w:spacing w:after="0" w:before="0"/>
            </w:pPr>
            <w:r>
              <w:rPr>
                <w:rFonts w:ascii="Consolas" w:cs="Consolas" w:eastAsia="Consolas" w:hAnsi="Consolas"/>
                <w:sz w:val="18"/>
                <w:szCs w:val="18"/>
              </w:rPr>
              <w:t xml:space="preserve">                      WHERE p2.CategoryID = p1.CategoryID)   -- correlation link</w:t>
            </w:r>
          </w:p>
          <w:p>
            <w:pPr>
              <w:spacing w:after="0" w:before="0"/>
            </w:pPr>
            <w:r>
              <w:rPr>
                <w:rFonts w:ascii="Consolas" w:cs="Consolas" w:eastAsia="Consolas" w:hAnsi="Consolas"/>
                <w:sz w:val="18"/>
                <w:szCs w:val="18"/>
              </w:rPr>
              <w:t xml:space="preserve">ORDER BY p1.CategoryID, p1.UnitPrice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JOIN to a derived table (averages computed once)</w:t>
            </w:r>
          </w:p>
          <w:p>
            <w:pPr>
              <w:spacing w:after="0" w:before="0"/>
            </w:pPr>
            <w:r>
              <w:rPr>
                <w:rFonts w:ascii="Consolas" w:cs="Consolas" w:eastAsia="Consolas" w:hAnsi="Consolas"/>
                <w:sz w:val="18"/>
                <w:szCs w:val="18"/>
              </w:rPr>
              <w:t xml:space="preserve">SELECT p.ProductName, p.CategoryID, p.UnitPrice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(SELECT CategoryID, AVG(UnitPrice) AS AvgPrice</w:t>
            </w:r>
          </w:p>
          <w:p>
            <w:pPr>
              <w:spacing w:after="0" w:before="0"/>
            </w:pPr>
            <w:r>
              <w:rPr>
                <w:rFonts w:ascii="Consolas" w:cs="Consolas" w:eastAsia="Consolas" w:hAnsi="Consolas"/>
                <w:sz w:val="18"/>
                <w:szCs w:val="18"/>
              </w:rPr>
              <w:t xml:space="preserve">            FROM Products GROUP BY CategoryID) ca</w:t>
            </w:r>
          </w:p>
          <w:p>
            <w:pPr>
              <w:spacing w:after="0" w:before="0"/>
            </w:pPr>
            <w:r>
              <w:rPr>
                <w:rFonts w:ascii="Consolas" w:cs="Consolas" w:eastAsia="Consolas" w:hAnsi="Consolas"/>
                <w:sz w:val="18"/>
                <w:szCs w:val="18"/>
              </w:rPr>
              <w:t xml:space="preserve">        ON p.CategoryID = ca.CategoryID</w:t>
            </w:r>
          </w:p>
          <w:p>
            <w:pPr>
              <w:spacing w:after="0" w:before="0"/>
            </w:pPr>
            <w:r>
              <w:rPr>
                <w:rFonts w:ascii="Consolas" w:cs="Consolas" w:eastAsia="Consolas" w:hAnsi="Consolas"/>
                <w:sz w:val="18"/>
                <w:szCs w:val="18"/>
              </w:rPr>
              <w:t xml:space="preserve">WHERE p.UnitPrice &gt; ca.AvgPrice</w:t>
            </w:r>
          </w:p>
          <w:p>
            <w:pPr>
              <w:spacing w:after="0" w:before="0"/>
            </w:pPr>
            <w:r>
              <w:rPr>
                <w:rFonts w:ascii="Consolas" w:cs="Consolas" w:eastAsia="Consolas" w:hAnsi="Consolas"/>
                <w:sz w:val="18"/>
                <w:szCs w:val="18"/>
              </w:rPr>
              <w:t xml:space="preserve">ORDER BY p.CategoryID, p.UnitPrice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CTE (same idea, more readable)</w:t>
            </w:r>
          </w:p>
          <w:p>
            <w:pPr>
              <w:spacing w:after="0" w:before="0"/>
            </w:pPr>
            <w:r>
              <w:rPr>
                <w:rFonts w:ascii="Consolas" w:cs="Consolas" w:eastAsia="Consolas" w:hAnsi="Consolas"/>
                <w:sz w:val="18"/>
                <w:szCs w:val="18"/>
              </w:rPr>
              <w:t xml:space="preserve">WITH CategoryAvg AS (</w:t>
            </w:r>
          </w:p>
          <w:p>
            <w:pPr>
              <w:spacing w:after="0" w:before="0"/>
            </w:pPr>
            <w:r>
              <w:rPr>
                <w:rFonts w:ascii="Consolas" w:cs="Consolas" w:eastAsia="Consolas" w:hAnsi="Consolas"/>
                <w:sz w:val="18"/>
                <w:szCs w:val="18"/>
              </w:rPr>
              <w:t xml:space="preserve">    SELECT CategoryID, AVG(UnitPrice) AS AvgPrice</w:t>
            </w:r>
          </w:p>
          <w:p>
            <w:pPr>
              <w:spacing w:after="0" w:before="0"/>
            </w:pPr>
            <w:r>
              <w:rPr>
                <w:rFonts w:ascii="Consolas" w:cs="Consolas" w:eastAsia="Consolas" w:hAnsi="Consolas"/>
                <w:sz w:val="18"/>
                <w:szCs w:val="18"/>
              </w:rPr>
              <w:t xml:space="preserve">    FROM Products GROUP BY CategoryID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p.ProductName, p.CategoryID, p.UnitPrice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CategoryAvg ca ON p.CategoryID = ca.CategoryID</w:t>
            </w:r>
          </w:p>
          <w:p>
            <w:pPr>
              <w:spacing w:after="0" w:before="0"/>
            </w:pPr>
            <w:r>
              <w:rPr>
                <w:rFonts w:ascii="Consolas" w:cs="Consolas" w:eastAsia="Consolas" w:hAnsi="Consolas"/>
                <w:sz w:val="18"/>
                <w:szCs w:val="18"/>
              </w:rPr>
              <w:t xml:space="preserve">WHERE p.UnitPrice &gt; ca.AvgPrice</w:t>
            </w:r>
          </w:p>
          <w:p>
            <w:pPr>
              <w:spacing w:after="0" w:before="0"/>
            </w:pPr>
            <w:r>
              <w:rPr>
                <w:rFonts w:ascii="Consolas" w:cs="Consolas" w:eastAsia="Consolas" w:hAnsi="Consolas"/>
                <w:sz w:val="18"/>
                <w:szCs w:val="18"/>
              </w:rPr>
              <w:t xml:space="preserve">ORDER BY p.CategoryID, p.UnitPrice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correlated = runs once per outer row</w:t>
            </w:r>
          </w:p>
          <w:p>
            <w:pPr>
              <w:spacing w:after="100" w:before="40"/>
            </w:pPr>
            <w:r>
              <w:t xml:space="preserve">The giveaway is the inner query referencing the outer alias. Two aliases for the same table are required.</w:t>
            </w:r>
          </w:p>
          <w:p>
            <w:pPr>
              <w:spacing w:after="100" w:before="40"/>
            </w:pPr>
            <w:r>
              <w:t xml:space="preserve">On large tables the derived-table/CTE version is usually faster because it computes each category average once. Worth saying in interviews.</w:t>
            </w:r>
          </w:p>
        </w:tc>
      </w:tr>
    </w:tbl>
    <w:p>
      <w:pPr>
        <w:spacing w:after="140" w:before="0"/>
      </w:pPr>
    </w:p>
    <w:p>
      <w:pPr>
        <w:pStyle w:val="Heading3"/>
      </w:pPr>
      <w:r>
        <w:t xml:space="preserve">Q015 — Orders above the average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Hard practice set · Northwind: Orders (OrderID, CustomerID), [Order Details] (OrderID, UnitPrice, Quantity)</w:t>
            </w:r>
          </w:p>
          <w:p>
            <w:pPr>
              <w:spacing w:after="100" w:before="40"/>
            </w:pPr>
            <w:r>
              <w:t xml:space="preserve">Find all orders whose total value (sum of UnitPrice × Quantity across the order) is greater than the average order value. Return OrderID, CustomerID and order total, sorted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O.OrderID, O.CustomerID, SUM(OD.Quantity * OD.UnitPrice) AS TOTAL_VALUE</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GROUP BY O.OrderID, O.CustomerID</w:t>
            </w:r>
          </w:p>
          <w:p>
            <w:pPr>
              <w:spacing w:after="0" w:before="0"/>
            </w:pPr>
            <w:r>
              <w:rPr>
                <w:rFonts w:ascii="Consolas" w:cs="Consolas" w:eastAsia="Consolas" w:hAnsi="Consolas"/>
                <w:sz w:val="18"/>
                <w:szCs w:val="18"/>
              </w:rPr>
              <w:t xml:space="preserve">HAVING SUM(OD.Quantity * OD.UnitPrice) &gt; (SELECT AVG(Quantity * UnitPrice) FROM [Order Details])</w:t>
            </w:r>
          </w:p>
          <w:p>
            <w:pPr>
              <w:spacing w:after="0" w:before="0"/>
            </w:pPr>
            <w:r>
              <w:rPr>
                <w:rFonts w:ascii="Consolas" w:cs="Consolas" w:eastAsia="Consolas" w:hAnsi="Consolas"/>
                <w:sz w:val="18"/>
                <w:szCs w:val="18"/>
              </w:rPr>
              <w:t xml:space="preserve">ORDER BY TOTAL_VALUE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averaged line items, not orders</w:t>
            </w:r>
          </w:p>
          <w:p>
            <w:pPr>
              <w:spacing w:after="100" w:before="40"/>
            </w:pPr>
            <w:r>
              <w:rPr>
                <w:rFonts w:ascii="Consolas" w:cs="Consolas" w:eastAsia="Consolas" w:hAnsi="Consolas"/>
                <w:color w:val="9A3412"/>
                <w:sz w:val="19"/>
                <w:szCs w:val="19"/>
              </w:rPr>
              <w:t xml:space="preserve">AVG(Quantity * UnitPrice)</w:t>
            </w:r>
            <w:r>
              <w:t xml:space="preserve"> over Order Details is the average </w:t>
            </w:r>
            <w:r>
              <w:rPr>
                <w:b/>
                <w:bCs/>
              </w:rPr>
              <w:t xml:space="preserve">line item</w:t>
            </w:r>
            <w:r>
              <w:t xml:space="preserve">. An order with 5 products has 5 rows. You need to total each order first, then average those totals.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o.OrderID, o.CustomerID, SUM(od.Quantity * od.UnitPrice) AS Total_Value</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GROUP BY o.OrderID, o.CustomerID</w:t>
            </w:r>
          </w:p>
          <w:p>
            <w:pPr>
              <w:spacing w:after="0" w:before="0"/>
            </w:pPr>
            <w:r>
              <w:rPr>
                <w:rFonts w:ascii="Consolas" w:cs="Consolas" w:eastAsia="Consolas" w:hAnsi="Consolas"/>
                <w:sz w:val="18"/>
                <w:szCs w:val="18"/>
              </w:rPr>
              <w:t xml:space="preserve">HAVING SUM(od.Quantity * od.UnitPrice) &gt; (</w:t>
            </w:r>
          </w:p>
          <w:p>
            <w:pPr>
              <w:spacing w:after="0" w:before="0"/>
            </w:pPr>
            <w:r>
              <w:rPr>
                <w:rFonts w:ascii="Consolas" w:cs="Consolas" w:eastAsia="Consolas" w:hAnsi="Consolas"/>
                <w:sz w:val="18"/>
                <w:szCs w:val="18"/>
              </w:rPr>
              <w:t xml:space="preserve">    SELECT AVG(OrderTotal)</w:t>
            </w:r>
          </w:p>
          <w:p>
            <w:pPr>
              <w:spacing w:after="0" w:before="0"/>
            </w:pPr>
            <w:r>
              <w:rPr>
                <w:rFonts w:ascii="Consolas" w:cs="Consolas" w:eastAsia="Consolas" w:hAnsi="Consolas"/>
                <w:sz w:val="18"/>
                <w:szCs w:val="18"/>
              </w:rPr>
              <w:t xml:space="preserve">    FROM (SELECT SUM(Quantity * UnitPrice) AS OrderTotal</w:t>
            </w:r>
          </w:p>
          <w:p>
            <w:pPr>
              <w:spacing w:after="0" w:before="0"/>
            </w:pPr>
            <w:r>
              <w:rPr>
                <w:rFonts w:ascii="Consolas" w:cs="Consolas" w:eastAsia="Consolas" w:hAnsi="Consolas"/>
                <w:sz w:val="18"/>
                <w:szCs w:val="18"/>
              </w:rPr>
              <w:t xml:space="preserve">          FROM [Order Details]</w:t>
            </w:r>
          </w:p>
          <w:p>
            <w:pPr>
              <w:spacing w:after="0" w:before="0"/>
            </w:pPr>
            <w:r>
              <w:rPr>
                <w:rFonts w:ascii="Consolas" w:cs="Consolas" w:eastAsia="Consolas" w:hAnsi="Consolas"/>
                <w:sz w:val="18"/>
                <w:szCs w:val="18"/>
              </w:rPr>
              <w:t xml:space="preserve">          GROUP BY OrderID) AS OrderTotals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ORDER BY Total_Value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aggregates</w:t>
            </w:r>
          </w:p>
          <w:p>
            <w:pPr>
              <w:spacing w:after="100" w:before="40"/>
            </w:pPr>
            <w:r>
              <w:rPr>
                <w:rFonts w:ascii="Consolas" w:cs="Consolas" w:eastAsia="Consolas" w:hAnsi="Consolas"/>
                <w:color w:val="9A3412"/>
                <w:sz w:val="19"/>
                <w:szCs w:val="19"/>
              </w:rPr>
              <w:t xml:space="preserve">AVG(SUM(...))</w:t>
            </w:r>
            <w:r>
              <w:t xml:space="preserve"> isn't valid. Aggregate first in an inner query, then average the results in the outer query.</w:t>
            </w:r>
          </w:p>
        </w:tc>
      </w:tr>
    </w:tbl>
    <w:p>
      <w:pPr>
        <w:spacing w:after="140" w:before="0"/>
      </w:pPr>
    </w:p>
    <w:p>
      <w:pPr>
        <w:pStyle w:val="Heading3"/>
      </w:pPr>
      <w:r>
        <w:t xml:space="preserve">Q016 — Customers who never ordered Seafood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Hard practice set · Northwind: Customers, Orders, [Order Details], Products, Categories</w:t>
            </w:r>
          </w:p>
          <w:p>
            <w:pPr>
              <w:spacing w:after="100" w:before="40"/>
            </w:pPr>
            <w:r>
              <w:t xml:space="preserve">Find all customers who have never ordered any product from the 'Seafood' category. Return CustomerID and CompanyName, sorted by CompanyName.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CustomerID IN</w:t>
            </w:r>
          </w:p>
          <w:p>
            <w:pPr>
              <w:spacing w:after="0" w:before="0"/>
            </w:pPr>
            <w:r>
              <w:rPr>
                <w:rFonts w:ascii="Consolas" w:cs="Consolas" w:eastAsia="Consolas" w:hAnsi="Consolas"/>
                <w:sz w:val="18"/>
                <w:szCs w:val="18"/>
              </w:rPr>
              <w:t xml:space="preserve">  (SELECT CustomerID FROM Orders WHERE OrderID IN</w:t>
            </w:r>
          </w:p>
          <w:p>
            <w:pPr>
              <w:spacing w:after="0" w:before="0"/>
            </w:pPr>
            <w:r>
              <w:rPr>
                <w:rFonts w:ascii="Consolas" w:cs="Consolas" w:eastAsia="Consolas" w:hAnsi="Consolas"/>
                <w:sz w:val="18"/>
                <w:szCs w:val="18"/>
              </w:rPr>
              <w:t xml:space="preserve">    (SELECT OrderID FROM [Order Details] WHERE ProductID IN</w:t>
            </w:r>
          </w:p>
          <w:p>
            <w:pPr>
              <w:spacing w:after="0" w:before="0"/>
            </w:pPr>
            <w:r>
              <w:rPr>
                <w:rFonts w:ascii="Consolas" w:cs="Consolas" w:eastAsia="Consolas" w:hAnsi="Consolas"/>
                <w:sz w:val="18"/>
                <w:szCs w:val="18"/>
              </w:rPr>
              <w:t xml:space="preserve">      (SELECT ProductID FROM Products WHERE CategoryID IN</w:t>
            </w:r>
          </w:p>
          <w:p>
            <w:pPr>
              <w:spacing w:after="0" w:before="0"/>
            </w:pPr>
            <w:r>
              <w:rPr>
                <w:rFonts w:ascii="Consolas" w:cs="Consolas" w:eastAsia="Consolas" w:hAnsi="Consolas"/>
                <w:sz w:val="18"/>
                <w:szCs w:val="18"/>
              </w:rPr>
              <w:t xml:space="preserve">        (SELECT CategoryID FROM Categories WHERE CategoryName = 'Seafood'))))</w:t>
            </w:r>
          </w:p>
          <w:p>
            <w:pPr>
              <w:spacing w:after="0" w:before="0"/>
            </w:pPr>
            <w:r>
              <w:rPr>
                <w:rFonts w:ascii="Consolas" w:cs="Consolas" w:eastAsia="Consolas" w:hAnsi="Consolas"/>
                <w:sz w:val="18"/>
                <w:szCs w:val="18"/>
              </w:rPr>
              <w:t xml:space="preserve">order by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logic flipped</w:t>
            </w:r>
          </w:p>
          <w:p>
            <w:pPr>
              <w:spacing w:after="100" w:before="40"/>
            </w:pPr>
            <w:r>
              <w:t xml:space="preserve">This returns customers who </w:t>
            </w:r>
            <w:r>
              <w:rPr>
                <w:b/>
                <w:bCs/>
              </w:rPr>
              <w:t xml:space="preserve">did</w:t>
            </w:r>
            <w:r>
              <w:t xml:space="preserve"> order Seafood. "Never" means </w:t>
            </w:r>
            <w:r>
              <w:rPr>
                <w:rFonts w:ascii="Consolas" w:cs="Consolas" w:eastAsia="Consolas" w:hAnsi="Consolas"/>
                <w:color w:val="9A3412"/>
                <w:sz w:val="19"/>
                <w:szCs w:val="19"/>
              </w:rPr>
              <w:t xml:space="preserve">NOT IN</w:t>
            </w:r>
            <w:r>
              <w:t xml:space="preserve"> — and it goes on the </w:t>
            </w:r>
            <w:r>
              <w:rPr>
                <w:b/>
                <w:bCs/>
              </w:rPr>
              <w:t xml:space="preserve">outermost</w:t>
            </w:r>
            <w:r>
              <w:t xml:space="preserve"> layer, where you filter the final result.</w:t>
            </w:r>
          </w:p>
          <w:p>
            <w:pPr>
              <w:spacing w:after="100" w:before="40"/>
            </w:pPr>
            <w:r>
              <w:t xml:space="preserve">Putting NOT on an inner layer (e.g. </w:t>
            </w:r>
            <w:r>
              <w:rPr>
                <w:rFonts w:ascii="Consolas" w:cs="Consolas" w:eastAsia="Consolas" w:hAnsi="Consolas"/>
                <w:color w:val="9A3412"/>
                <w:sz w:val="19"/>
                <w:szCs w:val="19"/>
              </w:rPr>
              <w:t xml:space="preserve">OrderID NOT IN</w:t>
            </w:r>
            <w:r>
              <w:t xml:space="preserve">) would only exclude some orders, not the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CustomerID NOT IN</w:t>
            </w:r>
          </w:p>
          <w:p>
            <w:pPr>
              <w:spacing w:after="0" w:before="0"/>
            </w:pPr>
            <w:r>
              <w:rPr>
                <w:rFonts w:ascii="Consolas" w:cs="Consolas" w:eastAsia="Consolas" w:hAnsi="Consolas"/>
                <w:sz w:val="18"/>
                <w:szCs w:val="18"/>
              </w:rPr>
              <w:t xml:space="preserve">  (SELECT CustomerID FROM Orders</w:t>
            </w:r>
          </w:p>
          <w:p>
            <w:pPr>
              <w:spacing w:after="0" w:before="0"/>
            </w:pPr>
            <w:r>
              <w:rPr>
                <w:rFonts w:ascii="Consolas" w:cs="Consolas" w:eastAsia="Consolas" w:hAnsi="Consolas"/>
                <w:sz w:val="18"/>
                <w:szCs w:val="18"/>
              </w:rPr>
              <w:t xml:space="preserve">   WHERE CustomerID IS NOT NULL            -- guards against the NOT IN NULL trap</w:t>
            </w:r>
          </w:p>
          <w:p>
            <w:pPr>
              <w:spacing w:after="0" w:before="0"/>
            </w:pPr>
            <w:r>
              <w:rPr>
                <w:rFonts w:ascii="Consolas" w:cs="Consolas" w:eastAsia="Consolas" w:hAnsi="Consolas"/>
                <w:sz w:val="18"/>
                <w:szCs w:val="18"/>
              </w:rPr>
              <w:t xml:space="preserve">     AND OrderID IN</w:t>
            </w:r>
          </w:p>
          <w:p>
            <w:pPr>
              <w:spacing w:after="0" w:before="0"/>
            </w:pPr>
            <w:r>
              <w:rPr>
                <w:rFonts w:ascii="Consolas" w:cs="Consolas" w:eastAsia="Consolas" w:hAnsi="Consolas"/>
                <w:sz w:val="18"/>
                <w:szCs w:val="18"/>
              </w:rPr>
              <w:t xml:space="preserve">       (SELECT OrderID FROM [Order Details] WHERE ProductID IN</w:t>
            </w:r>
          </w:p>
          <w:p>
            <w:pPr>
              <w:spacing w:after="0" w:before="0"/>
            </w:pPr>
            <w:r>
              <w:rPr>
                <w:rFonts w:ascii="Consolas" w:cs="Consolas" w:eastAsia="Consolas" w:hAnsi="Consolas"/>
                <w:sz w:val="18"/>
                <w:szCs w:val="18"/>
              </w:rPr>
              <w:t xml:space="preserve">         (SELECT ProductID FROM Products WHERE CategoryID IN</w:t>
            </w:r>
          </w:p>
          <w:p>
            <w:pPr>
              <w:spacing w:after="0" w:before="0"/>
            </w:pPr>
            <w:r>
              <w:rPr>
                <w:rFonts w:ascii="Consolas" w:cs="Consolas" w:eastAsia="Consolas" w:hAnsi="Consolas"/>
                <w:sz w:val="18"/>
                <w:szCs w:val="18"/>
              </w:rPr>
              <w:t xml:space="preserve">           (SELECT CategoryID FROM Categories WHERE CategoryName = 'Seafood'))))</w:t>
            </w:r>
          </w:p>
          <w:p>
            <w:pPr>
              <w:spacing w:after="0" w:before="0"/>
            </w:pPr>
            <w:r>
              <w:rPr>
                <w:rFonts w:ascii="Consolas" w:cs="Consolas" w:eastAsia="Consolas" w:hAnsi="Consolas"/>
                <w:sz w:val="18"/>
                <w:szCs w:val="18"/>
              </w:rPr>
              <w:t xml:space="preserve">ORDER BY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NOT IN placement</w:t>
            </w:r>
          </w:p>
          <w:p>
            <w:pPr>
              <w:spacing w:after="100" w:before="40"/>
            </w:pPr>
            <w:r>
              <w:t xml:space="preserve">"Customers who ordered X" → </w:t>
            </w:r>
            <w:r>
              <w:rPr>
                <w:rFonts w:ascii="Consolas" w:cs="Consolas" w:eastAsia="Consolas" w:hAnsi="Consolas"/>
                <w:color w:val="9A3412"/>
                <w:sz w:val="19"/>
                <w:szCs w:val="19"/>
              </w:rPr>
              <w:t xml:space="preserve">CustomerID IN (...)</w:t>
            </w:r>
            <w:r>
              <w:t xml:space="preserve">. "Customers who never ordered X" → </w:t>
            </w:r>
            <w:r>
              <w:rPr>
                <w:rFonts w:ascii="Consolas" w:cs="Consolas" w:eastAsia="Consolas" w:hAnsi="Consolas"/>
                <w:color w:val="9A3412"/>
                <w:sz w:val="19"/>
                <w:szCs w:val="19"/>
              </w:rPr>
              <w:t xml:space="preserve">CustomerID NOT IN (...)</w:t>
            </w:r>
            <w:r>
              <w:t xml:space="preserve"> on the outermost layer. (The NULL guard is explained in Part 3, Topic 8.)</w:t>
            </w:r>
          </w:p>
        </w:tc>
      </w:tr>
    </w:tbl>
    <w:p>
      <w:pPr>
        <w:spacing w:after="140" w:before="0"/>
      </w:pPr>
    </w:p>
    <w:p>
      <w:pPr>
        <w:pStyle w:val="Heading3"/>
      </w:pPr>
      <w:r>
        <w:t xml:space="preserve">Q017 — Top 2 most expensive products per category — no window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Hard practice set (classic interview question) · Northwind: Products (CategoryID, ProductName, UnitPrice)</w:t>
            </w:r>
          </w:p>
          <w:p>
            <w:pPr>
              <w:spacing w:after="100" w:before="40"/>
            </w:pPr>
            <w:r>
              <w:t xml:space="preserve">Find the top 2 most expensive products in each category without ROW_NUMBER, RANK or any window function. Return CategoryID, ProductName and UnitPrice.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CategoryID, ProductName, UnitPrice</w:t>
            </w:r>
          </w:p>
          <w:p>
            <w:pPr>
              <w:spacing w:after="0" w:before="0"/>
            </w:pPr>
            <w:r>
              <w:rPr>
                <w:rFonts w:ascii="Consolas" w:cs="Consolas" w:eastAsia="Consolas" w:hAnsi="Consolas"/>
                <w:sz w:val="18"/>
                <w:szCs w:val="18"/>
              </w:rPr>
              <w:t xml:space="preserve">from Products p1</w:t>
            </w:r>
          </w:p>
          <w:p>
            <w:pPr>
              <w:spacing w:after="0" w:before="0"/>
            </w:pPr>
            <w:r>
              <w:rPr>
                <w:rFonts w:ascii="Consolas" w:cs="Consolas" w:eastAsia="Consolas" w:hAnsi="Consolas"/>
                <w:sz w:val="18"/>
                <w:szCs w:val="18"/>
              </w:rPr>
              <w:t xml:space="preserve">WHERE UnitPrice IN (SELECT TOP 2 P2.UnitPrice FROM Products P2 WHERE P2.CategoryID = P1.CategoryID)</w:t>
            </w:r>
          </w:p>
          <w:p>
            <w:pPr>
              <w:spacing w:after="0" w:before="0"/>
            </w:pPr>
            <w:r>
              <w:rPr>
                <w:rFonts w:ascii="Consolas" w:cs="Consolas" w:eastAsia="Consolas" w:hAnsi="Consolas"/>
                <w:sz w:val="18"/>
                <w:szCs w:val="18"/>
              </w:rPr>
              <w:t xml:space="preserve">ORDER BY P1.CategoryID, P1.UnitPrice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TOP 2 with no ORDER BY</w:t>
            </w:r>
          </w:p>
          <w:p>
            <w:pPr>
              <w:spacing w:after="100" w:before="40"/>
            </w:pPr>
            <w:r>
              <w:t xml:space="preserve">The subquery has no </w:t>
            </w:r>
            <w:r>
              <w:rPr>
                <w:rFonts w:ascii="Consolas" w:cs="Consolas" w:eastAsia="Consolas" w:hAnsi="Consolas"/>
                <w:color w:val="9A3412"/>
                <w:sz w:val="19"/>
                <w:szCs w:val="19"/>
              </w:rPr>
              <w:t xml:space="preserve">ORDER BY UnitPrice DESC</w:t>
            </w:r>
            <w:r>
              <w:t xml:space="preserve">, so </w:t>
            </w:r>
            <w:r>
              <w:rPr>
                <w:rFonts w:ascii="Consolas" w:cs="Consolas" w:eastAsia="Consolas" w:hAnsi="Consolas"/>
                <w:color w:val="9A3412"/>
                <w:sz w:val="19"/>
                <w:szCs w:val="19"/>
              </w:rPr>
              <w:t xml:space="preserve">TOP 2</w:t>
            </w:r>
            <w:r>
              <w:t xml:space="preserve"> returns two arbitrary rows, not the two most expensive. (This slipped past in the original review.)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ties break the IN approach</w:t>
            </w:r>
          </w:p>
          <w:p>
            <w:pPr>
              <w:spacing w:after="100" w:before="40"/>
            </w:pPr>
            <w:r>
              <w:t xml:space="preserve">If three products share the top price, all three pass the IN check, so you can get more than 2 per category.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p1.CategoryID, p1.ProductName, p1.UnitPrice</w:t>
            </w:r>
          </w:p>
          <w:p>
            <w:pPr>
              <w:spacing w:after="0" w:before="0"/>
            </w:pPr>
            <w:r>
              <w:rPr>
                <w:rFonts w:ascii="Consolas" w:cs="Consolas" w:eastAsia="Consolas" w:hAnsi="Consolas"/>
                <w:sz w:val="18"/>
                <w:szCs w:val="18"/>
              </w:rPr>
              <w:t xml:space="preserve">FROM Products p1</w:t>
            </w:r>
          </w:p>
          <w:p>
            <w:pPr>
              <w:spacing w:after="0" w:before="0"/>
            </w:pPr>
            <w:r>
              <w:rPr>
                <w:rFonts w:ascii="Consolas" w:cs="Consolas" w:eastAsia="Consolas" w:hAnsi="Consolas"/>
                <w:sz w:val="18"/>
                <w:szCs w:val="18"/>
              </w:rPr>
              <w:t xml:space="preserve">WHERE (SELECT COUNT(*)</w:t>
            </w:r>
          </w:p>
          <w:p>
            <w:pPr>
              <w:spacing w:after="0" w:before="0"/>
            </w:pPr>
            <w:r>
              <w:rPr>
                <w:rFonts w:ascii="Consolas" w:cs="Consolas" w:eastAsia="Consolas" w:hAnsi="Consolas"/>
                <w:sz w:val="18"/>
                <w:szCs w:val="18"/>
              </w:rPr>
              <w:t xml:space="preserve">       FROM Products p2</w:t>
            </w:r>
          </w:p>
          <w:p>
            <w:pPr>
              <w:spacing w:after="0" w:before="0"/>
            </w:pPr>
            <w:r>
              <w:rPr>
                <w:rFonts w:ascii="Consolas" w:cs="Consolas" w:eastAsia="Consolas" w:hAnsi="Consolas"/>
                <w:sz w:val="18"/>
                <w:szCs w:val="18"/>
              </w:rPr>
              <w:t xml:space="preserve">       WHERE p2.CategoryID = p1.CategoryID     -- same group</w:t>
            </w:r>
          </w:p>
          <w:p>
            <w:pPr>
              <w:spacing w:after="0" w:before="0"/>
            </w:pPr>
            <w:r>
              <w:rPr>
                <w:rFonts w:ascii="Consolas" w:cs="Consolas" w:eastAsia="Consolas" w:hAnsi="Consolas"/>
                <w:sz w:val="18"/>
                <w:szCs w:val="18"/>
              </w:rPr>
              <w:t xml:space="preserve">         AND p2.UnitPrice  &gt; p1.UnitPrice) &lt; 2 -- fewer than N are strictly more expensive</w:t>
            </w:r>
          </w:p>
          <w:p>
            <w:pPr>
              <w:spacing w:after="0" w:before="0"/>
            </w:pPr>
            <w:r>
              <w:rPr>
                <w:rFonts w:ascii="Consolas" w:cs="Consolas" w:eastAsia="Consolas" w:hAnsi="Consolas"/>
                <w:sz w:val="18"/>
                <w:szCs w:val="18"/>
              </w:rPr>
              <w:t xml:space="preserve">ORDER BY p1.CategoryID, p1.UnitPrice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Top N per group without window functions</w:t>
            </w:r>
          </w:p>
          <w:p>
            <w:pPr>
              <w:spacing w:after="100" w:before="40"/>
            </w:pPr>
            <w:r>
              <w:t xml:space="preserve">A row is in the Top N of its group if fewer than N rows in the same group have a strictly higher value. This is the answer interviewers look for — it's how you'd do it before window functions, and it behaves like RANK on ties.</w:t>
            </w:r>
          </w:p>
        </w:tc>
      </w:tr>
    </w:tbl>
    <w:p>
      <w:pPr>
        <w:spacing w:after="140" w:before="0"/>
      </w:pPr>
    </w:p>
    <w:p>
      <w:pPr>
        <w:pStyle w:val="Heading3"/>
      </w:pPr>
      <w:r>
        <w:t xml:space="preserve">P020 — Second highest salary without LIMIT or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Flipkart / Accenture / Barclays · Employees (employee_id, name, salary)</w:t>
            </w:r>
          </w:p>
          <w:p>
            <w:pPr>
              <w:spacing w:after="100" w:before="40"/>
            </w:pPr>
            <w:r>
              <w:t xml:space="preserve">Find the second highest salary without using LIMIT or TOP.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MAX(salary) AS second_highest_salary</w:t>
            </w:r>
          </w:p>
          <w:p>
            <w:pPr>
              <w:spacing w:after="0" w:before="0"/>
            </w:pPr>
            <w:r>
              <w:rPr>
                <w:rFonts w:ascii="Consolas" w:cs="Consolas" w:eastAsia="Consolas" w:hAnsi="Consolas"/>
                <w:sz w:val="18"/>
                <w:szCs w:val="18"/>
              </w:rPr>
              <w:t xml:space="preserve">FROM Employees</w:t>
            </w:r>
          </w:p>
          <w:p>
            <w:pPr>
              <w:spacing w:after="0" w:before="0"/>
            </w:pPr>
            <w:r>
              <w:rPr>
                <w:rFonts w:ascii="Consolas" w:cs="Consolas" w:eastAsia="Consolas" w:hAnsi="Consolas"/>
                <w:sz w:val="18"/>
                <w:szCs w:val="18"/>
              </w:rPr>
              <w:t xml:space="preserve">WHERE salary &lt; (SELECT MAX(salary) FROM Employees);</w:t>
            </w:r>
          </w:p>
        </w:tc>
      </w:tr>
    </w:tbl>
    <w:p>
      <w:pPr>
        <w:spacing w:after="140" w:before="0"/>
      </w:pPr>
    </w:p>
    <w:p>
      <w:pPr>
        <w:spacing w:after="100" w:before="40"/>
      </w:pPr>
      <w:r>
        <w:rPr>
          <w:b/>
          <w:bCs/>
        </w:rPr>
        <w:t xml:space="preserve">Note:</w:t>
      </w:r>
      <w:r>
        <w:t xml:space="preserve"> The window-function version (DENSE_RANK = 2) is in Part 3, Topic 1. Know both.</w:t>
      </w:r>
    </w:p>
    <w:p>
      <w:pPr>
        <w:pStyle w:val="Heading3"/>
      </w:pPr>
      <w:r>
        <w:t xml:space="preserve">P021 — Nth highest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Employee (id, name, salary) — sample: 70000, 80000, 60000, 90000, 80000</w:t>
            </w:r>
          </w:p>
          <w:p>
            <w:pPr>
              <w:spacing w:after="100" w:before="40"/>
            </w:pPr>
            <w:r>
              <w:t xml:space="preserve">Find the Nth highest salary (example: N = 3).</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Correlated: the Nth highest has exactly N-1 distinct salaries above it</w:t>
            </w:r>
          </w:p>
          <w:p>
            <w:pPr>
              <w:spacing w:after="0" w:before="0"/>
            </w:pPr>
            <w:r>
              <w:rPr>
                <w:rFonts w:ascii="Consolas" w:cs="Consolas" w:eastAsia="Consolas" w:hAnsi="Consolas"/>
                <w:sz w:val="18"/>
                <w:szCs w:val="18"/>
              </w:rPr>
              <w:t xml:space="preserve">SELECT DISTINCT e1.salary</w:t>
            </w:r>
          </w:p>
          <w:p>
            <w:pPr>
              <w:spacing w:after="0" w:before="0"/>
            </w:pPr>
            <w:r>
              <w:rPr>
                <w:rFonts w:ascii="Consolas" w:cs="Consolas" w:eastAsia="Consolas" w:hAnsi="Consolas"/>
                <w:sz w:val="18"/>
                <w:szCs w:val="18"/>
              </w:rPr>
              <w:t xml:space="preserve">FROM Employee e1</w:t>
            </w:r>
          </w:p>
          <w:p>
            <w:pPr>
              <w:spacing w:after="0" w:before="0"/>
            </w:pPr>
            <w:r>
              <w:rPr>
                <w:rFonts w:ascii="Consolas" w:cs="Consolas" w:eastAsia="Consolas" w:hAnsi="Consolas"/>
                <w:sz w:val="18"/>
                <w:szCs w:val="18"/>
              </w:rPr>
              <w:t xml:space="preserve">WHERE 3 - 1 = (SELECT COUNT(DISTINCT e2.salary)</w:t>
            </w:r>
          </w:p>
          <w:p>
            <w:pPr>
              <w:spacing w:after="0" w:before="0"/>
            </w:pPr>
            <w:r>
              <w:rPr>
                <w:rFonts w:ascii="Consolas" w:cs="Consolas" w:eastAsia="Consolas" w:hAnsi="Consolas"/>
                <w:sz w:val="18"/>
                <w:szCs w:val="18"/>
              </w:rPr>
              <w:t xml:space="preserve">               FROM Employee e2</w:t>
            </w:r>
          </w:p>
          <w:p>
            <w:pPr>
              <w:spacing w:after="0" w:before="0"/>
            </w:pPr>
            <w:r>
              <w:rPr>
                <w:rFonts w:ascii="Consolas" w:cs="Consolas" w:eastAsia="Consolas" w:hAnsi="Consolas"/>
                <w:sz w:val="18"/>
                <w:szCs w:val="18"/>
              </w:rPr>
              <w:t xml:space="preserve">               WHERE e2.salary &gt; e1.salary);</w:t>
            </w:r>
          </w:p>
          <w:p>
            <w:pPr>
              <w:spacing w:after="0" w:before="0"/>
            </w:pPr>
            <w:r>
              <w:rPr>
                <w:rFonts w:ascii="Consolas" w:cs="Consolas" w:eastAsia="Consolas" w:hAnsi="Consolas"/>
                <w:sz w:val="18"/>
                <w:szCs w:val="18"/>
              </w:rPr>
              <w:t xml:space="preserve">-- Sample data → 70000 (distinct salaries: 90000, 80000, 70000, 60000)</w:t>
            </w:r>
          </w:p>
        </w:tc>
      </w:tr>
    </w:tbl>
    <w:p>
      <w:pPr>
        <w:spacing w:after="140" w:before="0"/>
      </w:pPr>
    </w:p>
    <w:p>
      <w:pPr>
        <w:spacing w:after="100" w:before="40"/>
      </w:pPr>
      <w:r>
        <w:rPr>
          <w:b/>
          <w:bCs/>
        </w:rPr>
        <w:t xml:space="preserve">Note:</w:t>
      </w:r>
      <w:r>
        <w:t xml:space="preserve"> Use COUNT(DISTINCT) so duplicate salaries (two people on 80,000) don't shift the ranking.</w:t>
      </w:r>
    </w:p>
    <w:p>
      <w:pPr>
        <w:pStyle w:val="Heading3"/>
      </w:pPr>
      <w:r>
        <w:t xml:space="preserve">P022 — Most recent order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Orders (customer_id, order_id, order_date)</w:t>
            </w:r>
          </w:p>
          <w:p>
            <w:pPr>
              <w:spacing w:after="100" w:before="40"/>
            </w:pPr>
            <w:r>
              <w:t xml:space="preserve">Find the most recent order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o1.customer_id, o1.order_id, o1.order_date</w:t>
            </w:r>
          </w:p>
          <w:p>
            <w:pPr>
              <w:spacing w:after="0" w:before="0"/>
            </w:pPr>
            <w:r>
              <w:rPr>
                <w:rFonts w:ascii="Consolas" w:cs="Consolas" w:eastAsia="Consolas" w:hAnsi="Consolas"/>
                <w:sz w:val="18"/>
                <w:szCs w:val="18"/>
              </w:rPr>
              <w:t xml:space="preserve">FROM Orders o1</w:t>
            </w:r>
          </w:p>
          <w:p>
            <w:pPr>
              <w:spacing w:after="0" w:before="0"/>
            </w:pPr>
            <w:r>
              <w:rPr>
                <w:rFonts w:ascii="Consolas" w:cs="Consolas" w:eastAsia="Consolas" w:hAnsi="Consolas"/>
                <w:sz w:val="18"/>
                <w:szCs w:val="18"/>
              </w:rPr>
              <w:t xml:space="preserve">WHERE o1.order_date = (SELECT MAX(o2.order_date)</w:t>
            </w:r>
          </w:p>
          <w:p>
            <w:pPr>
              <w:spacing w:after="0" w:before="0"/>
            </w:pPr>
            <w:r>
              <w:rPr>
                <w:rFonts w:ascii="Consolas" w:cs="Consolas" w:eastAsia="Consolas" w:hAnsi="Consolas"/>
                <w:sz w:val="18"/>
                <w:szCs w:val="18"/>
              </w:rPr>
              <w:t xml:space="preserve">                       FROM Orders o2</w:t>
            </w:r>
          </w:p>
          <w:p>
            <w:pPr>
              <w:spacing w:after="0" w:before="0"/>
            </w:pPr>
            <w:r>
              <w:rPr>
                <w:rFonts w:ascii="Consolas" w:cs="Consolas" w:eastAsia="Consolas" w:hAnsi="Consolas"/>
                <w:sz w:val="18"/>
                <w:szCs w:val="18"/>
              </w:rPr>
              <w:t xml:space="preserve">                       WHERE o2.customer_id = o1.customer_id);</w:t>
            </w:r>
          </w:p>
        </w:tc>
      </w:tr>
    </w:tbl>
    <w:p>
      <w:pPr>
        <w:spacing w:after="140" w:before="0"/>
      </w:pPr>
    </w:p>
    <w:p>
      <w:pPr>
        <w:spacing w:after="100" w:before="40"/>
      </w:pPr>
      <w:r>
        <w:rPr>
          <w:b/>
          <w:bCs/>
        </w:rPr>
        <w:t xml:space="preserve">Note:</w:t>
      </w:r>
      <w:r>
        <w:t xml:space="preserve"> If a customer has two orders on the same latest date, both appear. The ROW_NUMBER version (Part 3) returns exactly one.</w:t>
      </w:r>
    </w:p>
    <w:p>
      <w:pPr>
        <w:pStyle w:val="Heading3"/>
      </w:pPr>
      <w:r>
        <w:t xml:space="preserve">P023 — Orders above the average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Orders (order_id, customer_id, total_value)</w:t>
            </w:r>
          </w:p>
          <w:p>
            <w:pPr>
              <w:spacing w:after="100" w:before="40"/>
            </w:pPr>
            <w:r>
              <w:t xml:space="preserve">Find all orders whose total value is greater than the average order value.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order_id, customer_id, total_value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total_value &gt; (SELECT AVG(total_value) FROM Orders)</w:t>
            </w:r>
          </w:p>
          <w:p>
            <w:pPr>
              <w:spacing w:after="0" w:before="0"/>
            </w:pPr>
            <w:r>
              <w:rPr>
                <w:rFonts w:ascii="Consolas" w:cs="Consolas" w:eastAsia="Consolas" w:hAnsi="Consolas"/>
                <w:sz w:val="18"/>
                <w:szCs w:val="18"/>
              </w:rPr>
              <w:t xml:space="preserve">ORDER BY total_value DESC;</w:t>
            </w:r>
          </w:p>
        </w:tc>
      </w:tr>
    </w:tbl>
    <w:p>
      <w:pPr>
        <w:spacing w:after="140" w:before="0"/>
      </w:pPr>
    </w:p>
    <w:p>
      <w:pPr>
        <w:spacing w:after="100" w:before="40"/>
      </w:pPr>
      <w:r>
        <w:rPr>
          <w:b/>
          <w:bCs/>
        </w:rPr>
        <w:t xml:space="preserve">Note:</w:t>
      </w:r>
      <w:r>
        <w:t xml:space="preserve"> Here the table is already at order grain, so a direct AVG is correct. Compare with Q4, where the data was at line-item grain.</w:t>
      </w:r>
    </w:p>
    <w:p>
      <w:pPr>
        <w:pStyle w:val="Heading3"/>
      </w:pPr>
      <w:r>
        <w:t xml:space="preserve">P024 — Employees earning above their department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Multiple · Employees (employee_id, name, department_id, salary)</w:t>
            </w:r>
          </w:p>
          <w:p>
            <w:pPr>
              <w:spacing w:after="100" w:before="40"/>
            </w:pPr>
            <w:r>
              <w:t xml:space="preserve">Find employees whose salary is higher than the average salary of their department.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e1.employee_id, e1.name, e1.department_id, e1.salary</w:t>
            </w:r>
          </w:p>
          <w:p>
            <w:pPr>
              <w:spacing w:after="0" w:before="0"/>
            </w:pPr>
            <w:r>
              <w:rPr>
                <w:rFonts w:ascii="Consolas" w:cs="Consolas" w:eastAsia="Consolas" w:hAnsi="Consolas"/>
                <w:sz w:val="18"/>
                <w:szCs w:val="18"/>
              </w:rPr>
              <w:t xml:space="preserve">FROM Employees e1</w:t>
            </w:r>
          </w:p>
          <w:p>
            <w:pPr>
              <w:spacing w:after="0" w:before="0"/>
            </w:pPr>
            <w:r>
              <w:rPr>
                <w:rFonts w:ascii="Consolas" w:cs="Consolas" w:eastAsia="Consolas" w:hAnsi="Consolas"/>
                <w:sz w:val="18"/>
                <w:szCs w:val="18"/>
              </w:rPr>
              <w:t xml:space="preserve">WHERE e1.salary &gt; (SELECT AVG(e2.salary)</w:t>
            </w:r>
          </w:p>
          <w:p>
            <w:pPr>
              <w:spacing w:after="0" w:before="0"/>
            </w:pPr>
            <w:r>
              <w:rPr>
                <w:rFonts w:ascii="Consolas" w:cs="Consolas" w:eastAsia="Consolas" w:hAnsi="Consolas"/>
                <w:sz w:val="18"/>
                <w:szCs w:val="18"/>
              </w:rPr>
              <w:t xml:space="preserve">                   FROM Employees e2</w:t>
            </w:r>
          </w:p>
          <w:p>
            <w:pPr>
              <w:spacing w:after="0" w:before="0"/>
            </w:pPr>
            <w:r>
              <w:rPr>
                <w:rFonts w:ascii="Consolas" w:cs="Consolas" w:eastAsia="Consolas" w:hAnsi="Consolas"/>
                <w:sz w:val="18"/>
                <w:szCs w:val="18"/>
              </w:rPr>
              <w:t xml:space="preserve">                   WHERE e2.department_id = e1.department_id);</w:t>
            </w:r>
          </w:p>
        </w:tc>
      </w:tr>
    </w:tbl>
    <w:p>
      <w:pPr>
        <w:spacing w:after="140" w:before="0"/>
      </w:pPr>
    </w:p>
    <w:p>
      <w:pPr>
        <w:pStyle w:val="Heading2"/>
        <w:pageBreakBefore/>
      </w:pPr>
      <w:r>
        <w:t xml:space="preserve">Topic 4 — String and Date Functions</w:t>
      </w:r>
    </w:p>
    <w:p>
      <w:pPr>
        <w:pStyle w:val="Heading4"/>
      </w:pPr>
      <w:r>
        <w:t xml:space="preserve">Lesson</w:t>
      </w:r>
    </w:p>
    <w:p>
      <w:pPr>
        <w:spacing w:after="100" w:before="40"/>
      </w:pPr>
      <w:r>
        <w:t xml:space="preserve">Real data is untidy: names with spaces, dates stored as timestamps, codes packed into strings. String and date functions reshape values for display, grouping and filtering. The most important habit is knowing which functions make a filter </w:t>
      </w:r>
      <w:r>
        <w:rPr>
          <w:b/>
          <w:bCs/>
        </w:rPr>
        <w:t xml:space="preserve">non-SARGable</w:t>
      </w:r>
      <w:r>
        <w:t xml:space="preserve"> (unable to use an index).</w:t>
      </w:r>
    </w:p>
    <w:p>
      <w:pPr>
        <w:pStyle w:val="Heading3"/>
      </w:pPr>
      <w:r>
        <w:t xml:space="preserve">String toolbox (T-SQL)</w:t>
      </w:r>
    </w:p>
    <w:p>
      <w:pPr>
        <w:pStyle w:val="ListParagraph"/>
        <w:numPr>
          <w:ilvl w:val="0"/>
          <w:numId w:val="2"/>
        </w:numPr>
        <w:spacing w:after="40" w:before="20"/>
      </w:pPr>
      <w:r>
        <w:rPr>
          <w:rFonts w:ascii="Consolas" w:cs="Consolas" w:eastAsia="Consolas" w:hAnsi="Consolas"/>
          <w:color w:val="9A3412"/>
          <w:sz w:val="19"/>
          <w:szCs w:val="19"/>
        </w:rPr>
        <w:t xml:space="preserve">LEN</w:t>
      </w:r>
      <w:r>
        <w:t xml:space="preserve">, </w:t>
      </w:r>
      <w:r>
        <w:rPr>
          <w:rFonts w:ascii="Consolas" w:cs="Consolas" w:eastAsia="Consolas" w:hAnsi="Consolas"/>
          <w:color w:val="9A3412"/>
          <w:sz w:val="19"/>
          <w:szCs w:val="19"/>
        </w:rPr>
        <w:t xml:space="preserve">LEFT</w:t>
      </w:r>
      <w:r>
        <w:t xml:space="preserve">, </w:t>
      </w:r>
      <w:r>
        <w:rPr>
          <w:rFonts w:ascii="Consolas" w:cs="Consolas" w:eastAsia="Consolas" w:hAnsi="Consolas"/>
          <w:color w:val="9A3412"/>
          <w:sz w:val="19"/>
          <w:szCs w:val="19"/>
        </w:rPr>
        <w:t xml:space="preserve">RIGHT</w:t>
      </w:r>
      <w:r>
        <w:t xml:space="preserve">, </w:t>
      </w:r>
      <w:r>
        <w:rPr>
          <w:rFonts w:ascii="Consolas" w:cs="Consolas" w:eastAsia="Consolas" w:hAnsi="Consolas"/>
          <w:color w:val="9A3412"/>
          <w:sz w:val="19"/>
          <w:szCs w:val="19"/>
        </w:rPr>
        <w:t xml:space="preserve">SUBSTRING(s, start, length)</w:t>
      </w:r>
      <w:r>
        <w:t xml:space="preserve"> (1-based)</w:t>
      </w:r>
    </w:p>
    <w:p>
      <w:pPr>
        <w:pStyle w:val="ListParagraph"/>
        <w:numPr>
          <w:ilvl w:val="0"/>
          <w:numId w:val="2"/>
        </w:numPr>
        <w:spacing w:after="40" w:before="20"/>
      </w:pPr>
      <w:r>
        <w:rPr>
          <w:rFonts w:ascii="Consolas" w:cs="Consolas" w:eastAsia="Consolas" w:hAnsi="Consolas"/>
          <w:color w:val="9A3412"/>
          <w:sz w:val="19"/>
          <w:szCs w:val="19"/>
        </w:rPr>
        <w:t xml:space="preserve">CHARINDEX(find, s)</w:t>
      </w:r>
      <w:r>
        <w:t xml:space="preserve"> returns the position (0 if not found)</w:t>
      </w:r>
    </w:p>
    <w:p>
      <w:pPr>
        <w:pStyle w:val="ListParagraph"/>
        <w:numPr>
          <w:ilvl w:val="0"/>
          <w:numId w:val="2"/>
        </w:numPr>
        <w:spacing w:after="40" w:before="20"/>
      </w:pPr>
      <w:r>
        <w:rPr>
          <w:rFonts w:ascii="Consolas" w:cs="Consolas" w:eastAsia="Consolas" w:hAnsi="Consolas"/>
          <w:color w:val="9A3412"/>
          <w:sz w:val="19"/>
          <w:szCs w:val="19"/>
        </w:rPr>
        <w:t xml:space="preserve">REPLACE</w:t>
      </w:r>
      <w:r>
        <w:t xml:space="preserve">, </w:t>
      </w:r>
      <w:r>
        <w:rPr>
          <w:rFonts w:ascii="Consolas" w:cs="Consolas" w:eastAsia="Consolas" w:hAnsi="Consolas"/>
          <w:color w:val="9A3412"/>
          <w:sz w:val="19"/>
          <w:szCs w:val="19"/>
        </w:rPr>
        <w:t xml:space="preserve">TRIM</w:t>
      </w:r>
      <w:r>
        <w:t xml:space="preserve"> (2017+), </w:t>
      </w:r>
      <w:r>
        <w:rPr>
          <w:rFonts w:ascii="Consolas" w:cs="Consolas" w:eastAsia="Consolas" w:hAnsi="Consolas"/>
          <w:color w:val="9A3412"/>
          <w:sz w:val="19"/>
          <w:szCs w:val="19"/>
        </w:rPr>
        <w:t xml:space="preserve">UPPER</w:t>
      </w:r>
      <w:r>
        <w:t xml:space="preserve"> / </w:t>
      </w:r>
      <w:r>
        <w:rPr>
          <w:rFonts w:ascii="Consolas" w:cs="Consolas" w:eastAsia="Consolas" w:hAnsi="Consolas"/>
          <w:color w:val="9A3412"/>
          <w:sz w:val="19"/>
          <w:szCs w:val="19"/>
        </w:rPr>
        <w:t xml:space="preserve">LOWER</w:t>
      </w:r>
    </w:p>
    <w:p>
      <w:pPr>
        <w:pStyle w:val="ListParagraph"/>
        <w:numPr>
          <w:ilvl w:val="0"/>
          <w:numId w:val="2"/>
        </w:numPr>
        <w:spacing w:after="40" w:before="20"/>
      </w:pPr>
      <w:r>
        <w:rPr>
          <w:rFonts w:ascii="Consolas" w:cs="Consolas" w:eastAsia="Consolas" w:hAnsi="Consolas"/>
          <w:color w:val="9A3412"/>
          <w:sz w:val="19"/>
          <w:szCs w:val="19"/>
        </w:rPr>
        <w:t xml:space="preserve">CONCAT(a, b, ...)</w:t>
      </w:r>
      <w:r>
        <w:t xml:space="preserve"> treats NULL as empty; </w:t>
      </w:r>
      <w:r>
        <w:rPr>
          <w:rFonts w:ascii="Consolas" w:cs="Consolas" w:eastAsia="Consolas" w:hAnsi="Consolas"/>
          <w:color w:val="9A3412"/>
          <w:sz w:val="19"/>
          <w:szCs w:val="19"/>
        </w:rPr>
        <w:t xml:space="preserve">+</w:t>
      </w:r>
      <w:r>
        <w:t xml:space="preserve"> makes the whole result NULL if any part is NULL</w:t>
      </w:r>
    </w:p>
    <w:p>
      <w:pPr>
        <w:pStyle w:val="ListParagraph"/>
        <w:numPr>
          <w:ilvl w:val="0"/>
          <w:numId w:val="2"/>
        </w:numPr>
        <w:spacing w:after="40" w:before="20"/>
      </w:pPr>
      <w:r>
        <w:rPr>
          <w:rFonts w:ascii="Consolas" w:cs="Consolas" w:eastAsia="Consolas" w:hAnsi="Consolas"/>
          <w:color w:val="9A3412"/>
          <w:sz w:val="19"/>
          <w:szCs w:val="19"/>
        </w:rPr>
        <w:t xml:space="preserve">STRING_AGG(col, ', ')</w:t>
      </w:r>
      <w:r>
        <w:t xml:space="preserve"> joins values from many rows (2017+)</w:t>
      </w:r>
    </w:p>
    <w:p>
      <w:pPr>
        <w:pStyle w:val="ListParagraph"/>
        <w:numPr>
          <w:ilvl w:val="0"/>
          <w:numId w:val="2"/>
        </w:numPr>
        <w:spacing w:after="40" w:before="20"/>
      </w:pPr>
      <w:r>
        <w:rPr>
          <w:rFonts w:ascii="Consolas" w:cs="Consolas" w:eastAsia="Consolas" w:hAnsi="Consolas"/>
          <w:color w:val="9A3412"/>
          <w:sz w:val="19"/>
          <w:szCs w:val="19"/>
        </w:rPr>
        <w:t xml:space="preserve">LIKE</w:t>
      </w:r>
      <w:r>
        <w:t xml:space="preserve"> with </w:t>
      </w:r>
      <w:r>
        <w:rPr>
          <w:rFonts w:ascii="Consolas" w:cs="Consolas" w:eastAsia="Consolas" w:hAnsi="Consolas"/>
          <w:color w:val="9A3412"/>
          <w:sz w:val="19"/>
          <w:szCs w:val="19"/>
        </w:rPr>
        <w:t xml:space="preserve">%</w:t>
      </w:r>
      <w:r>
        <w:t xml:space="preserve"> (any characters) and </w:t>
      </w:r>
      <w:r>
        <w:rPr>
          <w:rFonts w:ascii="Consolas" w:cs="Consolas" w:eastAsia="Consolas" w:hAnsi="Consolas"/>
          <w:color w:val="9A3412"/>
          <w:sz w:val="19"/>
          <w:szCs w:val="19"/>
        </w:rPr>
        <w:t xml:space="preserve">_</w:t>
      </w:r>
      <w:r>
        <w:t xml:space="preserve"> (one character)</w:t>
      </w:r>
    </w:p>
    <w:p>
      <w:pPr>
        <w:pStyle w:val="Heading3"/>
      </w:pPr>
      <w:r>
        <w:t xml:space="preserve">Date toolbox</w:t>
      </w:r>
    </w:p>
    <w:p>
      <w:pPr>
        <w:pStyle w:val="ListParagraph"/>
        <w:numPr>
          <w:ilvl w:val="0"/>
          <w:numId w:val="2"/>
        </w:numPr>
        <w:spacing w:after="40" w:before="20"/>
      </w:pPr>
      <w:r>
        <w:rPr>
          <w:rFonts w:ascii="Consolas" w:cs="Consolas" w:eastAsia="Consolas" w:hAnsi="Consolas"/>
          <w:color w:val="9A3412"/>
          <w:sz w:val="19"/>
          <w:szCs w:val="19"/>
        </w:rPr>
        <w:t xml:space="preserve">YEAR</w:t>
      </w:r>
      <w:r>
        <w:t xml:space="preserve">, </w:t>
      </w:r>
      <w:r>
        <w:rPr>
          <w:rFonts w:ascii="Consolas" w:cs="Consolas" w:eastAsia="Consolas" w:hAnsi="Consolas"/>
          <w:color w:val="9A3412"/>
          <w:sz w:val="19"/>
          <w:szCs w:val="19"/>
        </w:rPr>
        <w:t xml:space="preserve">MONTH</w:t>
      </w:r>
      <w:r>
        <w:t xml:space="preserve">, </w:t>
      </w:r>
      <w:r>
        <w:rPr>
          <w:rFonts w:ascii="Consolas" w:cs="Consolas" w:eastAsia="Consolas" w:hAnsi="Consolas"/>
          <w:color w:val="9A3412"/>
          <w:sz w:val="19"/>
          <w:szCs w:val="19"/>
        </w:rPr>
        <w:t xml:space="preserve">DAY</w:t>
      </w:r>
      <w:r>
        <w:t xml:space="preserve">, </w:t>
      </w:r>
      <w:r>
        <w:rPr>
          <w:rFonts w:ascii="Consolas" w:cs="Consolas" w:eastAsia="Consolas" w:hAnsi="Consolas"/>
          <w:color w:val="9A3412"/>
          <w:sz w:val="19"/>
          <w:szCs w:val="19"/>
        </w:rPr>
        <w:t xml:space="preserve">DATEPART(part, d)</w:t>
      </w:r>
      <w:r>
        <w:t xml:space="preserve">, </w:t>
      </w:r>
      <w:r>
        <w:rPr>
          <w:rFonts w:ascii="Consolas" w:cs="Consolas" w:eastAsia="Consolas" w:hAnsi="Consolas"/>
          <w:color w:val="9A3412"/>
          <w:sz w:val="19"/>
          <w:szCs w:val="19"/>
        </w:rPr>
        <w:t xml:space="preserve">DATENAME</w:t>
      </w:r>
    </w:p>
    <w:p>
      <w:pPr>
        <w:pStyle w:val="ListParagraph"/>
        <w:numPr>
          <w:ilvl w:val="0"/>
          <w:numId w:val="2"/>
        </w:numPr>
        <w:spacing w:after="40" w:before="20"/>
      </w:pPr>
      <w:r>
        <w:rPr>
          <w:rFonts w:ascii="Consolas" w:cs="Consolas" w:eastAsia="Consolas" w:hAnsi="Consolas"/>
          <w:color w:val="9A3412"/>
          <w:sz w:val="19"/>
          <w:szCs w:val="19"/>
        </w:rPr>
        <w:t xml:space="preserve">DATEADD(part, n, d)</w:t>
      </w:r>
      <w:r>
        <w:t xml:space="preserve"> adds an interval</w:t>
      </w:r>
    </w:p>
    <w:p>
      <w:pPr>
        <w:pStyle w:val="ListParagraph"/>
        <w:numPr>
          <w:ilvl w:val="0"/>
          <w:numId w:val="2"/>
        </w:numPr>
        <w:spacing w:after="40" w:before="20"/>
      </w:pPr>
      <w:r>
        <w:rPr>
          <w:rFonts w:ascii="Consolas" w:cs="Consolas" w:eastAsia="Consolas" w:hAnsi="Consolas"/>
          <w:color w:val="9A3412"/>
          <w:sz w:val="19"/>
          <w:szCs w:val="19"/>
        </w:rPr>
        <w:t xml:space="preserve">DATEDIFF(part, start, end)</w:t>
      </w:r>
      <w:r>
        <w:t xml:space="preserve"> counts the </w:t>
      </w:r>
      <w:r>
        <w:rPr>
          <w:b/>
          <w:bCs/>
        </w:rPr>
        <w:t xml:space="preserve">boundaries crossed</w:t>
      </w:r>
      <w:r>
        <w:t xml:space="preserve">, not elapsed time: </w:t>
      </w:r>
      <w:r>
        <w:rPr>
          <w:rFonts w:ascii="Consolas" w:cs="Consolas" w:eastAsia="Consolas" w:hAnsi="Consolas"/>
          <w:color w:val="9A3412"/>
          <w:sz w:val="19"/>
          <w:szCs w:val="19"/>
        </w:rPr>
        <w:t xml:space="preserve">DATEDIFF(YEAR, '2023-12-31', '2024-01-01')</w:t>
      </w:r>
      <w:r>
        <w:t xml:space="preserve"> is 1</w:t>
      </w:r>
    </w:p>
    <w:p>
      <w:pPr>
        <w:pStyle w:val="ListParagraph"/>
        <w:numPr>
          <w:ilvl w:val="0"/>
          <w:numId w:val="2"/>
        </w:numPr>
        <w:spacing w:after="40" w:before="20"/>
      </w:pPr>
      <w:r>
        <w:rPr>
          <w:rFonts w:ascii="Consolas" w:cs="Consolas" w:eastAsia="Consolas" w:hAnsi="Consolas"/>
          <w:color w:val="9A3412"/>
          <w:sz w:val="19"/>
          <w:szCs w:val="19"/>
        </w:rPr>
        <w:t xml:space="preserve">EOMONTH(d)</w:t>
      </w:r>
      <w:r>
        <w:t xml:space="preserve"> gives the last day of the month; </w:t>
      </w:r>
      <w:r>
        <w:rPr>
          <w:rFonts w:ascii="Consolas" w:cs="Consolas" w:eastAsia="Consolas" w:hAnsi="Consolas"/>
          <w:color w:val="9A3412"/>
          <w:sz w:val="19"/>
          <w:szCs w:val="19"/>
        </w:rPr>
        <w:t xml:space="preserve">GETDATE()</w:t>
      </w:r>
      <w:r>
        <w:t xml:space="preserve"> is now</w:t>
      </w:r>
    </w:p>
    <w:p>
      <w:pPr>
        <w:pStyle w:val="ListParagraph"/>
        <w:numPr>
          <w:ilvl w:val="0"/>
          <w:numId w:val="2"/>
        </w:numPr>
        <w:spacing w:after="40" w:before="20"/>
      </w:pPr>
      <w:r>
        <w:rPr>
          <w:rFonts w:ascii="Consolas" w:cs="Consolas" w:eastAsia="Consolas" w:hAnsi="Consolas"/>
          <w:color w:val="9A3412"/>
          <w:sz w:val="19"/>
          <w:szCs w:val="19"/>
        </w:rPr>
        <w:t xml:space="preserve">CAST(x AS DATE)</w:t>
      </w:r>
      <w:r>
        <w:t xml:space="preserve"> drops the time part</w:t>
      </w:r>
    </w:p>
    <w:p>
      <w:pPr>
        <w:pStyle w:val="Heading3"/>
      </w:pPr>
      <w:r>
        <w:t xml:space="preserve">Filtering dates the right way</w:t>
      </w:r>
    </w:p>
    <w:p>
      <w:pPr>
        <w:spacing w:after="100" w:before="40"/>
      </w:pPr>
      <w:r>
        <w:t xml:space="preserve">Keep the </w:t>
      </w:r>
      <w:r>
        <w:rPr>
          <w:b/>
          <w:bCs/>
        </w:rPr>
        <w:t xml:space="preserve">column bare</w:t>
      </w:r>
      <w:r>
        <w:t xml:space="preserve"> and use a half-open range: </w:t>
      </w:r>
      <w:r>
        <w:rPr>
          <w:rFonts w:ascii="Consolas" w:cs="Consolas" w:eastAsia="Consolas" w:hAnsi="Consolas"/>
          <w:color w:val="9A3412"/>
          <w:sz w:val="19"/>
          <w:szCs w:val="19"/>
        </w:rPr>
        <w:t xml:space="preserve">OrderDate &gt;= '1997-01-01' AND OrderDate &lt; '1998-01-01'</w:t>
      </w:r>
      <w:r>
        <w:t xml:space="preserve">. Wrapping the column (</w:t>
      </w:r>
      <w:r>
        <w:rPr>
          <w:rFonts w:ascii="Consolas" w:cs="Consolas" w:eastAsia="Consolas" w:hAnsi="Consolas"/>
          <w:color w:val="9A3412"/>
          <w:sz w:val="19"/>
          <w:szCs w:val="19"/>
        </w:rPr>
        <w:t xml:space="preserve">YEAR(OrderDate) = 1997</w:t>
      </w:r>
      <w:r>
        <w:t xml:space="preserve">) forces a scan, and </w:t>
      </w:r>
      <w:r>
        <w:rPr>
          <w:rFonts w:ascii="Consolas" w:cs="Consolas" w:eastAsia="Consolas" w:hAnsi="Consolas"/>
          <w:color w:val="9A3412"/>
          <w:sz w:val="19"/>
          <w:szCs w:val="19"/>
        </w:rPr>
        <w:t xml:space="preserve">BETWEEN ... '1997-12-31'</w:t>
      </w:r>
      <w:r>
        <w:t xml:space="preserve"> misses orders later on the last day when there is a time part.</w:t>
      </w:r>
    </w:p>
    <w:p>
      <w:pPr>
        <w:pStyle w:val="Heading3"/>
      </w:pPr>
      <w:r>
        <w:t xml:space="preserve">Extracting parts for grouping</w:t>
      </w:r>
    </w:p>
    <w:p>
      <w:pPr>
        <w:spacing w:after="100" w:before="40"/>
      </w:pPr>
      <w:r>
        <w:t xml:space="preserve">To report by month use </w:t>
      </w:r>
      <w:r>
        <w:rPr>
          <w:rFonts w:ascii="Consolas" w:cs="Consolas" w:eastAsia="Consolas" w:hAnsi="Consolas"/>
          <w:color w:val="9A3412"/>
          <w:sz w:val="19"/>
          <w:szCs w:val="19"/>
        </w:rPr>
        <w:t xml:space="preserve">YEAR(d)</w:t>
      </w:r>
      <w:r>
        <w:t xml:space="preserve"> and </w:t>
      </w:r>
      <w:r>
        <w:rPr>
          <w:rFonts w:ascii="Consolas" w:cs="Consolas" w:eastAsia="Consolas" w:hAnsi="Consolas"/>
          <w:color w:val="9A3412"/>
          <w:sz w:val="19"/>
          <w:szCs w:val="19"/>
        </w:rPr>
        <w:t xml:space="preserve">MONTH(d)</w:t>
      </w:r>
      <w:r>
        <w:t xml:space="preserve"> (or </w:t>
      </w:r>
      <w:r>
        <w:rPr>
          <w:rFonts w:ascii="Consolas" w:cs="Consolas" w:eastAsia="Consolas" w:hAnsi="Consolas"/>
          <w:color w:val="9A3412"/>
          <w:sz w:val="19"/>
          <w:szCs w:val="19"/>
        </w:rPr>
        <w:t xml:space="preserve">FORMAT</w:t>
      </w:r>
      <w:r>
        <w:t xml:space="preserve"> for display) in both SELECT and GROUP BY. To split "Smith, John" use </w:t>
      </w:r>
      <w:r>
        <w:rPr>
          <w:rFonts w:ascii="Consolas" w:cs="Consolas" w:eastAsia="Consolas" w:hAnsi="Consolas"/>
          <w:color w:val="9A3412"/>
          <w:sz w:val="19"/>
          <w:szCs w:val="19"/>
        </w:rPr>
        <w:t xml:space="preserve">CHARINDEX</w:t>
      </w:r>
      <w:r>
        <w:t xml:space="preserve"> to find the comma and </w:t>
      </w:r>
      <w:r>
        <w:rPr>
          <w:rFonts w:ascii="Consolas" w:cs="Consolas" w:eastAsia="Consolas" w:hAnsi="Consolas"/>
          <w:color w:val="9A3412"/>
          <w:sz w:val="19"/>
          <w:szCs w:val="19"/>
        </w:rPr>
        <w:t xml:space="preserve">LEFT</w:t>
      </w:r>
      <w:r>
        <w:t xml:space="preserve"> / </w:t>
      </w:r>
      <w:r>
        <w:rPr>
          <w:rFonts w:ascii="Consolas" w:cs="Consolas" w:eastAsia="Consolas" w:hAnsi="Consolas"/>
          <w:color w:val="9A3412"/>
          <w:sz w:val="19"/>
          <w:szCs w:val="19"/>
        </w:rPr>
        <w:t xml:space="preserve">SUBSTRING</w:t>
      </w:r>
      <w:r>
        <w:t xml:space="preserve"> around it.</w:t>
      </w:r>
    </w:p>
    <w:p>
      <w:pPr>
        <w:pStyle w:val="Heading3"/>
      </w:pPr>
      <w:r>
        <w:t xml:space="preserve">Worked example — Orders per month in 1997 and how long they took to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YEAR(OrderDate)  AS Yr,</w:t>
            </w:r>
          </w:p>
          <w:p>
            <w:pPr>
              <w:spacing w:after="0" w:before="0"/>
            </w:pPr>
            <w:r>
              <w:rPr>
                <w:rFonts w:ascii="Consolas" w:cs="Consolas" w:eastAsia="Consolas" w:hAnsi="Consolas"/>
                <w:sz w:val="18"/>
                <w:szCs w:val="18"/>
              </w:rPr>
              <w:t xml:space="preserve">         MONTH(OrderDate) AS Mth,</w:t>
            </w:r>
          </w:p>
          <w:p>
            <w:pPr>
              <w:spacing w:after="0" w:before="0"/>
            </w:pPr>
            <w:r>
              <w:rPr>
                <w:rFonts w:ascii="Consolas" w:cs="Consolas" w:eastAsia="Consolas" w:hAnsi="Consolas"/>
                <w:sz w:val="18"/>
                <w:szCs w:val="18"/>
              </w:rPr>
              <w:t xml:space="preserve">         COUNT(*)         AS Orders,</w:t>
            </w:r>
          </w:p>
          <w:p>
            <w:pPr>
              <w:spacing w:after="0" w:before="0"/>
            </w:pPr>
            <w:r>
              <w:rPr>
                <w:rFonts w:ascii="Consolas" w:cs="Consolas" w:eastAsia="Consolas" w:hAnsi="Consolas"/>
                <w:sz w:val="18"/>
                <w:szCs w:val="18"/>
              </w:rPr>
              <w:t xml:space="preserve">         AVG(DATEDIFF(DAY, OrderDate, ShippedDate)) AS AvgDaysToShip</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OrderDate &gt;= '1997-01-01' AND OrderDate &lt; '1998-01-01'</w:t>
            </w:r>
          </w:p>
          <w:p>
            <w:pPr>
              <w:spacing w:after="0" w:before="0"/>
            </w:pPr>
            <w:r>
              <w:rPr>
                <w:rFonts w:ascii="Consolas" w:cs="Consolas" w:eastAsia="Consolas" w:hAnsi="Consolas"/>
                <w:sz w:val="18"/>
                <w:szCs w:val="18"/>
              </w:rPr>
              <w:t xml:space="preserve">GROUP BY YEAR(OrderDate), MONTH(OrderDate)</w:t>
            </w:r>
          </w:p>
          <w:p>
            <w:pPr>
              <w:spacing w:after="0" w:before="0"/>
            </w:pPr>
            <w:r>
              <w:rPr>
                <w:rFonts w:ascii="Consolas" w:cs="Consolas" w:eastAsia="Consolas" w:hAnsi="Consolas"/>
                <w:sz w:val="18"/>
                <w:szCs w:val="18"/>
              </w:rPr>
              <w:t xml:space="preserve">ORDER BY Yr, Mth;</w:t>
            </w:r>
          </w:p>
        </w:tc>
      </w:tr>
    </w:tbl>
    <w:p>
      <w:pPr>
        <w:spacing w:after="140" w:before="0"/>
      </w:pPr>
    </w:p>
    <w:p>
      <w:pPr>
        <w:spacing w:after="100" w:before="40"/>
      </w:pPr>
      <w:r>
        <w:t xml:space="preserve">The filter keeps </w:t>
      </w:r>
      <w:r>
        <w:rPr>
          <w:rFonts w:ascii="Consolas" w:cs="Consolas" w:eastAsia="Consolas" w:hAnsi="Consolas"/>
          <w:color w:val="9A3412"/>
          <w:sz w:val="19"/>
          <w:szCs w:val="19"/>
        </w:rPr>
        <w:t xml:space="preserve">OrderDate</w:t>
      </w:r>
      <w:r>
        <w:t xml:space="preserve"> bare so an index can be used; the grouping uses the same expressions as the SELECT; </w:t>
      </w:r>
      <w:r>
        <w:rPr>
          <w:rFonts w:ascii="Consolas" w:cs="Consolas" w:eastAsia="Consolas" w:hAnsi="Consolas"/>
          <w:color w:val="9A3412"/>
          <w:sz w:val="19"/>
          <w:szCs w:val="19"/>
        </w:rPr>
        <w:t xml:space="preserve">ShippedDate</w:t>
      </w:r>
      <w:r>
        <w:t xml:space="preserve"> NULLs (not shipped yet) are skipped by AVG.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YEAR(col) = 1997</w:t>
            </w:r>
            <w:r>
              <w:t xml:space="preserve"> in WHERE (non-SARGable).</w:t>
            </w:r>
          </w:p>
          <w:p>
            <w:pPr>
              <w:spacing w:after="100" w:before="40"/>
            </w:pPr>
            <w:r>
              <w:rPr>
                <w:rFonts w:ascii="Consolas" w:cs="Consolas" w:eastAsia="Consolas" w:hAnsi="Consolas"/>
                <w:color w:val="9A3412"/>
                <w:sz w:val="19"/>
                <w:szCs w:val="19"/>
              </w:rPr>
              <w:t xml:space="preserve">DATEDIFF</w:t>
            </w:r>
            <w:r>
              <w:t xml:space="preserve"> assumed to measure elapsed time.</w:t>
            </w:r>
          </w:p>
          <w:p>
            <w:pPr>
              <w:spacing w:after="100" w:before="40"/>
            </w:pPr>
            <w:r>
              <w:rPr>
                <w:rFonts w:ascii="Consolas" w:cs="Consolas" w:eastAsia="Consolas" w:hAnsi="Consolas"/>
                <w:color w:val="9A3412"/>
                <w:sz w:val="19"/>
                <w:szCs w:val="19"/>
              </w:rPr>
              <w:t xml:space="preserve">+</w:t>
            </w:r>
            <w:r>
              <w:t xml:space="preserve"> concatenation with a NULL part returning NULL.</w:t>
            </w:r>
          </w:p>
          <w:p>
            <w:pPr>
              <w:spacing w:after="100" w:before="40"/>
            </w:pPr>
            <w:r>
              <w:t xml:space="preserve">Forgetting that SUBSTRING and CHARINDEX are 1-based.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Half-open date ranges on a bare column.</w:t>
            </w:r>
          </w:p>
          <w:p>
            <w:pPr>
              <w:spacing w:after="100" w:before="40"/>
            </w:pPr>
            <w:r>
              <w:t xml:space="preserve">DATEDIFF counts boundaries.</w:t>
            </w:r>
          </w:p>
          <w:p>
            <w:pPr>
              <w:spacing w:after="100" w:before="40"/>
            </w:pPr>
            <w:r>
              <w:t xml:space="preserve">CONCAT is NULL-safe, + is not.</w:t>
            </w:r>
          </w:p>
          <w:p>
            <w:pPr>
              <w:spacing w:after="100" w:before="40"/>
            </w:pPr>
            <w:r>
              <w:t xml:space="preserve">Group by the same expression you select.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SARGability, the DATEDIFF boundary behaviour, and basic string parsing with CHARINDEX/SUBSTRING.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Filter on a derived string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"names longer than", "starts with", "contains"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LEN(col) &gt; n / col LIKE 'A%'</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 gap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"took more than N days", "days between first and last"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DATEDIFF(DAY, earlier, later)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Rolling window from today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"last 30 days", "last 6 months"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date &gt;= DATEADD(DAY, -30, GETDATE())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Extract parts for output / grouping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"by month", "per quarter", "on weekends"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MONTH(date), DATEPART(QUARTER, date), DATENAME(WEEKDAY, date)</w:t>
            </w:r>
          </w:p>
        </w:tc>
      </w:tr>
    </w:tbl>
    <w:p>
      <w:pPr>
        <w:spacing w:after="160" w:before="0"/>
      </w:pPr>
    </w:p>
    <w:p>
      <w:pPr>
        <w:pStyle w:val="Heading3"/>
      </w:pPr>
      <w:r>
        <w:t xml:space="preserve">Q018 — Long contact names at companies starting with A or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Wipro / Capgemini pattern) · Northwind: Customers (CustomerID, CompanyName, ContactName)</w:t>
            </w:r>
          </w:p>
          <w:p>
            <w:pPr>
              <w:spacing w:after="100" w:before="40"/>
            </w:pPr>
            <w:r>
              <w:t xml:space="preserve">Find customers whose ContactName has more than 15 characters and whose CompanyName starts with 'A' or 'B'. Return CustomerID, CompanyName, ContactName and the length of ContactName, sorted by that length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 ContactName, LEN(CompanyName) AS NAME_LENGTH</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LEN(CompanyName) &gt; 15 AND (CompanyName LIKE 'A%' OR CompanyName LIKE 'B%')</w:t>
            </w:r>
          </w:p>
          <w:p>
            <w:pPr>
              <w:spacing w:after="0" w:before="0"/>
            </w:pPr>
            <w:r>
              <w:rPr>
                <w:rFonts w:ascii="Consolas" w:cs="Consolas" w:eastAsia="Consolas" w:hAnsi="Consolas"/>
                <w:sz w:val="18"/>
                <w:szCs w:val="18"/>
              </w:rPr>
              <w:t xml:space="preserve">ORDER BY NAME_LENGTH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measured the wrong column</w:t>
            </w:r>
          </w:p>
          <w:p>
            <w:pPr>
              <w:spacing w:after="100" w:before="40"/>
            </w:pPr>
            <w:r>
              <w:t xml:space="preserve">Both the filter and the output used </w:t>
            </w:r>
            <w:r>
              <w:rPr>
                <w:rFonts w:ascii="Consolas" w:cs="Consolas" w:eastAsia="Consolas" w:hAnsi="Consolas"/>
                <w:color w:val="9A3412"/>
                <w:sz w:val="19"/>
                <w:szCs w:val="19"/>
              </w:rPr>
              <w:t xml:space="preserve">LEN(CompanyName)</w:t>
            </w:r>
            <w:r>
              <w:t xml:space="preserve">. The question is about </w:t>
            </w:r>
            <w:r>
              <w:rPr>
                <w:b/>
                <w:bCs/>
              </w:rPr>
              <w:t xml:space="preserve">ContactName</w:t>
            </w:r>
            <w:r>
              <w:t xml:space="preserve"> length. Before writing, map each condition to its column: length → ContactName, starts with A/B →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attempt 2 fixed the filter but not the output</w:t>
            </w:r>
          </w:p>
          <w:p>
            <w:pPr>
              <w:spacing w:after="100" w:before="40"/>
            </w:pPr>
            <w:r>
              <w:t xml:space="preserve">WHERE LEN(ContactName) &gt; 15 AND UPPER(LEFT(CompanyName,1)) IN ('A','B')</w:t>
            </w:r>
          </w:p>
          <w:p>
            <w:pPr>
              <w:spacing w:after="100" w:before="40"/>
            </w:pPr>
            <w:r>
              <w:t xml:space="preserve">The WHERE was right, but SELECT and ORDER BY still used </w:t>
            </w:r>
            <w:r>
              <w:rPr>
                <w:rFonts w:ascii="Consolas" w:cs="Consolas" w:eastAsia="Consolas" w:hAnsi="Consolas"/>
                <w:color w:val="9A3412"/>
                <w:sz w:val="19"/>
                <w:szCs w:val="19"/>
              </w:rPr>
              <w:t xml:space="preserve">LEN(CompanyName)</w:t>
            </w:r>
            <w:r>
              <w:t xml:space="preserve">. When you fix a column mistake, fix it everywhere it appears.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 ContactName,</w:t>
            </w:r>
          </w:p>
          <w:p>
            <w:pPr>
              <w:spacing w:after="0" w:before="0"/>
            </w:pPr>
            <w:r>
              <w:rPr>
                <w:rFonts w:ascii="Consolas" w:cs="Consolas" w:eastAsia="Consolas" w:hAnsi="Consolas"/>
                <w:sz w:val="18"/>
                <w:szCs w:val="18"/>
              </w:rPr>
              <w:t xml:space="preserve">       LEN(ContactName) AS ContactName_Length</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LEN(ContactName) &gt; 15</w:t>
            </w:r>
          </w:p>
          <w:p>
            <w:pPr>
              <w:spacing w:after="0" w:before="0"/>
            </w:pPr>
            <w:r>
              <w:rPr>
                <w:rFonts w:ascii="Consolas" w:cs="Consolas" w:eastAsia="Consolas" w:hAnsi="Consolas"/>
                <w:sz w:val="18"/>
                <w:szCs w:val="18"/>
              </w:rPr>
              <w:t xml:space="preserve">  AND CompanyName LIKE '[AB]%'</w:t>
            </w:r>
          </w:p>
          <w:p>
            <w:pPr>
              <w:spacing w:after="0" w:before="0"/>
            </w:pPr>
            <w:r>
              <w:rPr>
                <w:rFonts w:ascii="Consolas" w:cs="Consolas" w:eastAsia="Consolas" w:hAnsi="Consolas"/>
                <w:sz w:val="18"/>
                <w:szCs w:val="18"/>
              </w:rPr>
              <w:t xml:space="preserve">ORDER BY ContactName_Length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scalar functions work in WHERE</w:t>
            </w:r>
          </w:p>
          <w:p>
            <w:pPr>
              <w:spacing w:after="100" w:before="40"/>
            </w:pPr>
            <w:r>
              <w:t xml:space="preserve">String and date functions return one value per row, so they can go anywhere a column can — including WHERE. Window functions are the exception.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The Star Document's note for this question said "DAX is case insensitive by default" — that belongs to DAX, not this SQL question. For SQL Server the rule is: case sensitivity depends on the </w:t>
            </w:r>
            <w:r>
              <w:rPr>
                <w:b/>
                <w:bCs/>
              </w:rPr>
              <w:t xml:space="preserve">collation</w:t>
            </w:r>
            <w:r>
              <w:t xml:space="preserve">; the default is case-insensitive.</w:t>
            </w:r>
          </w:p>
        </w:tc>
      </w:tr>
    </w:tbl>
    <w:p>
      <w:pPr>
        <w:spacing w:after="140" w:before="0"/>
      </w:pPr>
    </w:p>
    <w:p>
      <w:pPr>
        <w:pStyle w:val="Heading3"/>
      </w:pPr>
      <w:r>
        <w:t xml:space="preserve">Q019 — Late orders (more than 10 days to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CustomerID, OrderDate, ShippedDate)</w:t>
            </w:r>
          </w:p>
          <w:p>
            <w:pPr>
              <w:spacing w:after="100" w:before="40"/>
            </w:pPr>
            <w:r>
              <w:t xml:space="preserve">Find orders that took more than 10 days from OrderDate to ShippedDate. Return OrderID, CustomerID, OrderDate, ShippedDate and the days taken, sorted by days descending. Unshipped orders have NULL ShippedDate.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OrderDate, ShippedDate, DATEDIFF(DAY,OrderDate, ShippedDate) AS ORDER_DURATION</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DATEDIFF(DAY,OrderDate, ShippedDate) &gt; 10</w:t>
            </w:r>
          </w:p>
          <w:p>
            <w:pPr>
              <w:spacing w:after="0" w:before="0"/>
            </w:pPr>
            <w:r>
              <w:rPr>
                <w:rFonts w:ascii="Consolas" w:cs="Consolas" w:eastAsia="Consolas" w:hAnsi="Consolas"/>
                <w:sz w:val="18"/>
                <w:szCs w:val="18"/>
              </w:rPr>
              <w:t xml:space="preserve">ORDER BY ORDER_DURATION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NULLs handled by accident</w:t>
            </w:r>
          </w:p>
          <w:p>
            <w:pPr>
              <w:spacing w:after="100" w:before="40"/>
            </w:pPr>
            <w:r>
              <w:rPr>
                <w:rFonts w:ascii="Consolas" w:cs="Consolas" w:eastAsia="Consolas" w:hAnsi="Consolas"/>
                <w:color w:val="9A3412"/>
                <w:sz w:val="19"/>
                <w:szCs w:val="19"/>
              </w:rPr>
              <w:t xml:space="preserve">DATEDIFF</w:t>
            </w:r>
            <w:r>
              <w:t xml:space="preserve"> with a NULL ShippedDate returns NULL, and </w:t>
            </w:r>
            <w:r>
              <w:rPr>
                <w:rFonts w:ascii="Consolas" w:cs="Consolas" w:eastAsia="Consolas" w:hAnsi="Consolas"/>
                <w:color w:val="9A3412"/>
                <w:sz w:val="19"/>
                <w:szCs w:val="19"/>
              </w:rPr>
              <w:t xml:space="preserve">NULL &gt; 10</w:t>
            </w:r>
            <w:r>
              <w:t xml:space="preserve"> is UNKNOWN, so those rows drop out. The result is right, but for the wrong reason. Handle NULLs explicitly so the intent is visible.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OrderDate, ShippedDate,</w:t>
            </w:r>
          </w:p>
          <w:p>
            <w:pPr>
              <w:spacing w:after="0" w:before="0"/>
            </w:pPr>
            <w:r>
              <w:rPr>
                <w:rFonts w:ascii="Consolas" w:cs="Consolas" w:eastAsia="Consolas" w:hAnsi="Consolas"/>
                <w:sz w:val="18"/>
                <w:szCs w:val="18"/>
              </w:rPr>
              <w:t xml:space="preserve">       DATEDIFF(DAY, OrderDate, ShippedDate) AS Order_Duration</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ShippedDate IS NOT NULL</w:t>
            </w:r>
          </w:p>
          <w:p>
            <w:pPr>
              <w:spacing w:after="0" w:before="0"/>
            </w:pPr>
            <w:r>
              <w:rPr>
                <w:rFonts w:ascii="Consolas" w:cs="Consolas" w:eastAsia="Consolas" w:hAnsi="Consolas"/>
                <w:sz w:val="18"/>
                <w:szCs w:val="18"/>
              </w:rPr>
              <w:t xml:space="preserve">  AND DATEDIFF(DAY, OrderDate, ShippedDate) &gt; 10</w:t>
            </w:r>
          </w:p>
          <w:p>
            <w:pPr>
              <w:spacing w:after="0" w:before="0"/>
            </w:pPr>
            <w:r>
              <w:rPr>
                <w:rFonts w:ascii="Consolas" w:cs="Consolas" w:eastAsia="Consolas" w:hAnsi="Consolas"/>
                <w:sz w:val="18"/>
                <w:szCs w:val="18"/>
              </w:rPr>
              <w:t xml:space="preserve">ORDER BY Order_Duration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DATEADD alternative (same result, and keeps ShippedDate unwrapped)</w:t>
            </w:r>
          </w:p>
          <w:p>
            <w:pPr>
              <w:spacing w:after="0" w:before="0"/>
            </w:pPr>
            <w:r>
              <w:rPr>
                <w:rFonts w:ascii="Consolas" w:cs="Consolas" w:eastAsia="Consolas" w:hAnsi="Consolas"/>
                <w:sz w:val="18"/>
                <w:szCs w:val="18"/>
              </w:rPr>
              <w:t xml:space="preserve">-- WHERE ShippedDate &gt; DATEADD(DAY, 10, 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DATEDIFF argument order</w:t>
            </w:r>
          </w:p>
          <w:p>
            <w:pPr>
              <w:spacing w:after="100" w:before="40"/>
            </w:pPr>
            <w:r>
              <w:rPr>
                <w:rFonts w:ascii="Consolas" w:cs="Consolas" w:eastAsia="Consolas" w:hAnsi="Consolas"/>
                <w:color w:val="9A3412"/>
                <w:sz w:val="19"/>
                <w:szCs w:val="19"/>
              </w:rPr>
              <w:t xml:space="preserve">DATEDIFF(part, earlier, later)</w:t>
            </w:r>
            <w:r>
              <w:t xml:space="preserve"> gives a positive number. Swap them and you get a negative. Parts: DAY, MONTH, YEAR, HOUR, MINUTE — all return integers.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DATEADD vs DATEDIFF</w:t>
            </w:r>
          </w:p>
          <w:p>
            <w:pPr>
              <w:spacing w:after="100" w:before="40"/>
            </w:pPr>
            <w:r>
              <w:t xml:space="preserve">Need the number of days as output → DATEDIFF. Need to shift a date for a comparison → DATEADD. Both can solve the same filter.</w:t>
            </w:r>
          </w:p>
        </w:tc>
      </w:tr>
    </w:tbl>
    <w:p>
      <w:pPr>
        <w:spacing w:after="140" w:before="0"/>
      </w:pPr>
    </w:p>
    <w:p>
      <w:pPr>
        <w:pStyle w:val="Heading3"/>
      </w:pPr>
      <w:r>
        <w:t xml:space="preserve">Q020 — 1997 orders to cities with long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(combined string + date) · Northwind: Orders (OrderID, CustomerID, ShipCity, OrderDate)</w:t>
            </w:r>
          </w:p>
          <w:p>
            <w:pPr>
              <w:spacing w:after="100" w:before="40"/>
            </w:pPr>
            <w:r>
              <w:t xml:space="preserve">List orders placed in 1997 where ShipCity has more than 6 characters. Return OrderID, CustomerID, ShipCity, its length and the order month, sorted by month then length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ShipCity, LEN(ShipCity) AS SHIPCITYLEN, MONTH(OrderDate) AS ORDERMONTH</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YEAR(OrderDate) = 1997 AND LEN(ShipCity) &gt; 6</w:t>
            </w:r>
          </w:p>
          <w:p>
            <w:pPr>
              <w:spacing w:after="0" w:before="0"/>
            </w:pPr>
            <w:r>
              <w:rPr>
                <w:rFonts w:ascii="Consolas" w:cs="Consolas" w:eastAsia="Consolas" w:hAnsi="Consolas"/>
                <w:sz w:val="18"/>
                <w:szCs w:val="18"/>
              </w:rPr>
              <w:t xml:space="preserve">ORDER BY ORDERMONTH, SHIPCITYLEN DESC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fully correct</w:t>
            </w:r>
          </w:p>
          <w:p>
            <w:pPr>
              <w:spacing w:after="0" w:before="0"/>
            </w:pPr>
            <w:r>
              <w:rPr>
                <w:rFonts w:ascii="Consolas" w:cs="Consolas" w:eastAsia="Consolas" w:hAnsi="Consolas"/>
                <w:sz w:val="18"/>
                <w:szCs w:val="18"/>
              </w:rPr>
              <w:t xml:space="preserve">SELECT OrderID, CustomerID, ShipCity,</w:t>
            </w:r>
          </w:p>
          <w:p>
            <w:pPr>
              <w:spacing w:after="0" w:before="0"/>
            </w:pPr>
            <w:r>
              <w:rPr>
                <w:rFonts w:ascii="Consolas" w:cs="Consolas" w:eastAsia="Consolas" w:hAnsi="Consolas"/>
                <w:sz w:val="18"/>
                <w:szCs w:val="18"/>
              </w:rPr>
              <w:t xml:space="preserve">       LEN(ShipCity)    AS ShipCityLen,</w:t>
            </w:r>
          </w:p>
          <w:p>
            <w:pPr>
              <w:spacing w:after="0" w:before="0"/>
            </w:pPr>
            <w:r>
              <w:rPr>
                <w:rFonts w:ascii="Consolas" w:cs="Consolas" w:eastAsia="Consolas" w:hAnsi="Consolas"/>
                <w:sz w:val="18"/>
                <w:szCs w:val="18"/>
              </w:rPr>
              <w:t xml:space="preserve">       MONTH(OrderDate) AS OrderMonth</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YEAR(OrderDate) = 1997 AND LEN(ShipCity) &gt; 6</w:t>
            </w:r>
          </w:p>
          <w:p>
            <w:pPr>
              <w:spacing w:after="0" w:before="0"/>
            </w:pPr>
            <w:r>
              <w:rPr>
                <w:rFonts w:ascii="Consolas" w:cs="Consolas" w:eastAsia="Consolas" w:hAnsi="Consolas"/>
                <w:sz w:val="18"/>
                <w:szCs w:val="18"/>
              </w:rPr>
              <w:t xml:space="preserve">ORDER BY OrderMonth, ShipCityLen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aliases: ORDER BY yes, WHERE no</w:t>
            </w:r>
          </w:p>
          <w:p>
            <w:pPr>
              <w:spacing w:after="100" w:before="40"/>
            </w:pPr>
            <w:r>
              <w:t xml:space="preserve">Logical order: FROM → WHERE → GROUP BY → HAVING → SELECT → ORDER BY.</w:t>
            </w:r>
          </w:p>
          <w:p>
            <w:pPr>
              <w:spacing w:after="100" w:before="40"/>
            </w:pPr>
            <w:r>
              <w:t xml:space="preserve">WHERE runs before SELECT, so aliases don't exist yet — repeat the expression. ORDER BY runs after SELECT, so aliases work.</w:t>
            </w:r>
          </w:p>
        </w:tc>
      </w:tr>
    </w:tbl>
    <w:p>
      <w:pPr>
        <w:spacing w:after="140" w:before="0"/>
      </w:pPr>
    </w:p>
    <w:p>
      <w:pPr>
        <w:pStyle w:val="Heading3"/>
      </w:pPr>
      <w:r>
        <w:t xml:space="preserve">P025 — Orders placed on weekends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Orders (order_id, customer_id, order_date)</w:t>
            </w:r>
          </w:p>
          <w:p>
            <w:pPr>
              <w:spacing w:after="100" w:before="40"/>
            </w:pPr>
            <w:r>
              <w:t xml:space="preserve">Fetch all orders placed on weekends.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order_id, customer_id, order_date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DATENAME(WEEKDAY, order_date) IN ('Saturday', 'Sunday');</w:t>
            </w:r>
          </w:p>
        </w:tc>
      </w:tr>
    </w:tbl>
    <w:p>
      <w:pPr>
        <w:spacing w:after="140" w:before="0"/>
      </w:pPr>
    </w:p>
    <w:p>
      <w:pPr>
        <w:spacing w:after="100" w:before="40"/>
      </w:pPr>
      <w:r>
        <w:rPr>
          <w:b/>
          <w:bCs/>
        </w:rPr>
        <w:t xml:space="preserve">Note:</w:t>
      </w:r>
      <w:r>
        <w:t xml:space="preserve"> </w:t>
      </w:r>
      <w:r>
        <w:rPr>
          <w:rFonts w:ascii="Consolas" w:cs="Consolas" w:eastAsia="Consolas" w:hAnsi="Consolas"/>
          <w:color w:val="9A3412"/>
          <w:sz w:val="19"/>
          <w:szCs w:val="19"/>
        </w:rPr>
        <w:t xml:space="preserve">DATEPART(WEEKDAY, ...) IN (1,7)</w:t>
      </w:r>
      <w:r>
        <w:t xml:space="preserve"> also works, but the numbers depend on the server's </w:t>
      </w:r>
      <w:r>
        <w:rPr>
          <w:rFonts w:ascii="Consolas" w:cs="Consolas" w:eastAsia="Consolas" w:hAnsi="Consolas"/>
          <w:color w:val="9A3412"/>
          <w:sz w:val="19"/>
          <w:szCs w:val="19"/>
        </w:rPr>
        <w:t xml:space="preserve">DATEFIRST</w:t>
      </w:r>
      <w:r>
        <w:t xml:space="preserve"> setting. DATENAME is safer (on an English-language server).</w:t>
      </w:r>
    </w:p>
    <w:p>
      <w:pPr>
        <w:pStyle w:val="Heading3"/>
      </w:pPr>
      <w:r>
        <w:t xml:space="preserve">P026 — A user's orders in the last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UserID, DishName, OrderDate, Amount)</w:t>
            </w:r>
          </w:p>
          <w:p>
            <w:pPr>
              <w:spacing w:after="100" w:before="40"/>
            </w:pPr>
            <w:r>
              <w:t xml:space="preserve">Retrieve all orders placed in the last 30 days for a specific user.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DishName, OrderDate, Amount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UserID = 'U123'</w:t>
            </w:r>
          </w:p>
          <w:p>
            <w:pPr>
              <w:spacing w:after="0" w:before="0"/>
            </w:pPr>
            <w:r>
              <w:rPr>
                <w:rFonts w:ascii="Consolas" w:cs="Consolas" w:eastAsia="Consolas" w:hAnsi="Consolas"/>
                <w:sz w:val="18"/>
                <w:szCs w:val="18"/>
              </w:rPr>
              <w:t xml:space="preserve">  AND OrderDate &gt;= DATEADD(DAY, -30, CAST(GETDATE() AS DATE))</w:t>
            </w:r>
          </w:p>
          <w:p>
            <w:pPr>
              <w:spacing w:after="0" w:before="0"/>
            </w:pPr>
            <w:r>
              <w:rPr>
                <w:rFonts w:ascii="Consolas" w:cs="Consolas" w:eastAsia="Consolas" w:hAnsi="Consolas"/>
                <w:sz w:val="18"/>
                <w:szCs w:val="18"/>
              </w:rPr>
              <w:t xml:space="preserve">ORDER BY OrderDate DESC;</w:t>
            </w:r>
          </w:p>
        </w:tc>
      </w:tr>
    </w:tbl>
    <w:p>
      <w:pPr>
        <w:spacing w:after="140" w:before="0"/>
      </w:pPr>
    </w:p>
    <w:p>
      <w:pPr>
        <w:pStyle w:val="Heading3"/>
      </w:pPr>
      <w:r>
        <w:t xml:space="preserve">P027 — Days between first and last post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Meta · posts (user_id, post_id, post_date)</w:t>
            </w:r>
          </w:p>
          <w:p>
            <w:pPr>
              <w:spacing w:after="100" w:before="40"/>
            </w:pPr>
            <w:r>
              <w:t xml:space="preserve">For each user who posted at least twice in 2024, find the number of days between their first and last post.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user_id,</w:t>
            </w:r>
          </w:p>
          <w:p>
            <w:pPr>
              <w:spacing w:after="0" w:before="0"/>
            </w:pPr>
            <w:r>
              <w:rPr>
                <w:rFonts w:ascii="Consolas" w:cs="Consolas" w:eastAsia="Consolas" w:hAnsi="Consolas"/>
                <w:sz w:val="18"/>
                <w:szCs w:val="18"/>
              </w:rPr>
              <w:t xml:space="preserve">       DATEDIFF(DAY, MIN(post_date), MAX(post_date)) AS days_between</w:t>
            </w:r>
          </w:p>
          <w:p>
            <w:pPr>
              <w:spacing w:after="0" w:before="0"/>
            </w:pPr>
            <w:r>
              <w:rPr>
                <w:rFonts w:ascii="Consolas" w:cs="Consolas" w:eastAsia="Consolas" w:hAnsi="Consolas"/>
                <w:sz w:val="18"/>
                <w:szCs w:val="18"/>
              </w:rPr>
              <w:t xml:space="preserve">FROM posts</w:t>
            </w:r>
          </w:p>
          <w:p>
            <w:pPr>
              <w:spacing w:after="0" w:before="0"/>
            </w:pPr>
            <w:r>
              <w:rPr>
                <w:rFonts w:ascii="Consolas" w:cs="Consolas" w:eastAsia="Consolas" w:hAnsi="Consolas"/>
                <w:sz w:val="18"/>
                <w:szCs w:val="18"/>
              </w:rPr>
              <w:t xml:space="preserve">WHERE post_date &gt;= '2024-01-01' AND post_date &lt; '2025-01-01'</w:t>
            </w:r>
          </w:p>
          <w:p>
            <w:pPr>
              <w:spacing w:after="0" w:before="0"/>
            </w:pPr>
            <w:r>
              <w:rPr>
                <w:rFonts w:ascii="Consolas" w:cs="Consolas" w:eastAsia="Consolas" w:hAnsi="Consolas"/>
                <w:sz w:val="18"/>
                <w:szCs w:val="18"/>
              </w:rPr>
              <w:t xml:space="preserve">GROUP BY user_id</w:t>
            </w:r>
          </w:p>
          <w:p>
            <w:pPr>
              <w:spacing w:after="0" w:before="0"/>
            </w:pPr>
            <w:r>
              <w:rPr>
                <w:rFonts w:ascii="Consolas" w:cs="Consolas" w:eastAsia="Consolas" w:hAnsi="Consolas"/>
                <w:sz w:val="18"/>
                <w:szCs w:val="18"/>
              </w:rPr>
              <w:t xml:space="preserve">HAVING COUNT(*) &gt;= 2;</w:t>
            </w:r>
          </w:p>
        </w:tc>
      </w:tr>
    </w:tbl>
    <w:p>
      <w:pPr>
        <w:spacing w:after="140" w:before="0"/>
      </w:pPr>
    </w:p>
    <w:p>
      <w:pPr>
        <w:pStyle w:val="Heading3"/>
      </w:pPr>
      <w:r>
        <w:t xml:space="preserve">P028 — Days between first and last order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Orders (customer_id, order_date)</w:t>
            </w:r>
          </w:p>
          <w:p>
            <w:pPr>
              <w:spacing w:after="100" w:before="40"/>
            </w:pPr>
            <w:r>
              <w:t xml:space="preserve">Calculate the difference in days between the first and last order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w:t>
            </w:r>
          </w:p>
          <w:p>
            <w:pPr>
              <w:spacing w:after="0" w:before="0"/>
            </w:pPr>
            <w:r>
              <w:rPr>
                <w:rFonts w:ascii="Consolas" w:cs="Consolas" w:eastAsia="Consolas" w:hAnsi="Consolas"/>
                <w:sz w:val="18"/>
                <w:szCs w:val="18"/>
              </w:rPr>
              <w:t xml:space="preserve">       MIN(order_date) AS first_order,</w:t>
            </w:r>
          </w:p>
          <w:p>
            <w:pPr>
              <w:spacing w:after="0" w:before="0"/>
            </w:pPr>
            <w:r>
              <w:rPr>
                <w:rFonts w:ascii="Consolas" w:cs="Consolas" w:eastAsia="Consolas" w:hAnsi="Consolas"/>
                <w:sz w:val="18"/>
                <w:szCs w:val="18"/>
              </w:rPr>
              <w:t xml:space="preserve">       MAX(order_date) AS last_order,</w:t>
            </w:r>
          </w:p>
          <w:p>
            <w:pPr>
              <w:spacing w:after="0" w:before="0"/>
            </w:pPr>
            <w:r>
              <w:rPr>
                <w:rFonts w:ascii="Consolas" w:cs="Consolas" w:eastAsia="Consolas" w:hAnsi="Consolas"/>
                <w:sz w:val="18"/>
                <w:szCs w:val="18"/>
              </w:rPr>
              <w:t xml:space="preserve">       DATEDIFF(DAY, MIN(order_date), MAX(order_date)) AS days_between</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customer_id;</w:t>
            </w:r>
          </w:p>
        </w:tc>
      </w:tr>
    </w:tbl>
    <w:p>
      <w:pPr>
        <w:spacing w:after="140" w:before="0"/>
      </w:pPr>
    </w:p>
    <w:p>
      <w:pPr>
        <w:pStyle w:val="Heading3"/>
      </w:pPr>
      <w:r>
        <w:t xml:space="preserve">P029 — Daily active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user_logins (user_id, login_datetime)</w:t>
            </w:r>
          </w:p>
          <w:p>
            <w:pPr>
              <w:spacing w:after="100" w:before="40"/>
            </w:pPr>
            <w:r>
              <w:t xml:space="preserve">Get the daily count of active users (logged in at least once that day).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CAST(login_datetime AS DATE) AS login_date,</w:t>
            </w:r>
          </w:p>
          <w:p>
            <w:pPr>
              <w:spacing w:after="0" w:before="0"/>
            </w:pPr>
            <w:r>
              <w:rPr>
                <w:rFonts w:ascii="Consolas" w:cs="Consolas" w:eastAsia="Consolas" w:hAnsi="Consolas"/>
                <w:sz w:val="18"/>
                <w:szCs w:val="18"/>
              </w:rPr>
              <w:t xml:space="preserve">       COUNT(DISTINCT user_id)       AS active_users</w:t>
            </w:r>
          </w:p>
          <w:p>
            <w:pPr>
              <w:spacing w:after="0" w:before="0"/>
            </w:pPr>
            <w:r>
              <w:rPr>
                <w:rFonts w:ascii="Consolas" w:cs="Consolas" w:eastAsia="Consolas" w:hAnsi="Consolas"/>
                <w:sz w:val="18"/>
                <w:szCs w:val="18"/>
              </w:rPr>
              <w:t xml:space="preserve">FROM user_logins</w:t>
            </w:r>
          </w:p>
          <w:p>
            <w:pPr>
              <w:spacing w:after="0" w:before="0"/>
            </w:pPr>
            <w:r>
              <w:rPr>
                <w:rFonts w:ascii="Consolas" w:cs="Consolas" w:eastAsia="Consolas" w:hAnsi="Consolas"/>
                <w:sz w:val="18"/>
                <w:szCs w:val="18"/>
              </w:rPr>
              <w:t xml:space="preserve">GROUP BY CAST(login_datetime AS DATE)</w:t>
            </w:r>
          </w:p>
          <w:p>
            <w:pPr>
              <w:spacing w:after="0" w:before="0"/>
            </w:pPr>
            <w:r>
              <w:rPr>
                <w:rFonts w:ascii="Consolas" w:cs="Consolas" w:eastAsia="Consolas" w:hAnsi="Consolas"/>
                <w:sz w:val="18"/>
                <w:szCs w:val="18"/>
              </w:rPr>
              <w:t xml:space="preserve">ORDER BY login_date;</w:t>
            </w:r>
          </w:p>
        </w:tc>
      </w:tr>
    </w:tbl>
    <w:p>
      <w:pPr>
        <w:spacing w:after="140" w:before="0"/>
      </w:pPr>
    </w:p>
    <w:p>
      <w:pPr>
        <w:spacing w:after="100" w:before="40"/>
      </w:pPr>
      <w:r>
        <w:rPr>
          <w:b/>
          <w:bCs/>
        </w:rPr>
        <w:t xml:space="preserve">Note:</w:t>
      </w:r>
      <w:r>
        <w:t xml:space="preserve"> Cast the datetime to DATE, otherwise every login time is its own group. COUNT(DISTINCT) so a user logging in twice counts once.</w:t>
      </w:r>
    </w:p>
    <w:p>
      <w:pPr>
        <w:pStyle w:val="Heading3"/>
      </w:pPr>
      <w:r>
        <w:t xml:space="preserve">P030 — First purchase date and days since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purchases (customer_id, purchase_date)</w:t>
            </w:r>
          </w:p>
          <w:p>
            <w:pPr>
              <w:spacing w:after="100" w:before="40"/>
            </w:pPr>
            <w:r>
              <w:t xml:space="preserve">For each customer, find their first purchase date and the number of days since then.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w:t>
            </w:r>
          </w:p>
          <w:p>
            <w:pPr>
              <w:spacing w:after="0" w:before="0"/>
            </w:pPr>
            <w:r>
              <w:rPr>
                <w:rFonts w:ascii="Consolas" w:cs="Consolas" w:eastAsia="Consolas" w:hAnsi="Consolas"/>
                <w:sz w:val="18"/>
                <w:szCs w:val="18"/>
              </w:rPr>
              <w:t xml:space="preserve">       MIN(purchase_date)                                     AS first_purchase,</w:t>
            </w:r>
          </w:p>
          <w:p>
            <w:pPr>
              <w:spacing w:after="0" w:before="0"/>
            </w:pPr>
            <w:r>
              <w:rPr>
                <w:rFonts w:ascii="Consolas" w:cs="Consolas" w:eastAsia="Consolas" w:hAnsi="Consolas"/>
                <w:sz w:val="18"/>
                <w:szCs w:val="18"/>
              </w:rPr>
              <w:t xml:space="preserve">       DATEDIFF(DAY, MIN(purchase_date), CAST(GETDATE() AS DATE)) AS days_since_first</w:t>
            </w:r>
          </w:p>
          <w:p>
            <w:pPr>
              <w:spacing w:after="0" w:before="0"/>
            </w:pPr>
            <w:r>
              <w:rPr>
                <w:rFonts w:ascii="Consolas" w:cs="Consolas" w:eastAsia="Consolas" w:hAnsi="Consolas"/>
                <w:sz w:val="18"/>
                <w:szCs w:val="18"/>
              </w:rPr>
              <w:t xml:space="preserve">FROM purchases</w:t>
            </w:r>
          </w:p>
          <w:p>
            <w:pPr>
              <w:spacing w:after="0" w:before="0"/>
            </w:pPr>
            <w:r>
              <w:rPr>
                <w:rFonts w:ascii="Consolas" w:cs="Consolas" w:eastAsia="Consolas" w:hAnsi="Consolas"/>
                <w:sz w:val="18"/>
                <w:szCs w:val="18"/>
              </w:rPr>
              <w:t xml:space="preserve">GROUP BY customer_id;</w:t>
            </w:r>
          </w:p>
        </w:tc>
      </w:tr>
    </w:tbl>
    <w:p>
      <w:pPr>
        <w:spacing w:after="140" w:before="0"/>
      </w:pPr>
    </w:p>
    <w:p>
      <w:pPr>
        <w:pStyle w:val="Heading2"/>
        <w:pageBreakBefore/>
      </w:pPr>
      <w:r>
        <w:t xml:space="preserve">Topic 5 — NULL Handling and CASE WHEN</w:t>
      </w:r>
    </w:p>
    <w:p>
      <w:pPr>
        <w:pStyle w:val="Heading4"/>
      </w:pPr>
      <w:r>
        <w:t xml:space="preserve">Lesson</w:t>
      </w:r>
    </w:p>
    <w:p>
      <w:pPr>
        <w:spacing w:after="100" w:before="40"/>
      </w:pPr>
      <w:r>
        <w:rPr>
          <w:b/>
          <w:bCs/>
        </w:rPr>
        <w:t xml:space="preserve">NULL</w:t>
      </w:r>
      <w:r>
        <w:t xml:space="preserve"> means "unknown", not zero and not empty. SQL uses </w:t>
      </w:r>
      <w:r>
        <w:rPr>
          <w:b/>
          <w:bCs/>
        </w:rPr>
        <w:t xml:space="preserve">three-valued logic</w:t>
      </w:r>
      <w:r>
        <w:t xml:space="preserve"> (true, false, unknown), which is why NULL causes so many surprises. </w:t>
      </w:r>
      <w:r>
        <w:rPr>
          <w:b/>
          <w:bCs/>
        </w:rPr>
        <w:t xml:space="preserve">CASE</w:t>
      </w:r>
      <w:r>
        <w:t xml:space="preserve"> is SQL's if/else and is how you label, bucket and handle NULLs.</w:t>
      </w:r>
    </w:p>
    <w:p>
      <w:pPr>
        <w:pStyle w:val="Heading3"/>
      </w:pPr>
      <w:r>
        <w:t xml:space="preserve">Three-valued logic</w:t>
      </w:r>
    </w:p>
    <w:p>
      <w:pPr>
        <w:spacing w:after="100" w:before="40"/>
      </w:pPr>
      <w:r>
        <w:t xml:space="preserve">Any comparison with NULL is </w:t>
      </w:r>
      <w:r>
        <w:rPr>
          <w:b/>
          <w:bCs/>
        </w:rPr>
        <w:t xml:space="preserve">unknown</w:t>
      </w:r>
      <w:r>
        <w:t xml:space="preserve">, and WHERE keeps only rows where the condition is </w:t>
      </w:r>
      <w:r>
        <w:rPr>
          <w:b/>
          <w:bCs/>
        </w:rPr>
        <w:t xml:space="preserve">true</w:t>
      </w:r>
      <w:r>
        <w:t xml:space="preserve">. So </w:t>
      </w:r>
      <w:r>
        <w:rPr>
          <w:rFonts w:ascii="Consolas" w:cs="Consolas" w:eastAsia="Consolas" w:hAnsi="Consolas"/>
          <w:color w:val="9A3412"/>
          <w:sz w:val="19"/>
          <w:szCs w:val="19"/>
        </w:rPr>
        <w:t xml:space="preserve">col = NULL</w:t>
      </w:r>
      <w:r>
        <w:t xml:space="preserve"> and </w:t>
      </w:r>
      <w:r>
        <w:rPr>
          <w:rFonts w:ascii="Consolas" w:cs="Consolas" w:eastAsia="Consolas" w:hAnsi="Consolas"/>
          <w:color w:val="9A3412"/>
          <w:sz w:val="19"/>
          <w:szCs w:val="19"/>
        </w:rPr>
        <w:t xml:space="preserve">col &lt;&gt; NULL</w:t>
      </w:r>
      <w:r>
        <w:t xml:space="preserve"> never match; use </w:t>
      </w:r>
      <w:r>
        <w:rPr>
          <w:rFonts w:ascii="Consolas" w:cs="Consolas" w:eastAsia="Consolas" w:hAnsi="Consolas"/>
          <w:color w:val="9A3412"/>
          <w:sz w:val="19"/>
          <w:szCs w:val="19"/>
        </w:rPr>
        <w:t xml:space="preserve">IS NULL</w:t>
      </w:r>
      <w:r>
        <w:t xml:space="preserve"> / </w:t>
      </w:r>
      <w:r>
        <w:rPr>
          <w:rFonts w:ascii="Consolas" w:cs="Consolas" w:eastAsia="Consolas" w:hAnsi="Consolas"/>
          <w:color w:val="9A3412"/>
          <w:sz w:val="19"/>
          <w:szCs w:val="19"/>
        </w:rPr>
        <w:t xml:space="preserve">IS NOT NULL</w:t>
      </w:r>
      <w:r>
        <w:t xml:space="preserve">. </w:t>
      </w:r>
      <w:r>
        <w:rPr>
          <w:rFonts w:ascii="Consolas" w:cs="Consolas" w:eastAsia="Consolas" w:hAnsi="Consolas"/>
          <w:color w:val="9A3412"/>
          <w:sz w:val="19"/>
          <w:szCs w:val="19"/>
        </w:rPr>
        <w:t xml:space="preserve">NULL = NULL</w:t>
      </w:r>
      <w:r>
        <w:t xml:space="preserve"> is also unknown.</w:t>
      </w:r>
    </w:p>
    <w:p>
      <w:pPr>
        <w:pStyle w:val="Heading3"/>
      </w:pPr>
      <w:r>
        <w:t xml:space="preserve">Handling NULLs</w:t>
      </w:r>
    </w:p>
    <w:p>
      <w:pPr>
        <w:pStyle w:val="ListParagraph"/>
        <w:numPr>
          <w:ilvl w:val="0"/>
          <w:numId w:val="2"/>
        </w:numPr>
        <w:spacing w:after="40" w:before="20"/>
      </w:pPr>
      <w:r>
        <w:rPr>
          <w:rFonts w:ascii="Consolas" w:cs="Consolas" w:eastAsia="Consolas" w:hAnsi="Consolas"/>
          <w:color w:val="9A3412"/>
          <w:sz w:val="19"/>
          <w:szCs w:val="19"/>
        </w:rPr>
        <w:t xml:space="preserve">COALESCE(a, b, c)</w:t>
      </w:r>
      <w:r>
        <w:t xml:space="preserve"> returns the first non-NULL (standard, takes any number of arguments)</w:t>
      </w:r>
    </w:p>
    <w:p>
      <w:pPr>
        <w:pStyle w:val="ListParagraph"/>
        <w:numPr>
          <w:ilvl w:val="0"/>
          <w:numId w:val="2"/>
        </w:numPr>
        <w:spacing w:after="40" w:before="20"/>
      </w:pPr>
      <w:r>
        <w:rPr>
          <w:rFonts w:ascii="Consolas" w:cs="Consolas" w:eastAsia="Consolas" w:hAnsi="Consolas"/>
          <w:color w:val="9A3412"/>
          <w:sz w:val="19"/>
          <w:szCs w:val="19"/>
        </w:rPr>
        <w:t xml:space="preserve">ISNULL(a, b)</w:t>
      </w:r>
      <w:r>
        <w:t xml:space="preserve"> is the T-SQL two-argument version (result type follows the first argument)</w:t>
      </w:r>
    </w:p>
    <w:p>
      <w:pPr>
        <w:pStyle w:val="ListParagraph"/>
        <w:numPr>
          <w:ilvl w:val="0"/>
          <w:numId w:val="2"/>
        </w:numPr>
        <w:spacing w:after="40" w:before="20"/>
      </w:pPr>
      <w:r>
        <w:rPr>
          <w:rFonts w:ascii="Consolas" w:cs="Consolas" w:eastAsia="Consolas" w:hAnsi="Consolas"/>
          <w:color w:val="9A3412"/>
          <w:sz w:val="19"/>
          <w:szCs w:val="19"/>
        </w:rPr>
        <w:t xml:space="preserve">NULLIF(a, b)</w:t>
      </w:r>
      <w:r>
        <w:t xml:space="preserve"> returns NULL when the two are equal, the classic safe-divide trick: </w:t>
      </w:r>
      <w:r>
        <w:rPr>
          <w:rFonts w:ascii="Consolas" w:cs="Consolas" w:eastAsia="Consolas" w:hAnsi="Consolas"/>
          <w:color w:val="9A3412"/>
          <w:sz w:val="19"/>
          <w:szCs w:val="19"/>
        </w:rPr>
        <w:t xml:space="preserve">x / NULLIF(y, 0)</w:t>
      </w:r>
    </w:p>
    <w:p>
      <w:pPr>
        <w:pStyle w:val="Heading3"/>
      </w:pPr>
      <w:r>
        <w:t xml:space="preserve">NULL in aggregates, sorting and sets</w:t>
      </w:r>
    </w:p>
    <w:p>
      <w:pPr>
        <w:pStyle w:val="ListParagraph"/>
        <w:numPr>
          <w:ilvl w:val="0"/>
          <w:numId w:val="2"/>
        </w:numPr>
        <w:spacing w:after="40" w:before="20"/>
      </w:pPr>
      <w:r>
        <w:t xml:space="preserve">Aggregates (except </w:t>
      </w:r>
      <w:r>
        <w:rPr>
          <w:rFonts w:ascii="Consolas" w:cs="Consolas" w:eastAsia="Consolas" w:hAnsi="Consolas"/>
          <w:color w:val="9A3412"/>
          <w:sz w:val="19"/>
          <w:szCs w:val="19"/>
        </w:rPr>
        <w:t xml:space="preserve">COUNT(*)</w:t>
      </w:r>
      <w:r>
        <w:t xml:space="preserve">) </w:t>
      </w:r>
      <w:r>
        <w:rPr>
          <w:b/>
          <w:bCs/>
        </w:rPr>
        <w:t xml:space="preserve">ignore</w:t>
      </w:r>
      <w:r>
        <w:t xml:space="preserve"> NULLs</w:t>
      </w:r>
    </w:p>
    <w:p>
      <w:pPr>
        <w:pStyle w:val="ListParagraph"/>
        <w:numPr>
          <w:ilvl w:val="0"/>
          <w:numId w:val="2"/>
        </w:numPr>
        <w:spacing w:after="40" w:before="20"/>
      </w:pPr>
      <w:r>
        <w:t xml:space="preserve">SQL Server sorts NULLs </w:t>
      </w:r>
      <w:r>
        <w:rPr>
          <w:b/>
          <w:bCs/>
        </w:rPr>
        <w:t xml:space="preserve">first</w:t>
      </w:r>
      <w:r>
        <w:t xml:space="preserve"> in ascending order</w:t>
      </w:r>
    </w:p>
    <w:p>
      <w:pPr>
        <w:pStyle w:val="ListParagraph"/>
        <w:numPr>
          <w:ilvl w:val="0"/>
          <w:numId w:val="2"/>
        </w:numPr>
        <w:spacing w:after="40" w:before="20"/>
      </w:pPr>
      <w:r>
        <w:rPr>
          <w:rFonts w:ascii="Consolas" w:cs="Consolas" w:eastAsia="Consolas" w:hAnsi="Consolas"/>
          <w:color w:val="9A3412"/>
          <w:sz w:val="19"/>
          <w:szCs w:val="19"/>
        </w:rPr>
        <w:t xml:space="preserve">GROUP BY</w:t>
      </w:r>
      <w:r>
        <w:t xml:space="preserve"> treats all NULLs as one group</w:t>
      </w:r>
    </w:p>
    <w:p>
      <w:pPr>
        <w:pStyle w:val="ListParagraph"/>
        <w:numPr>
          <w:ilvl w:val="0"/>
          <w:numId w:val="2"/>
        </w:numPr>
        <w:spacing w:after="40" w:before="20"/>
      </w:pPr>
      <w:r>
        <w:rPr>
          <w:rFonts w:ascii="Consolas" w:cs="Consolas" w:eastAsia="Consolas" w:hAnsi="Consolas"/>
          <w:color w:val="9A3412"/>
          <w:sz w:val="19"/>
          <w:szCs w:val="19"/>
        </w:rPr>
        <w:t xml:space="preserve">NOT IN</w:t>
      </w:r>
      <w:r>
        <w:t xml:space="preserve"> with a NULL in the list returns nothing (use </w:t>
      </w:r>
      <w:r>
        <w:rPr>
          <w:rFonts w:ascii="Consolas" w:cs="Consolas" w:eastAsia="Consolas" w:hAnsi="Consolas"/>
          <w:color w:val="9A3412"/>
          <w:sz w:val="19"/>
          <w:szCs w:val="19"/>
        </w:rPr>
        <w:t xml:space="preserve">NOT EXISTS</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UNION</w:t>
      </w:r>
      <w:r>
        <w:t xml:space="preserve"> treats NULLs as equal when removing duplicates</w:t>
      </w:r>
    </w:p>
    <w:p>
      <w:pPr>
        <w:pStyle w:val="Heading3"/>
      </w:pPr>
      <w:r>
        <w:t xml:space="preserve">CASE</w:t>
      </w:r>
    </w:p>
    <w:p>
      <w:pPr>
        <w:spacing w:after="100" w:before="40"/>
      </w:pPr>
      <w:r>
        <w:rPr>
          <w:b/>
          <w:bCs/>
        </w:rPr>
        <w:t xml:space="preserve">Searched</w:t>
      </w:r>
      <w:r>
        <w:t xml:space="preserve">: </w:t>
      </w:r>
      <w:r>
        <w:rPr>
          <w:rFonts w:ascii="Consolas" w:cs="Consolas" w:eastAsia="Consolas" w:hAnsi="Consolas"/>
          <w:color w:val="9A3412"/>
          <w:sz w:val="19"/>
          <w:szCs w:val="19"/>
        </w:rPr>
        <w:t xml:space="preserve">CASE WHEN cond THEN x WHEN cond2 THEN y ELSE z END</w:t>
      </w:r>
      <w:r>
        <w:t xml:space="preserve"> (conditions tested </w:t>
      </w:r>
      <w:r>
        <w:rPr>
          <w:b/>
          <w:bCs/>
        </w:rPr>
        <w:t xml:space="preserve">top to bottom</w:t>
      </w:r>
      <w:r>
        <w:t xml:space="preserve">, first match wins). </w:t>
      </w:r>
      <w:r>
        <w:rPr>
          <w:b/>
          <w:bCs/>
        </w:rPr>
        <w:t xml:space="preserve">Simple</w:t>
      </w:r>
      <w:r>
        <w:t xml:space="preserve">: </w:t>
      </w:r>
      <w:r>
        <w:rPr>
          <w:rFonts w:ascii="Consolas" w:cs="Consolas" w:eastAsia="Consolas" w:hAnsi="Consolas"/>
          <w:color w:val="9A3412"/>
          <w:sz w:val="19"/>
          <w:szCs w:val="19"/>
        </w:rPr>
        <w:t xml:space="preserve">CASE col WHEN 1 THEN ...</w:t>
      </w:r>
      <w:r>
        <w:t xml:space="preserve"> compares equality only.</w:t>
      </w:r>
    </w:p>
    <w:p>
      <w:pPr>
        <w:spacing w:after="100" w:before="40"/>
      </w:pPr>
      <w:r>
        <w:t xml:space="preserve">Without an </w:t>
      </w:r>
      <w:r>
        <w:rPr>
          <w:rFonts w:ascii="Consolas" w:cs="Consolas" w:eastAsia="Consolas" w:hAnsi="Consolas"/>
          <w:color w:val="9A3412"/>
          <w:sz w:val="19"/>
          <w:szCs w:val="19"/>
        </w:rPr>
        <w:t xml:space="preserve">ELSE</w:t>
      </w:r>
      <w:r>
        <w:t xml:space="preserve"> the result is NULL. All branches must return compatible types. Order the conditions from most to least specific, and test NULL explicitly where it matters.</w:t>
      </w:r>
    </w:p>
    <w:p>
      <w:pPr>
        <w:pStyle w:val="Heading3"/>
      </w:pPr>
      <w:r>
        <w:t xml:space="preserve">Worked example — Label shipments, treating missing dates as "Not shipped"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ShippedDate IS NULL                         THEN 'Not shipped yet'</w:t>
            </w:r>
          </w:p>
          <w:p>
            <w:pPr>
              <w:spacing w:after="0" w:before="0"/>
            </w:pPr>
            <w:r>
              <w:rPr>
                <w:rFonts w:ascii="Consolas" w:cs="Consolas" w:eastAsia="Consolas" w:hAnsi="Consolas"/>
                <w:sz w:val="18"/>
                <w:szCs w:val="18"/>
              </w:rPr>
              <w:t xml:space="preserve">         WHEN DATEDIFF(DAY, OrderDate, ShippedDate) &lt;= 3  THEN 'Fast'</w:t>
            </w:r>
          </w:p>
          <w:p>
            <w:pPr>
              <w:spacing w:after="0" w:before="0"/>
            </w:pPr>
            <w:r>
              <w:rPr>
                <w:rFonts w:ascii="Consolas" w:cs="Consolas" w:eastAsia="Consolas" w:hAnsi="Consolas"/>
                <w:sz w:val="18"/>
                <w:szCs w:val="18"/>
              </w:rPr>
              <w:t xml:space="preserve">         WHEN DATEDIFF(DAY, OrderDate, ShippedDate) &lt;= 7  THEN 'Normal'</w:t>
            </w:r>
          </w:p>
          <w:p>
            <w:pPr>
              <w:spacing w:after="0" w:before="0"/>
            </w:pPr>
            <w:r>
              <w:rPr>
                <w:rFonts w:ascii="Consolas" w:cs="Consolas" w:eastAsia="Consolas" w:hAnsi="Consolas"/>
                <w:sz w:val="18"/>
                <w:szCs w:val="18"/>
              </w:rPr>
              <w:t xml:space="preserve">         ELSE 'Slow'</w:t>
            </w:r>
          </w:p>
          <w:p>
            <w:pPr>
              <w:spacing w:after="0" w:before="0"/>
            </w:pPr>
            <w:r>
              <w:rPr>
                <w:rFonts w:ascii="Consolas" w:cs="Consolas" w:eastAsia="Consolas" w:hAnsi="Consolas"/>
                <w:sz w:val="18"/>
                <w:szCs w:val="18"/>
              </w:rPr>
              <w:t xml:space="preserve">       END AS ShippingSpeed,</w:t>
            </w:r>
          </w:p>
          <w:p>
            <w:pPr>
              <w:spacing w:after="0" w:before="0"/>
            </w:pPr>
            <w:r>
              <w:rPr>
                <w:rFonts w:ascii="Consolas" w:cs="Consolas" w:eastAsia="Consolas" w:hAnsi="Consolas"/>
                <w:sz w:val="18"/>
                <w:szCs w:val="18"/>
              </w:rPr>
              <w:t xml:space="preserve">       Freight / NULLIF(OrderID, 0) AS SafeRatio</w:t>
            </w:r>
          </w:p>
          <w:p>
            <w:pPr>
              <w:spacing w:after="0" w:before="0"/>
            </w:pPr>
            <w:r>
              <w:rPr>
                <w:rFonts w:ascii="Consolas" w:cs="Consolas" w:eastAsia="Consolas" w:hAnsi="Consolas"/>
                <w:sz w:val="18"/>
                <w:szCs w:val="18"/>
              </w:rPr>
              <w:t xml:space="preserve">FROM   Orders;</w:t>
            </w:r>
          </w:p>
        </w:tc>
      </w:tr>
    </w:tbl>
    <w:p>
      <w:pPr>
        <w:spacing w:after="140" w:before="0"/>
      </w:pPr>
    </w:p>
    <w:p>
      <w:pPr>
        <w:spacing w:after="100" w:before="40"/>
      </w:pPr>
      <w:r>
        <w:t xml:space="preserve">The NULL test comes first so unshipped orders are not mislabelled. </w:t>
      </w:r>
      <w:r>
        <w:rPr>
          <w:rFonts w:ascii="Consolas" w:cs="Consolas" w:eastAsia="Consolas" w:hAnsi="Consolas"/>
          <w:color w:val="9A3412"/>
          <w:sz w:val="19"/>
          <w:szCs w:val="19"/>
        </w:rPr>
        <w:t xml:space="preserve">NULLIF</w:t>
      </w:r>
      <w:r>
        <w:t xml:space="preserve"> turns a zero divisor into NULL so the division returns NULL instead of 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WHERE col = NULL</w:t>
            </w:r>
            <w:r>
              <w:t xml:space="preserve">.</w:t>
            </w:r>
          </w:p>
          <w:p>
            <w:pPr>
              <w:spacing w:after="100" w:before="40"/>
            </w:pPr>
            <w:r>
              <w:t xml:space="preserve">A CASE condition order that lets a broad test swallow a narrow one.</w:t>
            </w:r>
          </w:p>
          <w:p>
            <w:pPr>
              <w:spacing w:after="100" w:before="40"/>
            </w:pPr>
            <w:r>
              <w:t xml:space="preserve">Forgetting </w:t>
            </w:r>
            <w:r>
              <w:rPr>
                <w:rFonts w:ascii="Consolas" w:cs="Consolas" w:eastAsia="Consolas" w:hAnsi="Consolas"/>
                <w:color w:val="9A3412"/>
                <w:sz w:val="19"/>
                <w:szCs w:val="19"/>
              </w:rPr>
              <w:t xml:space="preserve">ELSE</w:t>
            </w:r>
            <w:r>
              <w:t xml:space="preserve"> and getting NULLs.</w:t>
            </w:r>
          </w:p>
          <w:p>
            <w:pPr>
              <w:spacing w:after="100" w:before="40"/>
            </w:pPr>
            <w:r>
              <w:rPr>
                <w:rFonts w:ascii="Consolas" w:cs="Consolas" w:eastAsia="Consolas" w:hAnsi="Consolas"/>
                <w:color w:val="9A3412"/>
                <w:sz w:val="19"/>
                <w:szCs w:val="19"/>
              </w:rPr>
              <w:t xml:space="preserve">COUNT(col)</w:t>
            </w:r>
            <w:r>
              <w:t xml:space="preserve"> when you meant </w:t>
            </w:r>
            <w:r>
              <w:rPr>
                <w:rFonts w:ascii="Consolas" w:cs="Consolas" w:eastAsia="Consolas" w:hAnsi="Consolas"/>
                <w:color w:val="9A3412"/>
                <w:sz w:val="19"/>
                <w:szCs w:val="19"/>
              </w:rPr>
              <w:t xml:space="preserve">COUNT(*)</w:t>
            </w:r>
            <w:r>
              <w:t xml:space="preserve"> (or the reverse).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NULL is unknown: use IS NULL.</w:t>
            </w:r>
          </w:p>
          <w:p>
            <w:pPr>
              <w:spacing w:after="100" w:before="40"/>
            </w:pPr>
            <w:r>
              <w:t xml:space="preserve">COALESCE for defaults, NULLIF for safe division.</w:t>
            </w:r>
          </w:p>
          <w:p>
            <w:pPr>
              <w:spacing w:after="100" w:before="40"/>
            </w:pPr>
            <w:r>
              <w:t xml:space="preserve">CASE is evaluated top to bottom.</w:t>
            </w:r>
          </w:p>
          <w:p>
            <w:pPr>
              <w:spacing w:after="100" w:before="40"/>
            </w:pPr>
            <w:r>
              <w:t xml:space="preserve">Know how NULL behaves in COUNT, AVG, ORDER BY and NOT IN.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Three-valued logic, COALESCE vs ISNULL, NOT IN with NULL, and writing a clean CASE bucketing.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NULL replacement for display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'Not Shipped' where missing"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COALESCE(CONVERT(VARCHAR, col, 23),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Bucketing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"categorise into Budget / Mid / Premium"</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Searched CASE in SELECT, NULL check first, ELSE last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Conditional aggregation (pivot)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"counts for each year in one row", "as separate 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COUNT(CASE WHEN cond THEN 1 END) per 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Category breakdown (rows)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"return the category and its count"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CASE in SELECT + identical CASE in GROUP BY</w:t>
            </w:r>
          </w:p>
        </w:tc>
      </w:tr>
    </w:tbl>
    <w:p>
      <w:pPr>
        <w:spacing w:after="160" w:before="0"/>
      </w:pPr>
    </w:p>
    <w:p>
      <w:pPr>
        <w:pStyle w:val="Heading3"/>
      </w:pPr>
      <w:r>
        <w:t xml:space="preserve">Q021 — Show 'Not Shipped Yet' for missing ship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(LatentView / Accenture / Deloitte / Amazon pattern) · Northwind: Orders (OrderID, CustomerID, ShippedDate)</w:t>
            </w:r>
          </w:p>
          <w:p>
            <w:pPr>
              <w:spacing w:after="100" w:before="40"/>
            </w:pPr>
            <w:r>
              <w:t xml:space="preserve">Return OrderID, CustomerID and ShippedDate, but show 'Not Shipped Yet' wherever ShippedDate is NULL. Sort by OrderID.</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coalesce(ShippedDate, 'Not Shipped Yet')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type mismatch in COALESCE</w:t>
            </w:r>
          </w:p>
          <w:p>
            <w:pPr>
              <w:spacing w:after="100" w:before="40"/>
            </w:pPr>
            <w:r>
              <w:t xml:space="preserve">COALESCE returns the highest-precedence type of its arguments. datetime beats varchar, so SQL Server tries to convert 'Not Shipped Yet' into a datetime and throws a conversion error.</w:t>
            </w:r>
          </w:p>
          <w:p>
            <w:pPr>
              <w:spacing w:after="100" w:before="40"/>
            </w:pPr>
            <w:r>
              <w:t xml:space="preserve">Convert the typed column to text first, then replace. (You asked "how do I change date to string?" — that's exactly the fix.)</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w:t>
            </w:r>
          </w:p>
          <w:p>
            <w:pPr>
              <w:spacing w:after="0" w:before="0"/>
            </w:pPr>
            <w:r>
              <w:rPr>
                <w:rFonts w:ascii="Consolas" w:cs="Consolas" w:eastAsia="Consolas" w:hAnsi="Consolas"/>
                <w:sz w:val="18"/>
                <w:szCs w:val="18"/>
              </w:rPr>
              <w:t xml:space="preserve">       COALESCE(CONVERT(VARCHAR(10), ShippedDate, 23), 'Not Shipped Yet') AS ShippedDate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type mismatch rule</w:t>
            </w:r>
          </w:p>
          <w:p>
            <w:pPr>
              <w:spacing w:after="100" w:before="40"/>
            </w:pPr>
            <w:r>
              <w:t xml:space="preserve">When replacing a typed value (date, number) with text, always convert the typed column to VARCHAR first. Never try to convert the text into the column's type.</w:t>
            </w:r>
          </w:p>
        </w:tc>
      </w:tr>
    </w:tbl>
    <w:p>
      <w:pPr>
        <w:spacing w:after="140" w:before="0"/>
      </w:pPr>
    </w:p>
    <w:p>
      <w:pPr>
        <w:pStyle w:val="Heading3"/>
      </w:pPr>
      <w:r>
        <w:t xml:space="preserve">Q022 — Price buckets for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Cognizant / Flipkart / Accenture pattern) · Northwind: Products (ProductID, ProductName, UnitPrice)</w:t>
            </w:r>
          </w:p>
          <w:p>
            <w:pPr>
              <w:spacing w:after="100" w:before="40"/>
            </w:pPr>
            <w:r>
              <w:t xml:space="preserve">Categorise products into 'Budget' (&lt; 20), 'Mid Range' (20–50) and 'Premium' (&gt; 50). Return ProductID, ProductName, UnitPrice and PriceCategory, sorted by UnitPrice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ProductName, UnitPrice,</w:t>
            </w:r>
          </w:p>
          <w:p>
            <w:pPr>
              <w:spacing w:after="0" w:before="0"/>
            </w:pPr>
            <w:r>
              <w:rPr>
                <w:rFonts w:ascii="Consolas" w:cs="Consolas" w:eastAsia="Consolas" w:hAnsi="Consolas"/>
                <w:sz w:val="18"/>
                <w:szCs w:val="18"/>
              </w:rPr>
              <w:t xml:space="preserve">(case</w:t>
            </w:r>
          </w:p>
          <w:p>
            <w:pPr>
              <w:spacing w:after="0" w:before="0"/>
            </w:pPr>
            <w:r>
              <w:rPr>
                <w:rFonts w:ascii="Consolas" w:cs="Consolas" w:eastAsia="Consolas" w:hAnsi="Consolas"/>
                <w:sz w:val="18"/>
                <w:szCs w:val="18"/>
              </w:rPr>
              <w:t xml:space="preserve">when UnitPrice &lt; 20 then 'Budget'</w:t>
            </w:r>
          </w:p>
          <w:p>
            <w:pPr>
              <w:spacing w:after="0" w:before="0"/>
            </w:pPr>
            <w:r>
              <w:rPr>
                <w:rFonts w:ascii="Consolas" w:cs="Consolas" w:eastAsia="Consolas" w:hAnsi="Consolas"/>
                <w:sz w:val="18"/>
                <w:szCs w:val="18"/>
              </w:rPr>
              <w:t xml:space="preserve">when UnitPrice between 20 and 50 then 'Mid Range'</w:t>
            </w:r>
          </w:p>
          <w:p>
            <w:pPr>
              <w:spacing w:after="0" w:before="0"/>
            </w:pPr>
            <w:r>
              <w:rPr>
                <w:rFonts w:ascii="Consolas" w:cs="Consolas" w:eastAsia="Consolas" w:hAnsi="Consolas"/>
                <w:sz w:val="18"/>
                <w:szCs w:val="18"/>
              </w:rPr>
              <w:t xml:space="preserve">when UnitPrice &gt; 50 then 'Premium'</w:t>
            </w:r>
          </w:p>
          <w:p>
            <w:pPr>
              <w:spacing w:after="0" w:before="0"/>
            </w:pPr>
            <w:r>
              <w:rPr>
                <w:rFonts w:ascii="Consolas" w:cs="Consolas" w:eastAsia="Consolas" w:hAnsi="Consolas"/>
                <w:sz w:val="18"/>
                <w:szCs w:val="18"/>
              </w:rPr>
              <w:t xml:space="preserve">End) as PriceCategory</w:t>
            </w:r>
          </w:p>
          <w:p>
            <w:pPr>
              <w:spacing w:after="0" w:before="0"/>
            </w:pPr>
            <w:r>
              <w:rPr>
                <w:rFonts w:ascii="Consolas" w:cs="Consolas" w:eastAsia="Consolas" w:hAnsi="Consolas"/>
                <w:sz w:val="18"/>
                <w:szCs w:val="18"/>
              </w:rPr>
              <w:t xml:space="preserve">from products</w:t>
            </w:r>
          </w:p>
          <w:p>
            <w:pPr>
              <w:spacing w:after="0" w:before="0"/>
            </w:pPr>
            <w:r>
              <w:rPr>
                <w:rFonts w:ascii="Consolas" w:cs="Consolas" w:eastAsia="Consolas" w:hAnsi="Consolas"/>
                <w:sz w:val="18"/>
                <w:szCs w:val="18"/>
              </w:rPr>
              <w:t xml:space="preserve">order by 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ELSE branch</w:t>
            </w:r>
          </w:p>
          <w:p>
            <w:pPr>
              <w:spacing w:after="100" w:before="40"/>
            </w:pPr>
            <w:r>
              <w:t xml:space="preserve">Your three ranges cover every number, but a NULL UnitPrice matches none and silently returns NULL. Always add ELSE — it catches NULLs and surprises, and shows you think about data quality.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ProductName, UnitPrice,</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UnitPrice IS NULL THEN 'Price Unknown'  -- NULL check first</w:t>
            </w:r>
          </w:p>
          <w:p>
            <w:pPr>
              <w:spacing w:after="0" w:before="0"/>
            </w:pPr>
            <w:r>
              <w:rPr>
                <w:rFonts w:ascii="Consolas" w:cs="Consolas" w:eastAsia="Consolas" w:hAnsi="Consolas"/>
                <w:sz w:val="18"/>
                <w:szCs w:val="18"/>
              </w:rPr>
              <w:t xml:space="preserve">           WHEN UnitPrice &lt; 20    THEN 'Budget'</w:t>
            </w:r>
          </w:p>
          <w:p>
            <w:pPr>
              <w:spacing w:after="0" w:before="0"/>
            </w:pPr>
            <w:r>
              <w:rPr>
                <w:rFonts w:ascii="Consolas" w:cs="Consolas" w:eastAsia="Consolas" w:hAnsi="Consolas"/>
                <w:sz w:val="18"/>
                <w:szCs w:val="18"/>
              </w:rPr>
              <w:t xml:space="preserve">           WHEN UnitPrice &lt;= 50   THEN 'Mid Range'      -- only reached if &gt;= 20</w:t>
            </w:r>
          </w:p>
          <w:p>
            <w:pPr>
              <w:spacing w:after="0" w:before="0"/>
            </w:pPr>
            <w:r>
              <w:rPr>
                <w:rFonts w:ascii="Consolas" w:cs="Consolas" w:eastAsia="Consolas" w:hAnsi="Consolas"/>
                <w:sz w:val="18"/>
                <w:szCs w:val="18"/>
              </w:rPr>
              <w:t xml:space="preserve">           ELSE 'Premium'</w:t>
            </w:r>
          </w:p>
          <w:p>
            <w:pPr>
              <w:spacing w:after="0" w:before="0"/>
            </w:pPr>
            <w:r>
              <w:rPr>
                <w:rFonts w:ascii="Consolas" w:cs="Consolas" w:eastAsia="Consolas" w:hAnsi="Consolas"/>
                <w:sz w:val="18"/>
                <w:szCs w:val="18"/>
              </w:rPr>
              <w:t xml:space="preserve">       END AS PriceCategory</w:t>
            </w:r>
          </w:p>
          <w:p>
            <w:pPr>
              <w:spacing w:after="0" w:before="0"/>
            </w:pPr>
            <w:r>
              <w:rPr>
                <w:rFonts w:ascii="Consolas" w:cs="Consolas" w:eastAsia="Consolas" w:hAnsi="Consolas"/>
                <w:sz w:val="18"/>
                <w:szCs w:val="18"/>
              </w:rPr>
              <w:t xml:space="preserve">FROM Products</w:t>
            </w:r>
          </w:p>
          <w:p>
            <w:pPr>
              <w:spacing w:after="0" w:before="0"/>
            </w:pPr>
            <w:r>
              <w:rPr>
                <w:rFonts w:ascii="Consolas" w:cs="Consolas" w:eastAsia="Consolas" w:hAnsi="Consolas"/>
                <w:sz w:val="18"/>
                <w:szCs w:val="18"/>
              </w:rPr>
              <w:t xml:space="preserve">ORDER BY 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CASE evaluation order</w:t>
            </w:r>
          </w:p>
          <w:p>
            <w:pPr>
              <w:spacing w:after="100" w:before="40"/>
            </w:pPr>
            <w:r>
              <w:t xml:space="preserve">CASE checks top to bottom and stops at the first TRUE. Order conditions as a waterfall with </w:t>
            </w:r>
            <w:r>
              <w:rPr>
                <w:rFonts w:ascii="Consolas" w:cs="Consolas" w:eastAsia="Consolas" w:hAnsi="Consolas"/>
                <w:color w:val="9A3412"/>
                <w:sz w:val="19"/>
                <w:szCs w:val="19"/>
              </w:rPr>
              <w:t xml:space="preserve">&lt;=</w:t>
            </w:r>
            <w:r>
              <w:t xml:space="preserve"> upper bounds: each branch only sees what earlier branches didn't catch, so you get no gaps and no overlaps.</w:t>
            </w:r>
          </w:p>
          <w:p>
            <w:pPr>
              <w:spacing w:after="100" w:before="40"/>
            </w:pPr>
            <w:r>
              <w:t xml:space="preserve">Structure: NULL check → specific values → ranges → ELSE.</w:t>
            </w:r>
          </w:p>
        </w:tc>
      </w:tr>
    </w:tbl>
    <w:p>
      <w:pPr>
        <w:spacing w:after="140" w:before="0"/>
      </w:pPr>
    </w:p>
    <w:p>
      <w:pPr>
        <w:pStyle w:val="Heading3"/>
      </w:pPr>
      <w:r>
        <w:t xml:space="preserve">Q023 — Orders per customer by year, as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PwC / Cognizant / Blinkit pattern) · Northwind: Orders (CustomerID, OrderID, OrderDate)</w:t>
            </w:r>
          </w:p>
          <w:p>
            <w:pPr>
              <w:spacing w:after="100" w:before="40"/>
            </w:pPr>
            <w:r>
              <w:t xml:space="preserve">For each customer, show orders placed in 1996, 1997 and 1998 as separate columns, plus total orders — all in one row per customer. Sort by total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count(case when year(OrderDate) = 1996 then 1 end) as count96,</w:t>
            </w:r>
          </w:p>
          <w:p>
            <w:pPr>
              <w:spacing w:after="0" w:before="0"/>
            </w:pPr>
            <w:r>
              <w:rPr>
                <w:rFonts w:ascii="Consolas" w:cs="Consolas" w:eastAsia="Consolas" w:hAnsi="Consolas"/>
                <w:sz w:val="18"/>
                <w:szCs w:val="18"/>
              </w:rPr>
              <w:t xml:space="preserve">count(case when year(OrderDate) = 1997 then 1 end) as count97,</w:t>
            </w:r>
          </w:p>
          <w:p>
            <w:pPr>
              <w:spacing w:after="0" w:before="0"/>
            </w:pPr>
            <w:r>
              <w:rPr>
                <w:rFonts w:ascii="Consolas" w:cs="Consolas" w:eastAsia="Consolas" w:hAnsi="Consolas"/>
                <w:sz w:val="18"/>
                <w:szCs w:val="18"/>
              </w:rPr>
              <w:t xml:space="preserve">count(case when year(OrderDate) = 1998 then 1 end) as count98,</w:t>
            </w:r>
          </w:p>
          <w:p>
            <w:pPr>
              <w:spacing w:after="0" w:before="0"/>
            </w:pPr>
            <w:r>
              <w:rPr>
                <w:rFonts w:ascii="Consolas" w:cs="Consolas" w:eastAsia="Consolas" w:hAnsi="Consolas"/>
                <w:sz w:val="18"/>
                <w:szCs w:val="18"/>
              </w:rPr>
              <w:t xml:space="preserve">count(OrderID) as totalorder</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order by totalorder desc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the model answer. SUM version for comparison:</w:t>
            </w:r>
          </w:p>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       SUM(CASE WHEN YEAR(OrderDate) = 1996 THEN 1 ELSE 0 END) AS Count96,</w:t>
            </w:r>
          </w:p>
          <w:p>
            <w:pPr>
              <w:spacing w:after="0" w:before="0"/>
            </w:pPr>
            <w:r>
              <w:rPr>
                <w:rFonts w:ascii="Consolas" w:cs="Consolas" w:eastAsia="Consolas" w:hAnsi="Consolas"/>
                <w:sz w:val="18"/>
                <w:szCs w:val="18"/>
              </w:rPr>
              <w:t xml:space="preserve">       SUM(CASE WHEN YEAR(OrderDate) = 1997 THEN 1 ELSE 0 END) AS Count97,</w:t>
            </w:r>
          </w:p>
          <w:p>
            <w:pPr>
              <w:spacing w:after="0" w:before="0"/>
            </w:pPr>
            <w:r>
              <w:rPr>
                <w:rFonts w:ascii="Consolas" w:cs="Consolas" w:eastAsia="Consolas" w:hAnsi="Consolas"/>
                <w:sz w:val="18"/>
                <w:szCs w:val="18"/>
              </w:rPr>
              <w:t xml:space="preserve">       SUM(CASE WHEN YEAR(OrderDate) = 1998 THEN 1 ELSE 0 END) AS Count98,</w:t>
            </w:r>
          </w:p>
          <w:p>
            <w:pPr>
              <w:spacing w:after="0" w:before="0"/>
            </w:pPr>
            <w:r>
              <w:rPr>
                <w:rFonts w:ascii="Consolas" w:cs="Consolas" w:eastAsia="Consolas" w:hAnsi="Consolas"/>
                <w:sz w:val="18"/>
                <w:szCs w:val="18"/>
              </w:rPr>
              <w:t xml:space="preserve">       COUNT(OrderID) AS TotalOrders</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ORDER BY TotalOrders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conditional aggregation</w:t>
            </w:r>
          </w:p>
          <w:p>
            <w:pPr>
              <w:spacing w:after="100" w:before="40"/>
            </w:pPr>
            <w:r>
              <w:t xml:space="preserve">The CASE returns 1 for matching rows and NULL for the rest; COUNT ignores the NULLs. One CASE per output column = a pivot without the PIVOT operator.</w:t>
            </w:r>
          </w:p>
        </w:tc>
      </w:tr>
    </w:tbl>
    <w:p>
      <w:pPr>
        <w:spacing w:after="140" w:before="0"/>
      </w:pPr>
    </w:p>
    <w:p>
      <w:pPr>
        <w:pStyle w:val="Heading3"/>
      </w:pPr>
      <w:r>
        <w:t xml:space="preserve">Q024 — Freight status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Orders (OrderID, CustomerID, Freight)</w:t>
            </w:r>
          </w:p>
          <w:p>
            <w:pPr>
              <w:spacing w:after="100" w:before="40"/>
            </w:pPr>
            <w:r>
              <w:t xml:space="preserve">Return OrderID, CustomerID, Freight and FreightStatus: 'No Charge Recorded' if Freight is NULL, 'Free Shipping' if 0, otherwise the freight amount as text. Sort by OrderID.</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Freight,</w:t>
            </w:r>
          </w:p>
          <w:p>
            <w:pPr>
              <w:spacing w:after="0" w:before="0"/>
            </w:pPr>
            <w:r>
              <w:rPr>
                <w:rFonts w:ascii="Consolas" w:cs="Consolas" w:eastAsia="Consolas" w:hAnsi="Consolas"/>
                <w:sz w:val="18"/>
                <w:szCs w:val="18"/>
              </w:rPr>
              <w:t xml:space="preserve">(case</w:t>
            </w:r>
          </w:p>
          <w:p>
            <w:pPr>
              <w:spacing w:after="0" w:before="0"/>
            </w:pPr>
            <w:r>
              <w:rPr>
                <w:rFonts w:ascii="Consolas" w:cs="Consolas" w:eastAsia="Consolas" w:hAnsi="Consolas"/>
                <w:sz w:val="18"/>
                <w:szCs w:val="18"/>
              </w:rPr>
              <w:t xml:space="preserve">	when Freight = 0 then 'Free Shipping'</w:t>
            </w:r>
          </w:p>
          <w:p>
            <w:pPr>
              <w:spacing w:after="0" w:before="0"/>
            </w:pPr>
            <w:r>
              <w:rPr>
                <w:rFonts w:ascii="Consolas" w:cs="Consolas" w:eastAsia="Consolas" w:hAnsi="Consolas"/>
                <w:sz w:val="18"/>
                <w:szCs w:val="18"/>
              </w:rPr>
              <w:t xml:space="preserve">	when Freight is null then 'No Charge Recorded'</w:t>
            </w:r>
          </w:p>
          <w:p>
            <w:pPr>
              <w:spacing w:after="0" w:before="0"/>
            </w:pPr>
            <w:r>
              <w:rPr>
                <w:rFonts w:ascii="Consolas" w:cs="Consolas" w:eastAsia="Consolas" w:hAnsi="Consolas"/>
                <w:sz w:val="18"/>
                <w:szCs w:val="18"/>
              </w:rPr>
              <w:t xml:space="preserve">	else convert(varchar, Freight, 23)</w:t>
            </w:r>
          </w:p>
          <w:p>
            <w:pPr>
              <w:spacing w:after="0" w:before="0"/>
            </w:pPr>
            <w:r>
              <w:rPr>
                <w:rFonts w:ascii="Consolas" w:cs="Consolas" w:eastAsia="Consolas" w:hAnsi="Consolas"/>
                <w:sz w:val="18"/>
                <w:szCs w:val="18"/>
              </w:rPr>
              <w:t xml:space="preserve">end) as FreightStatus</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check not first</w:t>
            </w:r>
          </w:p>
          <w:p>
            <w:pPr>
              <w:spacing w:after="100" w:before="40"/>
            </w:pPr>
            <w:r>
              <w:t xml:space="preserve">It works because </w:t>
            </w:r>
            <w:r>
              <w:rPr>
                <w:rFonts w:ascii="Consolas" w:cs="Consolas" w:eastAsia="Consolas" w:hAnsi="Consolas"/>
                <w:color w:val="9A3412"/>
                <w:sz w:val="19"/>
                <w:szCs w:val="19"/>
              </w:rPr>
              <w:t xml:space="preserve">NULL = 0</w:t>
            </w:r>
            <w:r>
              <w:t xml:space="preserve"> is UNKNOWN and falls through — but that's relying on implicit behaviour. Put </w:t>
            </w:r>
            <w:r>
              <w:rPr>
                <w:rFonts w:ascii="Consolas" w:cs="Consolas" w:eastAsia="Consolas" w:hAnsi="Consolas"/>
                <w:color w:val="9A3412"/>
                <w:sz w:val="19"/>
                <w:szCs w:val="19"/>
              </w:rPr>
              <w:t xml:space="preserve">IS NULL</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date style code on a number</w:t>
            </w:r>
          </w:p>
          <w:p>
            <w:pPr>
              <w:spacing w:after="100" w:before="40"/>
            </w:pPr>
            <w:r>
              <w:t xml:space="preserve">Style 23 is a </w:t>
            </w:r>
            <w:r>
              <w:rPr>
                <w:b/>
                <w:bCs/>
              </w:rPr>
              <w:t xml:space="preserve">date</w:t>
            </w:r>
            <w:r>
              <w:t xml:space="preserve"> format code. On a money column it does nothing. For numbers use </w:t>
            </w:r>
            <w:r>
              <w:rPr>
                <w:rFonts w:ascii="Consolas" w:cs="Consolas" w:eastAsia="Consolas" w:hAnsi="Consolas"/>
                <w:color w:val="9A3412"/>
                <w:sz w:val="19"/>
                <w:szCs w:val="19"/>
              </w:rPr>
              <w:t xml:space="preserve">CAST(Freight AS VARCHAR(20))</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Freight,</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Freight IS NULL THEN 'No Charge Recorded'</w:t>
            </w:r>
          </w:p>
          <w:p>
            <w:pPr>
              <w:spacing w:after="0" w:before="0"/>
            </w:pPr>
            <w:r>
              <w:rPr>
                <w:rFonts w:ascii="Consolas" w:cs="Consolas" w:eastAsia="Consolas" w:hAnsi="Consolas"/>
                <w:sz w:val="18"/>
                <w:szCs w:val="18"/>
              </w:rPr>
              <w:t xml:space="preserve">           WHEN Freight = 0     THEN 'Free Shipping'</w:t>
            </w:r>
          </w:p>
          <w:p>
            <w:pPr>
              <w:spacing w:after="0" w:before="0"/>
            </w:pPr>
            <w:r>
              <w:rPr>
                <w:rFonts w:ascii="Consolas" w:cs="Consolas" w:eastAsia="Consolas" w:hAnsi="Consolas"/>
                <w:sz w:val="18"/>
                <w:szCs w:val="18"/>
              </w:rPr>
              <w:t xml:space="preserve">           ELSE CAST(Freight AS VARCHAR(20))</w:t>
            </w:r>
          </w:p>
          <w:p>
            <w:pPr>
              <w:spacing w:after="0" w:before="0"/>
            </w:pPr>
            <w:r>
              <w:rPr>
                <w:rFonts w:ascii="Consolas" w:cs="Consolas" w:eastAsia="Consolas" w:hAnsi="Consolas"/>
                <w:sz w:val="18"/>
                <w:szCs w:val="18"/>
              </w:rPr>
              <w:t xml:space="preserve">       END AS FreightStatus</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OrderID;</w:t>
            </w:r>
          </w:p>
        </w:tc>
      </w:tr>
    </w:tbl>
    <w:p>
      <w:pPr>
        <w:spacing w:after="140" w:before="0"/>
      </w:pPr>
    </w:p>
    <w:p>
      <w:pPr>
        <w:pStyle w:val="Heading3"/>
      </w:pPr>
      <w:r>
        <w:t xml:space="preserve">Q025 — Order count by shipping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Orders (OrderID, OrderDate, ShippedDate)</w:t>
            </w:r>
          </w:p>
          <w:p>
            <w:pPr>
              <w:spacing w:after="100" w:before="40"/>
            </w:pPr>
            <w:r>
              <w:t xml:space="preserve">Categorise orders by days to ship — 'Fast' (≤ 5), 'Normal' (6–10), 'Slow' (&gt; 10) — and count orders in each group. Exclude unshipped orders. Return ShippingSpeed and order count, sorted by count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w:t>
            </w:r>
          </w:p>
          <w:p>
            <w:pPr>
              <w:spacing w:after="0" w:before="0"/>
            </w:pPr>
            <w:r>
              <w:rPr>
                <w:rFonts w:ascii="Consolas" w:cs="Consolas" w:eastAsia="Consolas" w:hAnsi="Consolas"/>
                <w:sz w:val="18"/>
                <w:szCs w:val="18"/>
              </w:rPr>
              <w:t xml:space="preserve">(Count(case when DATEDIFF(day, OrderDate, ShippedDate) &lt;=5 then 1 end)) as FastCount,</w:t>
            </w:r>
          </w:p>
          <w:p>
            <w:pPr>
              <w:spacing w:after="0" w:before="0"/>
            </w:pPr>
            <w:r>
              <w:rPr>
                <w:rFonts w:ascii="Consolas" w:cs="Consolas" w:eastAsia="Consolas" w:hAnsi="Consolas"/>
                <w:sz w:val="18"/>
                <w:szCs w:val="18"/>
              </w:rPr>
              <w:t xml:space="preserve">(Count(case when DATEDIFF(day, OrderDate, ShippedDate) between 6 and 10 then 1 end)) as NormalCount,</w:t>
            </w:r>
          </w:p>
          <w:p>
            <w:pPr>
              <w:spacing w:after="0" w:before="0"/>
            </w:pPr>
            <w:r>
              <w:rPr>
                <w:rFonts w:ascii="Consolas" w:cs="Consolas" w:eastAsia="Consolas" w:hAnsi="Consolas"/>
                <w:sz w:val="18"/>
                <w:szCs w:val="18"/>
              </w:rPr>
              <w:t xml:space="preserve">(Count(case when DATEDIFF(day, OrderDate, ShippedDate) &gt; 10 then 1 end)) as SlowCount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ShippedDate is not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output shape</w:t>
            </w:r>
          </w:p>
          <w:p>
            <w:pPr>
              <w:spacing w:after="100" w:before="40"/>
            </w:pPr>
            <w:r>
              <w:t xml:space="preserve">You returned one row with three columns (a pivot). The question asked for the category and its count — one </w:t>
            </w:r>
            <w:r>
              <w:rPr>
                <w:b/>
                <w:bCs/>
              </w:rPr>
              <w:t xml:space="preserve">row per category</w:t>
            </w:r>
            <w:r>
              <w:t xml:space="preserve">. Your second attempt fixed it with GROUP BY on the CASE expression.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CASE WHEN DATEDIFF(DAY, OrderDate, ShippedDate) &lt;= 5  THEN 'Fast'</w:t>
            </w:r>
          </w:p>
          <w:p>
            <w:pPr>
              <w:spacing w:after="0" w:before="0"/>
            </w:pPr>
            <w:r>
              <w:rPr>
                <w:rFonts w:ascii="Consolas" w:cs="Consolas" w:eastAsia="Consolas" w:hAnsi="Consolas"/>
                <w:sz w:val="18"/>
                <w:szCs w:val="18"/>
              </w:rPr>
              <w:t xml:space="preserve">            WHEN DATEDIFF(DAY, OrderDate, ShippedDate) &lt;= 10 THEN 'Normal'</w:t>
            </w:r>
          </w:p>
          <w:p>
            <w:pPr>
              <w:spacing w:after="0" w:before="0"/>
            </w:pPr>
            <w:r>
              <w:rPr>
                <w:rFonts w:ascii="Consolas" w:cs="Consolas" w:eastAsia="Consolas" w:hAnsi="Consolas"/>
                <w:sz w:val="18"/>
                <w:szCs w:val="18"/>
              </w:rPr>
              <w:t xml:space="preserve">            ELSE 'Slow' END AS ShippingSpeed,</w:t>
            </w:r>
          </w:p>
          <w:p>
            <w:pPr>
              <w:spacing w:after="0" w:before="0"/>
            </w:pPr>
            <w:r>
              <w:rPr>
                <w:rFonts w:ascii="Consolas" w:cs="Consolas" w:eastAsia="Consolas" w:hAnsi="Consolas"/>
                <w:sz w:val="18"/>
                <w:szCs w:val="18"/>
              </w:rPr>
              <w:t xml:space="preserve">       COUNT(OrderID) AS OrderCount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ShippedDate IS NOT NULL</w:t>
            </w:r>
          </w:p>
          <w:p>
            <w:pPr>
              <w:spacing w:after="0" w:before="0"/>
            </w:pPr>
            <w:r>
              <w:rPr>
                <w:rFonts w:ascii="Consolas" w:cs="Consolas" w:eastAsia="Consolas" w:hAnsi="Consolas"/>
                <w:sz w:val="18"/>
                <w:szCs w:val="18"/>
              </w:rPr>
              <w:t xml:space="preserve">GROUP BY CASE WHEN DATEDIFF(DAY, OrderDate, ShippedDate) &lt;= 5  THEN 'Fast'</w:t>
            </w:r>
          </w:p>
          <w:p>
            <w:pPr>
              <w:spacing w:after="0" w:before="0"/>
            </w:pPr>
            <w:r>
              <w:rPr>
                <w:rFonts w:ascii="Consolas" w:cs="Consolas" w:eastAsia="Consolas" w:hAnsi="Consolas"/>
                <w:sz w:val="18"/>
                <w:szCs w:val="18"/>
              </w:rPr>
              <w:t xml:space="preserve">              WHEN DATEDIFF(DAY, OrderDate, ShippedDate) &lt;= 10 THEN 'Normal'</w:t>
            </w:r>
          </w:p>
          <w:p>
            <w:pPr>
              <w:spacing w:after="0" w:before="0"/>
            </w:pPr>
            <w:r>
              <w:rPr>
                <w:rFonts w:ascii="Consolas" w:cs="Consolas" w:eastAsia="Consolas" w:hAnsi="Consolas"/>
                <w:sz w:val="18"/>
                <w:szCs w:val="18"/>
              </w:rPr>
              <w:t xml:space="preserve">              ELSE 'Slow' END</w:t>
            </w:r>
          </w:p>
          <w:p>
            <w:pPr>
              <w:spacing w:after="0" w:before="0"/>
            </w:pPr>
            <w:r>
              <w:rPr>
                <w:rFonts w:ascii="Consolas" w:cs="Consolas" w:eastAsia="Consolas" w:hAnsi="Consolas"/>
                <w:sz w:val="18"/>
                <w:szCs w:val="18"/>
              </w:rPr>
              <w:t xml:space="preserve">ORDER BY OrderCount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read the output shape</w:t>
            </w:r>
          </w:p>
          <w:p>
            <w:pPr>
              <w:spacing w:after="100" w:before="40"/>
            </w:pPr>
            <w:r>
              <w:t xml:space="preserve">Writing a pivot when a breakdown was asked for (or the reverse) is one of the most common interview slips. Read the "Return ..." line before you 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GROUP BY a CASE</w:t>
            </w:r>
          </w:p>
          <w:p>
            <w:pPr>
              <w:spacing w:after="100" w:before="40"/>
            </w:pPr>
            <w:r>
              <w:t xml:space="preserve">The CASE in GROUP BY must be identical to the one in SELECT — same rule as </w:t>
            </w:r>
            <w:r>
              <w:rPr>
                <w:rFonts w:ascii="Consolas" w:cs="Consolas" w:eastAsia="Consolas" w:hAnsi="Consolas"/>
                <w:color w:val="9A3412"/>
                <w:sz w:val="19"/>
                <w:szCs w:val="19"/>
              </w:rPr>
              <w:t xml:space="preserve">YEAR(OrderDate)</w:t>
            </w:r>
            <w:r>
              <w:t xml:space="preserve">.</w:t>
            </w:r>
          </w:p>
        </w:tc>
      </w:tr>
    </w:tbl>
    <w:p>
      <w:pPr>
        <w:spacing w:after="140" w:before="0"/>
      </w:pPr>
    </w:p>
    <w:p>
      <w:pPr>
        <w:pStyle w:val="Heading3"/>
      </w:pPr>
      <w:r>
        <w:t xml:space="preserve">Q026 — Shipping speed per shipper, pivoted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(interview level) · Northwind: Orders (OrderID, ShipVia, OrderDate, ShippedDate, Freight), Shippers (ShipperID, CompanyName)</w:t>
            </w:r>
          </w:p>
          <w:p>
            <w:pPr>
              <w:spacing w:after="100" w:before="40"/>
            </w:pPr>
            <w:r>
              <w:t xml:space="preserve">For each shipper, show in one row how many orders were Fast (≤ 5 days), Normal (6–10) and Slow (&gt; 10), plus total orders and average freight. Only shipped orders. Sort by total orders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w:t>
            </w:r>
          </w:p>
          <w:p>
            <w:pPr>
              <w:spacing w:after="0" w:before="0"/>
            </w:pPr>
            <w:r>
              <w:rPr>
                <w:rFonts w:ascii="Consolas" w:cs="Consolas" w:eastAsia="Consolas" w:hAnsi="Consolas"/>
                <w:sz w:val="18"/>
                <w:szCs w:val="18"/>
              </w:rPr>
              <w:t xml:space="preserve">COUNT(CASE WHEN DATEDIFF(DAY, o.OrderDate, o.ShippedDate) &lt;= 5 THEN 1 END) AS [Fast],</w:t>
            </w:r>
          </w:p>
          <w:p>
            <w:pPr>
              <w:spacing w:after="0" w:before="0"/>
            </w:pPr>
            <w:r>
              <w:rPr>
                <w:rFonts w:ascii="Consolas" w:cs="Consolas" w:eastAsia="Consolas" w:hAnsi="Consolas"/>
                <w:sz w:val="18"/>
                <w:szCs w:val="18"/>
              </w:rPr>
              <w:t xml:space="preserve">COUNT(CASE WHEN DATEDIFF(DAY, o.OrderDate, o.ShippedDate) BETWEEN 6 AND 10 THEN 1 END) AS Normal,</w:t>
            </w:r>
          </w:p>
          <w:p>
            <w:pPr>
              <w:spacing w:after="0" w:before="0"/>
            </w:pPr>
            <w:r>
              <w:rPr>
                <w:rFonts w:ascii="Consolas" w:cs="Consolas" w:eastAsia="Consolas" w:hAnsi="Consolas"/>
                <w:sz w:val="18"/>
                <w:szCs w:val="18"/>
              </w:rPr>
              <w:t xml:space="preserve">COUNT(CASE WHEN DATEDIFF(DAY, o.OrderDate, o.ShippedDate) &gt; 10 THEN 1 END) AS Slow,</w:t>
            </w:r>
          </w:p>
          <w:p>
            <w:pPr>
              <w:spacing w:after="0" w:before="0"/>
            </w:pPr>
            <w:r>
              <w:rPr>
                <w:rFonts w:ascii="Consolas" w:cs="Consolas" w:eastAsia="Consolas" w:hAnsi="Consolas"/>
                <w:sz w:val="18"/>
                <w:szCs w:val="18"/>
              </w:rPr>
              <w:t xml:space="preserve">count(o.OrderID) as Total_orders,</w:t>
            </w:r>
          </w:p>
          <w:p>
            <w:pPr>
              <w:spacing w:after="0" w:before="0"/>
            </w:pPr>
            <w:r>
              <w:rPr>
                <w:rFonts w:ascii="Consolas" w:cs="Consolas" w:eastAsia="Consolas" w:hAnsi="Consolas"/>
                <w:sz w:val="18"/>
                <w:szCs w:val="18"/>
              </w:rPr>
              <w:t xml:space="preserve">AVG(o.Freight) as AvgFreight</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inner join Shippers s on o.ShipVia = s.ShipperID</w:t>
            </w:r>
          </w:p>
          <w:p>
            <w:pPr>
              <w:spacing w:after="0" w:before="0"/>
            </w:pPr>
            <w:r>
              <w:rPr>
                <w:rFonts w:ascii="Consolas" w:cs="Consolas" w:eastAsia="Consolas" w:hAnsi="Consolas"/>
                <w:sz w:val="18"/>
                <w:szCs w:val="18"/>
              </w:rPr>
              <w:t xml:space="preserve">WHERE o.ShippedDate IS NOT NULL</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order by Total_orders desc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fully correct and interview-ready.</w:t>
            </w:r>
          </w:p>
        </w:tc>
      </w:tr>
    </w:tbl>
    <w:p>
      <w:pPr>
        <w:spacing w:after="140" w:before="0"/>
      </w:pPr>
    </w:p>
    <w:p>
      <w:pPr>
        <w:pStyle w:val="Heading3"/>
      </w:pPr>
      <w:r>
        <w:t xml:space="preserve">P031 — Customers inactive for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CustomerTransactions (CustomerID, TransactionDate)</w:t>
            </w:r>
          </w:p>
          <w:p>
            <w:pPr>
              <w:spacing w:after="100" w:before="40"/>
            </w:pPr>
            <w:r>
              <w:t xml:space="preserve">Find customers who have not transacted in the last 6 months, using HAVING and CASE WHEN.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FROM CustomerTransactions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COUNT(CASE WHEN TransactionDate &gt;= DATEADD(MONTH, -6, GETDATE())</w:t>
            </w:r>
          </w:p>
          <w:p>
            <w:pPr>
              <w:spacing w:after="0" w:before="0"/>
            </w:pPr>
            <w:r>
              <w:rPr>
                <w:rFonts w:ascii="Consolas" w:cs="Consolas" w:eastAsia="Consolas" w:hAnsi="Consolas"/>
                <w:sz w:val="18"/>
                <w:szCs w:val="18"/>
              </w:rPr>
              <w:t xml:space="preserve">                  THEN 1 END) = 0;</w:t>
            </w:r>
          </w:p>
        </w:tc>
      </w:tr>
    </w:tbl>
    <w:p>
      <w:pPr>
        <w:spacing w:after="140" w:before="0"/>
      </w:pPr>
    </w:p>
    <w:p>
      <w:pPr>
        <w:spacing w:after="100" w:before="40"/>
      </w:pPr>
      <w:r>
        <w:rPr>
          <w:b/>
          <w:bCs/>
        </w:rPr>
        <w:t xml:space="preserve">Note:</w:t>
      </w:r>
      <w:r>
        <w:t xml:space="preserve"> Conditional aggregation inside HAVING: count only recent transactions, keep customers where that count is zero.</w:t>
      </w:r>
    </w:p>
    <w:p>
      <w:pPr>
        <w:pStyle w:val="Heading3"/>
      </w:pPr>
      <w:r>
        <w:t xml:space="preserve">P032 — Product sales, 2023 vs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sales_data (product_id, sale_date, revenue)</w:t>
            </w:r>
          </w:p>
          <w:p>
            <w:pPr>
              <w:spacing w:after="100" w:before="40"/>
            </w:pPr>
            <w:r>
              <w:t xml:space="preserve">Compare each product's sales across two periods: 2023 vs 2024.</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product_id,</w:t>
            </w:r>
          </w:p>
          <w:p>
            <w:pPr>
              <w:spacing w:after="0" w:before="0"/>
            </w:pPr>
            <w:r>
              <w:rPr>
                <w:rFonts w:ascii="Consolas" w:cs="Consolas" w:eastAsia="Consolas" w:hAnsi="Consolas"/>
                <w:sz w:val="18"/>
                <w:szCs w:val="18"/>
              </w:rPr>
              <w:t xml:space="preserve">       SUM(CASE WHEN YEAR(sale_date) = 2023 THEN revenue ELSE 0 END) AS revenue_2023,</w:t>
            </w:r>
          </w:p>
          <w:p>
            <w:pPr>
              <w:spacing w:after="0" w:before="0"/>
            </w:pPr>
            <w:r>
              <w:rPr>
                <w:rFonts w:ascii="Consolas" w:cs="Consolas" w:eastAsia="Consolas" w:hAnsi="Consolas"/>
                <w:sz w:val="18"/>
                <w:szCs w:val="18"/>
              </w:rPr>
              <w:t xml:space="preserve">       SUM(CASE WHEN YEAR(sale_date) = 2024 THEN revenue ELSE 0 END) AS revenue_2024,</w:t>
            </w:r>
          </w:p>
          <w:p>
            <w:pPr>
              <w:spacing w:after="0" w:before="0"/>
            </w:pPr>
            <w:r>
              <w:rPr>
                <w:rFonts w:ascii="Consolas" w:cs="Consolas" w:eastAsia="Consolas" w:hAnsi="Consolas"/>
                <w:sz w:val="18"/>
                <w:szCs w:val="18"/>
              </w:rPr>
              <w:t xml:space="preserve">       SUM(CASE WHEN YEAR(sale_date) = 2024 THEN revenue ELSE 0 END)</w:t>
            </w:r>
          </w:p>
          <w:p>
            <w:pPr>
              <w:spacing w:after="0" w:before="0"/>
            </w:pPr>
            <w:r>
              <w:rPr>
                <w:rFonts w:ascii="Consolas" w:cs="Consolas" w:eastAsia="Consolas" w:hAnsi="Consolas"/>
                <w:sz w:val="18"/>
                <w:szCs w:val="18"/>
              </w:rPr>
              <w:t xml:space="preserve">     - SUM(CASE WHEN YEAR(sale_date) = 2023 THEN revenue ELSE 0 END) AS change</w:t>
            </w:r>
          </w:p>
          <w:p>
            <w:pPr>
              <w:spacing w:after="0" w:before="0"/>
            </w:pPr>
            <w:r>
              <w:rPr>
                <w:rFonts w:ascii="Consolas" w:cs="Consolas" w:eastAsia="Consolas" w:hAnsi="Consolas"/>
                <w:sz w:val="18"/>
                <w:szCs w:val="18"/>
              </w:rPr>
              <w:t xml:space="preserve">FROM sales_data</w:t>
            </w:r>
          </w:p>
          <w:p>
            <w:pPr>
              <w:spacing w:after="0" w:before="0"/>
            </w:pPr>
            <w:r>
              <w:rPr>
                <w:rFonts w:ascii="Consolas" w:cs="Consolas" w:eastAsia="Consolas" w:hAnsi="Consolas"/>
                <w:sz w:val="18"/>
                <w:szCs w:val="18"/>
              </w:rPr>
              <w:t xml:space="preserve">WHERE sale_date &gt;= '2023-01-01' AND sale_date &lt; '2025-01-01'</w:t>
            </w:r>
          </w:p>
          <w:p>
            <w:pPr>
              <w:spacing w:after="0" w:before="0"/>
            </w:pPr>
            <w:r>
              <w:rPr>
                <w:rFonts w:ascii="Consolas" w:cs="Consolas" w:eastAsia="Consolas" w:hAnsi="Consolas"/>
                <w:sz w:val="18"/>
                <w:szCs w:val="18"/>
              </w:rPr>
              <w:t xml:space="preserve">GROUP BY product_id;</w:t>
            </w:r>
          </w:p>
        </w:tc>
      </w:tr>
    </w:tbl>
    <w:p>
      <w:pPr>
        <w:spacing w:after="140" w:before="0"/>
      </w:pPr>
    </w:p>
    <w:p>
      <w:pPr>
        <w:pStyle w:val="Heading1"/>
        <w:pageBreakBefore/>
      </w:pPr>
      <w:r>
        <w:t xml:space="preserve">Part 2 — Basic DAX</w:t>
      </w:r>
    </w:p>
    <w:p>
      <w:pPr>
        <w:pStyle w:val="Heading2"/>
        <w:pageBreakBefore/>
      </w:pPr>
      <w:r>
        <w:t xml:space="preserve">Topic 1 — Calculated Columns vs Measures</w:t>
      </w:r>
    </w:p>
    <w:p>
      <w:pPr>
        <w:pStyle w:val="Heading4"/>
      </w:pPr>
      <w:r>
        <w:t xml:space="preserve">Lesson</w:t>
      </w:r>
    </w:p>
    <w:p>
      <w:pPr>
        <w:spacing w:after="100" w:before="40"/>
      </w:pPr>
      <w:r>
        <w:t xml:space="preserve">DAX has three ways to compute something: a </w:t>
      </w:r>
      <w:r>
        <w:rPr>
          <w:b/>
          <w:bCs/>
        </w:rPr>
        <w:t xml:space="preserve">calculated column</w:t>
      </w:r>
      <w:r>
        <w:t xml:space="preserve">, a </w:t>
      </w:r>
      <w:r>
        <w:rPr>
          <w:b/>
          <w:bCs/>
        </w:rPr>
        <w:t xml:space="preserve">measure</w:t>
      </w:r>
      <w:r>
        <w:t xml:space="preserve"> and a </w:t>
      </w:r>
      <w:r>
        <w:rPr>
          <w:b/>
          <w:bCs/>
        </w:rPr>
        <w:t xml:space="preserve">calculated table</w:t>
      </w:r>
      <w:r>
        <w:t xml:space="preserve">. The difference is </w:t>
      </w:r>
      <w:r>
        <w:rPr>
          <w:b/>
          <w:bCs/>
        </w:rPr>
        <w:t xml:space="preserve">when</w:t>
      </w:r>
      <w:r>
        <w:t xml:space="preserve"> they are evaluated and </w:t>
      </w:r>
      <w:r>
        <w:rPr>
          <w:b/>
          <w:bCs/>
        </w:rPr>
        <w:t xml:space="preserve">in what context</w:t>
      </w:r>
      <w:r>
        <w:t xml:space="preserve">. This is the single most asked basic DAX question.</w:t>
      </w:r>
    </w:p>
    <w:p>
      <w:pPr>
        <w:pStyle w:val="Heading3"/>
      </w:pPr>
      <w:r>
        <w:t xml:space="preserve">Calculated column</w:t>
      </w:r>
    </w:p>
    <w:p>
      <w:pPr>
        <w:spacing w:after="100" w:before="40"/>
      </w:pPr>
      <w:r>
        <w:t xml:space="preserve">Evaluated </w:t>
      </w:r>
      <w:r>
        <w:rPr>
          <w:b/>
          <w:bCs/>
        </w:rPr>
        <w:t xml:space="preserve">row by row at refresh time</w:t>
      </w:r>
      <w:r>
        <w:t xml:space="preserve">, in </w:t>
      </w:r>
      <w:r>
        <w:rPr>
          <w:b/>
          <w:bCs/>
        </w:rPr>
        <w:t xml:space="preserve">row context</w:t>
      </w:r>
      <w:r>
        <w:t xml:space="preserve">, and </w:t>
      </w:r>
      <w:r>
        <w:rPr>
          <w:b/>
          <w:bCs/>
        </w:rPr>
        <w:t xml:space="preserve">stored</w:t>
      </w:r>
      <w:r>
        <w:t xml:space="preserve"> in the model. It behaves like any other column: you can slice by it, put it on an axis, use it in a relationship. It uses memory and refresh time.</w:t>
      </w:r>
    </w:p>
    <w:p>
      <w:pPr>
        <w:spacing w:after="100" w:before="40"/>
      </w:pPr>
      <w:r>
        <w:rPr>
          <w:rFonts w:ascii="Consolas" w:cs="Consolas" w:eastAsia="Consolas" w:hAnsi="Consolas"/>
          <w:color w:val="9A3412"/>
          <w:sz w:val="19"/>
          <w:szCs w:val="19"/>
        </w:rPr>
        <w:t xml:space="preserve">LineTotal = FactInternetSales[OrderQuantity] * FactInternetSales[UnitPrice]</w:t>
      </w:r>
    </w:p>
    <w:p>
      <w:pPr>
        <w:pStyle w:val="Heading3"/>
      </w:pPr>
      <w:r>
        <w:t xml:space="preserve">Measure</w:t>
      </w:r>
    </w:p>
    <w:p>
      <w:pPr>
        <w:spacing w:after="100" w:before="40"/>
      </w:pPr>
      <w:r>
        <w:t xml:space="preserve">Evaluated </w:t>
      </w:r>
      <w:r>
        <w:rPr>
          <w:b/>
          <w:bCs/>
        </w:rPr>
        <w:t xml:space="preserve">at query time</w:t>
      </w:r>
      <w:r>
        <w:t xml:space="preserve">, in </w:t>
      </w:r>
      <w:r>
        <w:rPr>
          <w:b/>
          <w:bCs/>
        </w:rPr>
        <w:t xml:space="preserve">filter context</w:t>
      </w:r>
      <w:r>
        <w:t xml:space="preserve"> (whatever the visual, slicers and filters select), </w:t>
      </w:r>
      <w:r>
        <w:rPr>
          <w:b/>
          <w:bCs/>
        </w:rPr>
        <w:t xml:space="preserve">not stored</w:t>
      </w:r>
      <w:r>
        <w:t xml:space="preserve">. It always returns an </w:t>
      </w:r>
      <w:r>
        <w:rPr>
          <w:b/>
          <w:bCs/>
        </w:rPr>
        <w:t xml:space="preserve">aggregated</w:t>
      </w:r>
      <w:r>
        <w:t xml:space="preserve"> value and responds to the report.</w:t>
      </w:r>
    </w:p>
    <w:p>
      <w:pPr>
        <w:spacing w:after="100" w:before="40"/>
      </w:pPr>
      <w:r>
        <w:rPr>
          <w:rFonts w:ascii="Consolas" w:cs="Consolas" w:eastAsia="Consolas" w:hAnsi="Consolas"/>
          <w:color w:val="9A3412"/>
          <w:sz w:val="19"/>
          <w:szCs w:val="19"/>
        </w:rPr>
        <w:t xml:space="preserve">Total Sales = SUM(FactInternetSales[SalesAmount])</w:t>
      </w:r>
    </w:p>
    <w:p>
      <w:pPr>
        <w:pStyle w:val="Heading3"/>
      </w:pPr>
      <w:r>
        <w:t xml:space="preserve">Calculated table</w:t>
      </w:r>
    </w:p>
    <w:p>
      <w:pPr>
        <w:spacing w:after="100" w:before="40"/>
      </w:pPr>
      <w:r>
        <w:t xml:space="preserve">A whole table created with DAX at refresh (a date table, a parameter table, a Top N table). Stored like an imported table.</w:t>
      </w:r>
    </w:p>
    <w:p>
      <w:pPr>
        <w:pStyle w:val="Heading3"/>
      </w:pPr>
      <w:r>
        <w:t xml:space="preserve">Which one do I use?</w:t>
      </w:r>
    </w:p>
    <w:p>
      <w:pPr>
        <w:pStyle w:val="ListParagraph"/>
        <w:numPr>
          <w:ilvl w:val="0"/>
          <w:numId w:val="2"/>
        </w:numPr>
        <w:spacing w:after="40" w:before="20"/>
      </w:pPr>
      <w:r>
        <w:t xml:space="preserve">Needs to </w:t>
      </w:r>
      <w:r>
        <w:rPr>
          <w:b/>
          <w:bCs/>
        </w:rPr>
        <w:t xml:space="preserve">react to slicers</w:t>
      </w:r>
      <w:r>
        <w:t xml:space="preserve">, is an aggregate, goes in the Values area → </w:t>
      </w:r>
      <w:r>
        <w:rPr>
          <w:b/>
          <w:bCs/>
        </w:rPr>
        <w:t xml:space="preserve">measure</w:t>
      </w:r>
    </w:p>
    <w:p>
      <w:pPr>
        <w:pStyle w:val="ListParagraph"/>
        <w:numPr>
          <w:ilvl w:val="0"/>
          <w:numId w:val="2"/>
        </w:numPr>
        <w:spacing w:after="40" w:before="20"/>
      </w:pPr>
      <w:r>
        <w:t xml:space="preserve">Needs to be a </w:t>
      </w:r>
      <w:r>
        <w:rPr>
          <w:b/>
          <w:bCs/>
        </w:rPr>
        <w:t xml:space="preserve">slicer, axis, legend or relationship key</w:t>
      </w:r>
      <w:r>
        <w:t xml:space="preserve">, or varies </w:t>
      </w:r>
      <w:r>
        <w:rPr>
          <w:b/>
          <w:bCs/>
        </w:rPr>
        <w:t xml:space="preserve">per row</w:t>
      </w:r>
      <w:r>
        <w:t xml:space="preserve"> → </w:t>
      </w:r>
      <w:r>
        <w:rPr>
          <w:b/>
          <w:bCs/>
        </w:rPr>
        <w:t xml:space="preserve">calculated column</w:t>
      </w:r>
    </w:p>
    <w:p>
      <w:pPr>
        <w:pStyle w:val="ListParagraph"/>
        <w:numPr>
          <w:ilvl w:val="0"/>
          <w:numId w:val="2"/>
        </w:numPr>
        <w:spacing w:after="40" w:before="20"/>
      </w:pPr>
      <w:r>
        <w:t xml:space="preserve">Needs a </w:t>
      </w:r>
      <w:r>
        <w:rPr>
          <w:b/>
          <w:bCs/>
        </w:rPr>
        <w:t xml:space="preserve">new table</w:t>
      </w:r>
      <w:r>
        <w:t xml:space="preserve"> (calendar, disconnected slicer values) → </w:t>
      </w:r>
      <w:r>
        <w:rPr>
          <w:b/>
          <w:bCs/>
        </w:rPr>
        <w:t xml:space="preserve">calculated table</w:t>
      </w:r>
    </w:p>
    <w:p>
      <w:pPr>
        <w:spacing w:after="100" w:before="40"/>
      </w:pPr>
      <w:r>
        <w:t xml:space="preserve">Default to measures: they cost no storage and are flexible.</w:t>
      </w:r>
    </w:p>
    <w:p>
      <w:pPr>
        <w:pStyle w:val="Heading3"/>
      </w:pPr>
      <w:r>
        <w:t xml:space="preserve">Worked example — A column and a measure that look alike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FactInternetSales (row context, stored)</w:t>
            </w:r>
          </w:p>
          <w:p>
            <w:pPr>
              <w:spacing w:after="0" w:before="0"/>
            </w:pPr>
            <w:r>
              <w:rPr>
                <w:rFonts w:ascii="Consolas" w:cs="Consolas" w:eastAsia="Consolas" w:hAnsi="Consolas"/>
                <w:sz w:val="18"/>
                <w:szCs w:val="18"/>
              </w:rPr>
              <w:t xml:space="preserve">Line Total = FactInternetSales[OrderQuantity] * FactInternetSales[UnitPrice]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measure (filter context, not stored)</w:t>
            </w:r>
          </w:p>
          <w:p>
            <w:pPr>
              <w:spacing w:after="0" w:before="0"/>
            </w:pPr>
            <w:r>
              <w:rPr>
                <w:rFonts w:ascii="Consolas" w:cs="Consolas" w:eastAsia="Consolas" w:hAnsi="Consolas"/>
                <w:sz w:val="18"/>
                <w:szCs w:val="18"/>
              </w:rPr>
              <w:t xml:space="preserve">Total Line Revenue = SUM(FactInternetSales[Line Total])</w:t>
            </w:r>
          </w:p>
        </w:tc>
      </w:tr>
    </w:tbl>
    <w:p>
      <w:pPr>
        <w:spacing w:after="140" w:before="0"/>
      </w:pPr>
    </w:p>
    <w:p>
      <w:pPr>
        <w:spacing w:after="100" w:before="40"/>
      </w:pPr>
      <w:r>
        <w:t xml:space="preserve">The column computes one number per sales line when the model refreshes. The measure then adds up whatever lines the current filters leave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a calculated column for something that must respond to slicers (a ratio).</w:t>
            </w:r>
          </w:p>
          <w:p>
            <w:pPr>
              <w:spacing w:after="100" w:before="40"/>
            </w:pPr>
            <w:r>
              <w:t xml:space="preserve">Storing values a measure could compute (model gets bigger and slower to refresh).</w:t>
            </w:r>
          </w:p>
          <w:p>
            <w:pPr>
              <w:spacing w:after="100" w:before="40"/>
            </w:pPr>
            <w:r>
              <w:t xml:space="preserve">Referencing a column in a measure without an aggregation function.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Column = row context, stored. Measure = filter context, computed on demand.</w:t>
            </w:r>
          </w:p>
          <w:p>
            <w:pPr>
              <w:spacing w:after="100" w:before="40"/>
            </w:pPr>
            <w:r>
              <w:t xml:space="preserve">Aggregations and KPIs are measures.</w:t>
            </w:r>
          </w:p>
          <w:p>
            <w:pPr>
              <w:spacing w:after="100" w:before="40"/>
            </w:pPr>
            <w:r>
              <w:t xml:space="preserve">Slicers and axes need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Context (row vs filter), storage and performance, and a clear rule for choosing. Often followed by "what is a calculated table for?".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Row-level calculation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"for each order line", "per row", "categorise each product"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Calculated column: </w:t>
            </w:r>
            <w:r>
              <w:rPr>
                <w:rFonts w:ascii="Consolas" w:cs="Consolas" w:eastAsia="Consolas" w:hAnsi="Consolas"/>
                <w:color w:val="9A3412"/>
                <w:sz w:val="19"/>
                <w:szCs w:val="19"/>
              </w:rPr>
              <w:t xml:space="preserve">Col = Table[A] * Table[B]</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Aggregation / KPI</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"total", "average", "% of", "responds to slicers"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Measure: </w:t>
            </w:r>
            <w:r>
              <w:rPr>
                <w:rFonts w:ascii="Consolas" w:cs="Consolas" w:eastAsia="Consolas" w:hAnsi="Consolas"/>
                <w:color w:val="9A3412"/>
                <w:sz w:val="19"/>
                <w:szCs w:val="19"/>
              </w:rPr>
              <w:t xml:space="preserve">M = SUM(Table[Col])</w:t>
            </w:r>
          </w:p>
        </w:tc>
      </w:tr>
    </w:tbl>
    <w:p>
      <w:pPr>
        <w:spacing w:after="160" w:before="0"/>
      </w:pPr>
    </w:p>
    <w:p>
      <w:pPr>
        <w:pStyle w:val="Heading3"/>
      </w:pPr>
      <w:r>
        <w:t xml:space="preserve">Q027 — Line total as a calculated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FactInternetSales (OrderQuantity, UnitPrice)</w:t>
            </w:r>
          </w:p>
          <w:p>
            <w:pPr>
              <w:spacing w:after="100" w:before="40"/>
            </w:pPr>
            <w:r>
              <w:t xml:space="preserve">Create a calculated column </w:t>
            </w:r>
            <w:r>
              <w:rPr>
                <w:rFonts w:ascii="Consolas" w:cs="Consolas" w:eastAsia="Consolas" w:hAnsi="Consolas"/>
                <w:color w:val="9A3412"/>
                <w:sz w:val="19"/>
                <w:szCs w:val="19"/>
              </w:rPr>
              <w:t xml:space="preserve">LineTotal</w:t>
            </w:r>
            <w:r>
              <w:t xml:space="preserve"> = OrderQuantity × UnitPrice. Is this a column or a measure? Where do you write it? What's the syntax?</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Works row by row</w:t>
            </w:r>
          </w:p>
          <w:p>
            <w:pPr>
              <w:spacing w:after="0" w:before="0"/>
            </w:pPr>
            <w:r>
              <w:rPr>
                <w:rFonts w:ascii="Consolas" w:cs="Consolas" w:eastAsia="Consolas" w:hAnsi="Consolas"/>
                <w:sz w:val="18"/>
                <w:szCs w:val="18"/>
              </w:rPr>
              <w:t xml:space="preserve">2. Calculated column</w:t>
            </w:r>
          </w:p>
          <w:p>
            <w:pPr>
              <w:spacing w:after="0" w:before="0"/>
            </w:pPr>
            <w:r>
              <w:rPr>
                <w:rFonts w:ascii="Consolas" w:cs="Consolas" w:eastAsia="Consolas" w:hAnsi="Consolas"/>
                <w:sz w:val="18"/>
                <w:szCs w:val="18"/>
              </w:rPr>
              <w:t xml:space="preserve">3. Table view, with the table selected</w:t>
            </w:r>
          </w:p>
          <w:p>
            <w:pPr>
              <w:spacing w:after="0" w:before="0"/>
            </w:pPr>
            <w:r>
              <w:rPr>
                <w:rFonts w:ascii="Consolas" w:cs="Consolas" w:eastAsia="Consolas" w:hAnsi="Consolas"/>
                <w:sz w:val="18"/>
                <w:szCs w:val="18"/>
              </w:rPr>
              <w:t xml:space="preserve">4. Line Total = FactInternetSales[OrderQuantity] * FactInternetSales[UnitPrice]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LineTotal = FactInternetSales[OrderQuantity] * FactInternetSales[UnitPrice]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column or measure — decision table</w:t>
            </w:r>
          </w:p>
          <w:p>
            <w:pPr>
              <w:pStyle w:val="ListParagraph"/>
              <w:numPr>
                <w:ilvl w:val="0"/>
                <w:numId w:val="2"/>
              </w:numPr>
              <w:spacing w:after="40" w:before="20"/>
            </w:pPr>
            <w:r>
              <w:t xml:space="preserve">Value varies row by row → calculated column</w:t>
            </w:r>
          </w:p>
          <w:p>
            <w:pPr>
              <w:pStyle w:val="ListParagraph"/>
              <w:numPr>
                <w:ilvl w:val="0"/>
                <w:numId w:val="2"/>
              </w:numPr>
              <w:spacing w:after="40" w:before="20"/>
            </w:pPr>
            <w:r>
              <w:t xml:space="preserve">Needed as a slicer, filter or axis → calculated column</w:t>
            </w:r>
          </w:p>
          <w:p>
            <w:pPr>
              <w:pStyle w:val="ListParagraph"/>
              <w:numPr>
                <w:ilvl w:val="0"/>
                <w:numId w:val="2"/>
              </w:numPr>
              <w:spacing w:after="40" w:before="20"/>
            </w:pPr>
            <w:r>
              <w:t xml:space="preserve">Must respond to report filters → measure</w:t>
            </w:r>
          </w:p>
          <w:p>
            <w:pPr>
              <w:pStyle w:val="ListParagraph"/>
              <w:numPr>
                <w:ilvl w:val="0"/>
                <w:numId w:val="2"/>
              </w:numPr>
              <w:spacing w:after="40" w:before="20"/>
            </w:pPr>
            <w:r>
              <w:t xml:space="preserve">It's an aggregation (SUM, COUNT, AVG) → measure</w:t>
            </w:r>
          </w:p>
          <w:p>
            <w:pPr>
              <w:pStyle w:val="ListParagraph"/>
              <w:numPr>
                <w:ilvl w:val="0"/>
                <w:numId w:val="2"/>
              </w:numPr>
              <w:spacing w:after="40" w:before="20"/>
            </w:pPr>
            <w:r>
              <w:t xml:space="preserve">Goes in the Values area of a visual → measure</w:t>
            </w:r>
          </w:p>
          <w:p>
            <w:pPr>
              <w:spacing w:after="100" w:before="40"/>
            </w:pPr>
            <w:r>
              <w:t xml:space="preserve">Line interviewers like: "Use measures wherever possible — they don't consume storage and respond to filter context. Use calculated columns only when you need a row-level value for filtering or categorisation."</w:t>
            </w:r>
          </w:p>
        </w:tc>
      </w:tr>
    </w:tbl>
    <w:p>
      <w:pPr>
        <w:spacing w:after="140" w:before="0"/>
      </w:pPr>
    </w:p>
    <w:p>
      <w:pPr>
        <w:pStyle w:val="Heading3"/>
      </w:pPr>
      <w:r>
        <w:t xml:space="preserve">Q329 — Create a calendar as a calculated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a model that does not yet have a date table.</w:t>
            </w:r>
          </w:p>
          <w:p>
            <w:pPr>
              <w:spacing w:after="100" w:before="40"/>
            </w:pPr>
            <w:r>
              <w:t xml:space="preserve">Create a </w:t>
            </w:r>
            <w:r>
              <w:rPr>
                <w:b/>
                <w:bCs/>
              </w:rPr>
              <w:t xml:space="preserve">date table</w:t>
            </w:r>
            <w:r>
              <w:t xml:space="preserve"> from 1 Jan 2010 to 31 Dec 2014 with the year, month number, month name and quarter. Is this a column, a measure or a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measure cannot return a table of dates for slicing</w:t>
            </w:r>
          </w:p>
          <w:p>
            <w:pPr>
              <w:spacing w:after="100" w:before="40"/>
            </w:pPr>
            <w:r>
              <w:t xml:space="preserve">A calendar must be a </w:t>
            </w:r>
            <w:r>
              <w:rPr>
                <w:b/>
                <w:bCs/>
              </w:rPr>
              <w:t xml:space="preserve">calculated table</w:t>
            </w:r>
            <w:r>
              <w:t xml:space="preserve"> (or imported). It is created at refresh and stored like any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month number for sorting</w:t>
            </w:r>
          </w:p>
          <w:p>
            <w:pPr>
              <w:spacing w:after="100" w:before="40"/>
            </w:pPr>
            <w:r>
              <w:t xml:space="preserve">"April" sorts before "January". Keep </w:t>
            </w:r>
            <w:r>
              <w:rPr>
                <w:rFonts w:ascii="Consolas" w:cs="Consolas" w:eastAsia="Consolas" w:hAnsi="Consolas"/>
                <w:color w:val="9A3412"/>
                <w:sz w:val="19"/>
                <w:szCs w:val="19"/>
              </w:rPr>
              <w:t xml:space="preserve">MonthNumber</w:t>
            </w:r>
            <w:r>
              <w:t xml:space="preserve"> and set the month name to </w:t>
            </w:r>
            <w:r>
              <w:rPr>
                <w:b/>
                <w:bCs/>
              </w:rPr>
              <w:t xml:space="preserve">Sort by column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to mark it as the date table</w:t>
            </w:r>
          </w:p>
          <w:p>
            <w:pPr>
              <w:spacing w:after="100" w:before="40"/>
            </w:pPr>
            <w:r>
              <w:t xml:space="preserve">After creating it, mark it as the </w:t>
            </w:r>
            <w:r>
              <w:rPr>
                <w:b/>
                <w:bCs/>
              </w:rPr>
              <w:t xml:space="preserve">date table</w:t>
            </w:r>
            <w:r>
              <w:t xml:space="preserve"> and relate it to the fact, or time intelligence will not behave.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Date Table =</w:t>
            </w:r>
          </w:p>
          <w:p>
            <w:pPr>
              <w:spacing w:after="0" w:before="0"/>
            </w:pPr>
            <w:r>
              <w:rPr>
                <w:rFonts w:ascii="Consolas" w:cs="Consolas" w:eastAsia="Consolas" w:hAnsi="Consolas"/>
                <w:sz w:val="18"/>
                <w:szCs w:val="18"/>
              </w:rPr>
              <w:t xml:space="preserve">ADDCOLUMNS(</w:t>
            </w:r>
          </w:p>
          <w:p>
            <w:pPr>
              <w:spacing w:after="0" w:before="0"/>
            </w:pPr>
            <w:r>
              <w:rPr>
                <w:rFonts w:ascii="Consolas" w:cs="Consolas" w:eastAsia="Consolas" w:hAnsi="Consolas"/>
                <w:sz w:val="18"/>
                <w:szCs w:val="18"/>
              </w:rPr>
              <w:t xml:space="preserve">    CALENDAR(DATE(2010, 1, 1), DATE(2014, 12, 31)),</w:t>
            </w:r>
          </w:p>
          <w:p>
            <w:pPr>
              <w:spacing w:after="0" w:before="0"/>
            </w:pPr>
            <w:r>
              <w:rPr>
                <w:rFonts w:ascii="Consolas" w:cs="Consolas" w:eastAsia="Consolas" w:hAnsi="Consolas"/>
                <w:sz w:val="18"/>
                <w:szCs w:val="18"/>
              </w:rPr>
              <w:t xml:space="preserve">    "Year",        YEAR([Date]),</w:t>
            </w:r>
          </w:p>
          <w:p>
            <w:pPr>
              <w:spacing w:after="0" w:before="0"/>
            </w:pPr>
            <w:r>
              <w:rPr>
                <w:rFonts w:ascii="Consolas" w:cs="Consolas" w:eastAsia="Consolas" w:hAnsi="Consolas"/>
                <w:sz w:val="18"/>
                <w:szCs w:val="18"/>
              </w:rPr>
              <w:t xml:space="preserve">    "MonthNumber", MONTH([Date]),</w:t>
            </w:r>
          </w:p>
          <w:p>
            <w:pPr>
              <w:spacing w:after="0" w:before="0"/>
            </w:pPr>
            <w:r>
              <w:rPr>
                <w:rFonts w:ascii="Consolas" w:cs="Consolas" w:eastAsia="Consolas" w:hAnsi="Consolas"/>
                <w:sz w:val="18"/>
                <w:szCs w:val="18"/>
              </w:rPr>
              <w:t xml:space="preserve">    "MonthName",   FORMAT([Date], "MMMM"),</w:t>
            </w:r>
          </w:p>
          <w:p>
            <w:pPr>
              <w:spacing w:after="0" w:before="0"/>
            </w:pPr>
            <w:r>
              <w:rPr>
                <w:rFonts w:ascii="Consolas" w:cs="Consolas" w:eastAsia="Consolas" w:hAnsi="Consolas"/>
                <w:sz w:val="18"/>
                <w:szCs w:val="18"/>
              </w:rPr>
              <w:t xml:space="preserve">    "Quarter",     "Q" &amp; ROUNDUP(MONTH([Date]) / 3, 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CALENDAR vs CALENDARAUTO</w:t>
            </w:r>
          </w:p>
          <w:p>
            <w:pPr>
              <w:spacing w:after="100" w:before="40"/>
            </w:pPr>
            <w:r>
              <w:rPr>
                <w:rFonts w:ascii="Consolas" w:cs="Consolas" w:eastAsia="Consolas" w:hAnsi="Consolas"/>
                <w:color w:val="9A3412"/>
                <w:sz w:val="19"/>
                <w:szCs w:val="19"/>
              </w:rPr>
              <w:t xml:space="preserve">CALENDAR(start, end)</w:t>
            </w:r>
            <w:r>
              <w:t xml:space="preserve"> gives an explicit range; </w:t>
            </w:r>
            <w:r>
              <w:rPr>
                <w:rFonts w:ascii="Consolas" w:cs="Consolas" w:eastAsia="Consolas" w:hAnsi="Consolas"/>
                <w:color w:val="9A3412"/>
                <w:sz w:val="19"/>
                <w:szCs w:val="19"/>
              </w:rPr>
              <w:t xml:space="preserve">CALENDARAUTO()</w:t>
            </w:r>
            <w:r>
              <w:t xml:space="preserve"> spans the years found in the model (less control).</w:t>
            </w:r>
          </w:p>
        </w:tc>
      </w:tr>
    </w:tbl>
    <w:p>
      <w:pPr>
        <w:spacing w:after="140" w:before="0"/>
      </w:pPr>
    </w:p>
    <w:p>
      <w:pPr>
        <w:pStyle w:val="Heading3"/>
      </w:pPr>
      <w:r>
        <w:t xml:space="preserve">Q330 — Full name and age as calculated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(FirstName, LastName, BirthDate).</w:t>
            </w:r>
          </w:p>
          <w:p>
            <w:pPr>
              <w:spacing w:after="100" w:before="40"/>
            </w:pPr>
            <w:r>
              <w:t xml:space="preserve">Add a </w:t>
            </w:r>
            <w:r>
              <w:rPr>
                <w:b/>
                <w:bCs/>
              </w:rPr>
              <w:t xml:space="preserve">Full Name</w:t>
            </w:r>
            <w:r>
              <w:t xml:space="preserve"> column and an </w:t>
            </w:r>
            <w:r>
              <w:rPr>
                <w:b/>
                <w:bCs/>
              </w:rPr>
              <w:t xml:space="preserve">Age</w:t>
            </w:r>
            <w:r>
              <w:t xml:space="preserve"> (in years) column to DimCustomer, and say what you should watch for with 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DATEDIFF counts boundaries</w:t>
            </w:r>
          </w:p>
          <w:p>
            <w:pPr>
              <w:spacing w:after="100" w:before="40"/>
            </w:pPr>
            <w:r>
              <w:rPr>
                <w:rFonts w:ascii="Consolas" w:cs="Consolas" w:eastAsia="Consolas" w:hAnsi="Consolas"/>
                <w:color w:val="9A3412"/>
                <w:sz w:val="19"/>
                <w:szCs w:val="19"/>
              </w:rPr>
              <w:t xml:space="preserve">DATEDIFF(Born, Today, YEAR)</w:t>
            </w:r>
            <w:r>
              <w:t xml:space="preserve"> counts calendar-year boundaries crossed, so someone born on 31 Dec is "1" on 1 Jan. Subtract 1 when the birthday has not happened yet this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TODAY() in a calculated column</w:t>
            </w:r>
          </w:p>
          <w:p>
            <w:pPr>
              <w:spacing w:after="100" w:before="40"/>
            </w:pPr>
            <w:r>
              <w:t xml:space="preserve">The value is fixed at the </w:t>
            </w:r>
            <w:r>
              <w:rPr>
                <w:b/>
                <w:bCs/>
              </w:rPr>
              <w:t xml:space="preserve">last refresh</w:t>
            </w:r>
            <w:r>
              <w:t xml:space="preserve">, so ages go stale between refreshes. For an always-current age use a measure, or refresh daily.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names</w:t>
            </w:r>
          </w:p>
          <w:p>
            <w:pPr>
              <w:spacing w:after="100" w:before="40"/>
            </w:pPr>
            <w:r>
              <w:rPr>
                <w:rFonts w:ascii="Consolas" w:cs="Consolas" w:eastAsia="Consolas" w:hAnsi="Consolas"/>
                <w:color w:val="9A3412"/>
                <w:sz w:val="19"/>
                <w:szCs w:val="19"/>
              </w:rPr>
              <w:t xml:space="preserve">&amp;</w:t>
            </w:r>
            <w:r>
              <w:t xml:space="preserve"> with a blank turns into just the other part. Use </w:t>
            </w:r>
            <w:r>
              <w:rPr>
                <w:rFonts w:ascii="Consolas" w:cs="Consolas" w:eastAsia="Consolas" w:hAnsi="Consolas"/>
                <w:color w:val="9A3412"/>
                <w:sz w:val="19"/>
                <w:szCs w:val="19"/>
              </w:rPr>
              <w:t xml:space="preserve">COALESCE</w:t>
            </w:r>
            <w:r>
              <w:t xml:space="preserve"> if you need a default.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Full Name = DimCustomer[FirstName] &amp; " " &amp; DimCustomer[LastName]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Age =</w:t>
            </w:r>
          </w:p>
          <w:p>
            <w:pPr>
              <w:spacing w:after="0" w:before="0"/>
            </w:pPr>
            <w:r>
              <w:rPr>
                <w:rFonts w:ascii="Consolas" w:cs="Consolas" w:eastAsia="Consolas" w:hAnsi="Consolas"/>
                <w:sz w:val="18"/>
                <w:szCs w:val="18"/>
              </w:rPr>
              <w:t xml:space="preserve">VAR Born  = DimCustomer[BirthDate]</w:t>
            </w:r>
          </w:p>
          <w:p>
            <w:pPr>
              <w:spacing w:after="0" w:before="0"/>
            </w:pPr>
            <w:r>
              <w:rPr>
                <w:rFonts w:ascii="Consolas" w:cs="Consolas" w:eastAsia="Consolas" w:hAnsi="Consolas"/>
                <w:sz w:val="18"/>
                <w:szCs w:val="18"/>
              </w:rPr>
              <w:t xml:space="preserve">VAR Today = TODAY()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DATEDIFF(Born, Today, YEAR)</w:t>
            </w:r>
          </w:p>
          <w:p>
            <w:pPr>
              <w:spacing w:after="0" w:before="0"/>
            </w:pPr>
            <w:r>
              <w:rPr>
                <w:rFonts w:ascii="Consolas" w:cs="Consolas" w:eastAsia="Consolas" w:hAnsi="Consolas"/>
                <w:sz w:val="18"/>
                <w:szCs w:val="18"/>
              </w:rPr>
              <w:t xml:space="preserve">        - IF(DATE(YEAR(Today), MONTH(Born), DAY(Born)) &gt; Today, 1,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a column</w:t>
            </w:r>
          </w:p>
          <w:p>
            <w:pPr>
              <w:spacing w:after="100" w:before="40"/>
            </w:pPr>
            <w:r>
              <w:t xml:space="preserve">Both are per-row values you may want to slice or group by, so they are calculated columns rather than measures.</w:t>
            </w:r>
          </w:p>
        </w:tc>
      </w:tr>
    </w:tbl>
    <w:p>
      <w:pPr>
        <w:spacing w:after="140" w:before="0"/>
      </w:pPr>
    </w:p>
    <w:p>
      <w:pPr>
        <w:pStyle w:val="Heading3"/>
      </w:pPr>
      <w:r>
        <w:t xml:space="preserve">Q331 — Column, measure or table? Decide for five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Concept.</w:t>
            </w:r>
          </w:p>
          <w:p>
            <w:pPr>
              <w:spacing w:after="100" w:before="40"/>
            </w:pPr>
            <w:r>
              <w:t xml:space="preserve">For each requirement say whether you would create a </w:t>
            </w:r>
            <w:r>
              <w:rPr>
                <w:b/>
                <w:bCs/>
              </w:rPr>
              <w:t xml:space="preserve">calculated column</w:t>
            </w:r>
            <w:r>
              <w:t xml:space="preserve">, a </w:t>
            </w:r>
            <w:r>
              <w:rPr>
                <w:b/>
                <w:bCs/>
              </w:rPr>
              <w:t xml:space="preserve">measure</w:t>
            </w:r>
            <w:r>
              <w:t xml:space="preserve"> or a </w:t>
            </w:r>
            <w:r>
              <w:rPr>
                <w:b/>
                <w:bCs/>
              </w:rPr>
              <w:t xml:space="preserve">calculated table</w:t>
            </w:r>
            <w:r>
              <w:t xml:space="preserve">, and why: (1) total revenue, (2) a "price band" to use as a slicer, (3) profit margin %, (4) a list of the Top 10 customers, (5) the customer's full name.</w:t>
            </w:r>
          </w:p>
        </w:tc>
      </w:tr>
    </w:tbl>
    <w:p>
      <w:pPr>
        <w:spacing w:after="140" w:before="0"/>
      </w:pPr>
    </w:p>
    <w:p>
      <w:pPr>
        <w:pStyle w:val="Heading4"/>
      </w:pPr>
      <w:r>
        <w:t xml:space="preserve">Model answer</w:t>
      </w:r>
    </w:p>
    <w:p>
      <w:pPr>
        <w:spacing w:after="100" w:before="40"/>
      </w:pPr>
      <w:r>
        <w:t xml:space="preserve">1. </w:t>
      </w:r>
      <w:r>
        <w:rPr>
          <w:b/>
          <w:bCs/>
        </w:rPr>
        <w:t xml:space="preserve">Total revenue → measure.</w:t>
      </w:r>
      <w:r>
        <w:t xml:space="preserve"> It is an aggregation that must respond to slicers and filters. 2. </w:t>
      </w:r>
      <w:r>
        <w:rPr>
          <w:b/>
          <w:bCs/>
        </w:rPr>
        <w:t xml:space="preserve">Price band (slicer) → calculated column.</w:t>
      </w:r>
      <w:r>
        <w:t xml:space="preserve"> A slicer needs a </w:t>
      </w:r>
      <w:r>
        <w:rPr>
          <w:b/>
          <w:bCs/>
        </w:rPr>
        <w:t xml:space="preserve">column</w:t>
      </w:r>
      <w:r>
        <w:t xml:space="preserve"> with a value per row; it is stored and used for slicing. 3. </w:t>
      </w:r>
      <w:r>
        <w:rPr>
          <w:b/>
          <w:bCs/>
        </w:rPr>
        <w:t xml:space="preserve">Profit margin % → measure.</w:t>
      </w:r>
      <w:r>
        <w:t xml:space="preserve"> A ratio must be calculated </w:t>
      </w:r>
      <w:r>
        <w:rPr>
          <w:b/>
          <w:bCs/>
        </w:rPr>
        <w:t xml:space="preserve">after</w:t>
      </w:r>
      <w:r>
        <w:t xml:space="preserve"> aggregation (DIVIDE of two sums); a column cannot sum correctly. 4. </w:t>
      </w:r>
      <w:r>
        <w:rPr>
          <w:b/>
          <w:bCs/>
        </w:rPr>
        <w:t xml:space="preserve">Top 10 customers → calculated table (or a Top N filter / measure).</w:t>
      </w:r>
      <w:r>
        <w:t xml:space="preserve"> A table of members is a table; for something that must change with slicers, prefer a TOPN-based measure or a visual filter, because a calculated table is </w:t>
      </w:r>
      <w:r>
        <w:rPr>
          <w:b/>
          <w:bCs/>
        </w:rPr>
        <w:t xml:space="preserve">static after refresh</w:t>
      </w:r>
      <w:r>
        <w:t xml:space="preserve">. 5. </w:t>
      </w:r>
      <w:r>
        <w:rPr>
          <w:b/>
          <w:bCs/>
        </w:rPr>
        <w:t xml:space="preserve">Full name → calculated column.</w:t>
      </w:r>
      <w:r>
        <w:t xml:space="preserve"> A per-row text value you will display or search, with no aggregation.</w:t>
      </w:r>
    </w:p>
    <w:p>
      <w:pPr>
        <w:spacing w:after="100" w:before="40"/>
      </w:pPr>
      <w:r>
        <w:rPr>
          <w:b/>
          <w:bCs/>
        </w:rPr>
        <w:t xml:space="preserve">Rule of thumb:</w:t>
      </w:r>
      <w:r>
        <w:t xml:space="preserve"> aggregate and react to filters → measure; per-row value you slice or sort by → column; needs its own rows →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question to ask</w:t>
            </w:r>
          </w:p>
          <w:p>
            <w:pPr>
              <w:spacing w:after="100" w:before="40"/>
            </w:pPr>
            <w:r>
              <w:t xml:space="preserve">"Does it need to change when the user clicks a slicer?" Yes → measure. No, and it is per row → column.</w:t>
            </w:r>
          </w:p>
        </w:tc>
      </w:tr>
    </w:tbl>
    <w:p>
      <w:pPr>
        <w:spacing w:after="140" w:before="0"/>
      </w:pPr>
    </w:p>
    <w:p>
      <w:pPr>
        <w:pStyle w:val="Heading3"/>
      </w:pPr>
      <w:r>
        <w:t xml:space="preserve">P033 — Calculated column vs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Flipkart / Deloitte / Google / LatentView / Barclays / Cognizant / NTT Data / Booking.com · Conceptual</w:t>
            </w:r>
          </w:p>
          <w:p>
            <w:pPr>
              <w:spacing w:after="100" w:before="40"/>
            </w:pPr>
            <w:r>
              <w:t xml:space="preserve">What is the difference between a calculated column and a measure? When would you use each? (The single most-asked Power BI question across the PDFs.)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 calculated column is evaluated row by row at refresh time, stored in the model,</w:t>
            </w:r>
          </w:p>
          <w:p>
            <w:pPr>
              <w:spacing w:after="0" w:before="0"/>
            </w:pPr>
            <w:r>
              <w:rPr>
                <w:rFonts w:ascii="Consolas" w:cs="Consolas" w:eastAsia="Consolas" w:hAnsi="Consolas"/>
                <w:sz w:val="18"/>
                <w:szCs w:val="18"/>
              </w:rPr>
              <w:t xml:space="preserve">and uses row context. It adds to model size and is useful when I need a row-level</w:t>
            </w:r>
          </w:p>
          <w:p>
            <w:pPr>
              <w:spacing w:after="0" w:before="0"/>
            </w:pPr>
            <w:r>
              <w:rPr>
                <w:rFonts w:ascii="Consolas" w:cs="Consolas" w:eastAsia="Consolas" w:hAnsi="Consolas"/>
                <w:sz w:val="18"/>
                <w:szCs w:val="18"/>
              </w:rPr>
              <w:t xml:space="preserve">value to slice, filter, or build a relationship on — e.g. a price band per product.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 measure is evaluated at query time in the current filter context, isn't stored,</w:t>
            </w:r>
          </w:p>
          <w:p>
            <w:pPr>
              <w:spacing w:after="0" w:before="0"/>
            </w:pPr>
            <w:r>
              <w:rPr>
                <w:rFonts w:ascii="Consolas" w:cs="Consolas" w:eastAsia="Consolas" w:hAnsi="Consolas"/>
                <w:sz w:val="18"/>
                <w:szCs w:val="18"/>
              </w:rPr>
              <w:t xml:space="preserve">and always returns an aggregated value that reacts to slicers and visual filters —</w:t>
            </w:r>
          </w:p>
          <w:p>
            <w:pPr>
              <w:spacing w:after="0" w:before="0"/>
            </w:pPr>
            <w:r>
              <w:rPr>
                <w:rFonts w:ascii="Consolas" w:cs="Consolas" w:eastAsia="Consolas" w:hAnsi="Consolas"/>
                <w:sz w:val="18"/>
                <w:szCs w:val="18"/>
              </w:rPr>
              <w:t xml:space="preserve">e.g. Total Sales or Gross Margin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Default: measures. Calculated columns only when the value is needed row-level.</w:t>
            </w:r>
          </w:p>
        </w:tc>
      </w:tr>
    </w:tbl>
    <w:p>
      <w:pPr>
        <w:spacing w:after="140" w:before="0"/>
      </w:pPr>
    </w:p>
    <w:p>
      <w:pPr>
        <w:pStyle w:val="Heading3"/>
      </w:pPr>
      <w:r>
        <w:t xml:space="preserve">P034 — Column vs measure vs calculated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 Booking.com / Healthcare · Conceptual</w:t>
            </w:r>
          </w:p>
          <w:p>
            <w:pPr>
              <w:spacing w:after="100" w:before="40"/>
            </w:pPr>
            <w:r>
              <w:t xml:space="preserve">What's the difference between a calculated column, a measure and a calculated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Calculated column  → row by row, stored, increases model size</w:t>
            </w:r>
          </w:p>
          <w:p>
            <w:pPr>
              <w:spacing w:after="0" w:before="0"/>
            </w:pPr>
            <w:r>
              <w:rPr>
                <w:rFonts w:ascii="Consolas" w:cs="Consolas" w:eastAsia="Consolas" w:hAnsi="Consolas"/>
                <w:sz w:val="18"/>
                <w:szCs w:val="18"/>
              </w:rPr>
              <w:t xml:space="preserve">Measure            → aggregated on the fly, not stored, context-sensitive</w:t>
            </w:r>
          </w:p>
          <w:p>
            <w:pPr>
              <w:spacing w:after="0" w:before="0"/>
            </w:pPr>
            <w:r>
              <w:rPr>
                <w:rFonts w:ascii="Consolas" w:cs="Consolas" w:eastAsia="Consolas" w:hAnsi="Consolas"/>
                <w:sz w:val="18"/>
                <w:szCs w:val="18"/>
              </w:rPr>
              <w:t xml:space="preserve">Calculated table   → a whole table produced by a DAX expression, stored at refresh</w:t>
            </w:r>
          </w:p>
          <w:p>
            <w:pPr>
              <w:spacing w:after="0" w:before="0"/>
            </w:pPr>
            <w:r>
              <w:rPr>
                <w:rFonts w:ascii="Consolas" w:cs="Consolas" w:eastAsia="Consolas" w:hAnsi="Consolas"/>
                <w:sz w:val="18"/>
                <w:szCs w:val="18"/>
              </w:rPr>
              <w:t xml:space="preserve">                     Used for date tables, Top-N tables, bridge tables, segmentation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Example calculated table:</w:t>
            </w:r>
          </w:p>
          <w:p>
            <w:pPr>
              <w:spacing w:after="0" w:before="0"/>
            </w:pPr>
            <w:r>
              <w:rPr>
                <w:rFonts w:ascii="Consolas" w:cs="Consolas" w:eastAsia="Consolas" w:hAnsi="Consolas"/>
                <w:sz w:val="18"/>
                <w:szCs w:val="18"/>
              </w:rPr>
              <w:t xml:space="preserve">Top10Customers = TOPN(10, DimCustomer, CALCULATE(SUM(FactInternetSales[SalesAmount])), DESC)</w:t>
            </w:r>
          </w:p>
        </w:tc>
      </w:tr>
    </w:tbl>
    <w:p>
      <w:pPr>
        <w:spacing w:after="140" w:before="0"/>
      </w:pPr>
    </w:p>
    <w:p>
      <w:pPr>
        <w:pStyle w:val="Heading2"/>
        <w:pageBreakBefore/>
      </w:pPr>
      <w:r>
        <w:t xml:space="preserve">Topic 2 — Basic Aggregation Measures</w:t>
      </w:r>
    </w:p>
    <w:p>
      <w:pPr>
        <w:pStyle w:val="Heading4"/>
      </w:pPr>
      <w:r>
        <w:t xml:space="preserve">Lesson</w:t>
      </w:r>
    </w:p>
    <w:p>
      <w:pPr>
        <w:spacing w:after="100" w:before="40"/>
      </w:pPr>
      <w:r>
        <w:t xml:space="preserve">Most Power BI reports are built from a handful of </w:t>
      </w:r>
      <w:r>
        <w:rPr>
          <w:b/>
          <w:bCs/>
        </w:rPr>
        <w:t xml:space="preserve">base measures</w:t>
      </w:r>
      <w:r>
        <w:t xml:space="preserve">: sums, counts and averages over fact columns. Writing them explicitly, once, and building every other measure on top of them is the foundation of a clean model.</w:t>
      </w:r>
    </w:p>
    <w:p>
      <w:pPr>
        <w:pStyle w:val="Heading3"/>
      </w:pPr>
      <w:r>
        <w:t xml:space="preserve">The aggregation functions</w:t>
      </w:r>
    </w:p>
    <w:p>
      <w:pPr>
        <w:pStyle w:val="ListParagraph"/>
        <w:numPr>
          <w:ilvl w:val="0"/>
          <w:numId w:val="2"/>
        </w:numPr>
        <w:spacing w:after="40" w:before="20"/>
      </w:pPr>
      <w:r>
        <w:rPr>
          <w:rFonts w:ascii="Consolas" w:cs="Consolas" w:eastAsia="Consolas" w:hAnsi="Consolas"/>
          <w:color w:val="9A3412"/>
          <w:sz w:val="19"/>
          <w:szCs w:val="19"/>
        </w:rPr>
        <w:t xml:space="preserve">SUM</w:t>
      </w:r>
      <w:r>
        <w:t xml:space="preserve">, </w:t>
      </w:r>
      <w:r>
        <w:rPr>
          <w:rFonts w:ascii="Consolas" w:cs="Consolas" w:eastAsia="Consolas" w:hAnsi="Consolas"/>
          <w:color w:val="9A3412"/>
          <w:sz w:val="19"/>
          <w:szCs w:val="19"/>
        </w:rPr>
        <w:t xml:space="preserve">AVERAGE</w:t>
      </w:r>
      <w:r>
        <w:t xml:space="preserve">, </w:t>
      </w:r>
      <w:r>
        <w:rPr>
          <w:rFonts w:ascii="Consolas" w:cs="Consolas" w:eastAsia="Consolas" w:hAnsi="Consolas"/>
          <w:color w:val="9A3412"/>
          <w:sz w:val="19"/>
          <w:szCs w:val="19"/>
        </w:rPr>
        <w:t xml:space="preserve">MIN</w:t>
      </w:r>
      <w:r>
        <w:t xml:space="preserve">, </w:t>
      </w:r>
      <w:r>
        <w:rPr>
          <w:rFonts w:ascii="Consolas" w:cs="Consolas" w:eastAsia="Consolas" w:hAnsi="Consolas"/>
          <w:color w:val="9A3412"/>
          <w:sz w:val="19"/>
          <w:szCs w:val="19"/>
        </w:rPr>
        <w:t xml:space="preserve">MAX</w:t>
      </w:r>
      <w:r>
        <w:t xml:space="preserve"> over one column</w:t>
      </w:r>
    </w:p>
    <w:p>
      <w:pPr>
        <w:pStyle w:val="ListParagraph"/>
        <w:numPr>
          <w:ilvl w:val="0"/>
          <w:numId w:val="2"/>
        </w:numPr>
        <w:spacing w:after="40" w:before="20"/>
      </w:pPr>
      <w:r>
        <w:rPr>
          <w:rFonts w:ascii="Consolas" w:cs="Consolas" w:eastAsia="Consolas" w:hAnsi="Consolas"/>
          <w:color w:val="9A3412"/>
          <w:sz w:val="19"/>
          <w:szCs w:val="19"/>
        </w:rPr>
        <w:t xml:space="preserve">COUNT(col)</w:t>
      </w:r>
      <w:r>
        <w:t xml:space="preserve"> counts non-blank values; </w:t>
      </w:r>
      <w:r>
        <w:rPr>
          <w:rFonts w:ascii="Consolas" w:cs="Consolas" w:eastAsia="Consolas" w:hAnsi="Consolas"/>
          <w:color w:val="9A3412"/>
          <w:sz w:val="19"/>
          <w:szCs w:val="19"/>
        </w:rPr>
        <w:t xml:space="preserve">COUNTA</w:t>
      </w:r>
      <w:r>
        <w:t xml:space="preserve"> any type; </w:t>
      </w:r>
      <w:r>
        <w:rPr>
          <w:rFonts w:ascii="Consolas" w:cs="Consolas" w:eastAsia="Consolas" w:hAnsi="Consolas"/>
          <w:color w:val="9A3412"/>
          <w:sz w:val="19"/>
          <w:szCs w:val="19"/>
        </w:rPr>
        <w:t xml:space="preserve">COUNTROWS(table)</w:t>
      </w:r>
      <w:r>
        <w:t xml:space="preserve"> counts </w:t>
      </w:r>
      <w:r>
        <w:rPr>
          <w:b/>
          <w:bCs/>
        </w:rPr>
        <w:t xml:space="preserve">rows</w:t>
      </w:r>
    </w:p>
    <w:p>
      <w:pPr>
        <w:pStyle w:val="ListParagraph"/>
        <w:numPr>
          <w:ilvl w:val="0"/>
          <w:numId w:val="2"/>
        </w:numPr>
        <w:spacing w:after="40" w:before="20"/>
      </w:pPr>
      <w:r>
        <w:rPr>
          <w:rFonts w:ascii="Consolas" w:cs="Consolas" w:eastAsia="Consolas" w:hAnsi="Consolas"/>
          <w:color w:val="9A3412"/>
          <w:sz w:val="19"/>
          <w:szCs w:val="19"/>
        </w:rPr>
        <w:t xml:space="preserve">DISTINCTCOUNT(col)</w:t>
      </w:r>
      <w:r>
        <w:t xml:space="preserve"> counts distinct values</w:t>
      </w:r>
    </w:p>
    <w:p>
      <w:pPr>
        <w:spacing w:after="100" w:before="40"/>
      </w:pPr>
      <w:r>
        <w:t xml:space="preserve">Count </w:t>
      </w:r>
      <w:r>
        <w:rPr>
          <w:b/>
          <w:bCs/>
        </w:rPr>
        <w:t xml:space="preserve">rows</w:t>
      </w:r>
      <w:r>
        <w:t xml:space="preserve"> with COUNTROWS, count </w:t>
      </w:r>
      <w:r>
        <w:rPr>
          <w:b/>
          <w:bCs/>
        </w:rPr>
        <w:t xml:space="preserve">distinct entities</w:t>
      </w:r>
      <w:r>
        <w:t xml:space="preserve"> with DISTINCTCOUNT on the fact table's key.</w:t>
      </w:r>
    </w:p>
    <w:p>
      <w:pPr>
        <w:pStyle w:val="Heading3"/>
      </w:pPr>
      <w:r>
        <w:t xml:space="preserve">Implicit vs explicit measures</w:t>
      </w:r>
    </w:p>
    <w:p>
      <w:pPr>
        <w:spacing w:after="100" w:before="40"/>
      </w:pPr>
      <w:r>
        <w:t xml:space="preserve">Dragging a numeric column into a visual creates an </w:t>
      </w:r>
      <w:r>
        <w:rPr>
          <w:b/>
          <w:bCs/>
        </w:rPr>
        <w:t xml:space="preserve">implicit</w:t>
      </w:r>
      <w:r>
        <w:t xml:space="preserve"> measure (Power BI picks Sum). Prefer </w:t>
      </w:r>
      <w:r>
        <w:rPr>
          <w:b/>
          <w:bCs/>
        </w:rPr>
        <w:t xml:space="preserve">explicit</w:t>
      </w:r>
      <w:r>
        <w:t xml:space="preserve"> measures: they are reusable, named, formatted once, and can be referenced by other measures.</w:t>
      </w:r>
    </w:p>
    <w:p>
      <w:pPr>
        <w:pStyle w:val="Heading3"/>
      </w:pPr>
      <w:r>
        <w:t xml:space="preserve">Measure branching</w:t>
      </w:r>
    </w:p>
    <w:p>
      <w:pPr>
        <w:spacing w:after="100" w:before="40"/>
      </w:pPr>
      <w:r>
        <w:t xml:space="preserve">Build measures </w:t>
      </w:r>
      <w:r>
        <w:rPr>
          <w:b/>
          <w:bCs/>
        </w:rPr>
        <w:t xml:space="preserve">on top of each other</w:t>
      </w:r>
      <w:r>
        <w:t xml:space="preserve">: </w:t>
      </w:r>
      <w:r>
        <w:rPr>
          <w:rFonts w:ascii="Consolas" w:cs="Consolas" w:eastAsia="Consolas" w:hAnsi="Consolas"/>
          <w:color w:val="9A3412"/>
          <w:sz w:val="19"/>
          <w:szCs w:val="19"/>
        </w:rPr>
        <w:t xml:space="preserve">Gross Profit = [Total Sales] - [Total Cost]</w:t>
      </w:r>
      <w:r>
        <w:t xml:space="preserve">, </w:t>
      </w:r>
      <w:r>
        <w:rPr>
          <w:rFonts w:ascii="Consolas" w:cs="Consolas" w:eastAsia="Consolas" w:hAnsi="Consolas"/>
          <w:color w:val="9A3412"/>
          <w:sz w:val="19"/>
          <w:szCs w:val="19"/>
        </w:rPr>
        <w:t xml:space="preserve">Margin % = DIVIDE([Gross Profit], [Total Sales])</w:t>
      </w:r>
      <w:r>
        <w:t xml:space="preserve">. One definition of "sales" means every visual agrees.</w:t>
      </w:r>
    </w:p>
    <w:p>
      <w:pPr>
        <w:pStyle w:val="Heading3"/>
      </w:pPr>
      <w:r>
        <w:t xml:space="preserve">The filter context idea</w:t>
      </w:r>
    </w:p>
    <w:p>
      <w:pPr>
        <w:spacing w:after="100" w:before="40"/>
      </w:pPr>
      <w:r>
        <w:t xml:space="preserve">A measure has no idea which rows it covers; the </w:t>
      </w:r>
      <w:r>
        <w:rPr>
          <w:b/>
          <w:bCs/>
        </w:rPr>
        <w:t xml:space="preserve">visual supplies the filters</w:t>
      </w:r>
      <w:r>
        <w:t xml:space="preserve">. The same </w:t>
      </w:r>
      <w:r>
        <w:rPr>
          <w:rFonts w:ascii="Consolas" w:cs="Consolas" w:eastAsia="Consolas" w:hAnsi="Consolas"/>
          <w:color w:val="9A3412"/>
          <w:sz w:val="19"/>
          <w:szCs w:val="19"/>
        </w:rPr>
        <w:t xml:space="preserve">SUM</w:t>
      </w:r>
      <w:r>
        <w:t xml:space="preserve"> gives a different number in a card, a bar per year or a table per product, because each cell has its own filter context.</w:t>
      </w:r>
    </w:p>
    <w:p>
      <w:pPr>
        <w:pStyle w:val="Heading3"/>
      </w:pPr>
      <w:r>
        <w:t xml:space="preserve">Worked example — A base measure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Sales     = SUM(FactInternetSales[SalesAmount])</w:t>
            </w:r>
          </w:p>
          <w:p>
            <w:pPr>
              <w:spacing w:after="0" w:before="0"/>
            </w:pPr>
            <w:r>
              <w:rPr>
                <w:rFonts w:ascii="Consolas" w:cs="Consolas" w:eastAsia="Consolas" w:hAnsi="Consolas"/>
                <w:sz w:val="18"/>
                <w:szCs w:val="18"/>
              </w:rPr>
              <w:t xml:space="preserve">Total Cost      = SUM(FactInternetSales[TotalProductCost])</w:t>
            </w:r>
          </w:p>
          <w:p>
            <w:pPr>
              <w:spacing w:after="0" w:before="0"/>
            </w:pPr>
            <w:r>
              <w:rPr>
                <w:rFonts w:ascii="Consolas" w:cs="Consolas" w:eastAsia="Consolas" w:hAnsi="Consolas"/>
                <w:sz w:val="18"/>
                <w:szCs w:val="18"/>
              </w:rPr>
              <w:t xml:space="preserve">Total Orders    = DISTINCTCOUNT(FactInternetSales[SalesOrderNumber])</w:t>
            </w:r>
          </w:p>
          <w:p>
            <w:pPr>
              <w:spacing w:after="0" w:before="0"/>
            </w:pPr>
            <w:r>
              <w:rPr>
                <w:rFonts w:ascii="Consolas" w:cs="Consolas" w:eastAsia="Consolas" w:hAnsi="Consolas"/>
                <w:sz w:val="18"/>
                <w:szCs w:val="18"/>
              </w:rPr>
              <w:t xml:space="preserve">Total Customers = DISTINCTCOUNT(FactInternetSales[CustomerKey])</w:t>
            </w:r>
          </w:p>
          <w:p>
            <w:pPr>
              <w:spacing w:after="0" w:before="0"/>
            </w:pPr>
            <w:r>
              <w:rPr>
                <w:rFonts w:ascii="Consolas" w:cs="Consolas" w:eastAsia="Consolas" w:hAnsi="Consolas"/>
                <w:sz w:val="18"/>
                <w:szCs w:val="18"/>
              </w:rPr>
              <w:t xml:space="preserve">Gross Profit    = [Total Sales] - [Total Cost]</w:t>
            </w:r>
          </w:p>
        </w:tc>
      </w:tr>
    </w:tbl>
    <w:p>
      <w:pPr>
        <w:spacing w:after="140" w:before="0"/>
      </w:pPr>
    </w:p>
    <w:p>
      <w:pPr>
        <w:spacing w:after="100" w:before="40"/>
      </w:pPr>
      <w:r>
        <w:t xml:space="preserve">Customers are counted on the </w:t>
      </w:r>
      <w:r>
        <w:rPr>
          <w:b/>
          <w:bCs/>
        </w:rPr>
        <w:t xml:space="preserve">fact</w:t>
      </w:r>
      <w:r>
        <w:t xml:space="preserve"> key, so you count buyers, not everyone registered in DimCustomer.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Counting the dimension key (registered customers) instead of the fact key (buyers).</w:t>
            </w:r>
          </w:p>
          <w:p>
            <w:pPr>
              <w:spacing w:after="100" w:before="40"/>
            </w:pPr>
            <w:r>
              <w:t xml:space="preserve">COUNT of a column with blanks when you meant rows.</w:t>
            </w:r>
          </w:p>
          <w:p>
            <w:pPr>
              <w:spacing w:after="100" w:before="40"/>
            </w:pPr>
            <w:r>
              <w:t xml:space="preserve">Relying on implicit measures.</w:t>
            </w:r>
          </w:p>
          <w:p>
            <w:pPr>
              <w:spacing w:after="100" w:before="40"/>
            </w:pPr>
            <w:r>
              <w:t xml:space="preserve">Different visuals using different definitions of the same KPI.</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Define base measures once; build everything else on them.</w:t>
            </w:r>
          </w:p>
          <w:p>
            <w:pPr>
              <w:spacing w:after="100" w:before="40"/>
            </w:pPr>
            <w:r>
              <w:t xml:space="preserve">COUNTROWS for rows, DISTINCTCOUNT for entities.</w:t>
            </w:r>
          </w:p>
          <w:p>
            <w:pPr>
              <w:spacing w:after="100" w:before="40"/>
            </w:pPr>
            <w:r>
              <w:t xml:space="preserve">The visual supplies the filter context.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Explicit vs implicit measures, DISTINCTCOUNT vs COUNT vs COUNTROWS, and why measures should build on each other.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Base measure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"total sales", "total cost"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SUM(Fact[Col])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Distinct entity count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"number of orders", "customers who bought"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DISTINCTCOUNT(Fact[Key])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Ratio built from measures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order value", "sales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DIVIDE([Measure1], [Measure2])</w:t>
            </w:r>
          </w:p>
        </w:tc>
      </w:tr>
    </w:tbl>
    <w:p>
      <w:pPr>
        <w:spacing w:after="160" w:before="0"/>
      </w:pPr>
    </w:p>
    <w:p>
      <w:pPr>
        <w:pStyle w:val="Heading3"/>
      </w:pPr>
      <w:r>
        <w:t xml:space="preserve">Q028 — Four base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FactInternetSales (SalesAmount, SalesOrderNumber, CustomerKey)</w:t>
            </w:r>
          </w:p>
          <w:p>
            <w:pPr>
              <w:spacing w:after="100" w:before="40"/>
            </w:pPr>
            <w:r>
              <w:t xml:space="preserve">Create Total Sales, Total Orders (distinct SalesOrderNumber), Average Order Value and Total Customers (distinct customers).</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Sales         = SUM(FactInternetSales[SalesAmount])</w:t>
            </w:r>
          </w:p>
          <w:p>
            <w:pPr>
              <w:spacing w:after="0" w:before="0"/>
            </w:pPr>
            <w:r>
              <w:rPr>
                <w:rFonts w:ascii="Consolas" w:cs="Consolas" w:eastAsia="Consolas" w:hAnsi="Consolas"/>
                <w:sz w:val="18"/>
                <w:szCs w:val="18"/>
              </w:rPr>
              <w:t xml:space="preserve">Total Orders        = DISTINCTCOUNT(FactInternetSales[SalesOrderNumber])</w:t>
            </w:r>
          </w:p>
          <w:p>
            <w:pPr>
              <w:spacing w:after="0" w:before="0"/>
            </w:pPr>
            <w:r>
              <w:rPr>
                <w:rFonts w:ascii="Consolas" w:cs="Consolas" w:eastAsia="Consolas" w:hAnsi="Consolas"/>
                <w:sz w:val="18"/>
                <w:szCs w:val="18"/>
              </w:rPr>
              <w:t xml:space="preserve">Total Customers     = DISTINCTCOUNT(DimCustomer[CustomerKey])</w:t>
            </w:r>
          </w:p>
          <w:p>
            <w:pPr>
              <w:spacing w:after="0" w:before="0"/>
            </w:pPr>
            <w:r>
              <w:rPr>
                <w:rFonts w:ascii="Consolas" w:cs="Consolas" w:eastAsia="Consolas" w:hAnsi="Consolas"/>
                <w:sz w:val="18"/>
                <w:szCs w:val="18"/>
              </w:rPr>
              <w:t xml:space="preserve">Average Order Value = AVERAGE(FactInternetSales[SalesAmount])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Average Order Value averages order lines</w:t>
            </w:r>
          </w:p>
          <w:p>
            <w:pPr>
              <w:spacing w:after="100" w:before="40"/>
            </w:pPr>
            <w:r>
              <w:t xml:space="preserve">Each FactInternetSales row is an order </w:t>
            </w:r>
            <w:r>
              <w:rPr>
                <w:b/>
                <w:bCs/>
              </w:rPr>
              <w:t xml:space="preserve">line</w:t>
            </w:r>
            <w:r>
              <w:t xml:space="preserve">. One SalesOrderNumber can have several lines, so </w:t>
            </w:r>
            <w:r>
              <w:rPr>
                <w:rFonts w:ascii="Consolas" w:cs="Consolas" w:eastAsia="Consolas" w:hAnsi="Consolas"/>
                <w:color w:val="9A3412"/>
                <w:sz w:val="19"/>
                <w:szCs w:val="19"/>
              </w:rPr>
              <w:t xml:space="preserve">AVERAGE(SalesAmount)</w:t>
            </w:r>
            <w:r>
              <w:t xml:space="preserve"> is the average line value. Average per order = total sales ÷ number of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Total Customers counts the dimension, not buyers</w:t>
            </w:r>
          </w:p>
          <w:p>
            <w:pPr>
              <w:spacing w:after="100" w:before="40"/>
            </w:pPr>
            <w:r>
              <w:rPr>
                <w:rFonts w:ascii="Consolas" w:cs="Consolas" w:eastAsia="Consolas" w:hAnsi="Consolas"/>
                <w:color w:val="9A3412"/>
                <w:sz w:val="19"/>
                <w:szCs w:val="19"/>
              </w:rPr>
              <w:t xml:space="preserve">DISTINCTCOUNT(DimCustomer[CustomerKey])</w:t>
            </w:r>
            <w:r>
              <w:t xml:space="preserve"> counts customers in the </w:t>
            </w:r>
            <w:r>
              <w:rPr>
                <w:b/>
                <w:bCs/>
              </w:rPr>
              <w:t xml:space="preserve">dimension</w:t>
            </w:r>
            <w:r>
              <w:t xml:space="preserve">. Filters flow from dimension to fact, not back, so in a visual split by product category this shows every registered customer on every row (~18.5k), not the ones who bought that category.</w:t>
            </w:r>
          </w:p>
          <w:p>
            <w:pPr>
              <w:spacing w:after="100" w:before="40"/>
            </w:pPr>
            <w:r>
              <w:t xml:space="preserve">To count customers who actually purchased in the current context, count the key on the </w:t>
            </w:r>
            <w:r>
              <w:rPr>
                <w:b/>
                <w:bCs/>
              </w:rPr>
              <w:t xml:space="preserve">fact</w:t>
            </w:r>
            <w:r>
              <w:t xml:space="preserve">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Sales         = SUM(FactInternetSales[SalesAmount])</w:t>
            </w:r>
          </w:p>
          <w:p>
            <w:pPr>
              <w:spacing w:after="0" w:before="0"/>
            </w:pPr>
            <w:r>
              <w:rPr>
                <w:rFonts w:ascii="Consolas" w:cs="Consolas" w:eastAsia="Consolas" w:hAnsi="Consolas"/>
                <w:sz w:val="18"/>
                <w:szCs w:val="18"/>
              </w:rPr>
              <w:t xml:space="preserve">Total Cost          = SUM(FactInternetSales[TotalProductCost])</w:t>
            </w:r>
          </w:p>
          <w:p>
            <w:pPr>
              <w:spacing w:after="0" w:before="0"/>
            </w:pPr>
            <w:r>
              <w:rPr>
                <w:rFonts w:ascii="Consolas" w:cs="Consolas" w:eastAsia="Consolas" w:hAnsi="Consolas"/>
                <w:sz w:val="18"/>
                <w:szCs w:val="18"/>
              </w:rPr>
              <w:t xml:space="preserve">Gross Profit        = [Total Sales] - [Total Cost]</w:t>
            </w:r>
          </w:p>
          <w:p>
            <w:pPr>
              <w:spacing w:after="0" w:before="0"/>
            </w:pPr>
            <w:r>
              <w:rPr>
                <w:rFonts w:ascii="Consolas" w:cs="Consolas" w:eastAsia="Consolas" w:hAnsi="Consolas"/>
                <w:sz w:val="18"/>
                <w:szCs w:val="18"/>
              </w:rPr>
              <w:t xml:space="preserve">Total Orders        = DISTINCTCOUNT(FactInternetSales[SalesOrderNumber])</w:t>
            </w:r>
          </w:p>
          <w:p>
            <w:pPr>
              <w:spacing w:after="0" w:before="0"/>
            </w:pPr>
            <w:r>
              <w:rPr>
                <w:rFonts w:ascii="Consolas" w:cs="Consolas" w:eastAsia="Consolas" w:hAnsi="Consolas"/>
                <w:sz w:val="18"/>
                <w:szCs w:val="18"/>
              </w:rPr>
              <w:t xml:space="preserve">Total Customers     = DISTINCTCOUNT(FactInternetSales[CustomerKey])   -- customers who bought</w:t>
            </w:r>
          </w:p>
          <w:p>
            <w:pPr>
              <w:spacing w:after="0" w:before="0"/>
            </w:pPr>
            <w:r>
              <w:rPr>
                <w:rFonts w:ascii="Consolas" w:cs="Consolas" w:eastAsia="Consolas" w:hAnsi="Consolas"/>
                <w:sz w:val="18"/>
                <w:szCs w:val="18"/>
              </w:rPr>
              <w:t xml:space="preserve">Average Order Value = DIVIDE([Total Sales], [Total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vs COUNTROWS vs DISTINCTCOUNT</w:t>
            </w:r>
          </w:p>
          <w:p>
            <w:pPr>
              <w:spacing w:after="100" w:before="40"/>
            </w:pPr>
            <w:r>
              <w:t xml:space="preserve">COUNT = non-blank values in a column. COUNTROWS = rows in a table. DISTINCTCOUNT = unique values in a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measure branching</w:t>
            </w:r>
          </w:p>
          <w:p>
            <w:pPr>
              <w:spacing w:after="100" w:before="40"/>
            </w:pPr>
            <w:r>
              <w:t xml:space="preserve">Build simple base measures first, then reference them (</w:t>
            </w:r>
            <w:r>
              <w:rPr>
                <w:rFonts w:ascii="Consolas" w:cs="Consolas" w:eastAsia="Consolas" w:hAnsi="Consolas"/>
                <w:color w:val="9A3412"/>
                <w:sz w:val="19"/>
                <w:szCs w:val="19"/>
              </w:rPr>
              <w:t xml:space="preserve">[Total Sales]</w:t>
            </w:r>
            <w:r>
              <w:t xml:space="preserve">, no table prefix) in derived measures. Change the base once and everything downstream updates.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In the session I marked </w:t>
            </w:r>
            <w:r>
              <w:rPr>
                <w:rFonts w:ascii="Consolas" w:cs="Consolas" w:eastAsia="Consolas" w:hAnsi="Consolas"/>
                <w:color w:val="9A3412"/>
                <w:sz w:val="19"/>
                <w:szCs w:val="19"/>
              </w:rPr>
              <w:t xml:space="preserve">DISTINCTCOUNT(DimCustomer[CustomerKey])</w:t>
            </w:r>
            <w:r>
              <w:t xml:space="preserve"> as correct. It only behaves the same when the visual filters DimCustomer itself. The fact-table version is the right default. (The later </w:t>
            </w:r>
            <w:r>
              <w:rPr>
                <w:rFonts w:ascii="Consolas" w:cs="Consolas" w:eastAsia="Consolas" w:hAnsi="Consolas"/>
                <w:color w:val="9A3412"/>
                <w:sz w:val="19"/>
                <w:szCs w:val="19"/>
              </w:rPr>
              <w:t xml:space="preserve">Sales per Customer</w:t>
            </w:r>
            <w:r>
              <w:t xml:space="preserve"> measure inherits this — rebuild it on the fact-table version.)</w:t>
            </w:r>
          </w:p>
        </w:tc>
      </w:tr>
    </w:tbl>
    <w:p>
      <w:pPr>
        <w:spacing w:after="140" w:before="0"/>
      </w:pPr>
    </w:p>
    <w:p>
      <w:pPr>
        <w:pStyle w:val="Heading3"/>
      </w:pPr>
      <w:r>
        <w:t xml:space="preserve">Q332 — Min, max and average of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(SalesAmount, UnitPrice, OrderQuantity).</w:t>
            </w:r>
          </w:p>
          <w:p>
            <w:pPr>
              <w:spacing w:after="100" w:before="40"/>
            </w:pPr>
            <w:r>
              <w:t xml:space="preserve">Create measures for the </w:t>
            </w:r>
            <w:r>
              <w:rPr>
                <w:b/>
                <w:bCs/>
              </w:rPr>
              <w:t xml:space="preserve">largest</w:t>
            </w:r>
            <w:r>
              <w:t xml:space="preserve"> single sale line, the </w:t>
            </w:r>
            <w:r>
              <w:rPr>
                <w:b/>
                <w:bCs/>
              </w:rPr>
              <w:t xml:space="preserve">smallest</w:t>
            </w:r>
            <w:r>
              <w:t xml:space="preserve"> single sale line, the </w:t>
            </w:r>
            <w:r>
              <w:rPr>
                <w:b/>
                <w:bCs/>
              </w:rPr>
              <w:t xml:space="preserve">average selling price</w:t>
            </w:r>
            <w:r>
              <w:t xml:space="preserve"> and the </w:t>
            </w:r>
            <w:r>
              <w:rPr>
                <w:b/>
                <w:bCs/>
              </w:rPr>
              <w:t xml:space="preserve">number of sales lines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average of an average</w:t>
            </w:r>
          </w:p>
          <w:p>
            <w:pPr>
              <w:spacing w:after="100" w:before="40"/>
            </w:pPr>
            <w:r>
              <w:rPr>
                <w:rFonts w:ascii="Consolas" w:cs="Consolas" w:eastAsia="Consolas" w:hAnsi="Consolas"/>
                <w:color w:val="9A3412"/>
                <w:sz w:val="19"/>
                <w:szCs w:val="19"/>
              </w:rPr>
              <w:t xml:space="preserve">AVERAGE(UnitPrice)</w:t>
            </w:r>
            <w:r>
              <w:t xml:space="preserve"> is the average of line prices, not weighted by quantity. A true average selling price is </w:t>
            </w:r>
            <w:r>
              <w:rPr>
                <w:rFonts w:ascii="Consolas" w:cs="Consolas" w:eastAsia="Consolas" w:hAnsi="Consolas"/>
                <w:color w:val="9A3412"/>
                <w:sz w:val="19"/>
                <w:szCs w:val="19"/>
              </w:rPr>
              <w:t xml:space="preserve">DIVIDE(SUM(SalesAmount), SUM(OrderQuantity))</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MIN/MAX ignore context you expected</w:t>
            </w:r>
          </w:p>
          <w:p>
            <w:pPr>
              <w:spacing w:after="100" w:before="40"/>
            </w:pPr>
            <w:r>
              <w:t xml:space="preserve">They respect the filter context: in a visual by product each cell shows that product's largest line, not the global maximum.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 of a column when you mean rows</w:t>
            </w:r>
          </w:p>
          <w:p>
            <w:pPr>
              <w:spacing w:after="100" w:before="40"/>
            </w:pPr>
            <w:r>
              <w:t xml:space="preserve">COUNTROWS counts rows; COUNT of a column skips blanks.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Largest Line   = MAX(FactInternetSales[SalesAmount])</w:t>
            </w:r>
          </w:p>
          <w:p>
            <w:pPr>
              <w:spacing w:after="0" w:before="0"/>
            </w:pPr>
            <w:r>
              <w:rPr>
                <w:rFonts w:ascii="Consolas" w:cs="Consolas" w:eastAsia="Consolas" w:hAnsi="Consolas"/>
                <w:sz w:val="18"/>
                <w:szCs w:val="18"/>
              </w:rPr>
              <w:t xml:space="preserve">Smallest Line  = MIN(FactInternetSales[SalesAmount])</w:t>
            </w:r>
          </w:p>
          <w:p>
            <w:pPr>
              <w:spacing w:after="0" w:before="0"/>
            </w:pPr>
            <w:r>
              <w:rPr>
                <w:rFonts w:ascii="Consolas" w:cs="Consolas" w:eastAsia="Consolas" w:hAnsi="Consolas"/>
                <w:sz w:val="18"/>
                <w:szCs w:val="18"/>
              </w:rPr>
              <w:t xml:space="preserve">Avg Unit Price = AVERAGE(FactInternetSales[UnitPrice])</w:t>
            </w:r>
          </w:p>
          <w:p>
            <w:pPr>
              <w:spacing w:after="0" w:before="0"/>
            </w:pPr>
            <w:r>
              <w:rPr>
                <w:rFonts w:ascii="Consolas" w:cs="Consolas" w:eastAsia="Consolas" w:hAnsi="Consolas"/>
                <w:sz w:val="18"/>
                <w:szCs w:val="18"/>
              </w:rPr>
              <w:t xml:space="preserve">Sales Lines    = COUNTROWS(FactInternetSales)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Weighted vs simple average</w:t>
            </w:r>
          </w:p>
          <w:p>
            <w:pPr>
              <w:spacing w:after="100" w:before="40"/>
            </w:pPr>
            <w:r>
              <w:t xml:space="preserve">Whenever rows have different quantities, a simple average of a rate is usually wrong. Divide totals instead.</w:t>
            </w:r>
          </w:p>
        </w:tc>
      </w:tr>
    </w:tbl>
    <w:p>
      <w:pPr>
        <w:spacing w:after="140" w:before="0"/>
      </w:pPr>
    </w:p>
    <w:p>
      <w:pPr>
        <w:pStyle w:val="Heading3"/>
      </w:pPr>
      <w:r>
        <w:t xml:space="preserve">Q333 — COUNT, COUNTA, COUNTROWS and DISTINCTCOUNT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(SalesOrderNumber, CustomerKey, PromotionKey).</w:t>
            </w:r>
          </w:p>
          <w:p>
            <w:pPr>
              <w:spacing w:after="100" w:before="40"/>
            </w:pPr>
            <w:r>
              <w:t xml:space="preserve">Explain the difference between </w:t>
            </w:r>
            <w:r>
              <w:rPr>
                <w:b/>
                <w:bCs/>
              </w:rPr>
              <w:t xml:space="preserve">COUNT</w:t>
            </w:r>
            <w:r>
              <w:t xml:space="preserve">, </w:t>
            </w:r>
            <w:r>
              <w:rPr>
                <w:b/>
                <w:bCs/>
              </w:rPr>
              <w:t xml:space="preserve">COUNTA</w:t>
            </w:r>
            <w:r>
              <w:t xml:space="preserve">, </w:t>
            </w:r>
            <w:r>
              <w:rPr>
                <w:b/>
                <w:bCs/>
              </w:rPr>
              <w:t xml:space="preserve">COUNTROWS</w:t>
            </w:r>
            <w:r>
              <w:t xml:space="preserve"> and </w:t>
            </w:r>
            <w:r>
              <w:rPr>
                <w:b/>
                <w:bCs/>
              </w:rPr>
              <w:t xml:space="preserve">DISTINCTCOUNT</w:t>
            </w:r>
            <w:r>
              <w:t xml:space="preserve">, and write a measure for each of: sales lines, orders, customers who bought.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lines and calling them orders</w:t>
            </w:r>
          </w:p>
          <w:p>
            <w:pPr>
              <w:spacing w:after="100" w:before="40"/>
            </w:pPr>
            <w:r>
              <w:t xml:space="preserve">An order has several lines. COUNTROWS gives </w:t>
            </w:r>
            <w:r>
              <w:rPr>
                <w:b/>
                <w:bCs/>
              </w:rPr>
              <w:t xml:space="preserve">lines</w:t>
            </w:r>
            <w:r>
              <w:t xml:space="preserve">; DISTINCTCOUNT on the order number gives </w:t>
            </w:r>
            <w:r>
              <w:rPr>
                <w:b/>
                <w:bCs/>
              </w:rPr>
              <w:t xml:space="preserve">orders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 on a text column</w:t>
            </w:r>
          </w:p>
          <w:p>
            <w:pPr>
              <w:spacing w:after="100" w:before="40"/>
            </w:pPr>
            <w:r>
              <w:rPr>
                <w:rFonts w:ascii="Consolas" w:cs="Consolas" w:eastAsia="Consolas" w:hAnsi="Consolas"/>
                <w:color w:val="9A3412"/>
                <w:sz w:val="19"/>
                <w:szCs w:val="19"/>
              </w:rPr>
              <w:t xml:space="preserve">COUNT</w:t>
            </w:r>
            <w:r>
              <w:t xml:space="preserve"> only counts numbers and dates. Use COUNTA for text, or better, COUNTROWS when you want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the dimension key</w:t>
            </w:r>
          </w:p>
          <w:p>
            <w:pPr>
              <w:spacing w:after="100" w:before="40"/>
            </w:pPr>
            <w:r>
              <w:t xml:space="preserve">DISTINCTCOUNT on DimCustomer counts everyone registered; on the </w:t>
            </w:r>
            <w:r>
              <w:rPr>
                <w:b/>
                <w:bCs/>
              </w:rPr>
              <w:t xml:space="preserve">fact</w:t>
            </w:r>
            <w:r>
              <w:t xml:space="preserve"> key it counts customers who bought.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COUNT      counts non-blank NUMBERS (and dates) in one column</w:t>
            </w:r>
          </w:p>
          <w:p>
            <w:pPr>
              <w:spacing w:after="0" w:before="0"/>
            </w:pPr>
            <w:r>
              <w:rPr>
                <w:rFonts w:ascii="Consolas" w:cs="Consolas" w:eastAsia="Consolas" w:hAnsi="Consolas"/>
                <w:sz w:val="18"/>
                <w:szCs w:val="18"/>
              </w:rPr>
              <w:t xml:space="preserve">-- COUNTA     counts non-blank values of ANY type in one column</w:t>
            </w:r>
          </w:p>
          <w:p>
            <w:pPr>
              <w:spacing w:after="0" w:before="0"/>
            </w:pPr>
            <w:r>
              <w:rPr>
                <w:rFonts w:ascii="Consolas" w:cs="Consolas" w:eastAsia="Consolas" w:hAnsi="Consolas"/>
                <w:sz w:val="18"/>
                <w:szCs w:val="18"/>
              </w:rPr>
              <w:t xml:space="preserve">-- COUNTROWS  counts ROWS of a table</w:t>
            </w:r>
          </w:p>
          <w:p>
            <w:pPr>
              <w:spacing w:after="0" w:before="0"/>
            </w:pPr>
            <w:r>
              <w:rPr>
                <w:rFonts w:ascii="Consolas" w:cs="Consolas" w:eastAsia="Consolas" w:hAnsi="Consolas"/>
                <w:sz w:val="18"/>
                <w:szCs w:val="18"/>
              </w:rPr>
              <w:t xml:space="preserve">-- DISTINCTCOUNT counts DIFFERENT values in one column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Lines      = COUNTROWS(FactInternetSales)</w:t>
            </w:r>
          </w:p>
          <w:p>
            <w:pPr>
              <w:spacing w:after="0" w:before="0"/>
            </w:pPr>
            <w:r>
              <w:rPr>
                <w:rFonts w:ascii="Consolas" w:cs="Consolas" w:eastAsia="Consolas" w:hAnsi="Consolas"/>
                <w:sz w:val="18"/>
                <w:szCs w:val="18"/>
              </w:rPr>
              <w:t xml:space="preserve">Orders           = DISTINCTCOUNT(FactInternetSales[SalesOrderNumber])</w:t>
            </w:r>
          </w:p>
          <w:p>
            <w:pPr>
              <w:spacing w:after="0" w:before="0"/>
            </w:pPr>
            <w:r>
              <w:rPr>
                <w:rFonts w:ascii="Consolas" w:cs="Consolas" w:eastAsia="Consolas" w:hAnsi="Consolas"/>
                <w:sz w:val="18"/>
                <w:szCs w:val="18"/>
              </w:rPr>
              <w:t xml:space="preserve">Customers Bought = DISTINCTCOUNT(FactInternetSales[CustomerKey])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the thing you are counting</w:t>
            </w:r>
          </w:p>
          <w:p>
            <w:pPr>
              <w:spacing w:after="100" w:before="40"/>
            </w:pPr>
            <w:r>
              <w:t xml:space="preserve">Rows → COUNTROWS. Different entities → DISTINCTCOUNT on the fact's key.</w:t>
            </w:r>
          </w:p>
        </w:tc>
      </w:tr>
    </w:tbl>
    <w:p>
      <w:pPr>
        <w:spacing w:after="140" w:before="0"/>
      </w:pPr>
    </w:p>
    <w:p>
      <w:pPr>
        <w:pStyle w:val="Heading3"/>
      </w:pPr>
      <w:r>
        <w:t xml:space="preserve">Q334 — Sales per customer and per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Write measures for </w:t>
            </w:r>
            <w:r>
              <w:rPr>
                <w:b/>
                <w:bCs/>
              </w:rPr>
              <w:t xml:space="preserve">average sales per customer</w:t>
            </w:r>
            <w:r>
              <w:t xml:space="preserve"> and </w:t>
            </w:r>
            <w:r>
              <w:rPr>
                <w:b/>
                <w:bCs/>
              </w:rPr>
              <w:t xml:space="preserve">average sales per order</w:t>
            </w:r>
            <w:r>
              <w:t xml:space="preserve">, built on existing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averaging at line level</w:t>
            </w:r>
          </w:p>
          <w:p>
            <w:pPr>
              <w:spacing w:after="100" w:before="40"/>
            </w:pPr>
            <w:r>
              <w:rPr>
                <w:rFonts w:ascii="Consolas" w:cs="Consolas" w:eastAsia="Consolas" w:hAnsi="Consolas"/>
                <w:color w:val="9A3412"/>
                <w:sz w:val="19"/>
                <w:szCs w:val="19"/>
              </w:rPr>
              <w:t xml:space="preserve">AVERAGE(SalesAmount)</w:t>
            </w:r>
            <w:r>
              <w:t xml:space="preserve"> is the average line. Per customer or per order you divide the </w:t>
            </w:r>
            <w:r>
              <w:rPr>
                <w:b/>
                <w:bCs/>
              </w:rPr>
              <w:t xml:space="preserve">total</w:t>
            </w:r>
            <w:r>
              <w:t xml:space="preserve"> by the </w:t>
            </w:r>
            <w:r>
              <w:rPr>
                <w:b/>
                <w:bCs/>
              </w:rPr>
              <w:t xml:space="preserve">count of that entity</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redefining the base measures</w:t>
            </w:r>
          </w:p>
          <w:p>
            <w:pPr>
              <w:spacing w:after="100" w:before="40"/>
            </w:pPr>
            <w:r>
              <w:t xml:space="preserve">Reference </w:t>
            </w:r>
            <w:r>
              <w:rPr>
                <w:rFonts w:ascii="Consolas" w:cs="Consolas" w:eastAsia="Consolas" w:hAnsi="Consolas"/>
                <w:color w:val="9A3412"/>
                <w:sz w:val="19"/>
                <w:szCs w:val="19"/>
              </w:rPr>
              <w:t xml:space="preserve">[Total Sales]</w:t>
            </w:r>
            <w:r>
              <w:t xml:space="preserve"> instead of writing </w:t>
            </w:r>
            <w:r>
              <w:rPr>
                <w:rFonts w:ascii="Consolas" w:cs="Consolas" w:eastAsia="Consolas" w:hAnsi="Consolas"/>
                <w:color w:val="9A3412"/>
                <w:sz w:val="19"/>
                <w:szCs w:val="19"/>
              </w:rPr>
              <w:t xml:space="preserve">SUM(...)</w:t>
            </w:r>
            <w:r>
              <w:t xml:space="preserve"> again, so every ratio agrees when the definition changes.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Customers = DISTINCTCOUNT(FactInternetSales[CustomerKey])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per Customer = DIVIDE([Total Sales], [Total Customers])</w:t>
            </w:r>
          </w:p>
          <w:p>
            <w:pPr>
              <w:spacing w:after="0" w:before="0"/>
            </w:pPr>
            <w:r>
              <w:rPr>
                <w:rFonts w:ascii="Consolas" w:cs="Consolas" w:eastAsia="Consolas" w:hAnsi="Consolas"/>
                <w:sz w:val="18"/>
                <w:szCs w:val="18"/>
              </w:rPr>
              <w:t xml:space="preserve">Sales per Order    = DIVIDE([Total Sales], [Total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Measure branching</w:t>
            </w:r>
          </w:p>
          <w:p>
            <w:pPr>
              <w:spacing w:after="100" w:before="40"/>
            </w:pPr>
            <w:r>
              <w:t xml:space="preserve">Ratios are two base measures and a DIVIDE. If a number looks wrong, check the two parts separately.</w:t>
            </w:r>
          </w:p>
        </w:tc>
      </w:tr>
    </w:tbl>
    <w:p>
      <w:pPr>
        <w:spacing w:after="140" w:before="0"/>
      </w:pPr>
    </w:p>
    <w:p>
      <w:pPr>
        <w:pStyle w:val="Heading2"/>
        <w:pageBreakBefore/>
      </w:pPr>
      <w:r>
        <w:t xml:space="preserve">Topic 3 — DIVIDE</w:t>
      </w:r>
    </w:p>
    <w:p>
      <w:pPr>
        <w:pStyle w:val="Heading4"/>
      </w:pPr>
      <w:r>
        <w:t xml:space="preserve">Lesson</w:t>
      </w:r>
    </w:p>
    <w:p>
      <w:pPr>
        <w:spacing w:after="100" w:before="40"/>
      </w:pPr>
      <w:r>
        <w:t xml:space="preserve">Ratios are everywhere in reporting (margin %, conversion rate, average per customer), and a ratio breaks when the denominator is zero or blank. </w:t>
      </w:r>
      <w:r>
        <w:rPr>
          <w:b/>
          <w:bCs/>
        </w:rPr>
        <w:t xml:space="preserve">DIVIDE</w:t>
      </w:r>
      <w:r>
        <w:t xml:space="preserve"> is DAX's safe division function.</w:t>
      </w:r>
    </w:p>
    <w:p>
      <w:pPr>
        <w:pStyle w:val="Heading3"/>
      </w:pPr>
      <w:r>
        <w:t xml:space="preserve">Syntax</w:t>
      </w:r>
    </w:p>
    <w:p>
      <w:pPr>
        <w:spacing w:after="100" w:before="40"/>
      </w:pPr>
      <w:r>
        <w:rPr>
          <w:rFonts w:ascii="Consolas" w:cs="Consolas" w:eastAsia="Consolas" w:hAnsi="Consolas"/>
          <w:color w:val="9A3412"/>
          <w:sz w:val="19"/>
          <w:szCs w:val="19"/>
        </w:rPr>
        <w:t xml:space="preserve">DIVIDE(numerator, denominator, [alternateResult])</w:t>
      </w:r>
      <w:r>
        <w:t xml:space="preserve">. If the denominator is </w:t>
      </w:r>
      <w:r>
        <w:rPr>
          <w:b/>
          <w:bCs/>
        </w:rPr>
        <w:t xml:space="preserve">zero or BLANK</w:t>
      </w:r>
      <w:r>
        <w:t xml:space="preserve"> it returns the alternate result (BLANK by default) instead of an error or infinity.</w:t>
      </w:r>
    </w:p>
    <w:p>
      <w:pPr>
        <w:spacing w:after="100" w:before="40"/>
      </w:pPr>
      <w:r>
        <w:t xml:space="preserve">The operator </w:t>
      </w:r>
      <w:r>
        <w:rPr>
          <w:rFonts w:ascii="Consolas" w:cs="Consolas" w:eastAsia="Consolas" w:hAnsi="Consolas"/>
          <w:color w:val="9A3412"/>
          <w:sz w:val="19"/>
          <w:szCs w:val="19"/>
        </w:rPr>
        <w:t xml:space="preserve">/</w:t>
      </w:r>
      <w:r>
        <w:t xml:space="preserve"> returns </w:t>
      </w:r>
      <w:r>
        <w:rPr>
          <w:b/>
          <w:bCs/>
        </w:rPr>
        <w:t xml:space="preserve">Infinity</w:t>
      </w:r>
      <w:r>
        <w:t xml:space="preserve"> or an error in those cases, which shows up in visuals as odd values.</w:t>
      </w:r>
    </w:p>
    <w:p>
      <w:pPr>
        <w:pStyle w:val="Heading3"/>
      </w:pPr>
      <w:r>
        <w:t xml:space="preserve">Blank or zero as the alternate?</w:t>
      </w:r>
    </w:p>
    <w:p>
      <w:pPr>
        <w:spacing w:after="100" w:before="40"/>
      </w:pPr>
      <w:r>
        <w:t xml:space="preserve">BLANK (the default) makes a visual </w:t>
      </w:r>
      <w:r>
        <w:rPr>
          <w:b/>
          <w:bCs/>
        </w:rPr>
        <w:t xml:space="preserve">skip</w:t>
      </w:r>
      <w:r>
        <w:t xml:space="preserve"> the point or show nothing: usually right for "no data". Returning </w:t>
      </w:r>
      <w:r>
        <w:rPr>
          <w:rFonts w:ascii="Consolas" w:cs="Consolas" w:eastAsia="Consolas" w:hAnsi="Consolas"/>
          <w:color w:val="9A3412"/>
          <w:sz w:val="19"/>
          <w:szCs w:val="19"/>
        </w:rPr>
        <w:t xml:space="preserve">0</w:t>
      </w:r>
      <w:r>
        <w:t xml:space="preserve"> draws a zero, which claims "there was data and the ratio was 0". Choose on purpose.</w:t>
      </w:r>
    </w:p>
    <w:p>
      <w:pPr>
        <w:pStyle w:val="Heading3"/>
      </w:pPr>
      <w:r>
        <w:t xml:space="preserve">Common ratio patterns</w:t>
      </w:r>
    </w:p>
    <w:p>
      <w:pPr>
        <w:pStyle w:val="ListParagraph"/>
        <w:numPr>
          <w:ilvl w:val="0"/>
          <w:numId w:val="2"/>
        </w:numPr>
        <w:spacing w:after="40" w:before="20"/>
      </w:pPr>
      <w:r>
        <w:t xml:space="preserve">Margin %: </w:t>
      </w:r>
      <w:r>
        <w:rPr>
          <w:rFonts w:ascii="Consolas" w:cs="Consolas" w:eastAsia="Consolas" w:hAnsi="Consolas"/>
          <w:color w:val="9A3412"/>
          <w:sz w:val="19"/>
          <w:szCs w:val="19"/>
        </w:rPr>
        <w:t xml:space="preserve">DIVIDE([Gross Profit], [Total Sales])</w:t>
      </w:r>
    </w:p>
    <w:p>
      <w:pPr>
        <w:pStyle w:val="ListParagraph"/>
        <w:numPr>
          <w:ilvl w:val="0"/>
          <w:numId w:val="2"/>
        </w:numPr>
        <w:spacing w:after="40" w:before="20"/>
      </w:pPr>
      <w:r>
        <w:t xml:space="preserve">Average per customer: </w:t>
      </w:r>
      <w:r>
        <w:rPr>
          <w:rFonts w:ascii="Consolas" w:cs="Consolas" w:eastAsia="Consolas" w:hAnsi="Consolas"/>
          <w:color w:val="9A3412"/>
          <w:sz w:val="19"/>
          <w:szCs w:val="19"/>
        </w:rPr>
        <w:t xml:space="preserve">DIVIDE([Total Sales], [Total Customers])</w:t>
      </w:r>
    </w:p>
    <w:p>
      <w:pPr>
        <w:pStyle w:val="ListParagraph"/>
        <w:numPr>
          <w:ilvl w:val="0"/>
          <w:numId w:val="2"/>
        </w:numPr>
        <w:spacing w:after="40" w:before="20"/>
      </w:pPr>
      <w:r>
        <w:t xml:space="preserve">Share of total: </w:t>
      </w:r>
      <w:r>
        <w:rPr>
          <w:rFonts w:ascii="Consolas" w:cs="Consolas" w:eastAsia="Consolas" w:hAnsi="Consolas"/>
          <w:color w:val="9A3412"/>
          <w:sz w:val="19"/>
          <w:szCs w:val="19"/>
        </w:rPr>
        <w:t xml:space="preserve">DIVIDE([Total Sales], CALCULATE([Total Sales], ALL(DimProduct)))</w:t>
      </w:r>
    </w:p>
    <w:p>
      <w:pPr>
        <w:pStyle w:val="ListParagraph"/>
        <w:numPr>
          <w:ilvl w:val="0"/>
          <w:numId w:val="2"/>
        </w:numPr>
        <w:spacing w:after="40" w:before="20"/>
      </w:pPr>
      <w:r>
        <w:t xml:space="preserve">Growth: </w:t>
      </w:r>
      <w:r>
        <w:rPr>
          <w:rFonts w:ascii="Consolas" w:cs="Consolas" w:eastAsia="Consolas" w:hAnsi="Consolas"/>
          <w:color w:val="9A3412"/>
          <w:sz w:val="19"/>
          <w:szCs w:val="19"/>
        </w:rPr>
        <w:t xml:space="preserve">DIVIDE([Current] - [Previous], [Previous])</w:t>
      </w:r>
      <w:r>
        <w:t xml:space="preserve"> (denominator = </w:t>
      </w:r>
      <w:r>
        <w:rPr>
          <w:b/>
          <w:bCs/>
        </w:rPr>
        <w:t xml:space="preserve">previous</w:t>
      </w:r>
      <w:r>
        <w:t xml:space="preserve">)</w:t>
      </w:r>
    </w:p>
    <w:p>
      <w:pPr>
        <w:pStyle w:val="Heading3"/>
      </w:pPr>
      <w:r>
        <w:t xml:space="preserve">Formatting</w:t>
      </w:r>
    </w:p>
    <w:p>
      <w:pPr>
        <w:spacing w:after="100" w:before="40"/>
      </w:pPr>
      <w:r>
        <w:t xml:space="preserve">Set the measure's </w:t>
      </w:r>
      <w:r>
        <w:rPr>
          <w:b/>
          <w:bCs/>
        </w:rPr>
        <w:t xml:space="preserve">format</w:t>
      </w:r>
      <w:r>
        <w:t xml:space="preserve"> to Percentage (0.0%) rather than multiplying by 100 in the formula. Keep the stored value a true ratio.</w:t>
      </w:r>
    </w:p>
    <w:p>
      <w:pPr>
        <w:pStyle w:val="Heading3"/>
      </w:pPr>
      <w:r>
        <w:t xml:space="preserve">Worked example — Safe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w:t>
            </w:r>
          </w:p>
          <w:p>
            <w:pPr>
              <w:spacing w:after="0" w:before="0"/>
            </w:pPr>
            <w:r>
              <w:rPr>
                <w:rFonts w:ascii="Consolas" w:cs="Consolas" w:eastAsia="Consolas" w:hAnsi="Consolas"/>
                <w:sz w:val="18"/>
                <w:szCs w:val="18"/>
              </w:rPr>
              <w:t xml:space="preserve">DIVIDE([Gross Profit],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Average Order Value =</w:t>
            </w:r>
          </w:p>
          <w:p>
            <w:pPr>
              <w:spacing w:after="0" w:before="0"/>
            </w:pPr>
            <w:r>
              <w:rPr>
                <w:rFonts w:ascii="Consolas" w:cs="Consolas" w:eastAsia="Consolas" w:hAnsi="Consolas"/>
                <w:sz w:val="18"/>
                <w:szCs w:val="18"/>
              </w:rPr>
              <w:t xml:space="preserve">DIVIDE([Total Sales], [Total Orders], 0)</w:t>
            </w:r>
          </w:p>
        </w:tc>
      </w:tr>
    </w:tbl>
    <w:p>
      <w:pPr>
        <w:spacing w:after="140" w:before="0"/>
      </w:pPr>
    </w:p>
    <w:p>
      <w:pPr>
        <w:spacing w:after="100" w:before="40"/>
      </w:pPr>
      <w:r>
        <w:t xml:space="preserve">The margin returns BLANK when there are no sales; the average order value returns 0. Pick the alternate result that matches how the visual should behave.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w:t>
            </w:r>
            <w:r>
              <w:rPr>
                <w:rFonts w:ascii="Consolas" w:cs="Consolas" w:eastAsia="Consolas" w:hAnsi="Consolas"/>
                <w:color w:val="9A3412"/>
                <w:sz w:val="19"/>
                <w:szCs w:val="19"/>
              </w:rPr>
              <w:t xml:space="preserve">/</w:t>
            </w:r>
            <w:r>
              <w:t xml:space="preserve"> and getting Infinity or an error.</w:t>
            </w:r>
          </w:p>
          <w:p>
            <w:pPr>
              <w:spacing w:after="100" w:before="40"/>
            </w:pPr>
            <w:r>
              <w:t xml:space="preserve">Dividing growth by the current value instead of the previous.</w:t>
            </w:r>
          </w:p>
          <w:p>
            <w:pPr>
              <w:spacing w:after="100" w:before="40"/>
            </w:pPr>
            <w:r>
              <w:t xml:space="preserve">Multiplying by 100 in the formula, then formatting as % (shows 5000%).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Always DIVIDE for ratios.</w:t>
            </w:r>
          </w:p>
          <w:p>
            <w:pPr>
              <w:spacing w:after="100" w:before="40"/>
            </w:pPr>
            <w:r>
              <w:t xml:space="preserve">Choose BLANK vs 0 deliberately.</w:t>
            </w:r>
          </w:p>
          <w:p>
            <w:pPr>
              <w:spacing w:after="100" w:before="40"/>
            </w:pPr>
            <w:r>
              <w:t xml:space="preserve">Growth = (current − previous) ÷ previous.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DIVIDE over /, what the third argument does, and getting the denominator right in growth measures.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ratio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"margin %", "per order", "per customer", "growth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DIVIDE([Part], [Whole])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Growth rate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"YoY %", "MoM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DIVIDE([This] - [Prior], [Prior])</w:t>
            </w:r>
          </w:p>
        </w:tc>
      </w:tr>
    </w:tbl>
    <w:p>
      <w:pPr>
        <w:spacing w:after="160" w:before="0"/>
      </w:pPr>
    </w:p>
    <w:p>
      <w:pPr>
        <w:pStyle w:val="Heading3"/>
      </w:pPr>
      <w:r>
        <w:t xml:space="preserve">Q029 — Margin %, cost per order, sales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Measures: Total Sales, Total Cost, Gross Profit, Total Orders, Total Customers</w:t>
            </w:r>
          </w:p>
          <w:p>
            <w:pPr>
              <w:spacing w:after="100" w:before="40"/>
            </w:pPr>
            <w:r>
              <w:t xml:space="preserve">Create Gross Profit Margin %, Cost per Order, and Sales per Customer (return 0, not blank, when there are no customers).</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 DIVIDE([Gross Profit], [Total Sales], 0)</w:t>
            </w:r>
          </w:p>
          <w:p>
            <w:pPr>
              <w:spacing w:after="0" w:before="0"/>
            </w:pPr>
            <w:r>
              <w:rPr>
                <w:rFonts w:ascii="Consolas" w:cs="Consolas" w:eastAsia="Consolas" w:hAnsi="Consolas"/>
                <w:sz w:val="18"/>
                <w:szCs w:val="18"/>
              </w:rPr>
              <w:t xml:space="preserve">Cost per Order        = DIVIDE([Total Cost], [Total Orders], 0)</w:t>
            </w:r>
          </w:p>
          <w:p>
            <w:pPr>
              <w:spacing w:after="0" w:before="0"/>
            </w:pPr>
            <w:r>
              <w:rPr>
                <w:rFonts w:ascii="Consolas" w:cs="Consolas" w:eastAsia="Consolas" w:hAnsi="Consolas"/>
                <w:sz w:val="18"/>
                <w:szCs w:val="18"/>
              </w:rPr>
              <w:t xml:space="preserve">Sales per Customer    = DIVIDE([Total Sales], [Total Customers],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0 as the fallback for a margin</w:t>
            </w:r>
          </w:p>
          <w:p>
            <w:pPr>
              <w:spacing w:after="100" w:before="40"/>
            </w:pPr>
            <w:r>
              <w:t xml:space="preserve">Sales per Customer asked for 0, so that one's right. For a margin, 0 says "there were sales with zero margin" — misleading. BLANK (the default) hides the row, which is what "no data" should look like.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 DIVIDE([Gross Profit], [Total Sales])          -- BLANK when no sales</w:t>
            </w:r>
          </w:p>
          <w:p>
            <w:pPr>
              <w:spacing w:after="0" w:before="0"/>
            </w:pPr>
            <w:r>
              <w:rPr>
                <w:rFonts w:ascii="Consolas" w:cs="Consolas" w:eastAsia="Consolas" w:hAnsi="Consolas"/>
                <w:sz w:val="18"/>
                <w:szCs w:val="18"/>
              </w:rPr>
              <w:t xml:space="preserve">Cost per Order        = DIVIDE([Total Cost], [Total Orders], 0)</w:t>
            </w:r>
          </w:p>
          <w:p>
            <w:pPr>
              <w:spacing w:after="0" w:before="0"/>
            </w:pPr>
            <w:r>
              <w:rPr>
                <w:rFonts w:ascii="Consolas" w:cs="Consolas" w:eastAsia="Consolas" w:hAnsi="Consolas"/>
                <w:sz w:val="18"/>
                <w:szCs w:val="18"/>
              </w:rPr>
              <w:t xml:space="preserve">Sales per Customer    = DIVIDE([Total Sales], [Total Customers],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format %, don't multiply by 100</w:t>
            </w:r>
          </w:p>
          <w:p>
            <w:pPr>
              <w:spacing w:after="100" w:before="40"/>
            </w:pPr>
            <w:r>
              <w:t xml:space="preserve">Keep </w:t>
            </w:r>
            <w:r>
              <w:rPr>
                <w:rFonts w:ascii="Consolas" w:cs="Consolas" w:eastAsia="Consolas" w:hAnsi="Consolas"/>
                <w:color w:val="9A3412"/>
                <w:sz w:val="19"/>
                <w:szCs w:val="19"/>
              </w:rPr>
              <w:t xml:space="preserve">DIVIDE(...)</w:t>
            </w:r>
            <w:r>
              <w:t xml:space="preserve"> returning 0.415 and set the format to Percentage in Measure tools. Multiplying by 100 in DAX means every downstream measure has to remember to divide by 100 again.</w:t>
            </w:r>
          </w:p>
        </w:tc>
      </w:tr>
    </w:tbl>
    <w:p>
      <w:pPr>
        <w:spacing w:after="140" w:before="0"/>
      </w:pPr>
    </w:p>
    <w:p>
      <w:pPr>
        <w:pStyle w:val="Heading3"/>
      </w:pPr>
      <w:r>
        <w:t xml:space="preserve">Q335 — Why does / show Infinity?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A margin measure </w:t>
            </w:r>
            <w:r>
              <w:rPr>
                <w:rFonts w:ascii="Consolas" w:cs="Consolas" w:eastAsia="Consolas" w:hAnsi="Consolas"/>
                <w:color w:val="9A3412"/>
                <w:sz w:val="19"/>
                <w:szCs w:val="19"/>
              </w:rPr>
              <w:t xml:space="preserve">[Gross Profit] / [Total Sales]</w:t>
            </w:r>
            <w:r>
              <w:t xml:space="preserve"> shows </w:t>
            </w:r>
            <w:r>
              <w:rPr>
                <w:b/>
                <w:bCs/>
              </w:rPr>
              <w:t xml:space="preserve">Infinity</w:t>
            </w:r>
            <w:r>
              <w:t xml:space="preserve"> for some products and breaks a chart. Explain and fix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by zero</w:t>
            </w:r>
          </w:p>
          <w:p>
            <w:pPr>
              <w:spacing w:after="100" w:before="40"/>
            </w:pPr>
            <w:r>
              <w:t xml:space="preserve">Where there are </w:t>
            </w:r>
            <w:r>
              <w:rPr>
                <w:b/>
                <w:bCs/>
              </w:rPr>
              <w:t xml:space="preserve">no sales</w:t>
            </w:r>
            <w:r>
              <w:t xml:space="preserve"> the denominator is blank or 0. The </w:t>
            </w:r>
            <w:r>
              <w:rPr>
                <w:rFonts w:ascii="Consolas" w:cs="Consolas" w:eastAsia="Consolas" w:hAnsi="Consolas"/>
                <w:color w:val="9A3412"/>
                <w:sz w:val="19"/>
                <w:szCs w:val="19"/>
              </w:rPr>
              <w:t xml:space="preserve">/</w:t>
            </w:r>
            <w:r>
              <w:t xml:space="preserve"> operator returns </w:t>
            </w:r>
            <w:r>
              <w:rPr>
                <w:b/>
                <w:bCs/>
              </w:rPr>
              <w:t xml:space="preserve">Infinity</w:t>
            </w:r>
            <w:r>
              <w:t xml:space="preserve"> (or an error); </w:t>
            </w:r>
            <w:r>
              <w:rPr>
                <w:rFonts w:ascii="Consolas" w:cs="Consolas" w:eastAsia="Consolas" w:hAnsi="Consolas"/>
                <w:color w:val="9A3412"/>
                <w:sz w:val="19"/>
                <w:szCs w:val="19"/>
              </w:rPr>
              <w:t xml:space="preserve">DIVIDE</w:t>
            </w:r>
            <w:r>
              <w:t xml:space="preserve"> returns the alternate result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returning 0 when the data is missing</w:t>
            </w:r>
          </w:p>
          <w:p>
            <w:pPr>
              <w:spacing w:after="100" w:before="40"/>
            </w:pPr>
            <w:r>
              <w:t xml:space="preserve">0% says "there was a margin and it was zero". BLANK says "no data". Use 0 only when that is the real business meaning.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w:t>
            </w:r>
          </w:p>
          <w:p>
            <w:pPr>
              <w:spacing w:after="0" w:before="0"/>
            </w:pPr>
            <w:r>
              <w:rPr>
                <w:rFonts w:ascii="Consolas" w:cs="Consolas" w:eastAsia="Consolas" w:hAnsi="Consolas"/>
                <w:sz w:val="18"/>
                <w:szCs w:val="18"/>
              </w:rPr>
              <w:t xml:space="preserve">DIVIDE([Gross Profit],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when "no sales" should show 0% instead of blank:</w:t>
            </w:r>
          </w:p>
          <w:p>
            <w:pPr>
              <w:spacing w:after="0" w:before="0"/>
            </w:pPr>
            <w:r>
              <w:rPr>
                <w:rFonts w:ascii="Consolas" w:cs="Consolas" w:eastAsia="Consolas" w:hAnsi="Consolas"/>
                <w:sz w:val="18"/>
                <w:szCs w:val="18"/>
              </w:rPr>
              <w:t xml:space="preserve">Gross Profit Margin % (0) =</w:t>
            </w:r>
          </w:p>
          <w:p>
            <w:pPr>
              <w:spacing w:after="0" w:before="0"/>
            </w:pPr>
            <w:r>
              <w:rPr>
                <w:rFonts w:ascii="Consolas" w:cs="Consolas" w:eastAsia="Consolas" w:hAnsi="Consolas"/>
                <w:sz w:val="18"/>
                <w:szCs w:val="18"/>
              </w:rPr>
              <w:t xml:space="preserve">DIVIDE([Gross Profit], [Total Sales],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w:t>
            </w:r>
          </w:p>
          <w:p>
            <w:pPr>
              <w:spacing w:after="100" w:before="40"/>
            </w:pPr>
            <w:r>
              <w:t xml:space="preserve">Never use / for a ratio of measures. DIVIDE always.</w:t>
            </w:r>
          </w:p>
        </w:tc>
      </w:tr>
    </w:tbl>
    <w:p>
      <w:pPr>
        <w:spacing w:after="140" w:before="0"/>
      </w:pPr>
    </w:p>
    <w:p>
      <w:pPr>
        <w:pStyle w:val="Heading3"/>
      </w:pPr>
      <w:r>
        <w:t xml:space="preserve">Q336 — Growth between two years with CALCULATE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(CalendarYear). Existing measures: [Total Sales] = SUM(FactInternetSales[SalesAmount]), [Total Orders], [Total Cost], [Gross Profit Margin %].</w:t>
            </w:r>
          </w:p>
          <w:p>
            <w:pPr>
              <w:spacing w:after="100" w:before="40"/>
            </w:pPr>
            <w:r>
              <w:t xml:space="preserve">Show the </w:t>
            </w:r>
            <w:r>
              <w:rPr>
                <w:b/>
                <w:bCs/>
              </w:rPr>
              <w:t xml:space="preserve">growth of 2013 sales compared with 2012</w:t>
            </w:r>
            <w:r>
              <w:t xml:space="preserve"> as a percentage, without using time-intelligence functions.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by the current year</w:t>
            </w:r>
          </w:p>
          <w:p>
            <w:pPr>
              <w:spacing w:after="100" w:before="40"/>
            </w:pPr>
            <w:r>
              <w:t xml:space="preserve">Growth is (new − old) ÷ </w:t>
            </w:r>
            <w:r>
              <w:rPr>
                <w:b/>
                <w:bCs/>
              </w:rPr>
              <w:t xml:space="preserve">old</w:t>
            </w:r>
            <w:r>
              <w:t xml:space="preserve">. Dividing by 2013 understates the growth.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hard-coded years</w:t>
            </w:r>
          </w:p>
          <w:p>
            <w:pPr>
              <w:spacing w:after="100" w:before="40"/>
            </w:pPr>
            <w:r>
              <w:t xml:space="preserve">This works for a fixed comparison. For "this year vs last year" in any context use SAMEPERIODLASTYEAR (the time intelligence topic).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year slicer on the page</w:t>
            </w:r>
          </w:p>
          <w:p>
            <w:pPr>
              <w:spacing w:after="100" w:before="40"/>
            </w:pPr>
            <w:r>
              <w:t xml:space="preserve">A column filter inside CALCULATE </w:t>
            </w:r>
            <w:r>
              <w:rPr>
                <w:b/>
                <w:bCs/>
              </w:rPr>
              <w:t xml:space="preserve">replaces</w:t>
            </w:r>
            <w:r>
              <w:t xml:space="preserve"> the slicer on that column, so these measures ignore the year slicer. That is intended here; know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2012 = CALCULATE([Total Sales], DimDate[CalendarYear] = 2012)</w:t>
            </w:r>
          </w:p>
          <w:p>
            <w:pPr>
              <w:spacing w:after="0" w:before="0"/>
            </w:pPr>
            <w:r>
              <w:rPr>
                <w:rFonts w:ascii="Consolas" w:cs="Consolas" w:eastAsia="Consolas" w:hAnsi="Consolas"/>
                <w:sz w:val="18"/>
                <w:szCs w:val="18"/>
              </w:rPr>
              <w:t xml:space="preserve">Sales 2013 = CALCULATE([Total Sales], DimDate[CalendarYear] = 2013)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Growth 2013 vs 2012 = DIVIDE([Sales 2013] - [Sales 2012], [Sales 2012])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Build in parts</w:t>
            </w:r>
          </w:p>
          <w:p>
            <w:pPr>
              <w:spacing w:after="100" w:before="40"/>
            </w:pPr>
            <w:r>
              <w:t xml:space="preserve">Two small year measures and a growth measure are easier to check than one long formula.</w:t>
            </w:r>
          </w:p>
        </w:tc>
      </w:tr>
    </w:tbl>
    <w:p>
      <w:pPr>
        <w:spacing w:after="140" w:before="0"/>
      </w:pPr>
    </w:p>
    <w:p>
      <w:pPr>
        <w:pStyle w:val="Heading2"/>
        <w:pageBreakBefore/>
      </w:pPr>
      <w:r>
        <w:t xml:space="preserve">Topic 4 — IF and SWITCH</w:t>
      </w:r>
    </w:p>
    <w:p>
      <w:pPr>
        <w:pStyle w:val="Heading4"/>
      </w:pPr>
      <w:r>
        <w:t xml:space="preserve">Lesson</w:t>
      </w:r>
    </w:p>
    <w:p>
      <w:pPr>
        <w:spacing w:after="100" w:before="40"/>
      </w:pPr>
      <w:r>
        <w:t xml:space="preserve">Logic in DAX looks familiar, with two traps: the result of a measure must be a </w:t>
      </w:r>
      <w:r>
        <w:rPr>
          <w:b/>
          <w:bCs/>
        </w:rPr>
        <w:t xml:space="preserve">single, consistent type</w:t>
      </w:r>
      <w:r>
        <w:t xml:space="preserve">, and </w:t>
      </w:r>
      <w:r>
        <w:rPr>
          <w:b/>
          <w:bCs/>
        </w:rPr>
        <w:t xml:space="preserve">BLANK</w:t>
      </w:r>
      <w:r>
        <w:t xml:space="preserve"> behaves like 0 in comparisons. IF handles one or two branches; SWITCH handles many.</w:t>
      </w:r>
    </w:p>
    <w:p>
      <w:pPr>
        <w:pStyle w:val="Heading3"/>
      </w:pPr>
      <w:r>
        <w:t xml:space="preserve">IF</w:t>
      </w:r>
    </w:p>
    <w:p>
      <w:pPr>
        <w:spacing w:after="100" w:before="40"/>
      </w:pPr>
      <w:r>
        <w:rPr>
          <w:rFonts w:ascii="Consolas" w:cs="Consolas" w:eastAsia="Consolas" w:hAnsi="Consolas"/>
          <w:color w:val="9A3412"/>
          <w:sz w:val="19"/>
          <w:szCs w:val="19"/>
        </w:rPr>
        <w:t xml:space="preserve">IF(condition, then, [else])</w:t>
      </w:r>
      <w:r>
        <w:t xml:space="preserve">. Without an else it returns BLANK. Combine conditions with </w:t>
      </w:r>
      <w:r>
        <w:rPr>
          <w:rFonts w:ascii="Consolas" w:cs="Consolas" w:eastAsia="Consolas" w:hAnsi="Consolas"/>
          <w:color w:val="9A3412"/>
          <w:sz w:val="19"/>
          <w:szCs w:val="19"/>
        </w:rPr>
        <w:t xml:space="preserve">&amp;&amp;</w:t>
      </w:r>
      <w:r>
        <w:t xml:space="preserve"> (and), </w:t>
      </w:r>
      <w:r>
        <w:rPr>
          <w:rFonts w:ascii="Consolas" w:cs="Consolas" w:eastAsia="Consolas" w:hAnsi="Consolas"/>
          <w:color w:val="9A3412"/>
          <w:sz w:val="19"/>
          <w:szCs w:val="19"/>
        </w:rPr>
        <w:t xml:space="preserve">||</w:t>
      </w:r>
      <w:r>
        <w:t xml:space="preserve"> (or) and </w:t>
      </w:r>
      <w:r>
        <w:rPr>
          <w:rFonts w:ascii="Consolas" w:cs="Consolas" w:eastAsia="Consolas" w:hAnsi="Consolas"/>
          <w:color w:val="9A3412"/>
          <w:sz w:val="19"/>
          <w:szCs w:val="19"/>
        </w:rPr>
        <w:t xml:space="preserve">NOT</w:t>
      </w:r>
      <w:r>
        <w:t xml:space="preserve">; the functions </w:t>
      </w:r>
      <w:r>
        <w:rPr>
          <w:rFonts w:ascii="Consolas" w:cs="Consolas" w:eastAsia="Consolas" w:hAnsi="Consolas"/>
          <w:color w:val="9A3412"/>
          <w:sz w:val="19"/>
          <w:szCs w:val="19"/>
        </w:rPr>
        <w:t xml:space="preserve">AND(a,b)</w:t>
      </w:r>
      <w:r>
        <w:t xml:space="preserve"> / </w:t>
      </w:r>
      <w:r>
        <w:rPr>
          <w:rFonts w:ascii="Consolas" w:cs="Consolas" w:eastAsia="Consolas" w:hAnsi="Consolas"/>
          <w:color w:val="9A3412"/>
          <w:sz w:val="19"/>
          <w:szCs w:val="19"/>
        </w:rPr>
        <w:t xml:space="preserve">OR(a,b)</w:t>
      </w:r>
      <w:r>
        <w:t xml:space="preserve"> take only two arguments. </w:t>
      </w:r>
      <w:r>
        <w:rPr>
          <w:rFonts w:ascii="Consolas" w:cs="Consolas" w:eastAsia="Consolas" w:hAnsi="Consolas"/>
          <w:color w:val="9A3412"/>
          <w:sz w:val="19"/>
          <w:szCs w:val="19"/>
        </w:rPr>
        <w:t xml:space="preserve">IN {"A","B"}</w:t>
      </w:r>
      <w:r>
        <w:t xml:space="preserve"> tests membership.</w:t>
      </w:r>
    </w:p>
    <w:p>
      <w:pPr>
        <w:pStyle w:val="Heading3"/>
      </w:pPr>
      <w:r>
        <w:t xml:space="preserve">SWITCH</w:t>
      </w:r>
    </w:p>
    <w:p>
      <w:pPr>
        <w:spacing w:after="100" w:before="40"/>
      </w:pPr>
      <w:r>
        <w:rPr>
          <w:rFonts w:ascii="Consolas" w:cs="Consolas" w:eastAsia="Consolas" w:hAnsi="Consolas"/>
          <w:color w:val="9A3412"/>
          <w:sz w:val="19"/>
          <w:szCs w:val="19"/>
        </w:rPr>
        <w:t xml:space="preserve">SWITCH(expression, value1, result1, value2, result2, ..., [else])</w:t>
      </w:r>
      <w:r>
        <w:t xml:space="preserve"> matches </w:t>
      </w:r>
      <w:r>
        <w:rPr>
          <w:b/>
          <w:bCs/>
        </w:rPr>
        <w:t xml:space="preserve">equality</w:t>
      </w:r>
      <w:r>
        <w:t xml:space="preserve">. For ranges or different conditions use the </w:t>
      </w:r>
      <w:r>
        <w:rPr>
          <w:b/>
          <w:bCs/>
        </w:rPr>
        <w:t xml:space="preserve">SWITCH(TRUE(), ...)</w:t>
      </w:r>
      <w:r>
        <w:t xml:space="preserve"> pattern: </w:t>
      </w:r>
      <w:r>
        <w:rPr>
          <w:rFonts w:ascii="Consolas" w:cs="Consolas" w:eastAsia="Consolas" w:hAnsi="Consolas"/>
          <w:color w:val="9A3412"/>
          <w:sz w:val="19"/>
          <w:szCs w:val="19"/>
        </w:rPr>
        <w:t xml:space="preserve">SWITCH(TRUE(), [x] &gt;= 100, "High", [x] &gt;= 50, "Medium", "Low")</w:t>
      </w:r>
      <w:r>
        <w:t xml:space="preserve">. Conditions are tested </w:t>
      </w:r>
      <w:r>
        <w:rPr>
          <w:b/>
          <w:bCs/>
        </w:rPr>
        <w:t xml:space="preserve">in order</w:t>
      </w:r>
      <w:r>
        <w:t xml:space="preserve">; the first true one wins.</w:t>
      </w:r>
    </w:p>
    <w:p>
      <w:pPr>
        <w:pStyle w:val="Heading3"/>
      </w:pPr>
      <w:r>
        <w:t xml:space="preserve">BLANK handling</w:t>
      </w:r>
    </w:p>
    <w:p>
      <w:pPr>
        <w:spacing w:after="100" w:before="40"/>
      </w:pPr>
      <w:r>
        <w:t xml:space="preserve">In a numeric comparison BLANK counts as 0, so </w:t>
      </w:r>
      <w:r>
        <w:rPr>
          <w:rFonts w:ascii="Consolas" w:cs="Consolas" w:eastAsia="Consolas" w:hAnsi="Consolas"/>
          <w:color w:val="9A3412"/>
          <w:sz w:val="19"/>
          <w:szCs w:val="19"/>
        </w:rPr>
        <w:t xml:space="preserve">[x] &lt; 50</w:t>
      </w:r>
      <w:r>
        <w:t xml:space="preserve"> is true for a blank. If "no data" must be its own outcome, test </w:t>
      </w:r>
      <w:r>
        <w:rPr>
          <w:rFonts w:ascii="Consolas" w:cs="Consolas" w:eastAsia="Consolas" w:hAnsi="Consolas"/>
          <w:color w:val="9A3412"/>
          <w:sz w:val="19"/>
          <w:szCs w:val="19"/>
        </w:rPr>
        <w:t xml:space="preserve">ISBLANK([x])</w:t>
      </w:r>
      <w:r>
        <w:t xml:space="preserve"> </w:t>
      </w:r>
      <w:r>
        <w:rPr>
          <w:b/>
          <w:bCs/>
        </w:rPr>
        <w:t xml:space="preserve">first</w:t>
      </w:r>
      <w:r>
        <w:t xml:space="preserve">.</w:t>
      </w:r>
    </w:p>
    <w:p>
      <w:pPr>
        <w:pStyle w:val="Heading3"/>
      </w:pPr>
      <w:r>
        <w:t xml:space="preserve">Keep one return type</w:t>
      </w:r>
    </w:p>
    <w:p>
      <w:pPr>
        <w:spacing w:after="100" w:before="40"/>
      </w:pPr>
      <w:r>
        <w:t xml:space="preserve">If one branch returns text and another a number, the measure becomes text and can no longer be formatted as a number or used on a numeric axis. Return numbers (or BLANK) for numeric measures, text for label measures.</w:t>
      </w:r>
    </w:p>
    <w:p>
      <w:pPr>
        <w:pStyle w:val="Heading3"/>
      </w:pPr>
      <w:r>
        <w:t xml:space="preserve">Worked example — A label with a proper blank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Margin Status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ISBLANK([Gross Profit Margin %]), "No sales",</w:t>
            </w:r>
          </w:p>
          <w:p>
            <w:pPr>
              <w:spacing w:after="0" w:before="0"/>
            </w:pPr>
            <w:r>
              <w:rPr>
                <w:rFonts w:ascii="Consolas" w:cs="Consolas" w:eastAsia="Consolas" w:hAnsi="Consolas"/>
                <w:sz w:val="18"/>
                <w:szCs w:val="18"/>
              </w:rPr>
              <w:t xml:space="preserve">    [Gross Profit Margin %] &gt;= 0.5,   "Strong",</w:t>
            </w:r>
          </w:p>
          <w:p>
            <w:pPr>
              <w:spacing w:after="0" w:before="0"/>
            </w:pPr>
            <w:r>
              <w:rPr>
                <w:rFonts w:ascii="Consolas" w:cs="Consolas" w:eastAsia="Consolas" w:hAnsi="Consolas"/>
                <w:sz w:val="18"/>
                <w:szCs w:val="18"/>
              </w:rPr>
              <w:t xml:space="preserve">    [Gross Profit Margin %] &gt;= 0.3,   "OK",</w:t>
            </w:r>
          </w:p>
          <w:p>
            <w:pPr>
              <w:spacing w:after="0" w:before="0"/>
            </w:pPr>
            <w:r>
              <w:rPr>
                <w:rFonts w:ascii="Consolas" w:cs="Consolas" w:eastAsia="Consolas" w:hAnsi="Consolas"/>
                <w:sz w:val="18"/>
                <w:szCs w:val="18"/>
              </w:rPr>
              <w:t xml:space="preserve">    "Weak"</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The blank test is first, then conditions from highest to lowest. Reordering them would make a blank margin fall into "Weak".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single </w:t>
            </w:r>
            <w:r>
              <w:rPr>
                <w:rFonts w:ascii="Consolas" w:cs="Consolas" w:eastAsia="Consolas" w:hAnsi="Consolas"/>
                <w:color w:val="9A3412"/>
                <w:sz w:val="19"/>
                <w:szCs w:val="19"/>
              </w:rPr>
              <w:t xml:space="preserve">&amp;</w:t>
            </w:r>
            <w:r>
              <w:t xml:space="preserve"> instead of </w:t>
            </w:r>
            <w:r>
              <w:rPr>
                <w:rFonts w:ascii="Consolas" w:cs="Consolas" w:eastAsia="Consolas" w:hAnsi="Consolas"/>
                <w:color w:val="9A3412"/>
                <w:sz w:val="19"/>
                <w:szCs w:val="19"/>
              </w:rPr>
              <w:t xml:space="preserve">&amp;&amp;</w:t>
            </w:r>
            <w:r>
              <w:t xml:space="preserve"> for AND (</w:t>
            </w:r>
            <w:r>
              <w:rPr>
                <w:rFonts w:ascii="Consolas" w:cs="Consolas" w:eastAsia="Consolas" w:hAnsi="Consolas"/>
                <w:color w:val="9A3412"/>
                <w:sz w:val="19"/>
                <w:szCs w:val="19"/>
              </w:rPr>
              <w:t xml:space="preserve">&amp;</w:t>
            </w:r>
            <w:r>
              <w:t xml:space="preserve"> concatenates text).</w:t>
            </w:r>
          </w:p>
          <w:p>
            <w:pPr>
              <w:spacing w:after="100" w:before="40"/>
            </w:pPr>
            <w:r>
              <w:t xml:space="preserve">BLANK test placed last in a SWITCH.</w:t>
            </w:r>
          </w:p>
          <w:p>
            <w:pPr>
              <w:spacing w:after="100" w:before="40"/>
            </w:pPr>
            <w:r>
              <w:t xml:space="preserve">Branches with different data types.</w:t>
            </w:r>
          </w:p>
          <w:p>
            <w:pPr>
              <w:spacing w:after="100" w:before="40"/>
            </w:pPr>
            <w:r>
              <w:t xml:space="preserve">Conditions ordered so an early broad one hides a later narrow one.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SWITCH(TRUE(), ...) for ranges.</w:t>
            </w:r>
          </w:p>
          <w:p>
            <w:pPr>
              <w:spacing w:after="100" w:before="40"/>
            </w:pPr>
            <w:r>
              <w:t xml:space="preserve">ISBLANK first.</w:t>
            </w:r>
          </w:p>
          <w:p>
            <w:pPr>
              <w:spacing w:after="100" w:before="40"/>
            </w:pPr>
            <w:r>
              <w:t xml:space="preserve">&amp;&amp; and || for logic.</w:t>
            </w:r>
          </w:p>
          <w:p>
            <w:pPr>
              <w:spacing w:after="100" w:before="40"/>
            </w:pPr>
            <w:r>
              <w:t xml:space="preserve">One return type per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SWITCH(TRUE()) pattern, &amp;&amp; vs &amp;, BLANK ordering and the single-type rule.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Binary flag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"High/Low", "Yes/No"</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IF([M] &gt; x, "High", "Low")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Banding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"Budget / Mid / Premium", "Large / Medium / Small"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SWITCH(TRUE(), ISBLANK(x), ..., x &lt; a, ..., x &lt;= b, ..., else)</w:t>
            </w:r>
          </w:p>
        </w:tc>
      </w:tr>
    </w:tbl>
    <w:p>
      <w:pPr>
        <w:spacing w:after="160" w:before="0"/>
      </w:pPr>
    </w:p>
    <w:p>
      <w:pPr>
        <w:pStyle w:val="Heading3"/>
      </w:pPr>
      <w:r>
        <w:t xml:space="preserve">Q030 — Sales category, price band, order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Measures [Total Sales], [Total Orders]; DimProduct[ListPrice]</w:t>
            </w:r>
          </w:p>
          <w:p>
            <w:pPr>
              <w:spacing w:after="100" w:before="40"/>
            </w:pPr>
            <w:r>
              <w:t xml:space="preserve">Create: (1) </w:t>
            </w:r>
            <w:r>
              <w:rPr>
                <w:rFonts w:ascii="Consolas" w:cs="Consolas" w:eastAsia="Consolas" w:hAnsi="Consolas"/>
                <w:color w:val="9A3412"/>
                <w:sz w:val="19"/>
                <w:szCs w:val="19"/>
              </w:rPr>
              <w:t xml:space="preserve">Sales Category</w:t>
            </w:r>
            <w:r>
              <w:t xml:space="preserve"> measure — 'High' if Total Sales &gt; 50,000 else 'Low'. (2) </w:t>
            </w:r>
            <w:r>
              <w:rPr>
                <w:rFonts w:ascii="Consolas" w:cs="Consolas" w:eastAsia="Consolas" w:hAnsi="Consolas"/>
                <w:color w:val="9A3412"/>
                <w:sz w:val="19"/>
                <w:szCs w:val="19"/>
              </w:rPr>
              <w:t xml:space="preserve">Product Price Band</w:t>
            </w:r>
            <w:r>
              <w:t xml:space="preserve"> calculated column on DimProduct — Budget &lt; 100, Mid Range 100–500, Premium &gt; 500, 'No Price' if blank. (3) </w:t>
            </w:r>
            <w:r>
              <w:rPr>
                <w:rFonts w:ascii="Consolas" w:cs="Consolas" w:eastAsia="Consolas" w:hAnsi="Consolas"/>
                <w:color w:val="9A3412"/>
                <w:sz w:val="19"/>
                <w:szCs w:val="19"/>
              </w:rPr>
              <w:t xml:space="preserve">Order Size Category</w:t>
            </w:r>
            <w:r>
              <w:t xml:space="preserve"> measure — Large &gt; 500, Medium 100–500, Small &lt; 100.</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Category = IF([Total Sales] &gt; 50000,"High","Low")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Product Price Band = SWITCH(TRUE(),</w:t>
            </w:r>
          </w:p>
          <w:p>
            <w:pPr>
              <w:spacing w:after="0" w:before="0"/>
            </w:pPr>
            <w:r>
              <w:rPr>
                <w:rFonts w:ascii="Consolas" w:cs="Consolas" w:eastAsia="Consolas" w:hAnsi="Consolas"/>
                <w:sz w:val="18"/>
                <w:szCs w:val="18"/>
              </w:rPr>
              <w:t xml:space="preserve">    DimProduct[ListPrice] &lt;= 100, "Budget",</w:t>
            </w:r>
          </w:p>
          <w:p>
            <w:pPr>
              <w:spacing w:after="0" w:before="0"/>
            </w:pPr>
            <w:r>
              <w:rPr>
                <w:rFonts w:ascii="Consolas" w:cs="Consolas" w:eastAsia="Consolas" w:hAnsi="Consolas"/>
                <w:sz w:val="18"/>
                <w:szCs w:val="18"/>
              </w:rPr>
              <w:t xml:space="preserve">    DimProduct[ListPrice] &gt; 100 &amp;  DimProduct[ListPrice] &lt; 500, "Mid Range",</w:t>
            </w:r>
          </w:p>
          <w:p>
            <w:pPr>
              <w:spacing w:after="0" w:before="0"/>
            </w:pPr>
            <w:r>
              <w:rPr>
                <w:rFonts w:ascii="Consolas" w:cs="Consolas" w:eastAsia="Consolas" w:hAnsi="Consolas"/>
                <w:sz w:val="18"/>
                <w:szCs w:val="18"/>
              </w:rPr>
              <w:t xml:space="preserve">    DimProduct[ListPrice] &gt; 500, "Premium",</w:t>
            </w:r>
          </w:p>
          <w:p>
            <w:pPr>
              <w:spacing w:after="0" w:before="0"/>
            </w:pPr>
            <w:r>
              <w:rPr>
                <w:rFonts w:ascii="Consolas" w:cs="Consolas" w:eastAsia="Consolas" w:hAnsi="Consolas"/>
                <w:sz w:val="18"/>
                <w:szCs w:val="18"/>
              </w:rPr>
              <w:t xml:space="preserve">    ISBLANK(DimProduct[ListPrice]), "Budget")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 Size category = SWITCH(TRUE(),</w:t>
            </w:r>
          </w:p>
          <w:p>
            <w:pPr>
              <w:spacing w:after="0" w:before="0"/>
            </w:pPr>
            <w:r>
              <w:rPr>
                <w:rFonts w:ascii="Consolas" w:cs="Consolas" w:eastAsia="Consolas" w:hAnsi="Consolas"/>
                <w:sz w:val="18"/>
                <w:szCs w:val="18"/>
              </w:rPr>
              <w:t xml:space="preserve">    [Total Orders] &gt;= 500, "Large",</w:t>
            </w:r>
          </w:p>
          <w:p>
            <w:pPr>
              <w:spacing w:after="0" w:before="0"/>
            </w:pPr>
            <w:r>
              <w:rPr>
                <w:rFonts w:ascii="Consolas" w:cs="Consolas" w:eastAsia="Consolas" w:hAnsi="Consolas"/>
                <w:sz w:val="18"/>
                <w:szCs w:val="18"/>
              </w:rPr>
              <w:t xml:space="preserve">    [Total Orders] &gt; 100 &amp; [Total Orders] &lt; 500,"Medium",</w:t>
            </w:r>
          </w:p>
          <w:p>
            <w:pPr>
              <w:spacing w:after="0" w:before="0"/>
            </w:pPr>
            <w:r>
              <w:rPr>
                <w:rFonts w:ascii="Consolas" w:cs="Consolas" w:eastAsia="Consolas" w:hAnsi="Consolas"/>
                <w:sz w:val="18"/>
                <w:szCs w:val="18"/>
              </w:rPr>
              <w:t xml:space="preserve">    [Total Orders] &lt; 100,"Small")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&amp; is not AND</w:t>
            </w:r>
          </w:p>
          <w:p>
            <w:pPr>
              <w:spacing w:after="100" w:before="40"/>
            </w:pPr>
            <w:r>
              <w:t xml:space="preserve">In DAX </w:t>
            </w:r>
            <w:r>
              <w:rPr>
                <w:rFonts w:ascii="Consolas" w:cs="Consolas" w:eastAsia="Consolas" w:hAnsi="Consolas"/>
                <w:color w:val="9A3412"/>
                <w:sz w:val="19"/>
                <w:szCs w:val="19"/>
              </w:rPr>
              <w:t xml:space="preserve">&amp;</w:t>
            </w:r>
            <w:r>
              <w:t xml:space="preserve"> concatenates strings. Logical AND is </w:t>
            </w:r>
            <w:r>
              <w:rPr>
                <w:rFonts w:ascii="Consolas" w:cs="Consolas" w:eastAsia="Consolas" w:hAnsi="Consolas"/>
                <w:color w:val="9A3412"/>
                <w:sz w:val="19"/>
                <w:szCs w:val="19"/>
              </w:rPr>
              <w:t xml:space="preserve">&amp;&amp;</w:t>
            </w:r>
            <w:r>
              <w:t xml:space="preserve"> (or </w:t>
            </w:r>
            <w:r>
              <w:rPr>
                <w:rFonts w:ascii="Consolas" w:cs="Consolas" w:eastAsia="Consolas" w:hAnsi="Consolas"/>
                <w:color w:val="9A3412"/>
                <w:sz w:val="19"/>
                <w:szCs w:val="19"/>
              </w:rPr>
              <w:t xml:space="preserve">AND(a, b)</w:t>
            </w:r>
            <w:r>
              <w:t xml:space="preserve">), OR is </w:t>
            </w:r>
            <w:r>
              <w:rPr>
                <w:rFonts w:ascii="Consolas" w:cs="Consolas" w:eastAsia="Consolas" w:hAnsi="Consolas"/>
                <w:color w:val="9A3412"/>
                <w:sz w:val="19"/>
                <w:szCs w:val="19"/>
              </w:rPr>
              <w:t xml:space="preserve">||</w:t>
            </w:r>
            <w:r>
              <w:t xml:space="preserve">. With </w:t>
            </w:r>
            <w:r>
              <w:rPr>
                <w:rFonts w:ascii="Consolas" w:cs="Consolas" w:eastAsia="Consolas" w:hAnsi="Consolas"/>
                <w:color w:val="9A3412"/>
                <w:sz w:val="19"/>
                <w:szCs w:val="19"/>
              </w:rPr>
              <w:t xml:space="preserve">&amp;</w:t>
            </w:r>
            <w:r>
              <w:t xml:space="preserve"> the condition becomes a text value, not a TRUE/FALSE test.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BLANK check last, with the wrong label</w:t>
            </w:r>
          </w:p>
          <w:p>
            <w:pPr>
              <w:spacing w:after="100" w:before="40"/>
            </w:pPr>
            <w:r>
              <w:t xml:space="preserve">SWITCH(TRUE()) stops at the first TRUE. In DAX, BLANK compares like 0, so a blank ListPrice already matches </w:t>
            </w:r>
            <w:r>
              <w:rPr>
                <w:rFonts w:ascii="Consolas" w:cs="Consolas" w:eastAsia="Consolas" w:hAnsi="Consolas"/>
                <w:color w:val="9A3412"/>
                <w:sz w:val="19"/>
                <w:szCs w:val="19"/>
              </w:rPr>
              <w:t xml:space="preserve">&lt;= 100</w:t>
            </w:r>
            <w:r>
              <w:t xml:space="preserve"> and lands in 'Budget' before your ISBLANK line is reached. And that line returned 'Budget' anyway instead of 'No Price'. Check BLANK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boundary gaps</w:t>
            </w:r>
          </w:p>
          <w:p>
            <w:pPr>
              <w:spacing w:after="100" w:before="40"/>
            </w:pPr>
            <w:r>
              <w:t xml:space="preserve">Price band: exactly 500 is neither </w:t>
            </w:r>
            <w:r>
              <w:rPr>
                <w:rFonts w:ascii="Consolas" w:cs="Consolas" w:eastAsia="Consolas" w:hAnsi="Consolas"/>
                <w:color w:val="9A3412"/>
                <w:sz w:val="19"/>
                <w:szCs w:val="19"/>
              </w:rPr>
              <w:t xml:space="preserve">&lt; 500</w:t>
            </w:r>
            <w:r>
              <w:t xml:space="preserve"> nor </w:t>
            </w:r>
            <w:r>
              <w:rPr>
                <w:rFonts w:ascii="Consolas" w:cs="Consolas" w:eastAsia="Consolas" w:hAnsi="Consolas"/>
                <w:color w:val="9A3412"/>
                <w:sz w:val="19"/>
                <w:szCs w:val="19"/>
              </w:rPr>
              <w:t xml:space="preserve">&gt; 500</w:t>
            </w:r>
            <w:r>
              <w:t xml:space="preserve"> → falls through to BLANK. Order size: exactly 100 is neither </w:t>
            </w:r>
            <w:r>
              <w:rPr>
                <w:rFonts w:ascii="Consolas" w:cs="Consolas" w:eastAsia="Consolas" w:hAnsi="Consolas"/>
                <w:color w:val="9A3412"/>
                <w:sz w:val="19"/>
                <w:szCs w:val="19"/>
              </w:rPr>
              <w:t xml:space="preserve">&gt; 100</w:t>
            </w:r>
            <w:r>
              <w:t xml:space="preserve"> nor </w:t>
            </w:r>
            <w:r>
              <w:rPr>
                <w:rFonts w:ascii="Consolas" w:cs="Consolas" w:eastAsia="Consolas" w:hAnsi="Consolas"/>
                <w:color w:val="9A3412"/>
                <w:sz w:val="19"/>
                <w:szCs w:val="19"/>
              </w:rPr>
              <w:t xml:space="preserve">&lt; 100</w:t>
            </w:r>
            <w:r>
              <w:t xml:space="preserve"> → falls through.</w:t>
            </w:r>
          </w:p>
          <w:p>
            <w:pPr>
              <w:spacing w:after="100" w:before="40"/>
            </w:pPr>
            <w:r>
              <w:t xml:space="preserve">Use the waterfall: </w:t>
            </w:r>
            <w:r>
              <w:rPr>
                <w:rFonts w:ascii="Consolas" w:cs="Consolas" w:eastAsia="Consolas" w:hAnsi="Consolas"/>
                <w:color w:val="9A3412"/>
                <w:sz w:val="19"/>
                <w:szCs w:val="19"/>
              </w:rPr>
              <w:t xml:space="preserve">&lt; 100</w:t>
            </w:r>
            <w:r>
              <w:t xml:space="preserve">, then </w:t>
            </w:r>
            <w:r>
              <w:rPr>
                <w:rFonts w:ascii="Consolas" w:cs="Consolas" w:eastAsia="Consolas" w:hAnsi="Consolas"/>
                <w:color w:val="9A3412"/>
                <w:sz w:val="19"/>
                <w:szCs w:val="19"/>
              </w:rPr>
              <w:t xml:space="preserve">&lt;= 500</w:t>
            </w:r>
            <w:r>
              <w:t xml:space="preserve">, then a final else. No gaps, no overlaps.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Category = IF([Total Sales] &gt; 50000, "High", "Low")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Calculated column on DimProduct</w:t>
            </w:r>
          </w:p>
          <w:p>
            <w:pPr>
              <w:spacing w:after="0" w:before="0"/>
            </w:pPr>
            <w:r>
              <w:rPr>
                <w:rFonts w:ascii="Consolas" w:cs="Consolas" w:eastAsia="Consolas" w:hAnsi="Consolas"/>
                <w:sz w:val="18"/>
                <w:szCs w:val="18"/>
              </w:rPr>
              <w:t xml:space="preserve">Product Price Band =</w:t>
            </w:r>
          </w:p>
          <w:p>
            <w:pPr>
              <w:spacing w:after="0" w:before="0"/>
            </w:pPr>
            <w:r>
              <w:rPr>
                <w:rFonts w:ascii="Consolas" w:cs="Consolas" w:eastAsia="Consolas" w:hAnsi="Consolas"/>
                <w:sz w:val="18"/>
                <w:szCs w:val="18"/>
              </w:rPr>
              <w:t xml:space="preserve">SWITCH(TRUE(),</w:t>
            </w:r>
          </w:p>
          <w:p>
            <w:pPr>
              <w:spacing w:after="0" w:before="0"/>
            </w:pPr>
            <w:r>
              <w:rPr>
                <w:rFonts w:ascii="Consolas" w:cs="Consolas" w:eastAsia="Consolas" w:hAnsi="Consolas"/>
                <w:sz w:val="18"/>
                <w:szCs w:val="18"/>
              </w:rPr>
              <w:t xml:space="preserve">    ISBLANK(DimProduct[ListPrice]), "No Price",   -- BLANK first</w:t>
            </w:r>
          </w:p>
          <w:p>
            <w:pPr>
              <w:spacing w:after="0" w:before="0"/>
            </w:pPr>
            <w:r>
              <w:rPr>
                <w:rFonts w:ascii="Consolas" w:cs="Consolas" w:eastAsia="Consolas" w:hAnsi="Consolas"/>
                <w:sz w:val="18"/>
                <w:szCs w:val="18"/>
              </w:rPr>
              <w:t xml:space="preserve">    DimProduct[ListPrice] &lt; 100,    "Budget",</w:t>
            </w:r>
          </w:p>
          <w:p>
            <w:pPr>
              <w:spacing w:after="0" w:before="0"/>
            </w:pPr>
            <w:r>
              <w:rPr>
                <w:rFonts w:ascii="Consolas" w:cs="Consolas" w:eastAsia="Consolas" w:hAnsi="Consolas"/>
                <w:sz w:val="18"/>
                <w:szCs w:val="18"/>
              </w:rPr>
              <w:t xml:space="preserve">    DimProduct[ListPrice] &lt;= 500,   "Mid Range",</w:t>
            </w:r>
          </w:p>
          <w:p>
            <w:pPr>
              <w:spacing w:after="0" w:before="0"/>
            </w:pPr>
            <w:r>
              <w:rPr>
                <w:rFonts w:ascii="Consolas" w:cs="Consolas" w:eastAsia="Consolas" w:hAnsi="Consolas"/>
                <w:sz w:val="18"/>
                <w:szCs w:val="18"/>
              </w:rPr>
              <w:t xml:space="preserve">    "Premium")                                    -- final else, catches everything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Measure</w:t>
            </w:r>
          </w:p>
          <w:p>
            <w:pPr>
              <w:spacing w:after="0" w:before="0"/>
            </w:pPr>
            <w:r>
              <w:rPr>
                <w:rFonts w:ascii="Consolas" w:cs="Consolas" w:eastAsia="Consolas" w:hAnsi="Consolas"/>
                <w:sz w:val="18"/>
                <w:szCs w:val="18"/>
              </w:rPr>
              <w:t xml:space="preserve">Order Size Category =</w:t>
            </w:r>
          </w:p>
          <w:p>
            <w:pPr>
              <w:spacing w:after="0" w:before="0"/>
            </w:pPr>
            <w:r>
              <w:rPr>
                <w:rFonts w:ascii="Consolas" w:cs="Consolas" w:eastAsia="Consolas" w:hAnsi="Consolas"/>
                <w:sz w:val="18"/>
                <w:szCs w:val="18"/>
              </w:rPr>
              <w:t xml:space="preserve">SWITCH(TRUE(),</w:t>
            </w:r>
          </w:p>
          <w:p>
            <w:pPr>
              <w:spacing w:after="0" w:before="0"/>
            </w:pPr>
            <w:r>
              <w:rPr>
                <w:rFonts w:ascii="Consolas" w:cs="Consolas" w:eastAsia="Consolas" w:hAnsi="Consolas"/>
                <w:sz w:val="18"/>
                <w:szCs w:val="18"/>
              </w:rPr>
              <w:t xml:space="preserve">    [Total Orders] &gt; 500,  "Large",</w:t>
            </w:r>
          </w:p>
          <w:p>
            <w:pPr>
              <w:spacing w:after="0" w:before="0"/>
            </w:pPr>
            <w:r>
              <w:rPr>
                <w:rFonts w:ascii="Consolas" w:cs="Consolas" w:eastAsia="Consolas" w:hAnsi="Consolas"/>
                <w:sz w:val="18"/>
                <w:szCs w:val="18"/>
              </w:rPr>
              <w:t xml:space="preserve">    [Total Orders] &gt;= 100, "Medium",</w:t>
            </w:r>
          </w:p>
          <w:p>
            <w:pPr>
              <w:spacing w:after="0" w:before="0"/>
            </w:pPr>
            <w:r>
              <w:rPr>
                <w:rFonts w:ascii="Consolas" w:cs="Consolas" w:eastAsia="Consolas" w:hAnsi="Consolas"/>
                <w:sz w:val="18"/>
                <w:szCs w:val="18"/>
              </w:rPr>
              <w:t xml:space="preserve">    "Small")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most common DAX slip</w:t>
            </w:r>
          </w:p>
          <w:p>
            <w:pPr>
              <w:spacing w:after="100" w:before="40"/>
            </w:pPr>
            <w:r>
              <w:t xml:space="preserve">Single </w:t>
            </w:r>
            <w:r>
              <w:rPr>
                <w:rFonts w:ascii="Consolas" w:cs="Consolas" w:eastAsia="Consolas" w:hAnsi="Consolas"/>
                <w:color w:val="9A3412"/>
                <w:sz w:val="19"/>
                <w:szCs w:val="19"/>
              </w:rPr>
              <w:t xml:space="preserve">&amp;</w:t>
            </w:r>
            <w:r>
              <w:t xml:space="preserve"> for AND. It either errors or silently gives the wrong answer.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SWITCH(TRUE()) layout</w:t>
            </w:r>
          </w:p>
          <w:p>
            <w:pPr>
              <w:spacing w:after="100" w:before="40"/>
            </w:pPr>
            <w:r>
              <w:t xml:space="preserve">BLANK check first → conditions from most to least specific → a final else value instead of a last condition, so nothing ever falls through.</w:t>
            </w:r>
          </w:p>
        </w:tc>
      </w:tr>
    </w:tbl>
    <w:p>
      <w:pPr>
        <w:spacing w:after="140" w:before="0"/>
      </w:pPr>
    </w:p>
    <w:p>
      <w:pPr>
        <w:pStyle w:val="Heading3"/>
      </w:pPr>
      <w:r>
        <w:t xml:space="preserve">Q337 — Weekend or weekday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w:t>
            </w:r>
          </w:p>
          <w:p>
            <w:pPr>
              <w:spacing w:after="100" w:before="40"/>
            </w:pPr>
            <w:r>
              <w:t xml:space="preserve">Add a column to the date table that says </w:t>
            </w:r>
            <w:r>
              <w:rPr>
                <w:b/>
                <w:bCs/>
              </w:rPr>
              <w:t xml:space="preserve">"Weekend"</w:t>
            </w:r>
            <w:r>
              <w:t xml:space="preserve"> for Saturday and Sunday and </w:t>
            </w:r>
            <w:r>
              <w:rPr>
                <w:b/>
                <w:bCs/>
              </w:rPr>
              <w:t xml:space="preserve">"Weekday"</w:t>
            </w:r>
            <w:r>
              <w:t xml:space="preserve"> otherwise.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default WEEKDAY numbering</w:t>
            </w:r>
          </w:p>
          <w:p>
            <w:pPr>
              <w:spacing w:after="100" w:before="40"/>
            </w:pPr>
            <w:r>
              <w:rPr>
                <w:rFonts w:ascii="Consolas" w:cs="Consolas" w:eastAsia="Consolas" w:hAnsi="Consolas"/>
                <w:color w:val="9A3412"/>
                <w:sz w:val="19"/>
                <w:szCs w:val="19"/>
              </w:rPr>
              <w:t xml:space="preserve">WEEKDAY(date)</w:t>
            </w:r>
            <w:r>
              <w:t xml:space="preserve"> with no second argument numbers </w:t>
            </w:r>
            <w:r>
              <w:rPr>
                <w:b/>
                <w:bCs/>
              </w:rPr>
              <w:t xml:space="preserve">Sunday as 1</w:t>
            </w:r>
            <w:r>
              <w:t xml:space="preserve">. With </w:t>
            </w:r>
            <w:r>
              <w:rPr>
                <w:rFonts w:ascii="Consolas" w:cs="Consolas" w:eastAsia="Consolas" w:hAnsi="Consolas"/>
                <w:color w:val="9A3412"/>
                <w:sz w:val="19"/>
                <w:szCs w:val="19"/>
              </w:rPr>
              <w:t xml:space="preserve">, 2</w:t>
            </w:r>
            <w:r>
              <w:t xml:space="preserve"> Monday is 1 and Sunday is 7, so Saturday and Sunday are 6 and 7 (greater than 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hard-coding day names</w:t>
            </w:r>
          </w:p>
          <w:p>
            <w:pPr>
              <w:spacing w:after="100" w:before="40"/>
            </w:pPr>
            <w:r>
              <w:t xml:space="preserve">Comparing with "Saturday" depends on language settings. Use the numeric weekday.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Day Type =</w:t>
            </w:r>
          </w:p>
          <w:p>
            <w:pPr>
              <w:spacing w:after="0" w:before="0"/>
            </w:pPr>
            <w:r>
              <w:rPr>
                <w:rFonts w:ascii="Consolas" w:cs="Consolas" w:eastAsia="Consolas" w:hAnsi="Consolas"/>
                <w:sz w:val="18"/>
                <w:szCs w:val="18"/>
              </w:rPr>
              <w:t xml:space="preserve">IF(WEEKDAY(DimDate[FullDateAlternateKey], 2) &gt; 5, "Weekend", "Weekday")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flag is a column</w:t>
            </w:r>
          </w:p>
          <w:p>
            <w:pPr>
              <w:spacing w:after="100" w:before="40"/>
            </w:pPr>
            <w:r>
              <w:t xml:space="preserve">You will slice and filter by Weekday/Weekend, so it belongs on the date table as a column, not in a measure.</w:t>
            </w:r>
          </w:p>
        </w:tc>
      </w:tr>
    </w:tbl>
    <w:p>
      <w:pPr>
        <w:spacing w:after="140" w:before="0"/>
      </w:pPr>
    </w:p>
    <w:p>
      <w:pPr>
        <w:pStyle w:val="Heading2"/>
        <w:pageBreakBefore/>
      </w:pPr>
      <w:r>
        <w:t xml:space="preserve">Topic 5 — Basic CALCULATE</w:t>
      </w:r>
    </w:p>
    <w:p>
      <w:pPr>
        <w:pStyle w:val="Heading4"/>
      </w:pPr>
      <w:r>
        <w:t xml:space="preserve">Lesson</w:t>
      </w:r>
    </w:p>
    <w:p>
      <w:pPr>
        <w:spacing w:after="100" w:before="40"/>
      </w:pPr>
      <w:r>
        <w:rPr>
          <w:b/>
          <w:bCs/>
        </w:rPr>
        <w:t xml:space="preserve">CALCULATE</w:t>
      </w:r>
      <w:r>
        <w:t xml:space="preserve"> is the most important function in DAX: it evaluates an expression in a </w:t>
      </w:r>
      <w:r>
        <w:rPr>
          <w:b/>
          <w:bCs/>
        </w:rPr>
        <w:t xml:space="preserve">modified filter context</w:t>
      </w:r>
      <w:r>
        <w:t xml:space="preserve">. Learning its two rules (what filters it adds, and how they combine with existing ones) unlocks almost everything else.</w:t>
      </w:r>
    </w:p>
    <w:p>
      <w:pPr>
        <w:pStyle w:val="Heading3"/>
      </w:pPr>
      <w:r>
        <w:t xml:space="preserve">Syntax</w:t>
      </w:r>
    </w:p>
    <w:p>
      <w:pPr>
        <w:spacing w:after="100" w:before="40"/>
      </w:pPr>
      <w:r>
        <w:rPr>
          <w:rFonts w:ascii="Consolas" w:cs="Consolas" w:eastAsia="Consolas" w:hAnsi="Consolas"/>
          <w:color w:val="9A3412"/>
          <w:sz w:val="19"/>
          <w:szCs w:val="19"/>
        </w:rPr>
        <w:t xml:space="preserve">CALCULATE(&lt;expression&gt;, &lt;filter1&gt;, &lt;filter2&gt;, ...)</w:t>
      </w:r>
      <w:r>
        <w:t xml:space="preserve">. The expression is usually a measure or an aggregation. The filters change the context </w:t>
      </w:r>
      <w:r>
        <w:rPr>
          <w:b/>
          <w:bCs/>
        </w:rPr>
        <w:t xml:space="preserve">for that expression only</w:t>
      </w:r>
      <w:r>
        <w:t xml:space="preserve">.</w:t>
      </w:r>
    </w:p>
    <w:p>
      <w:pPr>
        <w:pStyle w:val="Heading3"/>
      </w:pPr>
      <w:r>
        <w:t xml:space="preserve">Filter arguments</w:t>
      </w:r>
    </w:p>
    <w:p>
      <w:pPr>
        <w:pStyle w:val="ListParagraph"/>
        <w:numPr>
          <w:ilvl w:val="0"/>
          <w:numId w:val="2"/>
        </w:numPr>
        <w:spacing w:after="40" w:before="20"/>
      </w:pPr>
      <w:r>
        <w:t xml:space="preserve">A </w:t>
      </w:r>
      <w:r>
        <w:rPr>
          <w:b/>
          <w:bCs/>
        </w:rPr>
        <w:t xml:space="preserve">boolean on one column</w:t>
      </w:r>
      <w:r>
        <w:t xml:space="preserve">: </w:t>
      </w:r>
      <w:r>
        <w:rPr>
          <w:rFonts w:ascii="Consolas" w:cs="Consolas" w:eastAsia="Consolas" w:hAnsi="Consolas"/>
          <w:color w:val="9A3412"/>
          <w:sz w:val="19"/>
          <w:szCs w:val="19"/>
        </w:rPr>
        <w:t xml:space="preserve">DimGeography[CountryRegionCode] = "US"</w:t>
      </w:r>
      <w:r>
        <w:t xml:space="preserve">. It is shorthand for a filter on that column's distinct values.</w:t>
      </w:r>
    </w:p>
    <w:p>
      <w:pPr>
        <w:pStyle w:val="ListParagraph"/>
        <w:numPr>
          <w:ilvl w:val="0"/>
          <w:numId w:val="2"/>
        </w:numPr>
        <w:spacing w:after="40" w:before="20"/>
      </w:pPr>
      <w:r>
        <w:t xml:space="preserve">A </w:t>
      </w:r>
      <w:r>
        <w:rPr>
          <w:b/>
          <w:bCs/>
        </w:rPr>
        <w:t xml:space="preserve">table</w:t>
      </w:r>
      <w:r>
        <w:t xml:space="preserve"> such as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ALL(...)</w:t>
      </w:r>
      <w:r>
        <w:t xml:space="preserve">, </w:t>
      </w:r>
      <w:r>
        <w:rPr>
          <w:rFonts w:ascii="Consolas" w:cs="Consolas" w:eastAsia="Consolas" w:hAnsi="Consolas"/>
          <w:color w:val="9A3412"/>
          <w:sz w:val="19"/>
          <w:szCs w:val="19"/>
        </w:rPr>
        <w:t xml:space="preserve">VALUES(...)</w:t>
      </w:r>
      <w:r>
        <w:t xml:space="preserve">.</w:t>
      </w:r>
    </w:p>
    <w:p>
      <w:pPr>
        <w:pStyle w:val="ListParagraph"/>
        <w:numPr>
          <w:ilvl w:val="0"/>
          <w:numId w:val="2"/>
        </w:numPr>
        <w:spacing w:after="40" w:before="20"/>
      </w:pPr>
      <w:r>
        <w:t xml:space="preserve">A </w:t>
      </w:r>
      <w:r>
        <w:rPr>
          <w:b/>
          <w:bCs/>
        </w:rPr>
        <w:t xml:space="preserve">modifier</w:t>
      </w:r>
      <w:r>
        <w:t xml:space="preserve"> such as </w:t>
      </w:r>
      <w:r>
        <w:rPr>
          <w:rFonts w:ascii="Consolas" w:cs="Consolas" w:eastAsia="Consolas" w:hAnsi="Consolas"/>
          <w:color w:val="9A3412"/>
          <w:sz w:val="19"/>
          <w:szCs w:val="19"/>
        </w:rPr>
        <w:t xml:space="preserve">USERELATIONSHIP</w:t>
      </w:r>
      <w:r>
        <w:t xml:space="preserve"> or </w:t>
      </w:r>
      <w:r>
        <w:rPr>
          <w:rFonts w:ascii="Consolas" w:cs="Consolas" w:eastAsia="Consolas" w:hAnsi="Consolas"/>
          <w:color w:val="9A3412"/>
          <w:sz w:val="19"/>
          <w:szCs w:val="19"/>
        </w:rPr>
        <w:t xml:space="preserve">REMOVEFILTERS</w:t>
      </w:r>
      <w:r>
        <w:t xml:space="preserve">.</w:t>
      </w:r>
    </w:p>
    <w:p>
      <w:pPr>
        <w:spacing w:after="100" w:before="40"/>
      </w:pPr>
      <w:r>
        <w:t xml:space="preserve">Multiple filter arguments combine with </w:t>
      </w:r>
      <w:r>
        <w:rPr>
          <w:b/>
          <w:bCs/>
        </w:rPr>
        <w:t xml:space="preserve">AND</w:t>
      </w:r>
      <w:r>
        <w:t xml:space="preserve">.</w:t>
      </w:r>
    </w:p>
    <w:p>
      <w:pPr>
        <w:pStyle w:val="Heading3"/>
      </w:pPr>
      <w:r>
        <w:t xml:space="preserve">Replace, don't add</w:t>
      </w:r>
    </w:p>
    <w:p>
      <w:pPr>
        <w:spacing w:after="100" w:before="40"/>
      </w:pPr>
      <w:r>
        <w:t xml:space="preserve">A filter on a column </w:t>
      </w:r>
      <w:r>
        <w:rPr>
          <w:b/>
          <w:bCs/>
        </w:rPr>
        <w:t xml:space="preserve">replaces</w:t>
      </w:r>
      <w:r>
        <w:t xml:space="preserve"> any existing filter on </w:t>
      </w:r>
      <w:r>
        <w:rPr>
          <w:b/>
          <w:bCs/>
        </w:rPr>
        <w:t xml:space="preserve">that same column</w:t>
      </w:r>
      <w:r>
        <w:t xml:space="preserve"> in the current context; filters on other columns are kept. So a slicer on Country is overridden by </w:t>
      </w:r>
      <w:r>
        <w:rPr>
          <w:rFonts w:ascii="Consolas" w:cs="Consolas" w:eastAsia="Consolas" w:hAnsi="Consolas"/>
          <w:color w:val="9A3412"/>
          <w:sz w:val="19"/>
          <w:szCs w:val="19"/>
        </w:rPr>
        <w:t xml:space="preserve">CALCULATE(..., Country = "US")</w:t>
      </w:r>
      <w:r>
        <w:t xml:space="preserve">, while a slicer on Year is still respected. To intersect instead, wrap the filter in </w:t>
      </w:r>
      <w:r>
        <w:rPr>
          <w:rFonts w:ascii="Consolas" w:cs="Consolas" w:eastAsia="Consolas" w:hAnsi="Consolas"/>
          <w:color w:val="9A3412"/>
          <w:sz w:val="19"/>
          <w:szCs w:val="19"/>
        </w:rPr>
        <w:t xml:space="preserve">KEEPFILTERS</w:t>
      </w:r>
      <w:r>
        <w:t xml:space="preserve">.</w:t>
      </w:r>
    </w:p>
    <w:p>
      <w:pPr>
        <w:pStyle w:val="Heading3"/>
      </w:pPr>
      <w:r>
        <w:t xml:space="preserve">Typical uses</w:t>
      </w:r>
    </w:p>
    <w:p>
      <w:pPr>
        <w:spacing w:after="100" w:before="40"/>
      </w:pPr>
      <w:r>
        <w:t xml:space="preserve">A fixed segment (US sales, bike sales), a comparison to a total (</w:t>
      </w:r>
      <w:r>
        <w:rPr>
          <w:rFonts w:ascii="Consolas" w:cs="Consolas" w:eastAsia="Consolas" w:hAnsi="Consolas"/>
          <w:color w:val="9A3412"/>
          <w:sz w:val="19"/>
          <w:szCs w:val="19"/>
        </w:rPr>
        <w:t xml:space="preserve">CALCULATE([Total Sales], ALL(DimProduct))</w:t>
      </w:r>
      <w:r>
        <w:t xml:space="preserve">), a time shift (</w:t>
      </w:r>
      <w:r>
        <w:rPr>
          <w:rFonts w:ascii="Consolas" w:cs="Consolas" w:eastAsia="Consolas" w:hAnsi="Consolas"/>
          <w:color w:val="9A3412"/>
          <w:sz w:val="19"/>
          <w:szCs w:val="19"/>
        </w:rPr>
        <w:t xml:space="preserve">SAMEPERIODLASTYEAR</w:t>
      </w:r>
      <w:r>
        <w:t xml:space="preserve">), or switching a relationship. Each is the same idea: change the filter context, then evaluate a measure.</w:t>
      </w:r>
    </w:p>
    <w:p>
      <w:pPr>
        <w:pStyle w:val="Heading3"/>
      </w:pPr>
      <w:r>
        <w:t xml:space="preserve">Worked example — Segment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Sales =</w:t>
            </w:r>
          </w:p>
          <w:p>
            <w:pPr>
              <w:spacing w:after="0" w:before="0"/>
            </w:pPr>
            <w:r>
              <w:rPr>
                <w:rFonts w:ascii="Consolas" w:cs="Consolas" w:eastAsia="Consolas" w:hAnsi="Consolas"/>
                <w:sz w:val="18"/>
                <w:szCs w:val="18"/>
              </w:rPr>
              <w:t xml:space="preserve">CALCULATE([Total Sales], DimSalesTerritory[SalesTerritoryCountry] = "United States")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High Value Sales =</w:t>
            </w:r>
          </w:p>
          <w:p>
            <w:pPr>
              <w:spacing w:after="0" w:before="0"/>
            </w:pPr>
            <w:r>
              <w:rPr>
                <w:rFonts w:ascii="Consolas" w:cs="Consolas" w:eastAsia="Consolas" w:hAnsi="Consolas"/>
                <w:sz w:val="18"/>
                <w:szCs w:val="18"/>
              </w:rPr>
              <w:t xml:space="preserve">CALCULATE([Total Sales], FactInternetSales[SalesAmount] &gt; 1000)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All Products =</w:t>
            </w:r>
          </w:p>
          <w:p>
            <w:pPr>
              <w:spacing w:after="0" w:before="0"/>
            </w:pPr>
            <w:r>
              <w:rPr>
                <w:rFonts w:ascii="Consolas" w:cs="Consolas" w:eastAsia="Consolas" w:hAnsi="Consolas"/>
                <w:sz w:val="18"/>
                <w:szCs w:val="18"/>
              </w:rPr>
              <w:t xml:space="preserve">CALCULATE([Total Sales], ALL(DimProduct))</w:t>
            </w:r>
          </w:p>
        </w:tc>
      </w:tr>
    </w:tbl>
    <w:p>
      <w:pPr>
        <w:spacing w:after="140" w:before="0"/>
      </w:pPr>
    </w:p>
    <w:p>
      <w:pPr>
        <w:spacing w:after="100" w:before="40"/>
      </w:pPr>
      <w:r>
        <w:t xml:space="preserve">The first overrides any country slicer; the second filters a column on the fact table; the third removes product filters so it can be used as a denominator.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CALCULATE to add to a filter instead of replacing it on the same column.</w:t>
            </w:r>
          </w:p>
          <w:p>
            <w:pPr>
              <w:spacing w:after="100" w:before="40"/>
            </w:pPr>
            <w:r>
              <w:t xml:space="preserve">A filter value that does not exist in the data ('US' instead of 'United States').</w:t>
            </w:r>
          </w:p>
          <w:p>
            <w:pPr>
              <w:spacing w:after="100" w:before="40"/>
            </w:pPr>
            <w:r>
              <w:t xml:space="preserve">Using a measure-based condition directly as a filter argument (needs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CALCULATE changes the filter context, then evaluates.</w:t>
            </w:r>
          </w:p>
          <w:p>
            <w:pPr>
              <w:spacing w:after="100" w:before="40"/>
            </w:pPr>
            <w:r>
              <w:t xml:space="preserve">Column filters replace filters on that column.</w:t>
            </w:r>
          </w:p>
          <w:p>
            <w:pPr>
              <w:spacing w:after="100" w:before="40"/>
            </w:pPr>
            <w:r>
              <w:t xml:space="preserve">Several filters = AND.</w:t>
            </w:r>
          </w:p>
          <w:p>
            <w:pPr>
              <w:spacing w:after="100" w:before="40"/>
            </w:pPr>
            <w:r>
              <w:t xml:space="preserve">Check real data values before writing the literal.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What CALCULATE does, how filters combine (replace on the same column), and one or two practical examples.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Fixed segment measure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"US sales", "bike sales", "sales for X only"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Dim[Col] = "Value")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Segment on a numeric condition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over $1,000"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Fact[Col] &gt; 1000)</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Several conditions (AND)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"US bike sales"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filter1, filter2)</w:t>
            </w:r>
          </w:p>
        </w:tc>
      </w:tr>
    </w:tbl>
    <w:p>
      <w:pPr>
        <w:spacing w:after="160" w:before="0"/>
      </w:pPr>
    </w:p>
    <w:p>
      <w:pPr>
        <w:pStyle w:val="Heading3"/>
      </w:pPr>
      <w:r>
        <w:t xml:space="preserve">Q031 — US sales, bike sales, high value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DimSalesTerritory[SalesTerritoryCountry], DimProductCategory[EnglishProductCategoryName], FactInternetSales[SalesAmount]</w:t>
            </w:r>
          </w:p>
          <w:p>
            <w:pPr>
              <w:spacing w:after="100" w:before="40"/>
            </w:pPr>
            <w:r>
              <w:t xml:space="preserve">Create </w:t>
            </w:r>
            <w:r>
              <w:rPr>
                <w:rFonts w:ascii="Consolas" w:cs="Consolas" w:eastAsia="Consolas" w:hAnsi="Consolas"/>
                <w:color w:val="9A3412"/>
                <w:sz w:val="19"/>
                <w:szCs w:val="19"/>
              </w:rPr>
              <w:t xml:space="preserve">US Sales</w:t>
            </w:r>
            <w:r>
              <w:t xml:space="preserve"> (United States only), </w:t>
            </w:r>
            <w:r>
              <w:rPr>
                <w:rFonts w:ascii="Consolas" w:cs="Consolas" w:eastAsia="Consolas" w:hAnsi="Consolas"/>
                <w:color w:val="9A3412"/>
                <w:sz w:val="19"/>
                <w:szCs w:val="19"/>
              </w:rPr>
              <w:t xml:space="preserve">Bike Sales</w:t>
            </w:r>
            <w:r>
              <w:t xml:space="preserve"> (Bikes category only) and </w:t>
            </w:r>
            <w:r>
              <w:rPr>
                <w:rFonts w:ascii="Consolas" w:cs="Consolas" w:eastAsia="Consolas" w:hAnsi="Consolas"/>
                <w:color w:val="9A3412"/>
                <w:sz w:val="19"/>
                <w:szCs w:val="19"/>
              </w:rPr>
              <w:t xml:space="preserve">High Value Orders</w:t>
            </w:r>
            <w:r>
              <w:t xml:space="preserve"> (orders with a line SalesAmount &gt; 1,000).</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Sales   = CALCULATE([Total Sales], UPPER(DimSalesTerritory[SalesTerritoryCountry]) = "US")</w:t>
            </w:r>
          </w:p>
          <w:p>
            <w:pPr>
              <w:spacing w:after="0" w:before="0"/>
            </w:pPr>
            <w:r>
              <w:rPr>
                <w:rFonts w:ascii="Consolas" w:cs="Consolas" w:eastAsia="Consolas" w:hAnsi="Consolas"/>
                <w:sz w:val="18"/>
                <w:szCs w:val="18"/>
              </w:rPr>
              <w:t xml:space="preserve">Bike Sales = CALCULATE([Total Sales], LOWER(DimProductCategory[EnglishProductCategoryName]) = "bike")</w:t>
            </w:r>
          </w:p>
          <w:p>
            <w:pPr>
              <w:spacing w:after="0" w:before="0"/>
            </w:pPr>
            <w:r>
              <w:rPr>
                <w:rFonts w:ascii="Consolas" w:cs="Consolas" w:eastAsia="Consolas" w:hAnsi="Consolas"/>
                <w:sz w:val="18"/>
                <w:szCs w:val="18"/>
              </w:rPr>
              <w:t xml:space="preserve">High Value Orders = CALCULATE([Total Orders], FactInternetSales[SalesAmount] &gt; 1000)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 values don't exist in the data</w:t>
            </w:r>
          </w:p>
          <w:p>
            <w:pPr>
              <w:spacing w:after="100" w:before="40"/>
            </w:pPr>
            <w:r>
              <w:t xml:space="preserve">The stored values are </w:t>
            </w:r>
            <w:r>
              <w:rPr>
                <w:b/>
                <w:bCs/>
              </w:rPr>
              <w:t xml:space="preserve">"United States"</w:t>
            </w:r>
            <w:r>
              <w:t xml:space="preserve"> and </w:t>
            </w:r>
            <w:r>
              <w:rPr>
                <w:b/>
                <w:bCs/>
              </w:rPr>
              <w:t xml:space="preserve">"Bikes"</w:t>
            </w:r>
            <w:r>
              <w:t xml:space="preserve">, not "US" and "bike". A filter on a value that doesn't exist returns BLANK. Always check the actual values in Table view before writing the filter.</w:t>
            </w:r>
          </w:p>
          <w:p>
            <w:pPr>
              <w:spacing w:after="100" w:before="40"/>
            </w:pPr>
            <w:r>
              <w:rPr>
                <w:rFonts w:ascii="Consolas" w:cs="Consolas" w:eastAsia="Consolas" w:hAnsi="Consolas"/>
                <w:color w:val="9A3412"/>
                <w:sz w:val="19"/>
                <w:szCs w:val="19"/>
              </w:rPr>
              <w:t xml:space="preserve">UPPER()</w:t>
            </w:r>
            <w:r>
              <w:t xml:space="preserve">/</w:t>
            </w:r>
            <w:r>
              <w:rPr>
                <w:rFonts w:ascii="Consolas" w:cs="Consolas" w:eastAsia="Consolas" w:hAnsi="Consolas"/>
                <w:color w:val="9A3412"/>
                <w:sz w:val="19"/>
                <w:szCs w:val="19"/>
              </w:rPr>
              <w:t xml:space="preserve">LOWER()</w:t>
            </w:r>
            <w:r>
              <w:t xml:space="preserve"> are also unnecessary: DAX comparisons are case-insensitive, so "bikes" = "Bikes".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Sales          = CALCULATE([Total Sales], DimSalesTerritory[SalesTerritoryCountry] = "United States")</w:t>
            </w:r>
          </w:p>
          <w:p>
            <w:pPr>
              <w:spacing w:after="0" w:before="0"/>
            </w:pPr>
            <w:r>
              <w:rPr>
                <w:rFonts w:ascii="Consolas" w:cs="Consolas" w:eastAsia="Consolas" w:hAnsi="Consolas"/>
                <w:sz w:val="18"/>
                <w:szCs w:val="18"/>
              </w:rPr>
              <w:t xml:space="preserve">Bike Sales        = CALCULATE([Total Sales], DimProductCategory[EnglishProductCategoryName] = "Bikes")</w:t>
            </w:r>
          </w:p>
          <w:p>
            <w:pPr>
              <w:spacing w:after="0" w:before="0"/>
            </w:pPr>
            <w:r>
              <w:rPr>
                <w:rFonts w:ascii="Consolas" w:cs="Consolas" w:eastAsia="Consolas" w:hAnsi="Consolas"/>
                <w:sz w:val="18"/>
                <w:szCs w:val="18"/>
              </w:rPr>
              <w:t xml:space="preserve">High Value Orders = CALCULATE([Total Orders], FactInternetSales[SalesAmount] &gt; 1000)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ways to filter in CALCULATE</w:t>
            </w:r>
          </w:p>
          <w:p>
            <w:pPr>
              <w:spacing w:after="100" w:before="40"/>
            </w:pPr>
            <w:r>
              <w:t xml:space="preserve">CALCULATE([M], Dim[Col] = "X")                    -- boolean filter on one column CALCULATE([M], FILTER(Fact, Fact[Amt] &gt; 1000))      -- table filter, row by row CALCULATE([M], Dim1[Col] = "X", Dim2[Col] = "Y")    -- several filters = AND</w:t>
            </w:r>
          </w:p>
          <w:p>
            <w:pPr>
              <w:spacing w:after="100" w:before="40"/>
            </w:pPr>
            <w:r>
              <w:t xml:space="preserve">Full difference between the first two is in Part 4, Topic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said CALCULATE can't take </w:t>
            </w:r>
            <w:r>
              <w:rPr>
                <w:rFonts w:ascii="Consolas" w:cs="Consolas" w:eastAsia="Consolas" w:hAnsi="Consolas"/>
                <w:color w:val="9A3412"/>
                <w:sz w:val="19"/>
                <w:szCs w:val="19"/>
              </w:rPr>
              <w:t xml:space="preserve">UPPER(...)</w:t>
            </w:r>
            <w:r>
              <w:t xml:space="preserve"> in a filter. That's not true: a boolean filter can reference </w:t>
            </w:r>
            <w:r>
              <w:rPr>
                <w:b/>
                <w:bCs/>
              </w:rPr>
              <w:t xml:space="preserve">one column</w:t>
            </w:r>
            <w:r>
              <w:t xml:space="preserve"> and can wrap it in functions. The real reason for the blank result was the values ("US", "bike"). The rules for boolean filters: one column only, no measures inside.</w:t>
            </w:r>
          </w:p>
        </w:tc>
      </w:tr>
    </w:tbl>
    <w:p>
      <w:pPr>
        <w:spacing w:after="140" w:before="0"/>
      </w:pPr>
    </w:p>
    <w:p>
      <w:pPr>
        <w:pStyle w:val="Heading3"/>
      </w:pPr>
      <w:r>
        <w:t xml:space="preserve">Q338 — Sales for named countries and their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DimSalesTerritory (SalesTerritoryCountry). Existing measures: [Total Sales] = SUM(FactInternetSales[SalesAmount]), [Total Orders], [Total Cost], [Gross Profit Margin %].</w:t>
            </w:r>
          </w:p>
          <w:p>
            <w:pPr>
              <w:spacing w:after="100" w:before="40"/>
            </w:pPr>
            <w:r>
              <w:t xml:space="preserve">Create measures for sales in the </w:t>
            </w:r>
            <w:r>
              <w:rPr>
                <w:b/>
                <w:bCs/>
              </w:rPr>
              <w:t xml:space="preserve">United Kingdom</w:t>
            </w:r>
            <w:r>
              <w:t xml:space="preserve"> and in </w:t>
            </w:r>
            <w:r>
              <w:rPr>
                <w:b/>
                <w:bCs/>
              </w:rPr>
              <w:t xml:space="preserve">Germany</w:t>
            </w:r>
            <w:r>
              <w:t xml:space="preserve">, their combined sales, and the </w:t>
            </w:r>
            <w:r>
              <w:rPr>
                <w:b/>
                <w:bCs/>
              </w:rPr>
              <w:t xml:space="preserve">share of total sales</w:t>
            </w:r>
            <w:r>
              <w:t xml:space="preserve"> that combination represents.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literals that do not exist</w:t>
            </w:r>
          </w:p>
          <w:p>
            <w:pPr>
              <w:spacing w:after="100" w:before="40"/>
            </w:pPr>
            <w:r>
              <w:t xml:space="preserve">Check the real values first: it is </w:t>
            </w:r>
            <w:r>
              <w:rPr>
                <w:rFonts w:ascii="Consolas" w:cs="Consolas" w:eastAsia="Consolas" w:hAnsi="Consolas"/>
                <w:color w:val="9A3412"/>
                <w:sz w:val="19"/>
                <w:szCs w:val="19"/>
              </w:rPr>
              <w:t xml:space="preserve">"United Kingdom"</w:t>
            </w:r>
            <w:r>
              <w:t xml:space="preserve">, not </w:t>
            </w:r>
            <w:r>
              <w:rPr>
                <w:rFonts w:ascii="Consolas" w:cs="Consolas" w:eastAsia="Consolas" w:hAnsi="Consolas"/>
                <w:color w:val="9A3412"/>
                <w:sz w:val="19"/>
                <w:szCs w:val="19"/>
              </w:rPr>
              <w:t xml:space="preserve">"UK"</w:t>
            </w:r>
            <w:r>
              <w:t xml:space="preserve">, and a wrong literal returns blank with no error.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adding two CALCULATEs instead of IN</w:t>
            </w:r>
          </w:p>
          <w:p>
            <w:pPr>
              <w:spacing w:after="100" w:before="40"/>
            </w:pPr>
            <w:r>
              <w:rPr>
                <w:rFonts w:ascii="Consolas" w:cs="Consolas" w:eastAsia="Consolas" w:hAnsi="Consolas"/>
                <w:color w:val="9A3412"/>
                <w:sz w:val="19"/>
                <w:szCs w:val="19"/>
              </w:rPr>
              <w:t xml:space="preserve">[UK Sales] + [Germany Sales]</w:t>
            </w:r>
            <w:r>
              <w:t xml:space="preserve"> works, but </w:t>
            </w:r>
            <w:r>
              <w:rPr>
                <w:rFonts w:ascii="Consolas" w:cs="Consolas" w:eastAsia="Consolas" w:hAnsi="Consolas"/>
                <w:color w:val="9A3412"/>
                <w:sz w:val="19"/>
                <w:szCs w:val="19"/>
              </w:rPr>
              <w:t xml:space="preserve">IN {…}</w:t>
            </w:r>
            <w:r>
              <w:t xml:space="preserve"> is one filter, scales to more countries and avoids double counting if lists overlap.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denominator</w:t>
            </w:r>
          </w:p>
          <w:p>
            <w:pPr>
              <w:spacing w:after="100" w:before="40"/>
            </w:pPr>
            <w:r>
              <w:t xml:space="preserve">A share needs the total with the country filter </w:t>
            </w:r>
            <w:r>
              <w:rPr>
                <w:b/>
                <w:bCs/>
              </w:rPr>
              <w:t xml:space="preserve">removed</w:t>
            </w:r>
            <w:r>
              <w:t xml:space="preserve">: </w:t>
            </w:r>
            <w:r>
              <w:rPr>
                <w:rFonts w:ascii="Consolas" w:cs="Consolas" w:eastAsia="Consolas" w:hAnsi="Consolas"/>
                <w:color w:val="9A3412"/>
                <w:sz w:val="19"/>
                <w:szCs w:val="19"/>
              </w:rPr>
              <w:t xml:space="preserve">ALL(DimSalesTerritory)</w:t>
            </w:r>
            <w:r>
              <w:t xml:space="preserve"> (the dimension, not the fact).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UK Sales      = CALCULATE([Total Sales], DimSalesTerritory[SalesTerritoryCountry] = "United Kingdom")</w:t>
            </w:r>
          </w:p>
          <w:p>
            <w:pPr>
              <w:spacing w:after="0" w:before="0"/>
            </w:pPr>
            <w:r>
              <w:rPr>
                <w:rFonts w:ascii="Consolas" w:cs="Consolas" w:eastAsia="Consolas" w:hAnsi="Consolas"/>
                <w:sz w:val="18"/>
                <w:szCs w:val="18"/>
              </w:rPr>
              <w:t xml:space="preserve">Germany Sales = CALCULATE([Total Sales], DimSalesTerritory[SalesTerritoryCountry] = "Germany")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UK + Germany Sales =</w:t>
            </w:r>
          </w:p>
          <w:p>
            <w:pPr>
              <w:spacing w:after="0" w:before="0"/>
            </w:pPr>
            <w:r>
              <w:rPr>
                <w:rFonts w:ascii="Consolas" w:cs="Consolas" w:eastAsia="Consolas" w:hAnsi="Consolas"/>
                <w:sz w:val="18"/>
                <w:szCs w:val="18"/>
              </w:rPr>
              <w:t xml:space="preserve">CALCULATE([Total Sales], DimSalesTerritory[SalesTerritoryCountry] IN {"United Kingdom", "Germany"})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UK + Germany Share =</w:t>
            </w:r>
          </w:p>
          <w:p>
            <w:pPr>
              <w:spacing w:after="0" w:before="0"/>
            </w:pPr>
            <w:r>
              <w:rPr>
                <w:rFonts w:ascii="Consolas" w:cs="Consolas" w:eastAsia="Consolas" w:hAnsi="Consolas"/>
                <w:sz w:val="18"/>
                <w:szCs w:val="18"/>
              </w:rPr>
              <w:t xml:space="preserve">DIVIDE([UK + Germany Sales], CALCULATE([Total Sales], ALL(DimSalesTerritory)))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 is OR on one column</w:t>
            </w:r>
          </w:p>
          <w:p>
            <w:pPr>
              <w:spacing w:after="100" w:before="40"/>
            </w:pPr>
            <w:r>
              <w:t xml:space="preserve">Several values of the same column are an OR, written with IN. Different columns are ANDed as separate filter arguments.</w:t>
            </w:r>
          </w:p>
        </w:tc>
      </w:tr>
    </w:tbl>
    <w:p>
      <w:pPr>
        <w:spacing w:after="140" w:before="0"/>
      </w:pPr>
    </w:p>
    <w:p>
      <w:pPr>
        <w:pStyle w:val="Heading3"/>
      </w:pPr>
      <w:r>
        <w:t xml:space="preserve">Q339 — Exclude a category and combine two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DimProductCategory (EnglishProductCategoryName), DimDate (CalendarYear). Existing measures: [Total Sales] = SUM(FactInternetSales[SalesAmount]), [Total Orders], [Total Cost], [Gross Profit Margin %].</w:t>
            </w:r>
          </w:p>
          <w:p>
            <w:pPr>
              <w:spacing w:after="100" w:before="40"/>
            </w:pPr>
            <w:r>
              <w:t xml:space="preserve">Create a measure for sales </w:t>
            </w:r>
            <w:r>
              <w:rPr>
                <w:b/>
                <w:bCs/>
              </w:rPr>
              <w:t xml:space="preserve">excluding Accessories</w:t>
            </w:r>
            <w:r>
              <w:t xml:space="preserve">, and one for </w:t>
            </w:r>
            <w:r>
              <w:rPr>
                <w:b/>
                <w:bCs/>
              </w:rPr>
              <w:t xml:space="preserve">Bikes in 2013 only</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expecting OR between filter arguments</w:t>
            </w:r>
          </w:p>
          <w:p>
            <w:pPr>
              <w:spacing w:after="100" w:before="40"/>
            </w:pPr>
            <w:r>
              <w:t xml:space="preserve">Separate filter arguments in CALCULATE are combined with </w:t>
            </w:r>
            <w:r>
              <w:rPr>
                <w:b/>
                <w:bCs/>
              </w:rPr>
              <w:t xml:space="preserve">AND</w:t>
            </w:r>
            <w:r>
              <w:t xml:space="preserve">. For OR on one column use </w:t>
            </w:r>
            <w:r>
              <w:rPr>
                <w:rFonts w:ascii="Consolas" w:cs="Consolas" w:eastAsia="Consolas" w:hAnsi="Consolas"/>
                <w:color w:val="9A3412"/>
                <w:sz w:val="19"/>
                <w:szCs w:val="19"/>
              </w:rPr>
              <w:t xml:space="preserve">IN</w:t>
            </w:r>
            <w:r>
              <w:t xml:space="preserve">; for OR across columns use a FILTER with </w:t>
            </w:r>
            <w:r>
              <w:rPr>
                <w:rFonts w:ascii="Consolas" w:cs="Consolas" w:eastAsia="Consolas" w:hAnsi="Consolas"/>
                <w:color w:val="9A3412"/>
                <w:sz w:val="19"/>
                <w:szCs w:val="19"/>
              </w:rPr>
              <w:t xml:space="preserv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&lt;&gt; and blanks</w:t>
            </w:r>
          </w:p>
          <w:p>
            <w:pPr>
              <w:spacing w:after="100" w:before="40"/>
            </w:pPr>
            <w:r>
              <w:rPr>
                <w:rFonts w:ascii="Consolas" w:cs="Consolas" w:eastAsia="Consolas" w:hAnsi="Consolas"/>
                <w:color w:val="9A3412"/>
                <w:sz w:val="19"/>
                <w:szCs w:val="19"/>
              </w:rPr>
              <w:t xml:space="preserve">&lt;&gt; "Accessories"</w:t>
            </w:r>
            <w:r>
              <w:t xml:space="preserve"> keeps everything else, including rows where the category is blank. Check whether blanks should be included.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year slicer being overridden</w:t>
            </w:r>
          </w:p>
          <w:p>
            <w:pPr>
              <w:spacing w:after="100" w:before="40"/>
            </w:pPr>
            <w:r>
              <w:t xml:space="preserve">The year filter inside CALCULATE replaces any year slicer. Use KEEPFILTERS if the measure should obey the slicer.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excl Accessories =</w:t>
            </w:r>
          </w:p>
          <w:p>
            <w:pPr>
              <w:spacing w:after="0" w:before="0"/>
            </w:pPr>
            <w:r>
              <w:rPr>
                <w:rFonts w:ascii="Consolas" w:cs="Consolas" w:eastAsia="Consolas" w:hAnsi="Consolas"/>
                <w:sz w:val="18"/>
                <w:szCs w:val="18"/>
              </w:rPr>
              <w:t xml:space="preserve">CALCULATE([Total Sales], DimProductCategory[EnglishProductCategoryName] &lt;&gt; "Accessories")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Bike Sales 2013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DimProductCategory[EnglishProductCategoryName] = "Bikes",</w:t>
            </w:r>
          </w:p>
          <w:p>
            <w:pPr>
              <w:spacing w:after="0" w:before="0"/>
            </w:pPr>
            <w:r>
              <w:rPr>
                <w:rFonts w:ascii="Consolas" w:cs="Consolas" w:eastAsia="Consolas" w:hAnsi="Consolas"/>
                <w:sz w:val="18"/>
                <w:szCs w:val="18"/>
              </w:rPr>
              <w:t xml:space="preserve">    DimDate[CalendarYear] = 2013</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AND is free, OR is not</w:t>
            </w:r>
          </w:p>
          <w:p>
            <w:pPr>
              <w:spacing w:after="100" w:before="40"/>
            </w:pPr>
            <w:r>
              <w:t xml:space="preserve">Listing several filters is an AND. OR needs IN or a FILTER expression.</w:t>
            </w:r>
          </w:p>
        </w:tc>
      </w:tr>
    </w:tbl>
    <w:p>
      <w:pPr>
        <w:spacing w:after="140" w:before="0"/>
      </w:pPr>
    </w:p>
    <w:p>
      <w:pPr>
        <w:pStyle w:val="Heading1"/>
        <w:pageBreakBefore/>
      </w:pPr>
      <w:r>
        <w:t xml:space="preserve">Part 3 — Intermediate SQL</w:t>
      </w:r>
    </w:p>
    <w:p>
      <w:pPr>
        <w:pStyle w:val="Heading2"/>
        <w:pageBreakBefore/>
      </w:pPr>
      <w:r>
        <w:t xml:space="preserve">Topic 1 — Window Functions: Ranking and CTEs</w:t>
      </w:r>
    </w:p>
    <w:p>
      <w:pPr>
        <w:pStyle w:val="Heading4"/>
      </w:pPr>
      <w:r>
        <w:t xml:space="preserve">Lesson</w:t>
      </w:r>
    </w:p>
    <w:p>
      <w:pPr>
        <w:spacing w:after="100" w:before="40"/>
      </w:pPr>
      <w:r>
        <w:t xml:space="preserve">A </w:t>
      </w:r>
      <w:r>
        <w:rPr>
          <w:b/>
          <w:bCs/>
        </w:rPr>
        <w:t xml:space="preserve">window function</w:t>
      </w:r>
      <w:r>
        <w:t xml:space="preserve"> calculates over a set of related rows </w:t>
      </w:r>
      <w:r>
        <w:rPr>
          <w:b/>
          <w:bCs/>
        </w:rPr>
        <w:t xml:space="preserve">without collapsing them</w:t>
      </w:r>
      <w:r>
        <w:t xml:space="preserve">. Unlike GROUP BY, every input row stays in the output and gains an extra column (a rank, a running total, a previous value). Together with </w:t>
      </w:r>
      <w:r>
        <w:rPr>
          <w:b/>
          <w:bCs/>
        </w:rPr>
        <w:t xml:space="preserve">CTEs</w:t>
      </w:r>
      <w:r>
        <w:t xml:space="preserve"> (named, readable subqueries) they solve "top N per group", "latest record per entity" and de-duplication.</w:t>
      </w:r>
    </w:p>
    <w:p>
      <w:pPr>
        <w:pStyle w:val="Heading3"/>
      </w:pPr>
      <w:r>
        <w:t xml:space="preserve">The OVER clause</w:t>
      </w:r>
    </w:p>
    <w:p>
      <w:pPr>
        <w:spacing w:after="100" w:before="40"/>
      </w:pPr>
      <w:r>
        <w:rPr>
          <w:rFonts w:ascii="Consolas" w:cs="Consolas" w:eastAsia="Consolas" w:hAnsi="Consolas"/>
          <w:color w:val="9A3412"/>
          <w:sz w:val="19"/>
          <w:szCs w:val="19"/>
        </w:rPr>
        <w:t xml:space="preserve">function() OVER (PARTITION BY a ORDER BY b)</w:t>
      </w:r>
    </w:p>
    <w:p>
      <w:pPr>
        <w:pStyle w:val="ListParagraph"/>
        <w:numPr>
          <w:ilvl w:val="0"/>
          <w:numId w:val="2"/>
        </w:numPr>
        <w:spacing w:after="40" w:before="20"/>
      </w:pPr>
      <w:r>
        <w:rPr>
          <w:b/>
          <w:bCs/>
        </w:rPr>
        <w:t xml:space="preserve">PARTITION BY</w:t>
      </w:r>
      <w:r>
        <w:t xml:space="preserve">: restart the calculation for each group (optional; without it the whole result is one window)</w:t>
      </w:r>
    </w:p>
    <w:p>
      <w:pPr>
        <w:pStyle w:val="ListParagraph"/>
        <w:numPr>
          <w:ilvl w:val="0"/>
          <w:numId w:val="2"/>
        </w:numPr>
        <w:spacing w:after="40" w:before="20"/>
      </w:pPr>
      <w:r>
        <w:rPr>
          <w:b/>
          <w:bCs/>
        </w:rPr>
        <w:t xml:space="preserve">ORDER BY</w:t>
      </w:r>
      <w:r>
        <w:t xml:space="preserve">: the order inside the window, which defines rank and "previous/next"</w:t>
      </w:r>
    </w:p>
    <w:p>
      <w:pPr>
        <w:pStyle w:val="ListParagraph"/>
        <w:numPr>
          <w:ilvl w:val="0"/>
          <w:numId w:val="2"/>
        </w:numPr>
        <w:spacing w:after="40" w:before="20"/>
      </w:pPr>
      <w:r>
        <w:t xml:space="preserve">An optional </w:t>
      </w:r>
      <w:r>
        <w:rPr>
          <w:b/>
          <w:bCs/>
        </w:rPr>
        <w:t xml:space="preserve">frame</w:t>
      </w:r>
      <w:r>
        <w:t xml:space="preserve"> (ROWS / RANGE) controls which rows count for aggregates (next topics).</w:t>
      </w:r>
    </w:p>
    <w:p>
      <w:pPr>
        <w:pStyle w:val="Heading3"/>
      </w:pPr>
      <w:r>
        <w:t xml:space="preserve">ROW_NUMBER, RANK, DENSE_RANK, NTILE</w:t>
      </w:r>
    </w:p>
    <w:p>
      <w:pPr>
        <w:spacing w:after="100" w:before="40"/>
      </w:pPr>
      <w:r>
        <w:t xml:space="preserve">With scores 90, 90, 80:</w:t>
      </w:r>
    </w:p>
    <w:p>
      <w:pPr>
        <w:pStyle w:val="ListParagraph"/>
        <w:numPr>
          <w:ilvl w:val="0"/>
          <w:numId w:val="2"/>
        </w:numPr>
        <w:spacing w:after="40" w:before="20"/>
      </w:pPr>
      <w:r>
        <w:rPr>
          <w:rFonts w:ascii="Consolas" w:cs="Consolas" w:eastAsia="Consolas" w:hAnsi="Consolas"/>
          <w:color w:val="9A3412"/>
          <w:sz w:val="19"/>
          <w:szCs w:val="19"/>
        </w:rPr>
        <w:t xml:space="preserve">ROW_NUMBER</w:t>
      </w:r>
      <w:r>
        <w:t xml:space="preserve"> → 1, 2, 3 (unique, ties broken arbitrarily)</w:t>
      </w:r>
    </w:p>
    <w:p>
      <w:pPr>
        <w:pStyle w:val="ListParagraph"/>
        <w:numPr>
          <w:ilvl w:val="0"/>
          <w:numId w:val="2"/>
        </w:numPr>
        <w:spacing w:after="40" w:before="20"/>
      </w:pPr>
      <w:r>
        <w:rPr>
          <w:rFonts w:ascii="Consolas" w:cs="Consolas" w:eastAsia="Consolas" w:hAnsi="Consolas"/>
          <w:color w:val="9A3412"/>
          <w:sz w:val="19"/>
          <w:szCs w:val="19"/>
        </w:rPr>
        <w:t xml:space="preserve">RANK</w:t>
      </w:r>
      <w:r>
        <w:t xml:space="preserve"> → 1, 1, 3 (ties share, next rank </w:t>
      </w:r>
      <w:r>
        <w:rPr>
          <w:b/>
          <w:bCs/>
        </w:rPr>
        <w:t xml:space="preserve">skipped</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DENSE_RANK</w:t>
      </w:r>
      <w:r>
        <w:t xml:space="preserve"> → 1, 1, 2 (ties share, </w:t>
      </w:r>
      <w:r>
        <w:rPr>
          <w:b/>
          <w:bCs/>
        </w:rPr>
        <w:t xml:space="preserve">no gaps</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NTILE(n)</w:t>
      </w:r>
      <w:r>
        <w:t xml:space="preserve"> → splits ordered rows into n roughly equal buckets</w:t>
      </w:r>
    </w:p>
    <w:p>
      <w:pPr>
        <w:spacing w:after="100" w:before="40"/>
      </w:pPr>
      <w:r>
        <w:t xml:space="preserve">Pick by the question: "exactly one row per group" → ROW_NUMBER; "everyone tied for first" → RANK/DENSE_RANK.</w:t>
      </w:r>
    </w:p>
    <w:p>
      <w:pPr>
        <w:pStyle w:val="Heading3"/>
      </w:pPr>
      <w:r>
        <w:t xml:space="preserve">Why you need a CTE</w:t>
      </w:r>
    </w:p>
    <w:p>
      <w:pPr>
        <w:spacing w:after="100" w:before="40"/>
      </w:pPr>
      <w:r>
        <w:t xml:space="preserve">Window functions are only allowed in </w:t>
      </w:r>
      <w:r>
        <w:rPr>
          <w:b/>
          <w:bCs/>
        </w:rPr>
        <w:t xml:space="preserve">SELECT</w:t>
      </w:r>
      <w:r>
        <w:t xml:space="preserve"> and </w:t>
      </w:r>
      <w:r>
        <w:rPr>
          <w:b/>
          <w:bCs/>
        </w:rPr>
        <w:t xml:space="preserve">ORDER BY</w:t>
      </w:r>
      <w:r>
        <w:t xml:space="preserve">. You cannot write </w:t>
      </w:r>
      <w:r>
        <w:rPr>
          <w:rFonts w:ascii="Consolas" w:cs="Consolas" w:eastAsia="Consolas" w:hAnsi="Consolas"/>
          <w:color w:val="9A3412"/>
          <w:sz w:val="19"/>
          <w:szCs w:val="19"/>
        </w:rPr>
        <w:t xml:space="preserve">WHERE ROW_NUMBER() OVER (...) = 1</w:t>
      </w:r>
      <w:r>
        <w:t xml:space="preserve"> (Msg 4108). Compute the number in a CTE (or subquery), then filter in the outer query.</w:t>
      </w:r>
    </w:p>
    <w:p>
      <w:pPr>
        <w:spacing w:after="100" w:before="40"/>
      </w:pPr>
      <w:r>
        <w:rPr>
          <w:rFonts w:ascii="Consolas" w:cs="Consolas" w:eastAsia="Consolas" w:hAnsi="Consolas"/>
          <w:color w:val="9A3412"/>
          <w:sz w:val="19"/>
          <w:szCs w:val="19"/>
        </w:rPr>
        <w:t xml:space="preserve">WITH name AS (SELECT ...) SELECT ... FROM name WHERE ...</w:t>
      </w:r>
      <w:r>
        <w:t xml:space="preserve">. You can chain several CTEs separated by commas.</w:t>
      </w:r>
    </w:p>
    <w:p>
      <w:pPr>
        <w:pStyle w:val="Heading3"/>
      </w:pPr>
      <w:r>
        <w:t xml:space="preserve">The two classic patterns</w:t>
      </w:r>
    </w:p>
    <w:p>
      <w:pPr>
        <w:spacing w:after="100" w:before="40"/>
      </w:pPr>
      <w:r>
        <w:rPr>
          <w:b/>
          <w:bCs/>
        </w:rPr>
        <w:t xml:space="preserve">Top N per group</w:t>
      </w:r>
      <w:r>
        <w:t xml:space="preserve">: rank within each group, then keep rank &lt;= N (use </w:t>
      </w:r>
      <w:r>
        <w:rPr>
          <w:rFonts w:ascii="Consolas" w:cs="Consolas" w:eastAsia="Consolas" w:hAnsi="Consolas"/>
          <w:color w:val="9A3412"/>
          <w:sz w:val="19"/>
          <w:szCs w:val="19"/>
        </w:rPr>
        <w:t xml:space="preserve">&lt;= N</w:t>
      </w:r>
      <w:r>
        <w:t xml:space="preserve">, not </w:t>
      </w:r>
      <w:r>
        <w:rPr>
          <w:rFonts w:ascii="Consolas" w:cs="Consolas" w:eastAsia="Consolas" w:hAnsi="Consolas"/>
          <w:color w:val="9A3412"/>
          <w:sz w:val="19"/>
          <w:szCs w:val="19"/>
        </w:rPr>
        <w:t xml:space="preserve">&lt; N</w:t>
      </w:r>
      <w:r>
        <w:t xml:space="preserve">).</w:t>
      </w:r>
    </w:p>
    <w:p>
      <w:pPr>
        <w:spacing w:after="100" w:before="40"/>
      </w:pPr>
      <w:r>
        <w:rPr>
          <w:b/>
          <w:bCs/>
        </w:rPr>
        <w:t xml:space="preserve">Latest/first row per entity</w:t>
      </w:r>
      <w:r>
        <w:t xml:space="preserve"> (and de-duplication): </w:t>
      </w:r>
      <w:r>
        <w:rPr>
          <w:rFonts w:ascii="Consolas" w:cs="Consolas" w:eastAsia="Consolas" w:hAnsi="Consolas"/>
          <w:color w:val="9A3412"/>
          <w:sz w:val="19"/>
          <w:szCs w:val="19"/>
        </w:rPr>
        <w:t xml:space="preserve">ROW_NUMBER() OVER (PARTITION BY key ORDER BY date DESC)</w:t>
      </w:r>
      <w:r>
        <w:t xml:space="preserve">, keep </w:t>
      </w:r>
      <w:r>
        <w:rPr>
          <w:rFonts w:ascii="Consolas" w:cs="Consolas" w:eastAsia="Consolas" w:hAnsi="Consolas"/>
          <w:color w:val="9A3412"/>
          <w:sz w:val="19"/>
          <w:szCs w:val="19"/>
        </w:rPr>
        <w:t xml:space="preserve">rn = 1</w:t>
      </w:r>
      <w:r>
        <w:t xml:space="preserve">. For de-duplication, delete or exclude rows with </w:t>
      </w:r>
      <w:r>
        <w:rPr>
          <w:rFonts w:ascii="Consolas" w:cs="Consolas" w:eastAsia="Consolas" w:hAnsi="Consolas"/>
          <w:color w:val="9A3412"/>
          <w:sz w:val="19"/>
          <w:szCs w:val="19"/>
        </w:rPr>
        <w:t xml:space="preserve">rn &gt; 1</w:t>
      </w:r>
      <w:r>
        <w:t xml:space="preserve">.</w:t>
      </w:r>
    </w:p>
    <w:p>
      <w:pPr>
        <w:pStyle w:val="Heading3"/>
      </w:pPr>
      <w:r>
        <w:t xml:space="preserve">Worked example — Top 3 most expensive products in each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CategoryID, ProductName, UnitPrice,</w:t>
            </w:r>
          </w:p>
          <w:p>
            <w:pPr>
              <w:spacing w:after="0" w:before="0"/>
            </w:pPr>
            <w:r>
              <w:rPr>
                <w:rFonts w:ascii="Consolas" w:cs="Consolas" w:eastAsia="Consolas" w:hAnsi="Consolas"/>
                <w:sz w:val="18"/>
                <w:szCs w:val="18"/>
              </w:rPr>
              <w:t xml:space="preserve">           DENSE_RANK() OVER (PARTITION BY CategoryID ORDER BY UnitPrice DESC) AS rnk</w:t>
            </w:r>
          </w:p>
          <w:p>
            <w:pPr>
              <w:spacing w:after="0" w:before="0"/>
            </w:pPr>
            <w:r>
              <w:rPr>
                <w:rFonts w:ascii="Consolas" w:cs="Consolas" w:eastAsia="Consolas" w:hAnsi="Consolas"/>
                <w:sz w:val="18"/>
                <w:szCs w:val="18"/>
              </w:rPr>
              <w:t xml:space="preserve">    FROM   Products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CategoryID, ProductName, UnitPrice, rnk</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&lt;= 3</w:t>
            </w:r>
          </w:p>
          <w:p>
            <w:pPr>
              <w:spacing w:after="0" w:before="0"/>
            </w:pPr>
            <w:r>
              <w:rPr>
                <w:rFonts w:ascii="Consolas" w:cs="Consolas" w:eastAsia="Consolas" w:hAnsi="Consolas"/>
                <w:sz w:val="18"/>
                <w:szCs w:val="18"/>
              </w:rPr>
              <w:t xml:space="preserve">ORDER BY CategoryID, rnk;</w:t>
            </w:r>
          </w:p>
        </w:tc>
      </w:tr>
    </w:tbl>
    <w:p>
      <w:pPr>
        <w:spacing w:after="140" w:before="0"/>
      </w:pPr>
    </w:p>
    <w:p>
      <w:pPr>
        <w:spacing w:after="100" w:before="40"/>
      </w:pPr>
      <w:r>
        <w:t xml:space="preserve">DENSE_RANK keeps ties together (two products at the same price both rank 2). Use ROW_NUMBER if you need exactly three rows per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window function in WHERE or HAVING.</w:t>
            </w:r>
          </w:p>
          <w:p>
            <w:pPr>
              <w:spacing w:after="100" w:before="40"/>
            </w:pPr>
            <w:r>
              <w:rPr>
                <w:rFonts w:ascii="Consolas" w:cs="Consolas" w:eastAsia="Consolas" w:hAnsi="Consolas"/>
                <w:color w:val="9A3412"/>
                <w:sz w:val="19"/>
                <w:szCs w:val="19"/>
              </w:rPr>
              <w:t xml:space="preserve">rnk &lt; 3</w:t>
            </w:r>
            <w:r>
              <w:t xml:space="preserve"> for "top 3" (returns 2).</w:t>
            </w:r>
          </w:p>
          <w:p>
            <w:pPr>
              <w:spacing w:after="100" w:before="40"/>
            </w:pPr>
            <w:r>
              <w:t xml:space="preserve">ROW_NUMBER without a deterministic ORDER BY (ties become random).</w:t>
            </w:r>
          </w:p>
          <w:p>
            <w:pPr>
              <w:spacing w:after="100" w:before="40"/>
            </w:pPr>
            <w:r>
              <w:t xml:space="preserve">Forgetting PARTITION BY and ranking across the whole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Window = calculation per row over related rows, rows are kept.</w:t>
            </w:r>
          </w:p>
          <w:p>
            <w:pPr>
              <w:spacing w:after="100" w:before="40"/>
            </w:pPr>
            <w:r>
              <w:t xml:space="preserve">Filter a window result in an outer query or CTE.</w:t>
            </w:r>
          </w:p>
          <w:p>
            <w:pPr>
              <w:spacing w:after="100" w:before="40"/>
            </w:pPr>
            <w:r>
              <w:t xml:space="preserve">RANK skips, DENSE_RANK does not, ROW_NUMBER is unique.</w:t>
            </w:r>
          </w:p>
          <w:p>
            <w:pPr>
              <w:spacing w:after="100" w:before="40"/>
            </w:pPr>
            <w:r>
              <w:t xml:space="preserve">Top N per group = rank in a CTE, then &lt;=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difference between the ranking functions, why a CTE is needed, and the top-N-per-group and latest-row patterns.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Latest record per entity (de-dup)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"most recent rate", "latest order per customer", "remove duplicates"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ROW_NUMBER() OVER (PARTITION BY id ORDER BY date DESC) → WHERE rn = 1</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within groups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 within each territory"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in a CTE → DENSE_RANK() OVER (PARTITION BY grp ORDER BY metric DESC)</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3 per", "best-selling in each", "second highest per"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 rank → WHERE rnk &lt;= N (three steps)</w:t>
            </w:r>
          </w:p>
        </w:tc>
      </w:tr>
    </w:tbl>
    <w:p>
      <w:pPr>
        <w:spacing w:after="160" w:before="0"/>
      </w:pPr>
    </w:p>
    <w:p>
      <w:pPr>
        <w:pStyle w:val="Heading3"/>
      </w:pPr>
      <w:r>
        <w:t xml:space="preserve">Q032 — Rank employees by their most recent pay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Flipkart / Amazon pattern) · HumanResources.EmployeePayHistory (BusinessEntityID, Rate, RateChangeDate), HumanResources.Employee (JobTitle)</w:t>
            </w:r>
          </w:p>
          <w:p>
            <w:pPr>
              <w:spacing w:after="100" w:before="40"/>
            </w:pPr>
            <w:r>
              <w:t xml:space="preserve">Rank all employees by their most recent pay rate, highest to lowest. Return BusinessEntityID, JobTitle, Rate and rank. Ties share a rank and the next rank must not skip a number.</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e.BusinessEntityID, e.JobTitle, eph.Rate,</w:t>
            </w:r>
          </w:p>
          <w:p>
            <w:pPr>
              <w:spacing w:after="0" w:before="0"/>
            </w:pPr>
            <w:r>
              <w:rPr>
                <w:rFonts w:ascii="Consolas" w:cs="Consolas" w:eastAsia="Consolas" w:hAnsi="Consolas"/>
                <w:sz w:val="18"/>
                <w:szCs w:val="18"/>
              </w:rPr>
              <w:t xml:space="preserve">DENSE_RANK() over (order by eph.Rate) as Rate_Rank</w:t>
            </w:r>
          </w:p>
          <w:p>
            <w:pPr>
              <w:spacing w:after="0" w:before="0"/>
            </w:pPr>
            <w:r>
              <w:rPr>
                <w:rFonts w:ascii="Consolas" w:cs="Consolas" w:eastAsia="Consolas" w:hAnsi="Consolas"/>
                <w:sz w:val="18"/>
                <w:szCs w:val="18"/>
              </w:rPr>
              <w:t xml:space="preserve">from HumanResources.Employee e</w:t>
            </w:r>
          </w:p>
          <w:p>
            <w:pPr>
              <w:spacing w:after="0" w:before="0"/>
            </w:pPr>
            <w:r>
              <w:rPr>
                <w:rFonts w:ascii="Consolas" w:cs="Consolas" w:eastAsia="Consolas" w:hAnsi="Consolas"/>
                <w:sz w:val="18"/>
                <w:szCs w:val="18"/>
              </w:rPr>
              <w:t xml:space="preserve">inner join HumanResources.EmployeePayHistory eph on e.BusinessEntityID = eph.BusinessEntityID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attempt 1 — ascending order</w:t>
            </w:r>
          </w:p>
          <w:p>
            <w:pPr>
              <w:spacing w:after="100" w:before="40"/>
            </w:pPr>
            <w:r>
              <w:rPr>
                <w:rFonts w:ascii="Consolas" w:cs="Consolas" w:eastAsia="Consolas" w:hAnsi="Consolas"/>
                <w:color w:val="9A3412"/>
                <w:sz w:val="19"/>
                <w:szCs w:val="19"/>
              </w:rPr>
              <w:t xml:space="preserve">ORDER BY eph.Rate</w:t>
            </w:r>
            <w:r>
              <w:t xml:space="preserve"> is ascending, so rank 1 goes to the </w:t>
            </w:r>
            <w:r>
              <w:rPr>
                <w:b/>
                <w:bCs/>
              </w:rPr>
              <w:t xml:space="preserve">lowest</w:t>
            </w:r>
            <w:r>
              <w:t xml:space="preserve"> paid. "Highest to lowest" needs </w:t>
            </w:r>
            <w:r>
              <w:rPr>
                <w:rFonts w:ascii="Consolas" w:cs="Consolas" w:eastAsia="Consolas" w:hAnsi="Consolas"/>
                <w:color w:val="9A3412"/>
                <w:sz w:val="19"/>
                <w:szCs w:val="19"/>
              </w:rPr>
              <w:t xml:space="preserve">DESC</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attempt 1 — no de-duplication</w:t>
            </w:r>
          </w:p>
          <w:p>
            <w:pPr>
              <w:spacing w:after="100" w:before="40"/>
            </w:pPr>
            <w:r>
              <w:t xml:space="preserve">Pay history has several rows per employee, so each employee appeared once per rate change. You need the latest rate per employee first. (Your attempt 2 below fixed both.)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attempt 2 — same alias used twice</w:t>
            </w:r>
          </w:p>
          <w:p>
            <w:pPr>
              <w:spacing w:after="100" w:before="40"/>
            </w:pPr>
            <w:r>
              <w:t xml:space="preserve">with ranked as (   select BusinessEntityID, RateChangeDate, Rate,   ROW_NUMBER() over (partition by BusinessEntityID order by RateChangeDate desc) as pay_rank   from HumanResources.EmployeePayHistory) select r.BusinessEntityID, e.Jobtitle, Rate, DENSE_RANK() over (order by rate desc) as Pay_Rank from ranked r inner join HumanResources.Employee e on r.BusinessEntityID = e.BusinessEntityID where pay_rank = 1</w:t>
            </w:r>
          </w:p>
          <w:p>
            <w:pPr>
              <w:spacing w:after="100" w:before="40"/>
            </w:pPr>
            <w:r>
              <w:t xml:space="preserve">Logic correct. </w:t>
            </w:r>
            <w:r>
              <w:rPr>
                <w:rFonts w:ascii="Consolas" w:cs="Consolas" w:eastAsia="Consolas" w:hAnsi="Consolas"/>
                <w:color w:val="9A3412"/>
                <w:sz w:val="19"/>
                <w:szCs w:val="19"/>
              </w:rPr>
              <w:t xml:space="preserve">pay_rank</w:t>
            </w:r>
            <w:r>
              <w:t xml:space="preserve"> (the de-dup row number) and </w:t>
            </w:r>
            <w:r>
              <w:rPr>
                <w:rFonts w:ascii="Consolas" w:cs="Consolas" w:eastAsia="Consolas" w:hAnsi="Consolas"/>
                <w:color w:val="9A3412"/>
                <w:sz w:val="19"/>
                <w:szCs w:val="19"/>
              </w:rPr>
              <w:t xml:space="preserve">Pay_Rank</w:t>
            </w:r>
            <w:r>
              <w:t xml:space="preserve"> (the business rank) live in different scopes so it runs, but it's confusing to read. Name the helper </w:t>
            </w:r>
            <w:r>
              <w:rPr>
                <w:rFonts w:ascii="Consolas" w:cs="Consolas" w:eastAsia="Consolas" w:hAnsi="Consolas"/>
                <w:color w:val="9A3412"/>
                <w:sz w:val="19"/>
                <w:szCs w:val="19"/>
              </w:rPr>
              <w:t xml:space="preserve">rn</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latest_pay AS (</w:t>
            </w:r>
          </w:p>
          <w:p>
            <w:pPr>
              <w:spacing w:after="0" w:before="0"/>
            </w:pPr>
            <w:r>
              <w:rPr>
                <w:rFonts w:ascii="Consolas" w:cs="Consolas" w:eastAsia="Consolas" w:hAnsi="Consolas"/>
                <w:sz w:val="18"/>
                <w:szCs w:val="18"/>
              </w:rPr>
              <w:t xml:space="preserve">    SELECT BusinessEntityID, Rate,</w:t>
            </w:r>
          </w:p>
          <w:p>
            <w:pPr>
              <w:spacing w:after="0" w:before="0"/>
            </w:pPr>
            <w:r>
              <w:rPr>
                <w:rFonts w:ascii="Consolas" w:cs="Consolas" w:eastAsia="Consolas" w:hAnsi="Consolas"/>
                <w:sz w:val="18"/>
                <w:szCs w:val="18"/>
              </w:rPr>
              <w:t xml:space="preserve">           ROW_NUMBER() OVER (PARTITION BY BusinessEntityID</w:t>
            </w:r>
          </w:p>
          <w:p>
            <w:pPr>
              <w:spacing w:after="0" w:before="0"/>
            </w:pPr>
            <w:r>
              <w:rPr>
                <w:rFonts w:ascii="Consolas" w:cs="Consolas" w:eastAsia="Consolas" w:hAnsi="Consolas"/>
                <w:sz w:val="18"/>
                <w:szCs w:val="18"/>
              </w:rPr>
              <w:t xml:space="preserve">                              ORDER BY RateChangeDate DESC) AS rn</w:t>
            </w:r>
          </w:p>
          <w:p>
            <w:pPr>
              <w:spacing w:after="0" w:before="0"/>
            </w:pPr>
            <w:r>
              <w:rPr>
                <w:rFonts w:ascii="Consolas" w:cs="Consolas" w:eastAsia="Consolas" w:hAnsi="Consolas"/>
                <w:sz w:val="18"/>
                <w:szCs w:val="18"/>
              </w:rPr>
              <w:t xml:space="preserve">    FROM HumanResources.EmployeePayHistory</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lp.BusinessEntityID, e.JobTitle, lp.Rate,</w:t>
            </w:r>
          </w:p>
          <w:p>
            <w:pPr>
              <w:spacing w:after="0" w:before="0"/>
            </w:pPr>
            <w:r>
              <w:rPr>
                <w:rFonts w:ascii="Consolas" w:cs="Consolas" w:eastAsia="Consolas" w:hAnsi="Consolas"/>
                <w:sz w:val="18"/>
                <w:szCs w:val="18"/>
              </w:rPr>
              <w:t xml:space="preserve">       DENSE_RANK() OVER (ORDER BY lp.Rate DESC) AS Salary_Rank</w:t>
            </w:r>
          </w:p>
          <w:p>
            <w:pPr>
              <w:spacing w:after="0" w:before="0"/>
            </w:pPr>
            <w:r>
              <w:rPr>
                <w:rFonts w:ascii="Consolas" w:cs="Consolas" w:eastAsia="Consolas" w:hAnsi="Consolas"/>
                <w:sz w:val="18"/>
                <w:szCs w:val="18"/>
              </w:rPr>
              <w:t xml:space="preserve">FROM latest_pay lp</w:t>
            </w:r>
          </w:p>
          <w:p>
            <w:pPr>
              <w:spacing w:after="0" w:before="0"/>
            </w:pPr>
            <w:r>
              <w:rPr>
                <w:rFonts w:ascii="Consolas" w:cs="Consolas" w:eastAsia="Consolas" w:hAnsi="Consolas"/>
                <w:sz w:val="18"/>
                <w:szCs w:val="18"/>
              </w:rPr>
              <w:t xml:space="preserve">INNER JOIN HumanResources.Employee e ON lp.BusinessEntityID = e.BusinessEntityID</w:t>
            </w:r>
          </w:p>
          <w:p>
            <w:pPr>
              <w:spacing w:after="0" w:before="0"/>
            </w:pPr>
            <w:r>
              <w:rPr>
                <w:rFonts w:ascii="Consolas" w:cs="Consolas" w:eastAsia="Consolas" w:hAnsi="Consolas"/>
                <w:sz w:val="18"/>
                <w:szCs w:val="18"/>
              </w:rPr>
              <w:t xml:space="preserve">WHERE lp.rn = 1</w:t>
            </w:r>
          </w:p>
          <w:p>
            <w:pPr>
              <w:spacing w:after="0" w:before="0"/>
            </w:pPr>
            <w:r>
              <w:rPr>
                <w:rFonts w:ascii="Consolas" w:cs="Consolas" w:eastAsia="Consolas" w:hAnsi="Consolas"/>
                <w:sz w:val="18"/>
                <w:szCs w:val="18"/>
              </w:rPr>
              <w:t xml:space="preserve">ORDER BY Salary_Rank;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de-duplication pattern</w:t>
            </w:r>
          </w:p>
          <w:p>
            <w:pPr>
              <w:spacing w:after="100" w:before="40"/>
            </w:pPr>
            <w:r>
              <w:rPr>
                <w:rFonts w:ascii="Consolas" w:cs="Consolas" w:eastAsia="Consolas" w:hAnsi="Consolas"/>
                <w:color w:val="9A3412"/>
                <w:sz w:val="19"/>
                <w:szCs w:val="19"/>
              </w:rPr>
              <w:t xml:space="preserve">ROW_NUMBER() OVER (PARTITION BY entity ORDER BY date DESC)</w:t>
            </w:r>
            <w:r>
              <w:t xml:space="preserve"> then </w:t>
            </w:r>
            <w:r>
              <w:rPr>
                <w:rFonts w:ascii="Consolas" w:cs="Consolas" w:eastAsia="Consolas" w:hAnsi="Consolas"/>
                <w:color w:val="9A3412"/>
                <w:sz w:val="19"/>
                <w:szCs w:val="19"/>
              </w:rPr>
              <w:t xml:space="preserve">WHERE rn = 1</w:t>
            </w:r>
            <w:r>
              <w:t xml:space="preserve">. Whenever a table has several rows per entity and you want the latest/first one. One of the most-tested patterns in the PDFs.</w:t>
            </w:r>
          </w:p>
        </w:tc>
      </w:tr>
    </w:tbl>
    <w:p>
      <w:pPr>
        <w:spacing w:after="140" w:before="0"/>
      </w:pPr>
    </w:p>
    <w:p>
      <w:pPr>
        <w:pStyle w:val="Heading3"/>
      </w:pPr>
      <w:r>
        <w:t xml:space="preserve">Q033 — Rank salespeople within each territory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Cognizant / Amazon pattern) · Sales.SalesOrderHeader (TerritoryID, SalesPersonID, TotalDue)</w:t>
            </w:r>
          </w:p>
          <w:p>
            <w:pPr>
              <w:spacing w:after="100" w:before="40"/>
            </w:pPr>
            <w:r>
              <w:t xml:space="preserve">For each territory, rank salespeople by total sales, highest to lowest. Return TerritoryID, SalesPersonID, total sales and rank. Exclude NULL SalesPersonID.</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ranked_Sales as (</w:t>
            </w:r>
          </w:p>
          <w:p>
            <w:pPr>
              <w:spacing w:after="0" w:before="0"/>
            </w:pPr>
            <w:r>
              <w:rPr>
                <w:rFonts w:ascii="Consolas" w:cs="Consolas" w:eastAsia="Consolas" w:hAnsi="Consolas"/>
                <w:sz w:val="18"/>
                <w:szCs w:val="18"/>
              </w:rPr>
              <w:t xml:space="preserve">	SELECT TerritoryID, SalesPersonID, SUM(TotalDue) as 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group by TerritoryID, SalesPersonID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TerritoryID, SalesPersonID, Total_Sales,</w:t>
            </w:r>
          </w:p>
          <w:p>
            <w:pPr>
              <w:spacing w:after="0" w:before="0"/>
            </w:pPr>
            <w:r>
              <w:rPr>
                <w:rFonts w:ascii="Consolas" w:cs="Consolas" w:eastAsia="Consolas" w:hAnsi="Consolas"/>
                <w:sz w:val="18"/>
                <w:szCs w:val="18"/>
              </w:rPr>
              <w:t xml:space="preserve">RANK() over (partition by territoryID order by total_sales desc) as Sales_rank</w:t>
            </w:r>
          </w:p>
          <w:p>
            <w:pPr>
              <w:spacing w:after="0" w:before="0"/>
            </w:pPr>
            <w:r>
              <w:rPr>
                <w:rFonts w:ascii="Consolas" w:cs="Consolas" w:eastAsia="Consolas" w:hAnsi="Consolas"/>
                <w:sz w:val="18"/>
                <w:szCs w:val="18"/>
              </w:rPr>
              <w:t xml:space="preserve">from ranked_Sales</w:t>
            </w:r>
          </w:p>
          <w:p>
            <w:pPr>
              <w:spacing w:after="0" w:before="0"/>
            </w:pPr>
            <w:r>
              <w:rPr>
                <w:rFonts w:ascii="Consolas" w:cs="Consolas" w:eastAsia="Consolas" w:hAnsi="Consolas"/>
                <w:sz w:val="18"/>
                <w:szCs w:val="18"/>
              </w:rPr>
              <w:t xml:space="preserve">where SalesPersonID is not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filtered late</w:t>
            </w:r>
          </w:p>
          <w:p>
            <w:pPr>
              <w:spacing w:after="100" w:before="40"/>
            </w:pPr>
            <w:r>
              <w:t xml:space="preserve">The NULL filter sits in the outer query, so the CTE aggregated the NULL rows only to throw them away. Filter inside the CTE.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final ORDER BY</w:t>
            </w:r>
          </w:p>
          <w:p>
            <w:pPr>
              <w:spacing w:after="100" w:before="40"/>
            </w:pPr>
            <w:r>
              <w:t xml:space="preserve">Without it the output order is unpredictable. Order by territory then rank.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ranked_sales AS (</w:t>
            </w:r>
          </w:p>
          <w:p>
            <w:pPr>
              <w:spacing w:after="0" w:before="0"/>
            </w:pPr>
            <w:r>
              <w:rPr>
                <w:rFonts w:ascii="Consolas" w:cs="Consolas" w:eastAsia="Consolas" w:hAnsi="Consolas"/>
                <w:sz w:val="18"/>
                <w:szCs w:val="18"/>
              </w:rPr>
              <w:t xml:space="preserve">    SELECT TerritoryID, SalesPersonID, SUM(TotalDue) AS 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          -- filter early</w:t>
            </w:r>
          </w:p>
          <w:p>
            <w:pPr>
              <w:spacing w:after="0" w:before="0"/>
            </w:pPr>
            <w:r>
              <w:rPr>
                <w:rFonts w:ascii="Consolas" w:cs="Consolas" w:eastAsia="Consolas" w:hAnsi="Consolas"/>
                <w:sz w:val="18"/>
                <w:szCs w:val="18"/>
              </w:rPr>
              <w:t xml:space="preserve">    GROUP BY TerritoryID, SalesPersonID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TerritoryID, SalesPersonID, Total_Sales,</w:t>
            </w:r>
          </w:p>
          <w:p>
            <w:pPr>
              <w:spacing w:after="0" w:before="0"/>
            </w:pPr>
            <w:r>
              <w:rPr>
                <w:rFonts w:ascii="Consolas" w:cs="Consolas" w:eastAsia="Consolas" w:hAnsi="Consolas"/>
                <w:sz w:val="18"/>
                <w:szCs w:val="18"/>
              </w:rPr>
              <w:t xml:space="preserve">       DENSE_RANK() OVER (PARTITION BY TerritoryID ORDER BY Total_Sales DESC) AS Sales_Rank</w:t>
            </w:r>
          </w:p>
          <w:p>
            <w:pPr>
              <w:spacing w:after="0" w:before="0"/>
            </w:pPr>
            <w:r>
              <w:rPr>
                <w:rFonts w:ascii="Consolas" w:cs="Consolas" w:eastAsia="Consolas" w:hAnsi="Consolas"/>
                <w:sz w:val="18"/>
                <w:szCs w:val="18"/>
              </w:rPr>
              <w:t xml:space="preserve">FROM ranked_sales</w:t>
            </w:r>
          </w:p>
          <w:p>
            <w:pPr>
              <w:spacing w:after="0" w:before="0"/>
            </w:pPr>
            <w:r>
              <w:rPr>
                <w:rFonts w:ascii="Consolas" w:cs="Consolas" w:eastAsia="Consolas" w:hAnsi="Consolas"/>
                <w:sz w:val="18"/>
                <w:szCs w:val="18"/>
              </w:rPr>
              <w:t xml:space="preserve">ORDER BY TerritoryID, Sales_Rank;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RANK or DENSE_RANK for a leaderboard?</w:t>
            </w:r>
          </w:p>
          <w:p>
            <w:pPr>
              <w:spacing w:after="100" w:before="40"/>
            </w:pPr>
            <w:r>
              <w:t xml:space="preserve">Your RANK() isn't wrong. For business-facing leaderboards DENSE_RANK is usually friendlier: two people tied 2nd, next is 3rd, not 4th. RANK fits strict competition rules where the gap is meaningful.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filter early</w:t>
            </w:r>
          </w:p>
          <w:p>
            <w:pPr>
              <w:spacing w:after="100" w:before="40"/>
            </w:pPr>
            <w:r>
              <w:t xml:space="preserve">Put filters inside the CTE/subquery, not the outer query, so every later step processes fewer rows.</w:t>
            </w:r>
          </w:p>
        </w:tc>
      </w:tr>
    </w:tbl>
    <w:p>
      <w:pPr>
        <w:spacing w:after="140" w:before="0"/>
      </w:pPr>
    </w:p>
    <w:p>
      <w:pPr>
        <w:pStyle w:val="Heading3"/>
      </w:pPr>
      <w:r>
        <w:t xml:space="preserve">Q034 — Top 3 salespeople per territory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(asked in almost every PDF) · Sales.SalesOrderHeader (TerritoryID, SalesPersonID, TotalDue)</w:t>
            </w:r>
          </w:p>
          <w:p>
            <w:pPr>
              <w:spacing w:after="100" w:before="40"/>
            </w:pPr>
            <w:r>
              <w:t xml:space="preserve">Find the top 3 salespeople by total sales within each territory. Exclude NULL SalesPersonID. If two salespeople tie, both should appear.</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ranked_Sales as (</w:t>
            </w:r>
          </w:p>
          <w:p>
            <w:pPr>
              <w:spacing w:after="0" w:before="0"/>
            </w:pPr>
            <w:r>
              <w:rPr>
                <w:rFonts w:ascii="Consolas" w:cs="Consolas" w:eastAsia="Consolas" w:hAnsi="Consolas"/>
                <w:sz w:val="18"/>
                <w:szCs w:val="18"/>
              </w:rPr>
              <w:t xml:space="preserve">	SELECT TerritoryID, SalesPersonID, SUM(TotalDue) as 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w:t>
            </w:r>
          </w:p>
          <w:p>
            <w:pPr>
              <w:spacing w:after="0" w:before="0"/>
            </w:pPr>
            <w:r>
              <w:rPr>
                <w:rFonts w:ascii="Consolas" w:cs="Consolas" w:eastAsia="Consolas" w:hAnsi="Consolas"/>
                <w:sz w:val="18"/>
                <w:szCs w:val="18"/>
              </w:rPr>
              <w:t xml:space="preserve">	group by TerritoryID, SalesPersonID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TerritoryID, SalesPersonID, Total_Sales,</w:t>
            </w:r>
          </w:p>
          <w:p>
            <w:pPr>
              <w:spacing w:after="0" w:before="0"/>
            </w:pPr>
            <w:r>
              <w:rPr>
                <w:rFonts w:ascii="Consolas" w:cs="Consolas" w:eastAsia="Consolas" w:hAnsi="Consolas"/>
                <w:sz w:val="18"/>
                <w:szCs w:val="18"/>
              </w:rPr>
              <w:t xml:space="preserve">Dense_RANK() over (partition by territoryID order by total_sales desc) as Sales_rank</w:t>
            </w:r>
          </w:p>
          <w:p>
            <w:pPr>
              <w:spacing w:after="0" w:before="0"/>
            </w:pPr>
            <w:r>
              <w:rPr>
                <w:rFonts w:ascii="Consolas" w:cs="Consolas" w:eastAsia="Consolas" w:hAnsi="Consolas"/>
                <w:sz w:val="18"/>
                <w:szCs w:val="18"/>
              </w:rPr>
              <w:t xml:space="preserve">from ranked_Sales</w:t>
            </w:r>
          </w:p>
          <w:p>
            <w:pPr>
              <w:spacing w:after="0" w:before="0"/>
            </w:pPr>
            <w:r>
              <w:rPr>
                <w:rFonts w:ascii="Consolas" w:cs="Consolas" w:eastAsia="Consolas" w:hAnsi="Consolas"/>
                <w:sz w:val="18"/>
                <w:szCs w:val="18"/>
              </w:rPr>
              <w:t xml:space="preserve">where Dense_RANK() over (partition by territoryID order by total_sales desc) &lt; 3</w:t>
            </w:r>
          </w:p>
          <w:p>
            <w:pPr>
              <w:spacing w:after="0" w:before="0"/>
            </w:pPr>
            <w:r>
              <w:rPr>
                <w:rFonts w:ascii="Consolas" w:cs="Consolas" w:eastAsia="Consolas" w:hAnsi="Consolas"/>
                <w:sz w:val="18"/>
                <w:szCs w:val="18"/>
              </w:rPr>
              <w:t xml:space="preserve">order by TerritoryID, Sales_rank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window function in WHERE</w:t>
            </w:r>
          </w:p>
          <w:p>
            <w:pPr>
              <w:spacing w:after="100" w:before="40"/>
            </w:pPr>
            <w:r>
              <w:rPr>
                <w:b/>
                <w:bCs/>
              </w:rPr>
              <w:t xml:space="preserve">Msg 4108: Windowed functions can only appear in the SELECT or ORDER BY clauses.</w:t>
            </w:r>
            <w:r>
              <w:t xml:space="preserve"> WHERE runs before window functions. Compute the rank in one CTE, filter it in the next 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&lt; 3 is top 2</w:t>
            </w:r>
          </w:p>
          <w:p>
            <w:pPr>
              <w:spacing w:after="100" w:before="40"/>
            </w:pPr>
            <w:r>
              <w:t xml:space="preserve">Top N = </w:t>
            </w:r>
            <w:r>
              <w:rPr>
                <w:rFonts w:ascii="Consolas" w:cs="Consolas" w:eastAsia="Consolas" w:hAnsi="Consolas"/>
                <w:color w:val="9A3412"/>
                <w:sz w:val="19"/>
                <w:szCs w:val="19"/>
              </w:rPr>
              <w:t xml:space="preserve">&lt;= N</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aggregated AS (</w:t>
            </w:r>
          </w:p>
          <w:p>
            <w:pPr>
              <w:spacing w:after="0" w:before="0"/>
            </w:pPr>
            <w:r>
              <w:rPr>
                <w:rFonts w:ascii="Consolas" w:cs="Consolas" w:eastAsia="Consolas" w:hAnsi="Consolas"/>
                <w:sz w:val="18"/>
                <w:szCs w:val="18"/>
              </w:rPr>
              <w:t xml:space="preserve">    SELECT TerritoryID, SalesPersonID, SUM(TotalDue) AS 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w:t>
            </w:r>
          </w:p>
          <w:p>
            <w:pPr>
              <w:spacing w:after="0" w:before="0"/>
            </w:pPr>
            <w:r>
              <w:rPr>
                <w:rFonts w:ascii="Consolas" w:cs="Consolas" w:eastAsia="Consolas" w:hAnsi="Consolas"/>
                <w:sz w:val="18"/>
                <w:szCs w:val="18"/>
              </w:rPr>
              <w:t xml:space="preserve">    GROUP BY TerritoryID, SalesPersonID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ranked AS (</w:t>
            </w:r>
          </w:p>
          <w:p>
            <w:pPr>
              <w:spacing w:after="0" w:before="0"/>
            </w:pPr>
            <w:r>
              <w:rPr>
                <w:rFonts w:ascii="Consolas" w:cs="Consolas" w:eastAsia="Consolas" w:hAnsi="Consolas"/>
                <w:sz w:val="18"/>
                <w:szCs w:val="18"/>
              </w:rPr>
              <w:t xml:space="preserve">    SELECT TerritoryID, SalesPersonID, Total_Sales,</w:t>
            </w:r>
          </w:p>
          <w:p>
            <w:pPr>
              <w:spacing w:after="0" w:before="0"/>
            </w:pPr>
            <w:r>
              <w:rPr>
                <w:rFonts w:ascii="Consolas" w:cs="Consolas" w:eastAsia="Consolas" w:hAnsi="Consolas"/>
                <w:sz w:val="18"/>
                <w:szCs w:val="18"/>
              </w:rPr>
              <w:t xml:space="preserve">           DENSE_RANK() OVER (PARTITION BY TerritoryID ORDER BY Total_Sales DESC) AS Sales_Rank</w:t>
            </w:r>
          </w:p>
          <w:p>
            <w:pPr>
              <w:spacing w:after="0" w:before="0"/>
            </w:pPr>
            <w:r>
              <w:rPr>
                <w:rFonts w:ascii="Consolas" w:cs="Consolas" w:eastAsia="Consolas" w:hAnsi="Consolas"/>
                <w:sz w:val="18"/>
                <w:szCs w:val="18"/>
              </w:rPr>
              <w:t xml:space="preserve">    FROM aggregated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TerritoryID, SalesPersonID, Total_Sales, Sales_Rank</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Sales_Rank &lt;= 3</w:t>
            </w:r>
          </w:p>
          <w:p>
            <w:pPr>
              <w:spacing w:after="0" w:before="0"/>
            </w:pPr>
            <w:r>
              <w:rPr>
                <w:rFonts w:ascii="Consolas" w:cs="Consolas" w:eastAsia="Consolas" w:hAnsi="Consolas"/>
                <w:sz w:val="18"/>
                <w:szCs w:val="18"/>
              </w:rPr>
              <w:t xml:space="preserve">ORDER BY TerritoryID, Sales_Rank;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Top N per group = three steps</w:t>
            </w:r>
          </w:p>
          <w:p>
            <w:pPr>
              <w:spacing w:after="100" w:before="40"/>
            </w:pPr>
            <w:r>
              <w:t xml:space="preserve">Aggregate → rank → filter. Compare with the no-window version in Part 1, Topic 3, Q6 (COUNT of higher rows &lt; N).</w:t>
            </w:r>
          </w:p>
        </w:tc>
      </w:tr>
    </w:tbl>
    <w:p>
      <w:pPr>
        <w:spacing w:after="140" w:before="0"/>
      </w:pPr>
    </w:p>
    <w:p>
      <w:pPr>
        <w:pStyle w:val="Heading3"/>
      </w:pPr>
      <w:r>
        <w:t xml:space="preserve">P035 — Best-selling product in each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Products (product_id, category, product_name), Sales (sale_id, product_id, quantity_sold)</w:t>
            </w:r>
          </w:p>
          <w:p>
            <w:pPr>
              <w:spacing w:after="100" w:before="40"/>
            </w:pPr>
            <w:r>
              <w:t xml:space="preserve">Find the best-selling product in each category.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totals AS (</w:t>
            </w:r>
          </w:p>
          <w:p>
            <w:pPr>
              <w:spacing w:after="0" w:before="0"/>
            </w:pPr>
            <w:r>
              <w:rPr>
                <w:rFonts w:ascii="Consolas" w:cs="Consolas" w:eastAsia="Consolas" w:hAnsi="Consolas"/>
                <w:sz w:val="18"/>
                <w:szCs w:val="18"/>
              </w:rPr>
              <w:t xml:space="preserve">    SELECT p.category, p.product_name, SUM(s.quantity_sold) AS total_sold</w:t>
            </w:r>
          </w:p>
          <w:p>
            <w:pPr>
              <w:spacing w:after="0" w:before="0"/>
            </w:pPr>
            <w:r>
              <w:rPr>
                <w:rFonts w:ascii="Consolas" w:cs="Consolas" w:eastAsia="Consolas" w:hAnsi="Consolas"/>
                <w:sz w:val="18"/>
                <w:szCs w:val="18"/>
              </w:rPr>
              <w:t xml:space="preserve">    FROM Products p</w:t>
            </w:r>
          </w:p>
          <w:p>
            <w:pPr>
              <w:spacing w:after="0" w:before="0"/>
            </w:pPr>
            <w:r>
              <w:rPr>
                <w:rFonts w:ascii="Consolas" w:cs="Consolas" w:eastAsia="Consolas" w:hAnsi="Consolas"/>
                <w:sz w:val="18"/>
                <w:szCs w:val="18"/>
              </w:rPr>
              <w:t xml:space="preserve">    INNER JOIN Sales s ON p.product_id = s.product_id</w:t>
            </w:r>
          </w:p>
          <w:p>
            <w:pPr>
              <w:spacing w:after="0" w:before="0"/>
            </w:pPr>
            <w:r>
              <w:rPr>
                <w:rFonts w:ascii="Consolas" w:cs="Consolas" w:eastAsia="Consolas" w:hAnsi="Consolas"/>
                <w:sz w:val="18"/>
                <w:szCs w:val="18"/>
              </w:rPr>
              <w:t xml:space="preserve">    GROUP BY p.category, p.product_id, p.product_name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ranked AS (</w:t>
            </w:r>
          </w:p>
          <w:p>
            <w:pPr>
              <w:spacing w:after="0" w:before="0"/>
            </w:pPr>
            <w:r>
              <w:rPr>
                <w:rFonts w:ascii="Consolas" w:cs="Consolas" w:eastAsia="Consolas" w:hAnsi="Consolas"/>
                <w:sz w:val="18"/>
                <w:szCs w:val="18"/>
              </w:rPr>
              <w:t xml:space="preserve">    SELECT *, DENSE_RANK() OVER (PARTITION BY category ORDER BY total_sold DESC) AS rnk</w:t>
            </w:r>
          </w:p>
          <w:p>
            <w:pPr>
              <w:spacing w:after="0" w:before="0"/>
            </w:pPr>
            <w:r>
              <w:rPr>
                <w:rFonts w:ascii="Consolas" w:cs="Consolas" w:eastAsia="Consolas" w:hAnsi="Consolas"/>
                <w:sz w:val="18"/>
                <w:szCs w:val="18"/>
              </w:rPr>
              <w:t xml:space="preserve">    FROM totals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category, product_name, total_sold</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1;</w:t>
            </w:r>
          </w:p>
        </w:tc>
      </w:tr>
    </w:tbl>
    <w:p>
      <w:pPr>
        <w:spacing w:after="140" w:before="0"/>
      </w:pPr>
    </w:p>
    <w:p>
      <w:pPr>
        <w:pStyle w:val="Heading3"/>
      </w:pPr>
      <w:r>
        <w:t xml:space="preserve">P036 — Second highest salary (window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Flipkart / Accenture / Barclays · Employees (employee_id, name, salary)</w:t>
            </w:r>
          </w:p>
          <w:p>
            <w:pPr>
              <w:spacing w:after="100" w:before="40"/>
            </w:pPr>
            <w:r>
              <w:t xml:space="preserve">Find the second highest salary without LIMIT or TOP.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salary, DENSE_RANK() OVER (ORDER BY salary DESC) AS rnk</w:t>
            </w:r>
          </w:p>
          <w:p>
            <w:pPr>
              <w:spacing w:after="0" w:before="0"/>
            </w:pPr>
            <w:r>
              <w:rPr>
                <w:rFonts w:ascii="Consolas" w:cs="Consolas" w:eastAsia="Consolas" w:hAnsi="Consolas"/>
                <w:sz w:val="18"/>
                <w:szCs w:val="18"/>
              </w:rPr>
              <w:t xml:space="preserve">    FROM Employees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DISTINCT salary AS second_highest</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2;</w:t>
            </w:r>
          </w:p>
        </w:tc>
      </w:tr>
    </w:tbl>
    <w:p>
      <w:pPr>
        <w:spacing w:after="140" w:before="0"/>
      </w:pPr>
    </w:p>
    <w:p>
      <w:pPr>
        <w:spacing w:after="100" w:before="40"/>
      </w:pPr>
      <w:r>
        <w:rPr>
          <w:b/>
          <w:bCs/>
        </w:rPr>
        <w:t xml:space="preserve">Note:</w:t>
      </w:r>
      <w:r>
        <w:t xml:space="preserve"> DENSE_RANK so duplicates of the top salary don't push the real second-highest to rank 3. Swap 2 for N to get the Nth highest.</w:t>
      </w:r>
    </w:p>
    <w:p>
      <w:pPr>
        <w:pStyle w:val="Heading3"/>
      </w:pPr>
      <w:r>
        <w:t xml:space="preserve">P037 — Second highest salary in each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Employees (employee_id, department_id, salary)</w:t>
            </w:r>
          </w:p>
          <w:p>
            <w:pPr>
              <w:spacing w:after="100" w:before="40"/>
            </w:pPr>
            <w:r>
              <w:t xml:space="preserve">Find the second highest salary per department.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department_id, salary,</w:t>
            </w:r>
          </w:p>
          <w:p>
            <w:pPr>
              <w:spacing w:after="0" w:before="0"/>
            </w:pPr>
            <w:r>
              <w:rPr>
                <w:rFonts w:ascii="Consolas" w:cs="Consolas" w:eastAsia="Consolas" w:hAnsi="Consolas"/>
                <w:sz w:val="18"/>
                <w:szCs w:val="18"/>
              </w:rPr>
              <w:t xml:space="preserve">           DENSE_RANK() OVER (PARTITION BY department_id ORDER BY salary DESC) AS rnk</w:t>
            </w:r>
          </w:p>
          <w:p>
            <w:pPr>
              <w:spacing w:after="0" w:before="0"/>
            </w:pPr>
            <w:r>
              <w:rPr>
                <w:rFonts w:ascii="Consolas" w:cs="Consolas" w:eastAsia="Consolas" w:hAnsi="Consolas"/>
                <w:sz w:val="18"/>
                <w:szCs w:val="18"/>
              </w:rPr>
              <w:t xml:space="preserve">    FROM Employees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DISTINCT department_id, salary</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2;</w:t>
            </w:r>
          </w:p>
        </w:tc>
      </w:tr>
    </w:tbl>
    <w:p>
      <w:pPr>
        <w:spacing w:after="140" w:before="0"/>
      </w:pPr>
    </w:p>
    <w:p>
      <w:pPr>
        <w:pStyle w:val="Heading3"/>
      </w:pPr>
      <w:r>
        <w:t xml:space="preserve">P038 — Second highest transaction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transactions (user_id, transaction_amount) — sample: user 1 → 500, 800, 1000</w:t>
            </w:r>
          </w:p>
          <w:p>
            <w:pPr>
              <w:spacing w:after="100" w:before="40"/>
            </w:pPr>
            <w:r>
              <w:t xml:space="preserve">Find the second highest transaction per user without LIMIT or TOP.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user_id, transaction_amount,</w:t>
            </w:r>
          </w:p>
          <w:p>
            <w:pPr>
              <w:spacing w:after="0" w:before="0"/>
            </w:pPr>
            <w:r>
              <w:rPr>
                <w:rFonts w:ascii="Consolas" w:cs="Consolas" w:eastAsia="Consolas" w:hAnsi="Consolas"/>
                <w:sz w:val="18"/>
                <w:szCs w:val="18"/>
              </w:rPr>
              <w:t xml:space="preserve">           DENSE_RANK() OVER (PARTITION BY user_id ORDER BY transaction_amount DESC) AS rnk</w:t>
            </w:r>
          </w:p>
          <w:p>
            <w:pPr>
              <w:spacing w:after="0" w:before="0"/>
            </w:pPr>
            <w:r>
              <w:rPr>
                <w:rFonts w:ascii="Consolas" w:cs="Consolas" w:eastAsia="Consolas" w:hAnsi="Consolas"/>
                <w:sz w:val="18"/>
                <w:szCs w:val="18"/>
              </w:rPr>
              <w:t xml:space="preserve">    FROM 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user_id, transaction_amount</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2;       -- user 1 → 800</w:t>
            </w:r>
          </w:p>
        </w:tc>
      </w:tr>
    </w:tbl>
    <w:p>
      <w:pPr>
        <w:spacing w:after="140" w:before="0"/>
      </w:pPr>
    </w:p>
    <w:p>
      <w:pPr>
        <w:pStyle w:val="Heading3"/>
      </w:pPr>
      <w:r>
        <w:t xml:space="preserve">P039 — Most recent order per customer (window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Orders (customer_id, order_id, order_date)</w:t>
            </w:r>
          </w:p>
          <w:p>
            <w:pPr>
              <w:spacing w:after="100" w:before="40"/>
            </w:pPr>
            <w:r>
              <w:t xml:space="preserve">Find the most recent order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customer_id, order_id, order_date,</w:t>
            </w:r>
          </w:p>
          <w:p>
            <w:pPr>
              <w:spacing w:after="0" w:before="0"/>
            </w:pPr>
            <w:r>
              <w:rPr>
                <w:rFonts w:ascii="Consolas" w:cs="Consolas" w:eastAsia="Consolas" w:hAnsi="Consolas"/>
                <w:sz w:val="18"/>
                <w:szCs w:val="18"/>
              </w:rPr>
              <w:t xml:space="preserve">           ROW_NUMBER() OVER (PARTITION BY customer_id ORDER BY order_date DESC, order_id DESC) AS rn</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customer_id, order_id, order_date</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 = 1;</w:t>
            </w:r>
          </w:p>
        </w:tc>
      </w:tr>
    </w:tbl>
    <w:p>
      <w:pPr>
        <w:spacing w:after="140" w:before="0"/>
      </w:pPr>
    </w:p>
    <w:p>
      <w:pPr>
        <w:spacing w:after="100" w:before="40"/>
      </w:pPr>
      <w:r>
        <w:rPr>
          <w:b/>
          <w:bCs/>
        </w:rPr>
        <w:t xml:space="preserve">Note:</w:t>
      </w:r>
      <w:r>
        <w:t xml:space="preserve"> Adding </w:t>
      </w:r>
      <w:r>
        <w:rPr>
          <w:rFonts w:ascii="Consolas" w:cs="Consolas" w:eastAsia="Consolas" w:hAnsi="Consolas"/>
          <w:color w:val="9A3412"/>
          <w:sz w:val="19"/>
          <w:szCs w:val="19"/>
        </w:rPr>
        <w:t xml:space="preserve">order_id DESC</w:t>
      </w:r>
      <w:r>
        <w:t xml:space="preserve"> as a tiebreaker makes the result deterministic when two orders share a date.</w:t>
      </w:r>
    </w:p>
    <w:p>
      <w:pPr>
        <w:pStyle w:val="Heading3"/>
      </w:pPr>
      <w:r>
        <w:t xml:space="preserve">P040 — Delete duplicate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American Express · Customers (customer_id, name, email)</w:t>
            </w:r>
          </w:p>
          <w:p>
            <w:pPr>
              <w:spacing w:after="100" w:before="40"/>
            </w:pPr>
            <w:r>
              <w:t xml:space="preserve">Remove duplicate customers (same name and email), keeping one copy.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dups AS (</w:t>
            </w:r>
          </w:p>
          <w:p>
            <w:pPr>
              <w:spacing w:after="0" w:before="0"/>
            </w:pPr>
            <w:r>
              <w:rPr>
                <w:rFonts w:ascii="Consolas" w:cs="Consolas" w:eastAsia="Consolas" w:hAnsi="Consolas"/>
                <w:sz w:val="18"/>
                <w:szCs w:val="18"/>
              </w:rPr>
              <w:t xml:space="preserve">    SELECT *, ROW_NUMBER() OVER (PARTITION BY name, email ORDER BY customer_id) AS rn</w:t>
            </w:r>
          </w:p>
          <w:p>
            <w:pPr>
              <w:spacing w:after="0" w:before="0"/>
            </w:pPr>
            <w:r>
              <w:rPr>
                <w:rFonts w:ascii="Consolas" w:cs="Consolas" w:eastAsia="Consolas" w:hAnsi="Consolas"/>
                <w:sz w:val="18"/>
                <w:szCs w:val="18"/>
              </w:rPr>
              <w:t xml:space="preserve">    FROM Customers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DELETE FROM dups WHERE rn &gt; 1;</w:t>
            </w:r>
          </w:p>
        </w:tc>
      </w:tr>
    </w:tbl>
    <w:p>
      <w:pPr>
        <w:spacing w:after="140" w:before="0"/>
      </w:pPr>
    </w:p>
    <w:p>
      <w:pPr>
        <w:spacing w:after="100" w:before="40"/>
      </w:pPr>
      <w:r>
        <w:rPr>
          <w:b/>
          <w:bCs/>
        </w:rPr>
        <w:t xml:space="preserve">Note:</w:t>
      </w:r>
      <w:r>
        <w:t xml:space="preserve"> In SQL Server you can DELETE through a CTE. PARTITION BY = the columns that define a duplicate; ORDER BY decides which copy survives.</w:t>
      </w:r>
    </w:p>
    <w:p>
      <w:pPr>
        <w:pStyle w:val="Heading2"/>
        <w:pageBreakBefore/>
      </w:pPr>
      <w:r>
        <w:t xml:space="preserve">Topic 2 — Running Totals (Aggregate Window Functions)</w:t>
      </w:r>
    </w:p>
    <w:p>
      <w:pPr>
        <w:pStyle w:val="Heading4"/>
      </w:pPr>
      <w:r>
        <w:t xml:space="preserve">Lesson</w:t>
      </w:r>
    </w:p>
    <w:p>
      <w:pPr>
        <w:spacing w:after="100" w:before="40"/>
      </w:pPr>
      <w:r>
        <w:t xml:space="preserve">Aggregate functions (SUM, AVG, COUNT) can also be used as window functions. With an ORDER BY they become </w:t>
      </w:r>
      <w:r>
        <w:rPr>
          <w:b/>
          <w:bCs/>
        </w:rPr>
        <w:t xml:space="preserve">running</w:t>
      </w:r>
      <w:r>
        <w:t xml:space="preserve"> (cumulative) calculations, the basis of cumulative sales, running balances and moving averages.</w:t>
      </w:r>
    </w:p>
    <w:p>
      <w:pPr>
        <w:pStyle w:val="Heading3"/>
      </w:pPr>
      <w:r>
        <w:t xml:space="preserve">Running total</w:t>
      </w:r>
    </w:p>
    <w:p>
      <w:pPr>
        <w:spacing w:after="100" w:before="40"/>
      </w:pPr>
      <w:r>
        <w:rPr>
          <w:rFonts w:ascii="Consolas" w:cs="Consolas" w:eastAsia="Consolas" w:hAnsi="Consolas"/>
          <w:color w:val="9A3412"/>
          <w:sz w:val="19"/>
          <w:szCs w:val="19"/>
        </w:rPr>
        <w:t xml:space="preserve">SUM(x) OVER (PARTITION BY g ORDER BY d)</w:t>
      </w:r>
      <w:r>
        <w:t xml:space="preserve"> adds up x from the first row of the partition to the current row. PARTITION BY restarts the total for each group (each salesperson, each year).</w:t>
      </w:r>
    </w:p>
    <w:p>
      <w:pPr>
        <w:pStyle w:val="Heading3"/>
      </w:pPr>
      <w:r>
        <w:t xml:space="preserve">The frame: ROWS vs RANGE</w:t>
      </w:r>
    </w:p>
    <w:p>
      <w:pPr>
        <w:spacing w:after="100" w:before="40"/>
      </w:pPr>
      <w:r>
        <w:t xml:space="preserve">When there is an ORDER BY and no frame, the default is </w:t>
      </w:r>
      <w:r>
        <w:rPr>
          <w:b/>
          <w:bCs/>
        </w:rPr>
        <w:t xml:space="preserve">RANGE BETWEEN UNBOUNDED PRECEDING AND CURRENT ROW</w:t>
      </w:r>
      <w:r>
        <w:t xml:space="preserve">. RANGE treats rows with the </w:t>
      </w:r>
      <w:r>
        <w:rPr>
          <w:b/>
          <w:bCs/>
        </w:rPr>
        <w:t xml:space="preserve">same ORDER BY value (peers)</w:t>
      </w:r>
      <w:r>
        <w:t xml:space="preserve"> as one unit, so tied dates all show the same running total.</w:t>
      </w:r>
    </w:p>
    <w:p>
      <w:pPr>
        <w:spacing w:after="100" w:before="40"/>
      </w:pPr>
      <w:r>
        <w:rPr>
          <w:rFonts w:ascii="Consolas" w:cs="Consolas" w:eastAsia="Consolas" w:hAnsi="Consolas"/>
          <w:color w:val="9A3412"/>
          <w:sz w:val="19"/>
          <w:szCs w:val="19"/>
        </w:rPr>
        <w:t xml:space="preserve">ROWS BETWEEN UNBOUNDED PRECEDING AND CURRENT ROW</w:t>
      </w:r>
      <w:r>
        <w:t xml:space="preserve"> counts </w:t>
      </w:r>
      <w:r>
        <w:rPr>
          <w:b/>
          <w:bCs/>
        </w:rPr>
        <w:t xml:space="preserve">physical rows</w:t>
      </w:r>
      <w:r>
        <w:t xml:space="preserve">. Use ROWS (with a unique tie-breaker in the ORDER BY) for a per-row running total.</w:t>
      </w:r>
    </w:p>
    <w:p>
      <w:pPr>
        <w:pStyle w:val="Heading3"/>
      </w:pPr>
      <w:r>
        <w:t xml:space="preserve">Moving windows</w:t>
      </w:r>
    </w:p>
    <w:p>
      <w:pPr>
        <w:spacing w:after="100" w:before="40"/>
      </w:pPr>
      <w:r>
        <w:rPr>
          <w:rFonts w:ascii="Consolas" w:cs="Consolas" w:eastAsia="Consolas" w:hAnsi="Consolas"/>
          <w:color w:val="9A3412"/>
          <w:sz w:val="19"/>
          <w:szCs w:val="19"/>
        </w:rPr>
        <w:t xml:space="preserve">AVG(x) OVER (ORDER BY d ROWS BETWEEN 2 PRECEDING AND CURRENT ROW)</w:t>
      </w:r>
      <w:r>
        <w:t xml:space="preserve"> is a 3-row moving average. The first rows have fewer than 3 values unless you filter them out.</w:t>
      </w:r>
    </w:p>
    <w:p>
      <w:pPr>
        <w:pStyle w:val="Heading3"/>
      </w:pPr>
      <w:r>
        <w:t xml:space="preserve">Percent of total and running percent</w:t>
      </w:r>
    </w:p>
    <w:p>
      <w:pPr>
        <w:spacing w:after="100" w:before="40"/>
      </w:pPr>
      <w:r>
        <w:rPr>
          <w:rFonts w:ascii="Consolas" w:cs="Consolas" w:eastAsia="Consolas" w:hAnsi="Consolas"/>
          <w:color w:val="9A3412"/>
          <w:sz w:val="19"/>
          <w:szCs w:val="19"/>
        </w:rPr>
        <w:t xml:space="preserve">x / SUM(x) OVER ()</w:t>
      </w:r>
      <w:r>
        <w:t xml:space="preserve"> is each row's share of the whole; </w:t>
      </w:r>
      <w:r>
        <w:rPr>
          <w:rFonts w:ascii="Consolas" w:cs="Consolas" w:eastAsia="Consolas" w:hAnsi="Consolas"/>
          <w:color w:val="9A3412"/>
          <w:sz w:val="19"/>
          <w:szCs w:val="19"/>
        </w:rPr>
        <w:t xml:space="preserve">SUM(x) OVER (ORDER BY ...) / SUM(x) OVER ()</w:t>
      </w:r>
      <w:r>
        <w:t xml:space="preserve"> is the cumulative share (a Pareto curve).</w:t>
      </w:r>
    </w:p>
    <w:p>
      <w:pPr>
        <w:pStyle w:val="Heading3"/>
      </w:pPr>
      <w:r>
        <w:t xml:space="preserve">Worked example — Running revenue per customer by order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OrderID, OrderDate, Freight,</w:t>
            </w:r>
          </w:p>
          <w:p>
            <w:pPr>
              <w:spacing w:after="0" w:before="0"/>
            </w:pPr>
            <w:r>
              <w:rPr>
                <w:rFonts w:ascii="Consolas" w:cs="Consolas" w:eastAsia="Consolas" w:hAnsi="Consolas"/>
                <w:sz w:val="18"/>
                <w:szCs w:val="18"/>
              </w:rPr>
              <w:t xml:space="preserve">       SUM(Freight) OVER (</w:t>
            </w:r>
          </w:p>
          <w:p>
            <w:pPr>
              <w:spacing w:after="0" w:before="0"/>
            </w:pPr>
            <w:r>
              <w:rPr>
                <w:rFonts w:ascii="Consolas" w:cs="Consolas" w:eastAsia="Consolas" w:hAnsi="Consolas"/>
                <w:sz w:val="18"/>
                <w:szCs w:val="18"/>
              </w:rPr>
              <w:t xml:space="preserve">           PARTITION BY CustomerID</w:t>
            </w:r>
          </w:p>
          <w:p>
            <w:pPr>
              <w:spacing w:after="0" w:before="0"/>
            </w:pPr>
            <w:r>
              <w:rPr>
                <w:rFonts w:ascii="Consolas" w:cs="Consolas" w:eastAsia="Consolas" w:hAnsi="Consolas"/>
                <w:sz w:val="18"/>
                <w:szCs w:val="18"/>
              </w:rPr>
              <w:t xml:space="preserve">           ORDER BY OrderDate, OrderID</w:t>
            </w:r>
          </w:p>
          <w:p>
            <w:pPr>
              <w:spacing w:after="0" w:before="0"/>
            </w:pPr>
            <w:r>
              <w:rPr>
                <w:rFonts w:ascii="Consolas" w:cs="Consolas" w:eastAsia="Consolas" w:hAnsi="Consolas"/>
                <w:sz w:val="18"/>
                <w:szCs w:val="18"/>
              </w:rPr>
              <w:t xml:space="preserve">           ROWS BETWEEN UNBOUNDED PRECEDING AND CURRENT ROW</w:t>
            </w:r>
          </w:p>
          <w:p>
            <w:pPr>
              <w:spacing w:after="0" w:before="0"/>
            </w:pPr>
            <w:r>
              <w:rPr>
                <w:rFonts w:ascii="Consolas" w:cs="Consolas" w:eastAsia="Consolas" w:hAnsi="Consolas"/>
                <w:sz w:val="18"/>
                <w:szCs w:val="18"/>
              </w:rPr>
              <w:t xml:space="preserve">       ) AS RunningFreight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CustomerID, OrderDate, OrderID;</w:t>
            </w:r>
          </w:p>
        </w:tc>
      </w:tr>
    </w:tbl>
    <w:p>
      <w:pPr>
        <w:spacing w:after="140" w:before="0"/>
      </w:pPr>
    </w:p>
    <w:p>
      <w:pPr>
        <w:spacing w:after="100" w:before="40"/>
      </w:pPr>
      <w:r>
        <w:t xml:space="preserve">PARTITION BY restarts per customer; the explicit ROWS frame and the OrderID tie-breaker give each order its own running value even when two orders share a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Trusting the default frame and getting equal running totals for tied dates.</w:t>
            </w:r>
          </w:p>
          <w:p>
            <w:pPr>
              <w:spacing w:after="100" w:before="40"/>
            </w:pPr>
            <w:r>
              <w:t xml:space="preserve">No PARTITION BY (one running total across all groups).</w:t>
            </w:r>
          </w:p>
          <w:p>
            <w:pPr>
              <w:spacing w:after="100" w:before="40"/>
            </w:pPr>
            <w:r>
              <w:t xml:space="preserve">A non-unique ORDER BY making the order of tied rows arbitrary.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Aggregate + OVER (ORDER BY) = running calculation.</w:t>
            </w:r>
          </w:p>
          <w:p>
            <w:pPr>
              <w:spacing w:after="100" w:before="40"/>
            </w:pPr>
            <w:r>
              <w:t xml:space="preserve">Default frame is RANGE; use ROWS for per-row totals.</w:t>
            </w:r>
          </w:p>
          <w:p>
            <w:pPr>
              <w:spacing w:after="100" w:before="40"/>
            </w:pPr>
            <w:r>
              <w:t xml:space="preserve">PARTITION BY restarts the total.</w:t>
            </w:r>
          </w:p>
          <w:p>
            <w:pPr>
              <w:spacing w:after="100" w:before="40"/>
            </w:pPr>
            <w:r>
              <w:t xml:space="preserve">Add a unique tie-breaker to the ORDER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ROWS vs RANGE (a favourite), PARTITION BY restart, and moving averages.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"running total", "how it grows over time"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SUM(x) OVER (PARTITION BY grp ORDER BY 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Moving average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"3-month moving average", "rolling"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AVG(x) OVER (... ROWS BETWEEN N-1 PRECEDING AND CURRENT 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total, row level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the salesperson's total"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x / SUM(x) OVER (PARTITION BY grp)</w:t>
            </w:r>
          </w:p>
        </w:tc>
      </w:tr>
    </w:tbl>
    <w:p>
      <w:pPr>
        <w:spacing w:after="160" w:before="0"/>
      </w:pPr>
    </w:p>
    <w:p>
      <w:pPr>
        <w:pStyle w:val="Heading3"/>
      </w:pPr>
      <w:r>
        <w:t xml:space="preserve">Q035 — Running total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NTT Data / PwC / Blinkit / Meta pattern) · Sales.SalesOrderHeader (SalesPersonID, OrderDate, TotalDue)</w:t>
            </w:r>
          </w:p>
          <w:p>
            <w:pPr>
              <w:spacing w:after="100" w:before="40"/>
            </w:pPr>
            <w:r>
              <w:t xml:space="preserve">Calculate the running total of TotalDue for each salesperson, ordered by OrderDate. Return SalesPersonID, OrderDate, TotalDue and the running total. Exclude NULL SalesPersonID.</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SalesPersonID, OrderDate, totaldue,</w:t>
            </w:r>
          </w:p>
          <w:p>
            <w:pPr>
              <w:spacing w:after="0" w:before="0"/>
            </w:pPr>
            <w:r>
              <w:rPr>
                <w:rFonts w:ascii="Consolas" w:cs="Consolas" w:eastAsia="Consolas" w:hAnsi="Consolas"/>
                <w:sz w:val="18"/>
                <w:szCs w:val="18"/>
              </w:rPr>
              <w:t xml:space="preserve">SUM(TotalDue) over (partition by salespersonid order by orderdate) as Running_Sum</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where SalesPersonID is not null</w:t>
            </w:r>
          </w:p>
          <w:p>
            <w:pPr>
              <w:spacing w:after="0" w:before="0"/>
            </w:pPr>
            <w:r>
              <w:rPr>
                <w:rFonts w:ascii="Consolas" w:cs="Consolas" w:eastAsia="Consolas" w:hAnsi="Consolas"/>
                <w:sz w:val="18"/>
                <w:szCs w:val="18"/>
              </w:rPr>
              <w:t xml:space="preserve">order by SalesPersonID, OrderDate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Correct. Adding an explicit ROWS frame makes it a true row-by-row running total:</w:t>
            </w:r>
          </w:p>
          <w:p>
            <w:pPr>
              <w:spacing w:after="0" w:before="0"/>
            </w:pPr>
            <w:r>
              <w:rPr>
                <w:rFonts w:ascii="Consolas" w:cs="Consolas" w:eastAsia="Consolas" w:hAnsi="Consolas"/>
                <w:sz w:val="18"/>
                <w:szCs w:val="18"/>
              </w:rPr>
              <w:t xml:space="preserve">SELECT SalesPersonID, OrderDate, TotalDue,</w:t>
            </w:r>
          </w:p>
          <w:p>
            <w:pPr>
              <w:spacing w:after="0" w:before="0"/>
            </w:pPr>
            <w:r>
              <w:rPr>
                <w:rFonts w:ascii="Consolas" w:cs="Consolas" w:eastAsia="Consolas" w:hAnsi="Consolas"/>
                <w:sz w:val="18"/>
                <w:szCs w:val="18"/>
              </w:rPr>
              <w:t xml:space="preserve">       SUM(TotalDue) OVER (PARTITION BY SalesPersonID</w:t>
            </w:r>
          </w:p>
          <w:p>
            <w:pPr>
              <w:spacing w:after="0" w:before="0"/>
            </w:pPr>
            <w:r>
              <w:rPr>
                <w:rFonts w:ascii="Consolas" w:cs="Consolas" w:eastAsia="Consolas" w:hAnsi="Consolas"/>
                <w:sz w:val="18"/>
                <w:szCs w:val="18"/>
              </w:rPr>
              <w:t xml:space="preserve">                           ORDER BY OrderDate, SalesOrderID</w:t>
            </w:r>
          </w:p>
          <w:p>
            <w:pPr>
              <w:spacing w:after="0" w:before="0"/>
            </w:pPr>
            <w:r>
              <w:rPr>
                <w:rFonts w:ascii="Consolas" w:cs="Consolas" w:eastAsia="Consolas" w:hAnsi="Consolas"/>
                <w:sz w:val="18"/>
                <w:szCs w:val="18"/>
              </w:rPr>
              <w:t xml:space="preserve">                           ROWS BETWEEN UNBOUNDED PRECEDING AND CURRENT ROW) AS Running_Sum</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WHERE SalesPersonID IS NOT NULL</w:t>
            </w:r>
          </w:p>
          <w:p>
            <w:pPr>
              <w:spacing w:after="0" w:before="0"/>
            </w:pPr>
            <w:r>
              <w:rPr>
                <w:rFonts w:ascii="Consolas" w:cs="Consolas" w:eastAsia="Consolas" w:hAnsi="Consolas"/>
                <w:sz w:val="18"/>
                <w:szCs w:val="18"/>
              </w:rPr>
              <w:t xml:space="preserve">ORDER BY SalesPersonID, OrderDate, SalesOrderID;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said the default frame with ORDER BY is </w:t>
            </w:r>
            <w:r>
              <w:rPr>
                <w:rFonts w:ascii="Consolas" w:cs="Consolas" w:eastAsia="Consolas" w:hAnsi="Consolas"/>
                <w:color w:val="9A3412"/>
                <w:sz w:val="19"/>
                <w:szCs w:val="19"/>
              </w:rPr>
              <w:t xml:space="preserve">ROWS BETWEEN UNBOUNDED PRECEDING AND CURRENT ROW</w:t>
            </w:r>
            <w:r>
              <w:t xml:space="preserve">. It's actually </w:t>
            </w:r>
            <w:r>
              <w:rPr>
                <w:b/>
                <w:bCs/>
              </w:rPr>
              <w:t xml:space="preserve">RANGE</w:t>
            </w:r>
            <w:r>
              <w:t xml:space="preserve"> BETWEEN UNBOUNDED PRECEDING AND CURRENT ROW.</w:t>
            </w:r>
          </w:p>
          <w:p>
            <w:pPr>
              <w:spacing w:after="100" w:before="40"/>
            </w:pPr>
            <w:r>
              <w:t xml:space="preserve">The difference shows up with ties: a salesperson with three orders on the same date gets the </w:t>
            </w:r>
            <w:r>
              <w:rPr>
                <w:b/>
                <w:bCs/>
              </w:rPr>
              <w:t xml:space="preserve">same</w:t>
            </w:r>
            <w:r>
              <w:t xml:space="preserve"> running total on all three rows (RANGE lumps equal ORDER BY values together). With ROWS each row adds one at a time. Your query is still a valid cumulative-by-date total; add ROWS plus a tiebreaker when you want strictly row-by-row. ROWS is also faster.</w:t>
            </w:r>
          </w:p>
        </w:tc>
      </w:tr>
    </w:tbl>
    <w:p>
      <w:pPr>
        <w:spacing w:after="140" w:before="0"/>
      </w:pPr>
    </w:p>
    <w:p>
      <w:pPr>
        <w:pStyle w:val="Heading3"/>
      </w:pPr>
      <w:r>
        <w:t xml:space="preserve">P041 — Running total of monthly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monthly_sales (month, sales)</w:t>
            </w:r>
          </w:p>
          <w:p>
            <w:pPr>
              <w:spacing w:after="100" w:before="40"/>
            </w:pPr>
            <w:r>
              <w:t xml:space="preserve">Calculate the running total of sales by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month, sales,</w:t>
            </w:r>
          </w:p>
          <w:p>
            <w:pPr>
              <w:spacing w:after="0" w:before="0"/>
            </w:pPr>
            <w:r>
              <w:rPr>
                <w:rFonts w:ascii="Consolas" w:cs="Consolas" w:eastAsia="Consolas" w:hAnsi="Consolas"/>
                <w:sz w:val="18"/>
                <w:szCs w:val="18"/>
              </w:rPr>
              <w:t xml:space="preserve">       SUM(sales) OVER (ORDER BY month ROWS BETWEEN UNBOUNDED PRECEDING AND CURRENT ROW) AS running_total</w:t>
            </w:r>
          </w:p>
          <w:p>
            <w:pPr>
              <w:spacing w:after="0" w:before="0"/>
            </w:pPr>
            <w:r>
              <w:rPr>
                <w:rFonts w:ascii="Consolas" w:cs="Consolas" w:eastAsia="Consolas" w:hAnsi="Consolas"/>
                <w:sz w:val="18"/>
                <w:szCs w:val="18"/>
              </w:rPr>
              <w:t xml:space="preserve">FROM monthly_sales</w:t>
            </w:r>
          </w:p>
          <w:p>
            <w:pPr>
              <w:spacing w:after="0" w:before="0"/>
            </w:pPr>
            <w:r>
              <w:rPr>
                <w:rFonts w:ascii="Consolas" w:cs="Consolas" w:eastAsia="Consolas" w:hAnsi="Consolas"/>
                <w:sz w:val="18"/>
                <w:szCs w:val="18"/>
              </w:rPr>
              <w:t xml:space="preserve">ORDER BY month;</w:t>
            </w:r>
          </w:p>
        </w:tc>
      </w:tr>
    </w:tbl>
    <w:p>
      <w:pPr>
        <w:spacing w:after="140" w:before="0"/>
      </w:pPr>
    </w:p>
    <w:p>
      <w:pPr>
        <w:pStyle w:val="Heading3"/>
      </w:pPr>
      <w:r>
        <w:t xml:space="preserve">P042 — Cumulative revenue by month per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PwC · sales (product_category, sale_date, revenue)</w:t>
            </w:r>
          </w:p>
          <w:p>
            <w:pPr>
              <w:spacing w:after="100" w:before="40"/>
            </w:pPr>
            <w:r>
              <w:t xml:space="preserve">Show cumulative revenue by month for each product category.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monthly AS (</w:t>
            </w:r>
          </w:p>
          <w:p>
            <w:pPr>
              <w:spacing w:after="0" w:before="0"/>
            </w:pPr>
            <w:r>
              <w:rPr>
                <w:rFonts w:ascii="Consolas" w:cs="Consolas" w:eastAsia="Consolas" w:hAnsi="Consolas"/>
                <w:sz w:val="18"/>
                <w:szCs w:val="18"/>
              </w:rPr>
              <w:t xml:space="preserve">    SELECT product_category,</w:t>
            </w:r>
          </w:p>
          <w:p>
            <w:pPr>
              <w:spacing w:after="0" w:before="0"/>
            </w:pPr>
            <w:r>
              <w:rPr>
                <w:rFonts w:ascii="Consolas" w:cs="Consolas" w:eastAsia="Consolas" w:hAnsi="Consolas"/>
                <w:sz w:val="18"/>
                <w:szCs w:val="18"/>
              </w:rPr>
              <w:t xml:space="preserve">           DATEFROMPARTS(YEAR(sale_date), MONTH(sale_date), 1) AS month_start,</w:t>
            </w:r>
          </w:p>
          <w:p>
            <w:pPr>
              <w:spacing w:after="0" w:before="0"/>
            </w:pPr>
            <w:r>
              <w:rPr>
                <w:rFonts w:ascii="Consolas" w:cs="Consolas" w:eastAsia="Consolas" w:hAnsi="Consolas"/>
                <w:sz w:val="18"/>
                <w:szCs w:val="18"/>
              </w:rPr>
              <w:t xml:space="preserve">           SUM(revenue) AS monthly_revenue</w:t>
            </w:r>
          </w:p>
          <w:p>
            <w:pPr>
              <w:spacing w:after="0" w:before="0"/>
            </w:pPr>
            <w:r>
              <w:rPr>
                <w:rFonts w:ascii="Consolas" w:cs="Consolas" w:eastAsia="Consolas" w:hAnsi="Consolas"/>
                <w:sz w:val="18"/>
                <w:szCs w:val="18"/>
              </w:rPr>
              <w:t xml:space="preserve">    FROM sales</w:t>
            </w:r>
          </w:p>
          <w:p>
            <w:pPr>
              <w:spacing w:after="0" w:before="0"/>
            </w:pPr>
            <w:r>
              <w:rPr>
                <w:rFonts w:ascii="Consolas" w:cs="Consolas" w:eastAsia="Consolas" w:hAnsi="Consolas"/>
                <w:sz w:val="18"/>
                <w:szCs w:val="18"/>
              </w:rPr>
              <w:t xml:space="preserve">    GROUP BY product_category, DATEFROMPARTS(YEAR(sale_date), MONTH(sale_date),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product_category, month_start, monthly_revenue,</w:t>
            </w:r>
          </w:p>
          <w:p>
            <w:pPr>
              <w:spacing w:after="0" w:before="0"/>
            </w:pPr>
            <w:r>
              <w:rPr>
                <w:rFonts w:ascii="Consolas" w:cs="Consolas" w:eastAsia="Consolas" w:hAnsi="Consolas"/>
                <w:sz w:val="18"/>
                <w:szCs w:val="18"/>
              </w:rPr>
              <w:t xml:space="preserve">       SUM(monthly_revenue) OVER (PARTITION BY product_category ORDER BY month_start</w:t>
            </w:r>
          </w:p>
          <w:p>
            <w:pPr>
              <w:spacing w:after="0" w:before="0"/>
            </w:pPr>
            <w:r>
              <w:rPr>
                <w:rFonts w:ascii="Consolas" w:cs="Consolas" w:eastAsia="Consolas" w:hAnsi="Consolas"/>
                <w:sz w:val="18"/>
                <w:szCs w:val="18"/>
              </w:rPr>
              <w:t xml:space="preserve">                                  ROWS BETWEEN UNBOUNDED PRECEDING AND CURRENT ROW) AS cumulative_revenue</w:t>
            </w:r>
          </w:p>
          <w:p>
            <w:pPr>
              <w:spacing w:after="0" w:before="0"/>
            </w:pPr>
            <w:r>
              <w:rPr>
                <w:rFonts w:ascii="Consolas" w:cs="Consolas" w:eastAsia="Consolas" w:hAnsi="Consolas"/>
                <w:sz w:val="18"/>
                <w:szCs w:val="18"/>
              </w:rPr>
              <w:t xml:space="preserve">FROM monthly</w:t>
            </w:r>
          </w:p>
          <w:p>
            <w:pPr>
              <w:spacing w:after="0" w:before="0"/>
            </w:pPr>
            <w:r>
              <w:rPr>
                <w:rFonts w:ascii="Consolas" w:cs="Consolas" w:eastAsia="Consolas" w:hAnsi="Consolas"/>
                <w:sz w:val="18"/>
                <w:szCs w:val="18"/>
              </w:rPr>
              <w:t xml:space="preserve">ORDER BY product_category, month_start;</w:t>
            </w:r>
          </w:p>
        </w:tc>
      </w:tr>
    </w:tbl>
    <w:p>
      <w:pPr>
        <w:spacing w:after="140" w:before="0"/>
      </w:pPr>
    </w:p>
    <w:p>
      <w:pPr>
        <w:spacing w:after="100" w:before="40"/>
      </w:pPr>
      <w:r>
        <w:rPr>
          <w:b/>
          <w:bCs/>
        </w:rPr>
        <w:t xml:space="preserve">Note:</w:t>
      </w:r>
      <w:r>
        <w:t xml:space="preserve"> Aggregate to the month first, then run the window over the monthly rows.</w:t>
      </w:r>
    </w:p>
    <w:p>
      <w:pPr>
        <w:pStyle w:val="Heading3"/>
      </w:pPr>
      <w:r>
        <w:t xml:space="preserve">P043 — Running total per product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SalesData (sale_id, product_category, sale_date, sale_amount)</w:t>
            </w:r>
          </w:p>
          <w:p>
            <w:pPr>
              <w:spacing w:after="100" w:before="40"/>
            </w:pPr>
            <w:r>
              <w:t xml:space="preserve">Show the running total of sale_amount per product category, ordered by sale_date.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sale_id, product_category, sale_date, sale_amount,</w:t>
            </w:r>
          </w:p>
          <w:p>
            <w:pPr>
              <w:spacing w:after="0" w:before="0"/>
            </w:pPr>
            <w:r>
              <w:rPr>
                <w:rFonts w:ascii="Consolas" w:cs="Consolas" w:eastAsia="Consolas" w:hAnsi="Consolas"/>
                <w:sz w:val="18"/>
                <w:szCs w:val="18"/>
              </w:rPr>
              <w:t xml:space="preserve">       SUM(sale_amount) OVER (PARTITION BY product_category ORDER BY sale_date, sale_id</w:t>
            </w:r>
          </w:p>
          <w:p>
            <w:pPr>
              <w:spacing w:after="0" w:before="0"/>
            </w:pPr>
            <w:r>
              <w:rPr>
                <w:rFonts w:ascii="Consolas" w:cs="Consolas" w:eastAsia="Consolas" w:hAnsi="Consolas"/>
                <w:sz w:val="18"/>
                <w:szCs w:val="18"/>
              </w:rPr>
              <w:t xml:space="preserve">                              ROWS BETWEEN UNBOUNDED PRECEDING AND CURRENT ROW) AS running_total</w:t>
            </w:r>
          </w:p>
          <w:p>
            <w:pPr>
              <w:spacing w:after="0" w:before="0"/>
            </w:pPr>
            <w:r>
              <w:rPr>
                <w:rFonts w:ascii="Consolas" w:cs="Consolas" w:eastAsia="Consolas" w:hAnsi="Consolas"/>
                <w:sz w:val="18"/>
                <w:szCs w:val="18"/>
              </w:rPr>
              <w:t xml:space="preserve">FROM SalesData</w:t>
            </w:r>
          </w:p>
          <w:p>
            <w:pPr>
              <w:spacing w:after="0" w:before="0"/>
            </w:pPr>
            <w:r>
              <w:rPr>
                <w:rFonts w:ascii="Consolas" w:cs="Consolas" w:eastAsia="Consolas" w:hAnsi="Consolas"/>
                <w:sz w:val="18"/>
                <w:szCs w:val="18"/>
              </w:rPr>
              <w:t xml:space="preserve">ORDER BY product_category, sale_date, sale_id;</w:t>
            </w:r>
          </w:p>
        </w:tc>
      </w:tr>
    </w:tbl>
    <w:p>
      <w:pPr>
        <w:spacing w:after="140" w:before="0"/>
      </w:pPr>
    </w:p>
    <w:p>
      <w:pPr>
        <w:pStyle w:val="Heading2"/>
        <w:pageBreakBefore/>
      </w:pPr>
      <w:r>
        <w:t xml:space="preserve">Topic 3 — LAG and LEAD</w:t>
      </w:r>
    </w:p>
    <w:p>
      <w:pPr>
        <w:pStyle w:val="Heading4"/>
      </w:pPr>
      <w:r>
        <w:t xml:space="preserve">Lesson</w:t>
      </w:r>
    </w:p>
    <w:p>
      <w:pPr>
        <w:spacing w:after="100" w:before="40"/>
      </w:pPr>
      <w:r>
        <w:rPr>
          <w:b/>
          <w:bCs/>
        </w:rPr>
        <w:t xml:space="preserve">LAG</w:t>
      </w:r>
      <w:r>
        <w:t xml:space="preserve"> reads a value from a </w:t>
      </w:r>
      <w:r>
        <w:rPr>
          <w:b/>
          <w:bCs/>
        </w:rPr>
        <w:t xml:space="preserve">previous</w:t>
      </w:r>
      <w:r>
        <w:t xml:space="preserve"> row and </w:t>
      </w:r>
      <w:r>
        <w:rPr>
          <w:b/>
          <w:bCs/>
        </w:rPr>
        <w:t xml:space="preserve">LEAD</w:t>
      </w:r>
      <w:r>
        <w:t xml:space="preserve"> from a </w:t>
      </w:r>
      <w:r>
        <w:rPr>
          <w:b/>
          <w:bCs/>
        </w:rPr>
        <w:t xml:space="preserve">following</w:t>
      </w:r>
      <w:r>
        <w:t xml:space="preserve"> row, in the order you define, without a self join. They are the tools for period-over-period change, gaps between events and "what happened next".</w:t>
      </w:r>
    </w:p>
    <w:p>
      <w:pPr>
        <w:pStyle w:val="Heading3"/>
      </w:pPr>
      <w:r>
        <w:t xml:space="preserve">Syntax</w:t>
      </w:r>
    </w:p>
    <w:p>
      <w:pPr>
        <w:spacing w:after="100" w:before="40"/>
      </w:pPr>
      <w:r>
        <w:rPr>
          <w:rFonts w:ascii="Consolas" w:cs="Consolas" w:eastAsia="Consolas" w:hAnsi="Consolas"/>
          <w:color w:val="9A3412"/>
          <w:sz w:val="19"/>
          <w:szCs w:val="19"/>
        </w:rPr>
        <w:t xml:space="preserve">LAG(column, offset, default) OVER (PARTITION BY g ORDER BY d)</w:t>
      </w:r>
    </w:p>
    <w:p>
      <w:pPr>
        <w:pStyle w:val="ListParagraph"/>
        <w:numPr>
          <w:ilvl w:val="0"/>
          <w:numId w:val="2"/>
        </w:numPr>
        <w:spacing w:after="40" w:before="20"/>
      </w:pPr>
      <w:r>
        <w:rPr>
          <w:b/>
          <w:bCs/>
        </w:rPr>
        <w:t xml:space="preserve">offset</w:t>
      </w:r>
      <w:r>
        <w:t xml:space="preserve"> defaults to 1 (the row before)</w:t>
      </w:r>
    </w:p>
    <w:p>
      <w:pPr>
        <w:pStyle w:val="ListParagraph"/>
        <w:numPr>
          <w:ilvl w:val="0"/>
          <w:numId w:val="2"/>
        </w:numPr>
        <w:spacing w:after="40" w:before="20"/>
      </w:pPr>
      <w:r>
        <w:rPr>
          <w:b/>
          <w:bCs/>
        </w:rPr>
        <w:t xml:space="preserve">default</w:t>
      </w:r>
      <w:r>
        <w:t xml:space="preserve"> is returned when there is no such row; otherwise NULL (the first row of each partition has no previous value)</w:t>
      </w:r>
    </w:p>
    <w:p>
      <w:pPr>
        <w:spacing w:after="100" w:before="40"/>
      </w:pPr>
      <w:r>
        <w:rPr>
          <w:rFonts w:ascii="Consolas" w:cs="Consolas" w:eastAsia="Consolas" w:hAnsi="Consolas"/>
          <w:color w:val="9A3412"/>
          <w:sz w:val="19"/>
          <w:szCs w:val="19"/>
        </w:rPr>
        <w:t xml:space="preserve">LEAD</w:t>
      </w:r>
      <w:r>
        <w:t xml:space="preserve"> is identical but looks forward.</w:t>
      </w:r>
    </w:p>
    <w:p>
      <w:pPr>
        <w:pStyle w:val="Heading3"/>
      </w:pPr>
      <w:r>
        <w:t xml:space="preserve">Change and percent change</w:t>
      </w:r>
    </w:p>
    <w:p>
      <w:pPr>
        <w:spacing w:after="100" w:before="40"/>
      </w:pPr>
      <w:r>
        <w:rPr>
          <w:rFonts w:ascii="Consolas" w:cs="Consolas" w:eastAsia="Consolas" w:hAnsi="Consolas"/>
          <w:color w:val="9A3412"/>
          <w:sz w:val="19"/>
          <w:szCs w:val="19"/>
        </w:rPr>
        <w:t xml:space="preserve">Amount - LAG(Amount) OVER (...)</w:t>
      </w:r>
      <w:r>
        <w:t xml:space="preserve"> is the change; divide by the previous value for percent change, guarding against zero: </w:t>
      </w:r>
      <w:r>
        <w:rPr>
          <w:rFonts w:ascii="Consolas" w:cs="Consolas" w:eastAsia="Consolas" w:hAnsi="Consolas"/>
          <w:color w:val="9A3412"/>
          <w:sz w:val="19"/>
          <w:szCs w:val="19"/>
        </w:rPr>
        <w:t xml:space="preserve">(Amount - prev) / NULLIF(prev, 0)</w:t>
      </w:r>
      <w:r>
        <w:t xml:space="preserve">.</w:t>
      </w:r>
    </w:p>
    <w:p>
      <w:pPr>
        <w:spacing w:after="100" w:before="40"/>
      </w:pPr>
      <w:r>
        <w:t xml:space="preserve">Because window functions cannot be nested inside other window expressions in the WHERE clause, put LAG in a CTE first if you need to filter on the change.</w:t>
      </w:r>
    </w:p>
    <w:p>
      <w:pPr>
        <w:pStyle w:val="Heading3"/>
      </w:pPr>
      <w:r>
        <w:t xml:space="preserve">Partition correctly</w:t>
      </w:r>
    </w:p>
    <w:p>
      <w:pPr>
        <w:spacing w:after="100" w:before="40"/>
      </w:pPr>
      <w:r>
        <w:t xml:space="preserve">To compare each salesperson with </w:t>
      </w:r>
      <w:r>
        <w:rPr>
          <w:b/>
          <w:bCs/>
        </w:rPr>
        <w:t xml:space="preserve">their own</w:t>
      </w:r>
      <w:r>
        <w:t xml:space="preserve"> previous month, PARTITION BY salesperson. Without it the first month of one person is compared with the last month of the previous person.</w:t>
      </w:r>
    </w:p>
    <w:p>
      <w:pPr>
        <w:pStyle w:val="Heading3"/>
      </w:pPr>
      <w:r>
        <w:t xml:space="preserve">Gaps between events</w:t>
      </w:r>
    </w:p>
    <w:p>
      <w:pPr>
        <w:spacing w:after="100" w:before="40"/>
      </w:pPr>
      <w:r>
        <w:rPr>
          <w:rFonts w:ascii="Consolas" w:cs="Consolas" w:eastAsia="Consolas" w:hAnsi="Consolas"/>
          <w:color w:val="9A3412"/>
          <w:sz w:val="19"/>
          <w:szCs w:val="19"/>
        </w:rPr>
        <w:t xml:space="preserve">DATEDIFF(DAY, LAG(d) OVER (...), d)</w:t>
      </w:r>
      <w:r>
        <w:t xml:space="preserve"> gives days since the previous event; combined with a threshold it detects inactivity, sessions and missed periods.</w:t>
      </w:r>
    </w:p>
    <w:p>
      <w:pPr>
        <w:pStyle w:val="Heading3"/>
      </w:pPr>
      <w:r>
        <w:t xml:space="preserve">Worked example — Month-over-month change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 AS (</w:t>
            </w:r>
          </w:p>
          <w:p>
            <w:pPr>
              <w:spacing w:after="0" w:before="0"/>
            </w:pPr>
            <w:r>
              <w:rPr>
                <w:rFonts w:ascii="Consolas" w:cs="Consolas" w:eastAsia="Consolas" w:hAnsi="Consolas"/>
                <w:sz w:val="18"/>
                <w:szCs w:val="18"/>
              </w:rPr>
              <w:t xml:space="preserve">    SELECT SalesPerson, Mth, Amount,</w:t>
            </w:r>
          </w:p>
          <w:p>
            <w:pPr>
              <w:spacing w:after="0" w:before="0"/>
            </w:pPr>
            <w:r>
              <w:rPr>
                <w:rFonts w:ascii="Consolas" w:cs="Consolas" w:eastAsia="Consolas" w:hAnsi="Consolas"/>
                <w:sz w:val="18"/>
                <w:szCs w:val="18"/>
              </w:rPr>
              <w:t xml:space="preserve">           LAG(Amount) OVER (PARTITION BY SalesPerson ORDER BY Mth) AS PrevAmount</w:t>
            </w:r>
          </w:p>
          <w:p>
            <w:pPr>
              <w:spacing w:after="0" w:before="0"/>
            </w:pPr>
            <w:r>
              <w:rPr>
                <w:rFonts w:ascii="Consolas" w:cs="Consolas" w:eastAsia="Consolas" w:hAnsi="Consolas"/>
                <w:sz w:val="18"/>
                <w:szCs w:val="18"/>
              </w:rPr>
              <w:t xml:space="preserve">    FROM   MonthlySales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SalesPerson, Mth, Amount, PrevAmount,</w:t>
            </w:r>
          </w:p>
          <w:p>
            <w:pPr>
              <w:spacing w:after="0" w:before="0"/>
            </w:pPr>
            <w:r>
              <w:rPr>
                <w:rFonts w:ascii="Consolas" w:cs="Consolas" w:eastAsia="Consolas" w:hAnsi="Consolas"/>
                <w:sz w:val="18"/>
                <w:szCs w:val="18"/>
              </w:rPr>
              <w:t xml:space="preserve">       Amount - PrevAmount                              AS Change,</w:t>
            </w:r>
          </w:p>
          <w:p>
            <w:pPr>
              <w:spacing w:after="0" w:before="0"/>
            </w:pPr>
            <w:r>
              <w:rPr>
                <w:rFonts w:ascii="Consolas" w:cs="Consolas" w:eastAsia="Consolas" w:hAnsi="Consolas"/>
                <w:sz w:val="18"/>
                <w:szCs w:val="18"/>
              </w:rPr>
              <w:t xml:space="preserve">       (Amount - PrevAmount) * 1.0 / NULLIF(PrevAmount, 0) AS PctChange</w:t>
            </w:r>
          </w:p>
          <w:p>
            <w:pPr>
              <w:spacing w:after="0" w:before="0"/>
            </w:pPr>
            <w:r>
              <w:rPr>
                <w:rFonts w:ascii="Consolas" w:cs="Consolas" w:eastAsia="Consolas" w:hAnsi="Consolas"/>
                <w:sz w:val="18"/>
                <w:szCs w:val="18"/>
              </w:rPr>
              <w:t xml:space="preserve">FROM   m</w:t>
            </w:r>
          </w:p>
          <w:p>
            <w:pPr>
              <w:spacing w:after="0" w:before="0"/>
            </w:pPr>
            <w:r>
              <w:rPr>
                <w:rFonts w:ascii="Consolas" w:cs="Consolas" w:eastAsia="Consolas" w:hAnsi="Consolas"/>
                <w:sz w:val="18"/>
                <w:szCs w:val="18"/>
              </w:rPr>
              <w:t xml:space="preserve">ORDER BY SalesPerson, Mth;</w:t>
            </w:r>
          </w:p>
        </w:tc>
      </w:tr>
    </w:tbl>
    <w:p>
      <w:pPr>
        <w:spacing w:after="140" w:before="0"/>
      </w:pPr>
    </w:p>
    <w:p>
      <w:pPr>
        <w:spacing w:after="100" w:before="40"/>
      </w:pPr>
      <w:r>
        <w:t xml:space="preserve">The first month per person shows NULL for the previous value and the change. </w:t>
      </w:r>
      <w:r>
        <w:rPr>
          <w:rFonts w:ascii="Consolas" w:cs="Consolas" w:eastAsia="Consolas" w:hAnsi="Consolas"/>
          <w:color w:val="9A3412"/>
          <w:sz w:val="19"/>
          <w:szCs w:val="19"/>
        </w:rPr>
        <w:t xml:space="preserve">* 1.0</w:t>
      </w:r>
      <w:r>
        <w:t xml:space="preserve"> avoids integer division; </w:t>
      </w:r>
      <w:r>
        <w:rPr>
          <w:rFonts w:ascii="Consolas" w:cs="Consolas" w:eastAsia="Consolas" w:hAnsi="Consolas"/>
          <w:color w:val="9A3412"/>
          <w:sz w:val="19"/>
          <w:szCs w:val="19"/>
        </w:rPr>
        <w:t xml:space="preserve">NULLIF</w:t>
      </w:r>
      <w:r>
        <w:t xml:space="preserve"> avoids divide-by-zero.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Forgetting PARTITION BY so groups bleed into each other.</w:t>
            </w:r>
          </w:p>
          <w:p>
            <w:pPr>
              <w:spacing w:after="100" w:before="40"/>
            </w:pPr>
            <w:r>
              <w:t xml:space="preserve">Integer division giving 0 for a percent change.</w:t>
            </w:r>
          </w:p>
          <w:p>
            <w:pPr>
              <w:spacing w:after="100" w:before="40"/>
            </w:pPr>
            <w:r>
              <w:t xml:space="preserve">Not expecting NULL on the first row.</w:t>
            </w:r>
          </w:p>
          <w:p>
            <w:pPr>
              <w:spacing w:after="100" w:before="40"/>
            </w:pPr>
            <w:r>
              <w:t xml:space="preserve">Using LAG when the data has missing periods (it takes the previous </w:t>
            </w:r>
            <w:r>
              <w:rPr>
                <w:b/>
                <w:bCs/>
              </w:rPr>
              <w:t xml:space="preserve">row</w:t>
            </w:r>
            <w:r>
              <w:t xml:space="preserve">, not the previous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LAG = previous row, LEAD = next row, in the ORDER BY order.</w:t>
            </w:r>
          </w:p>
          <w:p>
            <w:pPr>
              <w:spacing w:after="100" w:before="40"/>
            </w:pPr>
            <w:r>
              <w:t xml:space="preserve">Partition to compare within a group.</w:t>
            </w:r>
          </w:p>
          <w:p>
            <w:pPr>
              <w:spacing w:after="100" w:before="40"/>
            </w:pPr>
            <w:r>
              <w:t xml:space="preserve">Guard the percent change denominator.</w:t>
            </w:r>
          </w:p>
          <w:p>
            <w:pPr>
              <w:spacing w:after="100" w:before="40"/>
            </w:pPr>
            <w:r>
              <w:t xml:space="preserve">LAG goes by row position, so fill missing periods first if they matter.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MoM / YoY with LAG, what the default argument does, and the PARTITION BY requirement.</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Period-over-period change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 to previous month", "MoM", "YoY"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to the period → LAG(total) OVER (PARTITION BY grp ORDER BY period)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Increase / decrease flag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whose purchases increased"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CASE WHEN total &gt; LAG(total) THEN 'Increase'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Consecutive periods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"purchased in consecutive months"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LAG(month) → DATEDIFF(MONTH, prev, curr) = 1</w:t>
            </w:r>
          </w:p>
        </w:tc>
      </w:tr>
    </w:tbl>
    <w:p>
      <w:pPr>
        <w:spacing w:after="160" w:before="0"/>
      </w:pPr>
    </w:p>
    <w:p>
      <w:pPr>
        <w:pStyle w:val="Heading3"/>
      </w:pPr>
      <w:r>
        <w:t xml:space="preserve">Q036 — Monthly sales vs previous month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(Meta / Blinkit / Capgemini / Cognizant / Zomato pattern) · Sales.SalesOrderHeader (SalesPersonID, OrderDate, TotalDue)</w:t>
            </w:r>
          </w:p>
          <w:p>
            <w:pPr>
              <w:spacing w:after="100" w:before="40"/>
            </w:pPr>
            <w:r>
              <w:t xml:space="preserve">For each salesperson, compare total monthly sales to the previous month. Return SalesPersonID, Year, Month, monthly total, previous month total and the difference. Exclude the first month per salesperson.</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Monthly_sales as (</w:t>
            </w:r>
          </w:p>
          <w:p>
            <w:pPr>
              <w:spacing w:after="0" w:before="0"/>
            </w:pPr>
            <w:r>
              <w:rPr>
                <w:rFonts w:ascii="Consolas" w:cs="Consolas" w:eastAsia="Consolas" w:hAnsi="Consolas"/>
                <w:sz w:val="18"/>
                <w:szCs w:val="18"/>
              </w:rPr>
              <w:t xml:space="preserve">	select DISTINCT SalesPersonID, YEAR(OrderDate) as [order_Year], MONTH(OrderDate) as [order_Month],</w:t>
            </w:r>
          </w:p>
          <w:p>
            <w:pPr>
              <w:spacing w:after="0" w:before="0"/>
            </w:pPr>
            <w:r>
              <w:rPr>
                <w:rFonts w:ascii="Consolas" w:cs="Consolas" w:eastAsia="Consolas" w:hAnsi="Consolas"/>
                <w:sz w:val="18"/>
                <w:szCs w:val="18"/>
              </w:rPr>
              <w:t xml:space="preserve">	sum(TotalDue) over (partition by SalesPersonID order by YEAR(OrderDate),MONTH(OrderDate)) as CURRENT_Monthly_total_sales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w:t>
            </w:r>
          </w:p>
          <w:p>
            <w:pPr>
              <w:spacing w:after="0" w:before="0"/>
            </w:pPr>
            <w:r>
              <w:rPr>
                <w:rFonts w:ascii="Consolas" w:cs="Consolas" w:eastAsia="Consolas" w:hAnsi="Consolas"/>
                <w:sz w:val="18"/>
                <w:szCs w:val="18"/>
              </w:rPr>
              <w:t xml:space="preserve">), SALES_DIFF AS (</w:t>
            </w:r>
          </w:p>
          <w:p>
            <w:pPr>
              <w:spacing w:after="0" w:before="0"/>
            </w:pPr>
            <w:r>
              <w:rPr>
                <w:rFonts w:ascii="Consolas" w:cs="Consolas" w:eastAsia="Consolas" w:hAnsi="Consolas"/>
                <w:sz w:val="18"/>
                <w:szCs w:val="18"/>
              </w:rPr>
              <w:t xml:space="preserve">select SalesPersonID,order_Year,[order_Month],CURRENT_Monthly_total_sales,</w:t>
            </w:r>
          </w:p>
          <w:p>
            <w:pPr>
              <w:spacing w:after="0" w:before="0"/>
            </w:pPr>
            <w:r>
              <w:rPr>
                <w:rFonts w:ascii="Consolas" w:cs="Consolas" w:eastAsia="Consolas" w:hAnsi="Consolas"/>
                <w:sz w:val="18"/>
                <w:szCs w:val="18"/>
              </w:rPr>
              <w:t xml:space="preserve">LAG(CURRENT_Monthly_total_sales,1) OVER (PARTITION BY SALESPERSONID ORDER BY order_Year, [order_Month]) AS PREVIOUS_Monthly_total_sales</w:t>
            </w:r>
          </w:p>
          <w:p>
            <w:pPr>
              <w:spacing w:after="0" w:before="0"/>
            </w:pPr>
            <w:r>
              <w:rPr>
                <w:rFonts w:ascii="Consolas" w:cs="Consolas" w:eastAsia="Consolas" w:hAnsi="Consolas"/>
                <w:sz w:val="18"/>
                <w:szCs w:val="18"/>
              </w:rPr>
              <w:t xml:space="preserve">from Monthly_sales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SalesPersonID,order_Year,[order_Month],CURRENT_Monthly_total_sales,PREVIOUS_Monthly_total_sales,</w:t>
            </w:r>
          </w:p>
          <w:p>
            <w:pPr>
              <w:spacing w:after="0" w:before="0"/>
            </w:pPr>
            <w:r>
              <w:rPr>
                <w:rFonts w:ascii="Consolas" w:cs="Consolas" w:eastAsia="Consolas" w:hAnsi="Consolas"/>
                <w:sz w:val="18"/>
                <w:szCs w:val="18"/>
              </w:rPr>
              <w:t xml:space="preserve">CURRENT_Monthly_total_sales-PREVIOUS_Monthly_total_sales AS SALES_DIFF</w:t>
            </w:r>
          </w:p>
          <w:p>
            <w:pPr>
              <w:spacing w:after="0" w:before="0"/>
            </w:pPr>
            <w:r>
              <w:rPr>
                <w:rFonts w:ascii="Consolas" w:cs="Consolas" w:eastAsia="Consolas" w:hAnsi="Consolas"/>
                <w:sz w:val="18"/>
                <w:szCs w:val="18"/>
              </w:rPr>
              <w:t xml:space="preserve">FROM SALES_DIFF</w:t>
            </w:r>
          </w:p>
          <w:p>
            <w:pPr>
              <w:spacing w:after="0" w:before="0"/>
            </w:pPr>
            <w:r>
              <w:rPr>
                <w:rFonts w:ascii="Consolas" w:cs="Consolas" w:eastAsia="Consolas" w:hAnsi="Consolas"/>
                <w:sz w:val="18"/>
                <w:szCs w:val="18"/>
              </w:rPr>
              <w:t xml:space="preserve">WHERE PREVIOUS_Monthly_total_sales IS NOT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running total instead of monthly total</w:t>
            </w:r>
          </w:p>
          <w:p>
            <w:pPr>
              <w:spacing w:after="100" w:before="40"/>
            </w:pPr>
            <w:r>
              <w:rPr>
                <w:rFonts w:ascii="Consolas" w:cs="Consolas" w:eastAsia="Consolas" w:hAnsi="Consolas"/>
                <w:color w:val="9A3412"/>
                <w:sz w:val="19"/>
                <w:szCs w:val="19"/>
              </w:rPr>
              <w:t xml:space="preserve">SUM() OVER (PARTITION BY person ORDER BY year, month)</w:t>
            </w:r>
            <w:r>
              <w:t xml:space="preserve"> is a </w:t>
            </w:r>
            <w:r>
              <w:rPr>
                <w:b/>
                <w:bCs/>
              </w:rPr>
              <w:t xml:space="preserve">running</w:t>
            </w:r>
            <w:r>
              <w:t xml:space="preserve"> total — March = Jan + Feb + Mar. You then used DISTINCT to collapse the rows, which hid the problem.</w:t>
            </w:r>
          </w:p>
          <w:p>
            <w:pPr>
              <w:spacing w:after="100" w:before="40"/>
            </w:pPr>
            <w:r>
              <w:t xml:space="preserve">A plain per-month total needs one row per month → that's GROUP BY. (If you really wanted a window: </w:t>
            </w:r>
            <w:r>
              <w:rPr>
                <w:rFonts w:ascii="Consolas" w:cs="Consolas" w:eastAsia="Consolas" w:hAnsi="Consolas"/>
                <w:color w:val="9A3412"/>
                <w:sz w:val="19"/>
                <w:szCs w:val="19"/>
              </w:rPr>
              <w:t xml:space="preserve">PARTITION BY SalesPersonID, YEAR(...), MONTH(...)</w:t>
            </w:r>
            <w:r>
              <w:t xml:space="preserve"> with no ORDER BY.)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monthly_sales AS (</w:t>
            </w:r>
          </w:p>
          <w:p>
            <w:pPr>
              <w:spacing w:after="0" w:before="0"/>
            </w:pPr>
            <w:r>
              <w:rPr>
                <w:rFonts w:ascii="Consolas" w:cs="Consolas" w:eastAsia="Consolas" w:hAnsi="Consolas"/>
                <w:sz w:val="18"/>
                <w:szCs w:val="18"/>
              </w:rPr>
              <w:t xml:space="preserve">    SELECT SalesPersonID,</w:t>
            </w:r>
          </w:p>
          <w:p>
            <w:pPr>
              <w:spacing w:after="0" w:before="0"/>
            </w:pPr>
            <w:r>
              <w:rPr>
                <w:rFonts w:ascii="Consolas" w:cs="Consolas" w:eastAsia="Consolas" w:hAnsi="Consolas"/>
                <w:sz w:val="18"/>
                <w:szCs w:val="18"/>
              </w:rPr>
              <w:t xml:space="preserve">           YEAR(OrderDate)  AS Order_Year,</w:t>
            </w:r>
          </w:p>
          <w:p>
            <w:pPr>
              <w:spacing w:after="0" w:before="0"/>
            </w:pPr>
            <w:r>
              <w:rPr>
                <w:rFonts w:ascii="Consolas" w:cs="Consolas" w:eastAsia="Consolas" w:hAnsi="Consolas"/>
                <w:sz w:val="18"/>
                <w:szCs w:val="18"/>
              </w:rPr>
              <w:t xml:space="preserve">           MONTH(OrderDate) AS Order_Month,</w:t>
            </w:r>
          </w:p>
          <w:p>
            <w:pPr>
              <w:spacing w:after="0" w:before="0"/>
            </w:pPr>
            <w:r>
              <w:rPr>
                <w:rFonts w:ascii="Consolas" w:cs="Consolas" w:eastAsia="Consolas" w:hAnsi="Consolas"/>
                <w:sz w:val="18"/>
                <w:szCs w:val="18"/>
              </w:rPr>
              <w:t xml:space="preserve">           SUM(TotalDue)    AS Monthly_Total</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w:t>
            </w:r>
          </w:p>
          <w:p>
            <w:pPr>
              <w:spacing w:after="0" w:before="0"/>
            </w:pPr>
            <w:r>
              <w:rPr>
                <w:rFonts w:ascii="Consolas" w:cs="Consolas" w:eastAsia="Consolas" w:hAnsi="Consolas"/>
                <w:sz w:val="18"/>
                <w:szCs w:val="18"/>
              </w:rPr>
              <w:t xml:space="preserve">    GROUP BY SalesPersonID, YEAR(OrderDate), MONTH(OrderDate)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sales_diff AS (</w:t>
            </w:r>
          </w:p>
          <w:p>
            <w:pPr>
              <w:spacing w:after="0" w:before="0"/>
            </w:pPr>
            <w:r>
              <w:rPr>
                <w:rFonts w:ascii="Consolas" w:cs="Consolas" w:eastAsia="Consolas" w:hAnsi="Consolas"/>
                <w:sz w:val="18"/>
                <w:szCs w:val="18"/>
              </w:rPr>
              <w:t xml:space="preserve">    SELECT *, LAG(Monthly_Total, 1) OVER (PARTITION BY SalesPersonID</w:t>
            </w:r>
          </w:p>
          <w:p>
            <w:pPr>
              <w:spacing w:after="0" w:before="0"/>
            </w:pPr>
            <w:r>
              <w:rPr>
                <w:rFonts w:ascii="Consolas" w:cs="Consolas" w:eastAsia="Consolas" w:hAnsi="Consolas"/>
                <w:sz w:val="18"/>
                <w:szCs w:val="18"/>
              </w:rPr>
              <w:t xml:space="preserve">                                          ORDER BY Order_Year, Order_Month) AS Prev_Month_Total</w:t>
            </w:r>
          </w:p>
          <w:p>
            <w:pPr>
              <w:spacing w:after="0" w:before="0"/>
            </w:pPr>
            <w:r>
              <w:rPr>
                <w:rFonts w:ascii="Consolas" w:cs="Consolas" w:eastAsia="Consolas" w:hAnsi="Consolas"/>
                <w:sz w:val="18"/>
                <w:szCs w:val="18"/>
              </w:rPr>
              <w:t xml:space="preserve">    FROM monthly_sales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SalesPersonID, Order_Year, Order_Month,</w:t>
            </w:r>
          </w:p>
          <w:p>
            <w:pPr>
              <w:spacing w:after="0" w:before="0"/>
            </w:pPr>
            <w:r>
              <w:rPr>
                <w:rFonts w:ascii="Consolas" w:cs="Consolas" w:eastAsia="Consolas" w:hAnsi="Consolas"/>
                <w:sz w:val="18"/>
                <w:szCs w:val="18"/>
              </w:rPr>
              <w:t xml:space="preserve">       Monthly_Total, Prev_Month_Total,</w:t>
            </w:r>
          </w:p>
          <w:p>
            <w:pPr>
              <w:spacing w:after="0" w:before="0"/>
            </w:pPr>
            <w:r>
              <w:rPr>
                <w:rFonts w:ascii="Consolas" w:cs="Consolas" w:eastAsia="Consolas" w:hAnsi="Consolas"/>
                <w:sz w:val="18"/>
                <w:szCs w:val="18"/>
              </w:rPr>
              <w:t xml:space="preserve">       Monthly_Total - Prev_Month_Total AS Sales_Difference,</w:t>
            </w:r>
          </w:p>
          <w:p>
            <w:pPr>
              <w:spacing w:after="0" w:before="0"/>
            </w:pPr>
            <w:r>
              <w:rPr>
                <w:rFonts w:ascii="Consolas" w:cs="Consolas" w:eastAsia="Consolas" w:hAnsi="Consolas"/>
                <w:sz w:val="18"/>
                <w:szCs w:val="18"/>
              </w:rPr>
              <w:t xml:space="preserve">       ROUND(100.0 * (Monthly_Total - Prev_Month_Total)</w:t>
            </w:r>
          </w:p>
          <w:p>
            <w:pPr>
              <w:spacing w:after="0" w:before="0"/>
            </w:pPr>
            <w:r>
              <w:rPr>
                <w:rFonts w:ascii="Consolas" w:cs="Consolas" w:eastAsia="Consolas" w:hAnsi="Consolas"/>
                <w:sz w:val="18"/>
                <w:szCs w:val="18"/>
              </w:rPr>
              <w:t xml:space="preserve">             / NULLIF(Prev_Month_Total, 0), 2) AS Pct_Change</w:t>
            </w:r>
          </w:p>
          <w:p>
            <w:pPr>
              <w:spacing w:after="0" w:before="0"/>
            </w:pPr>
            <w:r>
              <w:rPr>
                <w:rFonts w:ascii="Consolas" w:cs="Consolas" w:eastAsia="Consolas" w:hAnsi="Consolas"/>
                <w:sz w:val="18"/>
                <w:szCs w:val="18"/>
              </w:rPr>
              <w:t xml:space="preserve">FROM sales_diff</w:t>
            </w:r>
          </w:p>
          <w:p>
            <w:pPr>
              <w:spacing w:after="0" w:before="0"/>
            </w:pPr>
            <w:r>
              <w:rPr>
                <w:rFonts w:ascii="Consolas" w:cs="Consolas" w:eastAsia="Consolas" w:hAnsi="Consolas"/>
                <w:sz w:val="18"/>
                <w:szCs w:val="18"/>
              </w:rPr>
              <w:t xml:space="preserve">WHERE Prev_Month_Total IS NOT NULL</w:t>
            </w:r>
          </w:p>
          <w:p>
            <w:pPr>
              <w:spacing w:after="0" w:before="0"/>
            </w:pPr>
            <w:r>
              <w:rPr>
                <w:rFonts w:ascii="Consolas" w:cs="Consolas" w:eastAsia="Consolas" w:hAnsi="Consolas"/>
                <w:sz w:val="18"/>
                <w:szCs w:val="18"/>
              </w:rPr>
              <w:t xml:space="preserve">ORDER BY SalesPersonID, Order_Year, Order_Month;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window vs GROUP BY</w:t>
            </w:r>
          </w:p>
          <w:p>
            <w:pPr>
              <w:spacing w:after="100" w:before="40"/>
            </w:pPr>
            <w:r>
              <w:t xml:space="preserve">Need every original row kept → SUM() OVER. Need one row per group → GROUP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NULLIF for safe division</w:t>
            </w:r>
          </w:p>
          <w:p>
            <w:pPr>
              <w:spacing w:after="100" w:before="40"/>
            </w:pPr>
            <w:r>
              <w:rPr>
                <w:rFonts w:ascii="Consolas" w:cs="Consolas" w:eastAsia="Consolas" w:hAnsi="Consolas"/>
                <w:color w:val="9A3412"/>
                <w:sz w:val="19"/>
                <w:szCs w:val="19"/>
              </w:rPr>
              <w:t xml:space="preserve">x / NULLIF(y, 0)</w:t>
            </w:r>
            <w:r>
              <w:t xml:space="preserve"> returns NULL instead of a divide-by-zero error. It's SQL's version of DAX </w:t>
            </w:r>
            <w:r>
              <w:rPr>
                <w:rFonts w:ascii="Consolas" w:cs="Consolas" w:eastAsia="Consolas" w:hAnsi="Consolas"/>
                <w:color w:val="9A3412"/>
                <w:sz w:val="19"/>
                <w:szCs w:val="19"/>
              </w:rPr>
              <w:t xml:space="preserve">DIVIDE()</w:t>
            </w:r>
            <w:r>
              <w:t xml:space="preserve">.</w:t>
            </w:r>
          </w:p>
        </w:tc>
      </w:tr>
    </w:tbl>
    <w:p>
      <w:pPr>
        <w:spacing w:after="140" w:before="0"/>
      </w:pPr>
    </w:p>
    <w:p>
      <w:pPr>
        <w:pStyle w:val="Heading3"/>
      </w:pPr>
      <w:r>
        <w:t xml:space="preserve">P044 — Month-over-month % change in active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Meta · user_actions (user_id, event_date)</w:t>
            </w:r>
          </w:p>
          <w:p>
            <w:pPr>
              <w:spacing w:after="100" w:before="40"/>
            </w:pPr>
            <w:r>
              <w:t xml:space="preserve">Calculate the month-over-month percentage change in monthly active users.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mau AS (</w:t>
            </w:r>
          </w:p>
          <w:p>
            <w:pPr>
              <w:spacing w:after="0" w:before="0"/>
            </w:pPr>
            <w:r>
              <w:rPr>
                <w:rFonts w:ascii="Consolas" w:cs="Consolas" w:eastAsia="Consolas" w:hAnsi="Consolas"/>
                <w:sz w:val="18"/>
                <w:szCs w:val="18"/>
              </w:rPr>
              <w:t xml:space="preserve">    SELECT DATEFROMPARTS(YEAR(event_date), MONTH(event_date), 1) AS month_start,</w:t>
            </w:r>
          </w:p>
          <w:p>
            <w:pPr>
              <w:spacing w:after="0" w:before="0"/>
            </w:pPr>
            <w:r>
              <w:rPr>
                <w:rFonts w:ascii="Consolas" w:cs="Consolas" w:eastAsia="Consolas" w:hAnsi="Consolas"/>
                <w:sz w:val="18"/>
                <w:szCs w:val="18"/>
              </w:rPr>
              <w:t xml:space="preserve">           COUNT(DISTINCT user_id) AS active_users</w:t>
            </w:r>
          </w:p>
          <w:p>
            <w:pPr>
              <w:spacing w:after="0" w:before="0"/>
            </w:pPr>
            <w:r>
              <w:rPr>
                <w:rFonts w:ascii="Consolas" w:cs="Consolas" w:eastAsia="Consolas" w:hAnsi="Consolas"/>
                <w:sz w:val="18"/>
                <w:szCs w:val="18"/>
              </w:rPr>
              <w:t xml:space="preserve">    FROM user_actions</w:t>
            </w:r>
          </w:p>
          <w:p>
            <w:pPr>
              <w:spacing w:after="0" w:before="0"/>
            </w:pPr>
            <w:r>
              <w:rPr>
                <w:rFonts w:ascii="Consolas" w:cs="Consolas" w:eastAsia="Consolas" w:hAnsi="Consolas"/>
                <w:sz w:val="18"/>
                <w:szCs w:val="18"/>
              </w:rPr>
              <w:t xml:space="preserve">    GROUP BY DATEFROMPARTS(YEAR(event_date), MONTH(event_date),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month_start, active_users,</w:t>
            </w:r>
          </w:p>
          <w:p>
            <w:pPr>
              <w:spacing w:after="0" w:before="0"/>
            </w:pPr>
            <w:r>
              <w:rPr>
                <w:rFonts w:ascii="Consolas" w:cs="Consolas" w:eastAsia="Consolas" w:hAnsi="Consolas"/>
                <w:sz w:val="18"/>
                <w:szCs w:val="18"/>
              </w:rPr>
              <w:t xml:space="preserve">       LAG(active_users) OVER (ORDER BY month_start) AS prev_users,</w:t>
            </w:r>
          </w:p>
          <w:p>
            <w:pPr>
              <w:spacing w:after="0" w:before="0"/>
            </w:pPr>
            <w:r>
              <w:rPr>
                <w:rFonts w:ascii="Consolas" w:cs="Consolas" w:eastAsia="Consolas" w:hAnsi="Consolas"/>
                <w:sz w:val="18"/>
                <w:szCs w:val="18"/>
              </w:rPr>
              <w:t xml:space="preserve">       ROUND(100.0 * (active_users - LAG(active_users) OVER (ORDER BY month_start))</w:t>
            </w:r>
          </w:p>
          <w:p>
            <w:pPr>
              <w:spacing w:after="0" w:before="0"/>
            </w:pPr>
            <w:r>
              <w:rPr>
                <w:rFonts w:ascii="Consolas" w:cs="Consolas" w:eastAsia="Consolas" w:hAnsi="Consolas"/>
                <w:sz w:val="18"/>
                <w:szCs w:val="18"/>
              </w:rPr>
              <w:t xml:space="preserve">             / NULLIF(LAG(active_users) OVER (ORDER BY month_start), 0), 2) AS mom_pct</w:t>
            </w:r>
          </w:p>
          <w:p>
            <w:pPr>
              <w:spacing w:after="0" w:before="0"/>
            </w:pPr>
            <w:r>
              <w:rPr>
                <w:rFonts w:ascii="Consolas" w:cs="Consolas" w:eastAsia="Consolas" w:hAnsi="Consolas"/>
                <w:sz w:val="18"/>
                <w:szCs w:val="18"/>
              </w:rPr>
              <w:t xml:space="preserve">FROM mau</w:t>
            </w:r>
          </w:p>
          <w:p>
            <w:pPr>
              <w:spacing w:after="0" w:before="0"/>
            </w:pPr>
            <w:r>
              <w:rPr>
                <w:rFonts w:ascii="Consolas" w:cs="Consolas" w:eastAsia="Consolas" w:hAnsi="Consolas"/>
                <w:sz w:val="18"/>
                <w:szCs w:val="18"/>
              </w:rPr>
              <w:t xml:space="preserve">ORDER BY month_start;</w:t>
            </w:r>
          </w:p>
        </w:tc>
      </w:tr>
    </w:tbl>
    <w:p>
      <w:pPr>
        <w:spacing w:after="140" w:before="0"/>
      </w:pPr>
    </w:p>
    <w:p>
      <w:pPr>
        <w:pStyle w:val="Heading3"/>
      </w:pPr>
      <w:r>
        <w:t xml:space="preserve">P045 — Customers whose purchases increased vs last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purchases (customer_id, year, month, purchase_count)</w:t>
            </w:r>
          </w:p>
          <w:p>
            <w:pPr>
              <w:spacing w:after="100" w:before="40"/>
            </w:pPr>
            <w:r>
              <w:t xml:space="preserve">Identify customers whose purchases increased compared to the previous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x AS (</w:t>
            </w:r>
          </w:p>
          <w:p>
            <w:pPr>
              <w:spacing w:after="0" w:before="0"/>
            </w:pPr>
            <w:r>
              <w:rPr>
                <w:rFonts w:ascii="Consolas" w:cs="Consolas" w:eastAsia="Consolas" w:hAnsi="Consolas"/>
                <w:sz w:val="18"/>
                <w:szCs w:val="18"/>
              </w:rPr>
              <w:t xml:space="preserve">    SELECT customer_id, year, month, purchase_count,</w:t>
            </w:r>
          </w:p>
          <w:p>
            <w:pPr>
              <w:spacing w:after="0" w:before="0"/>
            </w:pPr>
            <w:r>
              <w:rPr>
                <w:rFonts w:ascii="Consolas" w:cs="Consolas" w:eastAsia="Consolas" w:hAnsi="Consolas"/>
                <w:sz w:val="18"/>
                <w:szCs w:val="18"/>
              </w:rPr>
              <w:t xml:space="preserve">           LAG(purchase_count) OVER (PARTITION BY customer_id ORDER BY year, month) AS prev_count</w:t>
            </w:r>
          </w:p>
          <w:p>
            <w:pPr>
              <w:spacing w:after="0" w:before="0"/>
            </w:pPr>
            <w:r>
              <w:rPr>
                <w:rFonts w:ascii="Consolas" w:cs="Consolas" w:eastAsia="Consolas" w:hAnsi="Consolas"/>
                <w:sz w:val="18"/>
                <w:szCs w:val="18"/>
              </w:rPr>
              <w:t xml:space="preserve">    FROM purchases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customer_id, year, month, prev_count, purchase_count</w:t>
            </w:r>
          </w:p>
          <w:p>
            <w:pPr>
              <w:spacing w:after="0" w:before="0"/>
            </w:pPr>
            <w:r>
              <w:rPr>
                <w:rFonts w:ascii="Consolas" w:cs="Consolas" w:eastAsia="Consolas" w:hAnsi="Consolas"/>
                <w:sz w:val="18"/>
                <w:szCs w:val="18"/>
              </w:rPr>
              <w:t xml:space="preserve">FROM x</w:t>
            </w:r>
          </w:p>
          <w:p>
            <w:pPr>
              <w:spacing w:after="0" w:before="0"/>
            </w:pPr>
            <w:r>
              <w:rPr>
                <w:rFonts w:ascii="Consolas" w:cs="Consolas" w:eastAsia="Consolas" w:hAnsi="Consolas"/>
                <w:sz w:val="18"/>
                <w:szCs w:val="18"/>
              </w:rPr>
              <w:t xml:space="preserve">WHERE purchase_count &gt; prev_count;</w:t>
            </w:r>
          </w:p>
        </w:tc>
      </w:tr>
    </w:tbl>
    <w:p>
      <w:pPr>
        <w:spacing w:after="140" w:before="0"/>
      </w:pPr>
    </w:p>
    <w:p>
      <w:pPr>
        <w:pStyle w:val="Heading3"/>
      </w:pPr>
      <w:r>
        <w:t xml:space="preserve">P046 — Customers who bought in consecutive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Capgemini · transactions (customer_id, txn_date)</w:t>
            </w:r>
          </w:p>
          <w:p>
            <w:pPr>
              <w:spacing w:after="100" w:before="40"/>
            </w:pPr>
            <w:r>
              <w:t xml:space="preserve">Find customers who made purchases in consecutive months.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months AS (</w:t>
            </w:r>
          </w:p>
          <w:p>
            <w:pPr>
              <w:spacing w:after="0" w:before="0"/>
            </w:pPr>
            <w:r>
              <w:rPr>
                <w:rFonts w:ascii="Consolas" w:cs="Consolas" w:eastAsia="Consolas" w:hAnsi="Consolas"/>
                <w:sz w:val="18"/>
                <w:szCs w:val="18"/>
              </w:rPr>
              <w:t xml:space="preserve">    SELECT DISTINCT customer_id,</w:t>
            </w:r>
          </w:p>
          <w:p>
            <w:pPr>
              <w:spacing w:after="0" w:before="0"/>
            </w:pPr>
            <w:r>
              <w:rPr>
                <w:rFonts w:ascii="Consolas" w:cs="Consolas" w:eastAsia="Consolas" w:hAnsi="Consolas"/>
                <w:sz w:val="18"/>
                <w:szCs w:val="18"/>
              </w:rPr>
              <w:t xml:space="preserve">           DATEFROMPARTS(YEAR(txn_date), MONTH(txn_date), 1) AS month_start</w:t>
            </w:r>
          </w:p>
          <w:p>
            <w:pPr>
              <w:spacing w:after="0" w:before="0"/>
            </w:pPr>
            <w:r>
              <w:rPr>
                <w:rFonts w:ascii="Consolas" w:cs="Consolas" w:eastAsia="Consolas" w:hAnsi="Consolas"/>
                <w:sz w:val="18"/>
                <w:szCs w:val="18"/>
              </w:rPr>
              <w:t xml:space="preserve">    FROM 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x AS (</w:t>
            </w:r>
          </w:p>
          <w:p>
            <w:pPr>
              <w:spacing w:after="0" w:before="0"/>
            </w:pPr>
            <w:r>
              <w:rPr>
                <w:rFonts w:ascii="Consolas" w:cs="Consolas" w:eastAsia="Consolas" w:hAnsi="Consolas"/>
                <w:sz w:val="18"/>
                <w:szCs w:val="18"/>
              </w:rPr>
              <w:t xml:space="preserve">    SELECT customer_id, month_start,</w:t>
            </w:r>
          </w:p>
          <w:p>
            <w:pPr>
              <w:spacing w:after="0" w:before="0"/>
            </w:pPr>
            <w:r>
              <w:rPr>
                <w:rFonts w:ascii="Consolas" w:cs="Consolas" w:eastAsia="Consolas" w:hAnsi="Consolas"/>
                <w:sz w:val="18"/>
                <w:szCs w:val="18"/>
              </w:rPr>
              <w:t xml:space="preserve">           LAG(month_start) OVER (PARTITION BY customer_id ORDER BY month_start) AS prev_month</w:t>
            </w:r>
          </w:p>
          <w:p>
            <w:pPr>
              <w:spacing w:after="0" w:before="0"/>
            </w:pPr>
            <w:r>
              <w:rPr>
                <w:rFonts w:ascii="Consolas" w:cs="Consolas" w:eastAsia="Consolas" w:hAnsi="Consolas"/>
                <w:sz w:val="18"/>
                <w:szCs w:val="18"/>
              </w:rPr>
              <w:t xml:space="preserve">    FROM months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DISTINCT customer_id</w:t>
            </w:r>
          </w:p>
          <w:p>
            <w:pPr>
              <w:spacing w:after="0" w:before="0"/>
            </w:pPr>
            <w:r>
              <w:rPr>
                <w:rFonts w:ascii="Consolas" w:cs="Consolas" w:eastAsia="Consolas" w:hAnsi="Consolas"/>
                <w:sz w:val="18"/>
                <w:szCs w:val="18"/>
              </w:rPr>
              <w:t xml:space="preserve">FROM x</w:t>
            </w:r>
          </w:p>
          <w:p>
            <w:pPr>
              <w:spacing w:after="0" w:before="0"/>
            </w:pPr>
            <w:r>
              <w:rPr>
                <w:rFonts w:ascii="Consolas" w:cs="Consolas" w:eastAsia="Consolas" w:hAnsi="Consolas"/>
                <w:sz w:val="18"/>
                <w:szCs w:val="18"/>
              </w:rPr>
              <w:t xml:space="preserve">WHERE DATEDIFF(MONTH, prev_month, month_start) = 1;</w:t>
            </w:r>
          </w:p>
        </w:tc>
      </w:tr>
    </w:tbl>
    <w:p>
      <w:pPr>
        <w:spacing w:after="140" w:before="0"/>
      </w:pPr>
    </w:p>
    <w:p>
      <w:pPr>
        <w:pStyle w:val="Heading3"/>
      </w:pPr>
      <w:r>
        <w:t xml:space="preserve">P047 — Bookings vs the previous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 Bookings (BookingDate, BookingCount)</w:t>
            </w:r>
          </w:p>
          <w:p>
            <w:pPr>
              <w:spacing w:after="100" w:before="40"/>
            </w:pPr>
            <w:r>
              <w:t xml:space="preserve">Compare each day's booking count with the previous day (replicating LAG).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BookingDate, BookingCount,</w:t>
            </w:r>
          </w:p>
          <w:p>
            <w:pPr>
              <w:spacing w:after="0" w:before="0"/>
            </w:pPr>
            <w:r>
              <w:rPr>
                <w:rFonts w:ascii="Consolas" w:cs="Consolas" w:eastAsia="Consolas" w:hAnsi="Consolas"/>
                <w:sz w:val="18"/>
                <w:szCs w:val="18"/>
              </w:rPr>
              <w:t xml:space="preserve">       LAG(BookingCount) OVER (ORDER BY BookingDate) AS prev_day,</w:t>
            </w:r>
          </w:p>
          <w:p>
            <w:pPr>
              <w:spacing w:after="0" w:before="0"/>
            </w:pPr>
            <w:r>
              <w:rPr>
                <w:rFonts w:ascii="Consolas" w:cs="Consolas" w:eastAsia="Consolas" w:hAnsi="Consolas"/>
                <w:sz w:val="18"/>
                <w:szCs w:val="18"/>
              </w:rPr>
              <w:t xml:space="preserve">       BookingCount - LAG(BookingCount) OVER (ORDER BY BookingDate) AS day_change</w:t>
            </w:r>
          </w:p>
          <w:p>
            <w:pPr>
              <w:spacing w:after="0" w:before="0"/>
            </w:pPr>
            <w:r>
              <w:rPr>
                <w:rFonts w:ascii="Consolas" w:cs="Consolas" w:eastAsia="Consolas" w:hAnsi="Consolas"/>
                <w:sz w:val="18"/>
                <w:szCs w:val="18"/>
              </w:rPr>
              <w:t xml:space="preserve">FROM Bookings</w:t>
            </w:r>
          </w:p>
          <w:p>
            <w:pPr>
              <w:spacing w:after="0" w:before="0"/>
            </w:pPr>
            <w:r>
              <w:rPr>
                <w:rFonts w:ascii="Consolas" w:cs="Consolas" w:eastAsia="Consolas" w:hAnsi="Consolas"/>
                <w:sz w:val="18"/>
                <w:szCs w:val="18"/>
              </w:rPr>
              <w:t xml:space="preserve">ORDER BY BookingDate;</w:t>
            </w:r>
          </w:p>
        </w:tc>
      </w:tr>
    </w:tbl>
    <w:p>
      <w:pPr>
        <w:spacing w:after="140" w:before="0"/>
      </w:pPr>
    </w:p>
    <w:p>
      <w:pPr>
        <w:pStyle w:val="Heading2"/>
        <w:pageBreakBefore/>
      </w:pPr>
      <w:r>
        <w:t xml:space="preserve">Topic 4 — SELF JOIN</w:t>
      </w:r>
    </w:p>
    <w:p>
      <w:pPr>
        <w:pStyle w:val="Heading4"/>
      </w:pPr>
      <w:r>
        <w:t xml:space="preserve">Lesson</w:t>
      </w:r>
    </w:p>
    <w:p>
      <w:pPr>
        <w:spacing w:after="100" w:before="40"/>
      </w:pPr>
      <w:r>
        <w:t xml:space="preserve">A </w:t>
      </w:r>
      <w:r>
        <w:rPr>
          <w:b/>
          <w:bCs/>
        </w:rPr>
        <w:t xml:space="preserve">self join</w:t>
      </w:r>
      <w:r>
        <w:t xml:space="preserve"> joins a table to </w:t>
      </w:r>
      <w:r>
        <w:rPr>
          <w:b/>
          <w:bCs/>
        </w:rPr>
        <w:t xml:space="preserve">itself</w:t>
      </w:r>
      <w:r>
        <w:t xml:space="preserve">, treating the two copies as different tables through aliases. It answers questions about relationships </w:t>
      </w:r>
      <w:r>
        <w:rPr>
          <w:b/>
          <w:bCs/>
        </w:rPr>
        <w:t xml:space="preserve">between rows of the same table</w:t>
      </w:r>
      <w:r>
        <w:t xml:space="preserve">: employee and manager, pairs of items, rows compared with other rows.</w:t>
      </w:r>
    </w:p>
    <w:p>
      <w:pPr>
        <w:pStyle w:val="Heading3"/>
      </w:pPr>
      <w:r>
        <w:t xml:space="preserve">The mechanics</w:t>
      </w:r>
    </w:p>
    <w:p>
      <w:pPr>
        <w:spacing w:after="100" w:before="40"/>
      </w:pPr>
      <w:r>
        <w:t xml:space="preserve">Give the same table two aliases and join them on the relationship: </w:t>
      </w:r>
      <w:r>
        <w:rPr>
          <w:rFonts w:ascii="Consolas" w:cs="Consolas" w:eastAsia="Consolas" w:hAnsi="Consolas"/>
          <w:color w:val="9A3412"/>
          <w:sz w:val="19"/>
          <w:szCs w:val="19"/>
        </w:rPr>
        <w:t xml:space="preserve">FROM Employees e JOIN Employees m ON e.ReportsTo = m.EmployeeID</w:t>
      </w:r>
      <w:r>
        <w:t xml:space="preserve">. Here </w:t>
      </w:r>
      <w:r>
        <w:rPr>
          <w:rFonts w:ascii="Consolas" w:cs="Consolas" w:eastAsia="Consolas" w:hAnsi="Consolas"/>
          <w:color w:val="9A3412"/>
          <w:sz w:val="19"/>
          <w:szCs w:val="19"/>
        </w:rPr>
        <w:t xml:space="preserve">e</w:t>
      </w:r>
      <w:r>
        <w:t xml:space="preserve"> is the employee and </w:t>
      </w:r>
      <w:r>
        <w:rPr>
          <w:rFonts w:ascii="Consolas" w:cs="Consolas" w:eastAsia="Consolas" w:hAnsi="Consolas"/>
          <w:color w:val="9A3412"/>
          <w:sz w:val="19"/>
          <w:szCs w:val="19"/>
        </w:rPr>
        <w:t xml:space="preserve">m</w:t>
      </w:r>
      <w:r>
        <w:t xml:space="preserve"> the manager. The aliases are what make the query readable.</w:t>
      </w:r>
    </w:p>
    <w:p>
      <w:pPr>
        <w:pStyle w:val="Heading3"/>
      </w:pPr>
      <w:r>
        <w:t xml:space="preserve">Keep the top of the hierarchy</w:t>
      </w:r>
    </w:p>
    <w:p>
      <w:pPr>
        <w:spacing w:after="100" w:before="40"/>
      </w:pPr>
      <w:r>
        <w:t xml:space="preserve">The head of the organisation has no manager (</w:t>
      </w:r>
      <w:r>
        <w:rPr>
          <w:rFonts w:ascii="Consolas" w:cs="Consolas" w:eastAsia="Consolas" w:hAnsi="Consolas"/>
          <w:color w:val="9A3412"/>
          <w:sz w:val="19"/>
          <w:szCs w:val="19"/>
        </w:rPr>
        <w:t xml:space="preserve">ReportsTo IS NULL</w:t>
      </w:r>
      <w:r>
        <w:t xml:space="preserve">). An </w:t>
      </w:r>
      <w:r>
        <w:rPr>
          <w:b/>
          <w:bCs/>
        </w:rPr>
        <w:t xml:space="preserve">inner</w:t>
      </w:r>
      <w:r>
        <w:t xml:space="preserve"> join drops them; use a </w:t>
      </w:r>
      <w:r>
        <w:rPr>
          <w:b/>
          <w:bCs/>
        </w:rPr>
        <w:t xml:space="preserve">LEFT JOIN</w:t>
      </w:r>
      <w:r>
        <w:t xml:space="preserve"> from employee to manager to keep everyone.</w:t>
      </w:r>
    </w:p>
    <w:p>
      <w:pPr>
        <w:pStyle w:val="Heading3"/>
      </w:pPr>
      <w:r>
        <w:t xml:space="preserve">Comparing rows (pairs)</w:t>
      </w:r>
    </w:p>
    <w:p>
      <w:pPr>
        <w:spacing w:after="100" w:before="40"/>
      </w:pPr>
      <w:r>
        <w:t xml:space="preserve">To find pairs, join on a condition between the copies. Use </w:t>
      </w:r>
      <w:r>
        <w:rPr>
          <w:rFonts w:ascii="Consolas" w:cs="Consolas" w:eastAsia="Consolas" w:hAnsi="Consolas"/>
          <w:color w:val="9A3412"/>
          <w:sz w:val="19"/>
          <w:szCs w:val="19"/>
        </w:rPr>
        <w:t xml:space="preserve">a.Id &lt; b.Id</w:t>
      </w:r>
      <w:r>
        <w:t xml:space="preserve"> to avoid pairing a row with itself and to list each pair </w:t>
      </w:r>
      <w:r>
        <w:rPr>
          <w:b/>
          <w:bCs/>
        </w:rPr>
        <w:t xml:space="preserve">once</w:t>
      </w:r>
      <w:r>
        <w:t xml:space="preserve"> (otherwise you get both (1,2) and (2,1)).</w:t>
      </w:r>
    </w:p>
    <w:p>
      <w:pPr>
        <w:pStyle w:val="Heading3"/>
      </w:pPr>
      <w:r>
        <w:t xml:space="preserve">Other options</w:t>
      </w:r>
    </w:p>
    <w:p>
      <w:pPr>
        <w:spacing w:after="100" w:before="40"/>
      </w:pPr>
      <w:r>
        <w:t xml:space="preserve">For "compare with the previous row" a window function (</w:t>
      </w:r>
      <w:r>
        <w:rPr>
          <w:rFonts w:ascii="Consolas" w:cs="Consolas" w:eastAsia="Consolas" w:hAnsi="Consolas"/>
          <w:color w:val="9A3412"/>
          <w:sz w:val="19"/>
          <w:szCs w:val="19"/>
        </w:rPr>
        <w:t xml:space="preserve">LAG</w:t>
      </w:r>
      <w:r>
        <w:t xml:space="preserve">) is usually simpler than a self join. For deep hierarchies (unknown depth) use a </w:t>
      </w:r>
      <w:r>
        <w:rPr>
          <w:b/>
          <w:bCs/>
        </w:rPr>
        <w:t xml:space="preserve">recursive CTE</w:t>
      </w:r>
      <w:r>
        <w:t xml:space="preserve">; a self join only handles a fixed number of levels.</w:t>
      </w:r>
    </w:p>
    <w:p>
      <w:pPr>
        <w:pStyle w:val="Heading3"/>
      </w:pPr>
      <w:r>
        <w:t xml:space="preserve">Worked example — Every employee with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e.EmployeeID,</w:t>
            </w:r>
          </w:p>
          <w:p>
            <w:pPr>
              <w:spacing w:after="0" w:before="0"/>
            </w:pPr>
            <w:r>
              <w:rPr>
                <w:rFonts w:ascii="Consolas" w:cs="Consolas" w:eastAsia="Consolas" w:hAnsi="Consolas"/>
                <w:sz w:val="18"/>
                <w:szCs w:val="18"/>
              </w:rPr>
              <w:t xml:space="preserve">       e.FirstName + ' ' + e.LastName         AS Employee,</w:t>
            </w:r>
          </w:p>
          <w:p>
            <w:pPr>
              <w:spacing w:after="0" w:before="0"/>
            </w:pPr>
            <w:r>
              <w:rPr>
                <w:rFonts w:ascii="Consolas" w:cs="Consolas" w:eastAsia="Consolas" w:hAnsi="Consolas"/>
                <w:sz w:val="18"/>
                <w:szCs w:val="18"/>
              </w:rPr>
              <w:t xml:space="preserve">       m.FirstName + ' ' + m.LastName         AS Manager</w:t>
            </w:r>
          </w:p>
          <w:p>
            <w:pPr>
              <w:spacing w:after="0" w:before="0"/>
            </w:pPr>
            <w:r>
              <w:rPr>
                <w:rFonts w:ascii="Consolas" w:cs="Consolas" w:eastAsia="Consolas" w:hAnsi="Consolas"/>
                <w:sz w:val="18"/>
                <w:szCs w:val="18"/>
              </w:rPr>
              <w:t xml:space="preserve">FROM   Employees AS e</w:t>
            </w:r>
          </w:p>
          <w:p>
            <w:pPr>
              <w:spacing w:after="0" w:before="0"/>
            </w:pPr>
            <w:r>
              <w:rPr>
                <w:rFonts w:ascii="Consolas" w:cs="Consolas" w:eastAsia="Consolas" w:hAnsi="Consolas"/>
                <w:sz w:val="18"/>
                <w:szCs w:val="18"/>
              </w:rPr>
              <w:t xml:space="preserve">LEFT JOIN Employees AS m ON m.EmployeeID = e.ReportsTo</w:t>
            </w:r>
          </w:p>
          <w:p>
            <w:pPr>
              <w:spacing w:after="0" w:before="0"/>
            </w:pPr>
            <w:r>
              <w:rPr>
                <w:rFonts w:ascii="Consolas" w:cs="Consolas" w:eastAsia="Consolas" w:hAnsi="Consolas"/>
                <w:sz w:val="18"/>
                <w:szCs w:val="18"/>
              </w:rPr>
              <w:t xml:space="preserve">ORDER BY Manager, Employee;</w:t>
            </w:r>
          </w:p>
        </w:tc>
      </w:tr>
    </w:tbl>
    <w:p>
      <w:pPr>
        <w:spacing w:after="140" w:before="0"/>
      </w:pPr>
    </w:p>
    <w:p>
      <w:pPr>
        <w:spacing w:after="100" w:before="40"/>
      </w:pPr>
      <w:r>
        <w:t xml:space="preserve">The LEFT JOIN keeps the employee with no manager, whose Manager column is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An inner join that silently drops the top-level employee.</w:t>
            </w:r>
          </w:p>
          <w:p>
            <w:pPr>
              <w:spacing w:after="100" w:before="40"/>
            </w:pPr>
            <w:r>
              <w:t xml:space="preserve">Joining on </w:t>
            </w:r>
            <w:r>
              <w:rPr>
                <w:rFonts w:ascii="Consolas" w:cs="Consolas" w:eastAsia="Consolas" w:hAnsi="Consolas"/>
                <w:color w:val="9A3412"/>
                <w:sz w:val="19"/>
                <w:szCs w:val="19"/>
              </w:rPr>
              <w:t xml:space="preserve">a.Id &lt;&gt; b.Id</w:t>
            </w:r>
            <w:r>
              <w:t xml:space="preserve"> and getting every pair twice.</w:t>
            </w:r>
          </w:p>
          <w:p>
            <w:pPr>
              <w:spacing w:after="100" w:before="40"/>
            </w:pPr>
            <w:r>
              <w:t xml:space="preserve">Mixing up which alias is the manager and which the employee.</w:t>
            </w:r>
          </w:p>
          <w:p>
            <w:pPr>
              <w:spacing w:after="100" w:before="40"/>
            </w:pPr>
            <w:r>
              <w:t xml:space="preserve">Using a self join for unlimited depth.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Alias the two copies clearly (e, m).</w:t>
            </w:r>
          </w:p>
          <w:p>
            <w:pPr>
              <w:spacing w:after="100" w:before="40"/>
            </w:pPr>
            <w:r>
              <w:t xml:space="preserve">LEFT JOIN to keep the top of a hierarchy.</w:t>
            </w:r>
          </w:p>
          <w:p>
            <w:pPr>
              <w:spacing w:after="100" w:before="40"/>
            </w:pPr>
            <w:r>
              <w:rPr>
                <w:rFonts w:ascii="Consolas" w:cs="Consolas" w:eastAsia="Consolas" w:hAnsi="Consolas"/>
                <w:color w:val="9A3412"/>
                <w:sz w:val="19"/>
                <w:szCs w:val="19"/>
              </w:rPr>
              <w:t xml:space="preserve">&lt;</w:t>
            </w:r>
            <w:r>
              <w:t xml:space="preserve"> on ids lists each pair once.</w:t>
            </w:r>
          </w:p>
          <w:p>
            <w:pPr>
              <w:spacing w:after="100" w:before="40"/>
            </w:pPr>
            <w:r>
              <w:t xml:space="preserve">Unknown depth = recursive CTE.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Employee-manager, "employees earning more than their manager", and finding duplicate pairs.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Employee → manager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each employee's manager"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FROM T e JOIN T m ON e.ParentID = m.ID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 to manager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"joined after / earns more than their manager"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join + WHERE e.col &gt; m.col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children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"number of direct reports"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join + GROUP BY m.ID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"employees at the same level"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ON e.Level = m.Level AND e.ID &lt;&gt; m.ID</w:t>
            </w:r>
          </w:p>
        </w:tc>
      </w:tr>
    </w:tbl>
    <w:p>
      <w:pPr>
        <w:spacing w:after="160" w:before="0"/>
      </w:pPr>
    </w:p>
    <w:p>
      <w:pPr>
        <w:pStyle w:val="Heading3"/>
      </w:pPr>
      <w:r>
        <w:t xml:space="preserve">Q037 — Every employee with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(Flipkart / Blinkit / Amazon / Barclays pattern) · HumanResources.Employee (BusinessEntityID, OrganizationNode, OrganizationLevel, JobTitle), Person.Person (FirstName, LastName)</w:t>
            </w:r>
          </w:p>
          <w:p>
            <w:pPr>
              <w:spacing w:after="100" w:before="40"/>
            </w:pPr>
            <w:r>
              <w:t xml:space="preserve">For every employee show their name, job title, direct manager's name and manager's job title. Exclude the CEO. Sort by OrganizationLevel then employee name.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w:t>
            </w:r>
          </w:p>
          <w:p>
            <w:pPr>
              <w:spacing w:after="0" w:before="0"/>
            </w:pPr>
            <w:r>
              <w:rPr>
                <w:rFonts w:ascii="Consolas" w:cs="Consolas" w:eastAsia="Consolas" w:hAnsi="Consolas"/>
                <w:sz w:val="18"/>
                <w:szCs w:val="18"/>
              </w:rPr>
              <w:t xml:space="preserve">    e.BusinessEntityID,</w:t>
            </w:r>
          </w:p>
          <w:p>
            <w:pPr>
              <w:spacing w:after="0" w:before="0"/>
            </w:pPr>
            <w:r>
              <w:rPr>
                <w:rFonts w:ascii="Consolas" w:cs="Consolas" w:eastAsia="Consolas" w:hAnsi="Consolas"/>
                <w:sz w:val="18"/>
                <w:szCs w:val="18"/>
              </w:rPr>
              <w:t xml:space="preserve">    e.OrganizationLevel,</w:t>
            </w:r>
          </w:p>
          <w:p>
            <w:pPr>
              <w:spacing w:after="0" w:before="0"/>
            </w:pPr>
            <w:r>
              <w:rPr>
                <w:rFonts w:ascii="Consolas" w:cs="Consolas" w:eastAsia="Consolas" w:hAnsi="Consolas"/>
                <w:sz w:val="18"/>
                <w:szCs w:val="18"/>
              </w:rPr>
              <w:t xml:space="preserve">    ep.FirstName + ' ' + ep.LastName AS EmployeeName,</w:t>
            </w:r>
          </w:p>
          <w:p>
            <w:pPr>
              <w:spacing w:after="0" w:before="0"/>
            </w:pPr>
            <w:r>
              <w:rPr>
                <w:rFonts w:ascii="Consolas" w:cs="Consolas" w:eastAsia="Consolas" w:hAnsi="Consolas"/>
                <w:sz w:val="18"/>
                <w:szCs w:val="18"/>
              </w:rPr>
              <w:t xml:space="preserve">    e.JobTitle,</w:t>
            </w:r>
          </w:p>
          <w:p>
            <w:pPr>
              <w:spacing w:after="0" w:before="0"/>
            </w:pPr>
            <w:r>
              <w:rPr>
                <w:rFonts w:ascii="Consolas" w:cs="Consolas" w:eastAsia="Consolas" w:hAnsi="Consolas"/>
                <w:sz w:val="18"/>
                <w:szCs w:val="18"/>
              </w:rPr>
              <w:t xml:space="preserve">	mp.FirstName + ' ' + mp.LastName as ManagerName,</w:t>
            </w:r>
          </w:p>
          <w:p>
            <w:pPr>
              <w:spacing w:after="0" w:before="0"/>
            </w:pPr>
            <w:r>
              <w:rPr>
                <w:rFonts w:ascii="Consolas" w:cs="Consolas" w:eastAsia="Consolas" w:hAnsi="Consolas"/>
                <w:sz w:val="18"/>
                <w:szCs w:val="18"/>
              </w:rPr>
              <w:t xml:space="preserve">	m.JobTitle as Manager_JobTitle</w:t>
            </w:r>
          </w:p>
          <w:p>
            <w:pPr>
              <w:spacing w:after="0" w:before="0"/>
            </w:pPr>
            <w:r>
              <w:rPr>
                <w:rFonts w:ascii="Consolas" w:cs="Consolas" w:eastAsia="Consolas" w:hAnsi="Consolas"/>
                <w:sz w:val="18"/>
                <w:szCs w:val="18"/>
              </w:rPr>
              <w:t xml:space="preserve">FROM HumanResources.Employee e</w:t>
            </w:r>
          </w:p>
          <w:p>
            <w:pPr>
              <w:spacing w:after="0" w:before="0"/>
            </w:pPr>
            <w:r>
              <w:rPr>
                <w:rFonts w:ascii="Consolas" w:cs="Consolas" w:eastAsia="Consolas" w:hAnsi="Consolas"/>
                <w:sz w:val="18"/>
                <w:szCs w:val="18"/>
              </w:rPr>
              <w:t xml:space="preserve">JOIN HumanResources.Employee m on e.OrganizationNode.GetAncestor(1) = m.OrganizationNode</w:t>
            </w:r>
          </w:p>
          <w:p>
            <w:pPr>
              <w:spacing w:after="0" w:before="0"/>
            </w:pPr>
            <w:r>
              <w:rPr>
                <w:rFonts w:ascii="Consolas" w:cs="Consolas" w:eastAsia="Consolas" w:hAnsi="Consolas"/>
                <w:sz w:val="18"/>
                <w:szCs w:val="18"/>
              </w:rPr>
              <w:t xml:space="preserve">JOIN Person.Person ep ON e.BusinessEntityID = ep.BusinessEntityID</w:t>
            </w:r>
          </w:p>
          <w:p>
            <w:pPr>
              <w:spacing w:after="0" w:before="0"/>
            </w:pPr>
            <w:r>
              <w:rPr>
                <w:rFonts w:ascii="Consolas" w:cs="Consolas" w:eastAsia="Consolas" w:hAnsi="Consolas"/>
                <w:sz w:val="18"/>
                <w:szCs w:val="18"/>
              </w:rPr>
              <w:t xml:space="preserve">JOIN Person.Person mp ON m.BusinessEntityID = mp.BusinessEntityID</w:t>
            </w:r>
          </w:p>
          <w:p>
            <w:pPr>
              <w:spacing w:after="0" w:before="0"/>
            </w:pPr>
            <w:r>
              <w:rPr>
                <w:rFonts w:ascii="Consolas" w:cs="Consolas" w:eastAsia="Consolas" w:hAnsi="Consolas"/>
                <w:sz w:val="18"/>
                <w:szCs w:val="18"/>
              </w:rPr>
              <w:t xml:space="preserve">ORDER BY e.OrganizationLevel, EmployeeName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correct. Adding ManagerID makes the hierarchy easy to verify:</w:t>
            </w:r>
          </w:p>
          <w:p>
            <w:pPr>
              <w:spacing w:after="0" w:before="0"/>
            </w:pPr>
            <w:r>
              <w:rPr>
                <w:rFonts w:ascii="Consolas" w:cs="Consolas" w:eastAsia="Consolas" w:hAnsi="Consolas"/>
                <w:sz w:val="18"/>
                <w:szCs w:val="18"/>
              </w:rPr>
              <w:t xml:space="preserve">SELECT e.BusinessEntityID AS EmployeeID, e.OrganizationLevel,</w:t>
            </w:r>
          </w:p>
          <w:p>
            <w:pPr>
              <w:spacing w:after="0" w:before="0"/>
            </w:pPr>
            <w:r>
              <w:rPr>
                <w:rFonts w:ascii="Consolas" w:cs="Consolas" w:eastAsia="Consolas" w:hAnsi="Consolas"/>
                <w:sz w:val="18"/>
                <w:szCs w:val="18"/>
              </w:rPr>
              <w:t xml:space="preserve">       ep.FirstName + ' ' + ep.LastName AS EmployeeName, e.JobTitle AS EmployeeTitle,</w:t>
            </w:r>
          </w:p>
          <w:p>
            <w:pPr>
              <w:spacing w:after="0" w:before="0"/>
            </w:pPr>
            <w:r>
              <w:rPr>
                <w:rFonts w:ascii="Consolas" w:cs="Consolas" w:eastAsia="Consolas" w:hAnsi="Consolas"/>
                <w:sz w:val="18"/>
                <w:szCs w:val="18"/>
              </w:rPr>
              <w:t xml:space="preserve">       m.BusinessEntityID AS ManagerID,</w:t>
            </w:r>
          </w:p>
          <w:p>
            <w:pPr>
              <w:spacing w:after="0" w:before="0"/>
            </w:pPr>
            <w:r>
              <w:rPr>
                <w:rFonts w:ascii="Consolas" w:cs="Consolas" w:eastAsia="Consolas" w:hAnsi="Consolas"/>
                <w:sz w:val="18"/>
                <w:szCs w:val="18"/>
              </w:rPr>
              <w:t xml:space="preserve">       mp.FirstName + ' ' + mp.LastName AS ManagerName, m.JobTitle AS ManagerTitle</w:t>
            </w:r>
          </w:p>
          <w:p>
            <w:pPr>
              <w:spacing w:after="0" w:before="0"/>
            </w:pPr>
            <w:r>
              <w:rPr>
                <w:rFonts w:ascii="Consolas" w:cs="Consolas" w:eastAsia="Consolas" w:hAnsi="Consolas"/>
                <w:sz w:val="18"/>
                <w:szCs w:val="18"/>
              </w:rPr>
              <w:t xml:space="preserve">FROM HumanResources.Employee e</w:t>
            </w:r>
          </w:p>
          <w:p>
            <w:pPr>
              <w:spacing w:after="0" w:before="0"/>
            </w:pPr>
            <w:r>
              <w:rPr>
                <w:rFonts w:ascii="Consolas" w:cs="Consolas" w:eastAsia="Consolas" w:hAnsi="Consolas"/>
                <w:sz w:val="18"/>
                <w:szCs w:val="18"/>
              </w:rPr>
              <w:t xml:space="preserve">INNER JOIN HumanResources.Employee m ON e.OrganizationNode.GetAncestor(1) = m.OrganizationNode</w:t>
            </w:r>
          </w:p>
          <w:p>
            <w:pPr>
              <w:spacing w:after="0" w:before="0"/>
            </w:pPr>
            <w:r>
              <w:rPr>
                <w:rFonts w:ascii="Consolas" w:cs="Consolas" w:eastAsia="Consolas" w:hAnsi="Consolas"/>
                <w:sz w:val="18"/>
                <w:szCs w:val="18"/>
              </w:rPr>
              <w:t xml:space="preserve">INNER JOIN Person.Person ep ON e.BusinessEntityID = ep.BusinessEntityID</w:t>
            </w:r>
          </w:p>
          <w:p>
            <w:pPr>
              <w:spacing w:after="0" w:before="0"/>
            </w:pPr>
            <w:r>
              <w:rPr>
                <w:rFonts w:ascii="Consolas" w:cs="Consolas" w:eastAsia="Consolas" w:hAnsi="Consolas"/>
                <w:sz w:val="18"/>
                <w:szCs w:val="18"/>
              </w:rPr>
              <w:t xml:space="preserve">INNER JOIN Person.Person mp ON m.BusinessEntityID = mp.BusinessEntityID</w:t>
            </w:r>
          </w:p>
          <w:p>
            <w:pPr>
              <w:spacing w:after="0" w:before="0"/>
            </w:pPr>
            <w:r>
              <w:rPr>
                <w:rFonts w:ascii="Consolas" w:cs="Consolas" w:eastAsia="Consolas" w:hAnsi="Consolas"/>
                <w:sz w:val="18"/>
                <w:szCs w:val="18"/>
              </w:rPr>
              <w:t xml:space="preserve">ORDER BY e.OrganizationLevel, EmployeeName;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the CEO disappears</w:t>
            </w:r>
          </w:p>
          <w:p>
            <w:pPr>
              <w:spacing w:after="100" w:before="40"/>
            </w:pPr>
            <w:r>
              <w:t xml:space="preserve">The CEO's OrganizationNode is NULL, so the join condition is UNKNOWN and INNER JOIN drops the row. Use LEFT JOIN to keep the CEO with NULL manager columns.</w:t>
            </w:r>
          </w:p>
        </w:tc>
      </w:tr>
    </w:tbl>
    <w:p>
      <w:pPr>
        <w:spacing w:after="140" w:before="0"/>
      </w:pPr>
    </w:p>
    <w:p>
      <w:pPr>
        <w:pStyle w:val="Heading3"/>
      </w:pPr>
      <w:r>
        <w:t xml:space="preserve">P048 — Employees who joined after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employees (employee_id, name, join_date, manager_id)</w:t>
            </w:r>
          </w:p>
          <w:p>
            <w:pPr>
              <w:spacing w:after="100" w:before="40"/>
            </w:pPr>
            <w:r>
              <w:t xml:space="preserve">Find employees who joined the company after their manager.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e.name AS employee, e.join_date,</w:t>
            </w:r>
          </w:p>
          <w:p>
            <w:pPr>
              <w:spacing w:after="0" w:before="0"/>
            </w:pPr>
            <w:r>
              <w:rPr>
                <w:rFonts w:ascii="Consolas" w:cs="Consolas" w:eastAsia="Consolas" w:hAnsi="Consolas"/>
                <w:sz w:val="18"/>
                <w:szCs w:val="18"/>
              </w:rPr>
              <w:t xml:space="preserve">       m.name AS manager,  m.join_date AS manager_join_date</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employees m ON e.manager_id = m.employee_id</w:t>
            </w:r>
          </w:p>
          <w:p>
            <w:pPr>
              <w:spacing w:after="0" w:before="0"/>
            </w:pPr>
            <w:r>
              <w:rPr>
                <w:rFonts w:ascii="Consolas" w:cs="Consolas" w:eastAsia="Consolas" w:hAnsi="Consolas"/>
                <w:sz w:val="18"/>
                <w:szCs w:val="18"/>
              </w:rPr>
              <w:t xml:space="preserve">WHERE e.join_date &gt; m.join_date;</w:t>
            </w:r>
          </w:p>
        </w:tc>
      </w:tr>
    </w:tbl>
    <w:p>
      <w:pPr>
        <w:spacing w:after="140" w:before="0"/>
      </w:pPr>
    </w:p>
    <w:p>
      <w:pPr>
        <w:pStyle w:val="Heading3"/>
      </w:pPr>
      <w:r>
        <w:t xml:space="preserve">P049 — Employees earning more than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Common interview question · employees (employee_id, name, salary, manager_id)</w:t>
            </w:r>
          </w:p>
          <w:p>
            <w:pPr>
              <w:spacing w:after="100" w:before="40"/>
            </w:pPr>
            <w:r>
              <w:t xml:space="preserve">Find employees whose salary is higher than their manager's.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e.name AS employee, e.salary, m.name AS manager, m.salary AS manager_salary</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employees m ON e.manager_id = m.employee_id</w:t>
            </w:r>
          </w:p>
          <w:p>
            <w:pPr>
              <w:spacing w:after="0" w:before="0"/>
            </w:pPr>
            <w:r>
              <w:rPr>
                <w:rFonts w:ascii="Consolas" w:cs="Consolas" w:eastAsia="Consolas" w:hAnsi="Consolas"/>
                <w:sz w:val="18"/>
                <w:szCs w:val="18"/>
              </w:rPr>
              <w:t xml:space="preserve">WHERE e.salary &gt; m.salary;</w:t>
            </w:r>
          </w:p>
        </w:tc>
      </w:tr>
    </w:tbl>
    <w:p>
      <w:pPr>
        <w:spacing w:after="140" w:before="0"/>
      </w:pPr>
    </w:p>
    <w:p>
      <w:pPr>
        <w:pStyle w:val="Heading2"/>
        <w:pageBreakBefore/>
      </w:pPr>
      <w:r>
        <w:t xml:space="preserve">Topic 5 — CASE WHEN in GROUP BY (Bucketing)</w:t>
      </w:r>
    </w:p>
    <w:p>
      <w:pPr>
        <w:pStyle w:val="Heading4"/>
      </w:pPr>
      <w:r>
        <w:t xml:space="preserve">Lesson</w:t>
      </w:r>
    </w:p>
    <w:p>
      <w:pPr>
        <w:spacing w:after="100" w:before="40"/>
      </w:pPr>
      <w:r>
        <w:rPr>
          <w:b/>
          <w:bCs/>
        </w:rPr>
        <w:t xml:space="preserve">Bucketing</w:t>
      </w:r>
      <w:r>
        <w:t xml:space="preserve"> turns a continuous value (price, age, order size) into labelled bands so you can count and sum </w:t>
      </w:r>
      <w:r>
        <w:rPr>
          <w:b/>
          <w:bCs/>
        </w:rPr>
        <w:t xml:space="preserve">per band</w:t>
      </w:r>
      <w:r>
        <w:t xml:space="preserve">. The technique is a </w:t>
      </w:r>
      <w:r>
        <w:rPr>
          <w:b/>
          <w:bCs/>
        </w:rPr>
        <w:t xml:space="preserve">CASE expression</w:t>
      </w:r>
      <w:r>
        <w:t xml:space="preserve"> used in SELECT and GROUP BY, or </w:t>
      </w:r>
      <w:r>
        <w:rPr>
          <w:b/>
          <w:bCs/>
        </w:rPr>
        <w:t xml:space="preserve">conditional aggregation</w:t>
      </w:r>
      <w:r>
        <w:t xml:space="preserve"> inside the aggregate.</w:t>
      </w:r>
    </w:p>
    <w:p>
      <w:pPr>
        <w:pStyle w:val="Heading3"/>
      </w:pPr>
      <w:r>
        <w:t xml:space="preserve">Group by the CASE expression</w:t>
      </w:r>
    </w:p>
    <w:p>
      <w:pPr>
        <w:spacing w:after="100" w:before="40"/>
      </w:pPr>
      <w:r>
        <w:t xml:space="preserve">Build the band label with CASE, then group by </w:t>
      </w:r>
      <w:r>
        <w:rPr>
          <w:b/>
          <w:bCs/>
        </w:rPr>
        <w:t xml:space="preserve">the same expression</w:t>
      </w:r>
      <w:r>
        <w:t xml:space="preserve">. The cleanest way is to compute it once in a CTE or derived table (so you do not repeat the CASE) and group by the alias there.</w:t>
      </w:r>
    </w:p>
    <w:p>
      <w:pPr>
        <w:pStyle w:val="Heading3"/>
      </w:pPr>
      <w:r>
        <w:t xml:space="preserve">Conditional aggregation</w:t>
      </w:r>
    </w:p>
    <w:p>
      <w:pPr>
        <w:spacing w:after="100" w:before="40"/>
      </w:pPr>
      <w:r>
        <w:rPr>
          <w:rFonts w:ascii="Consolas" w:cs="Consolas" w:eastAsia="Consolas" w:hAnsi="Consolas"/>
          <w:color w:val="9A3412"/>
          <w:sz w:val="19"/>
          <w:szCs w:val="19"/>
        </w:rPr>
        <w:t xml:space="preserve">SUM(CASE WHEN cond THEN x ELSE 0 END)</w:t>
      </w:r>
      <w:r>
        <w:t xml:space="preserve"> or </w:t>
      </w:r>
      <w:r>
        <w:rPr>
          <w:rFonts w:ascii="Consolas" w:cs="Consolas" w:eastAsia="Consolas" w:hAnsi="Consolas"/>
          <w:color w:val="9A3412"/>
          <w:sz w:val="19"/>
          <w:szCs w:val="19"/>
        </w:rPr>
        <w:t xml:space="preserve">COUNT(CASE WHEN cond THEN 1 END)</w:t>
      </w:r>
      <w:r>
        <w:t xml:space="preserve"> computes several segmented numbers </w:t>
      </w:r>
      <w:r>
        <w:rPr>
          <w:b/>
          <w:bCs/>
        </w:rPr>
        <w:t xml:space="preserve">in one pass</w:t>
      </w:r>
      <w:r>
        <w:t xml:space="preserve">, one column per segment. It is how you build a pivot-style summary without PIVOT.</w:t>
      </w:r>
    </w:p>
    <w:p>
      <w:pPr>
        <w:pStyle w:val="Heading3"/>
      </w:pPr>
      <w:r>
        <w:t xml:space="preserve">Boundaries and order</w:t>
      </w:r>
    </w:p>
    <w:p>
      <w:pPr>
        <w:spacing w:after="100" w:before="40"/>
      </w:pPr>
      <w:r>
        <w:t xml:space="preserve">CASE conditions are tested top to bottom: write them from the lowest band up with </w:t>
      </w:r>
      <w:r>
        <w:rPr>
          <w:b/>
          <w:bCs/>
        </w:rPr>
        <w:t xml:space="preserve">no overlaps or gaps</w:t>
      </w:r>
      <w:r>
        <w:t xml:space="preserve"> (</w:t>
      </w:r>
      <w:r>
        <w:rPr>
          <w:rFonts w:ascii="Consolas" w:cs="Consolas" w:eastAsia="Consolas" w:hAnsi="Consolas"/>
          <w:color w:val="9A3412"/>
          <w:sz w:val="19"/>
          <w:szCs w:val="19"/>
        </w:rPr>
        <w:t xml:space="preserve">&lt; 20</w:t>
      </w:r>
      <w:r>
        <w:t xml:space="preserve">, </w:t>
      </w:r>
      <w:r>
        <w:rPr>
          <w:rFonts w:ascii="Consolas" w:cs="Consolas" w:eastAsia="Consolas" w:hAnsi="Consolas"/>
          <w:color w:val="9A3412"/>
          <w:sz w:val="19"/>
          <w:szCs w:val="19"/>
        </w:rPr>
        <w:t xml:space="preserve">&lt; 50</w:t>
      </w:r>
      <w:r>
        <w:t xml:space="preserve">, else). Decide whether the boundary value belongs to the lower or upper band and test it. Sorting alphabetically scrambles band order; add a numeric sort key or order by the lower bound.</w:t>
      </w:r>
    </w:p>
    <w:p>
      <w:pPr>
        <w:pStyle w:val="Heading3"/>
      </w:pPr>
      <w:r>
        <w:t xml:space="preserve">Percent of total</w:t>
      </w:r>
    </w:p>
    <w:p>
      <w:pPr>
        <w:spacing w:after="100" w:before="40"/>
      </w:pPr>
      <w:r>
        <w:t xml:space="preserve">To show each band's share, divide its count by the total: </w:t>
      </w:r>
      <w:r>
        <w:rPr>
          <w:rFonts w:ascii="Consolas" w:cs="Consolas" w:eastAsia="Consolas" w:hAnsi="Consolas"/>
          <w:color w:val="9A3412"/>
          <w:sz w:val="19"/>
          <w:szCs w:val="19"/>
        </w:rPr>
        <w:t xml:space="preserve">COUNT(*) * 100.0 / SUM(COUNT(*)) OVER ()</w:t>
      </w:r>
      <w:r>
        <w:t xml:space="preserve">. The window sum over the grouped counts gives the grand total.</w:t>
      </w:r>
    </w:p>
    <w:p>
      <w:pPr>
        <w:pStyle w:val="Heading3"/>
      </w:pPr>
      <w:r>
        <w:t xml:space="preserve">Worked example — Products per price band, with share of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banded AS (</w:t>
            </w:r>
          </w:p>
          <w:p>
            <w:pPr>
              <w:spacing w:after="0" w:before="0"/>
            </w:pPr>
            <w:r>
              <w:rPr>
                <w:rFonts w:ascii="Consolas" w:cs="Consolas" w:eastAsia="Consolas" w:hAnsi="Consolas"/>
                <w:sz w:val="18"/>
                <w:szCs w:val="18"/>
              </w:rPr>
              <w:t xml:space="preserve">    SELECT ProductID,</w:t>
            </w:r>
          </w:p>
          <w:p>
            <w:pPr>
              <w:spacing w:after="0" w:before="0"/>
            </w:pPr>
            <w:r>
              <w:rPr>
                <w:rFonts w:ascii="Consolas" w:cs="Consolas" w:eastAsia="Consolas" w:hAnsi="Consolas"/>
                <w:sz w:val="18"/>
                <w:szCs w:val="18"/>
              </w:rPr>
              <w:t xml:space="preserve">           CASE WHEN UnitPrice &lt; 20 THEN '1. Budget'</w:t>
            </w:r>
          </w:p>
          <w:p>
            <w:pPr>
              <w:spacing w:after="0" w:before="0"/>
            </w:pPr>
            <w:r>
              <w:rPr>
                <w:rFonts w:ascii="Consolas" w:cs="Consolas" w:eastAsia="Consolas" w:hAnsi="Consolas"/>
                <w:sz w:val="18"/>
                <w:szCs w:val="18"/>
              </w:rPr>
              <w:t xml:space="preserve">                WHEN UnitPrice &lt; 50 THEN '2. Standard'</w:t>
            </w:r>
          </w:p>
          <w:p>
            <w:pPr>
              <w:spacing w:after="0" w:before="0"/>
            </w:pPr>
            <w:r>
              <w:rPr>
                <w:rFonts w:ascii="Consolas" w:cs="Consolas" w:eastAsia="Consolas" w:hAnsi="Consolas"/>
                <w:sz w:val="18"/>
                <w:szCs w:val="18"/>
              </w:rPr>
              <w:t xml:space="preserve">                ELSE '3. Premium' END AS PriceBand</w:t>
            </w:r>
          </w:p>
          <w:p>
            <w:pPr>
              <w:spacing w:after="0" w:before="0"/>
            </w:pPr>
            <w:r>
              <w:rPr>
                <w:rFonts w:ascii="Consolas" w:cs="Consolas" w:eastAsia="Consolas" w:hAnsi="Consolas"/>
                <w:sz w:val="18"/>
                <w:szCs w:val="18"/>
              </w:rPr>
              <w:t xml:space="preserve">    FROM   Products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PriceBand,</w:t>
            </w:r>
          </w:p>
          <w:p>
            <w:pPr>
              <w:spacing w:after="0" w:before="0"/>
            </w:pPr>
            <w:r>
              <w:rPr>
                <w:rFonts w:ascii="Consolas" w:cs="Consolas" w:eastAsia="Consolas" w:hAnsi="Consolas"/>
                <w:sz w:val="18"/>
                <w:szCs w:val="18"/>
              </w:rPr>
              <w:t xml:space="preserve">       COUNT(*)                                   AS Products,</w:t>
            </w:r>
          </w:p>
          <w:p>
            <w:pPr>
              <w:spacing w:after="0" w:before="0"/>
            </w:pPr>
            <w:r>
              <w:rPr>
                <w:rFonts w:ascii="Consolas" w:cs="Consolas" w:eastAsia="Consolas" w:hAnsi="Consolas"/>
                <w:sz w:val="18"/>
                <w:szCs w:val="18"/>
              </w:rPr>
              <w:t xml:space="preserve">       COUNT(*) * 100.0 / SUM(COUNT(*)) OVER ()   AS PctOfProducts</w:t>
            </w:r>
          </w:p>
          <w:p>
            <w:pPr>
              <w:spacing w:after="0" w:before="0"/>
            </w:pPr>
            <w:r>
              <w:rPr>
                <w:rFonts w:ascii="Consolas" w:cs="Consolas" w:eastAsia="Consolas" w:hAnsi="Consolas"/>
                <w:sz w:val="18"/>
                <w:szCs w:val="18"/>
              </w:rPr>
              <w:t xml:space="preserve">FROM   banded</w:t>
            </w:r>
          </w:p>
          <w:p>
            <w:pPr>
              <w:spacing w:after="0" w:before="0"/>
            </w:pPr>
            <w:r>
              <w:rPr>
                <w:rFonts w:ascii="Consolas" w:cs="Consolas" w:eastAsia="Consolas" w:hAnsi="Consolas"/>
                <w:sz w:val="18"/>
                <w:szCs w:val="18"/>
              </w:rPr>
              <w:t xml:space="preserve">GROUP BY PriceBand</w:t>
            </w:r>
          </w:p>
          <w:p>
            <w:pPr>
              <w:spacing w:after="0" w:before="0"/>
            </w:pPr>
            <w:r>
              <w:rPr>
                <w:rFonts w:ascii="Consolas" w:cs="Consolas" w:eastAsia="Consolas" w:hAnsi="Consolas"/>
                <w:sz w:val="18"/>
                <w:szCs w:val="18"/>
              </w:rPr>
              <w:t xml:space="preserve">ORDER BY PriceBand;</w:t>
            </w:r>
          </w:p>
        </w:tc>
      </w:tr>
    </w:tbl>
    <w:p>
      <w:pPr>
        <w:spacing w:after="140" w:before="0"/>
      </w:pPr>
    </w:p>
    <w:p>
      <w:pPr>
        <w:spacing w:after="100" w:before="40"/>
      </w:pPr>
      <w:r>
        <w:t xml:space="preserve">The numeric prefix in the label keeps the bands in order. The CASE is written once in the CTE, so SELECT and GROUP BY cannot disagree.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Repeating a long CASE in SELECT and GROUP BY and letting them drift apart.</w:t>
            </w:r>
          </w:p>
          <w:p>
            <w:pPr>
              <w:spacing w:after="100" w:before="40"/>
            </w:pPr>
            <w:r>
              <w:t xml:space="preserve">Overlapping or gapped boundaries.</w:t>
            </w:r>
          </w:p>
          <w:p>
            <w:pPr>
              <w:spacing w:after="100" w:before="40"/>
            </w:pPr>
            <w:r>
              <w:t xml:space="preserve">Bands sorted alphabetically.</w:t>
            </w:r>
          </w:p>
          <w:p>
            <w:pPr>
              <w:spacing w:after="100" w:before="40"/>
            </w:pPr>
            <w:r>
              <w:t xml:space="preserve">Forgetting the ELSE and losing rows into a NULL band.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CASE builds the band; group by the same expression (use a CTE).</w:t>
            </w:r>
          </w:p>
          <w:p>
            <w:pPr>
              <w:spacing w:after="100" w:before="40"/>
            </w:pPr>
            <w:r>
              <w:t xml:space="preserve">Conditional aggregation = several segments in one pass.</w:t>
            </w:r>
          </w:p>
          <w:p>
            <w:pPr>
              <w:spacing w:after="100" w:before="40"/>
            </w:pPr>
            <w:r>
              <w:t xml:space="preserve">Test the boundary values.</w:t>
            </w:r>
          </w:p>
          <w:p>
            <w:pPr>
              <w:spacing w:after="100" w:before="40"/>
            </w:pPr>
            <w:r>
              <w:t xml:space="preserve">Keep a sort key for bands.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Bucketing a numeric column, conditional aggregation, and handling boundaries and ordering.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Bucket then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"categorise orders into bands and show count / revenue per band"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CASE ... AS band, COUNT(*), SUM(x) ... GROUP BY CASE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total per bucket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"percentage of orders each band represents"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 100.0 / SUM(COUNT(*)) OVER ()</w:t>
            </w:r>
          </w:p>
        </w:tc>
      </w:tr>
    </w:tbl>
    <w:p>
      <w:pPr>
        <w:spacing w:after="160" w:before="0"/>
      </w:pPr>
    </w:p>
    <w:p>
      <w:pPr>
        <w:pStyle w:val="Heading3"/>
      </w:pPr>
      <w:r>
        <w:t xml:space="preserve">Q038 — Order value bands with % of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PwC / Cognizant pattern) · Sales.SalesOrderHeader (SalesOrderID, TotalDue)</w:t>
            </w:r>
          </w:p>
          <w:p>
            <w:pPr>
              <w:spacing w:after="100" w:before="40"/>
            </w:pPr>
            <w:r>
              <w:t xml:space="preserve">Categorise orders by TotalDue: Small &lt; 1,000; Medium 1,000–10,000; Large 10,001–50,000; Enterprise &gt; 50,000. For each band show order count, total revenue, average order value and % of all orders. Sort by revenue descending.</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TotalDue &lt; 1000 THEN 'Small'</w:t>
            </w:r>
          </w:p>
          <w:p>
            <w:pPr>
              <w:spacing w:after="0" w:before="0"/>
            </w:pPr>
            <w:r>
              <w:rPr>
                <w:rFonts w:ascii="Consolas" w:cs="Consolas" w:eastAsia="Consolas" w:hAnsi="Consolas"/>
                <w:sz w:val="18"/>
                <w:szCs w:val="18"/>
              </w:rPr>
              <w:t xml:space="preserve">		WHEN TotalDue BETWEEN 1001 and 10000 THEN 'Medium'</w:t>
            </w:r>
          </w:p>
          <w:p>
            <w:pPr>
              <w:spacing w:after="0" w:before="0"/>
            </w:pPr>
            <w:r>
              <w:rPr>
                <w:rFonts w:ascii="Consolas" w:cs="Consolas" w:eastAsia="Consolas" w:hAnsi="Consolas"/>
                <w:sz w:val="18"/>
                <w:szCs w:val="18"/>
              </w:rPr>
              <w:t xml:space="preserve">		when TotalDue BETWEEN 10001 AND 50000 THEN 'Large'</w:t>
            </w:r>
          </w:p>
          <w:p>
            <w:pPr>
              <w:spacing w:after="0" w:before="0"/>
            </w:pPr>
            <w:r>
              <w:rPr>
                <w:rFonts w:ascii="Consolas" w:cs="Consolas" w:eastAsia="Consolas" w:hAnsi="Consolas"/>
                <w:sz w:val="18"/>
                <w:szCs w:val="18"/>
              </w:rPr>
              <w:t xml:space="preserve">		else 'Enterprise'</w:t>
            </w:r>
          </w:p>
          <w:p>
            <w:pPr>
              <w:spacing w:after="0" w:before="0"/>
            </w:pPr>
            <w:r>
              <w:rPr>
                <w:rFonts w:ascii="Consolas" w:cs="Consolas" w:eastAsia="Consolas" w:hAnsi="Consolas"/>
                <w:sz w:val="18"/>
                <w:szCs w:val="18"/>
              </w:rPr>
              <w:t xml:space="preserve">	END AS CategoryName,</w:t>
            </w:r>
          </w:p>
          <w:p>
            <w:pPr>
              <w:spacing w:after="0" w:before="0"/>
            </w:pPr>
            <w:r>
              <w:rPr>
                <w:rFonts w:ascii="Consolas" w:cs="Consolas" w:eastAsia="Consolas" w:hAnsi="Consolas"/>
                <w:sz w:val="18"/>
                <w:szCs w:val="18"/>
              </w:rPr>
              <w:t xml:space="preserve">	COUNT(SalesOrderID) as Order_Counts,</w:t>
            </w:r>
          </w:p>
          <w:p>
            <w:pPr>
              <w:spacing w:after="0" w:before="0"/>
            </w:pPr>
            <w:r>
              <w:rPr>
                <w:rFonts w:ascii="Consolas" w:cs="Consolas" w:eastAsia="Consolas" w:hAnsi="Consolas"/>
                <w:sz w:val="18"/>
                <w:szCs w:val="18"/>
              </w:rPr>
              <w:t xml:space="preserve">	SUM(TotalDue) as Total_Revenue,</w:t>
            </w:r>
          </w:p>
          <w:p>
            <w:pPr>
              <w:spacing w:after="0" w:before="0"/>
            </w:pPr>
            <w:r>
              <w:rPr>
                <w:rFonts w:ascii="Consolas" w:cs="Consolas" w:eastAsia="Consolas" w:hAnsi="Consolas"/>
                <w:sz w:val="18"/>
                <w:szCs w:val="18"/>
              </w:rPr>
              <w:t xml:space="preserve">	AVG(TotalDue) as Avg_Order_Value,</w:t>
            </w:r>
          </w:p>
          <w:p>
            <w:pPr>
              <w:spacing w:after="0" w:before="0"/>
            </w:pPr>
            <w:r>
              <w:rPr>
                <w:rFonts w:ascii="Consolas" w:cs="Consolas" w:eastAsia="Consolas" w:hAnsi="Consolas"/>
                <w:sz w:val="18"/>
                <w:szCs w:val="18"/>
              </w:rPr>
              <w:t xml:space="preserve">	COUNT(*) * 100 / SUM(COUNT(*)) OVER() as pct_of_total</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TotalDue &lt; 1000 THEN 'Small'</w:t>
            </w:r>
          </w:p>
          <w:p>
            <w:pPr>
              <w:spacing w:after="0" w:before="0"/>
            </w:pPr>
            <w:r>
              <w:rPr>
                <w:rFonts w:ascii="Consolas" w:cs="Consolas" w:eastAsia="Consolas" w:hAnsi="Consolas"/>
                <w:sz w:val="18"/>
                <w:szCs w:val="18"/>
              </w:rPr>
              <w:t xml:space="preserve">		WHEN TotalDue BETWEEN 1001 and 10000 THEN 'Medium'</w:t>
            </w:r>
          </w:p>
          <w:p>
            <w:pPr>
              <w:spacing w:after="0" w:before="0"/>
            </w:pPr>
            <w:r>
              <w:rPr>
                <w:rFonts w:ascii="Consolas" w:cs="Consolas" w:eastAsia="Consolas" w:hAnsi="Consolas"/>
                <w:sz w:val="18"/>
                <w:szCs w:val="18"/>
              </w:rPr>
              <w:t xml:space="preserve">		when TotalDue BETWEEN 10001 AND 50000 THEN 'Large'</w:t>
            </w:r>
          </w:p>
          <w:p>
            <w:pPr>
              <w:spacing w:after="0" w:before="0"/>
            </w:pPr>
            <w:r>
              <w:rPr>
                <w:rFonts w:ascii="Consolas" w:cs="Consolas" w:eastAsia="Consolas" w:hAnsi="Consolas"/>
                <w:sz w:val="18"/>
                <w:szCs w:val="18"/>
              </w:rPr>
              <w:t xml:space="preserve">		else 'Enterprise'</w:t>
            </w:r>
          </w:p>
          <w:p>
            <w:pPr>
              <w:spacing w:after="0" w:before="0"/>
            </w:pPr>
            <w:r>
              <w:rPr>
                <w:rFonts w:ascii="Consolas" w:cs="Consolas" w:eastAsia="Consolas" w:hAnsi="Consolas"/>
                <w:sz w:val="18"/>
                <w:szCs w:val="18"/>
              </w:rPr>
              <w:t xml:space="preserve">	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gaps between the BETWEEN ranges</w:t>
            </w:r>
          </w:p>
          <w:p>
            <w:pPr>
              <w:spacing w:after="100" w:before="40"/>
            </w:pPr>
            <w:r>
              <w:t xml:space="preserve">TotalDue is money with decimals. 1000.00 exactly, or 1000.50, or 10000.40 match none of your ranges and fall into ELSE → labelled 'Enterprise'. Use the waterfall </w:t>
            </w:r>
            <w:r>
              <w:rPr>
                <w:rFonts w:ascii="Consolas" w:cs="Consolas" w:eastAsia="Consolas" w:hAnsi="Consolas"/>
                <w:color w:val="9A3412"/>
                <w:sz w:val="19"/>
                <w:szCs w:val="19"/>
              </w:rPr>
              <w:t xml:space="preserve">&lt; 1000</w:t>
            </w:r>
            <w:r>
              <w:t xml:space="preserve">, </w:t>
            </w:r>
            <w:r>
              <w:rPr>
                <w:rFonts w:ascii="Consolas" w:cs="Consolas" w:eastAsia="Consolas" w:hAnsi="Consolas"/>
                <w:color w:val="9A3412"/>
                <w:sz w:val="19"/>
                <w:szCs w:val="19"/>
              </w:rPr>
              <w:t xml:space="preserve">&lt;= 10000</w:t>
            </w:r>
            <w:r>
              <w:t xml:space="preserve">, </w:t>
            </w:r>
            <w:r>
              <w:rPr>
                <w:rFonts w:ascii="Consolas" w:cs="Consolas" w:eastAsia="Consolas" w:hAnsi="Consolas"/>
                <w:color w:val="9A3412"/>
                <w:sz w:val="19"/>
                <w:szCs w:val="19"/>
              </w:rPr>
              <w:t xml:space="preserve">&lt;= 50000</w:t>
            </w:r>
            <w:r>
              <w:t xml:space="preserve">, ELSE.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integer division</w:t>
            </w:r>
          </w:p>
          <w:p>
            <w:pPr>
              <w:spacing w:after="100" w:before="40"/>
            </w:pPr>
            <w:r>
              <w:rPr>
                <w:rFonts w:ascii="Consolas" w:cs="Consolas" w:eastAsia="Consolas" w:hAnsi="Consolas"/>
                <w:color w:val="9A3412"/>
                <w:sz w:val="19"/>
                <w:szCs w:val="19"/>
              </w:rPr>
              <w:t xml:space="preserve">COUNT(*) * 100 / SUM(COUNT(*))</w:t>
            </w:r>
            <w:r>
              <w:t xml:space="preserve"> is integer ÷ integer → the decimals are truncated (15.89 becomes 15). Use </w:t>
            </w:r>
            <w:r>
              <w:rPr>
                <w:rFonts w:ascii="Consolas" w:cs="Consolas" w:eastAsia="Consolas" w:hAnsi="Consolas"/>
                <w:color w:val="9A3412"/>
                <w:sz w:val="19"/>
                <w:szCs w:val="19"/>
              </w:rPr>
              <w:t xml:space="preserve">100.0</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ORDER BY</w:t>
            </w:r>
          </w:p>
          <w:p>
            <w:pPr>
              <w:spacing w:after="100" w:before="40"/>
            </w:pPr>
            <w:r>
              <w:t xml:space="preserve">The question asked for revenue descending.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CASE WHEN TotalDue &lt; 1000   THEN 'Small'</w:t>
            </w:r>
          </w:p>
          <w:p>
            <w:pPr>
              <w:spacing w:after="0" w:before="0"/>
            </w:pPr>
            <w:r>
              <w:rPr>
                <w:rFonts w:ascii="Consolas" w:cs="Consolas" w:eastAsia="Consolas" w:hAnsi="Consolas"/>
                <w:sz w:val="18"/>
                <w:szCs w:val="18"/>
              </w:rPr>
              <w:t xml:space="preserve">            WHEN TotalDue &lt;= 10000 THEN 'Medium'</w:t>
            </w:r>
          </w:p>
          <w:p>
            <w:pPr>
              <w:spacing w:after="0" w:before="0"/>
            </w:pPr>
            <w:r>
              <w:rPr>
                <w:rFonts w:ascii="Consolas" w:cs="Consolas" w:eastAsia="Consolas" w:hAnsi="Consolas"/>
                <w:sz w:val="18"/>
                <w:szCs w:val="18"/>
              </w:rPr>
              <w:t xml:space="preserve">            WHEN TotalDue &lt;= 50000 THEN 'Large'</w:t>
            </w:r>
          </w:p>
          <w:p>
            <w:pPr>
              <w:spacing w:after="0" w:before="0"/>
            </w:pPr>
            <w:r>
              <w:rPr>
                <w:rFonts w:ascii="Consolas" w:cs="Consolas" w:eastAsia="Consolas" w:hAnsi="Consolas"/>
                <w:sz w:val="18"/>
                <w:szCs w:val="18"/>
              </w:rPr>
              <w:t xml:space="preserve">            ELSE 'Enterprise' END           AS CategoryName,</w:t>
            </w:r>
          </w:p>
          <w:p>
            <w:pPr>
              <w:spacing w:after="0" w:before="0"/>
            </w:pPr>
            <w:r>
              <w:rPr>
                <w:rFonts w:ascii="Consolas" w:cs="Consolas" w:eastAsia="Consolas" w:hAnsi="Consolas"/>
                <w:sz w:val="18"/>
                <w:szCs w:val="18"/>
              </w:rPr>
              <w:t xml:space="preserve">       COUNT(SalesOrderID)                  AS Order_Count,</w:t>
            </w:r>
          </w:p>
          <w:p>
            <w:pPr>
              <w:spacing w:after="0" w:before="0"/>
            </w:pPr>
            <w:r>
              <w:rPr>
                <w:rFonts w:ascii="Consolas" w:cs="Consolas" w:eastAsia="Consolas" w:hAnsi="Consolas"/>
                <w:sz w:val="18"/>
                <w:szCs w:val="18"/>
              </w:rPr>
              <w:t xml:space="preserve">       SUM(TotalDue)                        AS Total_Revenue,</w:t>
            </w:r>
          </w:p>
          <w:p>
            <w:pPr>
              <w:spacing w:after="0" w:before="0"/>
            </w:pPr>
            <w:r>
              <w:rPr>
                <w:rFonts w:ascii="Consolas" w:cs="Consolas" w:eastAsia="Consolas" w:hAnsi="Consolas"/>
                <w:sz w:val="18"/>
                <w:szCs w:val="18"/>
              </w:rPr>
              <w:t xml:space="preserve">       ROUND(AVG(TotalDue), 2)              AS Avg_Order_Value,</w:t>
            </w:r>
          </w:p>
          <w:p>
            <w:pPr>
              <w:spacing w:after="0" w:before="0"/>
            </w:pPr>
            <w:r>
              <w:rPr>
                <w:rFonts w:ascii="Consolas" w:cs="Consolas" w:eastAsia="Consolas" w:hAnsi="Consolas"/>
                <w:sz w:val="18"/>
                <w:szCs w:val="18"/>
              </w:rPr>
              <w:t xml:space="preserve">       ROUND(COUNT(*) * 100.0 / SUM(COUNT(*)) OVER (), 2) AS Pct_Of_Total</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CASE WHEN TotalDue &lt; 1000   THEN 'Small'</w:t>
            </w:r>
          </w:p>
          <w:p>
            <w:pPr>
              <w:spacing w:after="0" w:before="0"/>
            </w:pPr>
            <w:r>
              <w:rPr>
                <w:rFonts w:ascii="Consolas" w:cs="Consolas" w:eastAsia="Consolas" w:hAnsi="Consolas"/>
                <w:sz w:val="18"/>
                <w:szCs w:val="18"/>
              </w:rPr>
              <w:t xml:space="preserve">              WHEN TotalDue &lt;= 10000 THEN 'Medium'</w:t>
            </w:r>
          </w:p>
          <w:p>
            <w:pPr>
              <w:spacing w:after="0" w:before="0"/>
            </w:pPr>
            <w:r>
              <w:rPr>
                <w:rFonts w:ascii="Consolas" w:cs="Consolas" w:eastAsia="Consolas" w:hAnsi="Consolas"/>
                <w:sz w:val="18"/>
                <w:szCs w:val="18"/>
              </w:rPr>
              <w:t xml:space="preserve">              WHEN TotalDue &lt;= 50000 THEN 'Large'</w:t>
            </w:r>
          </w:p>
          <w:p>
            <w:pPr>
              <w:spacing w:after="0" w:before="0"/>
            </w:pPr>
            <w:r>
              <w:rPr>
                <w:rFonts w:ascii="Consolas" w:cs="Consolas" w:eastAsia="Consolas" w:hAnsi="Consolas"/>
                <w:sz w:val="18"/>
                <w:szCs w:val="18"/>
              </w:rPr>
              <w:t xml:space="preserve">              ELSE 'Enterprise' END</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boundary handling</w:t>
            </w:r>
          </w:p>
          <w:p>
            <w:pPr>
              <w:spacing w:after="100" w:before="40"/>
            </w:pPr>
            <w:r>
              <w:t xml:space="preserve">Waterfall ranges with </w:t>
            </w:r>
            <w:r>
              <w:rPr>
                <w:rFonts w:ascii="Consolas" w:cs="Consolas" w:eastAsia="Consolas" w:hAnsi="Consolas"/>
                <w:color w:val="9A3412"/>
                <w:sz w:val="19"/>
                <w:szCs w:val="19"/>
              </w:rPr>
              <w:t xml:space="preserve">&lt;=</w:t>
            </w:r>
            <w:r>
              <w:t xml:space="preserve"> upper bounds. Each branch only catches what earlier branches didn't — no gaps, no overlaps, decimals included.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integer division trap</w:t>
            </w:r>
          </w:p>
          <w:p>
            <w:pPr>
              <w:spacing w:after="100" w:before="40"/>
            </w:pPr>
            <w:r>
              <w:t xml:space="preserve">Any percentage in SQL Server: put </w:t>
            </w:r>
            <w:r>
              <w:rPr>
                <w:rFonts w:ascii="Consolas" w:cs="Consolas" w:eastAsia="Consolas" w:hAnsi="Consolas"/>
                <w:color w:val="9A3412"/>
                <w:sz w:val="19"/>
                <w:szCs w:val="19"/>
              </w:rPr>
              <w:t xml:space="preserve">.0</w:t>
            </w:r>
            <w:r>
              <w:t xml:space="preserve"> on one of the numbers, or </w:t>
            </w:r>
            <w:r>
              <w:rPr>
                <w:rFonts w:ascii="Consolas" w:cs="Consolas" w:eastAsia="Consolas" w:hAnsi="Consolas"/>
                <w:color w:val="9A3412"/>
                <w:sz w:val="19"/>
                <w:szCs w:val="19"/>
              </w:rPr>
              <w:t xml:space="preserve">CAST(x AS DECIMAL(10,2))</w:t>
            </w:r>
            <w:r>
              <w:t xml:space="preserve">.</w:t>
            </w:r>
          </w:p>
        </w:tc>
      </w:tr>
    </w:tbl>
    <w:p>
      <w:pPr>
        <w:spacing w:after="140" w:before="0"/>
      </w:pPr>
    </w:p>
    <w:p>
      <w:pPr>
        <w:pStyle w:val="Heading2"/>
        <w:pageBreakBefore/>
      </w:pPr>
      <w:r>
        <w:t xml:space="preserve">Topic 6 — PIVOT</w:t>
      </w:r>
    </w:p>
    <w:p>
      <w:pPr>
        <w:pStyle w:val="Heading4"/>
      </w:pPr>
      <w:r>
        <w:t xml:space="preserve">Lesson</w:t>
      </w:r>
    </w:p>
    <w:p>
      <w:pPr>
        <w:spacing w:after="100" w:before="40"/>
      </w:pPr>
      <w:r>
        <w:rPr>
          <w:b/>
          <w:bCs/>
        </w:rPr>
        <w:t xml:space="preserve">Pivoting</w:t>
      </w:r>
      <w:r>
        <w:t xml:space="preserve"> turns </w:t>
      </w:r>
      <w:r>
        <w:rPr>
          <w:b/>
          <w:bCs/>
        </w:rPr>
        <w:t xml:space="preserve">row values into columns</w:t>
      </w:r>
      <w:r>
        <w:t xml:space="preserve"> (one column per year, per status, per quarter). It is a presentation shape, so be sure the question asks for it: "revenue </w:t>
      </w:r>
      <w:r>
        <w:rPr>
          <w:b/>
          <w:bCs/>
        </w:rPr>
        <w:t xml:space="preserve">by</w:t>
      </w:r>
      <w:r>
        <w:t xml:space="preserve"> year" is a breakdown (rows), "revenue </w:t>
      </w:r>
      <w:r>
        <w:rPr>
          <w:b/>
          <w:bCs/>
        </w:rPr>
        <w:t xml:space="preserve">as columns</w:t>
      </w:r>
      <w:r>
        <w:t xml:space="preserve"> per year" is a pivot.</w:t>
      </w:r>
    </w:p>
    <w:p>
      <w:pPr>
        <w:pStyle w:val="Heading3"/>
      </w:pPr>
      <w:r>
        <w:t xml:space="preserve">Conditional aggregation (portable)</w:t>
      </w:r>
    </w:p>
    <w:p>
      <w:pPr>
        <w:spacing w:after="100" w:before="40"/>
      </w:pPr>
      <w:r>
        <w:rPr>
          <w:rFonts w:ascii="Consolas" w:cs="Consolas" w:eastAsia="Consolas" w:hAnsi="Consolas"/>
          <w:color w:val="9A3412"/>
          <w:sz w:val="19"/>
          <w:szCs w:val="19"/>
        </w:rPr>
        <w:t xml:space="preserve">SUM(CASE WHEN YEAR(OrderDate) = 1997 THEN 1 ELSE 0 END) AS [1997]</w:t>
      </w:r>
      <w:r>
        <w:t xml:space="preserve"> for each column. It works in every database, can mix different aggregates, and is easy to read.</w:t>
      </w:r>
    </w:p>
    <w:p>
      <w:pPr>
        <w:pStyle w:val="Heading3"/>
      </w:pPr>
      <w:r>
        <w:t xml:space="preserve">The PIVOT operator (T-SQL)</w:t>
      </w:r>
    </w:p>
    <w:p>
      <w:pPr>
        <w:spacing w:after="100" w:before="40"/>
      </w:pPr>
      <w:r>
        <w:rPr>
          <w:rFonts w:ascii="Consolas" w:cs="Consolas" w:eastAsia="Consolas" w:hAnsi="Consolas"/>
          <w:color w:val="9A3412"/>
          <w:sz w:val="19"/>
          <w:szCs w:val="19"/>
        </w:rPr>
        <w:t xml:space="preserve">SELECT ... FROM (source query) AS s PIVOT (COUNT(OrderID) FOR Yr IN ([1996],[1997],[1998])) AS p</w:t>
      </w:r>
    </w:p>
    <w:p>
      <w:pPr>
        <w:spacing w:after="100" w:before="40"/>
      </w:pPr>
      <w:r>
        <w:t xml:space="preserve">The </w:t>
      </w:r>
      <w:r>
        <w:rPr>
          <w:b/>
          <w:bCs/>
        </w:rPr>
        <w:t xml:space="preserve">source query</w:t>
      </w:r>
      <w:r>
        <w:t xml:space="preserve"> must contain only the grouping column(s), the pivoting column and the value column; any extra column becomes an extra grouping and splits your rows. The </w:t>
      </w:r>
      <w:r>
        <w:rPr>
          <w:b/>
          <w:bCs/>
        </w:rPr>
        <w:t xml:space="preserve">column list is static</w:t>
      </w:r>
      <w:r>
        <w:t xml:space="preserve">: new values need a new column (or dynamic SQL).</w:t>
      </w:r>
    </w:p>
    <w:p>
      <w:pPr>
        <w:pStyle w:val="Heading3"/>
      </w:pPr>
      <w:r>
        <w:t xml:space="preserve">UNPIVOT</w:t>
      </w:r>
    </w:p>
    <w:p>
      <w:pPr>
        <w:spacing w:after="100" w:before="40"/>
      </w:pPr>
      <w:r>
        <w:t xml:space="preserve">The reverse: columns back into rows (</w:t>
      </w:r>
      <w:r>
        <w:rPr>
          <w:rFonts w:ascii="Consolas" w:cs="Consolas" w:eastAsia="Consolas" w:hAnsi="Consolas"/>
          <w:color w:val="9A3412"/>
          <w:sz w:val="19"/>
          <w:szCs w:val="19"/>
        </w:rPr>
        <w:t xml:space="preserve">UNPIVOT</w:t>
      </w:r>
      <w:r>
        <w:t xml:space="preserve">, or </w:t>
      </w:r>
      <w:r>
        <w:rPr>
          <w:rFonts w:ascii="Consolas" w:cs="Consolas" w:eastAsia="Consolas" w:hAnsi="Consolas"/>
          <w:color w:val="9A3412"/>
          <w:sz w:val="19"/>
          <w:szCs w:val="19"/>
        </w:rPr>
        <w:t xml:space="preserve">CROSS APPLY (VALUES (...))</w:t>
      </w:r>
      <w:r>
        <w:t xml:space="preserve">). Wide tables with a column per month are usually better stored tall.</w:t>
      </w:r>
    </w:p>
    <w:p>
      <w:pPr>
        <w:pStyle w:val="Heading3"/>
      </w:pPr>
      <w:r>
        <w:t xml:space="preserve">Wrong shape is a common bug</w:t>
      </w:r>
    </w:p>
    <w:p>
      <w:pPr>
        <w:spacing w:after="100" w:before="40"/>
      </w:pPr>
      <w:r>
        <w:t xml:space="preserve">A breakdown ("orders per shipping speed") has </w:t>
      </w:r>
      <w:r>
        <w:rPr>
          <w:b/>
          <w:bCs/>
        </w:rPr>
        <w:t xml:space="preserve">one row per category</w:t>
      </w:r>
      <w:r>
        <w:t xml:space="preserve">; a pivot has one </w:t>
      </w:r>
      <w:r>
        <w:rPr>
          <w:b/>
          <w:bCs/>
        </w:rPr>
        <w:t xml:space="preserve">column</w:t>
      </w:r>
      <w:r>
        <w:t xml:space="preserve"> per category. Re-read the question to see which it asks for.</w:t>
      </w:r>
    </w:p>
    <w:p>
      <w:pPr>
        <w:pStyle w:val="Heading3"/>
      </w:pPr>
      <w:r>
        <w:t xml:space="preserve">Worked example — Orders per customer, one column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[1996], [1997], [1998]</w:t>
            </w:r>
          </w:p>
          <w:p>
            <w:pPr>
              <w:spacing w:after="0" w:before="0"/>
            </w:pPr>
            <w:r>
              <w:rPr>
                <w:rFonts w:ascii="Consolas" w:cs="Consolas" w:eastAsia="Consolas" w:hAnsi="Consolas"/>
                <w:sz w:val="18"/>
                <w:szCs w:val="18"/>
              </w:rPr>
              <w:t xml:space="preserve">FROM (</w:t>
            </w:r>
          </w:p>
          <w:p>
            <w:pPr>
              <w:spacing w:after="0" w:before="0"/>
            </w:pPr>
            <w:r>
              <w:rPr>
                <w:rFonts w:ascii="Consolas" w:cs="Consolas" w:eastAsia="Consolas" w:hAnsi="Consolas"/>
                <w:sz w:val="18"/>
                <w:szCs w:val="18"/>
              </w:rPr>
              <w:t xml:space="preserve">    SELECT CustomerID, OrderID, YEAR(OrderDate) AS Yr</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 AS src</w:t>
            </w:r>
          </w:p>
          <w:p>
            <w:pPr>
              <w:spacing w:after="0" w:before="0"/>
            </w:pPr>
            <w:r>
              <w:rPr>
                <w:rFonts w:ascii="Consolas" w:cs="Consolas" w:eastAsia="Consolas" w:hAnsi="Consolas"/>
                <w:sz w:val="18"/>
                <w:szCs w:val="18"/>
              </w:rPr>
              <w:t xml:space="preserve">PIVOT (</w:t>
            </w:r>
          </w:p>
          <w:p>
            <w:pPr>
              <w:spacing w:after="0" w:before="0"/>
            </w:pPr>
            <w:r>
              <w:rPr>
                <w:rFonts w:ascii="Consolas" w:cs="Consolas" w:eastAsia="Consolas" w:hAnsi="Consolas"/>
                <w:sz w:val="18"/>
                <w:szCs w:val="18"/>
              </w:rPr>
              <w:t xml:space="preserve">    COUNT(OrderID) FOR Yr IN ([1996], [1997], [1998])</w:t>
            </w:r>
          </w:p>
          <w:p>
            <w:pPr>
              <w:spacing w:after="0" w:before="0"/>
            </w:pPr>
            <w:r>
              <w:rPr>
                <w:rFonts w:ascii="Consolas" w:cs="Consolas" w:eastAsia="Consolas" w:hAnsi="Consolas"/>
                <w:sz w:val="18"/>
                <w:szCs w:val="18"/>
              </w:rPr>
              <w:t xml:space="preserve">) AS p</w:t>
            </w:r>
          </w:p>
          <w:p>
            <w:pPr>
              <w:spacing w:after="0" w:before="0"/>
            </w:pPr>
            <w:r>
              <w:rPr>
                <w:rFonts w:ascii="Consolas" w:cs="Consolas" w:eastAsia="Consolas" w:hAnsi="Consolas"/>
                <w:sz w:val="18"/>
                <w:szCs w:val="18"/>
              </w:rPr>
              <w:t xml:space="preserve">ORDER BY CustomerID;</w:t>
            </w:r>
          </w:p>
        </w:tc>
      </w:tr>
    </w:tbl>
    <w:p>
      <w:pPr>
        <w:spacing w:after="140" w:before="0"/>
      </w:pPr>
    </w:p>
    <w:p>
      <w:pPr>
        <w:spacing w:after="100" w:before="40"/>
      </w:pPr>
      <w:r>
        <w:t xml:space="preserve">The derived table contains only the three columns PIVOT needs. The same result with conditional aggregation: </w:t>
      </w:r>
      <w:r>
        <w:rPr>
          <w:rFonts w:ascii="Consolas" w:cs="Consolas" w:eastAsia="Consolas" w:hAnsi="Consolas"/>
          <w:color w:val="9A3412"/>
          <w:sz w:val="19"/>
          <w:szCs w:val="19"/>
        </w:rPr>
        <w:t xml:space="preserve">COUNT(CASE WHEN YEAR(OrderDate)=1997 THEN OrderID END)</w:t>
      </w:r>
      <w:r>
        <w:t xml:space="preserve">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Extra columns in the source query splitting the rows.</w:t>
            </w:r>
          </w:p>
          <w:p>
            <w:pPr>
              <w:spacing w:after="100" w:before="40"/>
            </w:pPr>
            <w:r>
              <w:t xml:space="preserve">A hard-coded column list that misses new values.</w:t>
            </w:r>
          </w:p>
          <w:p>
            <w:pPr>
              <w:spacing w:after="100" w:before="40"/>
            </w:pPr>
            <w:r>
              <w:t xml:space="preserve">Pivoting when the question wanted a breakdown.</w:t>
            </w:r>
          </w:p>
          <w:p>
            <w:pPr>
              <w:spacing w:after="100" w:before="40"/>
            </w:pPr>
            <w:r>
              <w:t xml:space="preserve">NULL instead of 0 for combinations with no rows (wrap with ISNULL if needed).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Pivot = values to columns; unpivot = back again.</w:t>
            </w:r>
          </w:p>
          <w:p>
            <w:pPr>
              <w:spacing w:after="100" w:before="40"/>
            </w:pPr>
            <w:r>
              <w:t xml:space="preserve">Source query: only needed columns.</w:t>
            </w:r>
          </w:p>
          <w:p>
            <w:pPr>
              <w:spacing w:after="100" w:before="40"/>
            </w:pPr>
            <w:r>
              <w:t xml:space="preserve">Conditional aggregation is the portable alternative.</w:t>
            </w:r>
          </w:p>
          <w:p>
            <w:pPr>
              <w:spacing w:after="100" w:before="40"/>
            </w:pPr>
            <w:r>
              <w:t xml:space="preserve">Static list → dynamic SQL for unknown values.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Pivoting with and without PIVOT, the static column limit, and whether you notice the output shape asked for.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Periods as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"Q1, Q2, Q3, Q4 as columns", "monthly sales per region in one row"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SUM(CASE WHEN period = x THEN value ELSE 0 END) per 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Transpose rows to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"transpose", "rotate"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Conditional aggregation, or PIVOT operator</w:t>
            </w:r>
          </w:p>
        </w:tc>
      </w:tr>
    </w:tbl>
    <w:p>
      <w:pPr>
        <w:spacing w:after="160" w:before="0"/>
      </w:pPr>
    </w:p>
    <w:p>
      <w:pPr>
        <w:pStyle w:val="Heading3"/>
      </w:pPr>
      <w:r>
        <w:t xml:space="preserve">Q039 — Quarterly revenue as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(American Express / Cognizant / Deloitte pattern) · Sales.SalesOrderHeader (OrderDate, TotalDue)</w:t>
            </w:r>
          </w:p>
          <w:p>
            <w:pPr>
              <w:spacing w:after="100" w:before="40"/>
            </w:pPr>
            <w:r>
              <w:t xml:space="preserve">Create a yearly summary with Q1, Q2, Q3 and Q4 revenue as columns plus an annual total. Write it with conditional aggregation and with the PIVOT operator.</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YEAR(OrderDate) as [Year],</w:t>
            </w:r>
          </w:p>
          <w:p>
            <w:pPr>
              <w:spacing w:after="0" w:before="0"/>
            </w:pPr>
            <w:r>
              <w:rPr>
                <w:rFonts w:ascii="Consolas" w:cs="Consolas" w:eastAsia="Consolas" w:hAnsi="Consolas"/>
                <w:sz w:val="18"/>
                <w:szCs w:val="18"/>
              </w:rPr>
              <w:t xml:space="preserve">SUM(case when DATEPART(QUARTER,OrderDate) = 1 then TotalDue else 0 END) as Q1_Revenue,</w:t>
            </w:r>
          </w:p>
          <w:p>
            <w:pPr>
              <w:spacing w:after="0" w:before="0"/>
            </w:pPr>
            <w:r>
              <w:rPr>
                <w:rFonts w:ascii="Consolas" w:cs="Consolas" w:eastAsia="Consolas" w:hAnsi="Consolas"/>
                <w:sz w:val="18"/>
                <w:szCs w:val="18"/>
              </w:rPr>
              <w:t xml:space="preserve">SUM(case when DATEPART(QUARTER,OrderDate) = 2 then TotalDue else 0 END) as Q2_Revenue,</w:t>
            </w:r>
          </w:p>
          <w:p>
            <w:pPr>
              <w:spacing w:after="0" w:before="0"/>
            </w:pPr>
            <w:r>
              <w:rPr>
                <w:rFonts w:ascii="Consolas" w:cs="Consolas" w:eastAsia="Consolas" w:hAnsi="Consolas"/>
                <w:sz w:val="18"/>
                <w:szCs w:val="18"/>
              </w:rPr>
              <w:t xml:space="preserve">SUM(case when DATEPART(QUARTER,OrderDate) = 3 then TotalDue else 0 END) as Q3_Revenue,</w:t>
            </w:r>
          </w:p>
          <w:p>
            <w:pPr>
              <w:spacing w:after="0" w:before="0"/>
            </w:pPr>
            <w:r>
              <w:rPr>
                <w:rFonts w:ascii="Consolas" w:cs="Consolas" w:eastAsia="Consolas" w:hAnsi="Consolas"/>
                <w:sz w:val="18"/>
                <w:szCs w:val="18"/>
              </w:rPr>
              <w:t xml:space="preserve">SUM(case when DATEPART(QUARTER,OrderDate) = 4 then TotalDue else 0 END) as Q4_Revenue,</w:t>
            </w:r>
          </w:p>
          <w:p>
            <w:pPr>
              <w:spacing w:after="0" w:before="0"/>
            </w:pPr>
            <w:r>
              <w:rPr>
                <w:rFonts w:ascii="Consolas" w:cs="Consolas" w:eastAsia="Consolas" w:hAnsi="Consolas"/>
                <w:sz w:val="18"/>
                <w:szCs w:val="18"/>
              </w:rPr>
              <w:t xml:space="preserve">sum(TotalDue) as Total_Revenue</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YEAR(OrderDate)</w:t>
            </w:r>
          </w:p>
          <w:p>
            <w:pPr>
              <w:spacing w:after="0" w:before="0"/>
            </w:pPr>
            <w:r>
              <w:rPr>
                <w:rFonts w:ascii="Consolas" w:cs="Consolas" w:eastAsia="Consolas" w:hAnsi="Consolas"/>
                <w:sz w:val="18"/>
                <w:szCs w:val="18"/>
              </w:rPr>
              <w:t xml:space="preserve">order by [Year]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 [YEAR], [1] AS Q1_REVENUE,[2] AS Q2_REVENUE,[3] AS Q3_REVENUE,[4] AS Q4_REVENUE</w:t>
            </w:r>
          </w:p>
          <w:p>
            <w:pPr>
              <w:spacing w:after="0" w:before="0"/>
            </w:pPr>
            <w:r>
              <w:rPr>
                <w:rFonts w:ascii="Consolas" w:cs="Consolas" w:eastAsia="Consolas" w:hAnsi="Consolas"/>
                <w:sz w:val="18"/>
                <w:szCs w:val="18"/>
              </w:rPr>
              <w:t xml:space="preserve">FROM (SELECT YEAR(ORDERDATE) AS [YEAR], DATEPART(QUARTER,orderdate) as [Quarter], totalDue</w:t>
            </w:r>
          </w:p>
          <w:p>
            <w:pPr>
              <w:spacing w:after="0" w:before="0"/>
            </w:pPr>
            <w:r>
              <w:rPr>
                <w:rFonts w:ascii="Consolas" w:cs="Consolas" w:eastAsia="Consolas" w:hAnsi="Consolas"/>
                <w:sz w:val="18"/>
                <w:szCs w:val="18"/>
              </w:rPr>
              <w:t xml:space="preserve">      from Sales.SalesOrderHeader) as src</w:t>
            </w:r>
          </w:p>
          <w:p>
            <w:pPr>
              <w:spacing w:after="0" w:before="0"/>
            </w:pPr>
            <w:r>
              <w:rPr>
                <w:rFonts w:ascii="Consolas" w:cs="Consolas" w:eastAsia="Consolas" w:hAnsi="Consolas"/>
                <w:sz w:val="18"/>
                <w:szCs w:val="18"/>
              </w:rPr>
              <w:t xml:space="preserve">pivot (Sum(totaldue) for [quarter] in ([1],[2],[3],[4])) as pvt</w:t>
            </w:r>
          </w:p>
          <w:p>
            <w:pPr>
              <w:spacing w:after="0" w:before="0"/>
            </w:pPr>
            <w:r>
              <w:rPr>
                <w:rFonts w:ascii="Consolas" w:cs="Consolas" w:eastAsia="Consolas" w:hAnsi="Consolas"/>
                <w:sz w:val="18"/>
                <w:szCs w:val="18"/>
              </w:rPr>
              <w:t xml:space="preserve">order by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PIVOT version dropped the annual total</w:t>
            </w:r>
          </w:p>
          <w:p>
            <w:pPr>
              <w:spacing w:after="100" w:before="40"/>
            </w:pPr>
            <w:r>
              <w:t xml:space="preserve">The PIVOT operator doesn't give you a total. Add the columns yourself, wrapping each in ISNULL — a quarter with no data is NULL, and NULL + anything =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[YEAR],</w:t>
            </w:r>
          </w:p>
          <w:p>
            <w:pPr>
              <w:spacing w:after="0" w:before="0"/>
            </w:pPr>
            <w:r>
              <w:rPr>
                <w:rFonts w:ascii="Consolas" w:cs="Consolas" w:eastAsia="Consolas" w:hAnsi="Consolas"/>
                <w:sz w:val="18"/>
                <w:szCs w:val="18"/>
              </w:rPr>
              <w:t xml:space="preserve">       [1] AS Q1_Revenue, [2] AS Q2_Revenue, [3] AS Q3_Revenue, [4] AS Q4_Revenue,</w:t>
            </w:r>
          </w:p>
          <w:p>
            <w:pPr>
              <w:spacing w:after="0" w:before="0"/>
            </w:pPr>
            <w:r>
              <w:rPr>
                <w:rFonts w:ascii="Consolas" w:cs="Consolas" w:eastAsia="Consolas" w:hAnsi="Consolas"/>
                <w:sz w:val="18"/>
                <w:szCs w:val="18"/>
              </w:rPr>
              <w:t xml:space="preserve">       ISNULL([1],0) + ISNULL([2],0) + ISNULL([3],0) + ISNULL([4],0) AS Annual_Total</w:t>
            </w:r>
          </w:p>
          <w:p>
            <w:pPr>
              <w:spacing w:after="0" w:before="0"/>
            </w:pPr>
            <w:r>
              <w:rPr>
                <w:rFonts w:ascii="Consolas" w:cs="Consolas" w:eastAsia="Consolas" w:hAnsi="Consolas"/>
                <w:sz w:val="18"/>
                <w:szCs w:val="18"/>
              </w:rPr>
              <w:t xml:space="preserve">FROM (SELECT YEAR(OrderDate) AS [YEAR], DATEPART(QUARTER, OrderDate) AS [Quarter], TotalDue</w:t>
            </w:r>
          </w:p>
          <w:p>
            <w:pPr>
              <w:spacing w:after="0" w:before="0"/>
            </w:pPr>
            <w:r>
              <w:rPr>
                <w:rFonts w:ascii="Consolas" w:cs="Consolas" w:eastAsia="Consolas" w:hAnsi="Consolas"/>
                <w:sz w:val="18"/>
                <w:szCs w:val="18"/>
              </w:rPr>
              <w:t xml:space="preserve">      FROM Sales.SalesOrderHeader) AS src</w:t>
            </w:r>
          </w:p>
          <w:p>
            <w:pPr>
              <w:spacing w:after="0" w:before="0"/>
            </w:pPr>
            <w:r>
              <w:rPr>
                <w:rFonts w:ascii="Consolas" w:cs="Consolas" w:eastAsia="Consolas" w:hAnsi="Consolas"/>
                <w:sz w:val="18"/>
                <w:szCs w:val="18"/>
              </w:rPr>
              <w:t xml:space="preserve">PIVOT (SUM(TotalDue) FOR [Quarter] IN ([1],[2],[3],[4])) AS pvt</w:t>
            </w:r>
          </w:p>
          <w:p>
            <w:pPr>
              <w:spacing w:after="0" w:before="0"/>
            </w:pPr>
            <w:r>
              <w:rPr>
                <w:rFonts w:ascii="Consolas" w:cs="Consolas" w:eastAsia="Consolas" w:hAnsi="Consolas"/>
                <w:sz w:val="18"/>
                <w:szCs w:val="18"/>
              </w:rPr>
              <w:t xml:space="preserve">ORDER BY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PIVOT source subquery</w:t>
            </w:r>
          </w:p>
          <w:p>
            <w:pPr>
              <w:spacing w:after="100" w:before="40"/>
            </w:pPr>
            <w:r>
              <w:t xml:space="preserve">Keep it to exactly three columns (group, pivot, value). PIVOT groups by every column not named in the FOR/IN clause, so an extra column creates extra rows.</w:t>
            </w:r>
          </w:p>
        </w:tc>
      </w:tr>
    </w:tbl>
    <w:p>
      <w:pPr>
        <w:spacing w:after="140" w:before="0"/>
      </w:pPr>
    </w:p>
    <w:p>
      <w:pPr>
        <w:pStyle w:val="Heading3"/>
      </w:pPr>
      <w:r>
        <w:t xml:space="preserve">P050 — Monthly sales per region as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American Express / Cognizant · sales (region, month, sales_amount)</w:t>
            </w:r>
          </w:p>
          <w:p>
            <w:pPr>
              <w:spacing w:after="100" w:before="40"/>
            </w:pPr>
            <w:r>
              <w:t xml:space="preserve">Transpose rows to columns — show monthly sales per region.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region,</w:t>
            </w:r>
          </w:p>
          <w:p>
            <w:pPr>
              <w:spacing w:after="0" w:before="0"/>
            </w:pPr>
            <w:r>
              <w:rPr>
                <w:rFonts w:ascii="Consolas" w:cs="Consolas" w:eastAsia="Consolas" w:hAnsi="Consolas"/>
                <w:sz w:val="18"/>
                <w:szCs w:val="18"/>
              </w:rPr>
              <w:t xml:space="preserve">       SUM(CASE WHEN month = 1 THEN sales_amount ELSE 0 END) AS Jan,</w:t>
            </w:r>
          </w:p>
          <w:p>
            <w:pPr>
              <w:spacing w:after="0" w:before="0"/>
            </w:pPr>
            <w:r>
              <w:rPr>
                <w:rFonts w:ascii="Consolas" w:cs="Consolas" w:eastAsia="Consolas" w:hAnsi="Consolas"/>
                <w:sz w:val="18"/>
                <w:szCs w:val="18"/>
              </w:rPr>
              <w:t xml:space="preserve">       SUM(CASE WHEN month = 2 THEN sales_amount ELSE 0 END) AS Feb,</w:t>
            </w:r>
          </w:p>
          <w:p>
            <w:pPr>
              <w:spacing w:after="0" w:before="0"/>
            </w:pPr>
            <w:r>
              <w:rPr>
                <w:rFonts w:ascii="Consolas" w:cs="Consolas" w:eastAsia="Consolas" w:hAnsi="Consolas"/>
                <w:sz w:val="18"/>
                <w:szCs w:val="18"/>
              </w:rPr>
              <w:t xml:space="preserve">       SUM(CASE WHEN month = 3 THEN sales_amount ELSE 0 END) AS Mar,</w:t>
            </w:r>
          </w:p>
          <w:p>
            <w:pPr>
              <w:spacing w:after="0" w:before="0"/>
            </w:pPr>
            <w:r>
              <w:rPr>
                <w:rFonts w:ascii="Consolas" w:cs="Consolas" w:eastAsia="Consolas" w:hAnsi="Consolas"/>
                <w:sz w:val="18"/>
                <w:szCs w:val="18"/>
              </w:rPr>
              <w:t xml:space="preserve">       -- ... through Dec</w:t>
            </w:r>
          </w:p>
          <w:p>
            <w:pPr>
              <w:spacing w:after="0" w:before="0"/>
            </w:pPr>
            <w:r>
              <w:rPr>
                <w:rFonts w:ascii="Consolas" w:cs="Consolas" w:eastAsia="Consolas" w:hAnsi="Consolas"/>
                <w:sz w:val="18"/>
                <w:szCs w:val="18"/>
              </w:rPr>
              <w:t xml:space="preserve">       SUM(sales_amount) AS Annual_Total</w:t>
            </w:r>
          </w:p>
          <w:p>
            <w:pPr>
              <w:spacing w:after="0" w:before="0"/>
            </w:pPr>
            <w:r>
              <w:rPr>
                <w:rFonts w:ascii="Consolas" w:cs="Consolas" w:eastAsia="Consolas" w:hAnsi="Consolas"/>
                <w:sz w:val="18"/>
                <w:szCs w:val="18"/>
              </w:rPr>
              <w:t xml:space="preserve">FROM sales</w:t>
            </w:r>
          </w:p>
          <w:p>
            <w:pPr>
              <w:spacing w:after="0" w:before="0"/>
            </w:pPr>
            <w:r>
              <w:rPr>
                <w:rFonts w:ascii="Consolas" w:cs="Consolas" w:eastAsia="Consolas" w:hAnsi="Consolas"/>
                <w:sz w:val="18"/>
                <w:szCs w:val="18"/>
              </w:rPr>
              <w:t xml:space="preserve">GROUP BY region;</w:t>
            </w:r>
          </w:p>
        </w:tc>
      </w:tr>
    </w:tbl>
    <w:p>
      <w:pPr>
        <w:spacing w:after="140" w:before="0"/>
      </w:pPr>
    </w:p>
    <w:p>
      <w:pPr>
        <w:pStyle w:val="Heading2"/>
        <w:pageBreakBefore/>
      </w:pPr>
      <w:r>
        <w:t xml:space="preserve">Topic 7 — UNION, UNION ALL, INTERSECT, EXCEPT</w:t>
      </w:r>
    </w:p>
    <w:p>
      <w:pPr>
        <w:pStyle w:val="Heading4"/>
      </w:pPr>
      <w:r>
        <w:t xml:space="preserve">Lesson</w:t>
      </w:r>
    </w:p>
    <w:p>
      <w:pPr>
        <w:spacing w:after="100" w:before="40"/>
      </w:pPr>
      <w:r>
        <w:rPr>
          <w:b/>
          <w:bCs/>
        </w:rPr>
        <w:t xml:space="preserve">Set operators</w:t>
      </w:r>
      <w:r>
        <w:t xml:space="preserve"> combine the </w:t>
      </w:r>
      <w:r>
        <w:rPr>
          <w:b/>
          <w:bCs/>
        </w:rPr>
        <w:t xml:space="preserve">results</w:t>
      </w:r>
      <w:r>
        <w:t xml:space="preserve"> of two queries, stacking rows rather than joining columns. Think of them as sets: union (either), intersect (both), except (first but not second).</w:t>
      </w:r>
    </w:p>
    <w:p>
      <w:pPr>
        <w:pStyle w:val="Heading3"/>
      </w:pPr>
      <w:r>
        <w:t xml:space="preserve">UNION vs UNION ALL</w:t>
      </w:r>
    </w:p>
    <w:p>
      <w:pPr>
        <w:spacing w:after="100" w:before="40"/>
      </w:pPr>
      <w:r>
        <w:rPr>
          <w:rFonts w:ascii="Consolas" w:cs="Consolas" w:eastAsia="Consolas" w:hAnsi="Consolas"/>
          <w:color w:val="9A3412"/>
          <w:sz w:val="19"/>
          <w:szCs w:val="19"/>
        </w:rPr>
        <w:t xml:space="preserve">UNION</w:t>
      </w:r>
      <w:r>
        <w:t xml:space="preserve"> stacks and </w:t>
      </w:r>
      <w:r>
        <w:rPr>
          <w:b/>
          <w:bCs/>
        </w:rPr>
        <w:t xml:space="preserve">removes duplicates</w:t>
      </w:r>
      <w:r>
        <w:t xml:space="preserve"> (it sorts or hashes, which costs time). </w:t>
      </w:r>
      <w:r>
        <w:rPr>
          <w:rFonts w:ascii="Consolas" w:cs="Consolas" w:eastAsia="Consolas" w:hAnsi="Consolas"/>
          <w:color w:val="9A3412"/>
          <w:sz w:val="19"/>
          <w:szCs w:val="19"/>
        </w:rPr>
        <w:t xml:space="preserve">UNION ALL</w:t>
      </w:r>
      <w:r>
        <w:t xml:space="preserve"> stacks and </w:t>
      </w:r>
      <w:r>
        <w:rPr>
          <w:b/>
          <w:bCs/>
        </w:rPr>
        <w:t xml:space="preserve">keeps everything</w:t>
      </w:r>
      <w:r>
        <w:t xml:space="preserve"> and is faster. Use UNION ALL unless you actually need de-duplication, which is most of the time when combining different sources.</w:t>
      </w:r>
    </w:p>
    <w:p>
      <w:pPr>
        <w:pStyle w:val="Heading3"/>
      </w:pPr>
      <w:r>
        <w:t xml:space="preserve">INTERSECT and EXCEPT</w:t>
      </w:r>
    </w:p>
    <w:p>
      <w:pPr>
        <w:spacing w:after="100" w:before="40"/>
      </w:pPr>
      <w:r>
        <w:rPr>
          <w:rFonts w:ascii="Consolas" w:cs="Consolas" w:eastAsia="Consolas" w:hAnsi="Consolas"/>
          <w:color w:val="9A3412"/>
          <w:sz w:val="19"/>
          <w:szCs w:val="19"/>
        </w:rPr>
        <w:t xml:space="preserve">INTERSECT</w:t>
      </w:r>
      <w:r>
        <w:t xml:space="preserve"> returns rows present in </w:t>
      </w:r>
      <w:r>
        <w:rPr>
          <w:b/>
          <w:bCs/>
        </w:rPr>
        <w:t xml:space="preserve">both</w:t>
      </w:r>
      <w:r>
        <w:t xml:space="preserve"> results; </w:t>
      </w:r>
      <w:r>
        <w:rPr>
          <w:rFonts w:ascii="Consolas" w:cs="Consolas" w:eastAsia="Consolas" w:hAnsi="Consolas"/>
          <w:color w:val="9A3412"/>
          <w:sz w:val="19"/>
          <w:szCs w:val="19"/>
        </w:rPr>
        <w:t xml:space="preserve">EXCEPT</w:t>
      </w:r>
      <w:r>
        <w:t xml:space="preserve"> returns rows in the first </w:t>
      </w:r>
      <w:r>
        <w:rPr>
          <w:b/>
          <w:bCs/>
        </w:rPr>
        <w:t xml:space="preserve">not in the second</w:t>
      </w:r>
      <w:r>
        <w:t xml:space="preserve">. Both return </w:t>
      </w:r>
      <w:r>
        <w:rPr>
          <w:b/>
          <w:bCs/>
        </w:rPr>
        <w:t xml:space="preserve">distinct</w:t>
      </w:r>
      <w:r>
        <w:t xml:space="preserve"> rows and treat NULLs as equal, which makes EXCEPT a NULL-safe anti-join for whole rows.</w:t>
      </w:r>
    </w:p>
    <w:p>
      <w:pPr>
        <w:pStyle w:val="Heading3"/>
      </w:pPr>
      <w:r>
        <w:t xml:space="preserve">Rules</w:t>
      </w:r>
    </w:p>
    <w:p>
      <w:pPr>
        <w:spacing w:after="100" w:before="40"/>
      </w:pPr>
      <w:r>
        <w:t xml:space="preserve">Both queries must return the </w:t>
      </w:r>
      <w:r>
        <w:rPr>
          <w:b/>
          <w:bCs/>
        </w:rPr>
        <w:t xml:space="preserve">same number of columns</w:t>
      </w:r>
      <w:r>
        <w:t xml:space="preserve"> with </w:t>
      </w:r>
      <w:r>
        <w:rPr>
          <w:b/>
          <w:bCs/>
        </w:rPr>
        <w:t xml:space="preserve">compatible types</w:t>
      </w:r>
      <w:r>
        <w:t xml:space="preserve">, in the same order; the column names come from the </w:t>
      </w:r>
      <w:r>
        <w:rPr>
          <w:b/>
          <w:bCs/>
        </w:rPr>
        <w:t xml:space="preserve">first</w:t>
      </w:r>
      <w:r>
        <w:t xml:space="preserve"> query. A single </w:t>
      </w:r>
      <w:r>
        <w:rPr>
          <w:rFonts w:ascii="Consolas" w:cs="Consolas" w:eastAsia="Consolas" w:hAnsi="Consolas"/>
          <w:color w:val="9A3412"/>
          <w:sz w:val="19"/>
          <w:szCs w:val="19"/>
        </w:rPr>
        <w:t xml:space="preserve">ORDER BY</w:t>
      </w:r>
      <w:r>
        <w:t xml:space="preserve"> goes at the very end and applies to the combined result.</w:t>
      </w:r>
    </w:p>
    <w:p>
      <w:pPr>
        <w:pStyle w:val="Heading3"/>
      </w:pPr>
      <w:r>
        <w:t xml:space="preserve">Labelling the source</w:t>
      </w:r>
    </w:p>
    <w:p>
      <w:pPr>
        <w:spacing w:after="100" w:before="40"/>
      </w:pPr>
      <w:r>
        <w:t xml:space="preserve">Add a literal column to say where each row came from: </w:t>
      </w:r>
      <w:r>
        <w:rPr>
          <w:rFonts w:ascii="Consolas" w:cs="Consolas" w:eastAsia="Consolas" w:hAnsi="Consolas"/>
          <w:color w:val="9A3412"/>
          <w:sz w:val="19"/>
          <w:szCs w:val="19"/>
        </w:rPr>
        <w:t xml:space="preserve">SELECT 'Online' AS Channel, ...</w:t>
      </w:r>
      <w:r>
        <w:t xml:space="preserve"> in one query and </w:t>
      </w:r>
      <w:r>
        <w:rPr>
          <w:rFonts w:ascii="Consolas" w:cs="Consolas" w:eastAsia="Consolas" w:hAnsi="Consolas"/>
          <w:color w:val="9A3412"/>
          <w:sz w:val="19"/>
          <w:szCs w:val="19"/>
        </w:rPr>
        <w:t xml:space="preserve">'Store' AS Channel</w:t>
      </w:r>
      <w:r>
        <w:t xml:space="preserve"> in the other, then aggregate over the combined result.</w:t>
      </w:r>
    </w:p>
    <w:p>
      <w:pPr>
        <w:pStyle w:val="Heading3"/>
      </w:pPr>
      <w:r>
        <w:t xml:space="preserve">Worked example — Two sources in one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'Online' AS Channel, OrderID, OrderDate, Total FROM OnlineOrders</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'Store'  AS Channel, OrderID, OrderDate, Total FROM StoreOrders</w:t>
            </w:r>
          </w:p>
          <w:p>
            <w:pPr>
              <w:spacing w:after="0" w:before="0"/>
            </w:pPr>
            <w:r>
              <w:rPr>
                <w:rFonts w:ascii="Consolas" w:cs="Consolas" w:eastAsia="Consolas" w:hAnsi="Consolas"/>
                <w:sz w:val="18"/>
                <w:szCs w:val="18"/>
              </w:rPr>
              <w:t xml:space="preserve">ORDER BY OrderDate;</w:t>
            </w:r>
          </w:p>
        </w:tc>
      </w:tr>
    </w:tbl>
    <w:p>
      <w:pPr>
        <w:spacing w:after="140" w:before="0"/>
      </w:pPr>
    </w:p>
    <w:p>
      <w:pPr>
        <w:spacing w:after="100" w:before="40"/>
      </w:pPr>
      <w:r>
        <w:t xml:space="preserve">UNION ALL keeps every order (an online and a store order may look alike but are different events). With plain UNION they could be collapsed incorrectly.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UNION when duplicates are legitimate (rows silently disappear).</w:t>
            </w:r>
          </w:p>
          <w:p>
            <w:pPr>
              <w:spacing w:after="100" w:before="40"/>
            </w:pPr>
            <w:r>
              <w:t xml:space="preserve">Different column counts or order between the queries.</w:t>
            </w:r>
          </w:p>
          <w:p>
            <w:pPr>
              <w:spacing w:after="100" w:before="40"/>
            </w:pPr>
            <w:r>
              <w:rPr>
                <w:rFonts w:ascii="Consolas" w:cs="Consolas" w:eastAsia="Consolas" w:hAnsi="Consolas"/>
                <w:color w:val="9A3412"/>
                <w:sz w:val="19"/>
                <w:szCs w:val="19"/>
              </w:rPr>
              <w:t xml:space="preserve">ORDER BY</w:t>
            </w:r>
            <w:r>
              <w:t xml:space="preserve"> inside one branch.</w:t>
            </w:r>
          </w:p>
          <w:p>
            <w:pPr>
              <w:spacing w:after="100" w:before="40"/>
            </w:pPr>
            <w:r>
              <w:t xml:space="preserve">Forgetting a source label and being unable to tell rows apart.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Default to UNION ALL.</w:t>
            </w:r>
          </w:p>
          <w:p>
            <w:pPr>
              <w:spacing w:after="100" w:before="40"/>
            </w:pPr>
            <w:r>
              <w:t xml:space="preserve">INTERSECT = in both, EXCEPT = in first only.</w:t>
            </w:r>
          </w:p>
          <w:p>
            <w:pPr>
              <w:spacing w:after="100" w:before="40"/>
            </w:pPr>
            <w:r>
              <w:t xml:space="preserve">Same columns, same order, compatible types.</w:t>
            </w:r>
          </w:p>
          <w:p>
            <w:pPr>
              <w:spacing w:after="100" w:before="40"/>
            </w:pPr>
            <w:r>
              <w:t xml:space="preserve">Label the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UNION vs UNION ALL (and cost), EXCEPT as an anti-join, and the column rules.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Stack sources with a label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"combine X and Y into one report"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 'X' AS Source ... UNION ALL SELECT ..., 'Y'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 both</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did both A and B"</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INTERSECT (or EXISTS AND EXISTS)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 one but not the other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"did A but never B"</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EXCEPT (or EXISTS AND NOT EXISTS)</w:t>
            </w:r>
          </w:p>
        </w:tc>
      </w:tr>
    </w:tbl>
    <w:p>
      <w:pPr>
        <w:spacing w:after="160" w:before="0"/>
      </w:pPr>
    </w:p>
    <w:p>
      <w:pPr>
        <w:pStyle w:val="Heading3"/>
      </w:pPr>
      <w:r>
        <w:t xml:space="preserve">Q040 — Online and offline orders in one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Wipro / Deloitte pattern) · Sales.SalesOrderHeader (SalesOrderID, CustomerID, OrderDate, TotalDue, OnlineOrderFlag)</w:t>
            </w:r>
          </w:p>
          <w:p>
            <w:pPr>
              <w:spacing w:after="100" w:before="40"/>
            </w:pPr>
            <w:r>
              <w:t xml:space="preserve">Stack online orders (OnlineOrderFlag = 1) and offline orders (= 0) into one result with a Source label. Then, using that as a CTE, show total revenue and order count per source. Is UNION even necessary here?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Source_Category as (</w:t>
            </w:r>
          </w:p>
          <w:p>
            <w:pPr>
              <w:spacing w:after="0" w:before="0"/>
            </w:pPr>
            <w:r>
              <w:rPr>
                <w:rFonts w:ascii="Consolas" w:cs="Consolas" w:eastAsia="Consolas" w:hAnsi="Consolas"/>
                <w:sz w:val="18"/>
                <w:szCs w:val="18"/>
              </w:rPr>
              <w:t xml:space="preserve">	select SalesOrderID as orderID, CustomerID, OrderDate, TotalDue,'Online' as Sales_Source</w:t>
            </w:r>
          </w:p>
          <w:p>
            <w:pPr>
              <w:spacing w:after="0" w:before="0"/>
            </w:pPr>
            <w:r>
              <w:rPr>
                <w:rFonts w:ascii="Consolas" w:cs="Consolas" w:eastAsia="Consolas" w:hAnsi="Consolas"/>
                <w:sz w:val="18"/>
                <w:szCs w:val="18"/>
              </w:rPr>
              <w:t xml:space="preserve">	from Sales.SalesOrderHeader	where OnlineOrderFlag = 1</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select SalesOrderID as orderID, CustomerID, OrderDate, TotalDue, 'Offline' as Sales_Source</w:t>
            </w:r>
          </w:p>
          <w:p>
            <w:pPr>
              <w:spacing w:after="0" w:before="0"/>
            </w:pPr>
            <w:r>
              <w:rPr>
                <w:rFonts w:ascii="Consolas" w:cs="Consolas" w:eastAsia="Consolas" w:hAnsi="Consolas"/>
                <w:sz w:val="18"/>
                <w:szCs w:val="18"/>
              </w:rPr>
              <w:t xml:space="preserve">	from Sales.SalesOrderHeader	where OnlineOrderFlag = 0</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Sales_Source, SUM(TotalDue) as Total_revenue, COUNT(orderid) as Order_Count</w:t>
            </w:r>
          </w:p>
          <w:p>
            <w:pPr>
              <w:spacing w:after="0" w:before="0"/>
            </w:pPr>
            <w:r>
              <w:rPr>
                <w:rFonts w:ascii="Consolas" w:cs="Consolas" w:eastAsia="Consolas" w:hAnsi="Consolas"/>
                <w:sz w:val="18"/>
                <w:szCs w:val="18"/>
              </w:rPr>
              <w:t xml:space="preserve">from Source_Category</w:t>
            </w:r>
          </w:p>
          <w:p>
            <w:pPr>
              <w:spacing w:after="0" w:before="0"/>
            </w:pPr>
            <w:r>
              <w:rPr>
                <w:rFonts w:ascii="Consolas" w:cs="Consolas" w:eastAsia="Consolas" w:hAnsi="Consolas"/>
                <w:sz w:val="18"/>
                <w:szCs w:val="18"/>
              </w:rPr>
              <w:t xml:space="preserve">group by Sales_Source</w:t>
            </w:r>
          </w:p>
          <w:p>
            <w:pPr>
              <w:spacing w:after="0" w:before="0"/>
            </w:pPr>
            <w:r>
              <w:rPr>
                <w:rFonts w:ascii="Consolas" w:cs="Consolas" w:eastAsia="Consolas" w:hAnsi="Consolas"/>
                <w:sz w:val="18"/>
                <w:szCs w:val="18"/>
              </w:rPr>
              <w:t xml:space="preserve">-- Union is not really necessary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Correct, and you spotted the simpler version. Same table → one pass with CASE:</w:t>
            </w:r>
          </w:p>
          <w:p>
            <w:pPr>
              <w:spacing w:after="0" w:before="0"/>
            </w:pPr>
            <w:r>
              <w:rPr>
                <w:rFonts w:ascii="Consolas" w:cs="Consolas" w:eastAsia="Consolas" w:hAnsi="Consolas"/>
                <w:sz w:val="18"/>
                <w:szCs w:val="18"/>
              </w:rPr>
              <w:t xml:space="preserve">SELECT CASE WHEN OnlineOrderFlag = 1 THEN 'Online' ELSE 'Offline' END AS Sales_Source,</w:t>
            </w:r>
          </w:p>
          <w:p>
            <w:pPr>
              <w:spacing w:after="0" w:before="0"/>
            </w:pPr>
            <w:r>
              <w:rPr>
                <w:rFonts w:ascii="Consolas" w:cs="Consolas" w:eastAsia="Consolas" w:hAnsi="Consolas"/>
                <w:sz w:val="18"/>
                <w:szCs w:val="18"/>
              </w:rPr>
              <w:t xml:space="preserve">       SUM(TotalDue)       AS Total_Revenue,</w:t>
            </w:r>
          </w:p>
          <w:p>
            <w:pPr>
              <w:spacing w:after="0" w:before="0"/>
            </w:pPr>
            <w:r>
              <w:rPr>
                <w:rFonts w:ascii="Consolas" w:cs="Consolas" w:eastAsia="Consolas" w:hAnsi="Consolas"/>
                <w:sz w:val="18"/>
                <w:szCs w:val="18"/>
              </w:rPr>
              <w:t xml:space="preserve">       COUNT(SalesOrderID) AS Order_Count</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CASE WHEN OnlineOrderFlag = 1 THEN 'Online' ELSE 'Offline' END;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Customers who ordered BOTH online and offline</w:t>
            </w:r>
          </w:p>
          <w:p>
            <w:pPr>
              <w:spacing w:after="0" w:before="0"/>
            </w:pPr>
            <w:r>
              <w:rPr>
                <w:rFonts w:ascii="Consolas" w:cs="Consolas" w:eastAsia="Consolas" w:hAnsi="Consolas"/>
                <w:sz w:val="18"/>
                <w:szCs w:val="18"/>
              </w:rPr>
              <w:t xml:space="preserve">SELECT CustomerID FROM Sales.SalesOrderHeader WHERE OnlineOrderFlag = 1</w:t>
            </w:r>
          </w:p>
          <w:p>
            <w:pPr>
              <w:spacing w:after="0" w:before="0"/>
            </w:pPr>
            <w:r>
              <w:rPr>
                <w:rFonts w:ascii="Consolas" w:cs="Consolas" w:eastAsia="Consolas" w:hAnsi="Consolas"/>
                <w:sz w:val="18"/>
                <w:szCs w:val="18"/>
              </w:rPr>
              <w:t xml:space="preserve">INTERSECT</w:t>
            </w:r>
          </w:p>
          <w:p>
            <w:pPr>
              <w:spacing w:after="0" w:before="0"/>
            </w:pPr>
            <w:r>
              <w:rPr>
                <w:rFonts w:ascii="Consolas" w:cs="Consolas" w:eastAsia="Consolas" w:hAnsi="Consolas"/>
                <w:sz w:val="18"/>
                <w:szCs w:val="18"/>
              </w:rPr>
              <w:t xml:space="preserve">SELECT CustomerID FROM Sales.SalesOrderHeader WHERE OnlineOrderFlag =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Customers who ordered online but NEVER offline</w:t>
            </w:r>
          </w:p>
          <w:p>
            <w:pPr>
              <w:spacing w:after="0" w:before="0"/>
            </w:pPr>
            <w:r>
              <w:rPr>
                <w:rFonts w:ascii="Consolas" w:cs="Consolas" w:eastAsia="Consolas" w:hAnsi="Consolas"/>
                <w:sz w:val="18"/>
                <w:szCs w:val="18"/>
              </w:rPr>
              <w:t xml:space="preserve">SELECT CustomerID FROM Sales.SalesOrderHeader WHERE OnlineOrderFlag = 1</w:t>
            </w:r>
          </w:p>
          <w:p>
            <w:pPr>
              <w:spacing w:after="0" w:before="0"/>
            </w:pPr>
            <w:r>
              <w:rPr>
                <w:rFonts w:ascii="Consolas" w:cs="Consolas" w:eastAsia="Consolas" w:hAnsi="Consolas"/>
                <w:sz w:val="18"/>
                <w:szCs w:val="18"/>
              </w:rPr>
              <w:t xml:space="preserve">EXCEPT</w:t>
            </w:r>
          </w:p>
          <w:p>
            <w:pPr>
              <w:spacing w:after="0" w:before="0"/>
            </w:pPr>
            <w:r>
              <w:rPr>
                <w:rFonts w:ascii="Consolas" w:cs="Consolas" w:eastAsia="Consolas" w:hAnsi="Consolas"/>
                <w:sz w:val="18"/>
                <w:szCs w:val="18"/>
              </w:rPr>
              <w:t xml:space="preserve">SELECT CustomerID FROM Sales.SalesOrderHeader WHERE OnlineOrderFlag =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Adding a grand-total row with UNION ALL (src = the Source_Category CTE)</w:t>
            </w:r>
          </w:p>
          <w:p>
            <w:pPr>
              <w:spacing w:after="0" w:before="0"/>
            </w:pPr>
            <w:r>
              <w:rPr>
                <w:rFonts w:ascii="Consolas" w:cs="Consolas" w:eastAsia="Consolas" w:hAnsi="Consolas"/>
                <w:sz w:val="18"/>
                <w:szCs w:val="18"/>
              </w:rPr>
              <w:t xml:space="preserve">SELECT Sales_Source, SUM(TotalDue), COUNT(*) FROM src GROUP BY Sales_Source</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'Grand Total', SUM(TotalDue), COUNT(*) FROM src;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UNION ALL by default</w:t>
            </w:r>
          </w:p>
          <w:p>
            <w:pPr>
              <w:spacing w:after="100" w:before="40"/>
            </w:pPr>
            <w:r>
              <w:t xml:space="preserve">UNION ALL was right: online and offline can't overlap, so the dedup sort in UNION is wasted work.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when UNION is actually needed</w:t>
            </w:r>
          </w:p>
          <w:p>
            <w:pPr>
              <w:spacing w:after="100" w:before="40"/>
            </w:pPr>
            <w:r>
              <w:t xml:space="preserve">Different tables (FactInternetSales + FactResellerSales), different databases, historical + current tables. When both halves come from the same table, CASE reads it once; UNION reads it twice.</w:t>
            </w:r>
          </w:p>
        </w:tc>
      </w:tr>
    </w:tbl>
    <w:p>
      <w:pPr>
        <w:spacing w:after="140" w:before="0"/>
      </w:pPr>
    </w:p>
    <w:p>
      <w:pPr>
        <w:pStyle w:val="Heading3"/>
      </w:pPr>
      <w:r>
        <w:t xml:space="preserve">P051 — UNION vs UNION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American Express · Conceptual</w:t>
            </w:r>
          </w:p>
          <w:p>
            <w:pPr>
              <w:spacing w:after="100" w:before="40"/>
            </w:pPr>
            <w:r>
              <w:t xml:space="preserve">What is the difference between UNION and UNION ALL?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UNION removes duplicate rows, which adds a sort/distinct step — slower.</w:t>
            </w:r>
          </w:p>
          <w:p>
            <w:pPr>
              <w:spacing w:after="0" w:before="0"/>
            </w:pPr>
            <w:r>
              <w:rPr>
                <w:rFonts w:ascii="Consolas" w:cs="Consolas" w:eastAsia="Consolas" w:hAnsi="Consolas"/>
                <w:sz w:val="18"/>
                <w:szCs w:val="18"/>
              </w:rPr>
              <w:t xml:space="preserve">UNION ALL keeps every row — faster.</w:t>
            </w:r>
          </w:p>
          <w:p>
            <w:pPr>
              <w:spacing w:after="0" w:before="0"/>
            </w:pPr>
            <w:r>
              <w:rPr>
                <w:rFonts w:ascii="Consolas" w:cs="Consolas" w:eastAsia="Consolas" w:hAnsi="Consolas"/>
                <w:sz w:val="18"/>
                <w:szCs w:val="18"/>
              </w:rPr>
              <w:t xml:space="preserve">Default to UNION ALL; use UNION only when the two sets can overlap and duplicates must go.</w:t>
            </w:r>
          </w:p>
        </w:tc>
      </w:tr>
    </w:tbl>
    <w:p>
      <w:pPr>
        <w:spacing w:after="140" w:before="0"/>
      </w:pPr>
    </w:p>
    <w:p>
      <w:pPr>
        <w:pStyle w:val="Heading3"/>
      </w:pPr>
      <w:r>
        <w:t xml:space="preserve">P052 — Active and inactive customers in one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customers (customer_id, customer_name, is_active)</w:t>
            </w:r>
          </w:p>
          <w:p>
            <w:pPr>
              <w:spacing w:after="100" w:before="40"/>
            </w:pPr>
            <w:r>
              <w:t xml:space="preserve">Combine active and inactive customers into one list with a status label.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 customer_name,</w:t>
            </w:r>
          </w:p>
          <w:p>
            <w:pPr>
              <w:spacing w:after="0" w:before="0"/>
            </w:pPr>
            <w:r>
              <w:rPr>
                <w:rFonts w:ascii="Consolas" w:cs="Consolas" w:eastAsia="Consolas" w:hAnsi="Consolas"/>
                <w:sz w:val="18"/>
                <w:szCs w:val="18"/>
              </w:rPr>
              <w:t xml:space="preserve">       CASE WHEN is_active = 1 THEN 'Active' ELSE 'Inactive' END AS status</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ORDER BY customer_name;</w:t>
            </w:r>
          </w:p>
          <w:p>
            <w:pPr>
              <w:spacing w:after="0" w:before="0"/>
            </w:pPr>
            <w:r>
              <w:rPr>
                <w:rFonts w:ascii="Consolas" w:cs="Consolas" w:eastAsia="Consolas" w:hAnsi="Consolas"/>
                <w:sz w:val="18"/>
                <w:szCs w:val="18"/>
              </w:rPr>
              <w:t xml:space="preserve">-- UNION ALL version works too, but it's one table, so CASE is the cleaner answer.</w:t>
            </w:r>
          </w:p>
        </w:tc>
      </w:tr>
    </w:tbl>
    <w:p>
      <w:pPr>
        <w:spacing w:after="140" w:before="0"/>
      </w:pPr>
    </w:p>
    <w:p>
      <w:pPr>
        <w:pStyle w:val="Heading2"/>
        <w:pageBreakBefore/>
      </w:pPr>
      <w:r>
        <w:t xml:space="preserve">Topic 8 — EXISTS vs IN vs JOIN</w:t>
      </w:r>
    </w:p>
    <w:p>
      <w:pPr>
        <w:pStyle w:val="Heading4"/>
      </w:pPr>
      <w:r>
        <w:t xml:space="preserve">Lesson</w:t>
      </w:r>
    </w:p>
    <w:p>
      <w:pPr>
        <w:spacing w:after="100" w:before="40"/>
      </w:pPr>
      <w:r>
        <w:t xml:space="preserve">You often need "customers who have orders" or "customers who have none". Three constructs can do it: </w:t>
      </w:r>
      <w:r>
        <w:rPr>
          <w:b/>
          <w:bCs/>
        </w:rPr>
        <w:t xml:space="preserve">IN</w:t>
      </w:r>
      <w:r>
        <w:t xml:space="preserve">, </w:t>
      </w:r>
      <w:r>
        <w:rPr>
          <w:b/>
          <w:bCs/>
        </w:rPr>
        <w:t xml:space="preserve">EXISTS</w:t>
      </w:r>
      <w:r>
        <w:t xml:space="preserve"> and </w:t>
      </w:r>
      <w:r>
        <w:rPr>
          <w:b/>
          <w:bCs/>
        </w:rPr>
        <w:t xml:space="preserve">JOIN</w:t>
      </w:r>
      <w:r>
        <w:t xml:space="preserve">. They differ in how they treat </w:t>
      </w:r>
      <w:r>
        <w:rPr>
          <w:b/>
          <w:bCs/>
        </w:rPr>
        <w:t xml:space="preserve">duplicates</w:t>
      </w:r>
      <w:r>
        <w:t xml:space="preserve"> and </w:t>
      </w:r>
      <w:r>
        <w:rPr>
          <w:b/>
          <w:bCs/>
        </w:rPr>
        <w:t xml:space="preserve">NULLs</w:t>
      </w:r>
      <w:r>
        <w:t xml:space="preserve">, and the optimiser often gives them the same plan, so correctness matters more than speed.</w:t>
      </w:r>
    </w:p>
    <w:p>
      <w:pPr>
        <w:pStyle w:val="Heading3"/>
      </w:pPr>
      <w:r>
        <w:t xml:space="preserve">IN and EXISTS (semi-joins)</w:t>
      </w:r>
    </w:p>
    <w:p>
      <w:pPr>
        <w:spacing w:after="100" w:before="40"/>
      </w:pPr>
      <w:r>
        <w:rPr>
          <w:rFonts w:ascii="Consolas" w:cs="Consolas" w:eastAsia="Consolas" w:hAnsi="Consolas"/>
          <w:color w:val="9A3412"/>
          <w:sz w:val="19"/>
          <w:szCs w:val="19"/>
        </w:rPr>
        <w:t xml:space="preserve">WHERE CustomerID IN (SELECT CustomerID FROM Orders)</w:t>
      </w:r>
      <w:r>
        <w:t xml:space="preserve"> and </w:t>
      </w:r>
      <w:r>
        <w:rPr>
          <w:rFonts w:ascii="Consolas" w:cs="Consolas" w:eastAsia="Consolas" w:hAnsi="Consolas"/>
          <w:color w:val="9A3412"/>
          <w:sz w:val="19"/>
          <w:szCs w:val="19"/>
        </w:rPr>
        <w:t xml:space="preserve">WHERE EXISTS (SELECT 1 FROM Orders o WHERE o.CustomerID = c.CustomerID)</w:t>
      </w:r>
      <w:r>
        <w:t xml:space="preserve"> both keep each customer </w:t>
      </w:r>
      <w:r>
        <w:rPr>
          <w:b/>
          <w:bCs/>
        </w:rPr>
        <w:t xml:space="preserve">once</w:t>
      </w:r>
      <w:r>
        <w:t xml:space="preserve">, no matter how many orders match. EXISTS stops at the first match.</w:t>
      </w:r>
    </w:p>
    <w:p>
      <w:pPr>
        <w:pStyle w:val="Heading3"/>
      </w:pPr>
      <w:r>
        <w:t xml:space="preserve">JOIN multiplies</w:t>
      </w:r>
    </w:p>
    <w:p>
      <w:pPr>
        <w:spacing w:after="100" w:before="40"/>
      </w:pPr>
      <w:r>
        <w:t xml:space="preserve">An inner JOIN returns one row </w:t>
      </w:r>
      <w:r>
        <w:rPr>
          <w:b/>
          <w:bCs/>
        </w:rPr>
        <w:t xml:space="preserve">per matching order</w:t>
      </w:r>
      <w:r>
        <w:t xml:space="preserve">, so a customer with 5 orders appears 5 times. You then need </w:t>
      </w:r>
      <w:r>
        <w:rPr>
          <w:rFonts w:ascii="Consolas" w:cs="Consolas" w:eastAsia="Consolas" w:hAnsi="Consolas"/>
          <w:color w:val="9A3412"/>
          <w:sz w:val="19"/>
          <w:szCs w:val="19"/>
        </w:rPr>
        <w:t xml:space="preserve">DISTINCT</w:t>
      </w:r>
      <w:r>
        <w:t xml:space="preserve"> or </w:t>
      </w:r>
      <w:r>
        <w:rPr>
          <w:rFonts w:ascii="Consolas" w:cs="Consolas" w:eastAsia="Consolas" w:hAnsi="Consolas"/>
          <w:color w:val="9A3412"/>
          <w:sz w:val="19"/>
          <w:szCs w:val="19"/>
        </w:rPr>
        <w:t xml:space="preserve">GROUP BY</w:t>
      </w:r>
      <w:r>
        <w:t xml:space="preserve"> to get one row, which is an extra step and a source of bugs.</w:t>
      </w:r>
    </w:p>
    <w:p>
      <w:pPr>
        <w:pStyle w:val="Heading3"/>
      </w:pPr>
      <w:r>
        <w:t xml:space="preserve">The negative forms</w:t>
      </w:r>
    </w:p>
    <w:p>
      <w:pPr>
        <w:spacing w:after="100" w:before="40"/>
      </w:pPr>
      <w:r>
        <w:t xml:space="preserve">"No orders": </w:t>
      </w:r>
      <w:r>
        <w:rPr>
          <w:rFonts w:ascii="Consolas" w:cs="Consolas" w:eastAsia="Consolas" w:hAnsi="Consolas"/>
          <w:color w:val="9A3412"/>
          <w:sz w:val="19"/>
          <w:szCs w:val="19"/>
        </w:rPr>
        <w:t xml:space="preserve">NOT EXISTS</w:t>
      </w:r>
      <w:r>
        <w:t xml:space="preserve">, </w:t>
      </w:r>
      <w:r>
        <w:rPr>
          <w:rFonts w:ascii="Consolas" w:cs="Consolas" w:eastAsia="Consolas" w:hAnsi="Consolas"/>
          <w:color w:val="9A3412"/>
          <w:sz w:val="19"/>
          <w:szCs w:val="19"/>
        </w:rPr>
        <w:t xml:space="preserve">LEFT JOIN ... WHERE o.key IS NULL</w:t>
      </w:r>
      <w:r>
        <w:t xml:space="preserve">, or </w:t>
      </w:r>
      <w:r>
        <w:rPr>
          <w:rFonts w:ascii="Consolas" w:cs="Consolas" w:eastAsia="Consolas" w:hAnsi="Consolas"/>
          <w:color w:val="9A3412"/>
          <w:sz w:val="19"/>
          <w:szCs w:val="19"/>
        </w:rPr>
        <w:t xml:space="preserve">NOT IN</w:t>
      </w:r>
      <w:r>
        <w:t xml:space="preserve">. </w:t>
      </w:r>
      <w:r>
        <w:rPr>
          <w:b/>
          <w:bCs/>
        </w:rPr>
        <w:t xml:space="preserve">NOT IN returns nothing at all if the subquery can return a NULL</w:t>
      </w:r>
      <w:r>
        <w:t xml:space="preserve">, so prefer NOT EXISTS or the LEFT JOIN form.</w:t>
      </w:r>
    </w:p>
    <w:p>
      <w:pPr>
        <w:pStyle w:val="Heading3"/>
      </w:pPr>
      <w:r>
        <w:t xml:space="preserve">Which to choose</w:t>
      </w:r>
    </w:p>
    <w:p>
      <w:pPr>
        <w:pStyle w:val="ListParagraph"/>
        <w:numPr>
          <w:ilvl w:val="0"/>
          <w:numId w:val="2"/>
        </w:numPr>
        <w:spacing w:after="40" w:before="20"/>
      </w:pPr>
      <w:r>
        <w:t xml:space="preserve">Just testing for existence → </w:t>
      </w:r>
      <w:r>
        <w:rPr>
          <w:b/>
          <w:bCs/>
        </w:rPr>
        <w:t xml:space="preserve">EXISTS</w:t>
      </w:r>
      <w:r>
        <w:t xml:space="preserve"> (clear, NULL-safe)</w:t>
      </w:r>
    </w:p>
    <w:p>
      <w:pPr>
        <w:pStyle w:val="ListParagraph"/>
        <w:numPr>
          <w:ilvl w:val="0"/>
          <w:numId w:val="2"/>
        </w:numPr>
        <w:spacing w:after="40" w:before="20"/>
      </w:pPr>
      <w:r>
        <w:t xml:space="preserve">Need columns from the other table → </w:t>
      </w:r>
      <w:r>
        <w:rPr>
          <w:b/>
          <w:bCs/>
        </w:rPr>
        <w:t xml:space="preserve">JOIN</w:t>
      </w:r>
    </w:p>
    <w:p>
      <w:pPr>
        <w:pStyle w:val="ListParagraph"/>
        <w:numPr>
          <w:ilvl w:val="0"/>
          <w:numId w:val="2"/>
        </w:numPr>
        <w:spacing w:after="40" w:before="20"/>
      </w:pPr>
      <w:r>
        <w:t xml:space="preserve">Small fixed list or simple value test → </w:t>
      </w:r>
      <w:r>
        <w:rPr>
          <w:b/>
          <w:bCs/>
        </w:rPr>
        <w:t xml:space="preserve">IN</w:t>
      </w:r>
    </w:p>
    <w:p>
      <w:pPr>
        <w:pStyle w:val="ListParagraph"/>
        <w:numPr>
          <w:ilvl w:val="0"/>
          <w:numId w:val="2"/>
        </w:numPr>
        <w:spacing w:after="40" w:before="20"/>
      </w:pPr>
      <w:r>
        <w:t xml:space="preserve">Negative test → </w:t>
      </w:r>
      <w:r>
        <w:rPr>
          <w:b/>
          <w:bCs/>
        </w:rPr>
        <w:t xml:space="preserve">NOT EXISTS</w:t>
      </w:r>
    </w:p>
    <w:p>
      <w:pPr>
        <w:pStyle w:val="Heading3"/>
      </w:pPr>
      <w:r>
        <w:t xml:space="preserve">Worked example — Customers with orders, and customers without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with orders (each customer once)</w:t>
            </w:r>
          </w:p>
          <w:p>
            <w:pPr>
              <w:spacing w:after="0" w:before="0"/>
            </w:pPr>
            <w:r>
              <w:rPr>
                <w:rFonts w:ascii="Consolas" w:cs="Consolas" w:eastAsia="Consolas" w:hAnsi="Consolas"/>
                <w:sz w:val="18"/>
                <w:szCs w:val="18"/>
              </w:rPr>
              <w:t xml:space="preserve">SELECT c.CustomerID FROM Customers c</w:t>
            </w:r>
          </w:p>
          <w:p>
            <w:pPr>
              <w:spacing w:after="0" w:before="0"/>
            </w:pPr>
            <w:r>
              <w:rPr>
                <w:rFonts w:ascii="Consolas" w:cs="Consolas" w:eastAsia="Consolas" w:hAnsi="Consolas"/>
                <w:sz w:val="18"/>
                <w:szCs w:val="18"/>
              </w:rPr>
              <w:t xml:space="preserve">WHERE  EXISTS (SELECT 1 FROM Orders o WHERE o.CustomerID = c.CustomerID);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without orders</w:t>
            </w:r>
          </w:p>
          <w:p>
            <w:pPr>
              <w:spacing w:after="0" w:before="0"/>
            </w:pPr>
            <w:r>
              <w:rPr>
                <w:rFonts w:ascii="Consolas" w:cs="Consolas" w:eastAsia="Consolas" w:hAnsi="Consolas"/>
                <w:sz w:val="18"/>
                <w:szCs w:val="18"/>
              </w:rPr>
              <w:t xml:space="preserve">SELECT c.CustomerID FROM Customers c</w:t>
            </w:r>
          </w:p>
          <w:p>
            <w:pPr>
              <w:spacing w:after="0" w:before="0"/>
            </w:pPr>
            <w:r>
              <w:rPr>
                <w:rFonts w:ascii="Consolas" w:cs="Consolas" w:eastAsia="Consolas" w:hAnsi="Consolas"/>
                <w:sz w:val="18"/>
                <w:szCs w:val="18"/>
              </w:rPr>
              <w:t xml:space="preserve">WHERE  NOT EXISTS (SELECT 1 FROM Orders o WHERE o.CustomerID = c.CustomerID);</w:t>
            </w:r>
          </w:p>
        </w:tc>
      </w:tr>
    </w:tbl>
    <w:p>
      <w:pPr>
        <w:spacing w:after="140" w:before="0"/>
      </w:pPr>
    </w:p>
    <w:p>
      <w:pPr>
        <w:spacing w:after="100" w:before="40"/>
      </w:pPr>
      <w:r>
        <w:t xml:space="preserve">The SELECT 1 inside EXISTS is conventional: only the existence of a row matters, not its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NOT IN against a column that contains NULL (returns no rows).</w:t>
            </w:r>
          </w:p>
          <w:p>
            <w:pPr>
              <w:spacing w:after="100" w:before="40"/>
            </w:pPr>
            <w:r>
              <w:t xml:space="preserve">A JOIN that multiplies rows and is then aggregated incorrectly.</w:t>
            </w:r>
          </w:p>
          <w:p>
            <w:pPr>
              <w:spacing w:after="100" w:before="40"/>
            </w:pPr>
            <w:r>
              <w:t xml:space="preserve">Assuming EXISTS is always faster than IN.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EXISTS/IN keep the outer row once; JOIN multiplies.</w:t>
            </w:r>
          </w:p>
          <w:p>
            <w:pPr>
              <w:spacing w:after="100" w:before="40"/>
            </w:pPr>
            <w:r>
              <w:t xml:space="preserve">Use NOT EXISTS, not NOT IN.</w:t>
            </w:r>
          </w:p>
          <w:p>
            <w:pPr>
              <w:spacing w:after="100" w:before="40"/>
            </w:pPr>
            <w:r>
              <w:t xml:space="preserve">Use JOIN only when you need columns from the other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Duplicates and NULLs across the three forms, and why NOT IN is dangerous.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Has at least one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placed an order"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EXISTS (SELECT 1 ... correlated)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Has none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"never", "no orders"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NOT EXISTS or LEFT JOIN + IS NULL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Did A but not B</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"ordered in 2011 but not 2012"</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EXISTS (...A) AND NOT EXISTS (...B)</w:t>
            </w:r>
          </w:p>
        </w:tc>
      </w:tr>
    </w:tbl>
    <w:p>
      <w:pPr>
        <w:spacing w:after="160" w:before="0"/>
      </w:pPr>
    </w:p>
    <w:p>
      <w:pPr>
        <w:pStyle w:val="Heading3"/>
      </w:pPr>
      <w:r>
        <w:t xml:space="preserve">Q041 — Customers with orders — IN, EXISTS and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(Wipro / Barclays / Deloitte / Cognizant) · Sales.Customer (CustomerID), Sales.SalesOrderHeader (CustomerID)</w:t>
            </w:r>
          </w:p>
          <w:p>
            <w:pPr>
              <w:spacing w:after="100" w:before="40"/>
            </w:pPr>
            <w:r>
              <w:t xml:space="preserve">Part A: find customers who placed at least one order — write it with IN, EXISTS and JOIN. Part B: find customers who never ordered — with NOT IN, NOT EXISTS and LEFT JOIN + IS NULL. Part C: which would you recommend and why?</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IN</w:t>
            </w:r>
          </w:p>
          <w:p>
            <w:pPr>
              <w:spacing w:after="0" w:before="0"/>
            </w:pPr>
            <w:r>
              <w:rPr>
                <w:rFonts w:ascii="Consolas" w:cs="Consolas" w:eastAsia="Consolas" w:hAnsi="Consolas"/>
                <w:sz w:val="18"/>
                <w:szCs w:val="18"/>
              </w:rPr>
              <w:t xml:space="preserve">select CustomerID from sales.Customer where CustomerID in (select CustomerID from Sales.SalesOrderHeader where CustomerID is not null)</w:t>
            </w:r>
          </w:p>
          <w:p>
            <w:pPr>
              <w:spacing w:after="0" w:before="0"/>
            </w:pPr>
            <w:r>
              <w:rPr>
                <w:rFonts w:ascii="Consolas" w:cs="Consolas" w:eastAsia="Consolas" w:hAnsi="Consolas"/>
                <w:sz w:val="18"/>
                <w:szCs w:val="18"/>
              </w:rPr>
              <w:t xml:space="preserve">-- EXISTS (recommended)</w:t>
            </w:r>
          </w:p>
          <w:p>
            <w:pPr>
              <w:spacing w:after="0" w:before="0"/>
            </w:pPr>
            <w:r>
              <w:rPr>
                <w:rFonts w:ascii="Consolas" w:cs="Consolas" w:eastAsia="Consolas" w:hAnsi="Consolas"/>
                <w:sz w:val="18"/>
                <w:szCs w:val="18"/>
              </w:rPr>
              <w:t xml:space="preserve">select CustomerID from sales.Customer c</w:t>
            </w:r>
          </w:p>
          <w:p>
            <w:pPr>
              <w:spacing w:after="0" w:before="0"/>
            </w:pPr>
            <w:r>
              <w:rPr>
                <w:rFonts w:ascii="Consolas" w:cs="Consolas" w:eastAsia="Consolas" w:hAnsi="Consolas"/>
                <w:sz w:val="18"/>
                <w:szCs w:val="18"/>
              </w:rPr>
              <w:t xml:space="preserve">where exists (select 1 from Sales.SalesOrderHeader soh where soh.CustomerID = c.CustomerID)</w:t>
            </w:r>
          </w:p>
          <w:p>
            <w:pPr>
              <w:spacing w:after="0" w:before="0"/>
            </w:pPr>
            <w:r>
              <w:rPr>
                <w:rFonts w:ascii="Consolas" w:cs="Consolas" w:eastAsia="Consolas" w:hAnsi="Consolas"/>
                <w:sz w:val="18"/>
                <w:szCs w:val="18"/>
              </w:rPr>
              <w:t xml:space="preserve">-- JOIN</w:t>
            </w:r>
          </w:p>
          <w:p>
            <w:pPr>
              <w:spacing w:after="0" w:before="0"/>
            </w:pPr>
            <w:r>
              <w:rPr>
                <w:rFonts w:ascii="Consolas" w:cs="Consolas" w:eastAsia="Consolas" w:hAnsi="Consolas"/>
                <w:sz w:val="18"/>
                <w:szCs w:val="18"/>
              </w:rPr>
              <w:t xml:space="preserve">Select distinct c.CustomerID from Sales.Customer c</w:t>
            </w:r>
          </w:p>
          <w:p>
            <w:pPr>
              <w:spacing w:after="0" w:before="0"/>
            </w:pPr>
            <w:r>
              <w:rPr>
                <w:rFonts w:ascii="Consolas" w:cs="Consolas" w:eastAsia="Consolas" w:hAnsi="Consolas"/>
                <w:sz w:val="18"/>
                <w:szCs w:val="18"/>
              </w:rPr>
              <w:t xml:space="preserve">join Sales.SalesOrderHeader soh on c.CustomerID = soh.CustomerID order by c.CustomerID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NOT IN</w:t>
            </w:r>
          </w:p>
          <w:p>
            <w:pPr>
              <w:spacing w:after="0" w:before="0"/>
            </w:pPr>
            <w:r>
              <w:rPr>
                <w:rFonts w:ascii="Consolas" w:cs="Consolas" w:eastAsia="Consolas" w:hAnsi="Consolas"/>
                <w:sz w:val="18"/>
                <w:szCs w:val="18"/>
              </w:rPr>
              <w:t xml:space="preserve">select CustomerID from sales.Customer</w:t>
            </w:r>
          </w:p>
          <w:p>
            <w:pPr>
              <w:spacing w:after="0" w:before="0"/>
            </w:pPr>
            <w:r>
              <w:rPr>
                <w:rFonts w:ascii="Consolas" w:cs="Consolas" w:eastAsia="Consolas" w:hAnsi="Consolas"/>
                <w:sz w:val="18"/>
                <w:szCs w:val="18"/>
              </w:rPr>
              <w:t xml:space="preserve">where CustomerID NOT in (select CustomerID from Sales.SalesOrderHeader where CustomerID is not null)</w:t>
            </w:r>
          </w:p>
          <w:p>
            <w:pPr>
              <w:spacing w:after="0" w:before="0"/>
            </w:pPr>
            <w:r>
              <w:rPr>
                <w:rFonts w:ascii="Consolas" w:cs="Consolas" w:eastAsia="Consolas" w:hAnsi="Consolas"/>
                <w:sz w:val="18"/>
                <w:szCs w:val="18"/>
              </w:rPr>
              <w:t xml:space="preserve">-- NOT EXISTS</w:t>
            </w:r>
          </w:p>
          <w:p>
            <w:pPr>
              <w:spacing w:after="0" w:before="0"/>
            </w:pPr>
            <w:r>
              <w:rPr>
                <w:rFonts w:ascii="Consolas" w:cs="Consolas" w:eastAsia="Consolas" w:hAnsi="Consolas"/>
                <w:sz w:val="18"/>
                <w:szCs w:val="18"/>
              </w:rPr>
              <w:t xml:space="preserve">select CustomerID from sales.Customer c</w:t>
            </w:r>
          </w:p>
          <w:p>
            <w:pPr>
              <w:spacing w:after="0" w:before="0"/>
            </w:pPr>
            <w:r>
              <w:rPr>
                <w:rFonts w:ascii="Consolas" w:cs="Consolas" w:eastAsia="Consolas" w:hAnsi="Consolas"/>
                <w:sz w:val="18"/>
                <w:szCs w:val="18"/>
              </w:rPr>
              <w:t xml:space="preserve">where NOT exists (select 1 from Sales.SalesOrderHeader soh where soh.CustomerID = c.CustomerID)</w:t>
            </w:r>
          </w:p>
          <w:p>
            <w:pPr>
              <w:spacing w:after="0" w:before="0"/>
            </w:pPr>
            <w:r>
              <w:rPr>
                <w:rFonts w:ascii="Consolas" w:cs="Consolas" w:eastAsia="Consolas" w:hAnsi="Consolas"/>
                <w:sz w:val="18"/>
                <w:szCs w:val="18"/>
              </w:rPr>
              <w:t xml:space="preserve">-- LEFT JOIN + IS NULL (recommended)</w:t>
            </w:r>
          </w:p>
          <w:p>
            <w:pPr>
              <w:spacing w:after="0" w:before="0"/>
            </w:pPr>
            <w:r>
              <w:rPr>
                <w:rFonts w:ascii="Consolas" w:cs="Consolas" w:eastAsia="Consolas" w:hAnsi="Consolas"/>
                <w:sz w:val="18"/>
                <w:szCs w:val="18"/>
              </w:rPr>
              <w:t xml:space="preserve">Select distinct C.CustomerID from Sales.Customer c</w:t>
            </w:r>
          </w:p>
          <w:p>
            <w:pPr>
              <w:spacing w:after="0" w:before="0"/>
            </w:pPr>
            <w:r>
              <w:rPr>
                <w:rFonts w:ascii="Consolas" w:cs="Consolas" w:eastAsia="Consolas" w:hAnsi="Consolas"/>
                <w:sz w:val="18"/>
                <w:szCs w:val="18"/>
              </w:rPr>
              <w:t xml:space="preserve">LEFT join Sales.SalesOrderHeader soh on c.CustomerID = soh.CustomerID</w:t>
            </w:r>
          </w:p>
          <w:p>
            <w:pPr>
              <w:spacing w:after="0" w:before="0"/>
            </w:pPr>
            <w:r>
              <w:rPr>
                <w:rFonts w:ascii="Consolas" w:cs="Consolas" w:eastAsia="Consolas" w:hAnsi="Consolas"/>
                <w:sz w:val="18"/>
                <w:szCs w:val="18"/>
              </w:rPr>
              <w:t xml:space="preserve">WHERE SOH.CustomerID IS NULL order by c.CustomerID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All six correct, NULL-safe throughout, DISTINCT used where the JOIN duplicates.</w:t>
            </w:r>
          </w:p>
          <w:p>
            <w:pPr>
              <w:spacing w:after="0" w:before="0"/>
            </w:pPr>
            <w:r>
              <w:rPr>
                <w:rFonts w:ascii="Consolas" w:cs="Consolas" w:eastAsia="Consolas" w:hAnsi="Consolas"/>
                <w:sz w:val="18"/>
                <w:szCs w:val="18"/>
              </w:rPr>
              <w:t xml:space="preserve">-- (DISTINCT isn't needed on the LEFT JOIN + IS NULL version — unmatched customers appear once.)</w:t>
            </w:r>
          </w:p>
        </w:tc>
      </w:tr>
    </w:tbl>
    <w:p>
      <w:pPr>
        <w:spacing w:after="140" w:before="0"/>
      </w:pPr>
    </w:p>
    <w:p>
      <w:pPr>
        <w:pStyle w:val="Heading3"/>
      </w:pPr>
      <w:r>
        <w:t xml:space="preserve">P053 — Inactive for 6 months, active in the 6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Amazon · Orders (OrderID, UserID, OrderDate)</w:t>
            </w:r>
          </w:p>
          <w:p>
            <w:pPr>
              <w:spacing w:after="100" w:before="40"/>
            </w:pPr>
            <w:r>
              <w:t xml:space="preserve">Identify customers who placed no orders in the last 6 months but were active in the previous 6 months.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DISTINCT o.UserID</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WHERE o.OrderDate &gt;= DATEADD(MONTH, -12, GETDATE())</w:t>
            </w:r>
          </w:p>
          <w:p>
            <w:pPr>
              <w:spacing w:after="0" w:before="0"/>
            </w:pPr>
            <w:r>
              <w:rPr>
                <w:rFonts w:ascii="Consolas" w:cs="Consolas" w:eastAsia="Consolas" w:hAnsi="Consolas"/>
                <w:sz w:val="18"/>
                <w:szCs w:val="18"/>
              </w:rPr>
              <w:t xml:space="preserve">  AND o.OrderDate &lt;  DATEADD(MONTH, -6,  GETDATE())</w:t>
            </w:r>
          </w:p>
          <w:p>
            <w:pPr>
              <w:spacing w:after="0" w:before="0"/>
            </w:pPr>
            <w:r>
              <w:rPr>
                <w:rFonts w:ascii="Consolas" w:cs="Consolas" w:eastAsia="Consolas" w:hAnsi="Consolas"/>
                <w:sz w:val="18"/>
                <w:szCs w:val="18"/>
              </w:rPr>
              <w:t xml:space="preserve">  AND NOT EXISTS (SELECT 1 FROM Orders r</w:t>
            </w:r>
          </w:p>
          <w:p>
            <w:pPr>
              <w:spacing w:after="0" w:before="0"/>
            </w:pPr>
            <w:r>
              <w:rPr>
                <w:rFonts w:ascii="Consolas" w:cs="Consolas" w:eastAsia="Consolas" w:hAnsi="Consolas"/>
                <w:sz w:val="18"/>
                <w:szCs w:val="18"/>
              </w:rPr>
              <w:t xml:space="preserve">                  WHERE r.UserID = o.UserID</w:t>
            </w:r>
          </w:p>
          <w:p>
            <w:pPr>
              <w:spacing w:after="0" w:before="0"/>
            </w:pPr>
            <w:r>
              <w:rPr>
                <w:rFonts w:ascii="Consolas" w:cs="Consolas" w:eastAsia="Consolas" w:hAnsi="Consolas"/>
                <w:sz w:val="18"/>
                <w:szCs w:val="18"/>
              </w:rPr>
              <w:t xml:space="preserve">                    AND r.OrderDate &gt;= DATEADD(MONTH, -6, GETDATE()));</w:t>
            </w:r>
          </w:p>
        </w:tc>
      </w:tr>
    </w:tbl>
    <w:p>
      <w:pPr>
        <w:spacing w:after="140" w:before="0"/>
      </w:pPr>
    </w:p>
    <w:p>
      <w:pPr>
        <w:pStyle w:val="Heading3"/>
      </w:pPr>
      <w:r>
        <w:t xml:space="preserve">P054 — Employees in a valid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Wipro · employees (employee_id, name, department_id), departments (department_id, department_name)</w:t>
            </w:r>
          </w:p>
          <w:p>
            <w:pPr>
              <w:spacing w:after="100" w:before="40"/>
            </w:pPr>
            <w:r>
              <w:t xml:space="preserve">Find employees whose department exists in the departments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e.employee_id, e.name</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WHERE EXISTS (SELECT 1 FROM departments d WHERE d.department_id = e.department_id);</w:t>
            </w:r>
          </w:p>
        </w:tc>
      </w:tr>
    </w:tbl>
    <w:p>
      <w:pPr>
        <w:spacing w:after="140" w:before="0"/>
      </w:pPr>
    </w:p>
    <w:p>
      <w:pPr>
        <w:pStyle w:val="Heading3"/>
      </w:pPr>
      <w:r>
        <w:t xml:space="preserve">P055 — Customers with an order over $10,000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Customers (customer_id), Orders (order_id, customer_id, total_value)</w:t>
            </w:r>
          </w:p>
          <w:p>
            <w:pPr>
              <w:spacing w:after="100" w:before="40"/>
            </w:pPr>
            <w:r>
              <w:t xml:space="preserve">Find customers who have placed at least one order over $10,000.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c.customer_id</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WHERE EXISTS (SELECT 1 FROM Orders o</w:t>
            </w:r>
          </w:p>
          <w:p>
            <w:pPr>
              <w:spacing w:after="0" w:before="0"/>
            </w:pPr>
            <w:r>
              <w:rPr>
                <w:rFonts w:ascii="Consolas" w:cs="Consolas" w:eastAsia="Consolas" w:hAnsi="Consolas"/>
                <w:sz w:val="18"/>
                <w:szCs w:val="18"/>
              </w:rPr>
              <w:t xml:space="preserve">              WHERE o.customer_id = c.customer_id</w:t>
            </w:r>
          </w:p>
          <w:p>
            <w:pPr>
              <w:spacing w:after="0" w:before="0"/>
            </w:pPr>
            <w:r>
              <w:rPr>
                <w:rFonts w:ascii="Consolas" w:cs="Consolas" w:eastAsia="Consolas" w:hAnsi="Consolas"/>
                <w:sz w:val="18"/>
                <w:szCs w:val="18"/>
              </w:rPr>
              <w:t xml:space="preserve">                AND o.total_value &gt; 10000);</w:t>
            </w:r>
          </w:p>
        </w:tc>
      </w:tr>
    </w:tbl>
    <w:p>
      <w:pPr>
        <w:spacing w:after="140" w:before="0"/>
      </w:pPr>
    </w:p>
    <w:p>
      <w:pPr>
        <w:pStyle w:val="Heading3"/>
      </w:pPr>
      <w:r>
        <w:t xml:space="preserve">P056 — Products never sold (three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products (product_id, product_name), sales (sale_id, product_id, quantity)</w:t>
            </w:r>
          </w:p>
          <w:p>
            <w:pPr>
              <w:spacing w:after="100" w:before="40"/>
            </w:pPr>
            <w:r>
              <w:t xml:space="preserve">Find products that have never appeared in any sale.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NOT EXISTS</w:t>
            </w:r>
          </w:p>
          <w:p>
            <w:pPr>
              <w:spacing w:after="0" w:before="0"/>
            </w:pPr>
            <w:r>
              <w:rPr>
                <w:rFonts w:ascii="Consolas" w:cs="Consolas" w:eastAsia="Consolas" w:hAnsi="Consolas"/>
                <w:sz w:val="18"/>
                <w:szCs w:val="18"/>
              </w:rPr>
              <w:t xml:space="preserve">SELECT product_id, product_name FROM products p</w:t>
            </w:r>
          </w:p>
          <w:p>
            <w:pPr>
              <w:spacing w:after="0" w:before="0"/>
            </w:pPr>
            <w:r>
              <w:rPr>
                <w:rFonts w:ascii="Consolas" w:cs="Consolas" w:eastAsia="Consolas" w:hAnsi="Consolas"/>
                <w:sz w:val="18"/>
                <w:szCs w:val="18"/>
              </w:rPr>
              <w:t xml:space="preserve">WHERE NOT EXISTS (SELECT 1 FROM sales s WHERE s.product_id = p.product_id);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LEFT JOIN + IS NULL</w:t>
            </w:r>
          </w:p>
          <w:p>
            <w:pPr>
              <w:spacing w:after="0" w:before="0"/>
            </w:pPr>
            <w:r>
              <w:rPr>
                <w:rFonts w:ascii="Consolas" w:cs="Consolas" w:eastAsia="Consolas" w:hAnsi="Consolas"/>
                <w:sz w:val="18"/>
                <w:szCs w:val="18"/>
              </w:rPr>
              <w:t xml:space="preserve">SELECT p.product_id, p.product_name</w:t>
            </w:r>
          </w:p>
          <w:p>
            <w:pPr>
              <w:spacing w:after="0" w:before="0"/>
            </w:pPr>
            <w:r>
              <w:rPr>
                <w:rFonts w:ascii="Consolas" w:cs="Consolas" w:eastAsia="Consolas" w:hAnsi="Consolas"/>
                <w:sz w:val="18"/>
                <w:szCs w:val="18"/>
              </w:rPr>
              <w:t xml:space="preserve">FROM products p LEFT JOIN sales s ON p.product_id = s.product_id</w:t>
            </w:r>
          </w:p>
          <w:p>
            <w:pPr>
              <w:spacing w:after="0" w:before="0"/>
            </w:pPr>
            <w:r>
              <w:rPr>
                <w:rFonts w:ascii="Consolas" w:cs="Consolas" w:eastAsia="Consolas" w:hAnsi="Consolas"/>
                <w:sz w:val="18"/>
                <w:szCs w:val="18"/>
              </w:rPr>
              <w:t xml:space="preserve">WHERE s.product_id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NOT IN (with the NULL guard)</w:t>
            </w:r>
          </w:p>
          <w:p>
            <w:pPr>
              <w:spacing w:after="0" w:before="0"/>
            </w:pPr>
            <w:r>
              <w:rPr>
                <w:rFonts w:ascii="Consolas" w:cs="Consolas" w:eastAsia="Consolas" w:hAnsi="Consolas"/>
                <w:sz w:val="18"/>
                <w:szCs w:val="18"/>
              </w:rPr>
              <w:t xml:space="preserve">SELECT product_id, product_name FROM products</w:t>
            </w:r>
          </w:p>
          <w:p>
            <w:pPr>
              <w:spacing w:after="0" w:before="0"/>
            </w:pPr>
            <w:r>
              <w:rPr>
                <w:rFonts w:ascii="Consolas" w:cs="Consolas" w:eastAsia="Consolas" w:hAnsi="Consolas"/>
                <w:sz w:val="18"/>
                <w:szCs w:val="18"/>
              </w:rPr>
              <w:t xml:space="preserve">WHERE product_id NOT IN (SELECT product_id FROM sales WHERE product_id IS NOT NULL);</w:t>
            </w:r>
          </w:p>
        </w:tc>
      </w:tr>
    </w:tbl>
    <w:p>
      <w:pPr>
        <w:spacing w:after="140" w:before="0"/>
      </w:pPr>
    </w:p>
    <w:p>
      <w:pPr>
        <w:pStyle w:val="Heading2"/>
        <w:pageBreakBefore/>
      </w:pPr>
      <w:r>
        <w:t xml:space="preserve">Topic 9 — NULL Edge Cases</w:t>
      </w:r>
    </w:p>
    <w:p>
      <w:pPr>
        <w:pStyle w:val="Heading4"/>
      </w:pPr>
      <w:r>
        <w:t xml:space="preserve">Lesson</w:t>
      </w:r>
    </w:p>
    <w:p>
      <w:pPr>
        <w:spacing w:after="100" w:before="40"/>
      </w:pPr>
      <w:r>
        <w:t xml:space="preserve">NULL rules look simple until they meet joins, grouping, set operators and aggregates. This topic collects the cases where NULL behaves </w:t>
      </w:r>
      <w:r>
        <w:rPr>
          <w:b/>
          <w:bCs/>
        </w:rPr>
        <w:t xml:space="preserve">differently in different places</w:t>
      </w:r>
      <w:r>
        <w:t xml:space="preserve">, which is what interviewers use to separate memorising from understanding.</w:t>
      </w:r>
    </w:p>
    <w:p>
      <w:pPr>
        <w:pStyle w:val="Heading3"/>
      </w:pPr>
      <w:r>
        <w:t xml:space="preserve">Where NULL matches and where it does not</w:t>
      </w:r>
    </w:p>
    <w:p>
      <w:pPr>
        <w:pStyle w:val="ListParagraph"/>
        <w:numPr>
          <w:ilvl w:val="0"/>
          <w:numId w:val="2"/>
        </w:numPr>
        <w:spacing w:after="40" w:before="20"/>
      </w:pPr>
      <w:r>
        <w:t xml:space="preserve">In </w:t>
      </w:r>
      <w:r>
        <w:rPr>
          <w:b/>
          <w:bCs/>
        </w:rPr>
        <w:t xml:space="preserve">comparisons and joins</w:t>
      </w:r>
      <w:r>
        <w:t xml:space="preserve">, NULL never equals anything, including NULL: rows with NULL join keys </w:t>
      </w:r>
      <w:r>
        <w:rPr>
          <w:b/>
          <w:bCs/>
        </w:rPr>
        <w:t xml:space="preserve">do not match</w:t>
      </w:r>
      <w:r>
        <w:t xml:space="preserve">.</w:t>
      </w:r>
    </w:p>
    <w:p>
      <w:pPr>
        <w:pStyle w:val="ListParagraph"/>
        <w:numPr>
          <w:ilvl w:val="0"/>
          <w:numId w:val="2"/>
        </w:numPr>
        <w:spacing w:after="40" w:before="20"/>
      </w:pPr>
      <w:r>
        <w:t xml:space="preserve">In </w:t>
      </w:r>
      <w:r>
        <w:rPr>
          <w:b/>
          <w:bCs/>
        </w:rPr>
        <w:t xml:space="preserve">GROUP BY, DISTINCT, UNION, INTERSECT, EXCEPT</w:t>
      </w:r>
      <w:r>
        <w:t xml:space="preserve">, NULLs are treated as </w:t>
      </w:r>
      <w:r>
        <w:rPr>
          <w:b/>
          <w:bCs/>
        </w:rPr>
        <w:t xml:space="preserve">equal</w:t>
      </w:r>
      <w:r>
        <w:t xml:space="preserve"> (one group, one distinct value).</w:t>
      </w:r>
    </w:p>
    <w:p>
      <w:pPr>
        <w:pStyle w:val="ListParagraph"/>
        <w:numPr>
          <w:ilvl w:val="0"/>
          <w:numId w:val="2"/>
        </w:numPr>
        <w:spacing w:after="40" w:before="20"/>
      </w:pPr>
      <w:r>
        <w:t xml:space="preserve">In </w:t>
      </w:r>
      <w:r>
        <w:rPr>
          <w:b/>
          <w:bCs/>
        </w:rPr>
        <w:t xml:space="preserve">ORDER BY</w:t>
      </w:r>
      <w:r>
        <w:t xml:space="preserve">, NULLs sort </w:t>
      </w:r>
      <w:r>
        <w:rPr>
          <w:b/>
          <w:bCs/>
        </w:rPr>
        <w:t xml:space="preserve">first</w:t>
      </w:r>
      <w:r>
        <w:t xml:space="preserve"> in ascending order in SQL Server.</w:t>
      </w:r>
    </w:p>
    <w:p>
      <w:pPr>
        <w:pStyle w:val="Heading3"/>
      </w:pPr>
      <w:r>
        <w:t xml:space="preserve">NULL-safe comparison</w:t>
      </w:r>
    </w:p>
    <w:p>
      <w:pPr>
        <w:spacing w:after="100" w:before="40"/>
      </w:pPr>
      <w:r>
        <w:rPr>
          <w:rFonts w:ascii="Consolas" w:cs="Consolas" w:eastAsia="Consolas" w:hAnsi="Consolas"/>
          <w:color w:val="9A3412"/>
          <w:sz w:val="19"/>
          <w:szCs w:val="19"/>
        </w:rPr>
        <w:t xml:space="preserve">a = b OR (a IS NULL AND b IS NULL)</w:t>
      </w:r>
      <w:r>
        <w:t xml:space="preserve"> is verbose. Shorter: </w:t>
      </w:r>
      <w:r>
        <w:rPr>
          <w:rFonts w:ascii="Consolas" w:cs="Consolas" w:eastAsia="Consolas" w:hAnsi="Consolas"/>
          <w:color w:val="9A3412"/>
          <w:sz w:val="19"/>
          <w:szCs w:val="19"/>
        </w:rPr>
        <w:t xml:space="preserve">EXISTS (SELECT a INTERSECT SELECT b)</w:t>
      </w:r>
      <w:r>
        <w:t xml:space="preserve">, or </w:t>
      </w:r>
      <w:r>
        <w:rPr>
          <w:rFonts w:ascii="Consolas" w:cs="Consolas" w:eastAsia="Consolas" w:hAnsi="Consolas"/>
          <w:color w:val="9A3412"/>
          <w:sz w:val="19"/>
          <w:szCs w:val="19"/>
        </w:rPr>
        <w:t xml:space="preserve">a IS NOT DISTINCT FROM b</w:t>
      </w:r>
      <w:r>
        <w:t xml:space="preserve"> on SQL Server 2022+. Use it for change detection (SCD loads) where NULL to a value is a change.</w:t>
      </w:r>
    </w:p>
    <w:p>
      <w:pPr>
        <w:pStyle w:val="Heading3"/>
      </w:pPr>
      <w:r>
        <w:t xml:space="preserve">Aggregates and NULL</w:t>
      </w:r>
    </w:p>
    <w:p>
      <w:pPr>
        <w:spacing w:after="100" w:before="40"/>
      </w:pPr>
      <w:r>
        <w:rPr>
          <w:rFonts w:ascii="Consolas" w:cs="Consolas" w:eastAsia="Consolas" w:hAnsi="Consolas"/>
          <w:color w:val="9A3412"/>
          <w:sz w:val="19"/>
          <w:szCs w:val="19"/>
        </w:rPr>
        <w:t xml:space="preserve">SUM</w:t>
      </w:r>
      <w:r>
        <w:t xml:space="preserve">, </w:t>
      </w:r>
      <w:r>
        <w:rPr>
          <w:rFonts w:ascii="Consolas" w:cs="Consolas" w:eastAsia="Consolas" w:hAnsi="Consolas"/>
          <w:color w:val="9A3412"/>
          <w:sz w:val="19"/>
          <w:szCs w:val="19"/>
        </w:rPr>
        <w:t xml:space="preserve">AVG</w:t>
      </w:r>
      <w:r>
        <w:t xml:space="preserve">, </w:t>
      </w:r>
      <w:r>
        <w:rPr>
          <w:rFonts w:ascii="Consolas" w:cs="Consolas" w:eastAsia="Consolas" w:hAnsi="Consolas"/>
          <w:color w:val="9A3412"/>
          <w:sz w:val="19"/>
          <w:szCs w:val="19"/>
        </w:rPr>
        <w:t xml:space="preserve">MIN</w:t>
      </w:r>
      <w:r>
        <w:t xml:space="preserve">, </w:t>
      </w:r>
      <w:r>
        <w:rPr>
          <w:rFonts w:ascii="Consolas" w:cs="Consolas" w:eastAsia="Consolas" w:hAnsi="Consolas"/>
          <w:color w:val="9A3412"/>
          <w:sz w:val="19"/>
          <w:szCs w:val="19"/>
        </w:rPr>
        <w:t xml:space="preserve">MAX</w:t>
      </w:r>
      <w:r>
        <w:t xml:space="preserve">, </w:t>
      </w:r>
      <w:r>
        <w:rPr>
          <w:rFonts w:ascii="Consolas" w:cs="Consolas" w:eastAsia="Consolas" w:hAnsi="Consolas"/>
          <w:color w:val="9A3412"/>
          <w:sz w:val="19"/>
          <w:szCs w:val="19"/>
        </w:rPr>
        <w:t xml:space="preserve">COUNT(col)</w:t>
      </w:r>
      <w:r>
        <w:t xml:space="preserve"> ignore NULLs; </w:t>
      </w:r>
      <w:r>
        <w:rPr>
          <w:rFonts w:ascii="Consolas" w:cs="Consolas" w:eastAsia="Consolas" w:hAnsi="Consolas"/>
          <w:color w:val="9A3412"/>
          <w:sz w:val="19"/>
          <w:szCs w:val="19"/>
        </w:rPr>
        <w:t xml:space="preserve">COUNT(*)</w:t>
      </w:r>
      <w:r>
        <w:t xml:space="preserve"> does not. </w:t>
      </w:r>
      <w:r>
        <w:rPr>
          <w:rFonts w:ascii="Consolas" w:cs="Consolas" w:eastAsia="Consolas" w:hAnsi="Consolas"/>
          <w:color w:val="9A3412"/>
          <w:sz w:val="19"/>
          <w:szCs w:val="19"/>
        </w:rPr>
        <w:t xml:space="preserve">SUM</w:t>
      </w:r>
      <w:r>
        <w:t xml:space="preserve"> of no rows (or all NULLs) is </w:t>
      </w:r>
      <w:r>
        <w:rPr>
          <w:b/>
          <w:bCs/>
        </w:rPr>
        <w:t xml:space="preserve">NULL</w:t>
      </w:r>
      <w:r>
        <w:t xml:space="preserve">, not 0: wrap with </w:t>
      </w:r>
      <w:r>
        <w:rPr>
          <w:rFonts w:ascii="Consolas" w:cs="Consolas" w:eastAsia="Consolas" w:hAnsi="Consolas"/>
          <w:color w:val="9A3412"/>
          <w:sz w:val="19"/>
          <w:szCs w:val="19"/>
        </w:rPr>
        <w:t xml:space="preserve">COALESCE(SUM(x), 0)</w:t>
      </w:r>
      <w:r>
        <w:t xml:space="preserve">. </w:t>
      </w:r>
      <w:r>
        <w:rPr>
          <w:rFonts w:ascii="Consolas" w:cs="Consolas" w:eastAsia="Consolas" w:hAnsi="Consolas"/>
          <w:color w:val="9A3412"/>
          <w:sz w:val="19"/>
          <w:szCs w:val="19"/>
        </w:rPr>
        <w:t xml:space="preserve">AVG</w:t>
      </w:r>
      <w:r>
        <w:t xml:space="preserve"> of a column with NULLs is the average of the non-NULL values, which is not the same as treating NULL as 0.</w:t>
      </w:r>
    </w:p>
    <w:p>
      <w:pPr>
        <w:pStyle w:val="Heading3"/>
      </w:pPr>
      <w:r>
        <w:t xml:space="preserve">NULL in logic</w:t>
      </w:r>
    </w:p>
    <w:p>
      <w:pPr>
        <w:spacing w:after="100" w:before="40"/>
      </w:pPr>
      <w:r>
        <w:rPr>
          <w:rFonts w:ascii="Consolas" w:cs="Consolas" w:eastAsia="Consolas" w:hAnsi="Consolas"/>
          <w:color w:val="9A3412"/>
          <w:sz w:val="19"/>
          <w:szCs w:val="19"/>
        </w:rPr>
        <w:t xml:space="preserve">NULL AND true</w:t>
      </w:r>
      <w:r>
        <w:t xml:space="preserve"> is NULL, </w:t>
      </w:r>
      <w:r>
        <w:rPr>
          <w:rFonts w:ascii="Consolas" w:cs="Consolas" w:eastAsia="Consolas" w:hAnsi="Consolas"/>
          <w:color w:val="9A3412"/>
          <w:sz w:val="19"/>
          <w:szCs w:val="19"/>
        </w:rPr>
        <w:t xml:space="preserve">NULL OR true</w:t>
      </w:r>
      <w:r>
        <w:t xml:space="preserve"> is true, </w:t>
      </w:r>
      <w:r>
        <w:rPr>
          <w:rFonts w:ascii="Consolas" w:cs="Consolas" w:eastAsia="Consolas" w:hAnsi="Consolas"/>
          <w:color w:val="9A3412"/>
          <w:sz w:val="19"/>
          <w:szCs w:val="19"/>
        </w:rPr>
        <w:t xml:space="preserve">NOT NULL</w:t>
      </w:r>
      <w:r>
        <w:t xml:space="preserve"> is NULL. A CASE condition that evaluates to NULL is treated as </w:t>
      </w:r>
      <w:r>
        <w:rPr>
          <w:b/>
          <w:bCs/>
        </w:rPr>
        <w:t xml:space="preserve">not true</w:t>
      </w:r>
      <w:r>
        <w:t xml:space="preserve">, so it falls through to the next WHEN or the ELSE.</w:t>
      </w:r>
    </w:p>
    <w:p>
      <w:pPr>
        <w:pStyle w:val="Heading3"/>
      </w:pPr>
      <w:r>
        <w:t xml:space="preserve">Worked example — A NULL-safe "has this changed?"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s.CustomerID</w:t>
            </w:r>
          </w:p>
          <w:p>
            <w:pPr>
              <w:spacing w:after="0" w:before="0"/>
            </w:pPr>
            <w:r>
              <w:rPr>
                <w:rFonts w:ascii="Consolas" w:cs="Consolas" w:eastAsia="Consolas" w:hAnsi="Consolas"/>
                <w:sz w:val="18"/>
                <w:szCs w:val="18"/>
              </w:rPr>
              <w:t xml:space="preserve">FROM   StagingCustomer s</w:t>
            </w:r>
          </w:p>
          <w:p>
            <w:pPr>
              <w:spacing w:after="0" w:before="0"/>
            </w:pPr>
            <w:r>
              <w:rPr>
                <w:rFonts w:ascii="Consolas" w:cs="Consolas" w:eastAsia="Consolas" w:hAnsi="Consolas"/>
                <w:sz w:val="18"/>
                <w:szCs w:val="18"/>
              </w:rPr>
              <w:t xml:space="preserve">JOIN   DimCustomer d ON d.CustomerID = s.CustomerID</w:t>
            </w:r>
          </w:p>
          <w:p>
            <w:pPr>
              <w:spacing w:after="0" w:before="0"/>
            </w:pPr>
            <w:r>
              <w:rPr>
                <w:rFonts w:ascii="Consolas" w:cs="Consolas" w:eastAsia="Consolas" w:hAnsi="Consolas"/>
                <w:sz w:val="18"/>
                <w:szCs w:val="18"/>
              </w:rPr>
              <w:t xml:space="preserve">WHERE  EXISTS (SELECT s.City, s.Phone</w:t>
            </w:r>
          </w:p>
          <w:p>
            <w:pPr>
              <w:spacing w:after="0" w:before="0"/>
            </w:pPr>
            <w:r>
              <w:rPr>
                <w:rFonts w:ascii="Consolas" w:cs="Consolas" w:eastAsia="Consolas" w:hAnsi="Consolas"/>
                <w:sz w:val="18"/>
                <w:szCs w:val="18"/>
              </w:rPr>
              <w:t xml:space="preserve">               EXCEPT</w:t>
            </w:r>
          </w:p>
          <w:p>
            <w:pPr>
              <w:spacing w:after="0" w:before="0"/>
            </w:pPr>
            <w:r>
              <w:rPr>
                <w:rFonts w:ascii="Consolas" w:cs="Consolas" w:eastAsia="Consolas" w:hAnsi="Consolas"/>
                <w:sz w:val="18"/>
                <w:szCs w:val="18"/>
              </w:rPr>
              <w:t xml:space="preserve">               SELECT d.City, d.Phone);   -- NULL-safe: NULL vs NULL is "same"</w:t>
            </w:r>
          </w:p>
        </w:tc>
      </w:tr>
    </w:tbl>
    <w:p>
      <w:pPr>
        <w:spacing w:after="140" w:before="0"/>
      </w:pPr>
    </w:p>
    <w:p>
      <w:pPr>
        <w:spacing w:after="100" w:before="40"/>
      </w:pPr>
      <w:r>
        <w:t xml:space="preserve">A plain </w:t>
      </w:r>
      <w:r>
        <w:rPr>
          <w:rFonts w:ascii="Consolas" w:cs="Consolas" w:eastAsia="Consolas" w:hAnsi="Consolas"/>
          <w:color w:val="9A3412"/>
          <w:sz w:val="19"/>
          <w:szCs w:val="19"/>
        </w:rPr>
        <w:t xml:space="preserve">s.City &lt;&gt; d.City OR s.Phone &lt;&gt; d.Phone</w:t>
      </w:r>
      <w:r>
        <w:t xml:space="preserve"> misses a change from NULL to a value, because the comparison is unknown. EXCEPT treats NULLs as equal, so only real changes remain.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Joining on a nullable key and expecting NULLs to match.</w:t>
            </w:r>
          </w:p>
          <w:p>
            <w:pPr>
              <w:spacing w:after="100" w:before="40"/>
            </w:pPr>
            <w:r>
              <w:rPr>
                <w:rFonts w:ascii="Consolas" w:cs="Consolas" w:eastAsia="Consolas" w:hAnsi="Consolas"/>
                <w:color w:val="9A3412"/>
                <w:sz w:val="19"/>
                <w:szCs w:val="19"/>
              </w:rPr>
              <w:t xml:space="preserve">SUM</w:t>
            </w:r>
            <w:r>
              <w:t xml:space="preserve"> returning NULL where 0 was expected.</w:t>
            </w:r>
          </w:p>
          <w:p>
            <w:pPr>
              <w:spacing w:after="100" w:before="40"/>
            </w:pPr>
            <w:r>
              <w:rPr>
                <w:rFonts w:ascii="Consolas" w:cs="Consolas" w:eastAsia="Consolas" w:hAnsi="Consolas"/>
                <w:color w:val="9A3412"/>
                <w:sz w:val="19"/>
                <w:szCs w:val="19"/>
              </w:rPr>
              <w:t xml:space="preserve">AVG</w:t>
            </w:r>
            <w:r>
              <w:t xml:space="preserve"> ignoring NULLs when the business meant zero.</w:t>
            </w:r>
          </w:p>
          <w:p>
            <w:pPr>
              <w:spacing w:after="100" w:before="40"/>
            </w:pPr>
            <w:r>
              <w:rPr>
                <w:rFonts w:ascii="Consolas" w:cs="Consolas" w:eastAsia="Consolas" w:hAnsi="Consolas"/>
                <w:color w:val="9A3412"/>
                <w:sz w:val="19"/>
                <w:szCs w:val="19"/>
              </w:rPr>
              <w:t xml:space="preserve">NOT IN</w:t>
            </w:r>
            <w:r>
              <w:t xml:space="preserve"> with a NULL in the list.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NULL never equals NULL in comparisons and joins; it does in GROUP BY, DISTINCT and set operators.</w:t>
            </w:r>
          </w:p>
          <w:p>
            <w:pPr>
              <w:spacing w:after="100" w:before="40"/>
            </w:pPr>
            <w:r>
              <w:t xml:space="preserve">COALESCE the SUM.</w:t>
            </w:r>
          </w:p>
          <w:p>
            <w:pPr>
              <w:spacing w:after="100" w:before="40"/>
            </w:pPr>
            <w:r>
              <w:t xml:space="preserve">Use a NULL-safe comparison for change detection.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matrix of where NULLs are equal or not, AVG and SUM with NULLs, and a NULL-safe comparison.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Treat missing as zero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including employees with no rate"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AVG(COALESCE(col, 0))</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missing values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many have no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 COUNT(col)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Label NULL groups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online orders as 'Online Store'"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COALESCE(CAST(id AS VARCHAR),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division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 unit", "rate",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x / NULLIF(y, 0)</w:t>
            </w:r>
          </w:p>
        </w:tc>
      </w:tr>
    </w:tbl>
    <w:p>
      <w:pPr>
        <w:spacing w:after="160" w:before="0"/>
      </w:pPr>
    </w:p>
    <w:p>
      <w:pPr>
        <w:pStyle w:val="Heading3"/>
      </w:pPr>
      <w:r>
        <w:t xml:space="preserve">Q042 — Four NULL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(Amazon / Barclays / LatentView / Deloitte) · HumanResources.EmployeePayHistory (BusinessEntityID, Rate); Sales.SalesOrderHeader (SalesPersonID, TotalDue); Sales.SalesOrderDetail (LineTotal, OrderQty)</w:t>
            </w:r>
          </w:p>
          <w:p>
            <w:pPr>
              <w:spacing w:after="100" w:before="40"/>
            </w:pPr>
            <w:r>
              <w:t xml:space="preserve">A: average pay rate — standard AVG vs NULLs treated as 0, and explain the difference. B: in one query, count total rows, rows with a rate, rows without. C: total sales per salesperson, showing NULL SalesPersonID as 'Online Store'. D: revenue per unit (LineTotal / OrderQty), safe against 0 or NULL.</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w:t>
            </w:r>
          </w:p>
          <w:p>
            <w:pPr>
              <w:spacing w:after="0" w:before="0"/>
            </w:pPr>
            <w:r>
              <w:rPr>
                <w:rFonts w:ascii="Consolas" w:cs="Consolas" w:eastAsia="Consolas" w:hAnsi="Consolas"/>
                <w:sz w:val="18"/>
                <w:szCs w:val="18"/>
              </w:rPr>
              <w:t xml:space="preserve">select BusinessEntityID, AVG(Rate) as Average_Pay_Rate from HumanResources.EmployeePayHistory group by BusinessEntityID</w:t>
            </w:r>
          </w:p>
          <w:p>
            <w:pPr>
              <w:spacing w:after="0" w:before="0"/>
            </w:pPr>
            <w:r>
              <w:rPr>
                <w:rFonts w:ascii="Consolas" w:cs="Consolas" w:eastAsia="Consolas" w:hAnsi="Consolas"/>
                <w:sz w:val="18"/>
                <w:szCs w:val="18"/>
              </w:rPr>
              <w:t xml:space="preserve">select BusinessEntityID, AVG(coalesce(Rate,0)) as Average_Pay_Rate from HumanResources.EmployeePayHistory group by BusinessEntityID</w:t>
            </w:r>
          </w:p>
          <w:p>
            <w:pPr>
              <w:spacing w:after="0" w:before="0"/>
            </w:pPr>
            <w:r>
              <w:rPr>
                <w:rFonts w:ascii="Consolas" w:cs="Consolas" w:eastAsia="Consolas" w:hAnsi="Consolas"/>
                <w:sz w:val="18"/>
                <w:szCs w:val="18"/>
              </w:rPr>
              <w:t xml:space="preserve">-- "coalesce will filter out the nulls and replace them with 0"</w:t>
            </w:r>
          </w:p>
          <w:p>
            <w:pPr>
              <w:spacing w:after="0" w:before="0"/>
            </w:pPr>
            <w:r>
              <w:rPr>
                <w:rFonts w:ascii="Consolas" w:cs="Consolas" w:eastAsia="Consolas" w:hAnsi="Consolas"/>
                <w:sz w:val="18"/>
                <w:szCs w:val="18"/>
              </w:rPr>
              <w:t xml:space="preserve">-- B</w:t>
            </w:r>
          </w:p>
          <w:p>
            <w:pPr>
              <w:spacing w:after="0" w:before="0"/>
            </w:pPr>
            <w:r>
              <w:rPr>
                <w:rFonts w:ascii="Consolas" w:cs="Consolas" w:eastAsia="Consolas" w:hAnsi="Consolas"/>
                <w:sz w:val="18"/>
                <w:szCs w:val="18"/>
              </w:rPr>
              <w:t xml:space="preserve">select count(*) as Total_Count, COUNT(Rate) as PayRateCount, count(*)-COUNT(Rate) as NoPayRateCount</w:t>
            </w:r>
          </w:p>
          <w:p>
            <w:pPr>
              <w:spacing w:after="0" w:before="0"/>
            </w:pPr>
            <w:r>
              <w:rPr>
                <w:rFonts w:ascii="Consolas" w:cs="Consolas" w:eastAsia="Consolas" w:hAnsi="Consolas"/>
                <w:sz w:val="18"/>
                <w:szCs w:val="18"/>
              </w:rPr>
              <w:t xml:space="preserve">from HumanResources.EmployeePayHistory</w:t>
            </w:r>
          </w:p>
          <w:p>
            <w:pPr>
              <w:spacing w:after="0" w:before="0"/>
            </w:pPr>
            <w:r>
              <w:rPr>
                <w:rFonts w:ascii="Consolas" w:cs="Consolas" w:eastAsia="Consolas" w:hAnsi="Consolas"/>
                <w:sz w:val="18"/>
                <w:szCs w:val="18"/>
              </w:rPr>
              <w:t xml:space="preserve">-- C</w:t>
            </w:r>
          </w:p>
          <w:p>
            <w:pPr>
              <w:spacing w:after="0" w:before="0"/>
            </w:pPr>
            <w:r>
              <w:rPr>
                <w:rFonts w:ascii="Consolas" w:cs="Consolas" w:eastAsia="Consolas" w:hAnsi="Consolas"/>
                <w:sz w:val="18"/>
                <w:szCs w:val="18"/>
              </w:rPr>
              <w:t xml:space="preserve">select coalesce(SalesPersonID, cast('Online Store' as int)), SUM(TotalDue) as Total_Sales_SP</w:t>
            </w:r>
          </w:p>
          <w:p>
            <w:pPr>
              <w:spacing w:after="0" w:before="0"/>
            </w:pPr>
            <w:r>
              <w:rPr>
                <w:rFonts w:ascii="Consolas" w:cs="Consolas" w:eastAsia="Consolas" w:hAnsi="Consolas"/>
                <w:sz w:val="18"/>
                <w:szCs w:val="18"/>
              </w:rPr>
              <w:t xml:space="preserve">from Sales.SalesOrderHeader group by SalesPersonID</w:t>
            </w:r>
          </w:p>
          <w:p>
            <w:pPr>
              <w:spacing w:after="0" w:before="0"/>
            </w:pPr>
            <w:r>
              <w:rPr>
                <w:rFonts w:ascii="Consolas" w:cs="Consolas" w:eastAsia="Consolas" w:hAnsi="Consolas"/>
                <w:sz w:val="18"/>
                <w:szCs w:val="18"/>
              </w:rPr>
              <w:t xml:space="preserve">-- D</w:t>
            </w:r>
          </w:p>
          <w:p>
            <w:pPr>
              <w:spacing w:after="0" w:before="0"/>
            </w:pPr>
            <w:r>
              <w:rPr>
                <w:rFonts w:ascii="Consolas" w:cs="Consolas" w:eastAsia="Consolas" w:hAnsi="Consolas"/>
                <w:sz w:val="18"/>
                <w:szCs w:val="18"/>
              </w:rPr>
              <w:t xml:space="preserve">select LineTotal/OrderQty from Sales.SalesOrderDetail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 "filters out" is the wrong word</w:t>
            </w:r>
          </w:p>
          <w:p>
            <w:pPr>
              <w:spacing w:after="100" w:before="40"/>
            </w:pPr>
            <w:r>
              <w:t xml:space="preserve">COALESCE doesn't filter NULLs out, it </w:t>
            </w:r>
            <w:r>
              <w:rPr>
                <w:b/>
                <w:bCs/>
              </w:rPr>
              <w:t xml:space="preserve">replaces</w:t>
            </w:r>
            <w:r>
              <w:t xml:space="preserve"> them — so they now count in the denominator.</w:t>
            </w:r>
          </w:p>
          <w:p>
            <w:pPr>
              <w:spacing w:after="100" w:before="40"/>
            </w:pPr>
            <w:r>
              <w:t xml:space="preserve">Values 100, 50, NULL, NULL → </w:t>
            </w:r>
            <w:r>
              <w:rPr>
                <w:rFonts w:ascii="Consolas" w:cs="Consolas" w:eastAsia="Consolas" w:hAnsi="Consolas"/>
                <w:color w:val="9A3412"/>
                <w:sz w:val="19"/>
                <w:szCs w:val="19"/>
              </w:rPr>
              <w:t xml:space="preserve">AVG(Rate)</w:t>
            </w:r>
            <w:r>
              <w:t xml:space="preserve"> = 150/2 = 75, </w:t>
            </w:r>
            <w:r>
              <w:rPr>
                <w:rFonts w:ascii="Consolas" w:cs="Consolas" w:eastAsia="Consolas" w:hAnsi="Consolas"/>
                <w:color w:val="9A3412"/>
                <w:sz w:val="19"/>
                <w:szCs w:val="19"/>
              </w:rPr>
              <w:t xml:space="preserve">AVG(COALESCE(Rate,0))</w:t>
            </w:r>
            <w:r>
              <w:t xml:space="preserve"> = 150/4 = 37.5. Which is right depends on whether NULL means "unknown" or "zero" in the business.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 — converting text to INT</w:t>
            </w:r>
          </w:p>
          <w:p>
            <w:pPr>
              <w:spacing w:after="100" w:before="40"/>
            </w:pPr>
            <w:r>
              <w:rPr>
                <w:rFonts w:ascii="Consolas" w:cs="Consolas" w:eastAsia="Consolas" w:hAnsi="Consolas"/>
                <w:color w:val="9A3412"/>
                <w:sz w:val="19"/>
                <w:szCs w:val="19"/>
              </w:rPr>
              <w:t xml:space="preserve">CAST('Online Store' AS INT)</w:t>
            </w:r>
            <w:r>
              <w:t xml:space="preserve"> throws a conversion error. Convert the </w:t>
            </w:r>
            <w:r>
              <w:rPr>
                <w:b/>
                <w:bCs/>
              </w:rPr>
              <w:t xml:space="preserve">integer column</w:t>
            </w:r>
            <w:r>
              <w:t xml:space="preserve"> to text instead: </w:t>
            </w:r>
            <w:r>
              <w:rPr>
                <w:rFonts w:ascii="Consolas" w:cs="Consolas" w:eastAsia="Consolas" w:hAnsi="Consolas"/>
                <w:color w:val="9A3412"/>
                <w:sz w:val="19"/>
                <w:szCs w:val="19"/>
              </w:rPr>
              <w:t xml:space="preserve">COALESCE(CAST(SalesPersonID AS VARCHAR(20)), 'Online Store')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 — no protection</w:t>
            </w:r>
          </w:p>
          <w:p>
            <w:pPr>
              <w:spacing w:after="100" w:before="40"/>
            </w:pPr>
            <w:r>
              <w:rPr>
                <w:rFonts w:ascii="Consolas" w:cs="Consolas" w:eastAsia="Consolas" w:hAnsi="Consolas"/>
                <w:color w:val="9A3412"/>
                <w:sz w:val="19"/>
                <w:szCs w:val="19"/>
              </w:rPr>
              <w:t xml:space="preserve">OrderQty = 0</w:t>
            </w:r>
            <w:r>
              <w:t xml:space="preserve"> → divide-by-zero error. Use </w:t>
            </w:r>
            <w:r>
              <w:rPr>
                <w:rFonts w:ascii="Consolas" w:cs="Consolas" w:eastAsia="Consolas" w:hAnsi="Consolas"/>
                <w:color w:val="9A3412"/>
                <w:sz w:val="19"/>
                <w:szCs w:val="19"/>
              </w:rPr>
              <w:t xml:space="preserve">NULLIF(OrderQty, 0)</w:t>
            </w:r>
            <w:r>
              <w:t xml:space="preserve">; a NULL OrderQty already yields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w:t>
            </w:r>
          </w:p>
          <w:p>
            <w:pPr>
              <w:spacing w:after="0" w:before="0"/>
            </w:pPr>
            <w:r>
              <w:rPr>
                <w:rFonts w:ascii="Consolas" w:cs="Consolas" w:eastAsia="Consolas" w:hAnsi="Consolas"/>
                <w:sz w:val="18"/>
                <w:szCs w:val="18"/>
              </w:rPr>
              <w:t xml:space="preserve">SELECT BusinessEntityID,</w:t>
            </w:r>
          </w:p>
          <w:p>
            <w:pPr>
              <w:spacing w:after="0" w:before="0"/>
            </w:pPr>
            <w:r>
              <w:rPr>
                <w:rFonts w:ascii="Consolas" w:cs="Consolas" w:eastAsia="Consolas" w:hAnsi="Consolas"/>
                <w:sz w:val="18"/>
                <w:szCs w:val="18"/>
              </w:rPr>
              <w:t xml:space="preserve">       AVG(Rate)              AS Avg_Excluding_Nulls,</w:t>
            </w:r>
          </w:p>
          <w:p>
            <w:pPr>
              <w:spacing w:after="0" w:before="0"/>
            </w:pPr>
            <w:r>
              <w:rPr>
                <w:rFonts w:ascii="Consolas" w:cs="Consolas" w:eastAsia="Consolas" w:hAnsi="Consolas"/>
                <w:sz w:val="18"/>
                <w:szCs w:val="18"/>
              </w:rPr>
              <w:t xml:space="preserve">       AVG(COALESCE(Rate, 0)) AS Avg_Nulls_As_Zero</w:t>
            </w:r>
          </w:p>
          <w:p>
            <w:pPr>
              <w:spacing w:after="0" w:before="0"/>
            </w:pPr>
            <w:r>
              <w:rPr>
                <w:rFonts w:ascii="Consolas" w:cs="Consolas" w:eastAsia="Consolas" w:hAnsi="Consolas"/>
                <w:sz w:val="18"/>
                <w:szCs w:val="18"/>
              </w:rPr>
              <w:t xml:space="preserve">FROM HumanResources.EmployeePayHistory</w:t>
            </w:r>
          </w:p>
          <w:p>
            <w:pPr>
              <w:spacing w:after="0" w:before="0"/>
            </w:pPr>
            <w:r>
              <w:rPr>
                <w:rFonts w:ascii="Consolas" w:cs="Consolas" w:eastAsia="Consolas" w:hAnsi="Consolas"/>
                <w:sz w:val="18"/>
                <w:szCs w:val="18"/>
              </w:rPr>
              <w:t xml:space="preserve">GROUP BY BusinessEntityID;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 (yours was perfect)</w:t>
            </w:r>
          </w:p>
          <w:p>
            <w:pPr>
              <w:spacing w:after="0" w:before="0"/>
            </w:pPr>
            <w:r>
              <w:rPr>
                <w:rFonts w:ascii="Consolas" w:cs="Consolas" w:eastAsia="Consolas" w:hAnsi="Consolas"/>
                <w:sz w:val="18"/>
                <w:szCs w:val="18"/>
              </w:rPr>
              <w:t xml:space="preserve">SELECT COUNT(*) AS Total_Rows, COUNT(Rate) AS With_Rate, COUNT(*) - COUNT(Rate) AS Without_Rate</w:t>
            </w:r>
          </w:p>
          <w:p>
            <w:pPr>
              <w:spacing w:after="0" w:before="0"/>
            </w:pPr>
            <w:r>
              <w:rPr>
                <w:rFonts w:ascii="Consolas" w:cs="Consolas" w:eastAsia="Consolas" w:hAnsi="Consolas"/>
                <w:sz w:val="18"/>
                <w:szCs w:val="18"/>
              </w:rPr>
              <w:t xml:space="preserve">FROM HumanResources.EmployeePayHistory;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w:t>
            </w:r>
          </w:p>
          <w:p>
            <w:pPr>
              <w:spacing w:after="0" w:before="0"/>
            </w:pPr>
            <w:r>
              <w:rPr>
                <w:rFonts w:ascii="Consolas" w:cs="Consolas" w:eastAsia="Consolas" w:hAnsi="Consolas"/>
                <w:sz w:val="18"/>
                <w:szCs w:val="18"/>
              </w:rPr>
              <w:t xml:space="preserve">SELECT COALESCE(CAST(SalesPersonID AS VARCHAR(20)), 'Online Store') AS Salesperson,</w:t>
            </w:r>
          </w:p>
          <w:p>
            <w:pPr>
              <w:spacing w:after="0" w:before="0"/>
            </w:pPr>
            <w:r>
              <w:rPr>
                <w:rFonts w:ascii="Consolas" w:cs="Consolas" w:eastAsia="Consolas" w:hAnsi="Consolas"/>
                <w:sz w:val="18"/>
                <w:szCs w:val="18"/>
              </w:rPr>
              <w:t xml:space="preserve">       SUM(TotalDue) AS Total_Sales</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SalesPersonID</w:t>
            </w:r>
          </w:p>
          <w:p>
            <w:pPr>
              <w:spacing w:after="0" w:before="0"/>
            </w:pPr>
            <w:r>
              <w:rPr>
                <w:rFonts w:ascii="Consolas" w:cs="Consolas" w:eastAsia="Consolas" w:hAnsi="Consolas"/>
                <w:sz w:val="18"/>
                <w:szCs w:val="18"/>
              </w:rPr>
              <w:t xml:space="preserve">ORDER BY Total_Sales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w:t>
            </w:r>
          </w:p>
          <w:p>
            <w:pPr>
              <w:spacing w:after="0" w:before="0"/>
            </w:pPr>
            <w:r>
              <w:rPr>
                <w:rFonts w:ascii="Consolas" w:cs="Consolas" w:eastAsia="Consolas" w:hAnsi="Consolas"/>
                <w:sz w:val="18"/>
                <w:szCs w:val="18"/>
              </w:rPr>
              <w:t xml:space="preserve">SELECT SalesOrderID, LineTotal, OrderQty,</w:t>
            </w:r>
          </w:p>
          <w:p>
            <w:pPr>
              <w:spacing w:after="0" w:before="0"/>
            </w:pPr>
            <w:r>
              <w:rPr>
                <w:rFonts w:ascii="Consolas" w:cs="Consolas" w:eastAsia="Consolas" w:hAnsi="Consolas"/>
                <w:sz w:val="18"/>
                <w:szCs w:val="18"/>
              </w:rPr>
              <w:t xml:space="preserve">       ROUND(LineTotal / NULLIF(OrderQty, 0), 2) AS Revenue_Per_Unit</w:t>
            </w:r>
          </w:p>
          <w:p>
            <w:pPr>
              <w:spacing w:after="0" w:before="0"/>
            </w:pPr>
            <w:r>
              <w:rPr>
                <w:rFonts w:ascii="Consolas" w:cs="Consolas" w:eastAsia="Consolas" w:hAnsi="Consolas"/>
                <w:sz w:val="18"/>
                <w:szCs w:val="18"/>
              </w:rPr>
              <w:t xml:space="preserve">FROM Sales.SalesOrderDetail;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 COUNT(col)</w:t>
            </w:r>
          </w:p>
          <w:p>
            <w:pPr>
              <w:spacing w:after="100" w:before="40"/>
            </w:pPr>
            <w:r>
              <w:t xml:space="preserve">The cleanest way to count missing values — interviewers use it to check you know how the two COUNTs differ.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In the session (and the Star Document) I said SQL Server puts NULLs </w:t>
            </w:r>
            <w:r>
              <w:rPr>
                <w:b/>
                <w:bCs/>
              </w:rPr>
              <w:t xml:space="preserve">last</w:t>
            </w:r>
            <w:r>
              <w:t xml:space="preserve"> in ASC order. It's the opposite: SQL Server treats NULL as the lowest value, so NULLs come </w:t>
            </w:r>
            <w:r>
              <w:rPr>
                <w:b/>
                <w:bCs/>
              </w:rPr>
              <w:t xml:space="preserve">first</w:t>
            </w:r>
            <w:r>
              <w:t xml:space="preserve"> in ASC and last in DESC. The CASE-based ORDER BY tricks above still work either way.</w:t>
            </w:r>
          </w:p>
        </w:tc>
      </w:tr>
    </w:tbl>
    <w:p>
      <w:pPr>
        <w:spacing w:after="140" w:before="0"/>
      </w:pPr>
    </w:p>
    <w:p>
      <w:pPr>
        <w:pStyle w:val="Heading3"/>
      </w:pPr>
      <w:r>
        <w:t xml:space="preserve">P057 — Replace NULL phone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customers (customer_id, name, phone_number)</w:t>
            </w:r>
          </w:p>
          <w:p>
            <w:pPr>
              <w:spacing w:after="100" w:before="40"/>
            </w:pPr>
            <w:r>
              <w:t xml:space="preserve">Show 'Not Provided' where the phone number is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 name, COALESCE(phone_number, 'Not Provided') AS contact</w:t>
            </w:r>
          </w:p>
          <w:p>
            <w:pPr>
              <w:spacing w:after="0" w:before="0"/>
            </w:pPr>
            <w:r>
              <w:rPr>
                <w:rFonts w:ascii="Consolas" w:cs="Consolas" w:eastAsia="Consolas" w:hAnsi="Consolas"/>
                <w:sz w:val="18"/>
                <w:szCs w:val="18"/>
              </w:rPr>
              <w:t xml:space="preserve">FROM customers;</w:t>
            </w:r>
          </w:p>
        </w:tc>
      </w:tr>
    </w:tbl>
    <w:p>
      <w:pPr>
        <w:spacing w:after="140" w:before="0"/>
      </w:pPr>
    </w:p>
    <w:p>
      <w:pPr>
        <w:pStyle w:val="Heading3"/>
      </w:pPr>
      <w:r>
        <w:t xml:space="preserve">P058 — Approval rate without divide-by-zero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InsuranceClaims (claim_id, status)</w:t>
            </w:r>
          </w:p>
          <w:p>
            <w:pPr>
              <w:spacing w:after="100" w:before="40"/>
            </w:pPr>
            <w:r>
              <w:t xml:space="preserve">Calculate the claim approval rate, safe against an empty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COUNT(CASE WHEN status = 'approved' THEN 1 END) * 100.0</w:t>
            </w:r>
          </w:p>
          <w:p>
            <w:pPr>
              <w:spacing w:after="0" w:before="0"/>
            </w:pPr>
            <w:r>
              <w:rPr>
                <w:rFonts w:ascii="Consolas" w:cs="Consolas" w:eastAsia="Consolas" w:hAnsi="Consolas"/>
                <w:sz w:val="18"/>
                <w:szCs w:val="18"/>
              </w:rPr>
              <w:t xml:space="preserve">       / NULLIF(COUNT(*), 0) AS Approval_Rate</w:t>
            </w:r>
          </w:p>
          <w:p>
            <w:pPr>
              <w:spacing w:after="0" w:before="0"/>
            </w:pPr>
            <w:r>
              <w:rPr>
                <w:rFonts w:ascii="Consolas" w:cs="Consolas" w:eastAsia="Consolas" w:hAnsi="Consolas"/>
                <w:sz w:val="18"/>
                <w:szCs w:val="18"/>
              </w:rPr>
              <w:t xml:space="preserve">FROM InsuranceClaims;</w:t>
            </w:r>
          </w:p>
        </w:tc>
      </w:tr>
    </w:tbl>
    <w:p>
      <w:pPr>
        <w:spacing w:after="140" w:before="0"/>
      </w:pPr>
    </w:p>
    <w:p>
      <w:pPr>
        <w:pStyle w:val="Heading3"/>
      </w:pPr>
      <w:r>
        <w:t xml:space="preserve">P059 — Average salary with the NULL 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 employees (employee_id, department_id, salary)</w:t>
            </w:r>
          </w:p>
          <w:p>
            <w:pPr>
              <w:spacing w:after="100" w:before="40"/>
            </w:pPr>
            <w:r>
              <w:t xml:space="preserve">Calculate average salary per department, treating missing salaries as 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department_id,</w:t>
            </w:r>
          </w:p>
          <w:p>
            <w:pPr>
              <w:spacing w:after="0" w:before="0"/>
            </w:pPr>
            <w:r>
              <w:rPr>
                <w:rFonts w:ascii="Consolas" w:cs="Consolas" w:eastAsia="Consolas" w:hAnsi="Consolas"/>
                <w:sz w:val="18"/>
                <w:szCs w:val="18"/>
              </w:rPr>
              <w:t xml:space="preserve">       AVG(salary)              AS avg_ignoring_nulls,</w:t>
            </w:r>
          </w:p>
          <w:p>
            <w:pPr>
              <w:spacing w:after="0" w:before="0"/>
            </w:pPr>
            <w:r>
              <w:rPr>
                <w:rFonts w:ascii="Consolas" w:cs="Consolas" w:eastAsia="Consolas" w:hAnsi="Consolas"/>
                <w:sz w:val="18"/>
                <w:szCs w:val="18"/>
              </w:rPr>
              <w:t xml:space="preserve">       AVG(COALESCE(salary, 0)) AS avg_nulls_as_zero</w:t>
            </w:r>
          </w:p>
          <w:p>
            <w:pPr>
              <w:spacing w:after="0" w:before="0"/>
            </w:pPr>
            <w:r>
              <w:rPr>
                <w:rFonts w:ascii="Consolas" w:cs="Consolas" w:eastAsia="Consolas" w:hAnsi="Consolas"/>
                <w:sz w:val="18"/>
                <w:szCs w:val="18"/>
              </w:rPr>
              <w:t xml:space="preserve">FROM employees</w:t>
            </w:r>
          </w:p>
          <w:p>
            <w:pPr>
              <w:spacing w:after="0" w:before="0"/>
            </w:pPr>
            <w:r>
              <w:rPr>
                <w:rFonts w:ascii="Consolas" w:cs="Consolas" w:eastAsia="Consolas" w:hAnsi="Consolas"/>
                <w:sz w:val="18"/>
                <w:szCs w:val="18"/>
              </w:rPr>
              <w:t xml:space="preserve">GROUP BY department_id;</w:t>
            </w:r>
          </w:p>
        </w:tc>
      </w:tr>
    </w:tbl>
    <w:p>
      <w:pPr>
        <w:spacing w:after="140" w:before="0"/>
      </w:pPr>
    </w:p>
    <w:p>
      <w:pPr>
        <w:pStyle w:val="Heading1"/>
        <w:pageBreakBefore/>
      </w:pPr>
      <w:r>
        <w:t xml:space="preserve">Part 4 — Intermediate DAX</w:t>
      </w:r>
    </w:p>
    <w:p>
      <w:pPr>
        <w:pStyle w:val="Heading2"/>
        <w:pageBreakBefore/>
      </w:pPr>
      <w:r>
        <w:t xml:space="preserve">Topic 1 — CALCULATE + FILTER</w:t>
      </w:r>
    </w:p>
    <w:p>
      <w:pPr>
        <w:pStyle w:val="Heading4"/>
      </w:pPr>
      <w:r>
        <w:t xml:space="preserve">Lesson</w:t>
      </w:r>
    </w:p>
    <w:p>
      <w:pPr>
        <w:spacing w:after="100" w:before="40"/>
      </w:pPr>
      <w:r>
        <w:rPr>
          <w:b/>
          <w:bCs/>
        </w:rPr>
        <w:t xml:space="preserve">FILTER</w:t>
      </w:r>
      <w:r>
        <w:t xml:space="preserve"> is a function that </w:t>
      </w:r>
      <w:r>
        <w:rPr>
          <w:b/>
          <w:bCs/>
        </w:rPr>
        <w:t xml:space="preserve">returns a table</w:t>
      </w:r>
      <w:r>
        <w:t xml:space="preserve"> of the rows that satisfy a condition. Used inside </w:t>
      </w:r>
      <w:r>
        <w:rPr>
          <w:b/>
          <w:bCs/>
        </w:rPr>
        <w:t xml:space="preserve">CALCULATE</w:t>
      </w:r>
      <w:r>
        <w:t xml:space="preserve"> it lets you express conditions a simple column filter cannot, such as conditions on </w:t>
      </w:r>
      <w:r>
        <w:rPr>
          <w:b/>
          <w:bCs/>
        </w:rPr>
        <w:t xml:space="preserve">a measure</w:t>
      </w:r>
      <w:r>
        <w:t xml:space="preserve">, on </w:t>
      </w:r>
      <w:r>
        <w:rPr>
          <w:b/>
          <w:bCs/>
        </w:rPr>
        <w:t xml:space="preserve">several columns together</w:t>
      </w:r>
      <w:r>
        <w:t xml:space="preserve">, or on </w:t>
      </w:r>
      <w:r>
        <w:rPr>
          <w:b/>
          <w:bCs/>
        </w:rPr>
        <w:t xml:space="preserve">another table</w:t>
      </w:r>
      <w:r>
        <w:t xml:space="preserve">. Understanding when you need it, and when you do not, is the heart of intermediate DAX.</w:t>
      </w:r>
    </w:p>
    <w:p>
      <w:pPr>
        <w:pStyle w:val="Heading3"/>
      </w:pPr>
      <w:r>
        <w:t xml:space="preserve">Boolean filter vs FILTER()</w:t>
      </w:r>
    </w:p>
    <w:p>
      <w:pPr>
        <w:spacing w:after="100" w:before="40"/>
      </w:pPr>
      <w:r>
        <w:t xml:space="preserve">A column predicate in CALCULATE is shorthand for a filter on that </w:t>
      </w:r>
      <w:r>
        <w:rPr>
          <w:b/>
          <w:bCs/>
        </w:rPr>
        <w:t xml:space="preserve">column's distinct values</w:t>
      </w:r>
      <w:r>
        <w:t xml:space="preserve">:</w:t>
      </w:r>
    </w:p>
    <w:p>
      <w:pPr>
        <w:spacing w:after="100" w:before="40"/>
      </w:pPr>
      <w:r>
        <w:rPr>
          <w:rFonts w:ascii="Consolas" w:cs="Consolas" w:eastAsia="Consolas" w:hAnsi="Consolas"/>
          <w:color w:val="9A3412"/>
          <w:sz w:val="19"/>
          <w:szCs w:val="19"/>
        </w:rPr>
        <w:t xml:space="preserve">CALCULATE([Total Sales], FactInternetSales[SalesAmount] &gt; 1000)</w:t>
      </w:r>
    </w:p>
    <w:p>
      <w:pPr>
        <w:spacing w:after="100" w:before="40"/>
      </w:pPr>
      <w:r>
        <w:t xml:space="preserve">is equivalent to </w:t>
      </w:r>
      <w:r>
        <w:rPr>
          <w:rFonts w:ascii="Consolas" w:cs="Consolas" w:eastAsia="Consolas" w:hAnsi="Consolas"/>
          <w:color w:val="9A3412"/>
          <w:sz w:val="19"/>
          <w:szCs w:val="19"/>
        </w:rPr>
        <w:t xml:space="preserve">FILTER(ALL(FactInternetSales[SalesAmount]), ...)</w:t>
      </w:r>
      <w:r>
        <w:t xml:space="preserve">: it </w:t>
      </w:r>
      <w:r>
        <w:rPr>
          <w:b/>
          <w:bCs/>
        </w:rPr>
        <w:t xml:space="preserve">replaces</w:t>
      </w:r>
      <w:r>
        <w:t xml:space="preserve"> existing filters on that column. </w:t>
      </w:r>
      <w:r>
        <w:rPr>
          <w:rFonts w:ascii="Consolas" w:cs="Consolas" w:eastAsia="Consolas" w:hAnsi="Consolas"/>
          <w:color w:val="9A3412"/>
          <w:sz w:val="19"/>
          <w:szCs w:val="19"/>
        </w:rPr>
        <w:t xml:space="preserve">FILTER(FactInternetSales, ...)</w:t>
      </w:r>
      <w:r>
        <w:t xml:space="preserve"> instead iterates the </w:t>
      </w:r>
      <w:r>
        <w:rPr>
          <w:b/>
          <w:bCs/>
        </w:rPr>
        <w:t xml:space="preserve">rows of the table</w:t>
      </w:r>
      <w:r>
        <w:t xml:space="preserve"> that survive the current context, so it </w:t>
      </w:r>
      <w:r>
        <w:rPr>
          <w:b/>
          <w:bCs/>
        </w:rPr>
        <w:t xml:space="preserve">keeps</w:t>
      </w:r>
      <w:r>
        <w:t xml:space="preserve"> the existing filters and can look at several columns at once.</w:t>
      </w:r>
    </w:p>
    <w:p>
      <w:pPr>
        <w:pStyle w:val="Heading3"/>
      </w:pPr>
      <w:r>
        <w:t xml:space="preserve">When you need FILTER</w:t>
      </w:r>
    </w:p>
    <w:p>
      <w:pPr>
        <w:pStyle w:val="ListParagraph"/>
        <w:numPr>
          <w:ilvl w:val="0"/>
          <w:numId w:val="2"/>
        </w:numPr>
        <w:spacing w:after="40" w:before="20"/>
      </w:pPr>
      <w:r>
        <w:t xml:space="preserve">the condition uses a </w:t>
      </w:r>
      <w:r>
        <w:rPr>
          <w:b/>
          <w:bCs/>
        </w:rPr>
        <w:t xml:space="preserve">measure</w:t>
      </w:r>
      <w:r>
        <w:t xml:space="preserve"> (</w:t>
      </w:r>
      <w:r>
        <w:rPr>
          <w:rFonts w:ascii="Consolas" w:cs="Consolas" w:eastAsia="Consolas" w:hAnsi="Consolas"/>
          <w:color w:val="9A3412"/>
          <w:sz w:val="19"/>
          <w:szCs w:val="19"/>
        </w:rPr>
        <w:t xml:space="preserve">FILTER(VALUES(DimCustomer[CustomerKey]), [Total Sales] &gt; 5000)</w:t>
      </w:r>
      <w:r>
        <w:t xml:space="preserve">)</w:t>
      </w:r>
    </w:p>
    <w:p>
      <w:pPr>
        <w:pStyle w:val="ListParagraph"/>
        <w:numPr>
          <w:ilvl w:val="0"/>
          <w:numId w:val="2"/>
        </w:numPr>
        <w:spacing w:after="40" w:before="20"/>
      </w:pPr>
      <w:r>
        <w:t xml:space="preserve">the condition compares </w:t>
      </w:r>
      <w:r>
        <w:rPr>
          <w:b/>
          <w:bCs/>
        </w:rPr>
        <w:t xml:space="preserve">two columns</w:t>
      </w:r>
      <w:r>
        <w:t xml:space="preserve"> of the same row</w:t>
      </w:r>
    </w:p>
    <w:p>
      <w:pPr>
        <w:pStyle w:val="ListParagraph"/>
        <w:numPr>
          <w:ilvl w:val="0"/>
          <w:numId w:val="2"/>
        </w:numPr>
        <w:spacing w:after="40" w:before="20"/>
      </w:pPr>
      <w:r>
        <w:t xml:space="preserve">the condition involves a </w:t>
      </w:r>
      <w:r>
        <w:rPr>
          <w:b/>
          <w:bCs/>
        </w:rPr>
        <w:t xml:space="preserve">table</w:t>
      </w:r>
      <w:r>
        <w:t xml:space="preserve"> rather than a single column</w:t>
      </w:r>
    </w:p>
    <w:p>
      <w:pPr>
        <w:spacing w:after="100" w:before="40"/>
      </w:pPr>
      <w:r>
        <w:t xml:space="preserve">The boolean form cannot reference a measure directly.</w:t>
      </w:r>
    </w:p>
    <w:p>
      <w:pPr>
        <w:pStyle w:val="Heading3"/>
      </w:pPr>
      <w:r>
        <w:t xml:space="preserve">Iterating a small table</w:t>
      </w:r>
    </w:p>
    <w:p>
      <w:pPr>
        <w:spacing w:after="100" w:before="40"/>
      </w:pPr>
      <w:r>
        <w:t xml:space="preserve">FILTER evaluates its condition </w:t>
      </w:r>
      <w:r>
        <w:rPr>
          <w:b/>
          <w:bCs/>
        </w:rPr>
        <w:t xml:space="preserve">once per row</w:t>
      </w:r>
      <w:r>
        <w:t xml:space="preserve"> of the table you give it. Pass a small table (</w:t>
      </w:r>
      <w:r>
        <w:rPr>
          <w:rFonts w:ascii="Consolas" w:cs="Consolas" w:eastAsia="Consolas" w:hAnsi="Consolas"/>
          <w:color w:val="9A3412"/>
          <w:sz w:val="19"/>
          <w:szCs w:val="19"/>
        </w:rPr>
        <w:t xml:space="preserve">VALUES(DimCustomer[CustomerKey])</w:t>
      </w:r>
      <w:r>
        <w:t xml:space="preserve"> or a dimension), not a huge fact table, whenever you can.</w:t>
      </w:r>
    </w:p>
    <w:p>
      <w:pPr>
        <w:pStyle w:val="Heading3"/>
      </w:pPr>
      <w:r>
        <w:t xml:space="preserve">AND and OR</w:t>
      </w:r>
    </w:p>
    <w:p>
      <w:pPr>
        <w:spacing w:after="100" w:before="40"/>
      </w:pPr>
      <w:r>
        <w:t xml:space="preserve">Several filter arguments in CALCULATE combine with </w:t>
      </w:r>
      <w:r>
        <w:rPr>
          <w:b/>
          <w:bCs/>
        </w:rPr>
        <w:t xml:space="preserve">AND</w:t>
      </w:r>
      <w:r>
        <w:t xml:space="preserve">. For OR across different columns, put the OR inside one FILTER condition (</w:t>
      </w:r>
      <w:r>
        <w:rPr>
          <w:rFonts w:ascii="Consolas" w:cs="Consolas" w:eastAsia="Consolas" w:hAnsi="Consolas"/>
          <w:color w:val="9A3412"/>
          <w:sz w:val="19"/>
          <w:szCs w:val="19"/>
        </w:rPr>
        <w:t xml:space="preserve">||</w:t>
      </w:r>
      <w:r>
        <w:t xml:space="preserve">). For OR on the </w:t>
      </w:r>
      <w:r>
        <w:rPr>
          <w:b/>
          <w:bCs/>
        </w:rPr>
        <w:t xml:space="preserve">same column</w:t>
      </w:r>
      <w:r>
        <w:t xml:space="preserve"> use </w:t>
      </w:r>
      <w:r>
        <w:rPr>
          <w:rFonts w:ascii="Consolas" w:cs="Consolas" w:eastAsia="Consolas" w:hAnsi="Consolas"/>
          <w:color w:val="9A3412"/>
          <w:sz w:val="19"/>
          <w:szCs w:val="19"/>
        </w:rPr>
        <w:t xml:space="preserve">IN</w:t>
      </w:r>
      <w:r>
        <w:t xml:space="preserve">: </w:t>
      </w:r>
      <w:r>
        <w:rPr>
          <w:rFonts w:ascii="Consolas" w:cs="Consolas" w:eastAsia="Consolas" w:hAnsi="Consolas"/>
          <w:color w:val="9A3412"/>
          <w:sz w:val="19"/>
          <w:szCs w:val="19"/>
        </w:rPr>
        <w:t xml:space="preserve">DimProduct[Color] IN {"Red", "Blue"}</w:t>
      </w:r>
      <w:r>
        <w:t xml:space="preserve">.</w:t>
      </w:r>
    </w:p>
    <w:p>
      <w:pPr>
        <w:pStyle w:val="Heading3"/>
      </w:pPr>
      <w:r>
        <w:t xml:space="preserve">Worked example — Customers above a sales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Customer Sales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VALUES(DimCustomer[CustomerKey]),</w:t>
            </w:r>
          </w:p>
          <w:p>
            <w:pPr>
              <w:spacing w:after="0" w:before="0"/>
            </w:pPr>
            <w:r>
              <w:rPr>
                <w:rFonts w:ascii="Consolas" w:cs="Consolas" w:eastAsia="Consolas" w:hAnsi="Consolas"/>
                <w:sz w:val="18"/>
                <w:szCs w:val="18"/>
              </w:rPr>
              <w:t xml:space="preserve">        [Total Sales] &gt; 5000          -- a measure inside FILTER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FILTER iterates each customer in the current context, evaluates the measure for that customer (context transition), and keeps those above 5,000. CALCULATE then sums sales for exactly those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FILTER(Fact, …)</w:t>
            </w:r>
            <w:r>
              <w:t xml:space="preserve"> over a huge fact table when a column predicate would do.</w:t>
            </w:r>
          </w:p>
          <w:p>
            <w:pPr>
              <w:spacing w:after="100" w:before="40"/>
            </w:pPr>
            <w:r>
              <w:t xml:space="preserve">Writing a measure directly in a boolean filter.</w:t>
            </w:r>
          </w:p>
          <w:p>
            <w:pPr>
              <w:spacing w:after="100" w:before="40"/>
            </w:pPr>
            <w:r>
              <w:t xml:space="preserve">Expecting the boolean form to keep the existing filter on that column.</w:t>
            </w:r>
          </w:p>
          <w:p>
            <w:pPr>
              <w:spacing w:after="100" w:before="40"/>
            </w:pPr>
            <w:r>
              <w:t xml:space="preserve">Using </w:t>
            </w:r>
            <w:r>
              <w:rPr>
                <w:rFonts w:ascii="Consolas" w:cs="Consolas" w:eastAsia="Consolas" w:hAnsi="Consolas"/>
                <w:color w:val="9A3412"/>
                <w:sz w:val="19"/>
                <w:szCs w:val="19"/>
              </w:rPr>
              <w:t xml:space="preserve">&amp;</w:t>
            </w:r>
            <w:r>
              <w:t xml:space="preserve"> for AND (text concatenation).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Boolean column filter = replace; FILTER(table) = iterate rows and keep context.</w:t>
            </w:r>
          </w:p>
          <w:p>
            <w:pPr>
              <w:spacing w:after="100" w:before="40"/>
            </w:pPr>
            <w:r>
              <w:t xml:space="preserve">FILTER is needed for measures and multi-column conditions.</w:t>
            </w:r>
          </w:p>
          <w:p>
            <w:pPr>
              <w:spacing w:after="100" w:before="40"/>
            </w:pPr>
            <w:r>
              <w:t xml:space="preserve">Iterate small tables.</w:t>
            </w:r>
          </w:p>
          <w:p>
            <w:pPr>
              <w:spacing w:after="100" w:before="40"/>
            </w:pPr>
            <w:r>
              <w:t xml:space="preserve">Multiple CALCULATE filters are ANDed.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Boolean vs FILTER, why a measure needs FILTER, and the performance angle of filtering a fact table.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Segment by dimension value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"Canada sales", "accessories revenue"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Dim[Col] = "X")</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Numeric condition on a fact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"lines over $1,000", "quantity &gt; 5"</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Fact[Col] &gt; n)</w:t>
            </w:r>
            <w:r>
              <w:rPr>
                <w:sz w:val="20"/>
                <w:szCs w:val="20"/>
              </w:rPr>
              <w:t xml:space="preserve"> or </w:t>
            </w:r>
            <w:r>
              <w:rPr>
                <w:rFonts w:ascii="Consolas" w:cs="Consolas" w:eastAsia="Consolas" w:hAnsi="Consolas"/>
                <w:color w:val="9A3412"/>
                <w:sz w:val="19"/>
                <w:szCs w:val="19"/>
              </w:rPr>
              <w:t xml:space="preserve">FILTER(Fact,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 within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"Red or Black products"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FILTER(Dim, Dim[C] = "A" || Dim[C] = "B")</w:t>
            </w:r>
            <w:r>
              <w:rPr>
                <w:sz w:val="20"/>
                <w:szCs w:val="20"/>
              </w:rPr>
              <w:t xml:space="preserve"> or </w:t>
            </w:r>
            <w:r>
              <w:rPr>
                <w:rFonts w:ascii="Consolas" w:cs="Consolas" w:eastAsia="Consolas" w:hAnsi="Consolas"/>
                <w:color w:val="9A3412"/>
                <w:sz w:val="19"/>
                <w:szCs w:val="19"/>
              </w:rPr>
              <w:t xml:space="preserve">Dim[C] IN {"A","B"}</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Several conditions on one row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"quantity &gt; 10 AND price &gt; 500"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FILTER(Fact, cond1 &amp;&amp; cond2)</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Filter by a measure per entity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with lifetime sales &gt; $5,000"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FILTER(VALUES(Dim[Key]), [Measure] &gt; n)</w:t>
            </w:r>
          </w:p>
        </w:tc>
      </w:tr>
    </w:tbl>
    <w:p>
      <w:pPr>
        <w:spacing w:after="160" w:before="0"/>
      </w:pPr>
    </w:p>
    <w:p>
      <w:pPr>
        <w:pStyle w:val="Heading3"/>
      </w:pPr>
      <w:r>
        <w:t xml:space="preserve">Q043 — CALCULATE vs FILTER (and a question you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Deloitte Freshers · Conceptual</w:t>
            </w:r>
          </w:p>
          <w:p>
            <w:pPr>
              <w:spacing w:after="100" w:before="40"/>
            </w:pPr>
            <w:r>
              <w:t xml:space="preserve">Explain the difference between CALCULATE and FILTER. When would you use FILTER inside CALCULATE? — and your follow-up: why can't we write </w:t>
            </w:r>
            <w:r>
              <w:rPr>
                <w:rFonts w:ascii="Consolas" w:cs="Consolas" w:eastAsia="Consolas" w:hAnsi="Consolas"/>
                <w:color w:val="9A3412"/>
                <w:sz w:val="19"/>
                <w:szCs w:val="19"/>
              </w:rPr>
              <w:t xml:space="preserve">CALCULATE([Total Sales], FactInternetSales[SalesAmount] &gt; 1000)</w:t>
            </w:r>
            <w:r>
              <w:t xml:space="preserv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CALCULATE modifies the filter context and returns a scalar value, whereas FILTER is mostly</w:t>
            </w:r>
          </w:p>
          <w:p>
            <w:pPr>
              <w:spacing w:after="0" w:before="0"/>
            </w:pPr>
            <w:r>
              <w:rPr>
                <w:rFonts w:ascii="Consolas" w:cs="Consolas" w:eastAsia="Consolas" w:hAnsi="Consolas"/>
                <w:sz w:val="18"/>
                <w:szCs w:val="18"/>
              </w:rPr>
              <w:t xml:space="preserve">used inside CALCULATE to return a table filtered on row-level calculations. FILTER should be</w:t>
            </w:r>
          </w:p>
          <w:p>
            <w:pPr>
              <w:spacing w:after="0" w:before="0"/>
            </w:pPr>
            <w:r>
              <w:rPr>
                <w:rFonts w:ascii="Consolas" w:cs="Consolas" w:eastAsia="Consolas" w:hAnsi="Consolas"/>
                <w:sz w:val="18"/>
                <w:szCs w:val="18"/>
              </w:rPr>
              <w:t xml:space="preserve">used if the calculation requires row-level computation; if not, a direct condition on the</w:t>
            </w:r>
          </w:p>
          <w:p>
            <w:pPr>
              <w:spacing w:after="0" w:before="0"/>
            </w:pPr>
            <w:r>
              <w:rPr>
                <w:rFonts w:ascii="Consolas" w:cs="Consolas" w:eastAsia="Consolas" w:hAnsi="Consolas"/>
                <w:sz w:val="18"/>
                <w:szCs w:val="18"/>
              </w:rPr>
              <w:t xml:space="preserve">column in CALCULATE is most efficient.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CALCULATE evaluates an expression in a modified filter context and returns a scalar.</w:t>
            </w:r>
          </w:p>
          <w:p>
            <w:pPr>
              <w:spacing w:after="0" w:before="0"/>
            </w:pPr>
            <w:r>
              <w:rPr>
                <w:rFonts w:ascii="Consolas" w:cs="Consolas" w:eastAsia="Consolas" w:hAnsi="Consolas"/>
                <w:sz w:val="18"/>
                <w:szCs w:val="18"/>
              </w:rPr>
              <w:t xml:space="preserve">It's the only function that can change filter context.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FILTER is an iterator that returns a table — the rows of its input that meet a condition.</w:t>
            </w:r>
          </w:p>
          <w:p>
            <w:pPr>
              <w:spacing w:after="0" w:before="0"/>
            </w:pPr>
            <w:r>
              <w:rPr>
                <w:rFonts w:ascii="Consolas" w:cs="Consolas" w:eastAsia="Consolas" w:hAnsi="Consolas"/>
                <w:sz w:val="18"/>
                <w:szCs w:val="18"/>
              </w:rPr>
              <w:t xml:space="preserve">On its own it changes nothing; used as a CALCULATE argument, that table becomes the filter.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Use a boolean filter (Table[Col] = value, Table[Col] &gt; n) when the condition is on ONE column —</w:t>
            </w:r>
          </w:p>
          <w:p>
            <w:pPr>
              <w:spacing w:after="0" w:before="0"/>
            </w:pPr>
            <w:r>
              <w:rPr>
                <w:rFonts w:ascii="Consolas" w:cs="Consolas" w:eastAsia="Consolas" w:hAnsi="Consolas"/>
                <w:sz w:val="18"/>
                <w:szCs w:val="18"/>
              </w:rPr>
              <w:t xml:space="preserve">it's the most efficient. Use FILTER when the condition needs several columns of the same row,</w:t>
            </w:r>
          </w:p>
          <w:p>
            <w:pPr>
              <w:spacing w:after="0" w:before="0"/>
            </w:pPr>
            <w:r>
              <w:rPr>
                <w:rFonts w:ascii="Consolas" w:cs="Consolas" w:eastAsia="Consolas" w:hAnsi="Consolas"/>
                <w:sz w:val="18"/>
                <w:szCs w:val="18"/>
              </w:rPr>
              <w:t xml:space="preserve">a measure, or when existing filters on that column must be respected rather than replaced.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CALCULATE filter decision tree</w:t>
            </w:r>
          </w:p>
          <w:p>
            <w:pPr>
              <w:pStyle w:val="ListParagraph"/>
              <w:numPr>
                <w:ilvl w:val="0"/>
                <w:numId w:val="2"/>
              </w:numPr>
              <w:spacing w:after="40" w:before="20"/>
            </w:pPr>
            <w:r>
              <w:t xml:space="preserve">One column vs a value → boolean filter</w:t>
            </w:r>
          </w:p>
          <w:p>
            <w:pPr>
              <w:pStyle w:val="ListParagraph"/>
              <w:numPr>
                <w:ilvl w:val="0"/>
                <w:numId w:val="2"/>
              </w:numPr>
              <w:spacing w:after="40" w:before="20"/>
            </w:pPr>
            <w:r>
              <w:t xml:space="preserve">Must respect an existing filter on that column → KEEPFILTERS, or FILTER over the table</w:t>
            </w:r>
          </w:p>
          <w:p>
            <w:pPr>
              <w:pStyle w:val="ListParagraph"/>
              <w:numPr>
                <w:ilvl w:val="0"/>
                <w:numId w:val="2"/>
              </w:numPr>
              <w:spacing w:after="40" w:before="20"/>
            </w:pPr>
            <w:r>
              <w:t xml:space="preserve">OR across values → </w:t>
            </w:r>
            <w:r>
              <w:rPr>
                <w:rFonts w:ascii="Consolas" w:cs="Consolas" w:eastAsia="Consolas" w:hAnsi="Consolas"/>
                <w:color w:val="9A3412"/>
                <w:sz w:val="19"/>
                <w:szCs w:val="19"/>
              </w:rPr>
              <w:t xml:space="preserve">||</w:t>
            </w:r>
            <w:r>
              <w:t xml:space="preserve"> or </w:t>
            </w:r>
            <w:r>
              <w:rPr>
                <w:rFonts w:ascii="Consolas" w:cs="Consolas" w:eastAsia="Consolas" w:hAnsi="Consolas"/>
                <w:color w:val="9A3412"/>
                <w:sz w:val="19"/>
                <w:szCs w:val="19"/>
              </w:rPr>
              <w:t xml:space="preserve">IN {...}</w:t>
            </w:r>
          </w:p>
          <w:p>
            <w:pPr>
              <w:pStyle w:val="ListParagraph"/>
              <w:numPr>
                <w:ilvl w:val="0"/>
                <w:numId w:val="2"/>
              </w:numPr>
              <w:spacing w:after="40" w:before="20"/>
            </w:pPr>
            <w:r>
              <w:t xml:space="preserve">AND across different columns/dimensions → comma-separated filters</w:t>
            </w:r>
          </w:p>
          <w:p>
            <w:pPr>
              <w:pStyle w:val="ListParagraph"/>
              <w:numPr>
                <w:ilvl w:val="0"/>
                <w:numId w:val="2"/>
              </w:numPr>
              <w:spacing w:after="40" w:before="20"/>
            </w:pPr>
            <w:r>
              <w:t xml:space="preserve">Condition uses a measure → FILTER(VALUES(Dim[Key]), [Measure] &gt;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told you </w:t>
            </w:r>
            <w:r>
              <w:rPr>
                <w:rFonts w:ascii="Consolas" w:cs="Consolas" w:eastAsia="Consolas" w:hAnsi="Consolas"/>
                <w:color w:val="9A3412"/>
                <w:sz w:val="19"/>
                <w:szCs w:val="19"/>
              </w:rPr>
              <w:t xml:space="preserve">CALCULATE([Total Sales], FactInternetSales[SalesAmount] &gt; 1000)</w:t>
            </w:r>
            <w:r>
              <w:t xml:space="preserve"> fails because CALCULATE can't iterate rows. </w:t>
            </w:r>
            <w:r>
              <w:rPr>
                <w:b/>
                <w:bCs/>
              </w:rPr>
              <w:t xml:space="preserve">That was wrong</w:t>
            </w:r>
            <w:r>
              <w:t xml:space="preserve"> — it's a valid boolean filter on one column, and your Basic DAX </w:t>
            </w:r>
            <w:r>
              <w:rPr>
                <w:rFonts w:ascii="Consolas" w:cs="Consolas" w:eastAsia="Consolas" w:hAnsi="Consolas"/>
                <w:color w:val="9A3412"/>
                <w:sz w:val="19"/>
                <w:szCs w:val="19"/>
              </w:rPr>
              <w:t xml:space="preserve">High Value Orders</w:t>
            </w:r>
            <w:r>
              <w:t xml:space="preserve"> measure used exactly this and worked.</w:t>
            </w:r>
          </w:p>
          <w:p>
            <w:pPr>
              <w:spacing w:after="100" w:before="40"/>
            </w:pPr>
            <w:r>
              <w:t xml:space="preserve">The real difference is semantic: the boolean version becomes </w:t>
            </w:r>
            <w:r>
              <w:rPr>
                <w:rFonts w:ascii="Consolas" w:cs="Consolas" w:eastAsia="Consolas" w:hAnsi="Consolas"/>
                <w:color w:val="9A3412"/>
                <w:sz w:val="19"/>
                <w:szCs w:val="19"/>
              </w:rPr>
              <w:t xml:space="preserve">FILTER(ALL(FactInternetSales[SalesAmount]), ...)</w:t>
            </w:r>
            <w:r>
              <w:t xml:space="preserve"> and replaces any existing filter on SalesAmount; </w:t>
            </w:r>
            <w:r>
              <w:rPr>
                <w:rFonts w:ascii="Consolas" w:cs="Consolas" w:eastAsia="Consolas" w:hAnsi="Consolas"/>
                <w:color w:val="9A3412"/>
                <w:sz w:val="19"/>
                <w:szCs w:val="19"/>
              </w:rPr>
              <w:t xml:space="preserve">FILTER(FactInternetSales, ...)</w:t>
            </w:r>
            <w:r>
              <w:t xml:space="preserve"> iterates the whole fact table in the current context and keeps existing filters. Same result in most visuals; the boolean form is lighter because it scans one column, not the whole fact table.</w:t>
            </w:r>
          </w:p>
          <w:p>
            <w:pPr>
              <w:spacing w:after="100" w:before="40"/>
            </w:pPr>
            <w:r>
              <w:t xml:space="preserve">Boolean filter rules: one column (or several columns of the same table in newer engine versions), no measures inside.</w:t>
            </w:r>
          </w:p>
        </w:tc>
      </w:tr>
    </w:tbl>
    <w:p>
      <w:pPr>
        <w:spacing w:after="140" w:before="0"/>
      </w:pPr>
    </w:p>
    <w:p>
      <w:pPr>
        <w:pStyle w:val="Heading3"/>
      </w:pPr>
      <w:r>
        <w:t xml:space="preserve">Q044 — Single-column segment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Wipro / Walmart) · DimSalesTerritory, DimProductCategory, FactInternetSales[PromotionKey]</w:t>
            </w:r>
          </w:p>
          <w:p>
            <w:pPr>
              <w:spacing w:after="100" w:before="40"/>
            </w:pPr>
            <w:r>
              <w:t xml:space="preserve">Create Canada Sales, Accessories Revenue, and Promoted Sales (PromotionKey &lt;&gt; 1; key 1 = No Promotion).</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Canada Sales        = CALCULATE([Total Sales], DimSalesTerritory[SalesTerritoryCountry] = "Canada")</w:t>
            </w:r>
          </w:p>
          <w:p>
            <w:pPr>
              <w:spacing w:after="0" w:before="0"/>
            </w:pPr>
            <w:r>
              <w:rPr>
                <w:rFonts w:ascii="Consolas" w:cs="Consolas" w:eastAsia="Consolas" w:hAnsi="Consolas"/>
                <w:sz w:val="18"/>
                <w:szCs w:val="18"/>
              </w:rPr>
              <w:t xml:space="preserve">Accessories Revenue = CALCULATE([Total Sales], DimProductCategory[EnglishProductCategoryName] = "Accessories")</w:t>
            </w:r>
          </w:p>
          <w:p>
            <w:pPr>
              <w:spacing w:after="0" w:before="0"/>
            </w:pPr>
            <w:r>
              <w:rPr>
                <w:rFonts w:ascii="Consolas" w:cs="Consolas" w:eastAsia="Consolas" w:hAnsi="Consolas"/>
                <w:sz w:val="18"/>
                <w:szCs w:val="18"/>
              </w:rPr>
              <w:t xml:space="preserve">Promoted Sales      = CALCULATE([Total Sales], FactInternetSales[PromotionKey] &lt;&gt; 1)</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All three correct as written.</w:t>
            </w:r>
          </w:p>
        </w:tc>
      </w:tr>
    </w:tbl>
    <w:p>
      <w:pPr>
        <w:spacing w:after="140" w:before="0"/>
      </w:pPr>
    </w:p>
    <w:p>
      <w:pPr>
        <w:pStyle w:val="Heading3"/>
      </w:pPr>
      <w:r>
        <w:t xml:space="preserve">Q045 — Numeric conditions on the fact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Freshers / Barclays) · FactInternetSales (SalesAmount, OrderQuantity, UnitPriceDiscountPct)</w:t>
            </w:r>
          </w:p>
          <w:p>
            <w:pPr>
              <w:spacing w:after="100" w:before="40"/>
            </w:pPr>
            <w:r>
              <w:t xml:space="preserve">Create High Value Sales (line SalesAmount &gt; 1,000), Bulk Orders (OrderQuantity &gt; 5) and Discounted Revenue (UnitPriceDiscountPct &gt; 0).</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Sales   = CALCULATE([Total Sales], FILTER(FactInternetSales, FactInternetSales[SalesAmount] &gt; 1000))</w:t>
            </w:r>
          </w:p>
          <w:p>
            <w:pPr>
              <w:spacing w:after="0" w:before="0"/>
            </w:pPr>
            <w:r>
              <w:rPr>
                <w:rFonts w:ascii="Consolas" w:cs="Consolas" w:eastAsia="Consolas" w:hAnsi="Consolas"/>
                <w:sz w:val="18"/>
                <w:szCs w:val="18"/>
              </w:rPr>
              <w:t xml:space="preserve">Bulk Orders        = CALCULATE([Total Orders], FILTER(FactInternetSales, FactInternetSales[OrderQuantity] &gt; 1))</w:t>
            </w:r>
          </w:p>
          <w:p>
            <w:pPr>
              <w:spacing w:after="0" w:before="0"/>
            </w:pPr>
            <w:r>
              <w:rPr>
                <w:rFonts w:ascii="Consolas" w:cs="Consolas" w:eastAsia="Consolas" w:hAnsi="Consolas"/>
                <w:sz w:val="18"/>
                <w:szCs w:val="18"/>
              </w:rPr>
              <w:t xml:space="preserve">Discounted revenue = CALCULATE([Total Sales], FILTER(FactInternetSales, FactInternetSales[UnitPriceDiscountPct] &gt;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threshold</w:t>
            </w:r>
          </w:p>
          <w:p>
            <w:pPr>
              <w:spacing w:after="100" w:before="40"/>
            </w:pPr>
            <w:r>
              <w:t xml:space="preserve">Bulk Orders asked for OrderQuantity </w:t>
            </w:r>
            <w:r>
              <w:rPr>
                <w:b/>
                <w:bCs/>
              </w:rPr>
              <w:t xml:space="preserve">&gt; 5</w:t>
            </w:r>
            <w:r>
              <w:t xml:space="preserve">; you used &gt; 1. Re-read numbers in the question before submitting.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Boolean form (lighter — scans one column)</w:t>
            </w:r>
          </w:p>
          <w:p>
            <w:pPr>
              <w:spacing w:after="0" w:before="0"/>
            </w:pPr>
            <w:r>
              <w:rPr>
                <w:rFonts w:ascii="Consolas" w:cs="Consolas" w:eastAsia="Consolas" w:hAnsi="Consolas"/>
                <w:sz w:val="18"/>
                <w:szCs w:val="18"/>
              </w:rPr>
              <w:t xml:space="preserve">High Value Sales   = CALCULATE([Total Sales],  FactInternetSales[SalesAmount] &gt; 1000)</w:t>
            </w:r>
          </w:p>
          <w:p>
            <w:pPr>
              <w:spacing w:after="0" w:before="0"/>
            </w:pPr>
            <w:r>
              <w:rPr>
                <w:rFonts w:ascii="Consolas" w:cs="Consolas" w:eastAsia="Consolas" w:hAnsi="Consolas"/>
                <w:sz w:val="18"/>
                <w:szCs w:val="18"/>
              </w:rPr>
              <w:t xml:space="preserve">Bulk Orders        = CALCULATE([Total Orders], FactInternetSales[OrderQuantity] &gt; 5)</w:t>
            </w:r>
          </w:p>
          <w:p>
            <w:pPr>
              <w:spacing w:after="0" w:before="0"/>
            </w:pPr>
            <w:r>
              <w:rPr>
                <w:rFonts w:ascii="Consolas" w:cs="Consolas" w:eastAsia="Consolas" w:hAnsi="Consolas"/>
                <w:sz w:val="18"/>
                <w:szCs w:val="18"/>
              </w:rPr>
              <w:t xml:space="preserve">Discounted Revenue = CALCULATE([Total Sales],  FactInternetSales[UnitPriceDiscountPct] &gt;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Your FILTER(FactInternetSales, ...) form also gives correct results.</w:t>
            </w:r>
          </w:p>
        </w:tc>
      </w:tr>
    </w:tbl>
    <w:p>
      <w:pPr>
        <w:spacing w:after="140" w:before="0"/>
      </w:pPr>
    </w:p>
    <w:p>
      <w:pPr>
        <w:pStyle w:val="Heading3"/>
      </w:pPr>
      <w:r>
        <w:t xml:space="preserve">Q046 — AND, OR, and mixed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(Barclays) · DimSalesTerritory, DimProductCategory, DimProduct[Color], FactInternetSales[SalesAmount]</w:t>
            </w:r>
          </w:p>
          <w:p>
            <w:pPr>
              <w:spacing w:after="100" w:before="40"/>
            </w:pPr>
            <w:r>
              <w:t xml:space="preserve">Create US Accessories Sales (US AND Accessories), Red or Black Product Sales (OR), and High Value US Sales (US AND line SalesAmount &gt; 500).</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Accessories Sales = CALCULATE([Total Sales], DimSalesTerritory[SalesTerritoryRegion] = "US",</w:t>
            </w:r>
          </w:p>
          <w:p>
            <w:pPr>
              <w:spacing w:after="0" w:before="0"/>
            </w:pPr>
            <w:r>
              <w:rPr>
                <w:rFonts w:ascii="Consolas" w:cs="Consolas" w:eastAsia="Consolas" w:hAnsi="Consolas"/>
                <w:sz w:val="18"/>
                <w:szCs w:val="18"/>
              </w:rPr>
              <w:t xml:space="preserve">                        DimProductCategory[EnglishProductCategoryName] = "Accessories")</w:t>
            </w:r>
          </w:p>
          <w:p>
            <w:pPr>
              <w:spacing w:after="0" w:before="0"/>
            </w:pPr>
            <w:r>
              <w:rPr>
                <w:rFonts w:ascii="Consolas" w:cs="Consolas" w:eastAsia="Consolas" w:hAnsi="Consolas"/>
                <w:sz w:val="18"/>
                <w:szCs w:val="18"/>
              </w:rPr>
              <w:t xml:space="preserve">Red or Black Product Sales = CALCULATE([Total Sales],</w:t>
            </w:r>
          </w:p>
          <w:p>
            <w:pPr>
              <w:spacing w:after="0" w:before="0"/>
            </w:pPr>
            <w:r>
              <w:rPr>
                <w:rFonts w:ascii="Consolas" w:cs="Consolas" w:eastAsia="Consolas" w:hAnsi="Consolas"/>
                <w:sz w:val="18"/>
                <w:szCs w:val="18"/>
              </w:rPr>
              <w:t xml:space="preserve">                        FILTER(DimProduct, DimProduct[Color] = "Red" || DimProduct[Color] = "Red"))</w:t>
            </w:r>
          </w:p>
          <w:p>
            <w:pPr>
              <w:spacing w:after="0" w:before="0"/>
            </w:pPr>
            <w:r>
              <w:rPr>
                <w:rFonts w:ascii="Consolas" w:cs="Consolas" w:eastAsia="Consolas" w:hAnsi="Consolas"/>
                <w:sz w:val="18"/>
                <w:szCs w:val="18"/>
              </w:rPr>
              <w:t xml:space="preserve">High Value US Sales  = CALCULATE([Total Sales], FactInternetSales[SalesAmount] &gt; 500,</w:t>
            </w:r>
          </w:p>
          <w:p>
            <w:pPr>
              <w:spacing w:after="0" w:before="0"/>
            </w:pPr>
            <w:r>
              <w:rPr>
                <w:rFonts w:ascii="Consolas" w:cs="Consolas" w:eastAsia="Consolas" w:hAnsi="Consolas"/>
                <w:sz w:val="18"/>
                <w:szCs w:val="18"/>
              </w:rPr>
              <w:t xml:space="preserve">                        FILTER(DimSalesTerritory, DimSalesTerritory[SalesTerritoryRegion] = "US"))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Region vs Country, and a value that doesn't exist</w:t>
            </w:r>
          </w:p>
          <w:p>
            <w:pPr>
              <w:spacing w:after="100" w:before="40"/>
            </w:pPr>
            <w:r>
              <w:rPr>
                <w:rFonts w:ascii="Consolas" w:cs="Consolas" w:eastAsia="Consolas" w:hAnsi="Consolas"/>
                <w:color w:val="9A3412"/>
                <w:sz w:val="19"/>
                <w:szCs w:val="19"/>
              </w:rPr>
              <w:t xml:space="preserve">SalesTerritoryRegion</w:t>
            </w:r>
            <w:r>
              <w:t xml:space="preserve"> holds values like 'Northwest' and 'Southeast'; there's no 'US'. Country-level filtering uses </w:t>
            </w:r>
            <w:r>
              <w:rPr>
                <w:rFonts w:ascii="Consolas" w:cs="Consolas" w:eastAsia="Consolas" w:hAnsi="Consolas"/>
                <w:color w:val="9A3412"/>
                <w:sz w:val="19"/>
                <w:szCs w:val="19"/>
              </w:rPr>
              <w:t xml:space="preserve">SalesTerritoryCountry = "United States"</w:t>
            </w:r>
            <w:r>
              <w:t xml:space="preserve">. Check the column's actual values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copy-paste slip</w:t>
            </w:r>
          </w:p>
          <w:p>
            <w:pPr>
              <w:spacing w:after="100" w:before="40"/>
            </w:pPr>
            <w:r>
              <w:rPr>
                <w:rFonts w:ascii="Consolas" w:cs="Consolas" w:eastAsia="Consolas" w:hAnsi="Consolas"/>
                <w:color w:val="9A3412"/>
                <w:sz w:val="19"/>
                <w:szCs w:val="19"/>
              </w:rPr>
              <w:t xml:space="preserve">"Red" || "Red"</w:t>
            </w:r>
            <w:r>
              <w:t xml:space="preserve"> — the second value should be "Black".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Accessories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DimSalesTerritory[SalesTerritoryCountry] = "United States",</w:t>
            </w:r>
          </w:p>
          <w:p>
            <w:pPr>
              <w:spacing w:after="0" w:before="0"/>
            </w:pPr>
            <w:r>
              <w:rPr>
                <w:rFonts w:ascii="Consolas" w:cs="Consolas" w:eastAsia="Consolas" w:hAnsi="Consolas"/>
                <w:sz w:val="18"/>
                <w:szCs w:val="18"/>
              </w:rPr>
              <w:t xml:space="preserve">    DimProductCategory[EnglishProductCategoryName] = "Accessories")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Red or Black Product Sales =</w:t>
            </w:r>
          </w:p>
          <w:p>
            <w:pPr>
              <w:spacing w:after="0" w:before="0"/>
            </w:pPr>
            <w:r>
              <w:rPr>
                <w:rFonts w:ascii="Consolas" w:cs="Consolas" w:eastAsia="Consolas" w:hAnsi="Consolas"/>
                <w:sz w:val="18"/>
                <w:szCs w:val="18"/>
              </w:rPr>
              <w:t xml:space="preserve">CALCULATE([Total Sales], DimProduct[Color] IN {"Red", "Black"})</w:t>
            </w:r>
          </w:p>
          <w:p>
            <w:pPr>
              <w:spacing w:after="0" w:before="0"/>
            </w:pPr>
            <w:r>
              <w:rPr>
                <w:rFonts w:ascii="Consolas" w:cs="Consolas" w:eastAsia="Consolas" w:hAnsi="Consolas"/>
                <w:sz w:val="18"/>
                <w:szCs w:val="18"/>
              </w:rPr>
              <w:t xml:space="preserve">-- or FILTER(DimProduct, DimProduct[Color] = "Red" || DimProduct[Color] = "Black")</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High Value US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DimSalesTerritory[SalesTerritoryCountry] = "United States",</w:t>
            </w:r>
          </w:p>
          <w:p>
            <w:pPr>
              <w:spacing w:after="0" w:before="0"/>
            </w:pPr>
            <w:r>
              <w:rPr>
                <w:rFonts w:ascii="Consolas" w:cs="Consolas" w:eastAsia="Consolas" w:hAnsi="Consolas"/>
                <w:sz w:val="18"/>
                <w:szCs w:val="18"/>
              </w:rPr>
              <w:t xml:space="preserve">    FactInternetSales[SalesAmount] &gt;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said your </w:t>
            </w:r>
            <w:r>
              <w:rPr>
                <w:rFonts w:ascii="Consolas" w:cs="Consolas" w:eastAsia="Consolas" w:hAnsi="Consolas"/>
                <w:color w:val="9A3412"/>
                <w:sz w:val="19"/>
                <w:szCs w:val="19"/>
              </w:rPr>
              <w:t xml:space="preserve">FactInternetSales[SalesAmount] &gt; 500</w:t>
            </w:r>
            <w:r>
              <w:t xml:space="preserve"> needed to be wrapped in FILTER. It didn't — that part was fine (see Q1's correction). The only real problem was the Region/'US' filter.</w:t>
            </w:r>
          </w:p>
        </w:tc>
      </w:tr>
    </w:tbl>
    <w:p>
      <w:pPr>
        <w:spacing w:after="140" w:before="0"/>
      </w:pPr>
    </w:p>
    <w:p>
      <w:pPr>
        <w:pStyle w:val="Heading3"/>
      </w:pPr>
      <w:r>
        <w:t xml:space="preserve">Q047 — Filtering by a measure, and a second fact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(Barclays) · DimCustomer, FactInternetSales, FactResellerSales (OrderQuantity, UnitPrice, SalesAmount)</w:t>
            </w:r>
          </w:p>
          <w:p>
            <w:pPr>
              <w:spacing w:after="100" w:before="40"/>
            </w:pPr>
            <w:r>
              <w:t xml:space="preserve">Create Premium Customer Sales (sales from customers whose lifetime sales exceed $5,000) and Reseller High Value Sales (FactResellerSales lines with OrderQuantity &gt; 10 AND UnitPrice &gt; 500).</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Premium Customer Sales    = CALCULATE([Total Sales], FILTER(DimCustomer, [Total Sales] &gt; 5000))</w:t>
            </w:r>
          </w:p>
          <w:p>
            <w:pPr>
              <w:spacing w:after="0" w:before="0"/>
            </w:pPr>
            <w:r>
              <w:rPr>
                <w:rFonts w:ascii="Consolas" w:cs="Consolas" w:eastAsia="Consolas" w:hAnsi="Consolas"/>
                <w:sz w:val="18"/>
                <w:szCs w:val="18"/>
              </w:rPr>
              <w:t xml:space="preserve">Reseller High Value Sales = CALCULATE([Total Sales],</w:t>
            </w:r>
          </w:p>
          <w:p>
            <w:pPr>
              <w:spacing w:after="0" w:before="0"/>
            </w:pPr>
            <w:r>
              <w:rPr>
                <w:rFonts w:ascii="Consolas" w:cs="Consolas" w:eastAsia="Consolas" w:hAnsi="Consolas"/>
                <w:sz w:val="18"/>
                <w:szCs w:val="18"/>
              </w:rPr>
              <w:t xml:space="preserve">    FILTER(FactResellerSales, FactResellerSales[OrderQuantity] &gt; 10 &amp;&amp; FactResellerSales[UnitPrice] &gt;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Reseller High Value Sales measures the wrong fact table</w:t>
            </w:r>
          </w:p>
          <w:p>
            <w:pPr>
              <w:spacing w:after="100" w:before="40"/>
            </w:pPr>
            <w:r>
              <w:rPr>
                <w:rFonts w:ascii="Consolas" w:cs="Consolas" w:eastAsia="Consolas" w:hAnsi="Consolas"/>
                <w:color w:val="9A3412"/>
                <w:sz w:val="19"/>
                <w:szCs w:val="19"/>
              </w:rPr>
              <w:t xml:space="preserve">[Total Sales]</w:t>
            </w:r>
            <w:r>
              <w:t xml:space="preserve"> is </w:t>
            </w:r>
            <w:r>
              <w:rPr>
                <w:rFonts w:ascii="Consolas" w:cs="Consolas" w:eastAsia="Consolas" w:hAnsi="Consolas"/>
                <w:color w:val="9A3412"/>
                <w:sz w:val="19"/>
                <w:szCs w:val="19"/>
              </w:rPr>
              <w:t xml:space="preserve">SUM(FactInternetSales[SalesAmount])</w:t>
            </w:r>
            <w:r>
              <w:t xml:space="preserve">. The two fact tables aren't related, so filtering FactResellerSales doesn't restrict internet sales the way you intended. What you get is internet sales for whatever products/dates happen to appear in qualifying reseller rows (the filter leaks through shared dimensions) — a meaningless number. Aggregate the reseller table itself.</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Iterate only the customer keys, not the whole dimension</w:t>
            </w:r>
          </w:p>
          <w:p>
            <w:pPr>
              <w:spacing w:after="0" w:before="0"/>
            </w:pPr>
            <w:r>
              <w:rPr>
                <w:rFonts w:ascii="Consolas" w:cs="Consolas" w:eastAsia="Consolas" w:hAnsi="Consolas"/>
                <w:sz w:val="18"/>
                <w:szCs w:val="18"/>
              </w:rPr>
              <w:t xml:space="preserve">Premium Customer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FILTER(VALUES(DimCustomer[CustomerKey]), [Total Sales] &gt; 5000))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Reseller High Value Sales =</w:t>
            </w:r>
          </w:p>
          <w:p>
            <w:pPr>
              <w:spacing w:after="0" w:before="0"/>
            </w:pPr>
            <w:r>
              <w:rPr>
                <w:rFonts w:ascii="Consolas" w:cs="Consolas" w:eastAsia="Consolas" w:hAnsi="Consolas"/>
                <w:sz w:val="18"/>
                <w:szCs w:val="18"/>
              </w:rPr>
              <w:t xml:space="preserve">CALCULATE(SUM(FactResellerSales[SalesAmount]),</w:t>
            </w:r>
          </w:p>
          <w:p>
            <w:pPr>
              <w:spacing w:after="0" w:before="0"/>
            </w:pPr>
            <w:r>
              <w:rPr>
                <w:rFonts w:ascii="Consolas" w:cs="Consolas" w:eastAsia="Consolas" w:hAnsi="Consolas"/>
                <w:sz w:val="18"/>
                <w:szCs w:val="18"/>
              </w:rPr>
              <w:t xml:space="preserve">    FILTER(FactResellerSales,</w:t>
            </w:r>
          </w:p>
          <w:p>
            <w:pPr>
              <w:spacing w:after="0" w:before="0"/>
            </w:pPr>
            <w:r>
              <w:rPr>
                <w:rFonts w:ascii="Consolas" w:cs="Consolas" w:eastAsia="Consolas" w:hAnsi="Consolas"/>
                <w:sz w:val="18"/>
                <w:szCs w:val="18"/>
              </w:rPr>
              <w:t xml:space="preserve">        FactResellerSales[OrderQuantity] &gt; 10 &amp;&amp;</w:t>
            </w:r>
          </w:p>
          <w:p>
            <w:pPr>
              <w:spacing w:after="0" w:before="0"/>
            </w:pPr>
            <w:r>
              <w:rPr>
                <w:rFonts w:ascii="Consolas" w:cs="Consolas" w:eastAsia="Consolas" w:hAnsi="Consolas"/>
                <w:sz w:val="18"/>
                <w:szCs w:val="18"/>
              </w:rPr>
              <w:t xml:space="preserve">        FactResellerSales[UnitPrice] &gt;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told you to wrap </w:t>
            </w:r>
            <w:r>
              <w:rPr>
                <w:rFonts w:ascii="Consolas" w:cs="Consolas" w:eastAsia="Consolas" w:hAnsi="Consolas"/>
                <w:color w:val="9A3412"/>
                <w:sz w:val="19"/>
                <w:szCs w:val="19"/>
              </w:rPr>
              <w:t xml:space="preserve">[Total Sales]</w:t>
            </w:r>
            <w:r>
              <w:t xml:space="preserve"> in CALCULATE inside the FILTER for context transition. Unnecessary: a </w:t>
            </w:r>
            <w:r>
              <w:rPr>
                <w:b/>
                <w:bCs/>
              </w:rPr>
              <w:t xml:space="preserve">measure reference is already wrapped in CALCULATE implicitly</w:t>
            </w:r>
            <w:r>
              <w:t xml:space="preserve"> (Topic 4 covers this). You only need an explicit CALCULATE around a raw expression like </w:t>
            </w:r>
            <w:r>
              <w:rPr>
                <w:rFonts w:ascii="Consolas" w:cs="Consolas" w:eastAsia="Consolas" w:hAnsi="Consolas"/>
                <w:color w:val="9A3412"/>
                <w:sz w:val="19"/>
                <w:szCs w:val="19"/>
              </w:rPr>
              <w:t xml:space="preserve">SUM(FactInternetSales[SalesAmount])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marked this as perfect in the session. The FILTER with </w:t>
            </w:r>
            <w:r>
              <w:rPr>
                <w:rFonts w:ascii="Consolas" w:cs="Consolas" w:eastAsia="Consolas" w:hAnsi="Consolas"/>
                <w:color w:val="9A3412"/>
                <w:sz w:val="19"/>
                <w:szCs w:val="19"/>
              </w:rPr>
              <w:t xml:space="preserve">&amp;&amp;</w:t>
            </w:r>
            <w:r>
              <w:t xml:space="preserve"> was correct; the measure being aggregated was not.</w:t>
            </w:r>
          </w:p>
        </w:tc>
      </w:tr>
    </w:tbl>
    <w:p>
      <w:pPr>
        <w:spacing w:after="140" w:before="0"/>
      </w:pPr>
    </w:p>
    <w:p>
      <w:pPr>
        <w:pStyle w:val="Heading3"/>
      </w:pPr>
      <w:r>
        <w:t xml:space="preserve">Q048 — Could Premium Customer Sales use SUMX?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Your follow-up question · DimCustomer, FactInternetSales</w:t>
            </w:r>
          </w:p>
          <w:p>
            <w:pPr>
              <w:spacing w:after="100" w:before="40"/>
            </w:pPr>
            <w:r>
              <w:t xml:space="preserve">Can </w:t>
            </w:r>
            <w:r>
              <w:rPr>
                <w:rFonts w:ascii="Consolas" w:cs="Consolas" w:eastAsia="Consolas" w:hAnsi="Consolas"/>
                <w:color w:val="9A3412"/>
                <w:sz w:val="19"/>
                <w:szCs w:val="19"/>
              </w:rPr>
              <w:t xml:space="preserve">Premium Customer Sales</w:t>
            </w:r>
            <w:r>
              <w:t xml:space="preserve"> be written with SUMX instead of CALCULATE +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Premium Customer Sales (SUMX)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FILTER(VALUES(DimCustomer[CustomerKey]), [Total Sales] &gt; 5000),</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to use</w:t>
            </w:r>
          </w:p>
          <w:p>
            <w:pPr>
              <w:spacing w:after="100" w:before="40"/>
            </w:pPr>
            <w:r>
              <w:t xml:space="preserve">Default to CALCULATE + FILTER. Reach for SUMX when you explicitly want a per-entity result summed — e.g. a sum of per-customer averages.</w:t>
            </w:r>
          </w:p>
        </w:tc>
      </w:tr>
    </w:tbl>
    <w:p>
      <w:pPr>
        <w:spacing w:after="140" w:before="0"/>
      </w:pPr>
    </w:p>
    <w:p>
      <w:pPr>
        <w:pStyle w:val="Heading3"/>
      </w:pPr>
      <w:r>
        <w:t xml:space="preserve">P060 — High value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 · FactInternetSales (SalesAmount)</w:t>
            </w:r>
          </w:p>
          <w:p>
            <w:pPr>
              <w:spacing w:after="100" w:before="40"/>
            </w:pPr>
            <w:r>
              <w:t xml:space="preserve">Write a DAX measure for total sales from order lines above $1,000.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Sales = CALCULATE([Total Sales], FactInternetSales[SalesAmount] &gt; 1000)</w:t>
            </w:r>
          </w:p>
        </w:tc>
      </w:tr>
    </w:tbl>
    <w:p>
      <w:pPr>
        <w:spacing w:after="140" w:before="0"/>
      </w:pPr>
    </w:p>
    <w:p>
      <w:pPr>
        <w:pStyle w:val="Heading3"/>
      </w:pPr>
      <w:r>
        <w:t xml:space="preserve">P061 — Sales for a segment or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Walmart / Wipro · DimProductCategory, DimSalesTerritory</w:t>
            </w:r>
          </w:p>
          <w:p>
            <w:pPr>
              <w:spacing w:after="100" w:before="40"/>
            </w:pPr>
            <w:r>
              <w:t xml:space="preserve">Calculate sales for a specific product segment, and for a specific country.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Bike Sales   = CALCULATE([Total Sales], DimProductCategory[EnglishProductCategoryName] = "Bikes")</w:t>
            </w:r>
          </w:p>
          <w:p>
            <w:pPr>
              <w:spacing w:after="0" w:before="0"/>
            </w:pPr>
            <w:r>
              <w:rPr>
                <w:rFonts w:ascii="Consolas" w:cs="Consolas" w:eastAsia="Consolas" w:hAnsi="Consolas"/>
                <w:sz w:val="18"/>
                <w:szCs w:val="18"/>
              </w:rPr>
              <w:t xml:space="preserve">Canada Sales = CALCULATE([Total Sales], DimSalesTerritory[SalesTerritoryCountry] = "Canada")</w:t>
            </w:r>
          </w:p>
        </w:tc>
      </w:tr>
    </w:tbl>
    <w:p>
      <w:pPr>
        <w:spacing w:after="140" w:before="0"/>
      </w:pPr>
    </w:p>
    <w:p>
      <w:pPr>
        <w:pStyle w:val="Heading3"/>
      </w:pPr>
      <w:r>
        <w:t xml:space="preserve">P062 — CALCULATE + FILTER with complex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DimSalesTerritory, FactInternetSales</w:t>
            </w:r>
          </w:p>
          <w:p>
            <w:pPr>
              <w:spacing w:after="100" w:before="40"/>
            </w:pPr>
            <w:r>
              <w:t xml:space="preserve">Write a measure combining CALCULATE and FILTER for a multi-condition row-level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Discounted High Value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DimSalesTerritory[SalesTerritoryCountry] = "United States",</w:t>
            </w:r>
          </w:p>
          <w:p>
            <w:pPr>
              <w:spacing w:after="0" w:before="0"/>
            </w:pPr>
            <w:r>
              <w:rPr>
                <w:rFonts w:ascii="Consolas" w:cs="Consolas" w:eastAsia="Consolas" w:hAnsi="Consolas"/>
                <w:sz w:val="18"/>
                <w:szCs w:val="18"/>
              </w:rPr>
              <w:t xml:space="preserve">    FILTER(FactInternetSales,</w:t>
            </w:r>
          </w:p>
          <w:p>
            <w:pPr>
              <w:spacing w:after="0" w:before="0"/>
            </w:pPr>
            <w:r>
              <w:rPr>
                <w:rFonts w:ascii="Consolas" w:cs="Consolas" w:eastAsia="Consolas" w:hAnsi="Consolas"/>
                <w:sz w:val="18"/>
                <w:szCs w:val="18"/>
              </w:rPr>
              <w:t xml:space="preserve">        FactInternetSales[SalesAmount] &gt; 500 &amp;&amp;</w:t>
            </w:r>
          </w:p>
          <w:p>
            <w:pPr>
              <w:spacing w:after="0" w:before="0"/>
            </w:pPr>
            <w:r>
              <w:rPr>
                <w:rFonts w:ascii="Consolas" w:cs="Consolas" w:eastAsia="Consolas" w:hAnsi="Consolas"/>
                <w:sz w:val="18"/>
                <w:szCs w:val="18"/>
              </w:rPr>
              <w:t xml:space="preserve">        FactInternetSales[UnitPriceDiscountPct] &gt; 0))</w:t>
            </w:r>
          </w:p>
        </w:tc>
      </w:tr>
    </w:tbl>
    <w:p>
      <w:pPr>
        <w:spacing w:after="140" w:before="0"/>
      </w:pPr>
    </w:p>
    <w:p>
      <w:pPr>
        <w:spacing w:after="100" w:before="40"/>
      </w:pPr>
      <w:r>
        <w:rPr>
          <w:b/>
          <w:bCs/>
        </w:rPr>
        <w:t xml:space="preserve">Note:</w:t>
      </w:r>
      <w:r>
        <w:t xml:space="preserve"> Two columns of the same row in one condition → FILTER is the natural fit.</w:t>
      </w:r>
    </w:p>
    <w:p>
      <w:pPr>
        <w:pStyle w:val="Heading2"/>
        <w:pageBreakBefore/>
      </w:pPr>
      <w:r>
        <w:t xml:space="preserve">Topic 2 — ALL, ALLEXCEPT, ALLSELECTED</w:t>
      </w:r>
    </w:p>
    <w:p>
      <w:pPr>
        <w:pStyle w:val="Heading4"/>
      </w:pPr>
      <w:r>
        <w:t xml:space="preserve">Lesson</w:t>
      </w:r>
    </w:p>
    <w:p>
      <w:pPr>
        <w:spacing w:after="100" w:before="40"/>
      </w:pPr>
      <w:r>
        <w:t xml:space="preserve">The </w:t>
      </w:r>
      <w:r>
        <w:rPr>
          <w:b/>
          <w:bCs/>
        </w:rPr>
        <w:t xml:space="preserve">ALL family</w:t>
      </w:r>
      <w:r>
        <w:t xml:space="preserve"> removes filters so you can compare a value against a </w:t>
      </w:r>
      <w:r>
        <w:rPr>
          <w:b/>
          <w:bCs/>
        </w:rPr>
        <w:t xml:space="preserve">bigger picture</w:t>
      </w:r>
      <w:r>
        <w:t xml:space="preserve">: percent of total, share of a category, ranking against everything, "all years". Each member removes a different amount of filtering, and </w:t>
      </w:r>
      <w:r>
        <w:rPr>
          <w:b/>
          <w:bCs/>
        </w:rPr>
        <w:t xml:space="preserve">which table or column you point it at</w:t>
      </w:r>
      <w:r>
        <w:t xml:space="preserve"> is what usually goes wrong.</w:t>
      </w:r>
    </w:p>
    <w:p>
      <w:pPr>
        <w:pStyle w:val="Heading3"/>
      </w:pPr>
      <w:r>
        <w:t xml:space="preserve">ALL</w:t>
      </w:r>
    </w:p>
    <w:p>
      <w:pPr>
        <w:spacing w:after="100" w:before="40"/>
      </w:pPr>
      <w:r>
        <w:rPr>
          <w:rFonts w:ascii="Consolas" w:cs="Consolas" w:eastAsia="Consolas" w:hAnsi="Consolas"/>
          <w:color w:val="9A3412"/>
          <w:sz w:val="19"/>
          <w:szCs w:val="19"/>
        </w:rPr>
        <w:t xml:space="preserve">ALL(table)</w:t>
      </w:r>
      <w:r>
        <w:t xml:space="preserve"> or </w:t>
      </w:r>
      <w:r>
        <w:rPr>
          <w:rFonts w:ascii="Consolas" w:cs="Consolas" w:eastAsia="Consolas" w:hAnsi="Consolas"/>
          <w:color w:val="9A3412"/>
          <w:sz w:val="19"/>
          <w:szCs w:val="19"/>
        </w:rPr>
        <w:t xml:space="preserve">ALL(column)</w:t>
      </w:r>
      <w:r>
        <w:t xml:space="preserve"> ignores </w:t>
      </w:r>
      <w:r>
        <w:rPr>
          <w:b/>
          <w:bCs/>
        </w:rPr>
        <w:t xml:space="preserve">every</w:t>
      </w:r>
      <w:r>
        <w:t xml:space="preserve"> filter on that table or column. Inside CALCULATE it removes filters; as a table function it returns all rows. </w:t>
      </w:r>
      <w:r>
        <w:rPr>
          <w:rFonts w:ascii="Consolas" w:cs="Consolas" w:eastAsia="Consolas" w:hAnsi="Consolas"/>
          <w:color w:val="9A3412"/>
          <w:sz w:val="19"/>
          <w:szCs w:val="19"/>
        </w:rPr>
        <w:t xml:space="preserve">REMOVEFILTERS(...)</w:t>
      </w:r>
      <w:r>
        <w:t xml:space="preserve"> is the clearer modern alias when you only want to remove filters.</w:t>
      </w:r>
    </w:p>
    <w:p>
      <w:pPr>
        <w:pStyle w:val="Heading3"/>
      </w:pPr>
      <w:r>
        <w:t xml:space="preserve">ALLEXCEPT</w:t>
      </w:r>
    </w:p>
    <w:p>
      <w:pPr>
        <w:spacing w:after="100" w:before="40"/>
      </w:pPr>
      <w:r>
        <w:rPr>
          <w:rFonts w:ascii="Consolas" w:cs="Consolas" w:eastAsia="Consolas" w:hAnsi="Consolas"/>
          <w:color w:val="9A3412"/>
          <w:sz w:val="19"/>
          <w:szCs w:val="19"/>
        </w:rPr>
        <w:t xml:space="preserve">ALLEXCEPT(table, col1, col2)</w:t>
      </w:r>
      <w:r>
        <w:t xml:space="preserve"> removes all filters on the table </w:t>
      </w:r>
      <w:r>
        <w:rPr>
          <w:b/>
          <w:bCs/>
        </w:rPr>
        <w:t xml:space="preserve">except</w:t>
      </w:r>
      <w:r>
        <w:t xml:space="preserve"> on the listed columns. Useful for "share within the same category": keep the category filter, clear everything else on the table.</w:t>
      </w:r>
    </w:p>
    <w:p>
      <w:pPr>
        <w:pStyle w:val="Heading3"/>
      </w:pPr>
      <w:r>
        <w:t xml:space="preserve">ALLSELECTED</w:t>
      </w:r>
    </w:p>
    <w:p>
      <w:pPr>
        <w:spacing w:after="100" w:before="40"/>
      </w:pPr>
      <w:r>
        <w:rPr>
          <w:rFonts w:ascii="Consolas" w:cs="Consolas" w:eastAsia="Consolas" w:hAnsi="Consolas"/>
          <w:color w:val="9A3412"/>
          <w:sz w:val="19"/>
          <w:szCs w:val="19"/>
        </w:rPr>
        <w:t xml:space="preserve">ALLSELECTED(...)</w:t>
      </w:r>
      <w:r>
        <w:t xml:space="preserve"> removes the filters that come from the </w:t>
      </w:r>
      <w:r>
        <w:rPr>
          <w:b/>
          <w:bCs/>
        </w:rPr>
        <w:t xml:space="preserve">visual itself</w:t>
      </w:r>
      <w:r>
        <w:t xml:space="preserve"> (the row and column the cell is in) but </w:t>
      </w:r>
      <w:r>
        <w:rPr>
          <w:b/>
          <w:bCs/>
        </w:rPr>
        <w:t xml:space="preserve">keeps the filters from slicers and page filters</w:t>
      </w:r>
      <w:r>
        <w:t xml:space="preserve"> outside the visual. Use it for "percent of the visible total" so numbers still add up to 100% after a slicer.</w:t>
      </w:r>
    </w:p>
    <w:p>
      <w:pPr>
        <w:pStyle w:val="Heading3"/>
      </w:pPr>
      <w:r>
        <w:t xml:space="preserve">Aim it at the dimension</w:t>
      </w:r>
    </w:p>
    <w:p>
      <w:pPr>
        <w:spacing w:after="100" w:before="40"/>
      </w:pPr>
      <w:r>
        <w:t xml:space="preserve">Pointing ALL at the </w:t>
      </w:r>
      <w:r>
        <w:rPr>
          <w:b/>
          <w:bCs/>
        </w:rPr>
        <w:t xml:space="preserve">fact table</w:t>
      </w:r>
      <w:r>
        <w:t xml:space="preserve"> clears filters on </w:t>
      </w:r>
      <w:r>
        <w:rPr>
          <w:b/>
          <w:bCs/>
        </w:rPr>
        <w:t xml:space="preserve">every related dimension</w:t>
      </w:r>
      <w:r>
        <w:t xml:space="preserve"> (the expanded table). Almost always you want </w:t>
      </w:r>
      <w:r>
        <w:rPr>
          <w:rFonts w:ascii="Consolas" w:cs="Consolas" w:eastAsia="Consolas" w:hAnsi="Consolas"/>
          <w:color w:val="9A3412"/>
          <w:sz w:val="19"/>
          <w:szCs w:val="19"/>
        </w:rPr>
        <w:t xml:space="preserve">ALL(DimProduct)</w:t>
      </w:r>
      <w:r>
        <w:t xml:space="preserve"> or </w:t>
      </w:r>
      <w:r>
        <w:rPr>
          <w:rFonts w:ascii="Consolas" w:cs="Consolas" w:eastAsia="Consolas" w:hAnsi="Consolas"/>
          <w:color w:val="9A3412"/>
          <w:sz w:val="19"/>
          <w:szCs w:val="19"/>
        </w:rPr>
        <w:t xml:space="preserve">ALL(DimProduct[Category])</w:t>
      </w:r>
      <w:r>
        <w:t xml:space="preserve">, the dimension or column whose filter you want to release.</w:t>
      </w:r>
    </w:p>
    <w:p>
      <w:pPr>
        <w:pStyle w:val="Heading3"/>
      </w:pPr>
      <w:r>
        <w:t xml:space="preserve">Worked example — Three different denominators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of Grand Total =</w:t>
            </w:r>
          </w:p>
          <w:p>
            <w:pPr>
              <w:spacing w:after="0" w:before="0"/>
            </w:pPr>
            <w:r>
              <w:rPr>
                <w:rFonts w:ascii="Consolas" w:cs="Consolas" w:eastAsia="Consolas" w:hAnsi="Consolas"/>
                <w:sz w:val="18"/>
                <w:szCs w:val="18"/>
              </w:rPr>
              <w:t xml:space="preserve">DIVIDE([Total Sales], CALCULATE([Total Sales], ALL(DimProduct)))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of Selection =</w:t>
            </w:r>
          </w:p>
          <w:p>
            <w:pPr>
              <w:spacing w:after="0" w:before="0"/>
            </w:pPr>
            <w:r>
              <w:rPr>
                <w:rFonts w:ascii="Consolas" w:cs="Consolas" w:eastAsia="Consolas" w:hAnsi="Consolas"/>
                <w:sz w:val="18"/>
                <w:szCs w:val="18"/>
              </w:rPr>
              <w:t xml:space="preserve">DIVIDE([Total Sales], CALCULATE([Total Sales], ALLSELECTED(DimProduct)))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of Category =</w:t>
            </w:r>
          </w:p>
          <w:p>
            <w:pPr>
              <w:spacing w:after="0" w:before="0"/>
            </w:pPr>
            <w:r>
              <w:rPr>
                <w:rFonts w:ascii="Consolas" w:cs="Consolas" w:eastAsia="Consolas" w:hAnsi="Consolas"/>
                <w:sz w:val="18"/>
                <w:szCs w:val="18"/>
              </w:rPr>
              <w:t xml:space="preserve">DIVIDE([Total Sales], CALCULATE([Total Sales], ALLEXCEPT(DimProduct, DimProduct[Category])))</w:t>
            </w:r>
          </w:p>
        </w:tc>
      </w:tr>
    </w:tbl>
    <w:p>
      <w:pPr>
        <w:spacing w:after="140" w:before="0"/>
      </w:pPr>
    </w:p>
    <w:p>
      <w:pPr>
        <w:spacing w:after="100" w:before="40"/>
      </w:pPr>
      <w:r>
        <w:t xml:space="preserve">Grand total ignores everything on products. Selection respects slicers (adds to 100% in the visual). Category keeps the category filter and clears product-level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ALL on the fact table (clears many dimensions).</w:t>
            </w:r>
          </w:p>
          <w:p>
            <w:pPr>
              <w:spacing w:after="100" w:before="40"/>
            </w:pPr>
            <w:r>
              <w:t xml:space="preserve">ALL where ALLSELECTED was intended, so slicers are ignored and the total does not add to 100%.</w:t>
            </w:r>
          </w:p>
          <w:p>
            <w:pPr>
              <w:spacing w:after="100" w:before="40"/>
            </w:pPr>
            <w:r>
              <w:t xml:space="preserve">Forgetting that ALLEXCEPT only keeps the columns listed.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ALL = remove everything; ALLEXCEPT = keep some; ALLSELECTED = keep outside filters.</w:t>
            </w:r>
          </w:p>
          <w:p>
            <w:pPr>
              <w:spacing w:after="100" w:before="40"/>
            </w:pPr>
            <w:r>
              <w:t xml:space="preserve">Target the dimension, not the fact.</w:t>
            </w:r>
          </w:p>
          <w:p>
            <w:pPr>
              <w:spacing w:after="100" w:before="40"/>
            </w:pPr>
            <w:r>
              <w:t xml:space="preserve">Choose by the question: grand total, within-group, or visible total.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three functions side by side and the "ALL on the fact table" trap.</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grand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total sales", "never changes with slicers"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 CALCULATE([M], ALL(Fact)))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visible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"adds to 100% within my selection"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 CALCULATE([M], ALLSELECTED(DimOnRows)))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parent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"subcategory share of its category"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ALL(DimChild))</w:t>
            </w:r>
            <w:r>
              <w:rPr>
                <w:sz w:val="20"/>
                <w:szCs w:val="20"/>
              </w:rPr>
              <w:t xml:space="preserve"> or ALLEXCEPT keeping the parent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"to date"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FILTER(ALL(DimDate), DimDate[Date] &lt;= MAX(DimDate[Date])))</w:t>
            </w:r>
          </w:p>
        </w:tc>
      </w:tr>
    </w:tbl>
    <w:p>
      <w:pPr>
        <w:spacing w:after="160" w:before="0"/>
      </w:pPr>
    </w:p>
    <w:p>
      <w:pPr>
        <w:pStyle w:val="Heading3"/>
      </w:pPr>
      <w:r>
        <w:t xml:space="preserve">Q049 — Cumulative Sales card showed $26.3M for one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Your report debugging (EXL / Flipkart pattern) · FactInternetSales (CustomerKey, OrderDate); slicers on DimCustomer[CustomerKey] and DimDate[CalendarYear]</w:t>
            </w:r>
          </w:p>
          <w:p>
            <w:pPr>
              <w:spacing w:after="100" w:before="40"/>
            </w:pPr>
            <w:r>
              <w:t xml:space="preserve">With a customer slicer on 11029 and a year slicer on 2010–2014, the Cumulative Sales card showed $26.3M — obviously not one customer's total. Why? (You also asked: shouldn't the customer filter affect this measure?)</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FILTER(ALLEXCEPT(FactInternetSales, FactInternetSales[CustomerKey]),</w:t>
            </w:r>
          </w:p>
          <w:p>
            <w:pPr>
              <w:spacing w:after="0" w:before="0"/>
            </w:pPr>
            <w:r>
              <w:rPr>
                <w:rFonts w:ascii="Consolas" w:cs="Consolas" w:eastAsia="Consolas" w:hAnsi="Consolas"/>
                <w:sz w:val="18"/>
                <w:szCs w:val="18"/>
              </w:rPr>
              <w:t xml:space="preserve">           FactInternetSales[OrderDate] &lt;= MAX(FactInternetSales[OrderDate])))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ALLEXCEPT on the fact table wiped the slicer filters</w:t>
            </w:r>
          </w:p>
          <w:p>
            <w:pPr>
              <w:spacing w:after="100" w:before="40"/>
            </w:pPr>
            <w:r>
              <w:t xml:space="preserve">Your slicer filters </w:t>
            </w:r>
            <w:r>
              <w:rPr>
                <w:b/>
                <w:bCs/>
              </w:rPr>
              <w:t xml:space="preserve">DimCustomer[CustomerKey]</w:t>
            </w:r>
            <w:r>
              <w:t xml:space="preserve">, not FactInternetSales[CustomerKey]. ALLEXCEPT on the fact table removes filters from its whole expanded table — including DimCustomer and DimDate — keeping only a filter placed directly on </w:t>
            </w:r>
            <w:r>
              <w:rPr>
                <w:rFonts w:ascii="Consolas" w:cs="Consolas" w:eastAsia="Consolas" w:hAnsi="Consolas"/>
                <w:color w:val="9A3412"/>
                <w:sz w:val="19"/>
                <w:szCs w:val="19"/>
              </w:rPr>
              <w:t xml:space="preserve">FactInternetSales[CustomerKey]</w:t>
            </w:r>
            <w:r>
              <w:t xml:space="preserve">, which nothing had set.</w:t>
            </w:r>
          </w:p>
          <w:p>
            <w:pPr>
              <w:spacing w:after="100" w:before="40"/>
            </w:pPr>
            <w:r>
              <w:t xml:space="preserve">So both slicers were ignored and the card showed all customers' sales up to the latest date (≈ total internet sales). Yes — the customer filter should have applied; the measure removed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 clear only the date filter</w:t>
            </w:r>
          </w:p>
          <w:p>
            <w:pPr>
              <w:spacing w:after="0" w:before="0"/>
            </w:pPr>
            <w:r>
              <w:rPr>
                <w:rFonts w:ascii="Consolas" w:cs="Consolas" w:eastAsia="Consolas" w:hAnsi="Consolas"/>
                <w:sz w:val="18"/>
                <w:szCs w:val="18"/>
              </w:rPr>
              <w:t xml:space="preserve">           DimDate[FullDateAlternateKey] &lt;= MAX(DimDate[FullDateAlternateKey])))</w:t>
            </w:r>
          </w:p>
          <w:p>
            <w:pPr>
              <w:spacing w:after="0" w:before="0"/>
            </w:pPr>
            <w:r>
              <w:rPr>
                <w:rFonts w:ascii="Consolas" w:cs="Consolas" w:eastAsia="Consolas" w:hAnsi="Consolas"/>
                <w:sz w:val="18"/>
                <w:szCs w:val="18"/>
              </w:rPr>
              <w:t xml:space="preserve">-- Customer, product and territory filters flow through their relationships untouched.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I blamed "relationship-based filters not being preserved". The precise reason is the expanded table: removing filters from a fact table also removes filters on every dimension it relates to.</w:t>
            </w:r>
          </w:p>
        </w:tc>
      </w:tr>
    </w:tbl>
    <w:p>
      <w:pPr>
        <w:spacing w:after="140" w:before="0"/>
      </w:pPr>
    </w:p>
    <w:p>
      <w:pPr>
        <w:pStyle w:val="Heading3"/>
      </w:pPr>
      <w:r>
        <w:t xml:space="preserve">Q050 — % of total that respects slicers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Your report debugging (Booking.com) · Visual rows: DimProductCategory[EnglishProductCategoryName]; slicer: DimDate[CalendarYear]</w:t>
            </w:r>
          </w:p>
          <w:p>
            <w:pPr>
              <w:spacing w:after="100" w:before="40"/>
            </w:pPr>
            <w:r>
              <w:t xml:space="preserve">Your % measure showed 0.02% per category, and </w:t>
            </w:r>
            <w:r>
              <w:rPr>
                <w:rFonts w:ascii="Consolas" w:cs="Consolas" w:eastAsia="Consolas" w:hAnsi="Consolas"/>
                <w:color w:val="9A3412"/>
                <w:sz w:val="19"/>
                <w:szCs w:val="19"/>
              </w:rPr>
              <w:t xml:space="preserve">Sales % of Slicer Selection</w:t>
            </w:r>
            <w:r>
              <w:t xml:space="preserve"> didn't add to 100% either. Build % of grand total, % of what's selected, and % within the current country.</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 of Slicer Selection =</w:t>
            </w:r>
          </w:p>
          <w:p>
            <w:pPr>
              <w:spacing w:after="0" w:before="0"/>
            </w:pPr>
            <w:r>
              <w:rPr>
                <w:rFonts w:ascii="Consolas" w:cs="Consolas" w:eastAsia="Consolas" w:hAnsi="Consolas"/>
                <w:sz w:val="18"/>
                <w:szCs w:val="18"/>
              </w:rPr>
              <w:t xml:space="preserve">DIVIDE([Total Sales], CALCULATE([Total Sales], ALLSELECTED(DimDate)))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ALLSELECTED on the slicer's table instead of the rows' table</w:t>
            </w:r>
          </w:p>
          <w:p>
            <w:pPr>
              <w:spacing w:after="100" w:before="40"/>
            </w:pPr>
            <w:r>
              <w:t xml:space="preserve">The rows are </w:t>
            </w:r>
            <w:r>
              <w:rPr>
                <w:b/>
                <w:bCs/>
              </w:rPr>
              <w:t xml:space="preserve">categories</w:t>
            </w:r>
            <w:r>
              <w:t xml:space="preserve">. </w:t>
            </w:r>
            <w:r>
              <w:rPr>
                <w:rFonts w:ascii="Consolas" w:cs="Consolas" w:eastAsia="Consolas" w:hAnsi="Consolas"/>
                <w:color w:val="9A3412"/>
                <w:sz w:val="19"/>
                <w:szCs w:val="19"/>
              </w:rPr>
              <w:t xml:space="preserve">ALLSELECTED(DimDate)</w:t>
            </w:r>
            <w:r>
              <w:t xml:space="preserve"> clears date filters from the visual — but the visual has no dates on it, so the denominator is still filtered to the current category and each row comes out ~100%.</w:t>
            </w:r>
          </w:p>
          <w:p>
            <w:pPr>
              <w:spacing w:after="100" w:before="40"/>
            </w:pPr>
            <w:r>
              <w:t xml:space="preserve">Put ALLSELECTED on the dimension that is </w:t>
            </w:r>
            <w:r>
              <w:rPr>
                <w:b/>
                <w:bCs/>
              </w:rPr>
              <w:t xml:space="preserve">on the visual's rows</w:t>
            </w:r>
            <w:r>
              <w:t xml:space="preserve">. The slicer's filter is kept automatically.</w:t>
            </w:r>
          </w:p>
          <w:p>
            <w:pPr>
              <w:spacing w:after="100" w:before="40"/>
            </w:pPr>
            <w:r>
              <w:t xml:space="preserve">(The 0.02% came from a denominator of all sales, all years, all customers — a grand-total measure dividing a heavily sliced numerator.)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Share of absolute total (ignores every filter)</w:t>
            </w:r>
          </w:p>
          <w:p>
            <w:pPr>
              <w:spacing w:after="0" w:before="0"/>
            </w:pPr>
            <w:r>
              <w:rPr>
                <w:rFonts w:ascii="Consolas" w:cs="Consolas" w:eastAsia="Consolas" w:hAnsi="Consolas"/>
                <w:sz w:val="18"/>
                <w:szCs w:val="18"/>
              </w:rPr>
              <w:t xml:space="preserve">Sales % of Grand Total   = DIVIDE([Total Sales], CALCULATE([Total Sales], ALL(FactInternetSales)))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Share within the user's selection — adds to 100% in the visual</w:t>
            </w:r>
          </w:p>
          <w:p>
            <w:pPr>
              <w:spacing w:after="0" w:before="0"/>
            </w:pPr>
            <w:r>
              <w:rPr>
                <w:rFonts w:ascii="Consolas" w:cs="Consolas" w:eastAsia="Consolas" w:hAnsi="Consolas"/>
                <w:sz w:val="18"/>
                <w:szCs w:val="18"/>
              </w:rPr>
              <w:t xml:space="preserve">Sales % of Selection     = DIVIDE([Total Sales], CALCULATE([Total Sales], ALLSELECTED(DimProductCategory)))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Share of the current country's total (country filter kept, category cleared)</w:t>
            </w:r>
          </w:p>
          <w:p>
            <w:pPr>
              <w:spacing w:after="0" w:before="0"/>
            </w:pPr>
            <w:r>
              <w:rPr>
                <w:rFonts w:ascii="Consolas" w:cs="Consolas" w:eastAsia="Consolas" w:hAnsi="Consolas"/>
                <w:sz w:val="18"/>
                <w:szCs w:val="18"/>
              </w:rPr>
              <w:t xml:space="preserve">Sales % of Country Total = DIVIDE([Total Sales], CALCULATE([Total Sales], ALL(DimProductCategory)))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choose by what the denominator should be</w:t>
            </w:r>
          </w:p>
          <w:p>
            <w:pPr>
              <w:spacing w:after="100" w:before="40"/>
            </w:pPr>
            <w:r>
              <w:t xml:space="preserve">Always everything, ever → ALL(Fact). Everything the user has selected → ALLSELECTED(dimension on rows). Everything in the parent group → ALL(child dimension) or ALLEXCEPT keeping the parent.</w:t>
            </w:r>
          </w:p>
        </w:tc>
      </w:tr>
    </w:tbl>
    <w:p>
      <w:pPr>
        <w:spacing w:after="140" w:before="0"/>
      </w:pPr>
    </w:p>
    <w:p>
      <w:pPr>
        <w:pStyle w:val="Heading3"/>
      </w:pPr>
      <w:r>
        <w:t xml:space="preserve">Q051 — Running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Nova Analytics / EXL / Barclays / Booking.com) · DimDate (FullDateAlternateKey), FactInternetSales</w:t>
            </w:r>
          </w:p>
          <w:p>
            <w:pPr>
              <w:spacing w:after="100" w:before="40"/>
            </w:pPr>
            <w:r>
              <w:t xml:space="preserve">Create Running Total Sales (all time, ignoring the year slicer) and Running Total Sales (Slicer Aware), which accumulates only within the selected years.</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Running Total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FILTER(ALL(FactInternetSales), FactInternetSales[OrderDate] &lt;= MAX(FactInternetSales[OrderDate])))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Running Total Sales (Slicer Aware)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FILTER(ALLSELECTED(FactInternetSales), FactInternetSales[OrderDate] &lt;= MAX(FactInternetSales[OrderDate])))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 on the fact table</w:t>
            </w:r>
          </w:p>
          <w:p>
            <w:pPr>
              <w:spacing w:after="100" w:before="40"/>
            </w:pPr>
            <w:r>
              <w:t xml:space="preserve">Same problem as Q1 — </w:t>
            </w:r>
            <w:r>
              <w:rPr>
                <w:rFonts w:ascii="Consolas" w:cs="Consolas" w:eastAsia="Consolas" w:hAnsi="Consolas"/>
                <w:color w:val="9A3412"/>
                <w:sz w:val="19"/>
                <w:szCs w:val="19"/>
              </w:rPr>
              <w:t xml:space="preserve">ALL(FactInternetSales)</w:t>
            </w:r>
            <w:r>
              <w:t xml:space="preserve"> clears customer, product and territory filters too, so the running total ignores every slicer, not just dates. It also iterates the whole fact table (slow).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fact-table date instead of the date table</w:t>
            </w:r>
          </w:p>
          <w:p>
            <w:pPr>
              <w:spacing w:after="100" w:before="40"/>
            </w:pPr>
            <w:r>
              <w:t xml:space="preserve">Use the date dimension. It's small, contiguous and it's what time-based filters sit 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Running Total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DimDate[FullDateAlternateKey] &lt;= MAX(DimDate[FullDateAlternateKey])))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Running Total Sales (Slicer Aware)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FILTER(ALLSELECTED(DimDate), DimDate[FullDateAlternateKey] &lt;= MAX(DimDate[FullDateAlternateKey])))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target the dimension</w:t>
            </w:r>
          </w:p>
          <w:p>
            <w:pPr>
              <w:spacing w:after="100" w:before="40"/>
            </w:pPr>
            <w:r>
              <w:t xml:space="preserve">In ALL / ALLSELECTED, name the dimension you want cleared. </w:t>
            </w:r>
            <w:r>
              <w:rPr>
                <w:rFonts w:ascii="Consolas" w:cs="Consolas" w:eastAsia="Consolas" w:hAnsi="Consolas"/>
                <w:color w:val="9A3412"/>
                <w:sz w:val="19"/>
                <w:szCs w:val="19"/>
              </w:rPr>
              <w:t xml:space="preserve">ALL(DimDate)</w:t>
            </w:r>
            <w:r>
              <w:t xml:space="preserve"> clears dates only; </w:t>
            </w:r>
            <w:r>
              <w:rPr>
                <w:rFonts w:ascii="Consolas" w:cs="Consolas" w:eastAsia="Consolas" w:hAnsi="Consolas"/>
                <w:color w:val="9A3412"/>
                <w:sz w:val="19"/>
                <w:szCs w:val="19"/>
              </w:rPr>
              <w:t xml:space="preserve">ALL(FactInternetSales)</w:t>
            </w:r>
            <w:r>
              <w:t xml:space="preserve"> clears nearly everything.</w:t>
            </w:r>
          </w:p>
        </w:tc>
      </w:tr>
    </w:tbl>
    <w:p>
      <w:pPr>
        <w:spacing w:after="140" w:before="0"/>
      </w:pPr>
    </w:p>
    <w:p>
      <w:pPr>
        <w:pStyle w:val="Heading3"/>
      </w:pPr>
      <w:r>
        <w:t xml:space="preserve">Q052 — Cumulative sales per territory (ALLEXCEPT)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answered by me on request (EXL / Flipkart) · FactInternetSales, DimSalesTerritory, DimDate</w:t>
            </w:r>
          </w:p>
          <w:p>
            <w:pPr>
              <w:spacing w:after="100" w:before="40"/>
            </w:pPr>
            <w:r>
              <w:t xml:space="preserve">Create a running total that accumulates over dates but stays separate for each territory.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Recommended: clear dates only; the territory filter flows in through its relationship</w:t>
            </w:r>
          </w:p>
          <w:p>
            <w:pPr>
              <w:spacing w:after="0" w:before="0"/>
            </w:pPr>
            <w:r>
              <w:rPr>
                <w:rFonts w:ascii="Consolas" w:cs="Consolas" w:eastAsia="Consolas" w:hAnsi="Consolas"/>
                <w:sz w:val="18"/>
                <w:szCs w:val="18"/>
              </w:rPr>
              <w:t xml:space="preserve">Cumulative Sales per Territory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DimDate[FullDateAlternateKey] &lt;= MAX(DimDate[FullDateAlternateKey])))</w:t>
            </w:r>
          </w:p>
        </w:tc>
      </w:tr>
    </w:tbl>
    <w:p>
      <w:pPr>
        <w:spacing w:after="140" w:before="0"/>
      </w:pPr>
    </w:p>
    <w:p>
      <w:pPr>
        <w:pStyle w:val="Heading3"/>
      </w:pPr>
      <w:r>
        <w:t xml:space="preserve">Q053 — Explain ALL, ALLEXCEPT and ALLSELECTED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Deloitte / EXL / Booking.com · Conceptual</w:t>
            </w:r>
          </w:p>
          <w:p>
            <w:pPr>
              <w:spacing w:after="100" w:before="40"/>
            </w:pPr>
            <w:r>
              <w:t xml:space="preserve">Explain ALL, ALLEXCEPT and ALLSELECTED, with a real business scenario for each.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All three remove filters inside CALCULATE; the difference is what survives.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 removes every filter on the table or column, slicers included. Scenario: a finance</w:t>
            </w:r>
          </w:p>
          <w:p>
            <w:pPr>
              <w:spacing w:after="0" w:before="0"/>
            </w:pPr>
            <w:r>
              <w:rPr>
                <w:rFonts w:ascii="Consolas" w:cs="Consolas" w:eastAsia="Consolas" w:hAnsi="Consolas"/>
                <w:sz w:val="18"/>
                <w:szCs w:val="18"/>
              </w:rPr>
              <w:t xml:space="preserve">page showing each region as a % of company-wide revenue — even when the user slices to</w:t>
            </w:r>
          </w:p>
          <w:p>
            <w:pPr>
              <w:spacing w:after="0" w:before="0"/>
            </w:pPr>
            <w:r>
              <w:rPr>
                <w:rFonts w:ascii="Consolas" w:cs="Consolas" w:eastAsia="Consolas" w:hAnsi="Consolas"/>
                <w:sz w:val="18"/>
                <w:szCs w:val="18"/>
              </w:rPr>
              <w:t xml:space="preserve">Europe, the denominator stays global.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ALLEXCEPT removes every filter on a table except the columns I name. Scenario: subcategory</w:t>
            </w:r>
          </w:p>
          <w:p>
            <w:pPr>
              <w:spacing w:after="0" w:before="0"/>
            </w:pPr>
            <w:r>
              <w:rPr>
                <w:rFonts w:ascii="Consolas" w:cs="Consolas" w:eastAsia="Consolas" w:hAnsi="Consolas"/>
                <w:sz w:val="18"/>
                <w:szCs w:val="18"/>
              </w:rPr>
              <w:t xml:space="preserve">rows showing their share of the parent category — I clear the subcategory filter but keep</w:t>
            </w:r>
          </w:p>
          <w:p>
            <w:pPr>
              <w:spacing w:after="0" w:before="0"/>
            </w:pPr>
            <w:r>
              <w:rPr>
                <w:rFonts w:ascii="Consolas" w:cs="Consolas" w:eastAsia="Consolas" w:hAnsi="Consolas"/>
                <w:sz w:val="18"/>
                <w:szCs w:val="18"/>
              </w:rPr>
              <w:t xml:space="preserve">the category.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ALLSELECTED removes the filters the visual itself applies (its rows/columns) but keeps what</w:t>
            </w:r>
          </w:p>
          <w:p>
            <w:pPr>
              <w:spacing w:after="0" w:before="0"/>
            </w:pPr>
            <w:r>
              <w:rPr>
                <w:rFonts w:ascii="Consolas" w:cs="Consolas" w:eastAsia="Consolas" w:hAnsi="Consolas"/>
                <w:sz w:val="18"/>
                <w:szCs w:val="18"/>
              </w:rPr>
              <w:t xml:space="preserve">the user picked in slicers. Scenario: a category table where the user picks 2012–2013 and</w:t>
            </w:r>
          </w:p>
          <w:p>
            <w:pPr>
              <w:spacing w:after="0" w:before="0"/>
            </w:pPr>
            <w:r>
              <w:rPr>
                <w:rFonts w:ascii="Consolas" w:cs="Consolas" w:eastAsia="Consolas" w:hAnsi="Consolas"/>
                <w:sz w:val="18"/>
                <w:szCs w:val="18"/>
              </w:rPr>
              <w:t xml:space="preserve">wants the percentages to add up to 100% within those years.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One line: ALL = ignore everything, ALLEXCEPT = ignore everything but a grouping,</w:t>
            </w:r>
          </w:p>
          <w:p>
            <w:pPr>
              <w:spacing w:after="0" w:before="0"/>
            </w:pPr>
            <w:r>
              <w:rPr>
                <w:rFonts w:ascii="Consolas" w:cs="Consolas" w:eastAsia="Consolas" w:hAnsi="Consolas"/>
                <w:sz w:val="18"/>
                <w:szCs w:val="18"/>
              </w:rPr>
              <w:t xml:space="preserve">ALLSELECTED = ignore the visual's own grouping but respect the user's selection.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 Correction</w:t>
            </w:r>
          </w:p>
          <w:p>
            <w:pPr>
              <w:spacing w:after="100" w:before="40"/>
            </w:pPr>
            <w:r>
              <w:t xml:space="preserve">My session example used </w:t>
            </w:r>
            <w:r>
              <w:rPr>
                <w:rFonts w:ascii="Consolas" w:cs="Consolas" w:eastAsia="Consolas" w:hAnsi="Consolas"/>
                <w:color w:val="9A3412"/>
                <w:sz w:val="19"/>
                <w:szCs w:val="19"/>
              </w:rPr>
              <w:t xml:space="preserve">FactInternetSales[SalesPersonID]</w:t>
            </w:r>
            <w:r>
              <w:t xml:space="preserve"> — that column doesn't exist in AdventureWorksDW (it's an OLTP column), and ALLEXCEPT on the fact table has the expanded-table problem from Q1. The parent-category scenario above is the safer example.</w:t>
            </w:r>
          </w:p>
        </w:tc>
      </w:tr>
    </w:tbl>
    <w:p>
      <w:pPr>
        <w:spacing w:after="140" w:before="0"/>
      </w:pPr>
    </w:p>
    <w:p>
      <w:pPr>
        <w:pStyle w:val="Heading3"/>
      </w:pPr>
      <w:r>
        <w:t xml:space="preserve">P063 — Cumulative sales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Flipkart · FactInternetSales, DimCustomer, DimDate</w:t>
            </w:r>
          </w:p>
          <w:p>
            <w:pPr>
              <w:spacing w:after="100" w:before="40"/>
            </w:pPr>
            <w:r>
              <w:t xml:space="preserve">Write a measure showing cumulative sales per customer over time.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DimDate[FullDateAlternateKey] &lt;= MAX(DimDate[FullDateAlternateKey])))</w:t>
            </w:r>
          </w:p>
          <w:p>
            <w:pPr>
              <w:spacing w:after="0" w:before="0"/>
            </w:pPr>
            <w:r>
              <w:rPr>
                <w:rFonts w:ascii="Consolas" w:cs="Consolas" w:eastAsia="Consolas" w:hAnsi="Consolas"/>
                <w:sz w:val="18"/>
                <w:szCs w:val="18"/>
              </w:rPr>
              <w:t xml:space="preserve">-- Put customer + year/month on rows; the customer filter stays via the relationship.</w:t>
            </w:r>
          </w:p>
        </w:tc>
      </w:tr>
    </w:tbl>
    <w:p>
      <w:pPr>
        <w:spacing w:after="140" w:before="0"/>
      </w:pPr>
    </w:p>
    <w:p>
      <w:pPr>
        <w:pStyle w:val="Heading3"/>
      </w:pPr>
      <w:r>
        <w:t xml:space="preserve">P064 — REMOVEFILTERS vs ALLSELECTED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Google · Conceptual</w:t>
            </w:r>
          </w:p>
          <w:p>
            <w:pPr>
              <w:spacing w:after="100" w:before="40"/>
            </w:pPr>
            <w:r>
              <w:t xml:space="preserve">When would you use REMOVEFILTERS vs ALLSELECTED?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REMOVEFILTERS clears every filter on the table/column — slicers included. It's the same as</w:t>
            </w:r>
          </w:p>
          <w:p>
            <w:pPr>
              <w:spacing w:after="0" w:before="0"/>
            </w:pPr>
            <w:r>
              <w:rPr>
                <w:rFonts w:ascii="Consolas" w:cs="Consolas" w:eastAsia="Consolas" w:hAnsi="Consolas"/>
                <w:sz w:val="18"/>
                <w:szCs w:val="18"/>
              </w:rPr>
              <w:t xml:space="preserve">ALL used as a CALCULATE modifier, just with a clearer name. Use it for grand-total denominators.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ALLSELECTED clears only the filters coming from the visual's rows/columns and keeps slicer and</w:t>
            </w:r>
          </w:p>
          <w:p>
            <w:pPr>
              <w:spacing w:after="0" w:before="0"/>
            </w:pPr>
            <w:r>
              <w:rPr>
                <w:rFonts w:ascii="Consolas" w:cs="Consolas" w:eastAsia="Consolas" w:hAnsi="Consolas"/>
                <w:sz w:val="18"/>
                <w:szCs w:val="18"/>
              </w:rPr>
              <w:t xml:space="preserve">page selections. Use it when a % or running total must stay within what the user selected.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Share of grand total:  DIVIDE([Sales], CALCULATE([Sales], REMOVEFILTERS(DimProductCategory)))</w:t>
            </w:r>
          </w:p>
          <w:p>
            <w:pPr>
              <w:spacing w:after="0" w:before="0"/>
            </w:pPr>
            <w:r>
              <w:rPr>
                <w:rFonts w:ascii="Consolas" w:cs="Consolas" w:eastAsia="Consolas" w:hAnsi="Consolas"/>
                <w:sz w:val="18"/>
                <w:szCs w:val="18"/>
              </w:rPr>
              <w:t xml:space="preserve">Share of selection:    DIVIDE([Sales], CALCULATE([Sales], ALLSELECTED(DimProductCategory)))</w:t>
            </w:r>
          </w:p>
        </w:tc>
      </w:tr>
    </w:tbl>
    <w:p>
      <w:pPr>
        <w:spacing w:after="140" w:before="0"/>
      </w:pPr>
    </w:p>
    <w:p>
      <w:pPr>
        <w:pStyle w:val="Heading2"/>
        <w:pageBreakBefore/>
      </w:pPr>
      <w:r>
        <w:t xml:space="preserve">Topic 3 — Time Intelligence</w:t>
      </w:r>
    </w:p>
    <w:p>
      <w:pPr>
        <w:pStyle w:val="Heading4"/>
      </w:pPr>
      <w:r>
        <w:t xml:space="preserve">Lesson</w:t>
      </w:r>
    </w:p>
    <w:p>
      <w:pPr>
        <w:spacing w:after="100" w:before="40"/>
      </w:pPr>
      <w:r>
        <w:rPr>
          <w:b/>
          <w:bCs/>
        </w:rPr>
        <w:t xml:space="preserve">Time intelligence</w:t>
      </w:r>
      <w:r>
        <w:t xml:space="preserve"> compares and accumulates values over time: year-to-date, same period last year, month-over-month, rolling windows. It depends on a proper </w:t>
      </w:r>
      <w:r>
        <w:rPr>
          <w:b/>
          <w:bCs/>
        </w:rPr>
        <w:t xml:space="preserve">date table</w:t>
      </w:r>
      <w:r>
        <w:t xml:space="preserve">: one row per day, no gaps, marked as the date table, and related to the fact.</w:t>
      </w:r>
    </w:p>
    <w:p>
      <w:pPr>
        <w:pStyle w:val="Heading3"/>
      </w:pPr>
      <w:r>
        <w:t xml:space="preserve">The date table</w:t>
      </w:r>
    </w:p>
    <w:p>
      <w:pPr>
        <w:spacing w:after="100" w:before="40"/>
      </w:pPr>
      <w:r>
        <w:t xml:space="preserve">Create or import a </w:t>
      </w:r>
      <w:r>
        <w:rPr>
          <w:b/>
          <w:bCs/>
        </w:rPr>
        <w:t xml:space="preserve">continuous</w:t>
      </w:r>
      <w:r>
        <w:t xml:space="preserve"> date table, mark it as the </w:t>
      </w:r>
      <w:r>
        <w:rPr>
          <w:b/>
          <w:bCs/>
        </w:rPr>
        <w:t xml:space="preserve">date table</w:t>
      </w:r>
      <w:r>
        <w:t xml:space="preserve">, and relate its date column to your fact's date column. Time functions shift or expand a </w:t>
      </w:r>
      <w:r>
        <w:rPr>
          <w:b/>
          <w:bCs/>
        </w:rPr>
        <w:t xml:space="preserve">set of dates</w:t>
      </w:r>
      <w:r>
        <w:t xml:space="preserve"> from this table, so gaps or a fact-only date column break them.</w:t>
      </w:r>
    </w:p>
    <w:p>
      <w:pPr>
        <w:pStyle w:val="Heading3"/>
      </w:pPr>
      <w:r>
        <w:t xml:space="preserve">Period to date</w:t>
      </w:r>
    </w:p>
    <w:p>
      <w:pPr>
        <w:spacing w:after="100" w:before="40"/>
      </w:pPr>
      <w:r>
        <w:rPr>
          <w:rFonts w:ascii="Consolas" w:cs="Consolas" w:eastAsia="Consolas" w:hAnsi="Consolas"/>
          <w:color w:val="9A3412"/>
          <w:sz w:val="19"/>
          <w:szCs w:val="19"/>
        </w:rPr>
        <w:t xml:space="preserve">TOTALYTD([Total Sales], Dates[Date])</w:t>
      </w:r>
      <w:r>
        <w:t xml:space="preserve"> or </w:t>
      </w:r>
      <w:r>
        <w:rPr>
          <w:rFonts w:ascii="Consolas" w:cs="Consolas" w:eastAsia="Consolas" w:hAnsi="Consolas"/>
          <w:color w:val="9A3412"/>
          <w:sz w:val="19"/>
          <w:szCs w:val="19"/>
        </w:rPr>
        <w:t xml:space="preserve">CALCULATE([Total Sales], DATESYTD(Dates[Date]))</w:t>
      </w:r>
      <w:r>
        <w:t xml:space="preserve">. Likewise </w:t>
      </w:r>
      <w:r>
        <w:rPr>
          <w:rFonts w:ascii="Consolas" w:cs="Consolas" w:eastAsia="Consolas" w:hAnsi="Consolas"/>
          <w:color w:val="9A3412"/>
          <w:sz w:val="19"/>
          <w:szCs w:val="19"/>
        </w:rPr>
        <w:t xml:space="preserve">QTD</w:t>
      </w:r>
      <w:r>
        <w:t xml:space="preserve"> / </w:t>
      </w:r>
      <w:r>
        <w:rPr>
          <w:rFonts w:ascii="Consolas" w:cs="Consolas" w:eastAsia="Consolas" w:hAnsi="Consolas"/>
          <w:color w:val="9A3412"/>
          <w:sz w:val="19"/>
          <w:szCs w:val="19"/>
        </w:rPr>
        <w:t xml:space="preserve">MTD</w:t>
      </w:r>
      <w:r>
        <w:t xml:space="preserve">. For a </w:t>
      </w:r>
      <w:r>
        <w:rPr>
          <w:b/>
          <w:bCs/>
        </w:rPr>
        <w:t xml:space="preserve">fiscal</w:t>
      </w:r>
      <w:r>
        <w:t xml:space="preserve"> year pass the year-end as the second argument: </w:t>
      </w:r>
      <w:r>
        <w:rPr>
          <w:rFonts w:ascii="Consolas" w:cs="Consolas" w:eastAsia="Consolas" w:hAnsi="Consolas"/>
          <w:color w:val="9A3412"/>
          <w:sz w:val="19"/>
          <w:szCs w:val="19"/>
        </w:rPr>
        <w:t xml:space="preserve">DATESYTD(Dates[Date], "03/31")</w:t>
      </w:r>
      <w:r>
        <w:t xml:space="preserve">.</w:t>
      </w:r>
    </w:p>
    <w:p>
      <w:pPr>
        <w:pStyle w:val="Heading3"/>
      </w:pPr>
      <w:r>
        <w:t xml:space="preserve">Shifting periods</w:t>
      </w:r>
    </w:p>
    <w:p>
      <w:pPr>
        <w:spacing w:after="100" w:before="40"/>
      </w:pPr>
      <w:r>
        <w:rPr>
          <w:rFonts w:ascii="Consolas" w:cs="Consolas" w:eastAsia="Consolas" w:hAnsi="Consolas"/>
          <w:color w:val="9A3412"/>
          <w:sz w:val="19"/>
          <w:szCs w:val="19"/>
        </w:rPr>
        <w:t xml:space="preserve">SAMEPERIODLASTYEAR</w:t>
      </w:r>
      <w:r>
        <w:t xml:space="preserve"> is </w:t>
      </w:r>
      <w:r>
        <w:rPr>
          <w:rFonts w:ascii="Consolas" w:cs="Consolas" w:eastAsia="Consolas" w:hAnsi="Consolas"/>
          <w:color w:val="9A3412"/>
          <w:sz w:val="19"/>
          <w:szCs w:val="19"/>
        </w:rPr>
        <w:t xml:space="preserve">DATEADD(dates, -1, YEAR)</w:t>
      </w:r>
      <w:r>
        <w:t xml:space="preserve">. </w:t>
      </w:r>
      <w:r>
        <w:rPr>
          <w:rFonts w:ascii="Consolas" w:cs="Consolas" w:eastAsia="Consolas" w:hAnsi="Consolas"/>
          <w:color w:val="9A3412"/>
          <w:sz w:val="19"/>
          <w:szCs w:val="19"/>
        </w:rPr>
        <w:t xml:space="preserve">DATEADD(dates, n, MONTH|QUARTER|DAY)</w:t>
      </w:r>
      <w:r>
        <w:t xml:space="preserve"> shifts the </w:t>
      </w:r>
      <w:r>
        <w:rPr>
          <w:b/>
          <w:bCs/>
        </w:rPr>
        <w:t xml:space="preserve">dates in context</w:t>
      </w:r>
      <w:r>
        <w:t xml:space="preserve">. </w:t>
      </w:r>
      <w:r>
        <w:rPr>
          <w:rFonts w:ascii="Consolas" w:cs="Consolas" w:eastAsia="Consolas" w:hAnsi="Consolas"/>
          <w:color w:val="9A3412"/>
          <w:sz w:val="19"/>
          <w:szCs w:val="19"/>
        </w:rPr>
        <w:t xml:space="preserve">PARALLELPERIOD</w:t>
      </w:r>
      <w:r>
        <w:t xml:space="preserve"> returns the </w:t>
      </w:r>
      <w:r>
        <w:rPr>
          <w:b/>
          <w:bCs/>
        </w:rPr>
        <w:t xml:space="preserve">whole</w:t>
      </w:r>
      <w:r>
        <w:t xml:space="preserve"> shifted period; </w:t>
      </w:r>
      <w:r>
        <w:rPr>
          <w:rFonts w:ascii="Consolas" w:cs="Consolas" w:eastAsia="Consolas" w:hAnsi="Consolas"/>
          <w:color w:val="9A3412"/>
          <w:sz w:val="19"/>
          <w:szCs w:val="19"/>
        </w:rPr>
        <w:t xml:space="preserve">PREVIOUSMONTH</w:t>
      </w:r>
      <w:r>
        <w:t xml:space="preserve"> etc. return the previous full period.</w:t>
      </w:r>
    </w:p>
    <w:p>
      <w:pPr>
        <w:pStyle w:val="Heading3"/>
      </w:pPr>
      <w:r>
        <w:t xml:space="preserve">Growth</w:t>
      </w:r>
    </w:p>
    <w:p>
      <w:pPr>
        <w:spacing w:after="100" w:before="40"/>
      </w:pPr>
      <w:r>
        <w:rPr>
          <w:b/>
          <w:bCs/>
        </w:rPr>
        <w:t xml:space="preserve">YoY %</w:t>
      </w:r>
      <w:r>
        <w:t xml:space="preserve"> = </w:t>
      </w:r>
      <w:r>
        <w:rPr>
          <w:rFonts w:ascii="Consolas" w:cs="Consolas" w:eastAsia="Consolas" w:hAnsi="Consolas"/>
          <w:color w:val="9A3412"/>
          <w:sz w:val="19"/>
          <w:szCs w:val="19"/>
        </w:rPr>
        <w:t xml:space="preserve">DIVIDE([Sales] - [Sales LY], [Sales LY])</w:t>
      </w:r>
      <w:r>
        <w:t xml:space="preserve">. The denominator is the </w:t>
      </w:r>
      <w:r>
        <w:rPr>
          <w:b/>
          <w:bCs/>
        </w:rPr>
        <w:t xml:space="preserve">previous</w:t>
      </w:r>
      <w:r>
        <w:t xml:space="preserve"> period. Build it on a "Sales LY" measure so each part is reusable and testable.</w:t>
      </w:r>
    </w:p>
    <w:p>
      <w:pPr>
        <w:pStyle w:val="Heading3"/>
      </w:pPr>
      <w:r>
        <w:t xml:space="preserve">Rolling windows</w:t>
      </w:r>
    </w:p>
    <w:p>
      <w:pPr>
        <w:spacing w:after="100" w:before="40"/>
      </w:pPr>
      <w:r>
        <w:rPr>
          <w:rFonts w:ascii="Consolas" w:cs="Consolas" w:eastAsia="Consolas" w:hAnsi="Consolas"/>
          <w:color w:val="9A3412"/>
          <w:sz w:val="19"/>
          <w:szCs w:val="19"/>
        </w:rPr>
        <w:t xml:space="preserve">CALCULATE([Total Sales], DATESINPERIOD(Dates[Date], MAX(Dates[Date]), -12, MONTH))</w:t>
      </w:r>
      <w:r>
        <w:t xml:space="preserve"> is the trailing 12 months ending at the last date in context.</w:t>
      </w:r>
    </w:p>
    <w:p>
      <w:pPr>
        <w:pStyle w:val="Heading3"/>
      </w:pPr>
      <w:r>
        <w:t xml:space="preserve">Worked example — YTD, last year and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YTD = TOTALYTD([Total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LY  = CALCULATE([Total Sales], SAMEPERIODLASTYEAR(DimDate[FullDateAlternateKey]))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YoY % = DIVIDE([Total Sales] - [Sales LY], [Sales LY])</w:t>
            </w:r>
          </w:p>
        </w:tc>
      </w:tr>
    </w:tbl>
    <w:p>
      <w:pPr>
        <w:spacing w:after="140" w:before="0"/>
      </w:pPr>
    </w:p>
    <w:p>
      <w:pPr>
        <w:spacing w:after="100" w:before="40"/>
      </w:pPr>
      <w:r>
        <w:t xml:space="preserve">All three use the marked date table. YoY divides by the previous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the fact table's own date column instead of a continuous date table.</w:t>
            </w:r>
          </w:p>
          <w:p>
            <w:pPr>
              <w:spacing w:after="100" w:before="40"/>
            </w:pPr>
            <w:r>
              <w:t xml:space="preserve">Forgetting to mark the date table.</w:t>
            </w:r>
          </w:p>
          <w:p>
            <w:pPr>
              <w:spacing w:after="100" w:before="40"/>
            </w:pPr>
            <w:r>
              <w:t xml:space="preserve">Growth divided by the current period.</w:t>
            </w:r>
          </w:p>
          <w:p>
            <w:pPr>
              <w:spacing w:after="100" w:before="40"/>
            </w:pPr>
            <w:r>
              <w:t xml:space="preserve">Comparing a partial month with a whole previous month (use DATEADD for the same days).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 marked, continuous date table is the prerequisite.</w:t>
            </w:r>
          </w:p>
          <w:p>
            <w:pPr>
              <w:spacing w:after="100" w:before="40"/>
            </w:pPr>
            <w:r>
              <w:t xml:space="preserve">YTD with TOTALYTD/DATESYTD; shift with SAMEPERIODLASTYEAR/DATEADD.</w:t>
            </w:r>
          </w:p>
          <w:p>
            <w:pPr>
              <w:spacing w:after="100" w:before="40"/>
            </w:pPr>
            <w:r>
              <w:t xml:space="preserve">Growth = (current − previous) ÷ previous.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 date table is required, YTD/YoY writing, DATEADD vs PARALLELPERIOD, and a fiscal-year variation.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 to date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"YTD", "QTD", "MTD"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TOTALYTD([M], DimDate[Date])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period last year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"last year", "YoY"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SAMEPERIODLASTYEAR(DimDate[Date]))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Growth %</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"YoY %", "MoM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 - [Prior], [Prior])</w:t>
            </w:r>
            <w:r>
              <w:rPr>
                <w:sz w:val="20"/>
                <w:szCs w:val="20"/>
              </w:rPr>
              <w:t xml:space="preserve"> — base is the prior period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Previous period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"previous month", "MoM"</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PREVIOUSMONTH</w:t>
            </w:r>
            <w:r>
              <w:rPr>
                <w:sz w:val="20"/>
                <w:szCs w:val="20"/>
              </w:rPr>
              <w:t xml:space="preserve"> (whole month) or </w:t>
            </w:r>
            <w:r>
              <w:rPr>
                <w:rFonts w:ascii="Consolas" w:cs="Consolas" w:eastAsia="Consolas" w:hAnsi="Consolas"/>
                <w:color w:val="9A3412"/>
                <w:sz w:val="19"/>
                <w:szCs w:val="19"/>
              </w:rPr>
              <w:t xml:space="preserve">DATEADD(..., -1, MONTH)</w:t>
            </w:r>
            <w:r>
              <w:rPr>
                <w:sz w:val="20"/>
                <w:szCs w:val="20"/>
              </w:rPr>
              <w:t xml:space="preserve"> (shifted window)</w:t>
            </w:r>
          </w:p>
        </w:tc>
      </w:tr>
    </w:tbl>
    <w:p>
      <w:pPr>
        <w:spacing w:after="160" w:before="0"/>
      </w:pPr>
    </w:p>
    <w:p>
      <w:pPr>
        <w:pStyle w:val="Heading3"/>
      </w:pPr>
      <w:r>
        <w:t xml:space="preserve">Q054 — YTD, QTD, MTD, YoY and MoM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Freshers / Nova Analytics / Barclays / NTT Data / Netflix / Amazon) · DimDate[FullDateAlternateKey], [Total Sales]</w:t>
            </w:r>
          </w:p>
          <w:p>
            <w:pPr>
              <w:spacing w:after="100" w:before="40"/>
            </w:pPr>
            <w:r>
              <w:t xml:space="preserve">Create YTD, QTD and MTD Sales; Sales Last Year, YoY Change and YoY % (BLANK when there's no prior year); Sales Previous Month and MoM %. Then check them in a visual — your YTD wasn't accumulating at first.</w:t>
            </w:r>
          </w:p>
        </w:tc>
      </w:tr>
    </w:tbl>
    <w:p>
      <w:pPr>
        <w:spacing w:after="140" w:before="0"/>
      </w:pPr>
    </w:p>
    <w:p>
      <w:pPr>
        <w:pStyle w:val="Heading4"/>
      </w:pPr>
      <w:r>
        <w:t xml:space="preserve">Your attempt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YTD SALES     = TOTALYTD([Total Sales], DimDate[FullDateAlternateKey])</w:t>
            </w:r>
          </w:p>
          <w:p>
            <w:pPr>
              <w:spacing w:after="0" w:before="0"/>
            </w:pPr>
            <w:r>
              <w:rPr>
                <w:rFonts w:ascii="Consolas" w:cs="Consolas" w:eastAsia="Consolas" w:hAnsi="Consolas"/>
                <w:sz w:val="18"/>
                <w:szCs w:val="18"/>
              </w:rPr>
              <w:t xml:space="preserve">YTD SALES ALT = CALCULATE([Total Sales], DATESYTD(DimDate[FullDateAlternateKey]))</w:t>
            </w:r>
          </w:p>
          <w:p>
            <w:pPr>
              <w:spacing w:after="0" w:before="0"/>
            </w:pPr>
            <w:r>
              <w:rPr>
                <w:rFonts w:ascii="Consolas" w:cs="Consolas" w:eastAsia="Consolas" w:hAnsi="Consolas"/>
                <w:sz w:val="18"/>
                <w:szCs w:val="18"/>
              </w:rPr>
              <w:t xml:space="preserve">QTD SALES     = TOTALQTD([Total Sales], DimDate[FullDateAlternateKey])</w:t>
            </w:r>
          </w:p>
          <w:p>
            <w:pPr>
              <w:spacing w:after="0" w:before="0"/>
            </w:pPr>
            <w:r>
              <w:rPr>
                <w:rFonts w:ascii="Consolas" w:cs="Consolas" w:eastAsia="Consolas" w:hAnsi="Consolas"/>
                <w:sz w:val="18"/>
                <w:szCs w:val="18"/>
              </w:rPr>
              <w:t xml:space="preserve">MTD SALES     = TOTALMTD([Total Sales], DimDate[FullDateAlternateKey])</w:t>
            </w:r>
          </w:p>
          <w:p>
            <w:pPr>
              <w:spacing w:after="0" w:before="0"/>
            </w:pPr>
            <w:r>
              <w:rPr>
                <w:rFonts w:ascii="Consolas" w:cs="Consolas" w:eastAsia="Consolas" w:hAnsi="Consolas"/>
                <w:sz w:val="18"/>
                <w:szCs w:val="18"/>
              </w:rPr>
              <w:t xml:space="preserve">Sales Last year      = CALCULATE([Total Sales], SAMEPERIODLASTYEAR(DimDate[FullDateAlternateKey]))</w:t>
            </w:r>
          </w:p>
          <w:p>
            <w:pPr>
              <w:spacing w:after="0" w:before="0"/>
            </w:pPr>
            <w:r>
              <w:rPr>
                <w:rFonts w:ascii="Consolas" w:cs="Consolas" w:eastAsia="Consolas" w:hAnsi="Consolas"/>
                <w:sz w:val="18"/>
                <w:szCs w:val="18"/>
              </w:rPr>
              <w:t xml:space="preserve">Sales YOY change     = [Total Sales] - [Sales Last year]</w:t>
            </w:r>
          </w:p>
          <w:p>
            <w:pPr>
              <w:spacing w:after="0" w:before="0"/>
            </w:pPr>
            <w:r>
              <w:rPr>
                <w:rFonts w:ascii="Consolas" w:cs="Consolas" w:eastAsia="Consolas" w:hAnsi="Consolas"/>
                <w:sz w:val="18"/>
                <w:szCs w:val="18"/>
              </w:rPr>
              <w:t xml:space="preserve">Sales YOY %          = DIVIDE([Total Sales] - [Sales Last year], [Total Sales], BLANK())</w:t>
            </w:r>
          </w:p>
          <w:p>
            <w:pPr>
              <w:spacing w:after="0" w:before="0"/>
            </w:pPr>
            <w:r>
              <w:rPr>
                <w:rFonts w:ascii="Consolas" w:cs="Consolas" w:eastAsia="Consolas" w:hAnsi="Consolas"/>
                <w:sz w:val="18"/>
                <w:szCs w:val="18"/>
              </w:rPr>
              <w:t xml:space="preserve">Sales Previous Month = CALCULATE([Total Sales], DATEADD(DimDate[FullDateAlternateKey], -1,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YoY % divided by the current year</w:t>
            </w:r>
          </w:p>
          <w:p>
            <w:pPr>
              <w:spacing w:after="100" w:before="40"/>
            </w:pPr>
            <w:r>
              <w:t xml:space="preserve">Growth is always measured against the </w:t>
            </w:r>
            <w:r>
              <w:rPr>
                <w:b/>
                <w:bCs/>
              </w:rPr>
              <w:t xml:space="preserve">prior</w:t>
            </w:r>
            <w:r>
              <w:t xml:space="preserve"> period: (This − Last) ÷ </w:t>
            </w:r>
            <w:r>
              <w:rPr>
                <w:b/>
                <w:bCs/>
              </w:rPr>
              <w:t xml:space="preserve">Last</w:t>
            </w:r>
            <w:r>
              <w:t xml:space="preserve">. Dividing by this year gives a different (and wrong) 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YTD looked like it wasn't accumulating</w:t>
            </w:r>
          </w:p>
          <w:p>
            <w:pPr>
              <w:spacing w:after="100" w:before="40"/>
            </w:pPr>
            <w:r>
              <w:t xml:space="preserve">The usual causes, in order of likelihood:</w:t>
            </w:r>
          </w:p>
          <w:p>
            <w:pPr>
              <w:pStyle w:val="ListParagraph"/>
              <w:numPr>
                <w:ilvl w:val="0"/>
                <w:numId w:val="2"/>
              </w:numPr>
              <w:spacing w:after="40" w:before="20"/>
            </w:pPr>
            <w:r>
              <w:t xml:space="preserve">Only </w:t>
            </w:r>
            <w:r>
              <w:rPr>
                <w:b/>
                <w:bCs/>
              </w:rPr>
              <w:t xml:space="preserve">Year</w:t>
            </w:r>
            <w:r>
              <w:t xml:space="preserve"> on the visual rows — YTD for a whole year equals the year's total. Put month (or date) on rows to see it build up.</w:t>
            </w:r>
          </w:p>
          <w:p>
            <w:pPr>
              <w:pStyle w:val="ListParagraph"/>
              <w:numPr>
                <w:ilvl w:val="0"/>
                <w:numId w:val="2"/>
              </w:numPr>
              <w:spacing w:after="40" w:before="20"/>
            </w:pPr>
            <w:r>
              <w:t xml:space="preserve">DimDate not </w:t>
            </w:r>
            <w:r>
              <w:rPr>
                <w:b/>
                <w:bCs/>
              </w:rPr>
              <w:t xml:space="preserve">marked as Date Table</w:t>
            </w:r>
            <w:r>
              <w:t xml:space="preserve">.</w:t>
            </w:r>
          </w:p>
          <w:p>
            <w:pPr>
              <w:pStyle w:val="ListParagraph"/>
              <w:numPr>
                <w:ilvl w:val="0"/>
                <w:numId w:val="2"/>
              </w:numPr>
              <w:spacing w:after="40" w:before="20"/>
            </w:pPr>
            <w:r>
              <w:t xml:space="preserve">Passing the integer </w:t>
            </w:r>
            <w:r>
              <w:rPr>
                <w:rFonts w:ascii="Consolas" w:cs="Consolas" w:eastAsia="Consolas" w:hAnsi="Consolas"/>
                <w:color w:val="9A3412"/>
                <w:sz w:val="19"/>
                <w:szCs w:val="19"/>
              </w:rPr>
              <w:t xml:space="preserve">DateKey</w:t>
            </w:r>
            <w:r>
              <w:t xml:space="preserve"> instead of the date column.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YTD Sales = TOTALYTD([Total Sales], DimDate[FullDateAlternateKey])</w:t>
            </w:r>
          </w:p>
          <w:p>
            <w:pPr>
              <w:spacing w:after="0" w:before="0"/>
            </w:pPr>
            <w:r>
              <w:rPr>
                <w:rFonts w:ascii="Consolas" w:cs="Consolas" w:eastAsia="Consolas" w:hAnsi="Consolas"/>
                <w:sz w:val="18"/>
                <w:szCs w:val="18"/>
              </w:rPr>
              <w:t xml:space="preserve">QTD Sales = TOTALQTD([Total Sales], DimDate[FullDateAlternateKey])</w:t>
            </w:r>
          </w:p>
          <w:p>
            <w:pPr>
              <w:spacing w:after="0" w:before="0"/>
            </w:pPr>
            <w:r>
              <w:rPr>
                <w:rFonts w:ascii="Consolas" w:cs="Consolas" w:eastAsia="Consolas" w:hAnsi="Consolas"/>
                <w:sz w:val="18"/>
                <w:szCs w:val="18"/>
              </w:rPr>
              <w:t xml:space="preserve">MTD Sales = TOTALMTD([Total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Last Year  = CALCULATE([Total Sales], SAMEPERIODLASTYEAR(DimDate[FullDateAlternateKey]))</w:t>
            </w:r>
          </w:p>
          <w:p>
            <w:pPr>
              <w:spacing w:after="0" w:before="0"/>
            </w:pPr>
            <w:r>
              <w:rPr>
                <w:rFonts w:ascii="Consolas" w:cs="Consolas" w:eastAsia="Consolas" w:hAnsi="Consolas"/>
                <w:sz w:val="18"/>
                <w:szCs w:val="18"/>
              </w:rPr>
              <w:t xml:space="preserve">Sales YoY Change = [Total Sales] - [Sales Last Year]</w:t>
            </w:r>
          </w:p>
          <w:p>
            <w:pPr>
              <w:spacing w:after="0" w:before="0"/>
            </w:pPr>
            <w:r>
              <w:rPr>
                <w:rFonts w:ascii="Consolas" w:cs="Consolas" w:eastAsia="Consolas" w:hAnsi="Consolas"/>
                <w:sz w:val="18"/>
                <w:szCs w:val="18"/>
              </w:rPr>
              <w:t xml:space="preserve">Sales YoY %      = DIVIDE([Total Sales] - [Sales Last Year], [Sales Last Year])   -- base = last year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Prev Month = CALCULATE([Total Sales], DATEADD(DimDate[FullDateAlternateKey], -1, MONTH))</w:t>
            </w:r>
          </w:p>
          <w:p>
            <w:pPr>
              <w:spacing w:after="0" w:before="0"/>
            </w:pPr>
            <w:r>
              <w:rPr>
                <w:rFonts w:ascii="Consolas" w:cs="Consolas" w:eastAsia="Consolas" w:hAnsi="Consolas"/>
                <w:sz w:val="18"/>
                <w:szCs w:val="18"/>
              </w:rPr>
              <w:t xml:space="preserve">Sales MoM %      = DIVIDE([Total Sales] - [Sales Prev Month], [Sales Prev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BLANK, not 0, for missing growth</w:t>
            </w:r>
          </w:p>
          <w:p>
            <w:pPr>
              <w:spacing w:after="100" w:before="40"/>
            </w:pPr>
            <w:r>
              <w:t xml:space="preserve">0% growth is a business statement ("flat"). BLANK means "no comparison period". DIVIDE returns BLANK by default — leave it.</w:t>
            </w:r>
          </w:p>
        </w:tc>
      </w:tr>
    </w:tbl>
    <w:p>
      <w:pPr>
        <w:spacing w:after="140" w:before="0"/>
      </w:pPr>
    </w:p>
    <w:p>
      <w:pPr>
        <w:pStyle w:val="Heading3"/>
      </w:pPr>
      <w:r>
        <w:t xml:space="preserve">Q139 — Custom fiscal calendar: April to March year-to-date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Cognizant · AdventureWorksDW2019 model in Power BI: DimDate (FullDateAlternateKey, marked as the date table). Existing measures: [Total Sales] = SUM(FactInternetSales[SalesAmount]), [Total Orders], [Total Cost], [Gross Profit Margin %].</w:t>
            </w:r>
          </w:p>
          <w:p>
            <w:pPr>
              <w:spacing w:after="100" w:before="40"/>
            </w:pPr>
            <w:r>
              <w:t xml:space="preserve">The financial year runs </w:t>
            </w:r>
            <w:r>
              <w:rPr>
                <w:b/>
                <w:bCs/>
              </w:rPr>
              <w:t xml:space="preserve">April to March</w:t>
            </w:r>
            <w:r>
              <w:t xml:space="preserve">. Add a fiscal year and fiscal month to the date table, then write a fiscal year-to-date measure and a trailing-12-month average.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year-end argument</w:t>
            </w:r>
          </w:p>
          <w:p>
            <w:pPr>
              <w:spacing w:after="100" w:before="40"/>
            </w:pPr>
            <w:r>
              <w:rPr>
                <w:rFonts w:ascii="Consolas" w:cs="Consolas" w:eastAsia="Consolas" w:hAnsi="Consolas"/>
                <w:color w:val="9A3412"/>
                <w:sz w:val="19"/>
                <w:szCs w:val="19"/>
              </w:rPr>
              <w:t xml:space="preserve">DATESYTD(date)</w:t>
            </w:r>
            <w:r>
              <w:t xml:space="preserve"> resets on 1 January. For another year-end pass the </w:t>
            </w:r>
            <w:r>
              <w:rPr>
                <w:b/>
                <w:bCs/>
              </w:rPr>
              <w:t xml:space="preserve">last day of the fiscal year</w:t>
            </w:r>
            <w:r>
              <w:t xml:space="preserve"> as text (</w:t>
            </w:r>
            <w:r>
              <w:rPr>
                <w:rFonts w:ascii="Consolas" w:cs="Consolas" w:eastAsia="Consolas" w:hAnsi="Consolas"/>
                <w:color w:val="9A3412"/>
                <w:sz w:val="19"/>
                <w:szCs w:val="19"/>
              </w:rPr>
              <w:t xml:space="preserve">"03/31"</w:t>
            </w:r>
            <w:r>
              <w:t xml:space="preserve"> for a March year-end; the PDF example </w:t>
            </w:r>
            <w:r>
              <w:rPr>
                <w:rFonts w:ascii="Consolas" w:cs="Consolas" w:eastAsia="Consolas" w:hAnsi="Consolas"/>
                <w:color w:val="9A3412"/>
                <w:sz w:val="19"/>
                <w:szCs w:val="19"/>
              </w:rPr>
              <w:t xml:space="preserve">"06/30"</w:t>
            </w:r>
            <w:r>
              <w:t xml:space="preserve"> is a June year-end).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fiscal year label</w:t>
            </w:r>
          </w:p>
          <w:p>
            <w:pPr>
              <w:spacing w:after="100" w:before="40"/>
            </w:pPr>
            <w:r>
              <w:t xml:space="preserve">A fiscal year named after the year it </w:t>
            </w:r>
            <w:r>
              <w:rPr>
                <w:b/>
                <w:bCs/>
              </w:rPr>
              <w:t xml:space="preserve">ends</w:t>
            </w:r>
            <w:r>
              <w:t xml:space="preserve"> (FY2025 = Apr 2024 to Mar 2025) needs +1 for months from April. Decide the convention and apply it everywhere.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the trailing sum by 12</w:t>
            </w:r>
          </w:p>
          <w:p>
            <w:pPr>
              <w:spacing w:after="100" w:before="40"/>
            </w:pPr>
            <w:r>
              <w:t xml:space="preserve">Early in the data there are fewer than 12 months, so </w:t>
            </w:r>
            <w:r>
              <w:rPr>
                <w:rFonts w:ascii="Consolas" w:cs="Consolas" w:eastAsia="Consolas" w:hAnsi="Consolas"/>
                <w:color w:val="9A3412"/>
                <w:sz w:val="19"/>
                <w:szCs w:val="19"/>
              </w:rPr>
              <w:t xml:space="preserve">/12</w:t>
            </w:r>
            <w:r>
              <w:t xml:space="preserve"> understates the average. Average the monthly values that exist.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columns on DimDate (FY2025 = Apr 2024 to Mar 2025)</w:t>
            </w:r>
          </w:p>
          <w:p>
            <w:pPr>
              <w:spacing w:after="0" w:before="0"/>
            </w:pPr>
            <w:r>
              <w:rPr>
                <w:rFonts w:ascii="Consolas" w:cs="Consolas" w:eastAsia="Consolas" w:hAnsi="Consolas"/>
                <w:sz w:val="18"/>
                <w:szCs w:val="18"/>
              </w:rPr>
              <w:t xml:space="preserve">Fiscal Year = "FY" &amp; (YEAR(DimDate[FullDateAlternateKey]) + IF(MONTH(DimDate[FullDateAlternateKey]) &gt;= 4, 1, 0))</w:t>
            </w:r>
          </w:p>
          <w:p>
            <w:pPr>
              <w:spacing w:after="0" w:before="0"/>
            </w:pPr>
            <w:r>
              <w:rPr>
                <w:rFonts w:ascii="Consolas" w:cs="Consolas" w:eastAsia="Consolas" w:hAnsi="Consolas"/>
                <w:sz w:val="18"/>
                <w:szCs w:val="18"/>
              </w:rPr>
              <w:t xml:space="preserve">Fiscal Month Number = MOD(MONTH(DimDate[FullDateAlternateKey]) - 4 + 12, 12) + 1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second argument of DATESYTD is the year-END date: 31 March</w:t>
            </w:r>
          </w:p>
          <w:p>
            <w:pPr>
              <w:spacing w:after="0" w:before="0"/>
            </w:pPr>
            <w:r>
              <w:rPr>
                <w:rFonts w:ascii="Consolas" w:cs="Consolas" w:eastAsia="Consolas" w:hAnsi="Consolas"/>
                <w:sz w:val="18"/>
                <w:szCs w:val="18"/>
              </w:rPr>
              <w:t xml:space="preserve">Sales FYTD =</w:t>
            </w:r>
          </w:p>
          <w:p>
            <w:pPr>
              <w:spacing w:after="0" w:before="0"/>
            </w:pPr>
            <w:r>
              <w:rPr>
                <w:rFonts w:ascii="Consolas" w:cs="Consolas" w:eastAsia="Consolas" w:hAnsi="Consolas"/>
                <w:sz w:val="18"/>
                <w:szCs w:val="18"/>
              </w:rPr>
              <w:t xml:space="preserve">CALCULATE([Total Sales], DATESYTD(DimDate[FullDateAlternateKey], "03/31"))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trailing 12 months, then a true monthly average (not a hard-coded /12)</w:t>
            </w:r>
          </w:p>
          <w:p>
            <w:pPr>
              <w:spacing w:after="0" w:before="0"/>
            </w:pPr>
            <w:r>
              <w:rPr>
                <w:rFonts w:ascii="Consolas" w:cs="Consolas" w:eastAsia="Consolas" w:hAnsi="Consolas"/>
                <w:sz w:val="18"/>
                <w:szCs w:val="18"/>
              </w:rPr>
              <w:t xml:space="preserve">Rolling 12M Sales =</w:t>
            </w:r>
          </w:p>
          <w:p>
            <w:pPr>
              <w:spacing w:after="0" w:before="0"/>
            </w:pPr>
            <w:r>
              <w:rPr>
                <w:rFonts w:ascii="Consolas" w:cs="Consolas" w:eastAsia="Consolas" w:hAnsi="Consolas"/>
                <w:sz w:val="18"/>
                <w:szCs w:val="18"/>
              </w:rPr>
              <w:t xml:space="preserve">CALCULATE([Total Sales], DATESINPERIOD(DimDate[FullDateAlternateKey], MAX(DimDate[FullDateAlternateKey]), -12,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Rolling 12M Avg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SUMMARIZE(</w:t>
            </w:r>
          </w:p>
          <w:p>
            <w:pPr>
              <w:spacing w:after="0" w:before="0"/>
            </w:pPr>
            <w:r>
              <w:rPr>
                <w:rFonts w:ascii="Consolas" w:cs="Consolas" w:eastAsia="Consolas" w:hAnsi="Consolas"/>
                <w:sz w:val="18"/>
                <w:szCs w:val="18"/>
              </w:rPr>
              <w:t xml:space="preserve">        DATESINPERIOD(DimDate[FullDateAlternateKey], MAX(DimDate[FullDateAlternateKey]), -12, MONTH),</w:t>
            </w:r>
          </w:p>
          <w:p>
            <w:pPr>
              <w:spacing w:after="0" w:before="0"/>
            </w:pPr>
            <w:r>
              <w:rPr>
                <w:rFonts w:ascii="Consolas" w:cs="Consolas" w:eastAsia="Consolas" w:hAnsi="Consolas"/>
                <w:sz w:val="18"/>
                <w:szCs w:val="18"/>
              </w:rPr>
              <w:t xml:space="preserve">        DimDate[CalendarYear], DimDate[MonthNumberOfYear]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Fiscal calendars need the date table</w:t>
            </w:r>
          </w:p>
          <w:p>
            <w:pPr>
              <w:spacing w:after="100" w:before="40"/>
            </w:pPr>
            <w:r>
              <w:t xml:space="preserve">Build the fiscal attributes in one </w:t>
            </w:r>
            <w:r>
              <w:rPr>
                <w:b/>
                <w:bCs/>
              </w:rPr>
              <w:t xml:space="preserve">marked date table</w:t>
            </w:r>
            <w:r>
              <w:t xml:space="preserve"> so every measure and slicer shares them, then use the year-end argument or the fiscal columns, never calendar-year assumptions.</w:t>
            </w:r>
          </w:p>
        </w:tc>
      </w:tr>
    </w:tbl>
    <w:p>
      <w:pPr>
        <w:spacing w:after="140" w:before="0"/>
      </w:pPr>
    </w:p>
    <w:p>
      <w:pPr>
        <w:pStyle w:val="Heading3"/>
      </w:pPr>
      <w:r>
        <w:t xml:space="preserve">Q340 — MTD, QTD and YTD, two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as the date table. Existing measures: [Total Sales] = SUM(FactInternetSales[SalesAmount]), [Total Orders], [Total Cost], [Gross Profit Margin %].</w:t>
            </w:r>
          </w:p>
          <w:p>
            <w:pPr>
              <w:spacing w:after="100" w:before="40"/>
            </w:pPr>
            <w:r>
              <w:t xml:space="preserve">Write month-to-date, quarter-to-date and year-to-date sales measures, and show how YTD looks written with CALCULATE.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using the fact table's date column</w:t>
            </w:r>
          </w:p>
          <w:p>
            <w:pPr>
              <w:spacing w:after="100" w:before="40"/>
            </w:pPr>
            <w:r>
              <w:t xml:space="preserve">Time functions need a </w:t>
            </w:r>
            <w:r>
              <w:rPr>
                <w:b/>
                <w:bCs/>
              </w:rPr>
              <w:t xml:space="preserve">continuous, marked date table</w:t>
            </w:r>
            <w:r>
              <w:t xml:space="preserve">. A fact-only date column breaks when days have no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fiscal year-end</w:t>
            </w:r>
          </w:p>
          <w:p>
            <w:pPr>
              <w:spacing w:after="100" w:before="40"/>
            </w:pPr>
            <w:r>
              <w:t xml:space="preserve">YTD resets on 1 January by default. For another year-end pass it as text: </w:t>
            </w:r>
            <w:r>
              <w:rPr>
                <w:rFonts w:ascii="Consolas" w:cs="Consolas" w:eastAsia="Consolas" w:hAnsi="Consolas"/>
                <w:color w:val="9A3412"/>
                <w:sz w:val="19"/>
                <w:szCs w:val="19"/>
              </w:rPr>
              <w:t xml:space="preserve">DATESYTD(dates, "03/31")</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line chart that never resets</w:t>
            </w:r>
          </w:p>
          <w:p>
            <w:pPr>
              <w:spacing w:after="100" w:before="40"/>
            </w:pPr>
            <w:r>
              <w:t xml:space="preserve">A YTD measure restarts each year. If your line keeps rising across years you are probably plotting a running total over all dates instead.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MTD = TOTALMTD([Total Sales], DimDate[FullDateAlternateKey])</w:t>
            </w:r>
          </w:p>
          <w:p>
            <w:pPr>
              <w:spacing w:after="0" w:before="0"/>
            </w:pPr>
            <w:r>
              <w:rPr>
                <w:rFonts w:ascii="Consolas" w:cs="Consolas" w:eastAsia="Consolas" w:hAnsi="Consolas"/>
                <w:sz w:val="18"/>
                <w:szCs w:val="18"/>
              </w:rPr>
              <w:t xml:space="preserve">Sales QTD = TOTALQTD([Total Sales], DimDate[FullDateAlternateKey])</w:t>
            </w:r>
          </w:p>
          <w:p>
            <w:pPr>
              <w:spacing w:after="0" w:before="0"/>
            </w:pPr>
            <w:r>
              <w:rPr>
                <w:rFonts w:ascii="Consolas" w:cs="Consolas" w:eastAsia="Consolas" w:hAnsi="Consolas"/>
                <w:sz w:val="18"/>
                <w:szCs w:val="18"/>
              </w:rPr>
              <w:t xml:space="preserve">Sales YTD = TOTALYTD([Total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same YTD with CALCULATE (use this form when you need extra filters)</w:t>
            </w:r>
          </w:p>
          <w:p>
            <w:pPr>
              <w:spacing w:after="0" w:before="0"/>
            </w:pPr>
            <w:r>
              <w:rPr>
                <w:rFonts w:ascii="Consolas" w:cs="Consolas" w:eastAsia="Consolas" w:hAnsi="Consolas"/>
                <w:sz w:val="18"/>
                <w:szCs w:val="18"/>
              </w:rPr>
              <w:t xml:space="preserve">Sales YTD (CALCULATE) =</w:t>
            </w:r>
          </w:p>
          <w:p>
            <w:pPr>
              <w:spacing w:after="0" w:before="0"/>
            </w:pPr>
            <w:r>
              <w:rPr>
                <w:rFonts w:ascii="Consolas" w:cs="Consolas" w:eastAsia="Consolas" w:hAnsi="Consolas"/>
                <w:sz w:val="18"/>
                <w:szCs w:val="18"/>
              </w:rPr>
              <w:t xml:space="preserve">CALCULATE([Total Sales], DATESYTD(DimDate[FullDateAlternateKey]))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TOTALYTD is shorthand</w:t>
            </w:r>
          </w:p>
          <w:p>
            <w:pPr>
              <w:spacing w:after="100" w:before="40"/>
            </w:pPr>
            <w:r>
              <w:rPr>
                <w:rFonts w:ascii="Consolas" w:cs="Consolas" w:eastAsia="Consolas" w:hAnsi="Consolas"/>
                <w:color w:val="9A3412"/>
                <w:sz w:val="19"/>
                <w:szCs w:val="19"/>
              </w:rPr>
              <w:t xml:space="preserve">TOTALYTD(expr, dates, [filter], [yearEnd])</w:t>
            </w:r>
            <w:r>
              <w:t xml:space="preserve"> is </w:t>
            </w:r>
            <w:r>
              <w:rPr>
                <w:rFonts w:ascii="Consolas" w:cs="Consolas" w:eastAsia="Consolas" w:hAnsi="Consolas"/>
                <w:color w:val="9A3412"/>
                <w:sz w:val="19"/>
                <w:szCs w:val="19"/>
              </w:rPr>
              <w:t xml:space="preserve">CALCULATE(expr, DATESYTD(dates), filter)</w:t>
            </w:r>
            <w:r>
              <w:t xml:space="preserve">.</w:t>
            </w:r>
          </w:p>
        </w:tc>
      </w:tr>
    </w:tbl>
    <w:p>
      <w:pPr>
        <w:spacing w:after="140" w:before="0"/>
      </w:pPr>
    </w:p>
    <w:p>
      <w:pPr>
        <w:pStyle w:val="Heading3"/>
      </w:pPr>
      <w:r>
        <w:t xml:space="preserve">Q341 — Previous month and month-over-month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Show the </w:t>
            </w:r>
            <w:r>
              <w:rPr>
                <w:b/>
                <w:bCs/>
              </w:rPr>
              <w:t xml:space="preserve">previous month's sales</w:t>
            </w:r>
            <w:r>
              <w:t xml:space="preserve"> and the </w:t>
            </w:r>
            <w:r>
              <w:rPr>
                <w:b/>
                <w:bCs/>
              </w:rPr>
              <w:t xml:space="preserve">month-over-month % change</w:t>
            </w:r>
            <w:r>
              <w:t xml:space="preserve">, and say what happens in a </w:t>
            </w:r>
            <w:r>
              <w:rPr>
                <w:b/>
                <w:bCs/>
              </w:rPr>
              <w:t xml:space="preserve">day-level</w:t>
            </w:r>
            <w:r>
              <w:t xml:space="preserve"> visual.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PREVIOUSMONTH at day level</w:t>
            </w:r>
          </w:p>
          <w:p>
            <w:pPr>
              <w:spacing w:after="100" w:before="40"/>
            </w:pPr>
            <w:r>
              <w:t xml:space="preserve">PREVIOUSMONTH returns the </w:t>
            </w:r>
            <w:r>
              <w:rPr>
                <w:b/>
                <w:bCs/>
              </w:rPr>
              <w:t xml:space="preserve">whole previous month</w:t>
            </w:r>
            <w:r>
              <w:t xml:space="preserve"> of the first date in context, so in a daily chart every day shows the same previous-month total. Use DATEADD(-1, MONTH) to compare like with like.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denominator</w:t>
            </w:r>
          </w:p>
          <w:p>
            <w:pPr>
              <w:spacing w:after="100" w:before="40"/>
            </w:pPr>
            <w:r>
              <w:t xml:space="preserve">Change ÷ the </w:t>
            </w:r>
            <w:r>
              <w:rPr>
                <w:b/>
                <w:bCs/>
              </w:rPr>
              <w:t xml:space="preserve">previous</w:t>
            </w:r>
            <w:r>
              <w:t xml:space="preserve"> month, not the current.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January</w:t>
            </w:r>
          </w:p>
          <w:p>
            <w:pPr>
              <w:spacing w:after="100" w:before="40"/>
            </w:pPr>
            <w:r>
              <w:t xml:space="preserve">The previous month of January is December of the </w:t>
            </w:r>
            <w:r>
              <w:rPr>
                <w:b/>
                <w:bCs/>
              </w:rPr>
              <w:t xml:space="preserve">previous year</w:t>
            </w:r>
            <w:r>
              <w:t xml:space="preserve">; it works only if the date table spans both years.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Prev Month =</w:t>
            </w:r>
          </w:p>
          <w:p>
            <w:pPr>
              <w:spacing w:after="0" w:before="0"/>
            </w:pPr>
            <w:r>
              <w:rPr>
                <w:rFonts w:ascii="Consolas" w:cs="Consolas" w:eastAsia="Consolas" w:hAnsi="Consolas"/>
                <w:sz w:val="18"/>
                <w:szCs w:val="18"/>
              </w:rPr>
              <w:t xml:space="preserve">CALCULATE([Total Sales], PREVIOUSMONTH(DimDate[FullDateAlternateKey]))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MoM % =</w:t>
            </w:r>
          </w:p>
          <w:p>
            <w:pPr>
              <w:spacing w:after="0" w:before="0"/>
            </w:pPr>
            <w:r>
              <w:rPr>
                <w:rFonts w:ascii="Consolas" w:cs="Consolas" w:eastAsia="Consolas" w:hAnsi="Consolas"/>
                <w:sz w:val="18"/>
                <w:szCs w:val="18"/>
              </w:rPr>
              <w:t xml:space="preserve">DIVIDE([Total Sales] - [Sales Prev Month], [Sales Prev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for "the same days one month earlier" use DATEADD instead:</w:t>
            </w:r>
          </w:p>
          <w:p>
            <w:pPr>
              <w:spacing w:after="0" w:before="0"/>
            </w:pPr>
            <w:r>
              <w:rPr>
                <w:rFonts w:ascii="Consolas" w:cs="Consolas" w:eastAsia="Consolas" w:hAnsi="Consolas"/>
                <w:sz w:val="18"/>
                <w:szCs w:val="18"/>
              </w:rPr>
              <w:t xml:space="preserve">Sales Same Days Prev Month =</w:t>
            </w:r>
          </w:p>
          <w:p>
            <w:pPr>
              <w:spacing w:after="0" w:before="0"/>
            </w:pPr>
            <w:r>
              <w:rPr>
                <w:rFonts w:ascii="Consolas" w:cs="Consolas" w:eastAsia="Consolas" w:hAnsi="Consolas"/>
                <w:sz w:val="18"/>
                <w:szCs w:val="18"/>
              </w:rPr>
              <w:t xml:space="preserve">CALCULATE([Total Sales], DATEADD(DimDate[FullDateAlternateKey], -1,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PREVIOUSMONTH vs DATEADD</w:t>
            </w:r>
          </w:p>
          <w:p>
            <w:pPr>
              <w:spacing w:after="100" w:before="40"/>
            </w:pPr>
            <w:r>
              <w:t xml:space="preserve">PREVIOUS* return the complete previous period; DATEADD shifts exactly the dates in context.</w:t>
            </w:r>
          </w:p>
        </w:tc>
      </w:tr>
    </w:tbl>
    <w:p>
      <w:pPr>
        <w:spacing w:after="140" w:before="0"/>
      </w:pPr>
    </w:p>
    <w:p>
      <w:pPr>
        <w:pStyle w:val="Heading3"/>
      </w:pPr>
      <w:r>
        <w:t xml:space="preserve">Q342 — Rolling 12-month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Write a </w:t>
            </w:r>
            <w:r>
              <w:rPr>
                <w:b/>
                <w:bCs/>
              </w:rPr>
              <w:t xml:space="preserve">rolling 12-month</w:t>
            </w:r>
            <w:r>
              <w:t xml:space="preserve"> sales measure (the 12 months ending at the last date in context) and explain what the first months of the series show.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first 11 months are incomplete</w:t>
            </w:r>
          </w:p>
          <w:p>
            <w:pPr>
              <w:spacing w:after="100" w:before="40"/>
            </w:pPr>
            <w:r>
              <w:t xml:space="preserve">Until 12 months of history exist the "rolling 12 months" covers fewer months. Blank them, or label the measure so nobody reads them as full years.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anchoring on MIN instead of MAX</w:t>
            </w:r>
          </w:p>
          <w:p>
            <w:pPr>
              <w:spacing w:after="100" w:before="40"/>
            </w:pPr>
            <w:r>
              <w:t xml:space="preserve">The window must </w:t>
            </w:r>
            <w:r>
              <w:rPr>
                <w:b/>
                <w:bCs/>
              </w:rPr>
              <w:t xml:space="preserve">end</w:t>
            </w:r>
            <w:r>
              <w:t xml:space="preserve"> at the last date in context (</w:t>
            </w:r>
            <w:r>
              <w:rPr>
                <w:rFonts w:ascii="Consolas" w:cs="Consolas" w:eastAsia="Consolas" w:hAnsi="Consolas"/>
                <w:color w:val="9A3412"/>
                <w:sz w:val="19"/>
                <w:szCs w:val="19"/>
              </w:rPr>
              <w:t xml:space="preserve">MAX</w:t>
            </w:r>
            <w:r>
              <w:t xml:space="preserve">). With </w:t>
            </w:r>
            <w:r>
              <w:rPr>
                <w:rFonts w:ascii="Consolas" w:cs="Consolas" w:eastAsia="Consolas" w:hAnsi="Consolas"/>
                <w:color w:val="9A3412"/>
                <w:sz w:val="19"/>
                <w:szCs w:val="19"/>
              </w:rPr>
              <w:t xml:space="preserve">MIN</w:t>
            </w:r>
            <w:r>
              <w:t xml:space="preserve"> it ends at the first date and shifts the numbers.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window that looks 12 months forward</w:t>
            </w:r>
          </w:p>
          <w:p>
            <w:pPr>
              <w:spacing w:after="100" w:before="40"/>
            </w:pPr>
            <w:r>
              <w:t xml:space="preserve">The negative number (</w:t>
            </w:r>
            <w:r>
              <w:rPr>
                <w:rFonts w:ascii="Consolas" w:cs="Consolas" w:eastAsia="Consolas" w:hAnsi="Consolas"/>
                <w:color w:val="9A3412"/>
                <w:sz w:val="19"/>
                <w:szCs w:val="19"/>
              </w:rPr>
              <w:t xml:space="preserve">-12</w:t>
            </w:r>
            <w:r>
              <w:t xml:space="preserve">) looks </w:t>
            </w:r>
            <w:r>
              <w:rPr>
                <w:b/>
                <w:bCs/>
              </w:rPr>
              <w:t xml:space="preserve">backwards</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Rolling 12M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DATESINPERIOD(DimDate[FullDateAlternateKey], MAX(DimDate[FullDateAlternateKey]), -12, MONTH)</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DATESINPERIOD</w:t>
            </w:r>
          </w:p>
          <w:p>
            <w:pPr>
              <w:spacing w:after="100" w:before="40"/>
            </w:pPr>
            <w:r>
              <w:t xml:space="preserve">A window defined by an anchor date, a count and a unit; negative counts go back in time.</w:t>
            </w:r>
          </w:p>
        </w:tc>
      </w:tr>
    </w:tbl>
    <w:p>
      <w:pPr>
        <w:spacing w:after="140" w:before="0"/>
      </w:pPr>
    </w:p>
    <w:p>
      <w:pPr>
        <w:pStyle w:val="Heading3"/>
      </w:pPr>
      <w:r>
        <w:t xml:space="preserve">Q343 — Quarter-over-quarter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Show </w:t>
            </w:r>
            <w:r>
              <w:rPr>
                <w:b/>
                <w:bCs/>
              </w:rPr>
              <w:t xml:space="preserve">last quarter's sales</w:t>
            </w:r>
            <w:r>
              <w:t xml:space="preserve"> and the </w:t>
            </w:r>
            <w:r>
              <w:rPr>
                <w:b/>
                <w:bCs/>
              </w:rPr>
              <w:t xml:space="preserve">quarter-over-quarter change %</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with the same quarter last year</w:t>
            </w:r>
          </w:p>
          <w:p>
            <w:pPr>
              <w:spacing w:after="100" w:before="40"/>
            </w:pPr>
            <w:r>
              <w:t xml:space="preserve">QoQ compares with the </w:t>
            </w:r>
            <w:r>
              <w:rPr>
                <w:b/>
                <w:bCs/>
              </w:rPr>
              <w:t xml:space="preserve">previous quarter</w:t>
            </w:r>
            <w:r>
              <w:t xml:space="preserve">; a comparison with the same quarter last year is YoY (SAMEPERIODLASTYEAR or DATEADD(-1, YEAR)). Name the measure for what it does.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partial current quarter</w:t>
            </w:r>
          </w:p>
          <w:p>
            <w:pPr>
              <w:spacing w:after="100" w:before="40"/>
            </w:pPr>
            <w:r>
              <w:t xml:space="preserve">A half-finished quarter compared with a whole one looks like a drop. DATEADD compares the same days when the context is partial.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Prev Quarter =</w:t>
            </w:r>
          </w:p>
          <w:p>
            <w:pPr>
              <w:spacing w:after="0" w:before="0"/>
            </w:pPr>
            <w:r>
              <w:rPr>
                <w:rFonts w:ascii="Consolas" w:cs="Consolas" w:eastAsia="Consolas" w:hAnsi="Consolas"/>
                <w:sz w:val="18"/>
                <w:szCs w:val="18"/>
              </w:rPr>
              <w:t xml:space="preserve">CALCULATE([Total Sales], DATEADD(DimDate[FullDateAlternateKey], -1, QUARTER))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QoQ % =</w:t>
            </w:r>
          </w:p>
          <w:p>
            <w:pPr>
              <w:spacing w:after="0" w:before="0"/>
            </w:pPr>
            <w:r>
              <w:rPr>
                <w:rFonts w:ascii="Consolas" w:cs="Consolas" w:eastAsia="Consolas" w:hAnsi="Consolas"/>
                <w:sz w:val="18"/>
                <w:szCs w:val="18"/>
              </w:rPr>
              <w:t xml:space="preserve">DIVIDE([Total Sales] - [Sales Prev Quarter], [Sales Prev Quarter])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DATEADD handles any interval</w:t>
            </w:r>
          </w:p>
          <w:p>
            <w:pPr>
              <w:spacing w:after="100" w:before="40"/>
            </w:pPr>
            <w:r>
              <w:t xml:space="preserve">DAY, MONTH, QUARTER and YEAR: one function for all the shifts.</w:t>
            </w:r>
          </w:p>
        </w:tc>
      </w:tr>
    </w:tbl>
    <w:p>
      <w:pPr>
        <w:spacing w:after="140" w:before="0"/>
      </w:pPr>
    </w:p>
    <w:p>
      <w:pPr>
        <w:pStyle w:val="Heading3"/>
      </w:pPr>
      <w:r>
        <w:t xml:space="preserve">Q344 — Year-to-date against last year's year-to-date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Compare </w:t>
            </w:r>
            <w:r>
              <w:rPr>
                <w:b/>
                <w:bCs/>
              </w:rPr>
              <w:t xml:space="preserve">this year's YTD</w:t>
            </w:r>
            <w:r>
              <w:t xml:space="preserve"> with </w:t>
            </w:r>
            <w:r>
              <w:rPr>
                <w:b/>
                <w:bCs/>
              </w:rPr>
              <w:t xml:space="preserve">last year's YTD up to the same date</w:t>
            </w:r>
            <w:r>
              <w:t xml:space="preserve">, and show the growth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last year's full year vs this year's part year</w:t>
            </w:r>
          </w:p>
          <w:p>
            <w:pPr>
              <w:spacing w:after="100" w:before="40"/>
            </w:pPr>
            <w:r>
              <w:t xml:space="preserve">Comparing YTD with </w:t>
            </w:r>
            <w:r>
              <w:rPr>
                <w:b/>
                <w:bCs/>
              </w:rPr>
              <w:t xml:space="preserve">all of last year</w:t>
            </w:r>
            <w:r>
              <w:t xml:space="preserve"> makes this year look terrible in March. Shift the </w:t>
            </w:r>
            <w:r>
              <w:rPr>
                <w:b/>
                <w:bCs/>
              </w:rPr>
              <w:t xml:space="preserve">YTD</w:t>
            </w:r>
            <w:r>
              <w:t xml:space="preserve"> measure back a year so both cover the same dates.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denominator</w:t>
            </w:r>
          </w:p>
          <w:p>
            <w:pPr>
              <w:spacing w:after="100" w:before="40"/>
            </w:pPr>
            <w:r>
              <w:t xml:space="preserve">Divide by last year's YTD.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an unmarked or gapped date table</w:t>
            </w:r>
          </w:p>
          <w:p>
            <w:pPr>
              <w:spacing w:after="100" w:before="40"/>
            </w:pPr>
            <w:r>
              <w:t xml:space="preserve">SAMEPERIODLASTYEAR needs a continuous date table to find the matching dates.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YTD    = TOTALYTD([Total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YTD LY = CALCULATE([Sales YTD], SAMEPERIODLASTYEAR(DimDate[FullDateAlternateKey]))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YTD Growth % = DIVIDE([Sales YTD] - [Sales YTD LY], [Sales YTD 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Shift the measure, not just the dates</w:t>
            </w:r>
          </w:p>
          <w:p>
            <w:pPr>
              <w:spacing w:after="100" w:before="40"/>
            </w:pPr>
            <w:r>
              <w:rPr>
                <w:rFonts w:ascii="Consolas" w:cs="Consolas" w:eastAsia="Consolas" w:hAnsi="Consolas"/>
                <w:color w:val="9A3412"/>
                <w:sz w:val="19"/>
                <w:szCs w:val="19"/>
              </w:rPr>
              <w:t xml:space="preserve">CALCULATE([Sales YTD], SAMEPERIODLASTYEAR(...))</w:t>
            </w:r>
            <w:r>
              <w:t xml:space="preserve"> evaluates the whole YTD logic in last year's context.</w:t>
            </w:r>
          </w:p>
        </w:tc>
      </w:tr>
    </w:tbl>
    <w:p>
      <w:pPr>
        <w:spacing w:after="140" w:before="0"/>
      </w:pPr>
    </w:p>
    <w:p>
      <w:pPr>
        <w:pStyle w:val="Heading3"/>
      </w:pPr>
      <w:r>
        <w:t xml:space="preserve">Q345 — Is the date table continuous?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Existing measures: [Total Sales] = SUM(FactInternetSales[SalesAmount]), [Total Orders], [Total Cost], [Gross Profit Margin %].</w:t>
            </w:r>
          </w:p>
          <w:p>
            <w:pPr>
              <w:spacing w:after="100" w:before="40"/>
            </w:pPr>
            <w:r>
              <w:t xml:space="preserve">Time intelligence returns odd results. Write a measure that </w:t>
            </w:r>
            <w:r>
              <w:rPr>
                <w:b/>
                <w:bCs/>
              </w:rPr>
              <w:t xml:space="preserve">checks whether the date table has gaps</w:t>
            </w:r>
            <w:r>
              <w:t xml:space="preserve">, and say what else to verify.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measuring inside a filter context</w:t>
            </w:r>
          </w:p>
          <w:p>
            <w:pPr>
              <w:spacing w:after="100" w:before="40"/>
            </w:pPr>
            <w:r>
              <w:t xml:space="preserve">Without REMOVEFILTERS the measure only sees the dates in the current visual and always reports "no gaps". Clear the filters on the date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date table shorter than the data</w:t>
            </w:r>
          </w:p>
          <w:p>
            <w:pPr>
              <w:spacing w:after="100" w:before="40"/>
            </w:pPr>
            <w:r>
              <w:t xml:space="preserve">Facts dated outside the calendar are not matched to any date and silently drop out of time-based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time stored in the date column</w:t>
            </w:r>
          </w:p>
          <w:p>
            <w:pPr>
              <w:spacing w:after="100" w:before="40"/>
            </w:pPr>
            <w:r>
              <w:t xml:space="preserve">A datetime with a time part means no two rows match the same day. The date table's date column must be </w:t>
            </w:r>
            <w:r>
              <w:rPr>
                <w:b/>
                <w:bCs/>
              </w:rPr>
              <w:t xml:space="preserve">date only</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Missing Days =</w:t>
            </w:r>
          </w:p>
          <w:p>
            <w:pPr>
              <w:spacing w:after="0" w:before="0"/>
            </w:pPr>
            <w:r>
              <w:rPr>
                <w:rFonts w:ascii="Consolas" w:cs="Consolas" w:eastAsia="Consolas" w:hAnsi="Consolas"/>
                <w:sz w:val="18"/>
                <w:szCs w:val="18"/>
              </w:rPr>
              <w:t xml:space="preserve">VAR FirstDay = CALCULATE(MIN(DimDate[FullDateAlternateKey]), REMOVEFILTERS(DimDate))</w:t>
            </w:r>
          </w:p>
          <w:p>
            <w:pPr>
              <w:spacing w:after="0" w:before="0"/>
            </w:pPr>
            <w:r>
              <w:rPr>
                <w:rFonts w:ascii="Consolas" w:cs="Consolas" w:eastAsia="Consolas" w:hAnsi="Consolas"/>
                <w:sz w:val="18"/>
                <w:szCs w:val="18"/>
              </w:rPr>
              <w:t xml:space="preserve">VAR LastDay  = CALCULATE(MAX(DimDate[FullDateAlternateKey]), REMOVEFILTERS(DimDate))</w:t>
            </w:r>
          </w:p>
          <w:p>
            <w:pPr>
              <w:spacing w:after="0" w:before="0"/>
            </w:pPr>
            <w:r>
              <w:rPr>
                <w:rFonts w:ascii="Consolas" w:cs="Consolas" w:eastAsia="Consolas" w:hAnsi="Consolas"/>
                <w:sz w:val="18"/>
                <w:szCs w:val="18"/>
              </w:rPr>
              <w:t xml:space="preserve">VAR Expected = DATEDIFF(FirstDay, LastDay, DAY) + 1</w:t>
            </w:r>
          </w:p>
          <w:p>
            <w:pPr>
              <w:spacing w:after="0" w:before="0"/>
            </w:pPr>
            <w:r>
              <w:rPr>
                <w:rFonts w:ascii="Consolas" w:cs="Consolas" w:eastAsia="Consolas" w:hAnsi="Consolas"/>
                <w:sz w:val="18"/>
                <w:szCs w:val="18"/>
              </w:rPr>
              <w:t xml:space="preserve">VAR Actual   = CALCULATE(COUNTROWS(DimDate), REMOVEFILTERS(DimDate))</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Expected - Actual     -- must be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also check: the date table is marked as the date table, the date column has no duplicates,</w:t>
            </w:r>
          </w:p>
          <w:p>
            <w:pPr>
              <w:spacing w:after="0" w:before="0"/>
            </w:pPr>
            <w:r>
              <w:rPr>
                <w:rFonts w:ascii="Consolas" w:cs="Consolas" w:eastAsia="Consolas" w:hAnsi="Consolas"/>
                <w:sz w:val="18"/>
                <w:szCs w:val="18"/>
              </w:rPr>
              <w:t xml:space="preserve">-- it spans every date in the fact table, and the relationship is on that date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Check, do not assume</w:t>
            </w:r>
          </w:p>
          <w:p>
            <w:pPr>
              <w:spacing w:after="100" w:before="40"/>
            </w:pPr>
            <w:r>
              <w:t xml:space="preserve">When time intelligence misbehaves, the cause is almost always the date table, not the formula.</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Can you write a year-to-date sales measure?</w:t>
            </w:r>
          </w:p>
          <w:p>
            <w:pPr>
              <w:spacing w:after="60" w:before="30"/>
            </w:pPr>
            <w:r>
              <w:rPr>
                <w:b/>
                <w:bCs/>
                <w:color w:val="2E7D32"/>
              </w:rPr>
              <w:t xml:space="preserve">Candidate: </w:t>
            </w:r>
            <w:r>
              <w:t xml:space="preserve">Sure — TOTALYTD, measure first, date column second. It accumulates from 1 January to the date in context and resets each year.</w:t>
            </w:r>
          </w:p>
          <w:p>
            <w:pPr>
              <w:spacing w:after="0" w:before="0"/>
            </w:pPr>
            <w:r>
              <w:rPr>
                <w:rFonts w:ascii="Consolas" w:cs="Consolas" w:eastAsia="Consolas" w:hAnsi="Consolas"/>
                <w:sz w:val="18"/>
                <w:szCs w:val="18"/>
              </w:rPr>
              <w:t xml:space="preserve">YTD Sales = TOTALYTD([Total Sales], DimDate[FullDateAlternateKey])</w:t>
            </w:r>
          </w:p>
          <w:p>
            <w:pPr>
              <w:spacing w:after="60" w:before="30"/>
            </w:pPr>
            <w:r>
              <w:rPr>
                <w:b/>
                <w:bCs/>
                <w:color w:val="2E75B6"/>
              </w:rPr>
              <w:t xml:space="preserve">Interviewer: </w:t>
            </w:r>
            <w:r>
              <w:t xml:space="preserve">Can you write it without TOTALYTD?</w:t>
            </w:r>
          </w:p>
          <w:p>
            <w:pPr>
              <w:spacing w:after="60" w:before="30"/>
            </w:pPr>
            <w:r>
              <w:rPr>
                <w:b/>
                <w:bCs/>
                <w:color w:val="2E7D32"/>
              </w:rPr>
              <w:t xml:space="preserve">Candidate: </w:t>
            </w:r>
            <w:r>
              <w:t xml:space="preserve">TOTALYTD is shorthand for CALCULATE with DATESYTD. Same result — the CALCULATE form is handy when I need extra filters.</w:t>
            </w:r>
          </w:p>
          <w:p>
            <w:pPr>
              <w:spacing w:after="0" w:before="0"/>
            </w:pPr>
            <w:r>
              <w:rPr>
                <w:rFonts w:ascii="Consolas" w:cs="Consolas" w:eastAsia="Consolas" w:hAnsi="Consolas"/>
                <w:sz w:val="18"/>
                <w:szCs w:val="18"/>
              </w:rPr>
              <w:t xml:space="preserve">YTD Sales = CALCULATE([Total Sales], DATESYTD(DimDate[FullDateAlternateKey]))</w:t>
            </w:r>
          </w:p>
          <w:p>
            <w:pPr>
              <w:spacing w:after="60" w:before="30"/>
            </w:pPr>
            <w:r>
              <w:rPr>
                <w:b/>
                <w:bCs/>
                <w:color w:val="2E75B6"/>
              </w:rPr>
              <w:t xml:space="preserve">Interviewer: </w:t>
            </w:r>
            <w:r>
              <w:t xml:space="preserve">QTD and MTD?</w:t>
            </w:r>
          </w:p>
          <w:p>
            <w:pPr>
              <w:spacing w:after="60" w:before="30"/>
            </w:pPr>
            <w:r>
              <w:rPr>
                <w:b/>
                <w:bCs/>
                <w:color w:val="2E7D32"/>
              </w:rPr>
              <w:t xml:space="preserve">Candidate: </w:t>
            </w:r>
            <w:r>
              <w:t xml:space="preserve">Same pattern with TOTALQTD and TOTALMTD. QTD resets each quarter, MTD each month.</w:t>
            </w:r>
          </w:p>
          <w:p>
            <w:pPr>
              <w:spacing w:after="60" w:before="30"/>
            </w:pPr>
            <w:r>
              <w:rPr>
                <w:b/>
                <w:bCs/>
                <w:color w:val="2E75B6"/>
              </w:rPr>
              <w:t xml:space="preserve">Interviewer: </w:t>
            </w:r>
            <w:r>
              <w:t xml:space="preserve">What if the fiscal year ends in June?</w:t>
            </w:r>
          </w:p>
          <w:p>
            <w:pPr>
              <w:spacing w:after="60" w:before="30"/>
            </w:pPr>
            <w:r>
              <w:rPr>
                <w:b/>
                <w:bCs/>
                <w:color w:val="2E7D32"/>
              </w:rPr>
              <w:t xml:space="preserve">Candidate: </w:t>
            </w:r>
            <w:r>
              <w:t xml:space="preserve">TOTALYTD takes an optional year-end date, so the year restarts on 1 July.</w:t>
            </w:r>
          </w:p>
          <w:p>
            <w:pPr>
              <w:spacing w:after="0" w:before="0"/>
            </w:pPr>
            <w:r>
              <w:rPr>
                <w:rFonts w:ascii="Consolas" w:cs="Consolas" w:eastAsia="Consolas" w:hAnsi="Consolas"/>
                <w:sz w:val="18"/>
                <w:szCs w:val="18"/>
              </w:rPr>
              <w:t xml:space="preserve">Fiscal YTD Sales = TOTALYTD([Total Sales], DimDate[FullDateAlternateKey], "06-30")</w:t>
            </w:r>
          </w:p>
        </w:tc>
      </w:tr>
    </w:tbl>
    <w:p>
      <w:pPr>
        <w:spacing w:after="140" w:before="0"/>
      </w:pPr>
    </w:p>
    <w:p>
      <w:pPr>
        <w:pStyle w:val="Heading2"/>
        <w:pageBreakBefore/>
      </w:pPr>
      <w:r>
        <w:t xml:space="preserve">Topic 4 — Context Transition</w:t>
      </w:r>
    </w:p>
    <w:p>
      <w:pPr>
        <w:pStyle w:val="Heading4"/>
      </w:pPr>
      <w:r>
        <w:t xml:space="preserve">Lesson</w:t>
      </w:r>
    </w:p>
    <w:p>
      <w:pPr>
        <w:spacing w:after="100" w:before="40"/>
      </w:pPr>
      <w:r>
        <w:t xml:space="preserve">DAX evaluates in two kinds of context: </w:t>
      </w:r>
      <w:r>
        <w:rPr>
          <w:b/>
          <w:bCs/>
        </w:rPr>
        <w:t xml:space="preserve">row context</w:t>
      </w:r>
      <w:r>
        <w:t xml:space="preserve"> (the current row of a table) and </w:t>
      </w:r>
      <w:r>
        <w:rPr>
          <w:b/>
          <w:bCs/>
        </w:rPr>
        <w:t xml:space="preserve">filter context</w:t>
      </w:r>
      <w:r>
        <w:t xml:space="preserve"> (the filters on the model). </w:t>
      </w:r>
      <w:r>
        <w:rPr>
          <w:b/>
          <w:bCs/>
        </w:rPr>
        <w:t xml:space="preserve">Context transition</w:t>
      </w:r>
      <w:r>
        <w:t xml:space="preserve"> is the moment a row context is converted into an equivalent filter context. It explains why a measure referenced inside a calculated column or an iterator suddenly "works per row".</w:t>
      </w:r>
    </w:p>
    <w:p>
      <w:pPr>
        <w:pStyle w:val="Heading3"/>
      </w:pPr>
      <w:r>
        <w:t xml:space="preserve">Row context vs filter context</w:t>
      </w:r>
    </w:p>
    <w:p>
      <w:pPr>
        <w:pStyle w:val="ListParagraph"/>
        <w:numPr>
          <w:ilvl w:val="0"/>
          <w:numId w:val="2"/>
        </w:numPr>
        <w:spacing w:after="40" w:before="20"/>
      </w:pPr>
      <w:r>
        <w:rPr>
          <w:b/>
          <w:bCs/>
        </w:rPr>
        <w:t xml:space="preserve">Row context</w:t>
      </w:r>
      <w:r>
        <w:t xml:space="preserve"> exists in a calculated column and inside an iterator (</w:t>
      </w:r>
      <w:r>
        <w:rPr>
          <w:rFonts w:ascii="Consolas" w:cs="Consolas" w:eastAsia="Consolas" w:hAnsi="Consolas"/>
          <w:color w:val="9A3412"/>
          <w:sz w:val="19"/>
          <w:szCs w:val="19"/>
        </w:rPr>
        <w:t xml:space="preserve">SUMX</w:t>
      </w:r>
      <w:r>
        <w:t xml:space="preserve">, </w:t>
      </w:r>
      <w:r>
        <w:rPr>
          <w:rFonts w:ascii="Consolas" w:cs="Consolas" w:eastAsia="Consolas" w:hAnsi="Consolas"/>
          <w:color w:val="9A3412"/>
          <w:sz w:val="19"/>
          <w:szCs w:val="19"/>
        </w:rPr>
        <w:t xml:space="preserve">FILTER</w:t>
      </w:r>
      <w:r>
        <w:t xml:space="preserve">). It lets you refer to the current row's columns, but it </w:t>
      </w:r>
      <w:r>
        <w:rPr>
          <w:b/>
          <w:bCs/>
        </w:rPr>
        <w:t xml:space="preserve">does not filter</w:t>
      </w:r>
      <w:r>
        <w:t xml:space="preserve"> other tables.</w:t>
      </w:r>
    </w:p>
    <w:p>
      <w:pPr>
        <w:pStyle w:val="ListParagraph"/>
        <w:numPr>
          <w:ilvl w:val="0"/>
          <w:numId w:val="2"/>
        </w:numPr>
        <w:spacing w:after="40" w:before="20"/>
      </w:pPr>
      <w:r>
        <w:rPr>
          <w:b/>
          <w:bCs/>
        </w:rPr>
        <w:t xml:space="preserve">Filter context</w:t>
      </w:r>
      <w:r>
        <w:t xml:space="preserve"> is the set of filters from the visual, slicers and CALCULATE. Aggregations like </w:t>
      </w:r>
      <w:r>
        <w:rPr>
          <w:rFonts w:ascii="Consolas" w:cs="Consolas" w:eastAsia="Consolas" w:hAnsi="Consolas"/>
          <w:color w:val="9A3412"/>
          <w:sz w:val="19"/>
          <w:szCs w:val="19"/>
        </w:rPr>
        <w:t xml:space="preserve">SUM</w:t>
      </w:r>
      <w:r>
        <w:t xml:space="preserve"> only look at filter context.</w:t>
      </w:r>
    </w:p>
    <w:p>
      <w:pPr>
        <w:pStyle w:val="Heading3"/>
      </w:pPr>
      <w:r>
        <w:t xml:space="preserve">What triggers a transition</w:t>
      </w:r>
    </w:p>
    <w:p>
      <w:pPr>
        <w:spacing w:after="100" w:before="40"/>
      </w:pPr>
      <w:r>
        <w:rPr>
          <w:rFonts w:ascii="Consolas" w:cs="Consolas" w:eastAsia="Consolas" w:hAnsi="Consolas"/>
          <w:color w:val="9A3412"/>
          <w:sz w:val="19"/>
          <w:szCs w:val="19"/>
        </w:rPr>
        <w:t xml:space="preserve">CALCULATE</w:t>
      </w:r>
      <w:r>
        <w:t xml:space="preserve"> and </w:t>
      </w:r>
      <w:r>
        <w:rPr>
          <w:rFonts w:ascii="Consolas" w:cs="Consolas" w:eastAsia="Consolas" w:hAnsi="Consolas"/>
          <w:color w:val="9A3412"/>
          <w:sz w:val="19"/>
          <w:szCs w:val="19"/>
        </w:rPr>
        <w:t xml:space="preserve">CALCULATETABLE</w:t>
      </w:r>
      <w:r>
        <w:t xml:space="preserve"> turn every column of the current row into a filter. Since </w:t>
      </w:r>
      <w:r>
        <w:rPr>
          <w:b/>
          <w:bCs/>
        </w:rPr>
        <w:t xml:space="preserve">every measure reference is implicitly wrapped in CALCULATE</w:t>
      </w:r>
      <w:r>
        <w:t xml:space="preserve">, writing </w:t>
      </w:r>
      <w:r>
        <w:rPr>
          <w:rFonts w:ascii="Consolas" w:cs="Consolas" w:eastAsia="Consolas" w:hAnsi="Consolas"/>
          <w:color w:val="9A3412"/>
          <w:sz w:val="19"/>
          <w:szCs w:val="19"/>
        </w:rPr>
        <w:t xml:space="preserve">[Total Sales]</w:t>
      </w:r>
      <w:r>
        <w:t xml:space="preserve"> in a calculated column or an iterator triggers a transition. A raw </w:t>
      </w:r>
      <w:r>
        <w:rPr>
          <w:rFonts w:ascii="Consolas" w:cs="Consolas" w:eastAsia="Consolas" w:hAnsi="Consolas"/>
          <w:color w:val="9A3412"/>
          <w:sz w:val="19"/>
          <w:szCs w:val="19"/>
        </w:rPr>
        <w:t xml:space="preserve">SUM(Fact[Amount])</w:t>
      </w:r>
      <w:r>
        <w:t xml:space="preserve"> does not.</w:t>
      </w:r>
    </w:p>
    <w:p>
      <w:pPr>
        <w:pStyle w:val="Heading3"/>
      </w:pPr>
      <w:r>
        <w:t xml:space="preserve">Why it matters</w:t>
      </w:r>
    </w:p>
    <w:p>
      <w:pPr>
        <w:spacing w:after="100" w:before="40"/>
      </w:pPr>
      <w:r>
        <w:t xml:space="preserve">In a Customers table, </w:t>
      </w:r>
      <w:r>
        <w:rPr>
          <w:rFonts w:ascii="Consolas" w:cs="Consolas" w:eastAsia="Consolas" w:hAnsi="Consolas"/>
          <w:color w:val="9A3412"/>
          <w:sz w:val="19"/>
          <w:szCs w:val="19"/>
        </w:rPr>
        <w:t xml:space="preserve">Lifetime Sales = SUM(FactInternetSales[SalesAmount])</w:t>
      </w:r>
      <w:r>
        <w:t xml:space="preserve"> shows the </w:t>
      </w:r>
      <w:r>
        <w:rPr>
          <w:b/>
          <w:bCs/>
        </w:rPr>
        <w:t xml:space="preserve">same grand total on every row</w:t>
      </w:r>
      <w:r>
        <w:t xml:space="preserve"> (row context filters nothing). </w:t>
      </w:r>
      <w:r>
        <w:rPr>
          <w:rFonts w:ascii="Consolas" w:cs="Consolas" w:eastAsia="Consolas" w:hAnsi="Consolas"/>
          <w:color w:val="9A3412"/>
          <w:sz w:val="19"/>
          <w:szCs w:val="19"/>
        </w:rPr>
        <w:t xml:space="preserve">Lifetime Sales = CALCULATE(SUM(...))</w:t>
      </w:r>
      <w:r>
        <w:t xml:space="preserve"> or </w:t>
      </w:r>
      <w:r>
        <w:rPr>
          <w:rFonts w:ascii="Consolas" w:cs="Consolas" w:eastAsia="Consolas" w:hAnsi="Consolas"/>
          <w:color w:val="9A3412"/>
          <w:sz w:val="19"/>
          <w:szCs w:val="19"/>
        </w:rPr>
        <w:t xml:space="preserve">= [Total Sales]</w:t>
      </w:r>
      <w:r>
        <w:t xml:space="preserve"> shows </w:t>
      </w:r>
      <w:r>
        <w:rPr>
          <w:b/>
          <w:bCs/>
        </w:rPr>
        <w:t xml:space="preserve">each customer's</w:t>
      </w:r>
      <w:r>
        <w:t xml:space="preserve"> total.</w:t>
      </w:r>
    </w:p>
    <w:p>
      <w:pPr>
        <w:pStyle w:val="Heading3"/>
      </w:pPr>
      <w:r>
        <w:t xml:space="preserve">The cost</w:t>
      </w:r>
    </w:p>
    <w:p>
      <w:pPr>
        <w:spacing w:after="100" w:before="40"/>
      </w:pPr>
      <w:r>
        <w:t xml:space="preserve">A transition happens </w:t>
      </w:r>
      <w:r>
        <w:rPr>
          <w:b/>
          <w:bCs/>
        </w:rPr>
        <w:t xml:space="preserve">per row</w:t>
      </w:r>
      <w:r>
        <w:t xml:space="preserve">. </w:t>
      </w:r>
      <w:r>
        <w:rPr>
          <w:rFonts w:ascii="Consolas" w:cs="Consolas" w:eastAsia="Consolas" w:hAnsi="Consolas"/>
          <w:color w:val="9A3412"/>
          <w:sz w:val="19"/>
          <w:szCs w:val="19"/>
        </w:rPr>
        <w:t xml:space="preserve">SUMX(FactInternetSales, [Margin])</w:t>
      </w:r>
      <w:r>
        <w:t xml:space="preserve"> over millions of rows performs millions of transitions. Iterate a small table (distinct keys) or use a plain column expression instead.</w:t>
      </w:r>
    </w:p>
    <w:p>
      <w:pPr>
        <w:pStyle w:val="Heading3"/>
      </w:pPr>
      <w:r>
        <w:t xml:space="preserve">Worked example — A column that needs a 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DimCustomer</w:t>
            </w:r>
          </w:p>
          <w:p>
            <w:pPr>
              <w:spacing w:after="0" w:before="0"/>
            </w:pPr>
            <w:r>
              <w:rPr>
                <w:rFonts w:ascii="Consolas" w:cs="Consolas" w:eastAsia="Consolas" w:hAnsi="Consolas"/>
                <w:sz w:val="18"/>
                <w:szCs w:val="18"/>
              </w:rPr>
              <w:t xml:space="preserve">Lifetime Sales = CALCULATE(SUM(FactInternetSales[SalesAmount]))</w:t>
            </w:r>
          </w:p>
          <w:p>
            <w:pPr>
              <w:spacing w:after="0" w:before="0"/>
            </w:pPr>
            <w:r>
              <w:rPr>
                <w:rFonts w:ascii="Consolas" w:cs="Consolas" w:eastAsia="Consolas" w:hAnsi="Consolas"/>
                <w:sz w:val="18"/>
                <w:szCs w:val="18"/>
              </w:rPr>
              <w:t xml:space="preserve">-- equivalent, because a measure reference is wrapped in CALCULATE:</w:t>
            </w:r>
          </w:p>
          <w:p>
            <w:pPr>
              <w:spacing w:after="0" w:before="0"/>
            </w:pPr>
            <w:r>
              <w:rPr>
                <w:rFonts w:ascii="Consolas" w:cs="Consolas" w:eastAsia="Consolas" w:hAnsi="Consolas"/>
                <w:sz w:val="18"/>
                <w:szCs w:val="18"/>
              </w:rPr>
              <w:t xml:space="preserve">-- Lifetime Sales = [Total Sales]</w:t>
            </w:r>
          </w:p>
        </w:tc>
      </w:tr>
    </w:tbl>
    <w:p>
      <w:pPr>
        <w:spacing w:after="140" w:before="0"/>
      </w:pPr>
    </w:p>
    <w:p>
      <w:pPr>
        <w:spacing w:after="100" w:before="40"/>
      </w:pPr>
      <w:r>
        <w:t xml:space="preserve">For each customer row, CALCULATE converts the row into the filter CustomerKey = this customer, so the SUM covers only that customer's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plain aggregation in a calculated column (same total everywhere).</w:t>
            </w:r>
          </w:p>
          <w:p>
            <w:pPr>
              <w:spacing w:after="100" w:before="40"/>
            </w:pPr>
            <w:r>
              <w:t xml:space="preserve">Iterating a huge fact table with a measure inside.</w:t>
            </w:r>
          </w:p>
          <w:p>
            <w:pPr>
              <w:spacing w:after="100" w:before="40"/>
            </w:pPr>
            <w:r>
              <w:t xml:space="preserve">Forgetting that the transition needs a relationship from the row's table to the fact.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Row context does not filter; CALCULATE converts it to filter context.</w:t>
            </w:r>
          </w:p>
          <w:p>
            <w:pPr>
              <w:spacing w:after="100" w:before="40"/>
            </w:pPr>
            <w:r>
              <w:t xml:space="preserve">Measure references trigger it automatically.</w:t>
            </w:r>
          </w:p>
          <w:p>
            <w:pPr>
              <w:spacing w:after="100" w:before="40"/>
            </w:pPr>
            <w:r>
              <w:t xml:space="preserve">It is evaluated per row, so keep the iterated table 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Define row vs filter context, give the lifetime-sales example, and say what it costs.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Per-row aggregate in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"each customer's lifetime sales as a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Col = [Measure]</w:t>
            </w:r>
            <w:r>
              <w:rPr>
                <w:sz w:val="20"/>
                <w:szCs w:val="20"/>
              </w:rPr>
              <w:t xml:space="preserve"> or </w:t>
            </w:r>
            <w:r>
              <w:rPr>
                <w:rFonts w:ascii="Consolas" w:cs="Consolas" w:eastAsia="Consolas" w:hAnsi="Consolas"/>
                <w:color w:val="9A3412"/>
                <w:sz w:val="19"/>
                <w:szCs w:val="19"/>
              </w:rPr>
              <w:t xml:space="preserve">CALCULATE(SUM(...))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Measure inside an iterator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whose sales &gt; X", ranking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FILTER(VALUES(Dim[Key]), [Measure] &gt; X)</w:t>
            </w:r>
          </w:p>
        </w:tc>
      </w:tr>
    </w:tbl>
    <w:p>
      <w:pPr>
        <w:spacing w:after="160" w:before="0"/>
      </w:pPr>
    </w:p>
    <w:p>
      <w:pPr>
        <w:pStyle w:val="Heading3"/>
      </w:pPr>
      <w:r>
        <w:t xml:space="preserve">Q055 — Customer lifetime sales as a calculated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 AdventureWorksDW2019 model in Power BI: DimCustomer (CustomerKey), FactInternetSales (CustomerKey, SalesAmount). Existing measures: [Total Sales] = SUM(FactInternetSales[SalesAmount]), [Total Orders], [Total Cost], [Gross Profit Margin %].</w:t>
            </w:r>
          </w:p>
          <w:p>
            <w:pPr>
              <w:spacing w:after="100" w:before="40"/>
            </w:pPr>
            <w:r>
              <w:t xml:space="preserve">In DimCustomer, create a calculated column holding each customer's lifetime sales. A first attempt with </w:t>
            </w:r>
            <w:r>
              <w:rPr>
                <w:rFonts w:ascii="Consolas" w:cs="Consolas" w:eastAsia="Consolas" w:hAnsi="Consolas"/>
                <w:color w:val="9A3412"/>
                <w:sz w:val="19"/>
                <w:szCs w:val="19"/>
              </w:rPr>
              <w:t xml:space="preserve">SUM(FactInternetSales[SalesAmount])</w:t>
            </w:r>
            <w:r>
              <w:t xml:space="preserve"> shows the same huge number on every row. Why, and how do you fix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plain SUM in a calculated column</w:t>
            </w:r>
          </w:p>
          <w:p>
            <w:pPr>
              <w:spacing w:after="100" w:before="40"/>
            </w:pPr>
            <w:r>
              <w:t xml:space="preserve">A calculated column has </w:t>
            </w:r>
            <w:r>
              <w:rPr>
                <w:b/>
                <w:bCs/>
              </w:rPr>
              <w:t xml:space="preserve">row context</w:t>
            </w:r>
            <w:r>
              <w:t xml:space="preserve"> (this customer) but SUM only looks at </w:t>
            </w:r>
            <w:r>
              <w:rPr>
                <w:b/>
                <w:bCs/>
              </w:rPr>
              <w:t xml:space="preserve">filter context</w:t>
            </w:r>
            <w:r>
              <w:t xml:space="preserve">. Row context does not filter anything, so SUM sums the whole fact table on every row. </w:t>
            </w:r>
            <w:r>
              <w:rPr>
                <w:rFonts w:ascii="Consolas" w:cs="Consolas" w:eastAsia="Consolas" w:hAnsi="Consolas"/>
                <w:color w:val="9A3412"/>
                <w:sz w:val="19"/>
                <w:szCs w:val="19"/>
              </w:rPr>
              <w:t xml:space="preserve">CALCULATE</w:t>
            </w:r>
            <w:r>
              <w:t xml:space="preserve"> performs </w:t>
            </w:r>
            <w:r>
              <w:rPr>
                <w:b/>
                <w:bCs/>
              </w:rPr>
              <w:t xml:space="preserve">context transition</w:t>
            </w:r>
            <w:r>
              <w:t xml:space="preserve">: it turns the current row into a filter (</w:t>
            </w:r>
            <w:r>
              <w:rPr>
                <w:rFonts w:ascii="Consolas" w:cs="Consolas" w:eastAsia="Consolas" w:hAnsi="Consolas"/>
                <w:color w:val="9A3412"/>
                <w:sz w:val="19"/>
                <w:szCs w:val="19"/>
              </w:rPr>
              <w:t xml:space="preserve">CustomerKey = this row</w:t>
            </w:r>
            <w:r>
              <w:t xml:space="preserve">) before evaluating.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relationship direction</w:t>
            </w:r>
          </w:p>
          <w:p>
            <w:pPr>
              <w:spacing w:after="100" w:before="40"/>
            </w:pPr>
            <w:r>
              <w:t xml:space="preserve">The transition filter reaches the fact table only because DimCustomer → FactInternetSales is a one-to-many relationship. Without it the column would still show the grand total.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Lifetime Sales = CALCULATE(SUM(FactInternetSales[SalesAmount]))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equivalent: a measure reference is already wrapped in CALCULATE</w:t>
            </w:r>
          </w:p>
          <w:p>
            <w:pPr>
              <w:spacing w:after="0" w:before="0"/>
            </w:pPr>
            <w:r>
              <w:rPr>
                <w:rFonts w:ascii="Consolas" w:cs="Consolas" w:eastAsia="Consolas" w:hAnsi="Consolas"/>
                <w:sz w:val="18"/>
                <w:szCs w:val="18"/>
              </w:rPr>
              <w:t xml:space="preserve">Lifetime Sales =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Row context + CALCULATE = context transition</w:t>
            </w:r>
          </w:p>
          <w:p>
            <w:pPr>
              <w:spacing w:after="100" w:before="40"/>
            </w:pPr>
            <w:r>
              <w:t xml:space="preserve">Every </w:t>
            </w:r>
            <w:r>
              <w:rPr>
                <w:b/>
                <w:bCs/>
              </w:rPr>
              <w:t xml:space="preserve">measure reference</w:t>
            </w:r>
            <w:r>
              <w:t xml:space="preserve"> is implicitly wrapped in CALCULATE, so writing </w:t>
            </w:r>
            <w:r>
              <w:rPr>
                <w:rFonts w:ascii="Consolas" w:cs="Consolas" w:eastAsia="Consolas" w:hAnsi="Consolas"/>
                <w:color w:val="9A3412"/>
                <w:sz w:val="19"/>
                <w:szCs w:val="19"/>
              </w:rPr>
              <w:t xml:space="preserve">[Total Sales]</w:t>
            </w:r>
            <w:r>
              <w:t xml:space="preserve"> inside a calculated column or an iterator triggers the transition. Raw column aggregations (</w:t>
            </w:r>
            <w:r>
              <w:rPr>
                <w:rFonts w:ascii="Consolas" w:cs="Consolas" w:eastAsia="Consolas" w:hAnsi="Consolas"/>
                <w:color w:val="9A3412"/>
                <w:sz w:val="19"/>
                <w:szCs w:val="19"/>
              </w:rPr>
              <w:t xml:space="preserve">SUM(Fact[x])</w:t>
            </w:r>
            <w:r>
              <w:t xml:space="preserve">) do not.</w:t>
            </w:r>
          </w:p>
        </w:tc>
      </w:tr>
    </w:tbl>
    <w:p>
      <w:pPr>
        <w:spacing w:after="140" w:before="0"/>
      </w:pPr>
    </w:p>
    <w:p>
      <w:pPr>
        <w:pStyle w:val="Heading3"/>
      </w:pPr>
      <w:r>
        <w:t xml:space="preserve">Q056 — Repeat customers: more than one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(CustomerKey, SalesOrderNumber). Existing measures: [Total Sales] = SUM(FactInternetSales[SalesAmount]), [Total Orders], [Total Cost], [Gross Profit Margin %].</w:t>
            </w:r>
          </w:p>
          <w:p>
            <w:pPr>
              <w:spacing w:after="100" w:before="40"/>
            </w:pPr>
            <w:r>
              <w:t xml:space="preserve">Write a measure that returns the number of customers who placed </w:t>
            </w:r>
            <w:r>
              <w:rPr>
                <w:b/>
                <w:bCs/>
              </w:rPr>
              <w:t xml:space="preserve">more than one order</w:t>
            </w:r>
            <w:r>
              <w:t xml:space="preserve"> in the current filter context.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registered customers</w:t>
            </w:r>
          </w:p>
          <w:p>
            <w:pPr>
              <w:spacing w:after="100" w:before="40"/>
            </w:pPr>
            <w:r>
              <w:rPr>
                <w:rFonts w:ascii="Consolas" w:cs="Consolas" w:eastAsia="Consolas" w:hAnsi="Consolas"/>
                <w:color w:val="9A3412"/>
                <w:sz w:val="19"/>
                <w:szCs w:val="19"/>
              </w:rPr>
              <w:t xml:space="preserve">DISTINCTCOUNT(DimCustomer[CustomerKey])</w:t>
            </w:r>
            <w:r>
              <w:t xml:space="preserve"> counts customers in the dimension, buyers or not. Iterate the </w:t>
            </w:r>
            <w:r>
              <w:rPr>
                <w:b/>
                <w:bCs/>
              </w:rPr>
              <w:t xml:space="preserve">fact</w:t>
            </w:r>
            <w:r>
              <w:t xml:space="preserve"> key (</w:t>
            </w:r>
            <w:r>
              <w:rPr>
                <w:rFonts w:ascii="Consolas" w:cs="Consolas" w:eastAsia="Consolas" w:hAnsi="Consolas"/>
                <w:color w:val="9A3412"/>
                <w:sz w:val="19"/>
                <w:szCs w:val="19"/>
              </w:rPr>
              <w:t xml:space="preserve">VALUES(FactInternetSales[CustomerKey])</w:t>
            </w:r>
            <w:r>
              <w:t xml:space="preserve">) to count customers who actually bought.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iterating the fact rows</w:t>
            </w:r>
          </w:p>
          <w:p>
            <w:pPr>
              <w:spacing w:after="100" w:before="40"/>
            </w:pPr>
            <w:r>
              <w:rPr>
                <w:rFonts w:ascii="Consolas" w:cs="Consolas" w:eastAsia="Consolas" w:hAnsi="Consolas"/>
                <w:color w:val="9A3412"/>
                <w:sz w:val="19"/>
                <w:szCs w:val="19"/>
              </w:rPr>
              <w:t xml:space="preserve">FILTER(FactInternetSales, [Total Orders] &gt; 1)</w:t>
            </w:r>
            <w:r>
              <w:t xml:space="preserve"> evaluates the measure once per </w:t>
            </w:r>
            <w:r>
              <w:rPr>
                <w:b/>
                <w:bCs/>
              </w:rPr>
              <w:t xml:space="preserve">sales line</w:t>
            </w:r>
            <w:r>
              <w:t xml:space="preserve">, where every line is one order, so nothing passes the test.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Repeat Customers =</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VALUES(FactInternetSales[CustomerKey]),</w:t>
            </w:r>
          </w:p>
          <w:p>
            <w:pPr>
              <w:spacing w:after="0" w:before="0"/>
            </w:pPr>
            <w:r>
              <w:rPr>
                <w:rFonts w:ascii="Consolas" w:cs="Consolas" w:eastAsia="Consolas" w:hAnsi="Consolas"/>
                <w:sz w:val="18"/>
                <w:szCs w:val="18"/>
              </w:rPr>
              <w:t xml:space="preserve">        [Total Orders] &gt;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Measure inside FILTER over VALUES()</w:t>
            </w:r>
          </w:p>
          <w:p>
            <w:pPr>
              <w:spacing w:after="100" w:before="40"/>
            </w:pPr>
            <w:r>
              <w:t xml:space="preserve">Iterate the </w:t>
            </w:r>
            <w:r>
              <w:rPr>
                <w:b/>
                <w:bCs/>
              </w:rPr>
              <w:t xml:space="preserve">distinct entity keys</w:t>
            </w:r>
            <w:r>
              <w:t xml:space="preserve"> and put the measure in the condition. The measure reference triggers context transition per key, so it is evaluated once per customer. FILTER already wraps the measure in CALCULATE; no explicit CALCULATE needed.</w:t>
            </w:r>
          </w:p>
        </w:tc>
      </w:tr>
    </w:tbl>
    <w:p>
      <w:pPr>
        <w:spacing w:after="140" w:before="0"/>
      </w:pPr>
    </w:p>
    <w:p>
      <w:pPr>
        <w:pStyle w:val="Heading3"/>
      </w:pPr>
      <w:r>
        <w:t xml:space="preserve">Q057 — Explain context transition and 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Explain context transition in DAX with an example. When does it happen, and why can it make a measure slow?</w:t>
            </w:r>
          </w:p>
        </w:tc>
      </w:tr>
    </w:tbl>
    <w:p>
      <w:pPr>
        <w:spacing w:after="140" w:before="0"/>
      </w:pPr>
    </w:p>
    <w:p>
      <w:pPr>
        <w:pStyle w:val="Heading4"/>
      </w:pPr>
      <w:r>
        <w:t xml:space="preserve">Model answer</w:t>
      </w:r>
    </w:p>
    <w:p>
      <w:pPr>
        <w:spacing w:after="100" w:before="40"/>
      </w:pPr>
      <w:r>
        <w:rPr>
          <w:b/>
          <w:bCs/>
        </w:rPr>
        <w:t xml:space="preserve">Row context</w:t>
      </w:r>
      <w:r>
        <w:t xml:space="preserve"> exists when DAX walks a table row by row (calculated columns, iterators such as </w:t>
      </w:r>
      <w:r>
        <w:rPr>
          <w:rFonts w:ascii="Consolas" w:cs="Consolas" w:eastAsia="Consolas" w:hAnsi="Consolas"/>
          <w:color w:val="9A3412"/>
          <w:sz w:val="19"/>
          <w:szCs w:val="19"/>
        </w:rPr>
        <w:t xml:space="preserve">SUMX</w:t>
      </w:r>
      <w:r>
        <w:t xml:space="preserve"> and </w:t>
      </w:r>
      <w:r>
        <w:rPr>
          <w:rFonts w:ascii="Consolas" w:cs="Consolas" w:eastAsia="Consolas" w:hAnsi="Consolas"/>
          <w:color w:val="9A3412"/>
          <w:sz w:val="19"/>
          <w:szCs w:val="19"/>
        </w:rPr>
        <w:t xml:space="preserve">FILTER</w:t>
      </w:r>
      <w:r>
        <w:t xml:space="preserve">). </w:t>
      </w:r>
      <w:r>
        <w:rPr>
          <w:b/>
          <w:bCs/>
        </w:rPr>
        <w:t xml:space="preserve">Filter context</w:t>
      </w:r>
      <w:r>
        <w:t xml:space="preserve"> is the set of filters from slicers, the visual and </w:t>
      </w:r>
      <w:r>
        <w:rPr>
          <w:rFonts w:ascii="Consolas" w:cs="Consolas" w:eastAsia="Consolas" w:hAnsi="Consolas"/>
          <w:color w:val="9A3412"/>
          <w:sz w:val="19"/>
          <w:szCs w:val="19"/>
        </w:rPr>
        <w:t xml:space="preserve">CALCULATE</w:t>
      </w:r>
      <w:r>
        <w:t xml:space="preserve">.</w:t>
      </w:r>
    </w:p>
    <w:p>
      <w:pPr>
        <w:spacing w:after="100" w:before="40"/>
      </w:pPr>
      <w:r>
        <w:rPr>
          <w:b/>
          <w:bCs/>
        </w:rPr>
        <w:t xml:space="preserve">Context transition</w:t>
      </w:r>
      <w:r>
        <w:t xml:space="preserve"> is the automatic conversion of the current row into an equivalent filter context. It happens whenever </w:t>
      </w:r>
      <w:r>
        <w:rPr>
          <w:rFonts w:ascii="Consolas" w:cs="Consolas" w:eastAsia="Consolas" w:hAnsi="Consolas"/>
          <w:color w:val="9A3412"/>
          <w:sz w:val="19"/>
          <w:szCs w:val="19"/>
        </w:rPr>
        <w:t xml:space="preserve">CALCULATE</w:t>
      </w:r>
      <w:r>
        <w:t xml:space="preserve"> (or </w:t>
      </w:r>
      <w:r>
        <w:rPr>
          <w:rFonts w:ascii="Consolas" w:cs="Consolas" w:eastAsia="Consolas" w:hAnsi="Consolas"/>
          <w:color w:val="9A3412"/>
          <w:sz w:val="19"/>
          <w:szCs w:val="19"/>
        </w:rPr>
        <w:t xml:space="preserve">CALCULATETABLE</w:t>
      </w:r>
      <w:r>
        <w:t xml:space="preserve">) is evaluated inside a row context, and since </w:t>
      </w:r>
      <w:r>
        <w:rPr>
          <w:b/>
          <w:bCs/>
        </w:rPr>
        <w:t xml:space="preserve">every measure reference is implicitly wrapped in CALCULATE</w:t>
      </w:r>
      <w:r>
        <w:t xml:space="preserve">, referencing a measure inside a calculated column or iterator triggers it.</w:t>
      </w:r>
    </w:p>
    <w:p>
      <w:pPr>
        <w:spacing w:after="100" w:before="40"/>
      </w:pPr>
      <w:r>
        <w:t xml:space="preserve">Example: in a Products table, </w:t>
      </w:r>
      <w:r>
        <w:rPr>
          <w:rFonts w:ascii="Consolas" w:cs="Consolas" w:eastAsia="Consolas" w:hAnsi="Consolas"/>
          <w:color w:val="9A3412"/>
          <w:sz w:val="19"/>
          <w:szCs w:val="19"/>
        </w:rPr>
        <w:t xml:space="preserve">Sales Per Product = CALCULATE([Total Sales])</w:t>
      </w:r>
      <w:r>
        <w:t xml:space="preserve"> filters sales to the current ProductID for each row. Without CALCULATE (</w:t>
      </w:r>
      <w:r>
        <w:rPr>
          <w:rFonts w:ascii="Consolas" w:cs="Consolas" w:eastAsia="Consolas" w:hAnsi="Consolas"/>
          <w:color w:val="9A3412"/>
          <w:sz w:val="19"/>
          <w:szCs w:val="19"/>
        </w:rPr>
        <w:t xml:space="preserve">SUM(Sales[Amount])</w:t>
      </w:r>
      <w:r>
        <w:t xml:space="preserve"> alone) every row would show the grand total.</w:t>
      </w:r>
    </w:p>
    <w:p>
      <w:pPr>
        <w:spacing w:after="100" w:before="40"/>
      </w:pPr>
      <w:r>
        <w:rPr>
          <w:b/>
          <w:bCs/>
        </w:rPr>
        <w:t xml:space="preserve">Cost:</w:t>
      </w:r>
      <w:r>
        <w:t xml:space="preserve"> the measure is evaluated once per row of the iterated table. </w:t>
      </w:r>
      <w:r>
        <w:rPr>
          <w:rFonts w:ascii="Consolas" w:cs="Consolas" w:eastAsia="Consolas" w:hAnsi="Consolas"/>
          <w:color w:val="9A3412"/>
          <w:sz w:val="19"/>
          <w:szCs w:val="19"/>
        </w:rPr>
        <w:t xml:space="preserve">SUMX(Sales, [Margin])</w:t>
      </w:r>
      <w:r>
        <w:t xml:space="preserve"> over millions of fact rows means millions of transitions. Iterate a small table (</w:t>
      </w:r>
      <w:r>
        <w:rPr>
          <w:rFonts w:ascii="Consolas" w:cs="Consolas" w:eastAsia="Consolas" w:hAnsi="Consolas"/>
          <w:color w:val="9A3412"/>
          <w:sz w:val="19"/>
          <w:szCs w:val="19"/>
        </w:rPr>
        <w:t xml:space="preserve">VALUES(Dim[Key])</w:t>
      </w:r>
      <w:r>
        <w:t xml:space="preserve">) instead, or use a plain column expression that needs no 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things trigger a transition</w:t>
            </w:r>
          </w:p>
          <w:p>
            <w:pPr>
              <w:spacing w:after="100" w:before="40"/>
            </w:pPr>
            <w:r>
              <w:rPr>
                <w:rFonts w:ascii="Consolas" w:cs="Consolas" w:eastAsia="Consolas" w:hAnsi="Consolas"/>
                <w:color w:val="9A3412"/>
                <w:sz w:val="19"/>
                <w:szCs w:val="19"/>
              </w:rPr>
              <w:t xml:space="preserve">CALCULATE</w:t>
            </w:r>
            <w:r>
              <w:t xml:space="preserve">, </w:t>
            </w:r>
            <w:r>
              <w:rPr>
                <w:rFonts w:ascii="Consolas" w:cs="Consolas" w:eastAsia="Consolas" w:hAnsi="Consolas"/>
                <w:color w:val="9A3412"/>
                <w:sz w:val="19"/>
                <w:szCs w:val="19"/>
              </w:rPr>
              <w:t xml:space="preserve">CALCULATETABLE</w:t>
            </w:r>
            <w:r>
              <w:t xml:space="preserve"> and any </w:t>
            </w:r>
            <w:r>
              <w:rPr>
                <w:b/>
                <w:bCs/>
              </w:rPr>
              <w:t xml:space="preserve">measure reference</w:t>
            </w:r>
            <w:r>
              <w:t xml:space="preserve"> inside a row context. A bare column aggregation like </w:t>
            </w:r>
            <w:r>
              <w:rPr>
                <w:rFonts w:ascii="Consolas" w:cs="Consolas" w:eastAsia="Consolas" w:hAnsi="Consolas"/>
                <w:color w:val="9A3412"/>
                <w:sz w:val="19"/>
                <w:szCs w:val="19"/>
              </w:rPr>
              <w:t xml:space="preserve">SUM(Sales[Amount])</w:t>
            </w:r>
            <w:r>
              <w:t xml:space="preserve"> does not.</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What's the difference between row context and filter context?</w:t>
            </w:r>
          </w:p>
          <w:p>
            <w:pPr>
              <w:spacing w:after="60" w:before="30"/>
            </w:pPr>
            <w:r>
              <w:rPr>
                <w:b/>
                <w:bCs/>
                <w:color w:val="2E7D32"/>
              </w:rPr>
              <w:t xml:space="preserve">Candidate: </w:t>
            </w:r>
            <w:r>
              <w:t xml:space="preserve">Row context exists when DAX walks a table row by row — calculated columns and iterators like SUMX or FILTER — and at each step it knows that row's values. Filter context is the set of filters on the model from slicers, the visual and CALCULATE; aggregations like SUM work over whatever rows survive those filters. Row context is "this row"; filter context is "these rows".</w:t>
            </w:r>
          </w:p>
          <w:p>
            <w:pPr>
              <w:spacing w:after="60" w:before="30"/>
            </w:pPr>
            <w:r>
              <w:rPr>
                <w:b/>
                <w:bCs/>
                <w:color w:val="2E75B6"/>
              </w:rPr>
              <w:t xml:space="preserve">Interviewer: </w:t>
            </w:r>
            <w:r>
              <w:t xml:space="preserve">How does CALCULATE bridge them?</w:t>
            </w:r>
          </w:p>
          <w:p>
            <w:pPr>
              <w:spacing w:after="60" w:before="30"/>
            </w:pPr>
            <w:r>
              <w:rPr>
                <w:b/>
                <w:bCs/>
                <w:color w:val="2E7D32"/>
              </w:rPr>
              <w:t xml:space="preserve">Candidate: </w:t>
            </w:r>
            <w:r>
              <w:t xml:space="preserve">CALCULATE is the only function that converts row context into filter context — context transition. If I'm on the row for customer 11029, CALCULATE turns that into a filter CustomerKey = 11029 before evaluating. And since every measure reference is implicitly wrapped in CALCULATE, just writing [Total Sales] in a calculated column triggers it.</w:t>
            </w:r>
          </w:p>
          <w:p>
            <w:pPr>
              <w:spacing w:after="60" w:before="30"/>
            </w:pPr>
            <w:r>
              <w:rPr>
                <w:b/>
                <w:bCs/>
                <w:color w:val="2E75B6"/>
              </w:rPr>
              <w:t xml:space="preserve">Interviewer: </w:t>
            </w:r>
            <w:r>
              <w:t xml:space="preserve">Prove that measures are wrapped in CALCULATE.</w:t>
            </w:r>
          </w:p>
          <w:p>
            <w:pPr>
              <w:spacing w:after="60" w:before="30"/>
            </w:pPr>
            <w:r>
              <w:rPr>
                <w:b/>
                <w:bCs/>
                <w:color w:val="2E7D32"/>
              </w:rPr>
              <w:t xml:space="preserve">Candidate: </w:t>
            </w:r>
            <w:r>
              <w:t xml:space="preserve">These three calculated columns return identical values on every row. If the measure weren't wrapped, the first would show the grand total everywhere, like a raw SUM does.</w:t>
            </w:r>
          </w:p>
          <w:p>
            <w:pPr>
              <w:spacing w:after="0" w:before="0"/>
            </w:pPr>
            <w:r>
              <w:rPr>
                <w:rFonts w:ascii="Consolas" w:cs="Consolas" w:eastAsia="Consolas" w:hAnsi="Consolas"/>
                <w:sz w:val="18"/>
                <w:szCs w:val="18"/>
              </w:rPr>
              <w:t xml:space="preserve">Customer Sales = [Total Sales]</w:t>
            </w:r>
          </w:p>
          <w:p>
            <w:pPr>
              <w:spacing w:after="0" w:before="0"/>
            </w:pPr>
            <w:r>
              <w:rPr>
                <w:rFonts w:ascii="Consolas" w:cs="Consolas" w:eastAsia="Consolas" w:hAnsi="Consolas"/>
                <w:sz w:val="18"/>
                <w:szCs w:val="18"/>
              </w:rPr>
              <w:t xml:space="preserve">Customer Sales = CALCULATE([Total Sales])</w:t>
            </w:r>
          </w:p>
          <w:p>
            <w:pPr>
              <w:spacing w:after="0" w:before="0"/>
            </w:pPr>
            <w:r>
              <w:rPr>
                <w:rFonts w:ascii="Consolas" w:cs="Consolas" w:eastAsia="Consolas" w:hAnsi="Consolas"/>
                <w:sz w:val="18"/>
                <w:szCs w:val="18"/>
              </w:rPr>
              <w:t xml:space="preserve">Customer Sales = CALCULATE(SUM(FactInternetSales[SalesAmount]))</w:t>
            </w:r>
          </w:p>
          <w:p>
            <w:pPr>
              <w:spacing w:after="60" w:before="30"/>
            </w:pPr>
            <w:r>
              <w:rPr>
                <w:b/>
                <w:bCs/>
                <w:color w:val="2E7D32"/>
              </w:rPr>
              <w:t xml:space="preserve">Candidate: </w:t>
            </w:r>
            <w:r>
              <w:t xml:space="preserve">Practical consequence: you can't avoid context transition by not typing CALCULATE. If you're in a row context and reference a measure, the row becomes a filter — which is where a lot of calculated-column bugs come from.</w:t>
            </w:r>
          </w:p>
          <w:p>
            <w:pPr>
              <w:spacing w:after="60" w:before="30"/>
            </w:pPr>
            <w:r>
              <w:rPr>
                <w:b/>
                <w:bCs/>
                <w:color w:val="2E75B6"/>
              </w:rPr>
              <w:t xml:space="preserve">Interviewer: </w:t>
            </w:r>
            <w:r>
              <w:t xml:space="preserve">Does it happen with no filter arguments, like CALCULATE(1)?</w:t>
            </w:r>
          </w:p>
          <w:p>
            <w:pPr>
              <w:spacing w:after="60" w:before="30"/>
            </w:pPr>
            <w:r>
              <w:rPr>
                <w:b/>
                <w:bCs/>
                <w:color w:val="2E7D32"/>
              </w:rPr>
              <w:t xml:space="preserve">Candidate: </w:t>
            </w:r>
            <w:r>
              <w:t xml:space="preserve">Yes. Transition is triggered by CALCULATE itself, not by its arguments. CALCULATE(1) still converts the row to a filter; it just doesn't use it.</w:t>
            </w:r>
          </w:p>
        </w:tc>
      </w:tr>
    </w:tbl>
    <w:p>
      <w:pPr>
        <w:spacing w:after="140" w:before="0"/>
      </w:pPr>
    </w:p>
    <w:p>
      <w:pPr>
        <w:pStyle w:val="Heading2"/>
        <w:pageBreakBefore/>
      </w:pPr>
      <w:r>
        <w:t xml:space="preserve">Topic 5 — RANKX</w:t>
      </w:r>
    </w:p>
    <w:p>
      <w:pPr>
        <w:pStyle w:val="Heading4"/>
      </w:pPr>
      <w:r>
        <w:t xml:space="preserve">Lesson</w:t>
      </w:r>
    </w:p>
    <w:p>
      <w:pPr>
        <w:spacing w:after="100" w:before="40"/>
      </w:pPr>
      <w:r>
        <w:rPr>
          <w:b/>
          <w:bCs/>
        </w:rPr>
        <w:t xml:space="preserve">RANKX</w:t>
      </w:r>
      <w:r>
        <w:t xml:space="preserve"> ranks each item by a value (1 = best). The idea is simple; the details are where interviews bite: </w:t>
      </w:r>
      <w:r>
        <w:rPr>
          <w:b/>
          <w:bCs/>
        </w:rPr>
        <w:t xml:space="preserve">which table you rank over</w:t>
      </w:r>
      <w:r>
        <w:t xml:space="preserve">, </w:t>
      </w:r>
      <w:r>
        <w:rPr>
          <w:b/>
          <w:bCs/>
        </w:rPr>
        <w:t xml:space="preserve">how filters affect it</w:t>
      </w:r>
      <w:r>
        <w:t xml:space="preserve">, </w:t>
      </w:r>
      <w:r>
        <w:rPr>
          <w:b/>
          <w:bCs/>
        </w:rPr>
        <w:t xml:space="preserve">ties</w:t>
      </w:r>
      <w:r>
        <w:t xml:space="preserve">, and how to turn a rank into a "top N" visual.</w:t>
      </w:r>
    </w:p>
    <w:p>
      <w:pPr>
        <w:pStyle w:val="Heading3"/>
      </w:pPr>
      <w:r>
        <w:t xml:space="preserve">Syntax</w:t>
      </w:r>
    </w:p>
    <w:p>
      <w:pPr>
        <w:spacing w:after="100" w:before="40"/>
      </w:pPr>
      <w:r>
        <w:rPr>
          <w:rFonts w:ascii="Consolas" w:cs="Consolas" w:eastAsia="Consolas" w:hAnsi="Consolas"/>
          <w:color w:val="9A3412"/>
          <w:sz w:val="19"/>
          <w:szCs w:val="19"/>
        </w:rPr>
        <w:t xml:space="preserve">RANKX(&lt;table&gt;, &lt;expression&gt;, [&lt;value&gt;], [&lt;order&gt;], [&lt;ties&gt;])</w:t>
      </w:r>
    </w:p>
    <w:p>
      <w:pPr>
        <w:pStyle w:val="ListParagraph"/>
        <w:numPr>
          <w:ilvl w:val="0"/>
          <w:numId w:val="2"/>
        </w:numPr>
        <w:spacing w:after="40" w:before="20"/>
      </w:pPr>
      <w:r>
        <w:rPr>
          <w:b/>
          <w:bCs/>
        </w:rPr>
        <w:t xml:space="preserve">table</w:t>
      </w:r>
      <w:r>
        <w:t xml:space="preserve">: the list of items to compare against (usually </w:t>
      </w:r>
      <w:r>
        <w:rPr>
          <w:rFonts w:ascii="Consolas" w:cs="Consolas" w:eastAsia="Consolas" w:hAnsi="Consolas"/>
          <w:color w:val="9A3412"/>
          <w:sz w:val="19"/>
          <w:szCs w:val="19"/>
        </w:rPr>
        <w:t xml:space="preserve">ALL(Dim[Column])</w:t>
      </w:r>
      <w:r>
        <w:t xml:space="preserve">)</w:t>
      </w:r>
    </w:p>
    <w:p>
      <w:pPr>
        <w:pStyle w:val="ListParagraph"/>
        <w:numPr>
          <w:ilvl w:val="0"/>
          <w:numId w:val="2"/>
        </w:numPr>
        <w:spacing w:after="40" w:before="20"/>
      </w:pPr>
      <w:r>
        <w:rPr>
          <w:b/>
          <w:bCs/>
        </w:rPr>
        <w:t xml:space="preserve">expression</w:t>
      </w:r>
      <w:r>
        <w:t xml:space="preserve">: what to rank by (a </w:t>
      </w:r>
      <w:r>
        <w:rPr>
          <w:b/>
          <w:bCs/>
        </w:rPr>
        <w:t xml:space="preserve">measure</w:t>
      </w:r>
      <w:r>
        <w:t xml:space="preserve">, or </w:t>
      </w:r>
      <w:r>
        <w:rPr>
          <w:rFonts w:ascii="Consolas" w:cs="Consolas" w:eastAsia="Consolas" w:hAnsi="Consolas"/>
          <w:color w:val="9A3412"/>
          <w:sz w:val="19"/>
          <w:szCs w:val="19"/>
        </w:rPr>
        <w:t xml:space="preserve">CALCULATE(SUM(...))</w:t>
      </w:r>
      <w:r>
        <w:t xml:space="preserve">)</w:t>
      </w:r>
    </w:p>
    <w:p>
      <w:pPr>
        <w:pStyle w:val="ListParagraph"/>
        <w:numPr>
          <w:ilvl w:val="0"/>
          <w:numId w:val="2"/>
        </w:numPr>
        <w:spacing w:after="40" w:before="20"/>
      </w:pPr>
      <w:r>
        <w:rPr>
          <w:b/>
          <w:bCs/>
        </w:rPr>
        <w:t xml:space="preserve">order</w:t>
      </w:r>
      <w:r>
        <w:t xml:space="preserve">: DESC (default) or ASC</w:t>
      </w:r>
    </w:p>
    <w:p>
      <w:pPr>
        <w:pStyle w:val="ListParagraph"/>
        <w:numPr>
          <w:ilvl w:val="0"/>
          <w:numId w:val="2"/>
        </w:numPr>
        <w:spacing w:after="40" w:before="20"/>
      </w:pPr>
      <w:r>
        <w:rPr>
          <w:b/>
          <w:bCs/>
        </w:rPr>
        <w:t xml:space="preserve">ties</w:t>
      </w:r>
      <w:r>
        <w:t xml:space="preserve">: </w:t>
      </w:r>
      <w:r>
        <w:rPr>
          <w:rFonts w:ascii="Consolas" w:cs="Consolas" w:eastAsia="Consolas" w:hAnsi="Consolas"/>
          <w:color w:val="9A3412"/>
          <w:sz w:val="19"/>
          <w:szCs w:val="19"/>
        </w:rPr>
        <w:t xml:space="preserve">SKIP</w:t>
      </w:r>
      <w:r>
        <w:t xml:space="preserve"> (default, like RANK) or </w:t>
      </w:r>
      <w:r>
        <w:rPr>
          <w:rFonts w:ascii="Consolas" w:cs="Consolas" w:eastAsia="Consolas" w:hAnsi="Consolas"/>
          <w:color w:val="9A3412"/>
          <w:sz w:val="19"/>
          <w:szCs w:val="19"/>
        </w:rPr>
        <w:t xml:space="preserve">DENSE</w:t>
      </w:r>
      <w:r>
        <w:t xml:space="preserve"> (like DENSE_RANK)</w:t>
      </w:r>
    </w:p>
    <w:p>
      <w:pPr>
        <w:pStyle w:val="Heading3"/>
      </w:pPr>
      <w:r>
        <w:t xml:space="preserve">Why ALL</w:t>
      </w:r>
    </w:p>
    <w:p>
      <w:pPr>
        <w:spacing w:after="100" w:before="40"/>
      </w:pPr>
      <w:r>
        <w:t xml:space="preserve">RANKX is usually used in a visual that has already filtered to one product. Without ALL the table argument is just that one product, so everything ranks 1. </w:t>
      </w:r>
      <w:r>
        <w:rPr>
          <w:rFonts w:ascii="Consolas" w:cs="Consolas" w:eastAsia="Consolas" w:hAnsi="Consolas"/>
          <w:color w:val="9A3412"/>
          <w:sz w:val="19"/>
          <w:szCs w:val="19"/>
        </w:rPr>
        <w:t xml:space="preserve">ALL(Dim[Name])</w:t>
      </w:r>
      <w:r>
        <w:t xml:space="preserve"> restores the full list. ALL removes filters on that column only: a region slicer (a filter on the fact) still changes the sales, so ranks update.</w:t>
      </w:r>
    </w:p>
    <w:p>
      <w:pPr>
        <w:pStyle w:val="Heading3"/>
      </w:pPr>
      <w:r>
        <w:t xml:space="preserve">Expression needs a measure</w:t>
      </w:r>
    </w:p>
    <w:p>
      <w:pPr>
        <w:spacing w:after="100" w:before="40"/>
      </w:pPr>
      <w:r>
        <w:t xml:space="preserve">RANKX iterates the table with a row context, but a bare </w:t>
      </w:r>
      <w:r>
        <w:rPr>
          <w:rFonts w:ascii="Consolas" w:cs="Consolas" w:eastAsia="Consolas" w:hAnsi="Consolas"/>
          <w:color w:val="9A3412"/>
          <w:sz w:val="19"/>
          <w:szCs w:val="19"/>
        </w:rPr>
        <w:t xml:space="preserve">SUM(Fact[x])</w:t>
      </w:r>
      <w:r>
        <w:t xml:space="preserve"> ignores it, so every item gets the same value and ties at 1. Use a </w:t>
      </w:r>
      <w:r>
        <w:rPr>
          <w:b/>
          <w:bCs/>
        </w:rPr>
        <w:t xml:space="preserve">measure</w:t>
      </w:r>
      <w:r>
        <w:t xml:space="preserve"> (implicit CALCULATE) or </w:t>
      </w:r>
      <w:r>
        <w:rPr>
          <w:rFonts w:ascii="Consolas" w:cs="Consolas" w:eastAsia="Consolas" w:hAnsi="Consolas"/>
          <w:color w:val="9A3412"/>
          <w:sz w:val="19"/>
          <w:szCs w:val="19"/>
        </w:rPr>
        <w:t xml:space="preserve">CALCULATE(SUM(...))</w:t>
      </w:r>
      <w:r>
        <w:t xml:space="preserve"> so each item is evaluated separately.</w:t>
      </w:r>
    </w:p>
    <w:p>
      <w:pPr>
        <w:pStyle w:val="Heading3"/>
      </w:pPr>
      <w:r>
        <w:t xml:space="preserve">ALL vs ALLSELECTED, groups, top N</w:t>
      </w:r>
    </w:p>
    <w:p>
      <w:pPr>
        <w:spacing w:after="100" w:before="40"/>
      </w:pPr>
      <w:r>
        <w:rPr>
          <w:b/>
          <w:bCs/>
        </w:rPr>
        <w:t xml:space="preserve">ALLSELECTED</w:t>
      </w:r>
      <w:r>
        <w:t xml:space="preserve"> ranks among the items the user has selected (a category slicer re-bases the ranks). For a </w:t>
      </w:r>
      <w:r>
        <w:rPr>
          <w:b/>
          <w:bCs/>
        </w:rPr>
        <w:t xml:space="preserve">rank within a group</w:t>
      </w:r>
      <w:r>
        <w:t xml:space="preserve">, filter the ALL table to the current group. For </w:t>
      </w:r>
      <w:r>
        <w:rPr>
          <w:b/>
          <w:bCs/>
        </w:rPr>
        <w:t xml:space="preserve">top N</w:t>
      </w:r>
      <w:r>
        <w:t xml:space="preserve">, return the value only when </w:t>
      </w:r>
      <w:r>
        <w:rPr>
          <w:rFonts w:ascii="Consolas" w:cs="Consolas" w:eastAsia="Consolas" w:hAnsi="Consolas"/>
          <w:color w:val="9A3412"/>
          <w:sz w:val="19"/>
          <w:szCs w:val="19"/>
        </w:rPr>
        <w:t xml:space="preserve">[Rank] &lt;= N</w:t>
      </w:r>
      <w:r>
        <w:t xml:space="preserve"> (or use a visual-level Top N filter), and drive N from a parameter with </w:t>
      </w:r>
      <w:r>
        <w:rPr>
          <w:rFonts w:ascii="Consolas" w:cs="Consolas" w:eastAsia="Consolas" w:hAnsi="Consolas"/>
          <w:color w:val="9A3412"/>
          <w:sz w:val="19"/>
          <w:szCs w:val="19"/>
        </w:rPr>
        <w:t xml:space="preserve">SELECTEDVALUE</w:t>
      </w:r>
      <w:r>
        <w:t xml:space="preserve">.</w:t>
      </w:r>
    </w:p>
    <w:p>
      <w:pPr>
        <w:pStyle w:val="Heading3"/>
      </w:pPr>
      <w:r>
        <w:t xml:space="preserve">Worked example — Rank, top 5, and a ratio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Product Rank =</w:t>
            </w:r>
          </w:p>
          <w:p>
            <w:pPr>
              <w:spacing w:after="0" w:before="0"/>
            </w:pPr>
            <w:r>
              <w:rPr>
                <w:rFonts w:ascii="Consolas" w:cs="Consolas" w:eastAsia="Consolas" w:hAnsi="Consolas"/>
                <w:sz w:val="18"/>
                <w:szCs w:val="18"/>
              </w:rPr>
              <w:t xml:space="preserve">RANKX(ALL(DimProduct[EnglishProductName]), [Total Sales], , DESC, DENSE)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Top 5 Sales = IF([Product Rank] &lt;= 5, [Total Sales])</w:t>
            </w:r>
          </w:p>
        </w:tc>
      </w:tr>
    </w:tbl>
    <w:p>
      <w:pPr>
        <w:spacing w:after="140" w:before="0"/>
      </w:pPr>
    </w:p>
    <w:p>
      <w:pPr>
        <w:spacing w:after="100" w:before="40"/>
      </w:pPr>
      <w:r>
        <w:t xml:space="preserve">The rank ignores filters on product names but still reacts to year and region (they filter sales). Top 5 Sales returns BLANK for the rest, which the visual hides.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 ALL: every row ranks 1.</w:t>
            </w:r>
          </w:p>
          <w:p>
            <w:pPr>
              <w:spacing w:after="100" w:before="40"/>
            </w:pPr>
            <w:r>
              <w:t xml:space="preserve">Raw SUM instead of a measure: ties at 1.</w:t>
            </w:r>
          </w:p>
          <w:p>
            <w:pPr>
              <w:spacing w:after="100" w:before="40"/>
            </w:pPr>
            <w:r>
              <w:t xml:space="preserve">The total row ranking 1 (guard with HASONEVALUE).</w:t>
            </w:r>
          </w:p>
          <w:p>
            <w:pPr>
              <w:spacing w:after="100" w:before="40"/>
            </w:pPr>
            <w:r>
              <w:t xml:space="preserve">Using ALL when the user's dimension slicer should re-rank (use ALLSELECTED).</w:t>
            </w:r>
          </w:p>
          <w:p>
            <w:pPr>
              <w:spacing w:after="100" w:before="40"/>
            </w:pPr>
            <w:r>
              <w:rPr>
                <w:rFonts w:ascii="Consolas" w:cs="Consolas" w:eastAsia="Consolas" w:hAnsi="Consolas"/>
                <w:color w:val="9A3412"/>
                <w:sz w:val="19"/>
                <w:szCs w:val="19"/>
              </w:rPr>
              <w:t xml:space="preserve">&lt;= N</w:t>
            </w:r>
            <w:r>
              <w:t xml:space="preserve"> vs </w:t>
            </w:r>
            <w:r>
              <w:rPr>
                <w:rFonts w:ascii="Consolas" w:cs="Consolas" w:eastAsia="Consolas" w:hAnsi="Consolas"/>
                <w:color w:val="9A3412"/>
                <w:sz w:val="19"/>
                <w:szCs w:val="19"/>
              </w:rPr>
              <w:t xml:space="preserve">&lt; 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RANKX(table, measure, , order, ties).</w:t>
            </w:r>
          </w:p>
          <w:p>
            <w:pPr>
              <w:spacing w:after="100" w:before="40"/>
            </w:pPr>
            <w:r>
              <w:t xml:space="preserve">ALL for the full list, ALLSELECTED for the selection.</w:t>
            </w:r>
          </w:p>
          <w:p>
            <w:pPr>
              <w:spacing w:after="100" w:before="40"/>
            </w:pPr>
            <w:r>
              <w:t xml:space="preserve">A measure (or CALCULATE) as the expression.</w:t>
            </w:r>
          </w:p>
          <w:p>
            <w:pPr>
              <w:spacing w:after="100" w:before="40"/>
            </w:pPr>
            <w:r>
              <w:t xml:space="preserve">Top N = rank &lt;=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ALL is needed, ties (Skip vs Dense), rank within a group, and dynamic top N with a parameter.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across everything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products by revenue", "rank customers dynamically", "top 10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RANKX(ALL(Dim[Col]), [Measure], , DESC)</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filter on a rank</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5 products", "show only the top 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 measure</w:t>
            </w:r>
            <w:r>
              <w:rPr>
                <w:sz w:val="20"/>
                <w:szCs w:val="20"/>
              </w:rPr>
              <w:t xml:space="preserve"> then </w:t>
            </w:r>
            <w:r>
              <w:rPr>
                <w:rFonts w:ascii="Consolas" w:cs="Consolas" w:eastAsia="Consolas" w:hAnsi="Consolas"/>
                <w:color w:val="9A3412"/>
                <w:sz w:val="19"/>
                <w:szCs w:val="19"/>
              </w:rPr>
              <w:t xml:space="preserve">IF([Rank] &lt;= N, [Measure])</w:t>
            </w:r>
            <w:r>
              <w:rPr>
                <w:sz w:val="20"/>
                <w:szCs w:val="20"/>
              </w:rPr>
              <w:t xml:space="preserve"> or a visual-level Top N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within a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reps within each region", "top 5 per segment", "most popular genre per country"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RANKX(FILTER(ALL(Dim[Col], Dim[Group]), Dim[Group] = MAX(Dim[Group])), [Measure])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Dynamic Top N (parameter)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the user pick N", "dynamic top-N", "Top 5 / 10 / 20 selector"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 &lt;= SELECTEDVALUE(Param[N], default)</w:t>
            </w:r>
            <w:r>
              <w:rPr>
                <w:sz w:val="20"/>
                <w:szCs w:val="20"/>
              </w:rPr>
              <w:t xml:space="preserve"> used as a visual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Ties: Skip vs Dense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 gaps in the ranking", "replicate RANK / DENSE_RANK / ROW_NUMBER"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 , DESC, Skip | Dense)</w:t>
            </w:r>
            <w:r>
              <w:rPr>
                <w:sz w:val="20"/>
                <w:szCs w:val="20"/>
              </w:rPr>
              <w:t xml:space="preserve">; add a unique tie-breaker for ROW_NUMBER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on a ratio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5 by cancellation rate", "highest margin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RANKX(ALLSELECTED(Dim[Col]), [Ratio])</w:t>
            </w:r>
            <w:r>
              <w:rPr>
                <w:sz w:val="20"/>
                <w:szCs w:val="20"/>
              </w:rPr>
              <w:t xml:space="preserve"> with a BLANK guard and a minimum-volume guard</w:t>
            </w:r>
          </w:p>
        </w:tc>
      </w:tr>
    </w:tbl>
    <w:p>
      <w:pPr>
        <w:spacing w:after="160" w:before="0"/>
      </w:pPr>
    </w:p>
    <w:p>
      <w:pPr>
        <w:pStyle w:val="Heading3"/>
      </w:pPr>
      <w:r>
        <w:t xml:space="preserve">Q058 — Rank products dynamically by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 Deloitte, Wipro · AdventureWorksDW2019 model in Power BI: DimProduct (EnglishProductName), FactInternetSales (SalesAmount). Existing measures: [Total Sales] = SUM(FactInternetSales[SalesAmount]), [Total Orders], [Total Cost], [Gross Profit Margin %].</w:t>
            </w:r>
          </w:p>
          <w:p>
            <w:pPr>
              <w:spacing w:after="100" w:before="40"/>
            </w:pPr>
            <w:r>
              <w:t xml:space="preserve">Create a measure that ranks every product by total sales (1 = best). The ranking must recalculate as the user changes year, region or other slicers.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ALL: every product is rank 1</w:t>
            </w:r>
          </w:p>
          <w:p>
            <w:pPr>
              <w:spacing w:after="100" w:before="40"/>
            </w:pPr>
            <w:r>
              <w:t xml:space="preserve">Without </w:t>
            </w:r>
            <w:r>
              <w:rPr>
                <w:rFonts w:ascii="Consolas" w:cs="Consolas" w:eastAsia="Consolas" w:hAnsi="Consolas"/>
                <w:color w:val="9A3412"/>
                <w:sz w:val="19"/>
                <w:szCs w:val="19"/>
              </w:rPr>
              <w:t xml:space="preserve">ALL</w:t>
            </w:r>
            <w:r>
              <w:t xml:space="preserve"> the table argument is evaluated in the visual's filter context, which has already narrowed it to the current product. A list of one product ranks itself first. </w:t>
            </w:r>
            <w:r>
              <w:rPr>
                <w:rFonts w:ascii="Consolas" w:cs="Consolas" w:eastAsia="Consolas" w:hAnsi="Consolas"/>
                <w:color w:val="9A3412"/>
                <w:sz w:val="19"/>
                <w:szCs w:val="19"/>
              </w:rPr>
              <w:t xml:space="preserve">ALL(DimProduct[EnglishProductName])</w:t>
            </w:r>
            <w:r>
              <w:t xml:space="preserve"> gives RANKX the full product list to compare against.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raw SUM instead of a measure</w:t>
            </w:r>
          </w:p>
          <w:p>
            <w:pPr>
              <w:spacing w:after="100" w:before="40"/>
            </w:pPr>
            <w:r>
              <w:t xml:space="preserve">Several PDF answers write </w:t>
            </w:r>
            <w:r>
              <w:rPr>
                <w:rFonts w:ascii="Consolas" w:cs="Consolas" w:eastAsia="Consolas" w:hAnsi="Consolas"/>
                <w:color w:val="9A3412"/>
                <w:sz w:val="19"/>
                <w:szCs w:val="19"/>
              </w:rPr>
              <w:t xml:space="preserve">RANKX(ALL(Sales[Product]), SUM(Sales[Revenue]))</w:t>
            </w:r>
            <w:r>
              <w:t xml:space="preserve">. RANKX iterates the table with a </w:t>
            </w:r>
            <w:r>
              <w:rPr>
                <w:b/>
                <w:bCs/>
              </w:rPr>
              <w:t xml:space="preserve">row context</w:t>
            </w:r>
            <w:r>
              <w:t xml:space="preserve">, but a bare </w:t>
            </w:r>
            <w:r>
              <w:rPr>
                <w:rFonts w:ascii="Consolas" w:cs="Consolas" w:eastAsia="Consolas" w:hAnsi="Consolas"/>
                <w:color w:val="9A3412"/>
                <w:sz w:val="19"/>
                <w:szCs w:val="19"/>
              </w:rPr>
              <w:t xml:space="preserve">SUM</w:t>
            </w:r>
            <w:r>
              <w:t xml:space="preserve"> ignores row context, so every product gets the same value and ties at rank 1. Use a </w:t>
            </w:r>
            <w:r>
              <w:rPr>
                <w:b/>
                <w:bCs/>
              </w:rPr>
              <w:t xml:space="preserve">measure</w:t>
            </w:r>
            <w:r>
              <w:t xml:space="preserve"> (implicit CALCULATE) or wrap it: </w:t>
            </w:r>
            <w:r>
              <w:rPr>
                <w:rFonts w:ascii="Consolas" w:cs="Consolas" w:eastAsia="Consolas" w:hAnsi="Consolas"/>
                <w:color w:val="9A3412"/>
                <w:sz w:val="19"/>
                <w:szCs w:val="19"/>
              </w:rPr>
              <w:t xml:space="preserve">CALCULATE(SUM(...))</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ranking the fact table</w:t>
            </w:r>
          </w:p>
          <w:p>
            <w:pPr>
              <w:spacing w:after="100" w:before="40"/>
            </w:pPr>
            <w:r>
              <w:rPr>
                <w:rFonts w:ascii="Consolas" w:cs="Consolas" w:eastAsia="Consolas" w:hAnsi="Consolas"/>
                <w:color w:val="9A3412"/>
                <w:sz w:val="19"/>
                <w:szCs w:val="19"/>
              </w:rPr>
              <w:t xml:space="preserve">ALL(FactInternetSales)</w:t>
            </w:r>
            <w:r>
              <w:t xml:space="preserve"> ranks individual sales lines, not products, and clears every dimension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total row shows 1</w:t>
            </w:r>
          </w:p>
          <w:p>
            <w:pPr>
              <w:spacing w:after="100" w:before="40"/>
            </w:pPr>
            <w:r>
              <w:t xml:space="preserve">At the total row the value (all sales) is bigger than any single product, so it ranks first. Return BLANK there: </w:t>
            </w:r>
            <w:r>
              <w:rPr>
                <w:rFonts w:ascii="Consolas" w:cs="Consolas" w:eastAsia="Consolas" w:hAnsi="Consolas"/>
                <w:color w:val="9A3412"/>
                <w:sz w:val="19"/>
                <w:szCs w:val="19"/>
              </w:rPr>
              <w:t xml:space="preserve">IF(HASONEVALUE(DimProduct[EnglishProductName]), RANKX(...))</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Product Rank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ALL(DimProduct[EnglishProductName]),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DENSE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RANKX arguments</w:t>
            </w:r>
          </w:p>
          <w:p>
            <w:pPr>
              <w:spacing w:after="100" w:before="40"/>
            </w:pPr>
            <w:r>
              <w:rPr>
                <w:rFonts w:ascii="Consolas" w:cs="Consolas" w:eastAsia="Consolas" w:hAnsi="Consolas"/>
                <w:color w:val="9A3412"/>
                <w:sz w:val="19"/>
                <w:szCs w:val="19"/>
              </w:rPr>
              <w:t xml:space="preserve">RANKX(table, expression, [value], [order], [ties])</w:t>
            </w:r>
            <w:r>
              <w:t xml:space="preserve">. Order defaults to DESC, ties default to </w:t>
            </w:r>
            <w:r>
              <w:rPr>
                <w:b/>
                <w:bCs/>
              </w:rPr>
              <w:t xml:space="preserve">Skip</w:t>
            </w:r>
            <w:r>
              <w:t xml:space="preserve">. The empty third argument (</w:t>
            </w:r>
            <w:r>
              <w:rPr>
                <w:rFonts w:ascii="Consolas" w:cs="Consolas" w:eastAsia="Consolas" w:hAnsi="Consolas"/>
                <w:color w:val="9A3412"/>
                <w:sz w:val="19"/>
                <w:szCs w:val="19"/>
              </w:rPr>
              <w:t xml:space="preserve">, ,</w:t>
            </w:r>
            <w:r>
              <w:t xml:space="preserve">) is normal: it means "rank the expression itself".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ALL removes filters on the ranked column only</w:t>
            </w:r>
          </w:p>
          <w:p>
            <w:pPr>
              <w:spacing w:after="100" w:before="40"/>
            </w:pPr>
            <w:r>
              <w:rPr>
                <w:rFonts w:ascii="Consolas" w:cs="Consolas" w:eastAsia="Consolas" w:hAnsi="Consolas"/>
                <w:color w:val="9A3412"/>
                <w:sz w:val="19"/>
                <w:szCs w:val="19"/>
              </w:rPr>
              <w:t xml:space="preserve">ALL(DimProduct[EnglishProductName])</w:t>
            </w:r>
            <w:r>
              <w:t xml:space="preserve"> ignores filters on the product dimension, but a </w:t>
            </w:r>
            <w:r>
              <w:rPr>
                <w:b/>
                <w:bCs/>
              </w:rPr>
              <w:t xml:space="preserve">region slicer</w:t>
            </w:r>
            <w:r>
              <w:t xml:space="preserve"> filters the fact table, so </w:t>
            </w:r>
            <w:r>
              <w:rPr>
                <w:rFonts w:ascii="Consolas" w:cs="Consolas" w:eastAsia="Consolas" w:hAnsi="Consolas"/>
                <w:color w:val="9A3412"/>
                <w:sz w:val="19"/>
                <w:szCs w:val="19"/>
              </w:rPr>
              <w:t xml:space="preserve">[Total Sales]</w:t>
            </w:r>
            <w:r>
              <w:t xml:space="preserve"> still recalculates per region and the ranks update. A </w:t>
            </w:r>
            <w:r>
              <w:rPr>
                <w:b/>
                <w:bCs/>
              </w:rPr>
              <w:t xml:space="preserve">category slicer</w:t>
            </w:r>
            <w:r>
              <w:t xml:space="preserve"> (a filter on DimProduct) is ignored by ALL; use ALLSELECTED to respect it.</w:t>
            </w:r>
          </w:p>
        </w:tc>
      </w:tr>
    </w:tbl>
    <w:p>
      <w:pPr>
        <w:spacing w:after="140" w:before="0"/>
      </w:pPr>
    </w:p>
    <w:p>
      <w:pPr>
        <w:pStyle w:val="Heading3"/>
      </w:pPr>
      <w:r>
        <w:t xml:space="preserve">Q059 — Show only the top 5 products, dynamically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Deloitte · AdventureWorksDW2019 model in Power BI: DimProduct (EnglishProductName), DimSalesTerritory (SalesTerritoryRegion), FactInternetSales (SalesAmount). Existing measures: [Total Sales] = SUM(FactInternetSales[SalesAmount]), [Total Orders], [Total Cost], [Gross Profit Margin %].</w:t>
            </w:r>
          </w:p>
          <w:p>
            <w:pPr>
              <w:spacing w:after="100" w:before="40"/>
            </w:pPr>
            <w:r>
              <w:t xml:space="preserve">A chart must show the top 5 products by sales and re-rank whenever the user selects a sales region or a product category. Write the rank measure and the measure that feeds the chart.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 when the question says "respect the selection"</w:t>
            </w:r>
          </w:p>
          <w:p>
            <w:pPr>
              <w:spacing w:after="100" w:before="40"/>
            </w:pPr>
            <w:r>
              <w:rPr>
                <w:rFonts w:ascii="Consolas" w:cs="Consolas" w:eastAsia="Consolas" w:hAnsi="Consolas"/>
                <w:color w:val="9A3412"/>
                <w:sz w:val="19"/>
                <w:szCs w:val="19"/>
              </w:rPr>
              <w:t xml:space="preserve">ALL</w:t>
            </w:r>
            <w:r>
              <w:t xml:space="preserve"> ignores a </w:t>
            </w:r>
            <w:r>
              <w:rPr>
                <w:b/>
                <w:bCs/>
              </w:rPr>
              <w:t xml:space="preserve">category</w:t>
            </w:r>
            <w:r>
              <w:t xml:space="preserve"> slicer on DimProduct, so the top 5 would be ranked against products that are not even shown. </w:t>
            </w:r>
            <w:r>
              <w:rPr>
                <w:rFonts w:ascii="Consolas" w:cs="Consolas" w:eastAsia="Consolas" w:hAnsi="Consolas"/>
                <w:color w:val="9A3412"/>
                <w:sz w:val="19"/>
                <w:szCs w:val="19"/>
              </w:rPr>
              <w:t xml:space="preserve">ALLSELECTED</w:t>
            </w:r>
            <w:r>
              <w:t xml:space="preserve"> keeps the filters coming from slicers and page filters, and removes only the visual's own row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filtering a rank with a plain filter on the table</w:t>
            </w:r>
          </w:p>
          <w:p>
            <w:pPr>
              <w:spacing w:after="100" w:before="40"/>
            </w:pPr>
            <w:r>
              <w:t xml:space="preserve">The PDF version </w:t>
            </w:r>
            <w:r>
              <w:rPr>
                <w:rFonts w:ascii="Consolas" w:cs="Consolas" w:eastAsia="Consolas" w:hAnsi="Consolas"/>
                <w:color w:val="9A3412"/>
                <w:sz w:val="19"/>
                <w:szCs w:val="19"/>
              </w:rPr>
              <w:t xml:space="preserve">CALCULATE(SUM(..), FILTER(Dim_Product, [ProductRank] &lt;= 5))</w:t>
            </w:r>
            <w:r>
              <w:t xml:space="preserve"> works but is just a longer </w:t>
            </w:r>
            <w:r>
              <w:rPr>
                <w:rFonts w:ascii="Consolas" w:cs="Consolas" w:eastAsia="Consolas" w:hAnsi="Consolas"/>
                <w:color w:val="9A3412"/>
                <w:sz w:val="19"/>
                <w:szCs w:val="19"/>
              </w:rPr>
              <w:t xml:space="preserve">IF</w:t>
            </w:r>
            <w:r>
              <w:t xml:space="preserve">. The simple </w:t>
            </w:r>
            <w:r>
              <w:rPr>
                <w:rFonts w:ascii="Consolas" w:cs="Consolas" w:eastAsia="Consolas" w:hAnsi="Consolas"/>
                <w:color w:val="9A3412"/>
                <w:sz w:val="19"/>
                <w:szCs w:val="19"/>
              </w:rPr>
              <w:t xml:space="preserve">IF([Rank] &lt;= 5, [Measure])</w:t>
            </w:r>
            <w:r>
              <w:t xml:space="preserve"> returns BLANK for the others, and the visual hides blank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boundary</w:t>
            </w:r>
          </w:p>
          <w:p>
            <w:pPr>
              <w:spacing w:after="100" w:before="40"/>
            </w:pPr>
            <w:r>
              <w:rPr>
                <w:rFonts w:ascii="Consolas" w:cs="Consolas" w:eastAsia="Consolas" w:hAnsi="Consolas"/>
                <w:color w:val="9A3412"/>
                <w:sz w:val="19"/>
                <w:szCs w:val="19"/>
              </w:rPr>
              <w:t xml:space="preserve">&lt; 5</w:t>
            </w:r>
            <w:r>
              <w:t xml:space="preserve"> keeps only 4 products. Top 5 is </w:t>
            </w:r>
            <w:r>
              <w:rPr>
                <w:rFonts w:ascii="Consolas" w:cs="Consolas" w:eastAsia="Consolas" w:hAnsi="Consolas"/>
                <w:color w:val="9A3412"/>
                <w:sz w:val="19"/>
                <w:szCs w:val="19"/>
              </w:rPr>
              <w:t xml:space="preserve">&lt;= 5</w:t>
            </w:r>
            <w:r>
              <w:t xml:space="preserve"> (a recurring off-by-one).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Product Rank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ALLSELECTED(DimProduct[EnglishProductName]),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SKIP</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Top 5 Sales =</w:t>
            </w:r>
          </w:p>
          <w:p>
            <w:pPr>
              <w:spacing w:after="0" w:before="0"/>
            </w:pPr>
            <w:r>
              <w:rPr>
                <w:rFonts w:ascii="Consolas" w:cs="Consolas" w:eastAsia="Consolas" w:hAnsi="Consolas"/>
                <w:sz w:val="18"/>
                <w:szCs w:val="18"/>
              </w:rPr>
              <w:t xml:space="preserve">IF([Product Rank] &lt;= 5,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no-code alternative: visual filter pane &gt; Product &gt; Top N = 5 by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ALL vs ALLSELECTED in RANKX</w:t>
            </w:r>
          </w:p>
          <w:p>
            <w:pPr>
              <w:spacing w:after="100" w:before="40"/>
            </w:pPr>
            <w:r>
              <w:rPr>
                <w:b/>
                <w:bCs/>
              </w:rPr>
              <w:t xml:space="preserve">ALL</w:t>
            </w:r>
            <w:r>
              <w:t xml:space="preserve"> = rank against the whole list, ignoring the user's selection on that table. </w:t>
            </w:r>
            <w:r>
              <w:rPr>
                <w:b/>
                <w:bCs/>
              </w:rPr>
              <w:t xml:space="preserve">ALLSELECTED</w:t>
            </w:r>
            <w:r>
              <w:t xml:space="preserve"> = rank against what the user has selected. Pick by asking: should the ranking change when someone filters the dimension?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Ties can show more than 5 rows</w:t>
            </w:r>
          </w:p>
          <w:p>
            <w:pPr>
              <w:spacing w:after="100" w:before="40"/>
            </w:pPr>
            <w:r>
              <w:t xml:space="preserve">With SKIP/DENSE two products tied for 5th both pass </w:t>
            </w:r>
            <w:r>
              <w:rPr>
                <w:rFonts w:ascii="Consolas" w:cs="Consolas" w:eastAsia="Consolas" w:hAnsi="Consolas"/>
                <w:color w:val="9A3412"/>
                <w:sz w:val="19"/>
                <w:szCs w:val="19"/>
              </w:rPr>
              <w:t xml:space="preserve">&lt;= 5</w:t>
            </w:r>
            <w:r>
              <w:t xml:space="preserve">. If you need exactly 5, break ties (see the ROW_NUMBER question).</w:t>
            </w:r>
          </w:p>
        </w:tc>
      </w:tr>
    </w:tbl>
    <w:p>
      <w:pPr>
        <w:spacing w:after="140" w:before="0"/>
      </w:pPr>
    </w:p>
    <w:p>
      <w:pPr>
        <w:pStyle w:val="Heading3"/>
      </w:pPr>
      <w:r>
        <w:t xml:space="preserve">Q060 — Rank sales reps within their own territory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Netflix, Flipkart · AdventureWorksDW2019 model in Power BI: DimEmployee (EmployeeKey, FirstName, LastName, SalesTerritoryKey, SalesPersonFlag), FactResellerSales (EmployeeKey, SalesAmount). Create first: Reseller Sales = SUM(FactResellerSales[SalesAmount])</w:t>
            </w:r>
          </w:p>
          <w:p>
            <w:pPr>
              <w:spacing w:after="100" w:before="40"/>
            </w:pPr>
            <w:r>
              <w:t xml:space="preserve">A table visual lists sales people (rows) with their territory. Add a measure that ranks each sales person </w:t>
            </w:r>
            <w:r>
              <w:rPr>
                <w:b/>
                <w:bCs/>
              </w:rPr>
              <w:t xml:space="preserve">within their own territory</w:t>
            </w:r>
            <w:r>
              <w:t xml:space="preserve"> by reseller sales, 1 = best in that territory. The same pattern answers "most popular genre per country" or "top 5 shows per segment".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ranking the fact table</w:t>
            </w:r>
          </w:p>
          <w:p>
            <w:pPr>
              <w:spacing w:after="100" w:before="40"/>
            </w:pPr>
            <w:r>
              <w:t xml:space="preserve">The Accenture answer uses </w:t>
            </w:r>
            <w:r>
              <w:rPr>
                <w:rFonts w:ascii="Consolas" w:cs="Consolas" w:eastAsia="Consolas" w:hAnsi="Consolas"/>
                <w:color w:val="9A3412"/>
                <w:sz w:val="19"/>
                <w:szCs w:val="19"/>
              </w:rPr>
              <w:t xml:space="preserve">FILTER(ALL(Sales), Sales[Region] = MAX(Sales[Region]))</w:t>
            </w:r>
            <w:r>
              <w:t xml:space="preserve">: that ranks </w:t>
            </w:r>
            <w:r>
              <w:rPr>
                <w:b/>
                <w:bCs/>
              </w:rPr>
              <w:t xml:space="preserve">transaction rows</w:t>
            </w:r>
            <w:r>
              <w:t xml:space="preserve">, not reps. Rank the </w:t>
            </w:r>
            <w:r>
              <w:rPr>
                <w:b/>
                <w:bCs/>
              </w:rPr>
              <w:t xml:space="preserve">entity table</w:t>
            </w:r>
            <w:r>
              <w:t xml:space="preserve"> (employee), and keep only the group column next to its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EARLIER in a measure</w:t>
            </w:r>
          </w:p>
          <w:p>
            <w:pPr>
              <w:spacing w:after="100" w:before="40"/>
            </w:pPr>
            <w:r>
              <w:t xml:space="preserve">The Flipkart answer uses </w:t>
            </w:r>
            <w:r>
              <w:rPr>
                <w:rFonts w:ascii="Consolas" w:cs="Consolas" w:eastAsia="Consolas" w:hAnsi="Consolas"/>
                <w:color w:val="9A3412"/>
                <w:sz w:val="19"/>
                <w:szCs w:val="19"/>
              </w:rPr>
              <w:t xml:space="preserve">EARLIER(Sales[Category])</w:t>
            </w:r>
            <w:r>
              <w:t xml:space="preserve">. EARLIER needs an outer row context, which a measure does not have (it works in a calculated column). In a measure, read the current group with </w:t>
            </w:r>
            <w:r>
              <w:rPr>
                <w:rFonts w:ascii="Consolas" w:cs="Consolas" w:eastAsia="Consolas" w:hAnsi="Consolas"/>
                <w:color w:val="9A3412"/>
                <w:sz w:val="19"/>
                <w:szCs w:val="19"/>
              </w:rPr>
              <w:t xml:space="preserve">MAX</w:t>
            </w:r>
            <w:r>
              <w:t xml:space="preserve"> or </w:t>
            </w:r>
            <w:r>
              <w:rPr>
                <w:rFonts w:ascii="Consolas" w:cs="Consolas" w:eastAsia="Consolas" w:hAnsi="Consolas"/>
                <w:color w:val="9A3412"/>
                <w:sz w:val="19"/>
                <w:szCs w:val="19"/>
              </w:rPr>
              <w:t xml:space="preserve">SELECTEDVALUE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group filter</w:t>
            </w:r>
          </w:p>
          <w:p>
            <w:pPr>
              <w:spacing w:after="100" w:before="40"/>
            </w:pPr>
            <w:r>
              <w:t xml:space="preserve">Without the </w:t>
            </w:r>
            <w:r>
              <w:rPr>
                <w:rFonts w:ascii="Consolas" w:cs="Consolas" w:eastAsia="Consolas" w:hAnsi="Consolas"/>
                <w:color w:val="9A3412"/>
                <w:sz w:val="19"/>
                <w:szCs w:val="19"/>
              </w:rPr>
              <w:t xml:space="preserve">FILTER(... = MAX(group))</w:t>
            </w:r>
            <w:r>
              <w:t xml:space="preserve"> part the rank is global and the first rep of every territory shows a big number, not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raw SUM without CALCULATE</w:t>
            </w:r>
          </w:p>
          <w:p>
            <w:pPr>
              <w:spacing w:after="100" w:before="40"/>
            </w:pPr>
            <w:r>
              <w:t xml:space="preserve">The expression must go through a measure (or CALCULATE) so each employee in the filtered table is evaluated separately.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Rank in Territory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ALL(DimEmployee[EmployeeKey], DimEmployee[SalesTerritoryKey]),</w:t>
            </w:r>
          </w:p>
          <w:p>
            <w:pPr>
              <w:spacing w:after="0" w:before="0"/>
            </w:pPr>
            <w:r>
              <w:rPr>
                <w:rFonts w:ascii="Consolas" w:cs="Consolas" w:eastAsia="Consolas" w:hAnsi="Consolas"/>
                <w:sz w:val="18"/>
                <w:szCs w:val="18"/>
              </w:rPr>
              <w:t xml:space="preserve">        DimEmployee[SalesTerritoryKey] = MAX(DimEmployee[SalesTerritoryKey])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[Reseller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DENSE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Rank within a group = rank over a filtered ALL</w:t>
            </w:r>
          </w:p>
          <w:p>
            <w:pPr>
              <w:spacing w:after="100" w:before="40"/>
            </w:pPr>
            <w:r>
              <w:rPr>
                <w:rFonts w:ascii="Consolas" w:cs="Consolas" w:eastAsia="Consolas" w:hAnsi="Consolas"/>
                <w:color w:val="9A3412"/>
                <w:sz w:val="19"/>
                <w:szCs w:val="19"/>
              </w:rPr>
              <w:t xml:space="preserve">ALL</w:t>
            </w:r>
            <w:r>
              <w:t xml:space="preserve"> the ranked key </w:t>
            </w:r>
            <w:r>
              <w:rPr>
                <w:b/>
                <w:bCs/>
              </w:rPr>
              <w:t xml:space="preserve">plus the group column</w:t>
            </w:r>
            <w:r>
              <w:t xml:space="preserve">, </w:t>
            </w:r>
            <w:r>
              <w:rPr>
                <w:rFonts w:ascii="Consolas" w:cs="Consolas" w:eastAsia="Consolas" w:hAnsi="Consolas"/>
                <w:color w:val="9A3412"/>
                <w:sz w:val="19"/>
                <w:szCs w:val="19"/>
              </w:rPr>
              <w:t xml:space="preserve">FILTER</w:t>
            </w:r>
            <w:r>
              <w:t xml:space="preserve"> to the group of the current row (</w:t>
            </w:r>
            <w:r>
              <w:rPr>
                <w:rFonts w:ascii="Consolas" w:cs="Consolas" w:eastAsia="Consolas" w:hAnsi="Consolas"/>
                <w:color w:val="9A3412"/>
                <w:sz w:val="19"/>
                <w:szCs w:val="19"/>
              </w:rPr>
              <w:t xml:space="preserve">MAX(group)</w:t>
            </w:r>
            <w:r>
              <w:t xml:space="preserve"> picks it from the visual's context), then RANKX over that smaller table.</w:t>
            </w:r>
          </w:p>
        </w:tc>
      </w:tr>
    </w:tbl>
    <w:p>
      <w:pPr>
        <w:spacing w:after="140" w:before="0"/>
      </w:pPr>
    </w:p>
    <w:p>
      <w:pPr>
        <w:pStyle w:val="Heading3"/>
      </w:pPr>
      <w:r>
        <w:t xml:space="preserve">Q061 — Dynamic Top N per territory with a selector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 AdventureWorksDW2019 model in Power BI: as in the previous question. Create a numeric range parameter (Modeling &gt; New parameter): table 'Top N', column [Top N], 1 to 20, step 1. Rank in Territory (previous question) already exists.</w:t>
            </w:r>
          </w:p>
          <w:p>
            <w:pPr>
              <w:spacing w:after="100" w:before="40"/>
            </w:pPr>
            <w:r>
              <w:t xml:space="preserve">Let the user pick N (5, 10, 20…) in a slicer and show only the top N sales people </w:t>
            </w:r>
            <w:r>
              <w:rPr>
                <w:b/>
                <w:bCs/>
              </w:rPr>
              <w:t xml:space="preserve">within each territory</w:t>
            </w:r>
            <w:r>
              <w:t xml:space="preserve">. Write the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default in SELECTEDVALUE</w:t>
            </w:r>
          </w:p>
          <w:p>
            <w:pPr>
              <w:spacing w:after="100" w:before="40"/>
            </w:pPr>
            <w:r>
              <w:t xml:space="preserve">If nothing (or several values) is selected, </w:t>
            </w:r>
            <w:r>
              <w:rPr>
                <w:rFonts w:ascii="Consolas" w:cs="Consolas" w:eastAsia="Consolas" w:hAnsi="Consolas"/>
                <w:color w:val="9A3412"/>
                <w:sz w:val="19"/>
                <w:szCs w:val="19"/>
              </w:rPr>
              <w:t xml:space="preserve">SELECTEDVALUE</w:t>
            </w:r>
            <w:r>
              <w:t xml:space="preserve"> returns BLANK and </w:t>
            </w:r>
            <w:r>
              <w:rPr>
                <w:rFonts w:ascii="Consolas" w:cs="Consolas" w:eastAsia="Consolas" w:hAnsi="Consolas"/>
                <w:color w:val="9A3412"/>
                <w:sz w:val="19"/>
                <w:szCs w:val="19"/>
              </w:rPr>
              <w:t xml:space="preserve">rank &lt;= BLANK</w:t>
            </w:r>
            <w:r>
              <w:t xml:space="preserve"> is never true, so the visual goes empty. Always supply a default (</w:t>
            </w:r>
            <w:r>
              <w:rPr>
                <w:rFonts w:ascii="Consolas" w:cs="Consolas" w:eastAsia="Consolas" w:hAnsi="Consolas"/>
                <w:color w:val="9A3412"/>
                <w:sz w:val="19"/>
                <w:szCs w:val="19"/>
              </w:rPr>
              <w:t xml:space="preserve">, 5</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ranking against a hard-coded N</w:t>
            </w:r>
          </w:p>
          <w:p>
            <w:pPr>
              <w:spacing w:after="100" w:before="40"/>
            </w:pPr>
            <w:r>
              <w:t xml:space="preserve">Hard-coding </w:t>
            </w:r>
            <w:r>
              <w:rPr>
                <w:rFonts w:ascii="Consolas" w:cs="Consolas" w:eastAsia="Consolas" w:hAnsi="Consolas"/>
                <w:color w:val="9A3412"/>
                <w:sz w:val="19"/>
                <w:szCs w:val="19"/>
              </w:rPr>
              <w:t xml:space="preserve">&lt;= 5</w:t>
            </w:r>
            <w:r>
              <w:t xml:space="preserve"> defeats the "dynamic" part. Read N from the parameter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ranking across all territories</w:t>
            </w:r>
          </w:p>
          <w:p>
            <w:pPr>
              <w:spacing w:after="100" w:before="40"/>
            </w:pPr>
            <w:r>
              <w:t xml:space="preserve">A global rank gives top N overall, not top N per territory. Reuse the within-group rank.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Top N Value = SELECTEDVALUE('Top N'[Top N], 5)</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IsInTopN =</w:t>
            </w:r>
          </w:p>
          <w:p>
            <w:pPr>
              <w:spacing w:after="0" w:before="0"/>
            </w:pPr>
            <w:r>
              <w:rPr>
                <w:rFonts w:ascii="Consolas" w:cs="Consolas" w:eastAsia="Consolas" w:hAnsi="Consolas"/>
                <w:sz w:val="18"/>
                <w:szCs w:val="18"/>
              </w:rPr>
              <w:t xml:space="preserve">IF([Rank in Territory] &lt;= [Top N Value], 1,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Visual filter pane: IsInTopN is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Parameter table = disconnected slicer</w:t>
            </w:r>
          </w:p>
          <w:p>
            <w:pPr>
              <w:spacing w:after="100" w:before="40"/>
            </w:pPr>
            <w:r>
              <w:t xml:space="preserve">The what-if table has </w:t>
            </w:r>
            <w:r>
              <w:rPr>
                <w:b/>
                <w:bCs/>
              </w:rPr>
              <w:t xml:space="preserve">no relationship</w:t>
            </w:r>
            <w:r>
              <w:t xml:space="preserve">; you read its selection with a measure (</w:t>
            </w:r>
            <w:r>
              <w:rPr>
                <w:rFonts w:ascii="Consolas" w:cs="Consolas" w:eastAsia="Consolas" w:hAnsi="Consolas"/>
                <w:color w:val="9A3412"/>
                <w:sz w:val="19"/>
                <w:szCs w:val="19"/>
              </w:rPr>
              <w:t xml:space="preserve">SELECTEDVALUE</w:t>
            </w:r>
            <w:r>
              <w:t xml:space="preserve">) and use that inside other measures. A measure used as a visual filter must return something comparable (1 / blank).</w:t>
            </w:r>
          </w:p>
        </w:tc>
      </w:tr>
    </w:tbl>
    <w:p>
      <w:pPr>
        <w:spacing w:after="140" w:before="0"/>
      </w:pPr>
    </w:p>
    <w:p>
      <w:pPr>
        <w:pStyle w:val="Heading3"/>
      </w:pPr>
      <w:r>
        <w:t xml:space="preserve">Q062 — Replicate SQL RANK, DENSE_RANK and ROW_NUMBER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Wipro · AdventureWorksDW2019 model in Power BI: DimProduct (ProductKey, EnglishProductName). Existing measures: [Total Sales] = SUM(FactInternetSales[SalesAmount]), [Total Orders], [Total Cost], [Gross Profit Margin %].</w:t>
            </w:r>
          </w:p>
          <w:p>
            <w:pPr>
              <w:spacing w:after="100" w:before="40"/>
            </w:pPr>
            <w:r>
              <w:t xml:space="preserve">Your SQL background says RANK, DENSE_RANK and ROW_NUMBER. Write the DAX equivalent of each over products by total sales,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expecting a ROW_NUMBER function</w:t>
            </w:r>
          </w:p>
          <w:p>
            <w:pPr>
              <w:spacing w:after="100" w:before="40"/>
            </w:pPr>
            <w:r>
              <w:t xml:space="preserve">DAX has no ROW_NUMBER. Tied values both get the same rank unless you add a deterministic tie-breaker (like a key divided by a very large number) so no two expressions are equal.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default is SKIP</w:t>
            </w:r>
          </w:p>
          <w:p>
            <w:pPr>
              <w:spacing w:after="100" w:before="40"/>
            </w:pPr>
            <w:r>
              <w:t xml:space="preserve">If you omit the fifth argument you get SQL RANK() behaviour (gaps). Say DENSE when you want DENSE_RANK().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RANK(): ties share a rank, the next rank is skipped (1,2,2,4)</w:t>
            </w:r>
          </w:p>
          <w:p>
            <w:pPr>
              <w:spacing w:after="0" w:before="0"/>
            </w:pPr>
            <w:r>
              <w:rPr>
                <w:rFonts w:ascii="Consolas" w:cs="Consolas" w:eastAsia="Consolas" w:hAnsi="Consolas"/>
                <w:sz w:val="18"/>
                <w:szCs w:val="18"/>
              </w:rPr>
              <w:t xml:space="preserve">Rank Skip =</w:t>
            </w:r>
          </w:p>
          <w:p>
            <w:pPr>
              <w:spacing w:after="0" w:before="0"/>
            </w:pPr>
            <w:r>
              <w:rPr>
                <w:rFonts w:ascii="Consolas" w:cs="Consolas" w:eastAsia="Consolas" w:hAnsi="Consolas"/>
                <w:sz w:val="18"/>
                <w:szCs w:val="18"/>
              </w:rPr>
              <w:t xml:space="preserve">RANKX(ALL(DimProduct[EnglishProductName]), [Total Sales], , DESC, SKIP)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DENSE_RANK(): ties share a rank, no gaps (1,2,2,3)</w:t>
            </w:r>
          </w:p>
          <w:p>
            <w:pPr>
              <w:spacing w:after="0" w:before="0"/>
            </w:pPr>
            <w:r>
              <w:rPr>
                <w:rFonts w:ascii="Consolas" w:cs="Consolas" w:eastAsia="Consolas" w:hAnsi="Consolas"/>
                <w:sz w:val="18"/>
                <w:szCs w:val="18"/>
              </w:rPr>
              <w:t xml:space="preserve">Rank Dense =</w:t>
            </w:r>
          </w:p>
          <w:p>
            <w:pPr>
              <w:spacing w:after="0" w:before="0"/>
            </w:pPr>
            <w:r>
              <w:rPr>
                <w:rFonts w:ascii="Consolas" w:cs="Consolas" w:eastAsia="Consolas" w:hAnsi="Consolas"/>
                <w:sz w:val="18"/>
                <w:szCs w:val="18"/>
              </w:rPr>
              <w:t xml:space="preserve">RANKX(ALL(DimProduct[EnglishProductName]), [Total Sales], , DESC, DENSE)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ROW_NUMBER(): no native function; make every value unique with a tie-breaker.</w:t>
            </w:r>
          </w:p>
          <w:p>
            <w:pPr>
              <w:spacing w:after="0" w:before="0"/>
            </w:pPr>
            <w:r>
              <w:rPr>
                <w:rFonts w:ascii="Consolas" w:cs="Consolas" w:eastAsia="Consolas" w:hAnsi="Consolas"/>
                <w:sz w:val="18"/>
                <w:szCs w:val="18"/>
              </w:rPr>
              <w:t xml:space="preserve">-- Use at ProductKey grain; test it against your own data.</w:t>
            </w:r>
          </w:p>
          <w:p>
            <w:pPr>
              <w:spacing w:after="0" w:before="0"/>
            </w:pPr>
            <w:r>
              <w:rPr>
                <w:rFonts w:ascii="Consolas" w:cs="Consolas" w:eastAsia="Consolas" w:hAnsi="Consolas"/>
                <w:sz w:val="18"/>
                <w:szCs w:val="18"/>
              </w:rPr>
              <w:t xml:space="preserve">Row Number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ALL(DimProduct[ProductKey]),</w:t>
            </w:r>
          </w:p>
          <w:p>
            <w:pPr>
              <w:spacing w:after="0" w:before="0"/>
            </w:pPr>
            <w:r>
              <w:rPr>
                <w:rFonts w:ascii="Consolas" w:cs="Consolas" w:eastAsia="Consolas" w:hAnsi="Consolas"/>
                <w:sz w:val="18"/>
                <w:szCs w:val="18"/>
              </w:rPr>
              <w:t xml:space="preserve">    CALCULATE([Total Sales] + MAX(DimProduct[ProductKey]) / 1E9),</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SKIP</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SQL ↔ DAX ranking map</w:t>
            </w:r>
          </w:p>
          <w:p>
            <w:pPr>
              <w:pStyle w:val="ListParagraph"/>
              <w:numPr>
                <w:ilvl w:val="0"/>
                <w:numId w:val="2"/>
              </w:numPr>
              <w:spacing w:after="40" w:before="20"/>
            </w:pPr>
            <w:r>
              <w:t xml:space="preserve">RANK() = </w:t>
            </w:r>
            <w:r>
              <w:rPr>
                <w:rFonts w:ascii="Consolas" w:cs="Consolas" w:eastAsia="Consolas" w:hAnsi="Consolas"/>
                <w:color w:val="9A3412"/>
                <w:sz w:val="19"/>
                <w:szCs w:val="19"/>
              </w:rPr>
              <w:t xml:space="preserve">RANKX(..., SKIP)</w:t>
            </w:r>
            <w:r>
              <w:t xml:space="preserve"> (the default)</w:t>
            </w:r>
          </w:p>
          <w:p>
            <w:pPr>
              <w:pStyle w:val="ListParagraph"/>
              <w:numPr>
                <w:ilvl w:val="0"/>
                <w:numId w:val="2"/>
              </w:numPr>
              <w:spacing w:after="40" w:before="20"/>
            </w:pPr>
            <w:r>
              <w:t xml:space="preserve">DENSE_RANK() = </w:t>
            </w:r>
            <w:r>
              <w:rPr>
                <w:rFonts w:ascii="Consolas" w:cs="Consolas" w:eastAsia="Consolas" w:hAnsi="Consolas"/>
                <w:color w:val="9A3412"/>
                <w:sz w:val="19"/>
                <w:szCs w:val="19"/>
              </w:rPr>
              <w:t xml:space="preserve">RANKX(..., DENSE)</w:t>
            </w:r>
          </w:p>
          <w:p>
            <w:pPr>
              <w:pStyle w:val="ListParagraph"/>
              <w:numPr>
                <w:ilvl w:val="0"/>
                <w:numId w:val="2"/>
              </w:numPr>
              <w:spacing w:after="40" w:before="20"/>
            </w:pPr>
            <w:r>
              <w:t xml:space="preserve">ROW_NUMBER() = RANKX with a unique tie-breaker</w:t>
            </w:r>
          </w:p>
          <w:p>
            <w:pPr>
              <w:pStyle w:val="ListParagraph"/>
              <w:numPr>
                <w:ilvl w:val="0"/>
                <w:numId w:val="2"/>
              </w:numPr>
              <w:spacing w:after="40" w:before="20"/>
            </w:pPr>
            <w:r>
              <w:t xml:space="preserve">PARTITION BY = filter the table argument to the current group (see the within-group question)</w:t>
            </w:r>
          </w:p>
        </w:tc>
      </w:tr>
    </w:tbl>
    <w:p>
      <w:pPr>
        <w:spacing w:after="140" w:before="0"/>
      </w:pPr>
    </w:p>
    <w:p>
      <w:pPr>
        <w:pStyle w:val="Heading3"/>
      </w:pPr>
      <w:r>
        <w:t xml:space="preserve">Q063 — Top 5 by a ratio, such as margin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 AdventureWorksDW2019 model in Power BI: DimProduct (EnglishProductName), FactInternetSales. Existing measures: [Total Sales] = SUM(FactInternetSales[SalesAmount]), [Total Orders], [Total Cost], [Gross Profit Margin %].</w:t>
            </w:r>
          </w:p>
          <w:p>
            <w:pPr>
              <w:spacing w:after="100" w:before="40"/>
            </w:pPr>
            <w:r>
              <w:t xml:space="preserve">Airbnb asks for the top 5 listings by cancellation rate. The AdventureWorks version: show the top 5 products by </w:t>
            </w:r>
            <w:r>
              <w:rPr>
                <w:b/>
                <w:bCs/>
              </w:rPr>
              <w:t xml:space="preserve">gross profit margin %</w:t>
            </w:r>
            <w:r>
              <w:t xml:space="preserve">, and avoid products with tiny volume dominating the list.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ranking a sum of ratios</w:t>
            </w:r>
          </w:p>
          <w:p>
            <w:pPr>
              <w:spacing w:after="100" w:before="40"/>
            </w:pPr>
            <w:r>
              <w:t xml:space="preserve">Rank the </w:t>
            </w:r>
            <w:r>
              <w:rPr>
                <w:b/>
                <w:bCs/>
              </w:rPr>
              <w:t xml:space="preserve">ratio measure</w:t>
            </w:r>
            <w:r>
              <w:t xml:space="preserve"> (numerator ÷ denominator at product level). Summing or averaging stored percentages gives the wrong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volume guard</w:t>
            </w:r>
          </w:p>
          <w:p>
            <w:pPr>
              <w:spacing w:after="100" w:before="40"/>
            </w:pPr>
            <w:r>
              <w:t xml:space="preserve">One order with 80% margin beats a product with 5,000 orders at 54%. Add a minimum-volume condition before ranking.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blank rows get ranks</w:t>
            </w:r>
          </w:p>
          <w:p>
            <w:pPr>
              <w:spacing w:after="100" w:before="40"/>
            </w:pPr>
            <w:r>
              <w:t xml:space="preserve">Products without sales have a blank margin and still sit in the ranked table. Guard with </w:t>
            </w:r>
            <w:r>
              <w:rPr>
                <w:rFonts w:ascii="Consolas" w:cs="Consolas" w:eastAsia="Consolas" w:hAnsi="Consolas"/>
                <w:color w:val="9A3412"/>
                <w:sz w:val="19"/>
                <w:szCs w:val="19"/>
              </w:rPr>
              <w:t xml:space="preserve">NOT ISBLANK</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Margin Rank =</w:t>
            </w:r>
          </w:p>
          <w:p>
            <w:pPr>
              <w:spacing w:after="0" w:before="0"/>
            </w:pPr>
            <w:r>
              <w:rPr>
                <w:rFonts w:ascii="Consolas" w:cs="Consolas" w:eastAsia="Consolas" w:hAnsi="Consolas"/>
                <w:sz w:val="18"/>
                <w:szCs w:val="18"/>
              </w:rPr>
              <w:t xml:space="preserve">IF(</w:t>
            </w:r>
          </w:p>
          <w:p>
            <w:pPr>
              <w:spacing w:after="0" w:before="0"/>
            </w:pPr>
            <w:r>
              <w:rPr>
                <w:rFonts w:ascii="Consolas" w:cs="Consolas" w:eastAsia="Consolas" w:hAnsi="Consolas"/>
                <w:sz w:val="18"/>
                <w:szCs w:val="18"/>
              </w:rPr>
              <w:t xml:space="preserve">    NOT ISBLANK([Gross Profit Margin %]) &amp;&amp; [Total Orders] &gt;= 10,</w:t>
            </w:r>
          </w:p>
          <w:p>
            <w:pPr>
              <w:spacing w:after="0" w:before="0"/>
            </w:pPr>
            <w:r>
              <w:rPr>
                <w:rFonts w:ascii="Consolas" w:cs="Consolas" w:eastAsia="Consolas" w:hAnsi="Consolas"/>
                <w:sz w:val="18"/>
                <w:szCs w:val="18"/>
              </w:rPr>
              <w:t xml:space="preserve">    RANKX(</w:t>
            </w:r>
          </w:p>
          <w:p>
            <w:pPr>
              <w:spacing w:after="0" w:before="0"/>
            </w:pPr>
            <w:r>
              <w:rPr>
                <w:rFonts w:ascii="Consolas" w:cs="Consolas" w:eastAsia="Consolas" w:hAnsi="Consolas"/>
                <w:sz w:val="18"/>
                <w:szCs w:val="18"/>
              </w:rPr>
              <w:t xml:space="preserve">        ALLSELECTED(DimProduct[EnglishProductName]),</w:t>
            </w:r>
          </w:p>
          <w:p>
            <w:pPr>
              <w:spacing w:after="0" w:before="0"/>
            </w:pPr>
            <w:r>
              <w:rPr>
                <w:rFonts w:ascii="Consolas" w:cs="Consolas" w:eastAsia="Consolas" w:hAnsi="Consolas"/>
                <w:sz w:val="18"/>
                <w:szCs w:val="18"/>
              </w:rPr>
              <w:t xml:space="preserve">        [Gross Profit Margin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DENSE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visual filter: Margin Rank &lt;= 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"Top N by rate" needs two guards</w:t>
            </w:r>
          </w:p>
          <w:p>
            <w:pPr>
              <w:spacing w:after="100" w:before="40"/>
            </w:pPr>
            <w:r>
              <w:t xml:space="preserve">A </w:t>
            </w:r>
            <w:r>
              <w:rPr>
                <w:b/>
                <w:bCs/>
              </w:rPr>
              <w:t xml:space="preserve">blank guard</w:t>
            </w:r>
            <w:r>
              <w:t xml:space="preserve"> (do not rank what has no value) and a </w:t>
            </w:r>
            <w:r>
              <w:rPr>
                <w:b/>
                <w:bCs/>
              </w:rPr>
              <w:t xml:space="preserve">volume guard</w:t>
            </w:r>
            <w:r>
              <w:t xml:space="preserve"> (rates on tiny counts are noise). Interviewers like hearing the second one.</w:t>
            </w:r>
          </w:p>
        </w:tc>
      </w:tr>
    </w:tbl>
    <w:p>
      <w:pPr>
        <w:spacing w:after="140" w:before="0"/>
      </w:pPr>
    </w:p>
    <w:p>
      <w:pPr>
        <w:pStyle w:val="Heading3"/>
      </w:pPr>
      <w:r>
        <w:t xml:space="preserve">Q064 — Top 10 customers by sales: SQL vs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Healthcare · AdventureWorksDW2019 model in Power BI: DimCustomer (CustomerKey, FirstName, LastName), FactInternetSales (CustomerKey, SalesAmount). Existing measures: [Total Sales] = SUM(FactInternetSales[SalesAmount]), [Total Orders], [Total Cost], [Gross Profit Margin %].</w:t>
            </w:r>
          </w:p>
          <w:p>
            <w:pPr>
              <w:spacing w:after="100" w:before="40"/>
            </w:pPr>
            <w:r>
              <w:t xml:space="preserve">Show the top 10 customers by sales. Write the SQL answer, then the Power BI answer, and explain the key difference.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ranking on the name</w:t>
            </w:r>
          </w:p>
          <w:p>
            <w:pPr>
              <w:spacing w:after="100" w:before="40"/>
            </w:pPr>
            <w:r>
              <w:t xml:space="preserve">Customer names are not unique. </w:t>
            </w:r>
            <w:r>
              <w:rPr>
                <w:rFonts w:ascii="Consolas" w:cs="Consolas" w:eastAsia="Consolas" w:hAnsi="Consolas"/>
                <w:color w:val="9A3412"/>
                <w:sz w:val="19"/>
                <w:szCs w:val="19"/>
              </w:rPr>
              <w:t xml:space="preserve">ALL(DimCustomer[FullName])</w:t>
            </w:r>
            <w:r>
              <w:t xml:space="preserve"> merges two different customers named "John Smith" into one. Rank on the </w:t>
            </w:r>
            <w:r>
              <w:rPr>
                <w:b/>
                <w:bCs/>
              </w:rPr>
              <w:t xml:space="preserve">key</w:t>
            </w:r>
            <w:r>
              <w:t xml:space="preserve"> and show the name beside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ties at the cut-off</w:t>
            </w:r>
          </w:p>
          <w:p>
            <w:pPr>
              <w:spacing w:after="100" w:before="40"/>
            </w:pPr>
            <w:r>
              <w:t xml:space="preserve">SQL </w:t>
            </w:r>
            <w:r>
              <w:rPr>
                <w:rFonts w:ascii="Consolas" w:cs="Consolas" w:eastAsia="Consolas" w:hAnsi="Consolas"/>
                <w:color w:val="9A3412"/>
                <w:sz w:val="19"/>
                <w:szCs w:val="19"/>
              </w:rPr>
              <w:t xml:space="preserve">TOP 10</w:t>
            </w:r>
            <w:r>
              <w:t xml:space="preserve"> cuts at 10 rows arbitrarily when tied; </w:t>
            </w:r>
            <w:r>
              <w:rPr>
                <w:rFonts w:ascii="Consolas" w:cs="Consolas" w:eastAsia="Consolas" w:hAnsi="Consolas"/>
                <w:color w:val="9A3412"/>
                <w:sz w:val="19"/>
                <w:szCs w:val="19"/>
              </w:rPr>
              <w:t xml:space="preserve">TOP 10 WITH TIES</w:t>
            </w:r>
            <w:r>
              <w:t xml:space="preserve"> keeps them. DAX </w:t>
            </w:r>
            <w:r>
              <w:rPr>
                <w:rFonts w:ascii="Consolas" w:cs="Consolas" w:eastAsia="Consolas" w:hAnsi="Consolas"/>
                <w:color w:val="9A3412"/>
                <w:sz w:val="19"/>
                <w:szCs w:val="19"/>
              </w:rPr>
              <w:t xml:space="preserve">&lt;= 10</w:t>
            </w:r>
            <w:r>
              <w:t xml:space="preserve"> keeps all tied rows.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SQL: a fixed answer at execution time</w:t>
            </w:r>
          </w:p>
          <w:p>
            <w:pPr>
              <w:spacing w:after="0" w:before="0"/>
            </w:pPr>
            <w:r>
              <w:rPr>
                <w:rFonts w:ascii="Consolas" w:cs="Consolas" w:eastAsia="Consolas" w:hAnsi="Consolas"/>
                <w:sz w:val="18"/>
                <w:szCs w:val="18"/>
              </w:rPr>
              <w:t xml:space="preserve">SELECT TOP 10 CustomerKey, SUM(SalesAmount) AS TotalSales</w:t>
            </w:r>
          </w:p>
          <w:p>
            <w:pPr>
              <w:spacing w:after="0" w:before="0"/>
            </w:pPr>
            <w:r>
              <w:rPr>
                <w:rFonts w:ascii="Consolas" w:cs="Consolas" w:eastAsia="Consolas" w:hAnsi="Consolas"/>
                <w:sz w:val="18"/>
                <w:szCs w:val="18"/>
              </w:rPr>
              <w:t xml:space="preserve">FROM FactInternetSales</w:t>
            </w:r>
          </w:p>
          <w:p>
            <w:pPr>
              <w:spacing w:after="0" w:before="0"/>
            </w:pPr>
            <w:r>
              <w:rPr>
                <w:rFonts w:ascii="Consolas" w:cs="Consolas" w:eastAsia="Consolas" w:hAnsi="Consolas"/>
                <w:sz w:val="18"/>
                <w:szCs w:val="18"/>
              </w:rPr>
              <w:t xml:space="preserve">GROUP BY CustomerKey</w:t>
            </w:r>
          </w:p>
          <w:p>
            <w:pPr>
              <w:spacing w:after="0" w:before="0"/>
            </w:pPr>
            <w:r>
              <w:rPr>
                <w:rFonts w:ascii="Consolas" w:cs="Consolas" w:eastAsia="Consolas" w:hAnsi="Consolas"/>
                <w:sz w:val="18"/>
                <w:szCs w:val="18"/>
              </w:rPr>
              <w:t xml:space="preserve">ORDER BY TotalSales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DAX: re-ranks as filters change</w:t>
            </w:r>
          </w:p>
          <w:p>
            <w:pPr>
              <w:spacing w:after="0" w:before="0"/>
            </w:pPr>
            <w:r>
              <w:rPr>
                <w:rFonts w:ascii="Consolas" w:cs="Consolas" w:eastAsia="Consolas" w:hAnsi="Consolas"/>
                <w:sz w:val="18"/>
                <w:szCs w:val="18"/>
              </w:rPr>
              <w:t xml:space="preserve">Customer Rank =</w:t>
            </w:r>
          </w:p>
          <w:p>
            <w:pPr>
              <w:spacing w:after="0" w:before="0"/>
            </w:pPr>
            <w:r>
              <w:rPr>
                <w:rFonts w:ascii="Consolas" w:cs="Consolas" w:eastAsia="Consolas" w:hAnsi="Consolas"/>
                <w:sz w:val="18"/>
                <w:szCs w:val="18"/>
              </w:rPr>
              <w:t xml:space="preserve">RANKX(ALL(DimCustomer[CustomerKey]), [Total Sales], ,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chart/table: filter [Customer Rank] &lt;= 10  (or visual-level Top N = 10 by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Static vs dynamic</w:t>
            </w:r>
          </w:p>
          <w:p>
            <w:pPr>
              <w:spacing w:after="100" w:before="40"/>
            </w:pPr>
            <w:r>
              <w:t xml:space="preserve">SQL gives the top 10 </w:t>
            </w:r>
            <w:r>
              <w:rPr>
                <w:b/>
                <w:bCs/>
              </w:rPr>
              <w:t xml:space="preserve">at query time</w:t>
            </w:r>
            <w:r>
              <w:t xml:space="preserve"> for the filters baked into the query. The DAX measure recalculates with every slicer, cross-filter and page filter.</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How do you calculate rankings dynamically in Power BI?</w:t>
            </w:r>
          </w:p>
          <w:p>
            <w:pPr>
              <w:spacing w:after="60" w:before="30"/>
            </w:pPr>
            <w:r>
              <w:rPr>
                <w:b/>
                <w:bCs/>
                <w:color w:val="2E7D32"/>
              </w:rPr>
              <w:t xml:space="preserve">Candidate: </w:t>
            </w:r>
            <w:r>
              <w:t xml:space="preserve">With RANKX. I give it the table to rank over, normally the dimension key wrapped in ALL so the list is not limited to the current row, then the measure to rank by, then the order and how to treat ties.</w:t>
            </w:r>
          </w:p>
          <w:p>
            <w:pPr>
              <w:spacing w:after="0" w:before="0"/>
            </w:pPr>
            <w:r>
              <w:rPr>
                <w:rFonts w:ascii="Consolas" w:cs="Consolas" w:eastAsia="Consolas" w:hAnsi="Consolas"/>
                <w:sz w:val="18"/>
                <w:szCs w:val="18"/>
              </w:rPr>
              <w:t xml:space="preserve">Product Rank = RANKX(ALL(DimProduct[EnglishProductName]), [Total Sales], , DESC, DENSE)</w:t>
            </w:r>
          </w:p>
          <w:p>
            <w:pPr>
              <w:spacing w:after="60" w:before="30"/>
            </w:pPr>
            <w:r>
              <w:rPr>
                <w:b/>
                <w:bCs/>
                <w:color w:val="2E75B6"/>
              </w:rPr>
              <w:t xml:space="preserve">Interviewer: </w:t>
            </w:r>
            <w:r>
              <w:t xml:space="preserve">Why ALL, and what about ALLSELECTED?</w:t>
            </w:r>
          </w:p>
          <w:p>
            <w:pPr>
              <w:spacing w:after="60" w:before="30"/>
            </w:pPr>
            <w:r>
              <w:rPr>
                <w:b/>
                <w:bCs/>
                <w:color w:val="2E7D32"/>
              </w:rPr>
              <w:t xml:space="preserve">Candidate: </w:t>
            </w:r>
            <w:r>
              <w:t xml:space="preserve">Without ALL the visual has already filtered the table to the current product, so everything ranks first. ALL ranks against the whole list. ALLSELECTED ranks against what the user has selected, so if someone filters the category slicer the ranks re-base to the visible products.</w:t>
            </w:r>
          </w:p>
          <w:p>
            <w:pPr>
              <w:spacing w:after="60" w:before="30"/>
            </w:pPr>
            <w:r>
              <w:rPr>
                <w:b/>
                <w:bCs/>
                <w:color w:val="2E75B6"/>
              </w:rPr>
              <w:t xml:space="preserve">Interviewer: </w:t>
            </w:r>
            <w:r>
              <w:t xml:space="preserve">You need the top 5 per region, with the user choosing N. How?</w:t>
            </w:r>
          </w:p>
          <w:p>
            <w:pPr>
              <w:spacing w:after="60" w:before="30"/>
            </w:pPr>
            <w:r>
              <w:rPr>
                <w:b/>
                <w:bCs/>
                <w:color w:val="2E7D32"/>
              </w:rPr>
              <w:t xml:space="preserve">Candidate: </w:t>
            </w:r>
            <w:r>
              <w:t xml:space="preserve">Rank within the region by filtering the ALL table to the current region, create a parameter table for N, and add a measure that returns 1 when the rank is within SELECTEDVALUE of the parameter. I use that measure as a visual-level filter.</w:t>
            </w:r>
          </w:p>
        </w:tc>
      </w:tr>
    </w:tbl>
    <w:p>
      <w:pPr>
        <w:spacing w:after="140" w:before="0"/>
      </w:pPr>
    </w:p>
    <w:p>
      <w:pPr>
        <w:pStyle w:val="Heading2"/>
        <w:pageBreakBefore/>
      </w:pPr>
      <w:r>
        <w:t xml:space="preserve">Topic 6 — Iterator functions</w:t>
      </w:r>
    </w:p>
    <w:p>
      <w:pPr>
        <w:pStyle w:val="Heading4"/>
      </w:pPr>
      <w:r>
        <w:t xml:space="preserve">Lesson</w:t>
      </w:r>
    </w:p>
    <w:p>
      <w:pPr>
        <w:spacing w:after="100" w:before="40"/>
      </w:pPr>
      <w:r>
        <w:rPr>
          <w:b/>
          <w:bCs/>
        </w:rPr>
        <w:t xml:space="preserve">Iterators</w:t>
      </w:r>
      <w:r>
        <w:t xml:space="preserve"> (the functions ending in X: </w:t>
      </w:r>
      <w:r>
        <w:rPr>
          <w:rFonts w:ascii="Consolas" w:cs="Consolas" w:eastAsia="Consolas" w:hAnsi="Consolas"/>
          <w:color w:val="9A3412"/>
          <w:sz w:val="19"/>
          <w:szCs w:val="19"/>
        </w:rPr>
        <w:t xml:space="preserve">SUMX</w:t>
      </w:r>
      <w:r>
        <w:t xml:space="preserve">, </w:t>
      </w:r>
      <w:r>
        <w:rPr>
          <w:rFonts w:ascii="Consolas" w:cs="Consolas" w:eastAsia="Consolas" w:hAnsi="Consolas"/>
          <w:color w:val="9A3412"/>
          <w:sz w:val="19"/>
          <w:szCs w:val="19"/>
        </w:rPr>
        <w:t xml:space="preserve">AVERAGEX</w:t>
      </w:r>
      <w:r>
        <w:t xml:space="preserve">, </w:t>
      </w:r>
      <w:r>
        <w:rPr>
          <w:rFonts w:ascii="Consolas" w:cs="Consolas" w:eastAsia="Consolas" w:hAnsi="Consolas"/>
          <w:color w:val="9A3412"/>
          <w:sz w:val="19"/>
          <w:szCs w:val="19"/>
        </w:rPr>
        <w:t xml:space="preserve">MAXX</w:t>
      </w:r>
      <w:r>
        <w:t xml:space="preserve">, </w:t>
      </w:r>
      <w:r>
        <w:rPr>
          <w:rFonts w:ascii="Consolas" w:cs="Consolas" w:eastAsia="Consolas" w:hAnsi="Consolas"/>
          <w:color w:val="9A3412"/>
          <w:sz w:val="19"/>
          <w:szCs w:val="19"/>
        </w:rPr>
        <w:t xml:space="preserve">COUNTX</w:t>
      </w:r>
      <w:r>
        <w:t xml:space="preserve">, plus </w:t>
      </w:r>
      <w:r>
        <w:rPr>
          <w:rFonts w:ascii="Consolas" w:cs="Consolas" w:eastAsia="Consolas" w:hAnsi="Consolas"/>
          <w:color w:val="9A3412"/>
          <w:sz w:val="19"/>
          <w:szCs w:val="19"/>
        </w:rPr>
        <w:t xml:space="preserve">FILTER</w:t>
      </w:r>
      <w:r>
        <w:t xml:space="preserve">) go through a table </w:t>
      </w:r>
      <w:r>
        <w:rPr>
          <w:b/>
          <w:bCs/>
        </w:rPr>
        <w:t xml:space="preserve">row by row</w:t>
      </w:r>
      <w:r>
        <w:t xml:space="preserve">, evaluate an expression for each row, then aggregate the results. They are how you compute things a single column aggregation cannot, such as quantity × price.</w:t>
      </w:r>
    </w:p>
    <w:p>
      <w:pPr>
        <w:pStyle w:val="Heading3"/>
      </w:pPr>
      <w:r>
        <w:t xml:space="preserve">SUM vs SUMX</w:t>
      </w:r>
    </w:p>
    <w:p>
      <w:pPr>
        <w:spacing w:after="100" w:before="40"/>
      </w:pPr>
      <w:r>
        <w:rPr>
          <w:rFonts w:ascii="Consolas" w:cs="Consolas" w:eastAsia="Consolas" w:hAnsi="Consolas"/>
          <w:color w:val="9A3412"/>
          <w:sz w:val="19"/>
          <w:szCs w:val="19"/>
        </w:rPr>
        <w:t xml:space="preserve">SUM(col)</w:t>
      </w:r>
      <w:r>
        <w:t xml:space="preserve"> adds one column. </w:t>
      </w:r>
      <w:r>
        <w:rPr>
          <w:rFonts w:ascii="Consolas" w:cs="Consolas" w:eastAsia="Consolas" w:hAnsi="Consolas"/>
          <w:color w:val="9A3412"/>
          <w:sz w:val="19"/>
          <w:szCs w:val="19"/>
        </w:rPr>
        <w:t xml:space="preserve">SUMX(table, expression)</w:t>
      </w:r>
      <w:r>
        <w:t xml:space="preserve"> evaluates the expression per row first: </w:t>
      </w:r>
      <w:r>
        <w:rPr>
          <w:rFonts w:ascii="Consolas" w:cs="Consolas" w:eastAsia="Consolas" w:hAnsi="Consolas"/>
          <w:color w:val="9A3412"/>
          <w:sz w:val="19"/>
          <w:szCs w:val="19"/>
        </w:rPr>
        <w:t xml:space="preserve">SUMX(Sales, Sales[Qty] * Sales[Price])</w:t>
      </w:r>
      <w:r>
        <w:t xml:space="preserve">. SUM cannot multiply two columns.</w:t>
      </w:r>
    </w:p>
    <w:p>
      <w:pPr>
        <w:pStyle w:val="Heading3"/>
      </w:pPr>
      <w:r>
        <w:t xml:space="preserve">The grain of the table decides the answer</w:t>
      </w:r>
    </w:p>
    <w:p>
      <w:pPr>
        <w:spacing w:after="100" w:before="40"/>
      </w:pPr>
      <w:r>
        <w:t xml:space="preserve">The first argument defines </w:t>
      </w:r>
      <w:r>
        <w:rPr>
          <w:b/>
          <w:bCs/>
        </w:rPr>
        <w:t xml:space="preserve">what you iterate</w:t>
      </w:r>
      <w:r>
        <w:t xml:space="preserve">: iterate </w:t>
      </w:r>
      <w:r>
        <w:rPr>
          <w:b/>
          <w:bCs/>
        </w:rPr>
        <w:t xml:space="preserve">orders</w:t>
      </w:r>
      <w:r>
        <w:t xml:space="preserve"> to get an average per order, </w:t>
      </w:r>
      <w:r>
        <w:rPr>
          <w:b/>
          <w:bCs/>
        </w:rPr>
        <w:t xml:space="preserve">customers</w:t>
      </w:r>
      <w:r>
        <w:t xml:space="preserve"> for an average per customer, </w:t>
      </w:r>
      <w:r>
        <w:rPr>
          <w:b/>
          <w:bCs/>
        </w:rPr>
        <w:t xml:space="preserve">months</w:t>
      </w:r>
      <w:r>
        <w:t xml:space="preserve"> for an average per month. </w:t>
      </w:r>
      <w:r>
        <w:rPr>
          <w:rFonts w:ascii="Consolas" w:cs="Consolas" w:eastAsia="Consolas" w:hAnsi="Consolas"/>
          <w:color w:val="9A3412"/>
          <w:sz w:val="19"/>
          <w:szCs w:val="19"/>
        </w:rPr>
        <w:t xml:space="preserve">AVERAGEX(FactInternetSales, [SalesAmount])</w:t>
      </w:r>
      <w:r>
        <w:t xml:space="preserve"> averages </w:t>
      </w:r>
      <w:r>
        <w:rPr>
          <w:b/>
          <w:bCs/>
        </w:rPr>
        <w:t xml:space="preserve">lines</w:t>
      </w:r>
      <w:r>
        <w:t xml:space="preserve">; </w:t>
      </w:r>
      <w:r>
        <w:rPr>
          <w:rFonts w:ascii="Consolas" w:cs="Consolas" w:eastAsia="Consolas" w:hAnsi="Consolas"/>
          <w:color w:val="9A3412"/>
          <w:sz w:val="19"/>
          <w:szCs w:val="19"/>
        </w:rPr>
        <w:t xml:space="preserve">AVERAGEX(VALUES(Fact[OrderNumber]), [Total Sales])</w:t>
      </w:r>
      <w:r>
        <w:t xml:space="preserve"> averages </w:t>
      </w:r>
      <w:r>
        <w:rPr>
          <w:b/>
          <w:bCs/>
        </w:rPr>
        <w:t xml:space="preserve">orders</w:t>
      </w:r>
      <w:r>
        <w:t xml:space="preserve">.</w:t>
      </w:r>
    </w:p>
    <w:p>
      <w:pPr>
        <w:pStyle w:val="Heading3"/>
      </w:pPr>
      <w:r>
        <w:t xml:space="preserve">Measures inside iterators</w:t>
      </w:r>
    </w:p>
    <w:p>
      <w:pPr>
        <w:spacing w:after="100" w:before="40"/>
      </w:pPr>
      <w:r>
        <w:t xml:space="preserve">A measure reference inside the expression triggers </w:t>
      </w:r>
      <w:r>
        <w:rPr>
          <w:b/>
          <w:bCs/>
        </w:rPr>
        <w:t xml:space="preserve">context transition</w:t>
      </w:r>
      <w:r>
        <w:t xml:space="preserve"> for each row, so </w:t>
      </w:r>
      <w:r>
        <w:rPr>
          <w:rFonts w:ascii="Consolas" w:cs="Consolas" w:eastAsia="Consolas" w:hAnsi="Consolas"/>
          <w:color w:val="9A3412"/>
          <w:sz w:val="19"/>
          <w:szCs w:val="19"/>
        </w:rPr>
        <w:t xml:space="preserve">SUMX(VALUES(DimCustomer[CustomerKey]), [Total Sales])</w:t>
      </w:r>
      <w:r>
        <w:t xml:space="preserve"> evaluates the measure once per customer. Powerful for non-additive totals, but costly on big tables.</w:t>
      </w:r>
    </w:p>
    <w:p>
      <w:pPr>
        <w:pStyle w:val="Heading3"/>
      </w:pPr>
      <w:r>
        <w:t xml:space="preserve">When not to iterate</w:t>
      </w:r>
    </w:p>
    <w:p>
      <w:pPr>
        <w:spacing w:after="100" w:before="40"/>
      </w:pPr>
      <w:r>
        <w:t xml:space="preserve">If a stored column or a CALCULATE filter does the job, avoid the iterator. </w:t>
      </w:r>
      <w:r>
        <w:rPr>
          <w:rFonts w:ascii="Consolas" w:cs="Consolas" w:eastAsia="Consolas" w:hAnsi="Consolas"/>
          <w:color w:val="9A3412"/>
          <w:sz w:val="19"/>
          <w:szCs w:val="19"/>
        </w:rPr>
        <w:t xml:space="preserve">CALCULATE([Total Sales], Fact[Amount] &gt; 1000)</w:t>
      </w:r>
      <w:r>
        <w:t xml:space="preserve"> beats </w:t>
      </w:r>
      <w:r>
        <w:rPr>
          <w:rFonts w:ascii="Consolas" w:cs="Consolas" w:eastAsia="Consolas" w:hAnsi="Consolas"/>
          <w:color w:val="9A3412"/>
          <w:sz w:val="19"/>
          <w:szCs w:val="19"/>
        </w:rPr>
        <w:t xml:space="preserve">SUMX(FILTER(Fact, ...), ...)</w:t>
      </w:r>
      <w:r>
        <w:t xml:space="preserve"> on a large fact table.</w:t>
      </w:r>
    </w:p>
    <w:p>
      <w:pPr>
        <w:pStyle w:val="Heading3"/>
      </w:pPr>
      <w:r>
        <w:t xml:space="preserve">Worked example — An average per order, not per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Order Value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VALUES(FactInternetSales[SalesOrderNumber]),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The iterated table is the list of distinct orders. For each order the measure computes that order's total, and AVERAGEX averages those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Iterating the fact rows and averaging lines instead of orders.</w:t>
            </w:r>
          </w:p>
          <w:p>
            <w:pPr>
              <w:spacing w:after="100" w:before="40"/>
            </w:pPr>
            <w:r>
              <w:t xml:space="preserve">Using SUMX when a stored column exists.</w:t>
            </w:r>
          </w:p>
          <w:p>
            <w:pPr>
              <w:spacing w:after="100" w:before="40"/>
            </w:pPr>
            <w:r>
              <w:t xml:space="preserve">EARLIER in a measure (legacy; use variables).</w:t>
            </w:r>
          </w:p>
          <w:p>
            <w:pPr>
              <w:spacing w:after="100" w:before="40"/>
            </w:pPr>
            <w:r>
              <w:t xml:space="preserve">Putting a measure inside an iterator over millions of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Iterators evaluate an expression per row, then aggregate.</w:t>
            </w:r>
          </w:p>
          <w:p>
            <w:pPr>
              <w:spacing w:after="100" w:before="40"/>
            </w:pPr>
            <w:r>
              <w:t xml:space="preserve">The iterated table sets the grain.</w:t>
            </w:r>
          </w:p>
          <w:p>
            <w:pPr>
              <w:spacing w:after="100" w:before="40"/>
            </w:pPr>
            <w:r>
              <w:t xml:space="preserve">Measures inside iterators cause context transition.</w:t>
            </w:r>
          </w:p>
          <w:p>
            <w:pPr>
              <w:spacing w:after="100" w:before="40"/>
            </w:pPr>
            <w:r>
              <w:t xml:space="preserve">Prefer aggregations + CALCULATE when they suffice.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SUM vs SUMX, AVERAGEX on the right grain, and the performance trade-off.</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Row-level expression, then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"quantity × price", "line total then sum", "net revenue after discount"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SUMX(Table, colA * colB)</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of per-group aggregates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order value", "average monthly sales", "average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AVERAGEX(VALUES(Dim[Col]), [Measure])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Iterate members, evaluate a measure per member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"the total row does not add up", "customers above a threshold"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SUMX(VALUES(Dim[Col]), [Measure])</w:t>
            </w:r>
            <w:r>
              <w:rPr>
                <w:sz w:val="20"/>
                <w:szCs w:val="20"/>
              </w:rPr>
              <w:t xml:space="preserve"> or </w:t>
            </w:r>
            <w:r>
              <w:rPr>
                <w:rFonts w:ascii="Consolas" w:cs="Consolas" w:eastAsia="Consolas" w:hAnsi="Consolas"/>
                <w:color w:val="9A3412"/>
                <w:sz w:val="19"/>
                <w:szCs w:val="19"/>
              </w:rPr>
              <w:t xml:space="preserve">COUNTROWS(FILTER(VALUES(...), [m] &gt; X))</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Segment with SWITCH over a measure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"High / Medium / Low customers", "bands by spend"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SWITCH(TRUE(), [m] &gt;= a, "High", [m] &gt;= b, "Medium", "Low")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Iterator vs simple aggregation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"optimise this measure", "avoid SUMX when SUM will do"</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Table[col] &gt; x)</w:t>
            </w:r>
            <w:r>
              <w:rPr>
                <w:sz w:val="20"/>
                <w:szCs w:val="20"/>
              </w:rPr>
              <w:t xml:space="preserve"> instead of </w:t>
            </w:r>
            <w:r>
              <w:rPr>
                <w:rFonts w:ascii="Consolas" w:cs="Consolas" w:eastAsia="Consolas" w:hAnsi="Consolas"/>
                <w:color w:val="9A3412"/>
                <w:sz w:val="19"/>
                <w:szCs w:val="19"/>
              </w:rPr>
              <w:t xml:space="preserve">SUMX(FILTER(Table, ...), ...)</w:t>
            </w:r>
          </w:p>
        </w:tc>
      </w:tr>
    </w:tbl>
    <w:p>
      <w:pPr>
        <w:spacing w:after="160" w:before="0"/>
      </w:pPr>
    </w:p>
    <w:p>
      <w:pPr>
        <w:pStyle w:val="Heading3"/>
      </w:pPr>
      <w:r>
        <w:t xml:space="preserve">Q065 — SUM vs SUMX vs CALCULATE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 Accenture Power BI · AdventureWorksDW2019 model in Power BI: FactInternetSales (OrderQuantity, UnitPrice, SalesAmount), DimProductCategory (EnglishProductCategoryName)</w:t>
            </w:r>
          </w:p>
          <w:p>
            <w:pPr>
              <w:spacing w:after="100" w:before="40"/>
            </w:pPr>
            <w:r>
              <w:t xml:space="preserve">Explain SUM, SUMX and CALCULATE with an example of each. Which one computes revenue as quantity × unit price, and why can't SUM do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SUM of a product of columns</w:t>
            </w:r>
          </w:p>
          <w:p>
            <w:pPr>
              <w:spacing w:after="100" w:before="40"/>
            </w:pPr>
            <w:r>
              <w:rPr>
                <w:rFonts w:ascii="Consolas" w:cs="Consolas" w:eastAsia="Consolas" w:hAnsi="Consolas"/>
                <w:color w:val="9A3412"/>
                <w:sz w:val="19"/>
                <w:szCs w:val="19"/>
              </w:rPr>
              <w:t xml:space="preserve">SUM(FactInternetSales[OrderQuantity] * FactInternetSales[UnitPrice])</w:t>
            </w:r>
            <w:r>
              <w:t xml:space="preserve"> is invalid. SUM takes </w:t>
            </w:r>
            <w:r>
              <w:rPr>
                <w:b/>
                <w:bCs/>
              </w:rPr>
              <w:t xml:space="preserve">one column</w:t>
            </w:r>
            <w:r>
              <w:t xml:space="preserve">; it cannot evaluate an expression row by row. SUMX iterates the table, evaluates the expression per row, then adds the results.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SUMX when a stored column exists</w:t>
            </w:r>
          </w:p>
          <w:p>
            <w:pPr>
              <w:spacing w:after="100" w:before="40"/>
            </w:pPr>
            <w:r>
              <w:t xml:space="preserve">The fact table already stores </w:t>
            </w:r>
            <w:r>
              <w:rPr>
                <w:rFonts w:ascii="Consolas" w:cs="Consolas" w:eastAsia="Consolas" w:hAnsi="Consolas"/>
                <w:color w:val="9A3412"/>
                <w:sz w:val="19"/>
                <w:szCs w:val="19"/>
              </w:rPr>
              <w:t xml:space="preserve">SalesAmount</w:t>
            </w:r>
            <w:r>
              <w:t xml:space="preserve">. </w:t>
            </w:r>
            <w:r>
              <w:rPr>
                <w:rFonts w:ascii="Consolas" w:cs="Consolas" w:eastAsia="Consolas" w:hAnsi="Consolas"/>
                <w:color w:val="9A3412"/>
                <w:sz w:val="19"/>
                <w:szCs w:val="19"/>
              </w:rPr>
              <w:t xml:space="preserve">SUMX(Fact, Fact[SalesAmount])</w:t>
            </w:r>
            <w:r>
              <w:t xml:space="preserve"> is slower than </w:t>
            </w:r>
            <w:r>
              <w:rPr>
                <w:rFonts w:ascii="Consolas" w:cs="Consolas" w:eastAsia="Consolas" w:hAnsi="Consolas"/>
                <w:color w:val="9A3412"/>
                <w:sz w:val="19"/>
                <w:szCs w:val="19"/>
              </w:rPr>
              <w:t xml:space="preserve">SUM</w:t>
            </w:r>
            <w:r>
              <w:t xml:space="preserve"> for the same result. Iterate only when you need a row-level expression.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Quantity = SUM(FactInternetSales[OrderQuantity])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Gross Line Revenue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FactInternetSales,</w:t>
            </w:r>
          </w:p>
          <w:p>
            <w:pPr>
              <w:spacing w:after="0" w:before="0"/>
            </w:pPr>
            <w:r>
              <w:rPr>
                <w:rFonts w:ascii="Consolas" w:cs="Consolas" w:eastAsia="Consolas" w:hAnsi="Consolas"/>
                <w:sz w:val="18"/>
                <w:szCs w:val="18"/>
              </w:rPr>
              <w:t xml:space="preserve">    FactInternetSales[OrderQuantity] * FactInternetSales[UnitPrice]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Bike Sales =</w:t>
            </w:r>
          </w:p>
          <w:p>
            <w:pPr>
              <w:spacing w:after="0" w:before="0"/>
            </w:pPr>
            <w:r>
              <w:rPr>
                <w:rFonts w:ascii="Consolas" w:cs="Consolas" w:eastAsia="Consolas" w:hAnsi="Consolas"/>
                <w:sz w:val="18"/>
                <w:szCs w:val="18"/>
              </w:rPr>
              <w:t xml:space="preserve">CALCULATE([Total Sales], DimProductCategory[EnglishProductCategoryName] = "Bikes")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jobs, three functions</w:t>
            </w:r>
          </w:p>
          <w:p>
            <w:pPr>
              <w:pStyle w:val="ListParagraph"/>
              <w:numPr>
                <w:ilvl w:val="0"/>
                <w:numId w:val="2"/>
              </w:numPr>
              <w:spacing w:after="40" w:before="20"/>
            </w:pPr>
            <w:r>
              <w:rPr>
                <w:b/>
                <w:bCs/>
              </w:rPr>
              <w:t xml:space="preserve">SUM</w:t>
            </w:r>
            <w:r>
              <w:t xml:space="preserve">: add one column</w:t>
            </w:r>
          </w:p>
          <w:p>
            <w:pPr>
              <w:pStyle w:val="ListParagraph"/>
              <w:numPr>
                <w:ilvl w:val="0"/>
                <w:numId w:val="2"/>
              </w:numPr>
              <w:spacing w:after="40" w:before="20"/>
            </w:pPr>
            <w:r>
              <w:rPr>
                <w:b/>
                <w:bCs/>
              </w:rPr>
              <w:t xml:space="preserve">SUMX</w:t>
            </w:r>
            <w:r>
              <w:t xml:space="preserve">: row-by-row expression, then add (needs row context)</w:t>
            </w:r>
          </w:p>
          <w:p>
            <w:pPr>
              <w:pStyle w:val="ListParagraph"/>
              <w:numPr>
                <w:ilvl w:val="0"/>
                <w:numId w:val="2"/>
              </w:numPr>
              <w:spacing w:after="40" w:before="20"/>
            </w:pPr>
            <w:r>
              <w:rPr>
                <w:b/>
                <w:bCs/>
              </w:rPr>
              <w:t xml:space="preserve">CALCULATE</w:t>
            </w:r>
            <w:r>
              <w:t xml:space="preserve">: does not aggregate at all; it </w:t>
            </w:r>
            <w:r>
              <w:rPr>
                <w:b/>
                <w:bCs/>
              </w:rPr>
              <w:t xml:space="preserve">changes the filter context</w:t>
            </w:r>
            <w:r>
              <w:t xml:space="preserve"> for another expression</w:t>
            </w:r>
          </w:p>
        </w:tc>
      </w:tr>
    </w:tbl>
    <w:p>
      <w:pPr>
        <w:spacing w:after="140" w:before="0"/>
      </w:pPr>
    </w:p>
    <w:p>
      <w:pPr>
        <w:pStyle w:val="Heading3"/>
      </w:pPr>
      <w:r>
        <w:t xml:space="preserve">Q066 — Net revenue after discount with SUMX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Deloitte · AdventureWorksDW2019 model in Power BI: FactInternetSales (OrderQuantity, UnitPrice, UnitPriceDiscountPct, SalesAmount)</w:t>
            </w:r>
          </w:p>
          <w:p>
            <w:pPr>
              <w:spacing w:after="100" w:before="40"/>
            </w:pPr>
            <w:r>
              <w:t xml:space="preserve">Write a measure for </w:t>
            </w:r>
            <w:r>
              <w:rPr>
                <w:b/>
                <w:bCs/>
              </w:rPr>
              <w:t xml:space="preserve">net revenue</w:t>
            </w:r>
            <w:r>
              <w:t xml:space="preserve">: quantity × unit price, reduced by each line's discount percentage. Then say how you would check it against the stored SalesAmount.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discounting after the sum</w:t>
            </w:r>
          </w:p>
          <w:p>
            <w:pPr>
              <w:spacing w:after="100" w:before="40"/>
            </w:pPr>
            <w:r>
              <w:rPr>
                <w:rFonts w:ascii="Consolas" w:cs="Consolas" w:eastAsia="Consolas" w:hAnsi="Consolas"/>
                <w:color w:val="9A3412"/>
                <w:sz w:val="19"/>
                <w:szCs w:val="19"/>
              </w:rPr>
              <w:t xml:space="preserve">SUM(qty) * AVERAGE(price) * (1 - AVERAGE(discount))</w:t>
            </w:r>
            <w:r>
              <w:t xml:space="preserve"> gives a different number: the discount differs per line, so it has to apply </w:t>
            </w:r>
            <w:r>
              <w:rPr>
                <w:b/>
                <w:bCs/>
              </w:rPr>
              <w:t xml:space="preserve">per row</w:t>
            </w:r>
            <w:r>
              <w:t xml:space="preserve"> before adding.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brackets</w:t>
            </w:r>
          </w:p>
          <w:p>
            <w:pPr>
              <w:spacing w:after="100" w:before="40"/>
            </w:pPr>
            <w:r>
              <w:rPr>
                <w:rFonts w:ascii="Consolas" w:cs="Consolas" w:eastAsia="Consolas" w:hAnsi="Consolas"/>
                <w:color w:val="9A3412"/>
                <w:sz w:val="19"/>
                <w:szCs w:val="19"/>
              </w:rPr>
              <w:t xml:space="preserve">1 - pct</w:t>
            </w:r>
            <w:r>
              <w:t xml:space="preserve"> must be in brackets; </w:t>
            </w:r>
            <w:r>
              <w:rPr>
                <w:rFonts w:ascii="Consolas" w:cs="Consolas" w:eastAsia="Consolas" w:hAnsi="Consolas"/>
                <w:color w:val="9A3412"/>
                <w:sz w:val="19"/>
                <w:szCs w:val="19"/>
              </w:rPr>
              <w:t xml:space="preserve">qty * price * 1 - pct</w:t>
            </w:r>
            <w:r>
              <w:t xml:space="preserve"> subtracts the percentage from the total.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Net Line Revenue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FactInternetSales,</w:t>
            </w:r>
          </w:p>
          <w:p>
            <w:pPr>
              <w:spacing w:after="0" w:before="0"/>
            </w:pPr>
            <w:r>
              <w:rPr>
                <w:rFonts w:ascii="Consolas" w:cs="Consolas" w:eastAsia="Consolas" w:hAnsi="Consolas"/>
                <w:sz w:val="18"/>
                <w:szCs w:val="18"/>
              </w:rPr>
              <w:t xml:space="preserve">    FactInternetSales[OrderQuantity]</w:t>
            </w:r>
          </w:p>
          <w:p>
            <w:pPr>
              <w:spacing w:after="0" w:before="0"/>
            </w:pPr>
            <w:r>
              <w:rPr>
                <w:rFonts w:ascii="Consolas" w:cs="Consolas" w:eastAsia="Consolas" w:hAnsi="Consolas"/>
                <w:sz w:val="18"/>
                <w:szCs w:val="18"/>
              </w:rPr>
              <w:t xml:space="preserve">        * FactInternetSales[UnitPrice]</w:t>
            </w:r>
          </w:p>
          <w:p>
            <w:pPr>
              <w:spacing w:after="0" w:before="0"/>
            </w:pPr>
            <w:r>
              <w:rPr>
                <w:rFonts w:ascii="Consolas" w:cs="Consolas" w:eastAsia="Consolas" w:hAnsi="Consolas"/>
                <w:sz w:val="18"/>
                <w:szCs w:val="18"/>
              </w:rPr>
              <w:t xml:space="preserve">        * (1 - FactInternetSales[UnitPriceDiscountPct])</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check: Net Line Revenue - [Total Sales] should be about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Reconcile new measures</w:t>
            </w:r>
          </w:p>
          <w:p>
            <w:pPr>
              <w:spacing w:after="100" w:before="40"/>
            </w:pPr>
            <w:r>
              <w:t xml:space="preserve">When a stored column exists, compute your measure both ways and compare. A non-zero difference means a rounding rule or business rule you have not understood.</w:t>
            </w:r>
          </w:p>
        </w:tc>
      </w:tr>
    </w:tbl>
    <w:p>
      <w:pPr>
        <w:spacing w:after="140" w:before="0"/>
      </w:pPr>
    </w:p>
    <w:p>
      <w:pPr>
        <w:pStyle w:val="Heading3"/>
      </w:pPr>
      <w:r>
        <w:t xml:space="preserve">Q067 — Average order value with AVERAGEX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AdventureWorksDW2019 model in Power BI: FactInternetSales (SalesOrderNumber, SalesOrderLineNumber, SalesAmount). Existing measures: [Total Sales] = SUM(FactInternetSales[SalesAmount]), [Total Orders], [Total Cost], [Gross Profit Margin %].</w:t>
            </w:r>
          </w:p>
          <w:p>
            <w:pPr>
              <w:spacing w:after="100" w:before="40"/>
            </w:pPr>
            <w:r>
              <w:t xml:space="preserve">An answer in the EXL PDF is </w:t>
            </w:r>
            <w:r>
              <w:rPr>
                <w:rFonts w:ascii="Consolas" w:cs="Consolas" w:eastAsia="Consolas" w:hAnsi="Consolas"/>
                <w:color w:val="9A3412"/>
                <w:sz w:val="19"/>
                <w:szCs w:val="19"/>
              </w:rPr>
              <w:t xml:space="preserve">Average Order Value = AVERAGEX(Sales, Sales[Amount])</w:t>
            </w:r>
            <w:r>
              <w:t xml:space="preserve">. What does that really calculate? Write a correct average order value with AVERAGEX.</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grain</w:t>
            </w:r>
          </w:p>
          <w:p>
            <w:pPr>
              <w:spacing w:after="100" w:before="40"/>
            </w:pPr>
            <w:r>
              <w:t xml:space="preserve">An order has several lines (</w:t>
            </w:r>
            <w:r>
              <w:rPr>
                <w:rFonts w:ascii="Consolas" w:cs="Consolas" w:eastAsia="Consolas" w:hAnsi="Consolas"/>
                <w:color w:val="9A3412"/>
                <w:sz w:val="19"/>
                <w:szCs w:val="19"/>
              </w:rPr>
              <w:t xml:space="preserve">SalesOrderLineNumber</w:t>
            </w:r>
            <w:r>
              <w:t xml:space="preserve">). Averaging the </w:t>
            </w:r>
            <w:r>
              <w:rPr>
                <w:b/>
                <w:bCs/>
              </w:rPr>
              <w:t xml:space="preserve">fact rows</w:t>
            </w:r>
            <w:r>
              <w:t xml:space="preserve"> gives the average line, which is lower than the average order. The table argument of AVERAGEX decides the grain: iterate the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 of lines in the denominator</w:t>
            </w:r>
          </w:p>
          <w:p>
            <w:pPr>
              <w:spacing w:after="100" w:before="40"/>
            </w:pPr>
            <w:r>
              <w:rPr>
                <w:rFonts w:ascii="Consolas" w:cs="Consolas" w:eastAsia="Consolas" w:hAnsi="Consolas"/>
                <w:color w:val="9A3412"/>
                <w:sz w:val="19"/>
                <w:szCs w:val="19"/>
              </w:rPr>
              <w:t xml:space="preserve">DIVIDE([Total Sales], COUNTROWS(FactInternetSales))</w:t>
            </w:r>
            <w:r>
              <w:t xml:space="preserve"> divides by lines again. Count </w:t>
            </w:r>
            <w:r>
              <w:rPr>
                <w:b/>
                <w:bCs/>
              </w:rPr>
              <w:t xml:space="preserve">distinct order numbers</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what the PDF measure returns: the average LINE value, not the average order</w:t>
            </w:r>
          </w:p>
          <w:p>
            <w:pPr>
              <w:spacing w:after="0" w:before="0"/>
            </w:pPr>
            <w:r>
              <w:rPr>
                <w:rFonts w:ascii="Consolas" w:cs="Consolas" w:eastAsia="Consolas" w:hAnsi="Consolas"/>
                <w:sz w:val="18"/>
                <w:szCs w:val="18"/>
              </w:rPr>
              <w:t xml:space="preserve">Avg Line Value = AVERAGEX(FactInternetSales, FactInternetSales[SalesAmount])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average ORDER value: iterate distinct orders, evaluate total sales per order</w:t>
            </w:r>
          </w:p>
          <w:p>
            <w:pPr>
              <w:spacing w:after="0" w:before="0"/>
            </w:pPr>
            <w:r>
              <w:rPr>
                <w:rFonts w:ascii="Consolas" w:cs="Consolas" w:eastAsia="Consolas" w:hAnsi="Consolas"/>
                <w:sz w:val="18"/>
                <w:szCs w:val="18"/>
              </w:rPr>
              <w:t xml:space="preserve">Avg Order Value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VALUES(FactInternetSales[SalesOrderNumber]),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same result</w:t>
            </w:r>
          </w:p>
          <w:p>
            <w:pPr>
              <w:spacing w:after="0" w:before="0"/>
            </w:pPr>
            <w:r>
              <w:rPr>
                <w:rFonts w:ascii="Consolas" w:cs="Consolas" w:eastAsia="Consolas" w:hAnsi="Consolas"/>
                <w:sz w:val="18"/>
                <w:szCs w:val="18"/>
              </w:rPr>
              <w:t xml:space="preserve">Avg Order Value (alt) =</w:t>
            </w:r>
          </w:p>
          <w:p>
            <w:pPr>
              <w:spacing w:after="0" w:before="0"/>
            </w:pPr>
            <w:r>
              <w:rPr>
                <w:rFonts w:ascii="Consolas" w:cs="Consolas" w:eastAsia="Consolas" w:hAnsi="Consolas"/>
                <w:sz w:val="18"/>
                <w:szCs w:val="18"/>
              </w:rPr>
              <w:t xml:space="preserve">DIVIDE([Total Sales], DISTINCTCOUNT(FactInternetSales[SalesOrderNumber]))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Iterator grain</w:t>
            </w:r>
          </w:p>
          <w:p>
            <w:pPr>
              <w:spacing w:after="100" w:before="40"/>
            </w:pPr>
            <w:r>
              <w:t xml:space="preserve">For an "average of X per Y", iterate </w:t>
            </w:r>
            <w:r>
              <w:rPr>
                <w:rFonts w:ascii="Consolas" w:cs="Consolas" w:eastAsia="Consolas" w:hAnsi="Consolas"/>
                <w:color w:val="9A3412"/>
                <w:sz w:val="19"/>
                <w:szCs w:val="19"/>
              </w:rPr>
              <w:t xml:space="preserve">VALUES(Y)</w:t>
            </w:r>
            <w:r>
              <w:t xml:space="preserve"> and evaluate the measure for X. The measure reference does the context transition for each Y.</w:t>
            </w:r>
          </w:p>
        </w:tc>
      </w:tr>
    </w:tbl>
    <w:p>
      <w:pPr>
        <w:spacing w:after="140" w:before="0"/>
      </w:pPr>
    </w:p>
    <w:p>
      <w:pPr>
        <w:pStyle w:val="Heading3"/>
      </w:pPr>
      <w:r>
        <w:t xml:space="preserve">Q068 — Customer segmentation: High / Medium /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 · AdventureWorksDW2019 model in Power BI: DimCustomer (CustomerKey), FactInternetSales (CustomerKey, SalesAmount). Existing measures: [Total Sales] = SUM(FactInternetSales[SalesAmount]), [Total Orders], [Total Cost], [Gross Profit Margin %]. Thresholds below are placeholders: check your own spend distribution first.</w:t>
            </w:r>
          </w:p>
          <w:p>
            <w:pPr>
              <w:spacing w:after="100" w:before="40"/>
            </w:pPr>
            <w:r>
              <w:t xml:space="preserve">Segment customers by total spend into High (5,000 or more), Medium (2,000 or more) and Low. Customers with no sales should be labelled "No sales". Give the version for a </w:t>
            </w:r>
            <w:r>
              <w:rPr>
                <w:b/>
                <w:bCs/>
              </w:rPr>
              <w:t xml:space="preserve">calculated column</w:t>
            </w:r>
            <w:r>
              <w:t xml:space="preserve"> (so you can count customers per segment) and explain why the PDF's </w:t>
            </w:r>
            <w:r>
              <w:rPr>
                <w:rFonts w:ascii="Consolas" w:cs="Consolas" w:eastAsia="Consolas" w:hAnsi="Consolas"/>
                <w:color w:val="9A3412"/>
                <w:sz w:val="19"/>
                <w:szCs w:val="19"/>
              </w:rPr>
              <w:t xml:space="preserve">SUMX + FILTER + EARLIER</w:t>
            </w:r>
            <w:r>
              <w:t xml:space="preserve"> version is outdated.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BLANK check last</w:t>
            </w:r>
          </w:p>
          <w:p>
            <w:pPr>
              <w:spacing w:after="100" w:before="40"/>
            </w:pPr>
            <w:r>
              <w:t xml:space="preserve">BLANK compares as 0 in numeric tests, so a customer with no sales would fall through to "Low" if the </w:t>
            </w:r>
            <w:r>
              <w:rPr>
                <w:rFonts w:ascii="Consolas" w:cs="Consolas" w:eastAsia="Consolas" w:hAnsi="Consolas"/>
                <w:color w:val="9A3412"/>
                <w:sz w:val="19"/>
                <w:szCs w:val="19"/>
              </w:rPr>
              <w:t xml:space="preserve">ISBLANK</w:t>
            </w:r>
            <w:r>
              <w:t xml:space="preserve"> test is not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EARLIER / SUMX / FILTER</w:t>
            </w:r>
          </w:p>
          <w:p>
            <w:pPr>
              <w:spacing w:after="100" w:before="40"/>
            </w:pPr>
            <w:r>
              <w:rPr>
                <w:rFonts w:ascii="Consolas" w:cs="Consolas" w:eastAsia="Consolas" w:hAnsi="Consolas"/>
                <w:color w:val="9A3412"/>
                <w:sz w:val="19"/>
                <w:szCs w:val="19"/>
              </w:rPr>
              <w:t xml:space="preserve">SUMX(FILTER(Sales, Sales[CustomerID] = EARLIER(Sales[CustomerID])), ...)</w:t>
            </w:r>
            <w:r>
              <w:t xml:space="preserve"> is the pre-2016 way to get "this customer's total". A measure reference in a calculated column does it through </w:t>
            </w:r>
            <w:r>
              <w:rPr>
                <w:b/>
                <w:bCs/>
              </w:rPr>
              <w:t xml:space="preserve">context transition</w:t>
            </w:r>
            <w:r>
              <w:t xml:space="preserve"> with no EARLIER, and it is much cheaper.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boundary values</w:t>
            </w:r>
          </w:p>
          <w:p>
            <w:pPr>
              <w:spacing w:after="100" w:before="40"/>
            </w:pPr>
            <w:r>
              <w:rPr>
                <w:rFonts w:ascii="Consolas" w:cs="Consolas" w:eastAsia="Consolas" w:hAnsi="Consolas"/>
                <w:color w:val="9A3412"/>
                <w:sz w:val="19"/>
                <w:szCs w:val="19"/>
              </w:rPr>
              <w:t xml:space="preserve">&gt; 5000</w:t>
            </w:r>
            <w:r>
              <w:t xml:space="preserve"> vs </w:t>
            </w:r>
            <w:r>
              <w:rPr>
                <w:rFonts w:ascii="Consolas" w:cs="Consolas" w:eastAsia="Consolas" w:hAnsi="Consolas"/>
                <w:color w:val="9A3412"/>
                <w:sz w:val="19"/>
                <w:szCs w:val="19"/>
              </w:rPr>
              <w:t xml:space="preserve">&gt;= 5000</w:t>
            </w:r>
            <w:r>
              <w:t xml:space="preserve">: decide whether the threshold belongs to the higher band and test a customer exactly on the line.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in DimCustomer</w:t>
            </w:r>
          </w:p>
          <w:p>
            <w:pPr>
              <w:spacing w:after="0" w:before="0"/>
            </w:pPr>
            <w:r>
              <w:rPr>
                <w:rFonts w:ascii="Consolas" w:cs="Consolas" w:eastAsia="Consolas" w:hAnsi="Consolas"/>
                <w:sz w:val="18"/>
                <w:szCs w:val="18"/>
              </w:rPr>
              <w:t xml:space="preserve">Customer Segment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ISBLANK([Total Sales]), "No sales",</w:t>
            </w:r>
          </w:p>
          <w:p>
            <w:pPr>
              <w:spacing w:after="0" w:before="0"/>
            </w:pPr>
            <w:r>
              <w:rPr>
                <w:rFonts w:ascii="Consolas" w:cs="Consolas" w:eastAsia="Consolas" w:hAnsi="Consolas"/>
                <w:sz w:val="18"/>
                <w:szCs w:val="18"/>
              </w:rPr>
              <w:t xml:space="preserve">    [Total Sales] &gt;= 5000, "High",</w:t>
            </w:r>
          </w:p>
          <w:p>
            <w:pPr>
              <w:spacing w:after="0" w:before="0"/>
            </w:pPr>
            <w:r>
              <w:rPr>
                <w:rFonts w:ascii="Consolas" w:cs="Consolas" w:eastAsia="Consolas" w:hAnsi="Consolas"/>
                <w:sz w:val="18"/>
                <w:szCs w:val="18"/>
              </w:rPr>
              <w:t xml:space="preserve">    [Total Sales] &gt;= 2000, "Medium",</w:t>
            </w:r>
          </w:p>
          <w:p>
            <w:pPr>
              <w:spacing w:after="0" w:before="0"/>
            </w:pPr>
            <w:r>
              <w:rPr>
                <w:rFonts w:ascii="Consolas" w:cs="Consolas" w:eastAsia="Consolas" w:hAnsi="Consolas"/>
                <w:sz w:val="18"/>
                <w:szCs w:val="18"/>
              </w:rPr>
              <w:t xml:space="preserve">    "Low"</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Column vs measure for segments</w:t>
            </w:r>
          </w:p>
          <w:p>
            <w:pPr>
              <w:spacing w:after="100" w:before="40"/>
            </w:pPr>
            <w:r>
              <w:t xml:space="preserve">As a </w:t>
            </w:r>
            <w:r>
              <w:rPr>
                <w:b/>
                <w:bCs/>
              </w:rPr>
              <w:t xml:space="preserve">calculated column</w:t>
            </w:r>
            <w:r>
              <w:t xml:space="preserve"> the segment is stored, so it can be a slicer, legend or a count of customers per segment; it does </w:t>
            </w:r>
            <w:r>
              <w:rPr>
                <w:b/>
                <w:bCs/>
              </w:rPr>
              <w:t xml:space="preserve">not</w:t>
            </w:r>
            <w:r>
              <w:t xml:space="preserve"> react to slicers. As a </w:t>
            </w:r>
            <w:r>
              <w:rPr>
                <w:b/>
                <w:bCs/>
              </w:rPr>
              <w:t xml:space="preserve">measure</w:t>
            </w:r>
            <w:r>
              <w:t xml:space="preserve"> it reacts to filters but can only label one customer at a time.</w:t>
            </w:r>
          </w:p>
        </w:tc>
      </w:tr>
    </w:tbl>
    <w:p>
      <w:pPr>
        <w:spacing w:after="140" w:before="0"/>
      </w:pPr>
    </w:p>
    <w:p>
      <w:pPr>
        <w:pStyle w:val="Heading3"/>
      </w:pPr>
      <w:r>
        <w:t xml:space="preserve">Q069 — Average monthly sales (average of aggregates)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 AdventureWorksDW2019 model in Power BI: DimDate (CalendarYear, MonthNumberOfYear, FullDateAlternateKey). Existing measures: [Total Sales] = SUM(FactInternetSales[SalesAmount]), [Total Orders], [Total Cost], [Gross Profit Margin %].</w:t>
            </w:r>
          </w:p>
          <w:p>
            <w:pPr>
              <w:spacing w:after="100" w:before="40"/>
            </w:pPr>
            <w:r>
              <w:t xml:space="preserve">Write a measure for the </w:t>
            </w:r>
            <w:r>
              <w:rPr>
                <w:b/>
                <w:bCs/>
              </w:rPr>
              <w:t xml:space="preserve">average monthly sales</w:t>
            </w:r>
            <w:r>
              <w:t xml:space="preserve"> in the current selection (for example, a year, or all years). Explain why the grain of the iterated table matters.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iterating month number only</w:t>
            </w:r>
          </w:p>
          <w:p>
            <w:pPr>
              <w:spacing w:after="100" w:before="40"/>
            </w:pPr>
            <w:r>
              <w:rPr>
                <w:rFonts w:ascii="Consolas" w:cs="Consolas" w:eastAsia="Consolas" w:hAnsi="Consolas"/>
                <w:color w:val="9A3412"/>
                <w:sz w:val="19"/>
                <w:szCs w:val="19"/>
              </w:rPr>
              <w:t xml:space="preserve">VALUES(DimDate[MonthNumberOfYear])</w:t>
            </w:r>
            <w:r>
              <w:t xml:space="preserve"> collapses all Januaries (2011, 2012…) into one "1", so you average </w:t>
            </w:r>
            <w:r>
              <w:rPr>
                <w:b/>
                <w:bCs/>
              </w:rPr>
              <w:t xml:space="preserve">12 buckets</w:t>
            </w:r>
            <w:r>
              <w:t xml:space="preserve"> with several years of sales each. Iterate year +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by a hard-coded 12</w:t>
            </w:r>
          </w:p>
          <w:p>
            <w:pPr>
              <w:spacing w:after="100" w:before="40"/>
            </w:pPr>
            <w:r>
              <w:rPr>
                <w:rFonts w:ascii="Consolas" w:cs="Consolas" w:eastAsia="Consolas" w:hAnsi="Consolas"/>
                <w:color w:val="9A3412"/>
                <w:sz w:val="19"/>
                <w:szCs w:val="19"/>
              </w:rPr>
              <w:t xml:space="preserve">[Total Sales] / 12</w:t>
            </w:r>
            <w:r>
              <w:t xml:space="preserve"> is wrong for a part-year (the current year, or a filtered range) and for multi-year selections.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AVERAGEX over the fact table</w:t>
            </w:r>
          </w:p>
          <w:p>
            <w:pPr>
              <w:spacing w:after="100" w:before="40"/>
            </w:pPr>
            <w:r>
              <w:t xml:space="preserve">That gives the average sales </w:t>
            </w:r>
            <w:r>
              <w:rPr>
                <w:b/>
                <w:bCs/>
              </w:rPr>
              <w:t xml:space="preserve">line</w:t>
            </w:r>
            <w:r>
              <w:t xml:space="preserve">, not the average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Monthly Sales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SUMMARIZE(DimDate, DimDate[CalendarYear], DimDate[MonthNumberOfYear]),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aggregates</w:t>
            </w:r>
          </w:p>
          <w:p>
            <w:pPr>
              <w:spacing w:after="100" w:before="40"/>
            </w:pPr>
            <w:r>
              <w:t xml:space="preserve">AVERAGEX over a table of </w:t>
            </w:r>
            <w:r>
              <w:rPr>
                <w:b/>
                <w:bCs/>
              </w:rPr>
              <w:t xml:space="preserve">periods</w:t>
            </w:r>
            <w:r>
              <w:t xml:space="preserve">, evaluating a measure per period. Blank periods (no sales) are skipped, so check whether you want them counted as zero.</w:t>
            </w:r>
          </w:p>
        </w:tc>
      </w:tr>
    </w:tbl>
    <w:p>
      <w:pPr>
        <w:spacing w:after="140" w:before="0"/>
      </w:pPr>
    </w:p>
    <w:p>
      <w:pPr>
        <w:pStyle w:val="Heading3"/>
      </w:pPr>
      <w:r>
        <w:t xml:space="preserve">Q070 — Rewrite a slow iterator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Deloitte, Booking.com · AdventureWorksDW2019 model in Power BI: FactInternetSales (SalesAmount). Existing measures: [Total Sales] = SUM(FactInternetSales[SalesAmount]), [Total Orders], [Total Cost], [Gross Profit Margin %].</w:t>
            </w:r>
          </w:p>
          <w:p>
            <w:pPr>
              <w:spacing w:after="100" w:before="40"/>
            </w:pPr>
            <w:r>
              <w:t xml:space="preserve">A report is slow. One measure is </w:t>
            </w:r>
            <w:r>
              <w:rPr>
                <w:rFonts w:ascii="Consolas" w:cs="Consolas" w:eastAsia="Consolas" w:hAnsi="Consolas"/>
                <w:color w:val="9A3412"/>
                <w:sz w:val="19"/>
                <w:szCs w:val="19"/>
              </w:rPr>
              <w:t xml:space="preserve">High Value Sales = SUMX(FILTER(FactInternetSales, FactInternetSales[SalesAmount] &gt; 1000), FactInternetSales[SalesAmount])</w:t>
            </w:r>
            <w:r>
              <w:t xml:space="preserve">. Rewrite it without iterating the fact table and say when an iterator </w:t>
            </w:r>
            <w:r>
              <w:rPr>
                <w:b/>
                <w:bCs/>
              </w:rPr>
              <w:t xml:space="preserve">is</w:t>
            </w:r>
            <w:r>
              <w:t xml:space="preserve"> the right tool.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 over the whole fact table</w:t>
            </w:r>
          </w:p>
          <w:p>
            <w:pPr>
              <w:spacing w:after="100" w:before="40"/>
            </w:pPr>
            <w:r>
              <w:t xml:space="preserve">FILTER(FactInternetSales, …) builds and walks a row-level table. A boolean filter on one column inside CALCULATE is turned into a filter on that </w:t>
            </w:r>
            <w:r>
              <w:rPr>
                <w:b/>
                <w:bCs/>
              </w:rPr>
              <w:t xml:space="preserve">column</w:t>
            </w:r>
            <w:r>
              <w:t xml:space="preserve"> only, which the storage engine handles directly.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using SUMX because the formula has a condition</w:t>
            </w:r>
          </w:p>
          <w:p>
            <w:pPr>
              <w:spacing w:after="100" w:before="40"/>
            </w:pPr>
            <w:r>
              <w:t xml:space="preserve">A condition on a stored column is a </w:t>
            </w:r>
            <w:r>
              <w:rPr>
                <w:b/>
                <w:bCs/>
              </w:rPr>
              <w:t xml:space="preserve">filter</w:t>
            </w:r>
            <w:r>
              <w:t xml:space="preserve">, not a calculation. Use an iterator only when you need a row-level </w:t>
            </w:r>
            <w:r>
              <w:rPr>
                <w:b/>
                <w:bCs/>
              </w:rPr>
              <w:t xml:space="preserve">expression</w:t>
            </w:r>
            <w:r>
              <w:t xml:space="preserve"> (quantity × price, a per-customer measure).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Sales =</w:t>
            </w:r>
          </w:p>
          <w:p>
            <w:pPr>
              <w:spacing w:after="0" w:before="0"/>
            </w:pPr>
            <w:r>
              <w:rPr>
                <w:rFonts w:ascii="Consolas" w:cs="Consolas" w:eastAsia="Consolas" w:hAnsi="Consolas"/>
                <w:sz w:val="18"/>
                <w:szCs w:val="18"/>
              </w:rPr>
              <w:t xml:space="preserve">CALCULATE([Total Sales], FactInternetSales[SalesAmount] &gt; 1000)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Optimisation rule of thumb</w:t>
            </w:r>
          </w:p>
          <w:p>
            <w:pPr>
              <w:spacing w:after="100" w:before="40"/>
            </w:pPr>
            <w:r>
              <w:t xml:space="preserve">Prefer SUM/COUNT + CALCULATE over SUMX/FILTER on large fact tables; iterate </w:t>
            </w:r>
            <w:r>
              <w:rPr>
                <w:b/>
                <w:bCs/>
              </w:rPr>
              <w:t xml:space="preserve">small</w:t>
            </w:r>
            <w:r>
              <w:t xml:space="preserve"> tables (</w:t>
            </w:r>
            <w:r>
              <w:rPr>
                <w:rFonts w:ascii="Consolas" w:cs="Consolas" w:eastAsia="Consolas" w:hAnsi="Consolas"/>
                <w:color w:val="9A3412"/>
                <w:sz w:val="19"/>
                <w:szCs w:val="19"/>
              </w:rPr>
              <w:t xml:space="preserve">VALUES</w:t>
            </w:r>
            <w:r>
              <w:t xml:space="preserve"> of a dimension key) when you need per-member logic. The boolean-filter form replaces existing filters on that column; </w:t>
            </w:r>
            <w:r>
              <w:rPr>
                <w:rFonts w:ascii="Consolas" w:cs="Consolas" w:eastAsia="Consolas" w:hAnsi="Consolas"/>
                <w:color w:val="9A3412"/>
                <w:sz w:val="19"/>
                <w:szCs w:val="19"/>
              </w:rPr>
              <w:t xml:space="preserve">FILTER(Fact, …)</w:t>
            </w:r>
            <w:r>
              <w:t xml:space="preserve"> keeps them.</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What is the difference between SUM and SUMX?</w:t>
            </w:r>
          </w:p>
          <w:p>
            <w:pPr>
              <w:spacing w:after="60" w:before="30"/>
            </w:pPr>
            <w:r>
              <w:rPr>
                <w:b/>
                <w:bCs/>
                <w:color w:val="2E7D32"/>
              </w:rPr>
              <w:t xml:space="preserve">Candidate: </w:t>
            </w:r>
            <w:r>
              <w:t xml:space="preserve">SUM adds one column. SUMX is an iterator: it goes through a table row by row, evaluates an expression for each row, and adds the results, so it can do things like quantity times price that SUM cannot.</w:t>
            </w:r>
          </w:p>
          <w:p>
            <w:pPr>
              <w:spacing w:after="0" w:before="0"/>
            </w:pPr>
            <w:r>
              <w:rPr>
                <w:rFonts w:ascii="Consolas" w:cs="Consolas" w:eastAsia="Consolas" w:hAnsi="Consolas"/>
                <w:sz w:val="18"/>
                <w:szCs w:val="18"/>
              </w:rPr>
              <w:t xml:space="preserve">Revenue = SUMX(Sales, Sales[Quantity] * Sales[Price])</w:t>
            </w:r>
          </w:p>
          <w:p>
            <w:pPr>
              <w:spacing w:after="60" w:before="30"/>
            </w:pPr>
            <w:r>
              <w:rPr>
                <w:b/>
                <w:bCs/>
                <w:color w:val="2E75B6"/>
              </w:rPr>
              <w:t xml:space="preserve">Interviewer: </w:t>
            </w:r>
            <w:r>
              <w:t xml:space="preserve">When would you avoid an iterator?</w:t>
            </w:r>
          </w:p>
          <w:p>
            <w:pPr>
              <w:spacing w:after="60" w:before="30"/>
            </w:pPr>
            <w:r>
              <w:rPr>
                <w:b/>
                <w:bCs/>
                <w:color w:val="2E7D32"/>
              </w:rPr>
              <w:t xml:space="preserve">Candidate: </w:t>
            </w:r>
            <w:r>
              <w:t xml:space="preserve">On a large fact table when a plain aggregation with a CALCULATE filter does the same job, because the iterator evaluates once per row. I keep iterators for small tables, such as the distinct values of a dimension key, where I need per-member logic.</w:t>
            </w:r>
          </w:p>
        </w:tc>
      </w:tr>
    </w:tbl>
    <w:p>
      <w:pPr>
        <w:spacing w:after="140" w:before="0"/>
      </w:pPr>
    </w:p>
    <w:p>
      <w:pPr>
        <w:pStyle w:val="Heading2"/>
        <w:pageBreakBefore/>
      </w:pPr>
      <w:r>
        <w:t xml:space="preserve">Topic 7 — Variables (VAR / RETURN)</w:t>
      </w:r>
    </w:p>
    <w:p>
      <w:pPr>
        <w:pStyle w:val="Heading4"/>
      </w:pPr>
      <w:r>
        <w:t xml:space="preserve">Lesson</w:t>
      </w:r>
    </w:p>
    <w:p>
      <w:pPr>
        <w:spacing w:after="100" w:before="40"/>
      </w:pPr>
      <w:r>
        <w:rPr>
          <w:b/>
          <w:bCs/>
        </w:rPr>
        <w:t xml:space="preserve">Variables</w:t>
      </w:r>
      <w:r>
        <w:t xml:space="preserve"> let you name an intermediate result and use it later. They make measures </w:t>
      </w:r>
      <w:r>
        <w:rPr>
          <w:b/>
          <w:bCs/>
        </w:rPr>
        <w:t xml:space="preserve">readable</w:t>
      </w:r>
      <w:r>
        <w:t xml:space="preserve">, can make them </w:t>
      </w:r>
      <w:r>
        <w:rPr>
          <w:b/>
          <w:bCs/>
        </w:rPr>
        <w:t xml:space="preserve">faster</w:t>
      </w:r>
      <w:r>
        <w:t xml:space="preserve"> (the expression is evaluated once), and make them </w:t>
      </w:r>
      <w:r>
        <w:rPr>
          <w:b/>
          <w:bCs/>
        </w:rPr>
        <w:t xml:space="preserve">debuggable</w:t>
      </w:r>
      <w:r>
        <w:t xml:space="preserve"> (return a variable to see its value).</w:t>
      </w:r>
    </w:p>
    <w:p>
      <w:pPr>
        <w:pStyle w:val="Heading3"/>
      </w:pPr>
      <w:r>
        <w:t xml:space="preserve">Syntax</w:t>
      </w:r>
    </w:p>
    <w:p>
      <w:pPr>
        <w:spacing w:after="100" w:before="40"/>
      </w:pPr>
      <w:r>
        <w:rPr>
          <w:rFonts w:ascii="Consolas" w:cs="Consolas" w:eastAsia="Consolas" w:hAnsi="Consolas"/>
          <w:color w:val="9A3412"/>
          <w:sz w:val="19"/>
          <w:szCs w:val="19"/>
        </w:rPr>
        <w:t xml:space="preserve">VAR Name = &lt;expression&gt;</w:t>
      </w:r>
      <w:r>
        <w:t xml:space="preserve"> (one or more) then </w:t>
      </w:r>
      <w:r>
        <w:rPr>
          <w:rFonts w:ascii="Consolas" w:cs="Consolas" w:eastAsia="Consolas" w:hAnsi="Consolas"/>
          <w:color w:val="9A3412"/>
          <w:sz w:val="19"/>
          <w:szCs w:val="19"/>
        </w:rPr>
        <w:t xml:space="preserve">RETURN &lt;expression&gt;</w:t>
      </w:r>
      <w:r>
        <w:t xml:space="preserve">. A variable can hold a </w:t>
      </w:r>
      <w:r>
        <w:rPr>
          <w:b/>
          <w:bCs/>
        </w:rPr>
        <w:t xml:space="preserve">scalar</w:t>
      </w:r>
      <w:r>
        <w:t xml:space="preserve"> or a </w:t>
      </w:r>
      <w:r>
        <w:rPr>
          <w:b/>
          <w:bCs/>
        </w:rPr>
        <w:t xml:space="preserve">table</w:t>
      </w:r>
      <w:r>
        <w:t xml:space="preserve">. Variable names cannot clash with table names or reserved words.</w:t>
      </w:r>
    </w:p>
    <w:p>
      <w:pPr>
        <w:pStyle w:val="Heading3"/>
      </w:pPr>
      <w:r>
        <w:t xml:space="preserve">A variable is a constant</w:t>
      </w:r>
    </w:p>
    <w:p>
      <w:pPr>
        <w:spacing w:after="100" w:before="40"/>
      </w:pPr>
      <w:r>
        <w:t xml:space="preserve">A variable is evaluated </w:t>
      </w:r>
      <w:r>
        <w:rPr>
          <w:b/>
          <w:bCs/>
        </w:rPr>
        <w:t xml:space="preserve">once, in the filter context where it is defined</w:t>
      </w:r>
      <w:r>
        <w:t xml:space="preserve">, then behaves as a fixed value. Changing the filter context afterwards (</w:t>
      </w:r>
      <w:r>
        <w:rPr>
          <w:rFonts w:ascii="Consolas" w:cs="Consolas" w:eastAsia="Consolas" w:hAnsi="Consolas"/>
          <w:color w:val="9A3412"/>
          <w:sz w:val="19"/>
          <w:szCs w:val="19"/>
        </w:rPr>
        <w:t xml:space="preserve">CALCULATE(var, ALL(...))</w:t>
      </w:r>
      <w:r>
        <w:t xml:space="preserve">) does </w:t>
      </w:r>
      <w:r>
        <w:rPr>
          <w:b/>
          <w:bCs/>
        </w:rPr>
        <w:t xml:space="preserve">not</w:t>
      </w:r>
      <w:r>
        <w:t xml:space="preserve"> re-evaluate it. If you need the same number under different filters, define a </w:t>
      </w:r>
      <w:r>
        <w:rPr>
          <w:b/>
          <w:bCs/>
        </w:rPr>
        <w:t xml:space="preserve">separate variable with its own CALCULATE</w:t>
      </w:r>
      <w:r>
        <w:t xml:space="preserve">.</w:t>
      </w:r>
    </w:p>
    <w:p>
      <w:pPr>
        <w:pStyle w:val="Heading3"/>
      </w:pPr>
      <w:r>
        <w:t xml:space="preserve">Capture, then change filters</w:t>
      </w:r>
    </w:p>
    <w:p>
      <w:pPr>
        <w:spacing w:after="100" w:before="40"/>
      </w:pPr>
      <w:r>
        <w:t xml:space="preserve">To use the user's selection after clearing filters, </w:t>
      </w:r>
      <w:r>
        <w:rPr>
          <w:b/>
          <w:bCs/>
        </w:rPr>
        <w:t xml:space="preserve">capture it first</w:t>
      </w:r>
      <w:r>
        <w:t xml:space="preserve">: </w:t>
      </w:r>
      <w:r>
        <w:rPr>
          <w:rFonts w:ascii="Consolas" w:cs="Consolas" w:eastAsia="Consolas" w:hAnsi="Consolas"/>
          <w:color w:val="9A3412"/>
          <w:sz w:val="19"/>
          <w:szCs w:val="19"/>
        </w:rPr>
        <w:t xml:space="preserve">VAR Selected = MAX(Dates[Date])</w:t>
      </w:r>
      <w:r>
        <w:t xml:space="preserve"> before a </w:t>
      </w:r>
      <w:r>
        <w:rPr>
          <w:rFonts w:ascii="Consolas" w:cs="Consolas" w:eastAsia="Consolas" w:hAnsi="Consolas"/>
          <w:color w:val="9A3412"/>
          <w:sz w:val="19"/>
          <w:szCs w:val="19"/>
        </w:rPr>
        <w:t xml:space="preserve">CALCULATE(..., ALL(Dates))</w:t>
      </w:r>
      <w:r>
        <w:t xml:space="preserve">. The variable keeps the selection that the ALL would otherwise destroy.</w:t>
      </w:r>
    </w:p>
    <w:p>
      <w:pPr>
        <w:pStyle w:val="Heading3"/>
      </w:pPr>
      <w:r>
        <w:t xml:space="preserve">Debugging and clarity</w:t>
      </w:r>
    </w:p>
    <w:p>
      <w:pPr>
        <w:spacing w:after="100" w:before="40"/>
      </w:pPr>
      <w:r>
        <w:t xml:space="preserve">Temporarily change </w:t>
      </w:r>
      <w:r>
        <w:rPr>
          <w:rFonts w:ascii="Consolas" w:cs="Consolas" w:eastAsia="Consolas" w:hAnsi="Consolas"/>
          <w:color w:val="9A3412"/>
          <w:sz w:val="19"/>
          <w:szCs w:val="19"/>
        </w:rPr>
        <w:t xml:space="preserve">RETURN</w:t>
      </w:r>
      <w:r>
        <w:t xml:space="preserve"> to the variable name to inspect it. Use variables to name the two halves of a ratio, which makes the denominator choice visible.</w:t>
      </w:r>
    </w:p>
    <w:p>
      <w:pPr>
        <w:pStyle w:val="Heading3"/>
      </w:pPr>
      <w:r>
        <w:t xml:space="preserve">Worked example — Year-over-year with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YoY Growth % =</w:t>
            </w:r>
          </w:p>
          <w:p>
            <w:pPr>
              <w:spacing w:after="0" w:before="0"/>
            </w:pPr>
            <w:r>
              <w:rPr>
                <w:rFonts w:ascii="Consolas" w:cs="Consolas" w:eastAsia="Consolas" w:hAnsi="Consolas"/>
                <w:sz w:val="18"/>
                <w:szCs w:val="18"/>
              </w:rPr>
              <w:t xml:space="preserve">VAR Cur = [Total Sales]</w:t>
            </w:r>
          </w:p>
          <w:p>
            <w:pPr>
              <w:spacing w:after="0" w:before="0"/>
            </w:pPr>
            <w:r>
              <w:rPr>
                <w:rFonts w:ascii="Consolas" w:cs="Consolas" w:eastAsia="Consolas" w:hAnsi="Consolas"/>
                <w:sz w:val="18"/>
                <w:szCs w:val="18"/>
              </w:rPr>
              <w:t xml:space="preserve">VAR PY  = CALCULATE([Total Sales], SAMEPERIODLASTYEAR(DimDate[FullDateAlternateKey]))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IF(NOT ISBLANK(PY), DIVIDE(Cur - PY, PY))</w:t>
            </w:r>
          </w:p>
        </w:tc>
      </w:tr>
    </w:tbl>
    <w:p>
      <w:pPr>
        <w:spacing w:after="140" w:before="0"/>
      </w:pPr>
    </w:p>
    <w:p>
      <w:pPr>
        <w:spacing w:after="100" w:before="40"/>
      </w:pPr>
      <w:r>
        <w:t xml:space="preserve">Each value is computed once and named. The return type stays numeric (BLANK, not text, when there is no prior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VAR without a RETURN.</w:t>
            </w:r>
          </w:p>
          <w:p>
            <w:pPr>
              <w:spacing w:after="100" w:before="40"/>
            </w:pPr>
            <w:r>
              <w:t xml:space="preserve">Expecting CALCULATE to change a variable (always 100%).</w:t>
            </w:r>
          </w:p>
          <w:p>
            <w:pPr>
              <w:spacing w:after="100" w:before="40"/>
            </w:pPr>
            <w:r>
              <w:t xml:space="preserve">Reading the selection after ALL instead of before.</w:t>
            </w:r>
          </w:p>
          <w:p>
            <w:pPr>
              <w:spacing w:after="100" w:before="40"/>
            </w:pPr>
            <w:r>
              <w:t xml:space="preserve">A text branch that turns a numeric measure into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VAR + RETURN: readable, evaluated once, debuggable.</w:t>
            </w:r>
          </w:p>
          <w:p>
            <w:pPr>
              <w:spacing w:after="100" w:before="40"/>
            </w:pPr>
            <w:r>
              <w:t xml:space="preserve">A variable is a constant in the context where it is defined.</w:t>
            </w:r>
          </w:p>
          <w:p>
            <w:pPr>
              <w:spacing w:after="100" w:before="40"/>
            </w:pPr>
            <w:r>
              <w:t xml:space="preserve">Capture the selection before changing filters.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Benefits of variables, the "variable is a constant" gotcha, and rewriting a growth measure with VAR.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Evaluate once, use many times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"optimise a complex measure", "same expression repeated"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x = expr RETURN ... x ... x</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growth ratio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"YoY growth", "MoM change", "percentage change"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cur ... VAR prior ... RETURN DIVIDE(cur - prior, prior)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Capture the selection before changing filters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"current vs previous month for the selected date"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sel = MAX(date)</w:t>
            </w:r>
            <w:r>
              <w:rPr>
                <w:sz w:val="20"/>
                <w:szCs w:val="20"/>
              </w:rPr>
              <w:t xml:space="preserve"> before </w:t>
            </w:r>
            <w:r>
              <w:rPr>
                <w:rFonts w:ascii="Consolas" w:cs="Consolas" w:eastAsia="Consolas" w:hAnsi="Consolas"/>
                <w:color w:val="9A3412"/>
                <w:sz w:val="19"/>
                <w:szCs w:val="19"/>
              </w:rPr>
              <w:t xml:space="preserve">CALCULATE(..., FILTER(ALL(date), ... sel))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variable is a constant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"why does ALL not change my result", "always 100%"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Compute the changed-filter value in its own </w:t>
            </w:r>
            <w:r>
              <w:rPr>
                <w:rFonts w:ascii="Consolas" w:cs="Consolas" w:eastAsia="Consolas" w:hAnsi="Consolas"/>
                <w:color w:val="9A3412"/>
                <w:sz w:val="19"/>
                <w:szCs w:val="19"/>
              </w:rPr>
              <w:t xml:space="preserve">VAR x = CALCULATE(...)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Normalise / scale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"min-max normalisation", "index against the best"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mn ... VAR mx ... RETURN DIVIDE(x - mn, mx - mn)</w:t>
            </w:r>
          </w:p>
        </w:tc>
      </w:tr>
    </w:tbl>
    <w:p>
      <w:pPr>
        <w:spacing w:after="160" w:before="0"/>
      </w:pPr>
    </w:p>
    <w:p>
      <w:pPr>
        <w:pStyle w:val="Heading3"/>
      </w:pPr>
      <w:r>
        <w:t xml:space="preserve">Q071 — Optimise a measure that repeats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Deloitte, Cognizant · AdventureWorksDW2019 model in Power BI: Existing measures: [Total Sales] = SUM(FactInternetSales[SalesAmount]), [Total Orders], [Total Cost], [Gross Profit Margin %].</w:t>
            </w:r>
          </w:p>
          <w:p>
            <w:pPr>
              <w:spacing w:after="100" w:before="40"/>
            </w:pPr>
            <w:r>
              <w:t xml:space="preserve">This measure repeats the same calculation twice. Rewrite it with VAR / RETURN, and handle a blank margin properly.</w:t>
            </w:r>
          </w:p>
          <w:p>
            <w:pPr>
              <w:spacing w:after="100" w:before="40"/>
            </w:pPr>
            <w:r>
              <w:rPr>
                <w:rFonts w:ascii="Consolas" w:cs="Consolas" w:eastAsia="Consolas" w:hAnsi="Consolas"/>
                <w:color w:val="9A3412"/>
                <w:sz w:val="19"/>
                <w:szCs w:val="19"/>
              </w:rPr>
              <w:t xml:space="preserve">Margin Band = IF(DIVIDE([Total Sales] - [Total Cost], [Total Sales]) &gt;= 0.4, "High", IF(DIVIDE([Total Sales] - [Total Cost], [Total Sales]) &gt;= 0.2, "Medium", "Low"))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VAR without RETURN</w:t>
            </w:r>
          </w:p>
          <w:p>
            <w:pPr>
              <w:spacing w:after="100" w:before="40"/>
            </w:pPr>
            <w:r>
              <w:t xml:space="preserve">Every VAR block must end with </w:t>
            </w:r>
            <w:r>
              <w:rPr>
                <w:rFonts w:ascii="Consolas" w:cs="Consolas" w:eastAsia="Consolas" w:hAnsi="Consolas"/>
                <w:color w:val="9A3412"/>
                <w:sz w:val="19"/>
                <w:szCs w:val="19"/>
              </w:rPr>
              <w:t xml:space="preserve">RETURN</w:t>
            </w:r>
            <w:r>
              <w:t xml:space="preserve">. The variables are declared first, the result expression comes after RETURN.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blank margin labelled "Low"</w:t>
            </w:r>
          </w:p>
          <w:p>
            <w:pPr>
              <w:spacing w:after="100" w:before="40"/>
            </w:pPr>
            <w:r>
              <w:t xml:space="preserve">BLANK compares as 0, so an empty margin falls through to "Low". Test </w:t>
            </w:r>
            <w:r>
              <w:rPr>
                <w:rFonts w:ascii="Consolas" w:cs="Consolas" w:eastAsia="Consolas" w:hAnsi="Consolas"/>
                <w:color w:val="9A3412"/>
                <w:sz w:val="19"/>
                <w:szCs w:val="19"/>
              </w:rPr>
              <w:t xml:space="preserve">ISBLANK</w:t>
            </w:r>
            <w:r>
              <w:t xml:space="preserve">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Margin Band =</w:t>
            </w:r>
          </w:p>
          <w:p>
            <w:pPr>
              <w:spacing w:after="0" w:before="0"/>
            </w:pPr>
            <w:r>
              <w:rPr>
                <w:rFonts w:ascii="Consolas" w:cs="Consolas" w:eastAsia="Consolas" w:hAnsi="Consolas"/>
                <w:sz w:val="18"/>
                <w:szCs w:val="18"/>
              </w:rPr>
              <w:t xml:space="preserve">VAR Margin = DIVIDE([Total Sales] - [Total Cost], [Total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ISBLANK(Margin), BLANK(),</w:t>
            </w:r>
          </w:p>
          <w:p>
            <w:pPr>
              <w:spacing w:after="0" w:before="0"/>
            </w:pPr>
            <w:r>
              <w:rPr>
                <w:rFonts w:ascii="Consolas" w:cs="Consolas" w:eastAsia="Consolas" w:hAnsi="Consolas"/>
                <w:sz w:val="18"/>
                <w:szCs w:val="18"/>
              </w:rPr>
              <w:t xml:space="preserve">        Margin &gt;= 0.4, "High",</w:t>
            </w:r>
          </w:p>
          <w:p>
            <w:pPr>
              <w:spacing w:after="0" w:before="0"/>
            </w:pPr>
            <w:r>
              <w:rPr>
                <w:rFonts w:ascii="Consolas" w:cs="Consolas" w:eastAsia="Consolas" w:hAnsi="Consolas"/>
                <w:sz w:val="18"/>
                <w:szCs w:val="18"/>
              </w:rPr>
              <w:t xml:space="preserve">        Margin &gt;= 0.2, "Medium",</w:t>
            </w:r>
          </w:p>
          <w:p>
            <w:pPr>
              <w:spacing w:after="0" w:before="0"/>
            </w:pPr>
            <w:r>
              <w:rPr>
                <w:rFonts w:ascii="Consolas" w:cs="Consolas" w:eastAsia="Consolas" w:hAnsi="Consolas"/>
                <w:sz w:val="18"/>
                <w:szCs w:val="18"/>
              </w:rPr>
              <w:t xml:space="preserve">        "Low"</w:t>
            </w:r>
          </w:p>
          <w:p>
            <w:pPr>
              <w:spacing w:after="0" w:before="0"/>
            </w:pPr>
            <w:r>
              <w:rPr>
                <w:rFonts w:ascii="Consolas" w:cs="Consolas" w:eastAsia="Consolas" w:hAnsi="Consolas"/>
                <w:sz w:val="18"/>
                <w:szCs w:val="18"/>
              </w:rPr>
              <w:t xml:space="preserve">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variables help</w:t>
            </w:r>
          </w:p>
          <w:p>
            <w:pPr>
              <w:pStyle w:val="ListParagraph"/>
              <w:numPr>
                <w:ilvl w:val="0"/>
                <w:numId w:val="2"/>
              </w:numPr>
              <w:spacing w:after="40" w:before="20"/>
            </w:pPr>
            <w:r>
              <w:rPr>
                <w:b/>
                <w:bCs/>
              </w:rPr>
              <w:t xml:space="preserve">Readability</w:t>
            </w:r>
            <w:r>
              <w:t xml:space="preserve">: name the intermediate step</w:t>
            </w:r>
          </w:p>
          <w:p>
            <w:pPr>
              <w:pStyle w:val="ListParagraph"/>
              <w:numPr>
                <w:ilvl w:val="0"/>
                <w:numId w:val="2"/>
              </w:numPr>
              <w:spacing w:after="40" w:before="20"/>
            </w:pPr>
            <w:r>
              <w:rPr>
                <w:b/>
                <w:bCs/>
              </w:rPr>
              <w:t xml:space="preserve">Performance</w:t>
            </w:r>
            <w:r>
              <w:t xml:space="preserve">: the expression is evaluated once, not at every place you wrote it</w:t>
            </w:r>
          </w:p>
          <w:p>
            <w:pPr>
              <w:pStyle w:val="ListParagraph"/>
              <w:numPr>
                <w:ilvl w:val="0"/>
                <w:numId w:val="2"/>
              </w:numPr>
              <w:spacing w:after="40" w:before="20"/>
            </w:pPr>
            <w:r>
              <w:rPr>
                <w:b/>
                <w:bCs/>
              </w:rPr>
              <w:t xml:space="preserve">Debugging</w:t>
            </w:r>
            <w:r>
              <w:t xml:space="preserve">: change </w:t>
            </w:r>
            <w:r>
              <w:rPr>
                <w:rFonts w:ascii="Consolas" w:cs="Consolas" w:eastAsia="Consolas" w:hAnsi="Consolas"/>
                <w:color w:val="9A3412"/>
                <w:sz w:val="19"/>
                <w:szCs w:val="19"/>
              </w:rPr>
              <w:t xml:space="preserve">RETURN</w:t>
            </w:r>
            <w:r>
              <w:t xml:space="preserve"> to the variable name to see its value</w:t>
            </w:r>
          </w:p>
        </w:tc>
      </w:tr>
    </w:tbl>
    <w:p>
      <w:pPr>
        <w:spacing w:after="140" w:before="0"/>
      </w:pPr>
    </w:p>
    <w:p>
      <w:pPr>
        <w:pStyle w:val="Heading3"/>
      </w:pPr>
      <w:r>
        <w:t xml:space="preserve">Q072 — Year-over-year growth with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Flipkart, Deloitte · AdventureWorksDW2019 model in Power BI: DimDate (FullDateAlternateKey, marked as date table). Existing measures: [Total Sales] = SUM(FactInternetSales[SalesAmount]), [Total Orders], [Total Cost], [Gross Profit Margin %].</w:t>
            </w:r>
          </w:p>
          <w:p>
            <w:pPr>
              <w:spacing w:after="100" w:before="40"/>
            </w:pPr>
            <w:r>
              <w:t xml:space="preserve">Write the YoY % measure using VAR / RETURN. It must be blank when there is no prior-year value, and it must stay a number (so it can be formatted as a percentage).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denominator</w:t>
            </w:r>
          </w:p>
          <w:p>
            <w:pPr>
              <w:spacing w:after="100" w:before="40"/>
            </w:pPr>
            <w:r>
              <w:t xml:space="preserve">Growth = (current − previous) ÷ </w:t>
            </w:r>
            <w:r>
              <w:rPr>
                <w:b/>
                <w:bCs/>
              </w:rPr>
              <w:t xml:space="preserve">previous</w:t>
            </w:r>
            <w:r>
              <w:t xml:space="preserve">. Dividing by the current value understates growth.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returning text for the no-data case</w:t>
            </w:r>
          </w:p>
          <w:p>
            <w:pPr>
              <w:spacing w:after="100" w:before="40"/>
            </w:pPr>
            <w:r>
              <w:t xml:space="preserve">The Flipkart answer returns "NO PY". One text branch turns the whole measure into text, so it cannot be formatted as % or used in a chart axis. Return BLANK.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pretend PreviousYear column</w:t>
            </w:r>
          </w:p>
          <w:p>
            <w:pPr>
              <w:spacing w:after="100" w:before="40"/>
            </w:pPr>
            <w:r>
              <w:t xml:space="preserve">Answers using </w:t>
            </w:r>
            <w:r>
              <w:rPr>
                <w:rFonts w:ascii="Consolas" w:cs="Consolas" w:eastAsia="Consolas" w:hAnsi="Consolas"/>
                <w:color w:val="9A3412"/>
                <w:sz w:val="19"/>
                <w:szCs w:val="19"/>
              </w:rPr>
              <w:t xml:space="preserve">SUM(Sales[PreviousYearAmount])</w:t>
            </w:r>
            <w:r>
              <w:t xml:space="preserve"> assume a column that rarely exists. Use time intelligence on the date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YoY Growth % =</w:t>
            </w:r>
          </w:p>
          <w:p>
            <w:pPr>
              <w:spacing w:after="0" w:before="0"/>
            </w:pPr>
            <w:r>
              <w:rPr>
                <w:rFonts w:ascii="Consolas" w:cs="Consolas" w:eastAsia="Consolas" w:hAnsi="Consolas"/>
                <w:sz w:val="18"/>
                <w:szCs w:val="18"/>
              </w:rPr>
              <w:t xml:space="preserve">VAR Cur = [Total Sales]</w:t>
            </w:r>
          </w:p>
          <w:p>
            <w:pPr>
              <w:spacing w:after="0" w:before="0"/>
            </w:pPr>
            <w:r>
              <w:rPr>
                <w:rFonts w:ascii="Consolas" w:cs="Consolas" w:eastAsia="Consolas" w:hAnsi="Consolas"/>
                <w:sz w:val="18"/>
                <w:szCs w:val="18"/>
              </w:rPr>
              <w:t xml:space="preserve">VAR PY  = CALCULATE([Total Sales], SAMEPERIODLASTYEAR(DimDate[FullDateAlternateKey]))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IF(NOT ISBLANK(PY), DIVIDE(Cur - PY, PY))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two halves</w:t>
            </w:r>
          </w:p>
          <w:p>
            <w:pPr>
              <w:spacing w:after="100" w:before="40"/>
            </w:pPr>
            <w:r>
              <w:t xml:space="preserve">Naming the current and prior value makes the denominator choice visible, which is exactly where the common bug is.</w:t>
            </w:r>
          </w:p>
        </w:tc>
      </w:tr>
    </w:tbl>
    <w:p>
      <w:pPr>
        <w:spacing w:after="140" w:before="0"/>
      </w:pPr>
    </w:p>
    <w:p>
      <w:pPr>
        <w:pStyle w:val="Heading3"/>
      </w:pPr>
      <w:r>
        <w:t xml:space="preserve">Q073 — Why is this percent of total always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Cognizant · AdventureWorksDW2019 model in Power BI: DimProduct (EnglishProductName). Existing measures: [Total Sales] = SUM(FactInternetSales[SalesAmount]), [Total Orders], [Total Cost], [Gross Profit Margin %].</w:t>
            </w:r>
          </w:p>
          <w:p>
            <w:pPr>
              <w:spacing w:after="100" w:before="40"/>
            </w:pPr>
            <w:r>
              <w:t xml:space="preserve">This measure always returns 100%. Why, and how do you fix it?</w:t>
            </w:r>
          </w:p>
          <w:p>
            <w:pPr>
              <w:spacing w:after="100" w:before="40"/>
            </w:pPr>
            <w:r>
              <w:rPr>
                <w:rFonts w:ascii="Consolas" w:cs="Consolas" w:eastAsia="Consolas" w:hAnsi="Consolas"/>
                <w:color w:val="9A3412"/>
                <w:sz w:val="19"/>
                <w:szCs w:val="19"/>
              </w:rPr>
              <w:t xml:space="preserve">Pct of All = VAR s = [Total Sales] RETURN DIVIDE(s, CALCULATE(s, ALL(DimProduct)))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changing a variable with CALCULATE</w:t>
            </w:r>
          </w:p>
          <w:p>
            <w:pPr>
              <w:spacing w:after="100" w:before="40"/>
            </w:pPr>
            <w:r>
              <w:t xml:space="preserve">A variable is evaluated </w:t>
            </w:r>
            <w:r>
              <w:rPr>
                <w:b/>
                <w:bCs/>
              </w:rPr>
              <w:t xml:space="preserve">once, in the filter context where it is defined</w:t>
            </w:r>
            <w:r>
              <w:t xml:space="preserve">, and then behaves as a constant. </w:t>
            </w:r>
            <w:r>
              <w:rPr>
                <w:rFonts w:ascii="Consolas" w:cs="Consolas" w:eastAsia="Consolas" w:hAnsi="Consolas"/>
                <w:color w:val="9A3412"/>
                <w:sz w:val="19"/>
                <w:szCs w:val="19"/>
              </w:rPr>
              <w:t xml:space="preserve">CALCULATE(s, ALL(...))</w:t>
            </w:r>
            <w:r>
              <w:t xml:space="preserve"> cannot re-evaluate </w:t>
            </w:r>
            <w:r>
              <w:rPr>
                <w:rFonts w:ascii="Consolas" w:cs="Consolas" w:eastAsia="Consolas" w:hAnsi="Consolas"/>
                <w:color w:val="9A3412"/>
                <w:sz w:val="19"/>
                <w:szCs w:val="19"/>
              </w:rPr>
              <w:t xml:space="preserve">s</w:t>
            </w:r>
            <w:r>
              <w:t xml:space="preserve">; it just returns the stored number, so the ratio is </w:t>
            </w:r>
            <w:r>
              <w:rPr>
                <w:rFonts w:ascii="Consolas" w:cs="Consolas" w:eastAsia="Consolas" w:hAnsi="Consolas"/>
                <w:color w:val="9A3412"/>
                <w:sz w:val="19"/>
                <w:szCs w:val="19"/>
              </w:rPr>
              <w:t xml:space="preserve">s / s</w:t>
            </w:r>
            <w:r>
              <w:t xml:space="preserve"> =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putting the ALL outside</w:t>
            </w:r>
          </w:p>
          <w:p>
            <w:pPr>
              <w:spacing w:after="100" w:before="40"/>
            </w:pPr>
            <w:r>
              <w:t xml:space="preserve">The variable that needs different filters must be </w:t>
            </w:r>
            <w:r>
              <w:rPr>
                <w:b/>
                <w:bCs/>
              </w:rPr>
              <w:t xml:space="preserve">defined with those filters</w:t>
            </w:r>
            <w:r>
              <w:t xml:space="preserve"> (inside its own CALCULATE).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Pct of All Products =</w:t>
            </w:r>
          </w:p>
          <w:p>
            <w:pPr>
              <w:spacing w:after="0" w:before="0"/>
            </w:pPr>
            <w:r>
              <w:rPr>
                <w:rFonts w:ascii="Consolas" w:cs="Consolas" w:eastAsia="Consolas" w:hAnsi="Consolas"/>
                <w:sz w:val="18"/>
                <w:szCs w:val="18"/>
              </w:rPr>
              <w:t xml:space="preserve">VAR AllProductsSales = CALCULATE([Total Sales], ALL(DimProduct))</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DIVIDE([Total Sales], AllProductsSales)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Variables are not macros</w:t>
            </w:r>
          </w:p>
          <w:p>
            <w:pPr>
              <w:spacing w:after="100" w:before="40"/>
            </w:pPr>
            <w:r>
              <w:t xml:space="preserve">A measure reference re-evaluates in a new filter context; a variable does not. Define one variable per filter context you need.</w:t>
            </w:r>
          </w:p>
        </w:tc>
      </w:tr>
    </w:tbl>
    <w:p>
      <w:pPr>
        <w:spacing w:after="140" w:before="0"/>
      </w:pPr>
    </w:p>
    <w:p>
      <w:pPr>
        <w:pStyle w:val="Heading3"/>
      </w:pPr>
      <w:r>
        <w:t xml:space="preserve">Q074 — Previous month sales for the selected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AdventureWorksDW2019 model in Power BI: DimDate (FullDateAlternateKey). Existing measures: [Total Sales] = SUM(FactInternetSales[SalesAmount]), [Total Orders], [Total Cost], [Gross Profit Margin %].</w:t>
            </w:r>
          </w:p>
          <w:p>
            <w:pPr>
              <w:spacing w:after="100" w:before="40"/>
            </w:pPr>
            <w:r>
              <w:t xml:space="preserve">A KPI card should show sales for the </w:t>
            </w:r>
            <w:r>
              <w:rPr>
                <w:b/>
                <w:bCs/>
              </w:rPr>
              <w:t xml:space="preserve">month before the latest selected date</w:t>
            </w:r>
            <w:r>
              <w:t xml:space="preserve">. Write the measure, capturing the selected date in a variable.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MAX evaluated after the ALL</w:t>
            </w:r>
          </w:p>
          <w:p>
            <w:pPr>
              <w:spacing w:after="100" w:before="40"/>
            </w:pPr>
            <w:r>
              <w:t xml:space="preserve">If you compute </w:t>
            </w:r>
            <w:r>
              <w:rPr>
                <w:rFonts w:ascii="Consolas" w:cs="Consolas" w:eastAsia="Consolas" w:hAnsi="Consolas"/>
                <w:color w:val="9A3412"/>
                <w:sz w:val="19"/>
                <w:szCs w:val="19"/>
              </w:rPr>
              <w:t xml:space="preserve">MAX(DimDate[...])</w:t>
            </w:r>
            <w:r>
              <w:t xml:space="preserve"> </w:t>
            </w:r>
            <w:r>
              <w:rPr>
                <w:b/>
                <w:bCs/>
              </w:rPr>
              <w:t xml:space="preserve">inside</w:t>
            </w:r>
            <w:r>
              <w:t xml:space="preserve"> the CALCULATE/ALL, you get the last date of the whole table, not the selected one. Capture the selection in a VAR </w:t>
            </w:r>
            <w:r>
              <w:rPr>
                <w:b/>
                <w:bCs/>
              </w:rPr>
              <w:t xml:space="preserve">first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&amp; for AND</w:t>
            </w:r>
          </w:p>
          <w:p>
            <w:pPr>
              <w:spacing w:after="100" w:before="40"/>
            </w:pPr>
            <w:r>
              <w:t xml:space="preserve">Combine the two date conditions with </w:t>
            </w:r>
            <w:r>
              <w:rPr>
                <w:rFonts w:ascii="Consolas" w:cs="Consolas" w:eastAsia="Consolas" w:hAnsi="Consolas"/>
                <w:color w:val="9A3412"/>
                <w:sz w:val="19"/>
                <w:szCs w:val="19"/>
              </w:rPr>
              <w:t xml:space="preserve">&amp;&amp;</w:t>
            </w:r>
            <w:r>
              <w:t xml:space="preserve">, not </w:t>
            </w:r>
            <w:r>
              <w:rPr>
                <w:rFonts w:ascii="Consolas" w:cs="Consolas" w:eastAsia="Consolas" w:hAnsi="Consolas"/>
                <w:color w:val="9A3412"/>
                <w:sz w:val="19"/>
                <w:szCs w:val="19"/>
              </w:rPr>
              <w:t xml:space="preserve">&amp;</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Prev Month Sales =</w:t>
            </w:r>
          </w:p>
          <w:p>
            <w:pPr>
              <w:spacing w:after="0" w:before="0"/>
            </w:pPr>
            <w:r>
              <w:rPr>
                <w:rFonts w:ascii="Consolas" w:cs="Consolas" w:eastAsia="Consolas" w:hAnsi="Consolas"/>
                <w:sz w:val="18"/>
                <w:szCs w:val="18"/>
              </w:rPr>
              <w:t xml:space="preserve">VAR SelectedDate = MAX(DimDate[FullDateAlternateKey])</w:t>
            </w:r>
          </w:p>
          <w:p>
            <w:pPr>
              <w:spacing w:after="0" w:before="0"/>
            </w:pPr>
            <w:r>
              <w:rPr>
                <w:rFonts w:ascii="Consolas" w:cs="Consolas" w:eastAsia="Consolas" w:hAnsi="Consolas"/>
                <w:sz w:val="18"/>
                <w:szCs w:val="18"/>
              </w:rPr>
              <w:t xml:space="preserve">VAR PrevStart = EOMONTH(SelectedDate, -2) + 1</w:t>
            </w:r>
          </w:p>
          <w:p>
            <w:pPr>
              <w:spacing w:after="0" w:before="0"/>
            </w:pPr>
            <w:r>
              <w:rPr>
                <w:rFonts w:ascii="Consolas" w:cs="Consolas" w:eastAsia="Consolas" w:hAnsi="Consolas"/>
                <w:sz w:val="18"/>
                <w:szCs w:val="18"/>
              </w:rPr>
              <w:t xml:space="preserve">VAR PrevEnd   = EOMONTH(SelectedDate, -1)</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ALL(DimDate[FullDateAlternateKey]),</w:t>
            </w:r>
          </w:p>
          <w:p>
            <w:pPr>
              <w:spacing w:after="0" w:before="0"/>
            </w:pPr>
            <w:r>
              <w:rPr>
                <w:rFonts w:ascii="Consolas" w:cs="Consolas" w:eastAsia="Consolas" w:hAnsi="Consolas"/>
                <w:sz w:val="18"/>
                <w:szCs w:val="18"/>
              </w:rPr>
              <w:t xml:space="preserve">            DimDate[FullDateAlternateKey] &gt;= PrevStart</w:t>
            </w:r>
          </w:p>
          <w:p>
            <w:pPr>
              <w:spacing w:after="0" w:before="0"/>
            </w:pPr>
            <w:r>
              <w:rPr>
                <w:rFonts w:ascii="Consolas" w:cs="Consolas" w:eastAsia="Consolas" w:hAnsi="Consolas"/>
                <w:sz w:val="18"/>
                <w:szCs w:val="18"/>
              </w:rPr>
              <w:t xml:space="preserve">                &amp;&amp; DimDate[FullDateAlternateKey] &lt;= PrevEnd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Capture, then break the filter</w:t>
            </w:r>
          </w:p>
          <w:p>
            <w:pPr>
              <w:spacing w:after="100" w:before="40"/>
            </w:pPr>
            <w:r>
              <w:t xml:space="preserve">Whenever you plan to remove or replace filters, read what the user selected into variables first. The variable keeps the selection after the filters are gone. </w:t>
            </w:r>
            <w:r>
              <w:rPr>
                <w:rFonts w:ascii="Consolas" w:cs="Consolas" w:eastAsia="Consolas" w:hAnsi="Consolas"/>
                <w:color w:val="9A3412"/>
                <w:sz w:val="19"/>
                <w:szCs w:val="19"/>
              </w:rPr>
              <w:t xml:space="preserve">PREVIOUSMONTH</w:t>
            </w:r>
            <w:r>
              <w:t xml:space="preserve"> is the shorter option when the dates are contiguous; this form gives exact control.</w:t>
            </w:r>
          </w:p>
        </w:tc>
      </w:tr>
    </w:tbl>
    <w:p>
      <w:pPr>
        <w:spacing w:after="140" w:before="0"/>
      </w:pPr>
    </w:p>
    <w:p>
      <w:pPr>
        <w:pStyle w:val="Heading3"/>
      </w:pPr>
      <w:r>
        <w:t xml:space="preserve">Q075 — Min-max normalisation as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AdventureWorksDW2019 model in Power BI: DimProduct (EnglishProductName). Existing measures: [Total Sales] = SUM(FactInternetSales[SalesAmount]), [Total Orders], [Total Cost], [Gross Profit Margin %].</w:t>
            </w:r>
          </w:p>
          <w:p>
            <w:pPr>
              <w:spacing w:after="100" w:before="40"/>
            </w:pPr>
            <w:r>
              <w:t xml:space="preserve">Return each product's sales scaled from 0 (lowest product in the selection) to 1 (highest). The PDF uses </w:t>
            </w:r>
            <w:r>
              <w:rPr>
                <w:rFonts w:ascii="Consolas" w:cs="Consolas" w:eastAsia="Consolas" w:hAnsi="Consolas"/>
                <w:color w:val="9A3412"/>
                <w:sz w:val="19"/>
                <w:szCs w:val="19"/>
              </w:rPr>
              <w:t xml:space="preserve">MIN(Table[Column])</w:t>
            </w:r>
            <w:r>
              <w:t xml:space="preserve"> in a calculated column; write the measure version.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MIN of a measure</w:t>
            </w:r>
          </w:p>
          <w:p>
            <w:pPr>
              <w:spacing w:after="100" w:before="40"/>
            </w:pPr>
            <w:r>
              <w:rPr>
                <w:rFonts w:ascii="Consolas" w:cs="Consolas" w:eastAsia="Consolas" w:hAnsi="Consolas"/>
                <w:color w:val="9A3412"/>
                <w:sz w:val="19"/>
                <w:szCs w:val="19"/>
              </w:rPr>
              <w:t xml:space="preserve">MIN()</w:t>
            </w:r>
            <w:r>
              <w:t xml:space="preserve"> only takes a column. To find the lowest </w:t>
            </w:r>
            <w:r>
              <w:rPr>
                <w:b/>
                <w:bCs/>
              </w:rPr>
              <w:t xml:space="preserve">measure value</w:t>
            </w:r>
            <w:r>
              <w:t xml:space="preserve"> across members, iterate the members with </w:t>
            </w:r>
            <w:r>
              <w:rPr>
                <w:rFonts w:ascii="Consolas" w:cs="Consolas" w:eastAsia="Consolas" w:hAnsi="Consolas"/>
                <w:color w:val="9A3412"/>
                <w:sz w:val="19"/>
                <w:szCs w:val="19"/>
              </w:rPr>
              <w:t xml:space="preserve">MINX</w:t>
            </w:r>
            <w:r>
              <w:t xml:space="preserve"> / </w:t>
            </w:r>
            <w:r>
              <w:rPr>
                <w:rFonts w:ascii="Consolas" w:cs="Consolas" w:eastAsia="Consolas" w:hAnsi="Consolas"/>
                <w:color w:val="9A3412"/>
                <w:sz w:val="19"/>
                <w:szCs w:val="19"/>
              </w:rPr>
              <w:t xml:space="preserve">MAXX</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divide by zero</w:t>
            </w:r>
          </w:p>
          <w:p>
            <w:pPr>
              <w:spacing w:after="100" w:before="40"/>
            </w:pPr>
            <w:r>
              <w:t xml:space="preserve">If all products have the same sales, </w:t>
            </w:r>
            <w:r>
              <w:rPr>
                <w:rFonts w:ascii="Consolas" w:cs="Consolas" w:eastAsia="Consolas" w:hAnsi="Consolas"/>
                <w:color w:val="9A3412"/>
                <w:sz w:val="19"/>
                <w:szCs w:val="19"/>
              </w:rPr>
              <w:t xml:space="preserve">MaxSales - MinSales</w:t>
            </w:r>
            <w:r>
              <w:t xml:space="preserve"> is 0. DIVIDE returns BLANK instead of an error.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Index 0-1 =</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MinSales = MINX(Products, [Total Sales])</w:t>
            </w:r>
          </w:p>
          <w:p>
            <w:pPr>
              <w:spacing w:after="0" w:before="0"/>
            </w:pPr>
            <w:r>
              <w:rPr>
                <w:rFonts w:ascii="Consolas" w:cs="Consolas" w:eastAsia="Consolas" w:hAnsi="Consolas"/>
                <w:sz w:val="18"/>
                <w:szCs w:val="18"/>
              </w:rPr>
              <w:t xml:space="preserve">VAR MaxSales = MAXX(Products, [Total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DIVIDE([Total Sales] - MinSales, MaxSales - MinSales)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variable can hold a table</w:t>
            </w:r>
          </w:p>
          <w:p>
            <w:pPr>
              <w:spacing w:after="100" w:before="40"/>
            </w:pPr>
            <w:r>
              <w:rPr>
                <w:rFonts w:ascii="Consolas" w:cs="Consolas" w:eastAsia="Consolas" w:hAnsi="Consolas"/>
                <w:color w:val="9A3412"/>
                <w:sz w:val="19"/>
                <w:szCs w:val="19"/>
              </w:rPr>
              <w:t xml:space="preserve">Products</w:t>
            </w:r>
            <w:r>
              <w:t xml:space="preserve"> holds a table that both MINX and MAXX reuse, so the member list is built once.</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Why use VAR and RETURN?</w:t>
            </w:r>
          </w:p>
          <w:p>
            <w:pPr>
              <w:spacing w:after="60" w:before="30"/>
            </w:pPr>
            <w:r>
              <w:rPr>
                <w:b/>
                <w:bCs/>
                <w:color w:val="2E7D32"/>
              </w:rPr>
              <w:t xml:space="preserve">Candidate: </w:t>
            </w:r>
            <w:r>
              <w:t xml:space="preserve">Three reasons: readability, because I can name the intermediate steps; performance, because the expression is evaluated once; and debugging, because I can return a variable to inspect it.</w:t>
            </w:r>
          </w:p>
          <w:p>
            <w:pPr>
              <w:spacing w:after="60" w:before="30"/>
            </w:pPr>
            <w:r>
              <w:rPr>
                <w:b/>
                <w:bCs/>
                <w:color w:val="2E75B6"/>
              </w:rPr>
              <w:t xml:space="preserve">Interviewer: </w:t>
            </w:r>
            <w:r>
              <w:t xml:space="preserve">Is there a catch?</w:t>
            </w:r>
          </w:p>
          <w:p>
            <w:pPr>
              <w:spacing w:after="60" w:before="30"/>
            </w:pPr>
            <w:r>
              <w:rPr>
                <w:b/>
                <w:bCs/>
                <w:color w:val="2E7D32"/>
              </w:rPr>
              <w:t xml:space="preserve">Candidate: </w:t>
            </w:r>
            <w:r>
              <w:t xml:space="preserve">A variable is evaluated in the filter context where it is defined and then behaves as a constant. If I need the same number under different filters, I define a separate variable with its own CALCULATE.</w:t>
            </w:r>
          </w:p>
        </w:tc>
      </w:tr>
    </w:tbl>
    <w:p>
      <w:pPr>
        <w:spacing w:after="140" w:before="0"/>
      </w:pPr>
    </w:p>
    <w:p>
      <w:pPr>
        <w:pStyle w:val="Heading2"/>
        <w:pageBreakBefore/>
      </w:pPr>
      <w:r>
        <w:t xml:space="preserve">Topic 8 — RELATED and RELATEDTABLE</w:t>
      </w:r>
    </w:p>
    <w:p>
      <w:pPr>
        <w:pStyle w:val="Heading4"/>
      </w:pPr>
      <w:r>
        <w:t xml:space="preserve">Lesson</w:t>
      </w:r>
    </w:p>
    <w:p>
      <w:pPr>
        <w:spacing w:after="100" w:before="40"/>
      </w:pPr>
      <w:r>
        <w:rPr>
          <w:b/>
          <w:bCs/>
        </w:rPr>
        <w:t xml:space="preserve">RELATED</w:t>
      </w:r>
      <w:r>
        <w:t xml:space="preserve"> and </w:t>
      </w:r>
      <w:r>
        <w:rPr>
          <w:b/>
          <w:bCs/>
        </w:rPr>
        <w:t xml:space="preserve">RELATEDTABLE</w:t>
      </w:r>
      <w:r>
        <w:t xml:space="preserve"> follow a </w:t>
      </w:r>
      <w:r>
        <w:rPr>
          <w:b/>
          <w:bCs/>
        </w:rPr>
        <w:t xml:space="preserve">relationship</w:t>
      </w:r>
      <w:r>
        <w:t xml:space="preserve"> from inside a row context. They are how a calculated column on one table reaches data in a related table. Direction is everything: RELATED goes </w:t>
      </w:r>
      <w:r>
        <w:rPr>
          <w:b/>
          <w:bCs/>
        </w:rPr>
        <w:t xml:space="preserve">many → one</w:t>
      </w:r>
      <w:r>
        <w:t xml:space="preserve">, RELATEDTABLE goes </w:t>
      </w:r>
      <w:r>
        <w:rPr>
          <w:b/>
          <w:bCs/>
        </w:rPr>
        <w:t xml:space="preserve">one → many</w:t>
      </w:r>
      <w:r>
        <w:t xml:space="preserve">.</w:t>
      </w:r>
    </w:p>
    <w:p>
      <w:pPr>
        <w:pStyle w:val="Heading3"/>
      </w:pPr>
      <w:r>
        <w:t xml:space="preserve">RELATED (many → one)</w:t>
      </w:r>
    </w:p>
    <w:p>
      <w:pPr>
        <w:spacing w:after="100" w:before="40"/>
      </w:pPr>
      <w:r>
        <w:rPr>
          <w:rFonts w:ascii="Consolas" w:cs="Consolas" w:eastAsia="Consolas" w:hAnsi="Consolas"/>
          <w:color w:val="9A3412"/>
          <w:sz w:val="19"/>
          <w:szCs w:val="19"/>
        </w:rPr>
        <w:t xml:space="preserve">RELATED(Dim[Column])</w:t>
      </w:r>
      <w:r>
        <w:t xml:space="preserve"> returns the </w:t>
      </w:r>
      <w:r>
        <w:rPr>
          <w:b/>
          <w:bCs/>
        </w:rPr>
        <w:t xml:space="preserve">single</w:t>
      </w:r>
      <w:r>
        <w:t xml:space="preserve"> related value. In a Sales table: </w:t>
      </w:r>
      <w:r>
        <w:rPr>
          <w:rFonts w:ascii="Consolas" w:cs="Consolas" w:eastAsia="Consolas" w:hAnsi="Consolas"/>
          <w:color w:val="9A3412"/>
          <w:sz w:val="19"/>
          <w:szCs w:val="19"/>
        </w:rPr>
        <w:t xml:space="preserve">RELATED(DimProduct[Color])</w:t>
      </w:r>
      <w:r>
        <w:t xml:space="preserve">. It needs a row context on the </w:t>
      </w:r>
      <w:r>
        <w:rPr>
          <w:b/>
          <w:bCs/>
        </w:rPr>
        <w:t xml:space="preserve">many</w:t>
      </w:r>
      <w:r>
        <w:t xml:space="preserve"> side and an </w:t>
      </w:r>
      <w:r>
        <w:rPr>
          <w:b/>
          <w:bCs/>
        </w:rPr>
        <w:t xml:space="preserve">active</w:t>
      </w:r>
      <w:r>
        <w:t xml:space="preserve"> relationship; it can follow a chain of many-to-one relationships (Product → Subcategory → Category).</w:t>
      </w:r>
    </w:p>
    <w:p>
      <w:pPr>
        <w:pStyle w:val="Heading3"/>
      </w:pPr>
      <w:r>
        <w:t xml:space="preserve">RELATEDTABLE (one → many)</w:t>
      </w:r>
    </w:p>
    <w:p>
      <w:pPr>
        <w:spacing w:after="100" w:before="40"/>
      </w:pPr>
      <w:r>
        <w:rPr>
          <w:rFonts w:ascii="Consolas" w:cs="Consolas" w:eastAsia="Consolas" w:hAnsi="Consolas"/>
          <w:color w:val="9A3412"/>
          <w:sz w:val="19"/>
          <w:szCs w:val="19"/>
        </w:rPr>
        <w:t xml:space="preserve">RELATEDTABLE(Fact)</w:t>
      </w:r>
      <w:r>
        <w:t xml:space="preserve"> returns the </w:t>
      </w:r>
      <w:r>
        <w:rPr>
          <w:b/>
          <w:bCs/>
        </w:rPr>
        <w:t xml:space="preserve">table of related rows</w:t>
      </w:r>
      <w:r>
        <w:t xml:space="preserve">, so wrap it in an aggregator: </w:t>
      </w:r>
      <w:r>
        <w:rPr>
          <w:rFonts w:ascii="Consolas" w:cs="Consolas" w:eastAsia="Consolas" w:hAnsi="Consolas"/>
          <w:color w:val="9A3412"/>
          <w:sz w:val="19"/>
          <w:szCs w:val="19"/>
        </w:rPr>
        <w:t xml:space="preserve">COUNTROWS(RELATEDTABLE(FactInternetSales))</w:t>
      </w:r>
      <w:r>
        <w:t xml:space="preserve"> or </w:t>
      </w:r>
      <w:r>
        <w:rPr>
          <w:rFonts w:ascii="Consolas" w:cs="Consolas" w:eastAsia="Consolas" w:hAnsi="Consolas"/>
          <w:color w:val="9A3412"/>
          <w:sz w:val="19"/>
          <w:szCs w:val="19"/>
        </w:rPr>
        <w:t xml:space="preserve">SUMX(RELATEDTABLE(...), Fact[Amount])</w:t>
      </w:r>
      <w:r>
        <w:t xml:space="preserve">. Use it in a calculated column on the dimension.</w:t>
      </w:r>
    </w:p>
    <w:p>
      <w:pPr>
        <w:pStyle w:val="Heading3"/>
      </w:pPr>
      <w:r>
        <w:t xml:space="preserve">Lines are not orders</w:t>
      </w:r>
    </w:p>
    <w:p>
      <w:pPr>
        <w:spacing w:after="100" w:before="40"/>
      </w:pPr>
      <w:r>
        <w:rPr>
          <w:rFonts w:ascii="Consolas" w:cs="Consolas" w:eastAsia="Consolas" w:hAnsi="Consolas"/>
          <w:color w:val="9A3412"/>
          <w:sz w:val="19"/>
          <w:szCs w:val="19"/>
        </w:rPr>
        <w:t xml:space="preserve">COUNTROWS(RELATEDTABLE(Fact))</w:t>
      </w:r>
      <w:r>
        <w:t xml:space="preserve"> counts </w:t>
      </w:r>
      <w:r>
        <w:rPr>
          <w:b/>
          <w:bCs/>
        </w:rPr>
        <w:t xml:space="preserve">fact rows (lines)</w:t>
      </w:r>
      <w:r>
        <w:t xml:space="preserve">. For distinct orders use </w:t>
      </w:r>
      <w:r>
        <w:rPr>
          <w:rFonts w:ascii="Consolas" w:cs="Consolas" w:eastAsia="Consolas" w:hAnsi="Consolas"/>
          <w:color w:val="9A3412"/>
          <w:sz w:val="19"/>
          <w:szCs w:val="19"/>
        </w:rPr>
        <w:t xml:space="preserve">CALCULATE(DISTINCTCOUNT(Fact[OrderNumber]))</w:t>
      </w:r>
      <w:r>
        <w:t xml:space="preserve"> in the column, which relies on context transition.</w:t>
      </w:r>
    </w:p>
    <w:p>
      <w:pPr>
        <w:pStyle w:val="Heading3"/>
      </w:pPr>
      <w:r>
        <w:t xml:space="preserve">Column or measure?</w:t>
      </w:r>
    </w:p>
    <w:p>
      <w:pPr>
        <w:spacing w:after="100" w:before="40"/>
      </w:pPr>
      <w:r>
        <w:t xml:space="preserve">Both are for </w:t>
      </w:r>
      <w:r>
        <w:rPr>
          <w:b/>
          <w:bCs/>
        </w:rPr>
        <w:t xml:space="preserve">calculated columns and iterators</w:t>
      </w:r>
      <w:r>
        <w:t xml:space="preserve">. In a </w:t>
      </w:r>
      <w:r>
        <w:rPr>
          <w:b/>
          <w:bCs/>
        </w:rPr>
        <w:t xml:space="preserve">measure</w:t>
      </w:r>
      <w:r>
        <w:t xml:space="preserve"> you normally do not need them: filter the dimension and the relationship does the work. Use a RELATED column when the value must be a </w:t>
      </w:r>
      <w:r>
        <w:rPr>
          <w:b/>
          <w:bCs/>
        </w:rPr>
        <w:t xml:space="preserve">slicer, axis or key</w:t>
      </w:r>
      <w:r>
        <w:t xml:space="preserve">.</w:t>
      </w:r>
    </w:p>
    <w:p>
      <w:pPr>
        <w:pStyle w:val="Heading3"/>
      </w:pPr>
      <w:r>
        <w:t xml:space="preserve">Worked example — Bring the category onto the product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columns on DimProduct (many side → one side)</w:t>
            </w:r>
          </w:p>
          <w:p>
            <w:pPr>
              <w:spacing w:after="0" w:before="0"/>
            </w:pPr>
            <w:r>
              <w:rPr>
                <w:rFonts w:ascii="Consolas" w:cs="Consolas" w:eastAsia="Consolas" w:hAnsi="Consolas"/>
                <w:sz w:val="18"/>
                <w:szCs w:val="18"/>
              </w:rPr>
              <w:t xml:space="preserve">Subcategory = RELATED(DimProductSubcategory[EnglishProductSubcategoryName])</w:t>
            </w:r>
          </w:p>
          <w:p>
            <w:pPr>
              <w:spacing w:after="0" w:before="0"/>
            </w:pPr>
            <w:r>
              <w:rPr>
                <w:rFonts w:ascii="Consolas" w:cs="Consolas" w:eastAsia="Consolas" w:hAnsi="Consolas"/>
                <w:sz w:val="18"/>
                <w:szCs w:val="18"/>
              </w:rPr>
              <w:t xml:space="preserve">Category    = RELATED(DimProductCategory[EnglishProductCategoryName])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calculated column on DimCustomer (one side → many side)</w:t>
            </w:r>
          </w:p>
          <w:p>
            <w:pPr>
              <w:spacing w:after="0" w:before="0"/>
            </w:pPr>
            <w:r>
              <w:rPr>
                <w:rFonts w:ascii="Consolas" w:cs="Consolas" w:eastAsia="Consolas" w:hAnsi="Consolas"/>
                <w:sz w:val="18"/>
                <w:szCs w:val="18"/>
              </w:rPr>
              <w:t xml:space="preserve">Sales Lines = COUNTROWS(RELATEDTABLE(FactInternetSales))</w:t>
            </w:r>
          </w:p>
        </w:tc>
      </w:tr>
    </w:tbl>
    <w:p>
      <w:pPr>
        <w:spacing w:after="140" w:before="0"/>
      </w:pPr>
    </w:p>
    <w:p>
      <w:pPr>
        <w:spacing w:after="100" w:before="40"/>
      </w:pPr>
      <w:r>
        <w:t xml:space="preserve">The first two read a value across many-to-one relationships; the last aggregates the related fact rows for each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RELATED from the one side (no single related value).</w:t>
            </w:r>
          </w:p>
          <w:p>
            <w:pPr>
              <w:spacing w:after="100" w:before="40"/>
            </w:pPr>
            <w:r>
              <w:t xml:space="preserve">RELATEDTABLE without COUNTROWS/SUMX.</w:t>
            </w:r>
          </w:p>
          <w:p>
            <w:pPr>
              <w:spacing w:after="100" w:before="40"/>
            </w:pPr>
            <w:r>
              <w:t xml:space="preserve">Expecting RELATED to use an inactive relationship.</w:t>
            </w:r>
          </w:p>
          <w:p>
            <w:pPr>
              <w:spacing w:after="100" w:before="40"/>
            </w:pPr>
            <w:r>
              <w:t xml:space="preserve">Counting lines and calling them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RELATED = many → one value; RELATEDTABLE = one → many table.</w:t>
            </w:r>
          </w:p>
          <w:p>
            <w:pPr>
              <w:spacing w:after="100" w:before="40"/>
            </w:pPr>
            <w:r>
              <w:t xml:space="preserve">Both need a row context: calculated columns and iterators.</w:t>
            </w:r>
          </w:p>
          <w:p>
            <w:pPr>
              <w:spacing w:after="100" w:before="40"/>
            </w:pPr>
            <w:r>
              <w:t xml:space="preserve">Active relationships only.</w:t>
            </w:r>
          </w:p>
          <w:p>
            <w:pPr>
              <w:spacing w:after="100" w:before="40"/>
            </w:pPr>
            <w:r>
              <w:t xml:space="preserve">In measures, let the relationship filter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Direction of each function, why RELATEDTABLE needs an aggregator, and column-vs-measure judgement.</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Pull a one-side attribute onto the many side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category to the fact table", "flag rows by a dimension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Col = RELATED(Dim[Attr])</w:t>
            </w:r>
            <w:r>
              <w:rPr>
                <w:sz w:val="20"/>
                <w:szCs w:val="20"/>
              </w:rPr>
              <w:t xml:space="preserve"> (calculated column, many side)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the many side onto the one side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per customer", "lifetime sales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COUNTROWS(RELATEDTABLE(Fact))</w:t>
            </w:r>
            <w:r>
              <w:rPr>
                <w:sz w:val="20"/>
                <w:szCs w:val="20"/>
              </w:rPr>
              <w:t xml:space="preserve">, </w:t>
            </w:r>
            <w:r>
              <w:rPr>
                <w:rFonts w:ascii="Consolas" w:cs="Consolas" w:eastAsia="Consolas" w:hAnsi="Consolas"/>
                <w:color w:val="9A3412"/>
                <w:sz w:val="19"/>
                <w:szCs w:val="19"/>
              </w:rPr>
              <w:t xml:space="preserve">SUMX(RELATEDTABLE(Fact), Fact[col])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Measure instead of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"must respond to slicers", "avoid storing it"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w:t>
            </w:r>
            <w:r>
              <w:rPr>
                <w:sz w:val="20"/>
                <w:szCs w:val="20"/>
              </w:rPr>
              <w:t xml:space="preserve"> or an iterator in a measure</w:t>
            </w:r>
          </w:p>
        </w:tc>
      </w:tr>
    </w:tbl>
    <w:p>
      <w:pPr>
        <w:spacing w:after="160" w:before="0"/>
      </w:pPr>
    </w:p>
    <w:p>
      <w:pPr>
        <w:pStyle w:val="Heading3"/>
      </w:pPr>
      <w:r>
        <w:t xml:space="preserve">Q076 — Add category and subcategory to DimProduct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 → DimProductSubcategory (EnglishProductSubcategoryName) → DimProductCategory (EnglishProductCategoryName), active many-to-one relationships</w:t>
            </w:r>
          </w:p>
          <w:p>
            <w:pPr>
              <w:spacing w:after="100" w:before="40"/>
            </w:pPr>
            <w:r>
              <w:t xml:space="preserve">Create calculated columns in DimProduct for the subcategory name and the category name. Why does </w:t>
            </w:r>
            <w:r>
              <w:rPr>
                <w:rFonts w:ascii="Consolas" w:cs="Consolas" w:eastAsia="Consolas" w:hAnsi="Consolas"/>
                <w:color w:val="9A3412"/>
                <w:sz w:val="19"/>
                <w:szCs w:val="19"/>
              </w:rPr>
              <w:t xml:space="preserve">RELATED</w:t>
            </w:r>
            <w:r>
              <w:t xml:space="preserve"> work here, and what would make it fail?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RELATED from the one side</w:t>
            </w:r>
          </w:p>
          <w:p>
            <w:pPr>
              <w:spacing w:after="100" w:before="40"/>
            </w:pPr>
            <w:r>
              <w:rPr>
                <w:rFonts w:ascii="Consolas" w:cs="Consolas" w:eastAsia="Consolas" w:hAnsi="Consolas"/>
                <w:color w:val="9A3412"/>
                <w:sz w:val="19"/>
                <w:szCs w:val="19"/>
              </w:rPr>
              <w:t xml:space="preserve">RELATED</w:t>
            </w:r>
            <w:r>
              <w:t xml:space="preserve"> follows a relationship from the </w:t>
            </w:r>
            <w:r>
              <w:rPr>
                <w:b/>
                <w:bCs/>
              </w:rPr>
              <w:t xml:space="preserve">many</w:t>
            </w:r>
            <w:r>
              <w:t xml:space="preserve"> side to the </w:t>
            </w:r>
            <w:r>
              <w:rPr>
                <w:b/>
                <w:bCs/>
              </w:rPr>
              <w:t xml:space="preserve">one</w:t>
            </w:r>
            <w:r>
              <w:t xml:space="preserve"> side. Called from DimProductCategory it fails, because there is no single related product per row. Use </w:t>
            </w:r>
            <w:r>
              <w:rPr>
                <w:rFonts w:ascii="Consolas" w:cs="Consolas" w:eastAsia="Consolas" w:hAnsi="Consolas"/>
                <w:color w:val="9A3412"/>
                <w:sz w:val="19"/>
                <w:szCs w:val="19"/>
              </w:rPr>
              <w:t xml:space="preserve">RELATEDTABLE</w:t>
            </w:r>
            <w:r>
              <w:t xml:space="preserve"> plus an aggregation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inactive relationship</w:t>
            </w:r>
          </w:p>
          <w:p>
            <w:pPr>
              <w:spacing w:after="100" w:before="40"/>
            </w:pPr>
            <w:r>
              <w:rPr>
                <w:rFonts w:ascii="Consolas" w:cs="Consolas" w:eastAsia="Consolas" w:hAnsi="Consolas"/>
                <w:color w:val="9A3412"/>
                <w:sz w:val="19"/>
                <w:szCs w:val="19"/>
              </w:rPr>
              <w:t xml:space="preserve">RELATED</w:t>
            </w:r>
            <w:r>
              <w:t xml:space="preserve"> only uses the </w:t>
            </w:r>
            <w:r>
              <w:rPr>
                <w:b/>
                <w:bCs/>
              </w:rPr>
              <w:t xml:space="preserve">active</w:t>
            </w:r>
            <w:r>
              <w:t xml:space="preserve"> relationship. With an inactive one you need a different approach (</w:t>
            </w:r>
            <w:r>
              <w:rPr>
                <w:rFonts w:ascii="Consolas" w:cs="Consolas" w:eastAsia="Consolas" w:hAnsi="Consolas"/>
                <w:color w:val="9A3412"/>
                <w:sz w:val="19"/>
                <w:szCs w:val="19"/>
              </w:rPr>
              <w:t xml:space="preserve">LOOKUPVALUE</w:t>
            </w:r>
            <w:r>
              <w:t xml:space="preserve"> or </w:t>
            </w:r>
            <w:r>
              <w:rPr>
                <w:rFonts w:ascii="Consolas" w:cs="Consolas" w:eastAsia="Consolas" w:hAnsi="Consolas"/>
                <w:color w:val="9A3412"/>
                <w:sz w:val="19"/>
                <w:szCs w:val="19"/>
              </w:rPr>
              <w:t xml:space="preserve">USERELATIONSHIP</w:t>
            </w:r>
            <w:r>
              <w:t xml:space="preserve"> in a measure).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Subcategory = RELATED(DimProductSubcategory[EnglishProductSubcategoryName])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Category = RELATED(DimProductCategory[EnglishProductCategoryName])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RELATED follows chains</w:t>
            </w:r>
          </w:p>
          <w:p>
            <w:pPr>
              <w:spacing w:after="100" w:before="40"/>
            </w:pPr>
            <w:r>
              <w:t xml:space="preserve">RELATED can hop across several many-to-one relationships (Product → Subcategory → Category) as long as all are active. For a snowflake like this, flattening in Power Query or the source is usually cleaner.</w:t>
            </w:r>
          </w:p>
        </w:tc>
      </w:tr>
    </w:tbl>
    <w:p>
      <w:pPr>
        <w:spacing w:after="140" w:before="0"/>
      </w:pPr>
    </w:p>
    <w:p>
      <w:pPr>
        <w:pStyle w:val="Heading3"/>
      </w:pPr>
      <w:r>
        <w:t xml:space="preserve">Q077 — Flag bike sales: calculated column or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 DimProduct → DimProductSubcategory → DimProductCategory (EnglishProductCategoryName; values include 'Bikes')</w:t>
            </w:r>
          </w:p>
          <w:p>
            <w:pPr>
              <w:spacing w:after="100" w:before="40"/>
            </w:pPr>
            <w:r>
              <w:t xml:space="preserve">Add a TRUE/FALSE column to FactInternetSales that says whether a sales line is a bike sale. Then show how you would get </w:t>
            </w:r>
            <w:r>
              <w:rPr>
                <w:b/>
                <w:bCs/>
              </w:rPr>
              <w:t xml:space="preserve">bike sales</w:t>
            </w:r>
            <w:r>
              <w:t xml:space="preserve"> as a measure, and which one you would ship.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 value that does not exist</w:t>
            </w:r>
          </w:p>
          <w:p>
            <w:pPr>
              <w:spacing w:after="100" w:before="40"/>
            </w:pPr>
            <w:r>
              <w:t xml:space="preserve">Check the actual value first: the category is </w:t>
            </w:r>
            <w:r>
              <w:rPr>
                <w:rFonts w:ascii="Consolas" w:cs="Consolas" w:eastAsia="Consolas" w:hAnsi="Consolas"/>
                <w:color w:val="9A3412"/>
                <w:sz w:val="19"/>
                <w:szCs w:val="19"/>
              </w:rPr>
              <w:t xml:space="preserve">"Bikes"</w:t>
            </w:r>
            <w:r>
              <w:t xml:space="preserve"> (plural), not </w:t>
            </w:r>
            <w:r>
              <w:rPr>
                <w:rFonts w:ascii="Consolas" w:cs="Consolas" w:eastAsia="Consolas" w:hAnsi="Consolas"/>
                <w:color w:val="9A3412"/>
                <w:sz w:val="19"/>
                <w:szCs w:val="19"/>
              </w:rPr>
              <w:t xml:space="preserve">"Bike"</w:t>
            </w:r>
            <w:r>
              <w:t xml:space="preserve">. A literal that does not exist returns no rows and no error.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storing what a measure can compute</w:t>
            </w:r>
          </w:p>
          <w:p>
            <w:pPr>
              <w:spacing w:after="100" w:before="40"/>
            </w:pPr>
            <w:r>
              <w:t xml:space="preserve">The column is stored for every sales line (more memory, refresh time) and cannot respond to slicers. Use a column only when you need to </w:t>
            </w:r>
            <w:r>
              <w:rPr>
                <w:b/>
                <w:bCs/>
              </w:rPr>
              <w:t xml:space="preserve">slice, filter or group</w:t>
            </w:r>
            <w:r>
              <w:t xml:space="preserve"> by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FactInternetSales (many side)</w:t>
            </w:r>
          </w:p>
          <w:p>
            <w:pPr>
              <w:spacing w:after="0" w:before="0"/>
            </w:pPr>
            <w:r>
              <w:rPr>
                <w:rFonts w:ascii="Consolas" w:cs="Consolas" w:eastAsia="Consolas" w:hAnsi="Consolas"/>
                <w:sz w:val="18"/>
                <w:szCs w:val="18"/>
              </w:rPr>
              <w:t xml:space="preserve">Is Bike Sale = RELATED(DimProductCategory[EnglishProductCategoryName]) = "Bikes"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measure: no stored column, reacts to every slicer</w:t>
            </w:r>
          </w:p>
          <w:p>
            <w:pPr>
              <w:spacing w:after="0" w:before="0"/>
            </w:pPr>
            <w:r>
              <w:rPr>
                <w:rFonts w:ascii="Consolas" w:cs="Consolas" w:eastAsia="Consolas" w:hAnsi="Consolas"/>
                <w:sz w:val="18"/>
                <w:szCs w:val="18"/>
              </w:rPr>
              <w:t xml:space="preserve">Bike Sales =</w:t>
            </w:r>
          </w:p>
          <w:p>
            <w:pPr>
              <w:spacing w:after="0" w:before="0"/>
            </w:pPr>
            <w:r>
              <w:rPr>
                <w:rFonts w:ascii="Consolas" w:cs="Consolas" w:eastAsia="Consolas" w:hAnsi="Consolas"/>
                <w:sz w:val="18"/>
                <w:szCs w:val="18"/>
              </w:rPr>
              <w:t xml:space="preserve">CALCULATE([Total Sales], DimProductCategory[EnglishProductCategoryName] = "Bikes")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When RELATED beats a measure</w:t>
            </w:r>
          </w:p>
          <w:p>
            <w:pPr>
              <w:spacing w:after="100" w:before="40"/>
            </w:pPr>
            <w:r>
              <w:t xml:space="preserve">Use a calculated column with RELATED when the value must be a </w:t>
            </w:r>
            <w:r>
              <w:rPr>
                <w:b/>
                <w:bCs/>
              </w:rPr>
              <w:t xml:space="preserve">column</w:t>
            </w:r>
            <w:r>
              <w:t xml:space="preserve">: a slicer, a legend, a relationship key, or a row-level filter. Otherwise write a measure.</w:t>
            </w:r>
          </w:p>
        </w:tc>
      </w:tr>
    </w:tbl>
    <w:p>
      <w:pPr>
        <w:spacing w:after="140" w:before="0"/>
      </w:pPr>
    </w:p>
    <w:p>
      <w:pPr>
        <w:pStyle w:val="Heading3"/>
      </w:pPr>
      <w:r>
        <w:t xml:space="preserve">Q078 — Orders and lifetime sales per customer with RELATEDTABLE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DimCustomer (CustomerKey), FactInternetSales (CustomerKey, SalesOrderNumber, SalesAmount)</w:t>
            </w:r>
          </w:p>
          <w:p>
            <w:pPr>
              <w:spacing w:after="100" w:before="40"/>
            </w:pPr>
            <w:r>
              <w:t xml:space="preserve">In DimCustomer, add three calculated columns: number of sales </w:t>
            </w:r>
            <w:r>
              <w:rPr>
                <w:b/>
                <w:bCs/>
              </w:rPr>
              <w:t xml:space="preserve">lines</w:t>
            </w:r>
            <w:r>
              <w:t xml:space="preserve">, number of distinct </w:t>
            </w:r>
            <w:r>
              <w:rPr>
                <w:b/>
                <w:bCs/>
              </w:rPr>
              <w:t xml:space="preserve">orders</w:t>
            </w:r>
            <w:r>
              <w:t xml:space="preserve">, and lifetime sales. Use RELATEDTABLE where it fits.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lines and calling them orders</w:t>
            </w:r>
          </w:p>
          <w:p>
            <w:pPr>
              <w:spacing w:after="100" w:before="40"/>
            </w:pPr>
            <w:r>
              <w:rPr>
                <w:rFonts w:ascii="Consolas" w:cs="Consolas" w:eastAsia="Consolas" w:hAnsi="Consolas"/>
                <w:color w:val="9A3412"/>
                <w:sz w:val="19"/>
                <w:szCs w:val="19"/>
              </w:rPr>
              <w:t xml:space="preserve">COUNTROWS(RELATEDTABLE(Fact))</w:t>
            </w:r>
            <w:r>
              <w:t xml:space="preserve"> counts </w:t>
            </w:r>
            <w:r>
              <w:rPr>
                <w:b/>
                <w:bCs/>
              </w:rPr>
              <w:t xml:space="preserve">fact rows</w:t>
            </w:r>
            <w:r>
              <w:t xml:space="preserve"> (lines). An order with 3 lines counts 3. Count distinct order numbers.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RELATEDTABLE without an aggregator</w:t>
            </w:r>
          </w:p>
          <w:p>
            <w:pPr>
              <w:spacing w:after="100" w:before="40"/>
            </w:pPr>
            <w:r>
              <w:t xml:space="preserve">RELATEDTABLE returns a </w:t>
            </w:r>
            <w:r>
              <w:rPr>
                <w:b/>
                <w:bCs/>
              </w:rPr>
              <w:t xml:space="preserve">table</w:t>
            </w:r>
            <w:r>
              <w:t xml:space="preserve">. A calculated column needs one value, so wrap it in COUNTROWS, SUMX or similar.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Lines = COUNTROWS(RELATEDTABLE(FactInternetSales))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CALCULATE(DISTINCTCOUNT(FactInternetSales[SalesOrderNumber]))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Lifetime Sales = SUMX(RELATEDTABLE(FactInternetSales), FactInternetSales[SalesAmount])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RELATED vs RELATEDTABLE</w:t>
            </w:r>
          </w:p>
          <w:p>
            <w:pPr>
              <w:spacing w:after="100" w:before="40"/>
            </w:pPr>
            <w:r>
              <w:t xml:space="preserve">- </w:t>
            </w:r>
            <w:r>
              <w:rPr>
                <w:b/>
                <w:bCs/>
              </w:rPr>
              <w:t xml:space="preserve">RELATED</w:t>
            </w:r>
            <w:r>
              <w:t xml:space="preserve">: many → one, returns </w:t>
            </w:r>
            <w:r>
              <w:rPr>
                <w:b/>
                <w:bCs/>
              </w:rPr>
              <w:t xml:space="preserve">one value</w:t>
            </w:r>
            <w:r>
              <w:t xml:space="preserve"> - </w:t>
            </w:r>
            <w:r>
              <w:rPr>
                <w:b/>
                <w:bCs/>
              </w:rPr>
              <w:t xml:space="preserve">RELATEDTABLE</w:t>
            </w:r>
            <w:r>
              <w:t xml:space="preserve">: one → many, returns </w:t>
            </w:r>
            <w:r>
              <w:rPr>
                <w:b/>
                <w:bCs/>
              </w:rPr>
              <w:t xml:space="preserve">a table</w:t>
            </w:r>
            <w:r>
              <w:t xml:space="preserve"> of the related rows Both need an existing row context, so they live in calculated columns and iterators.</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What is the difference between RELATED and RELATEDTABLE?</w:t>
            </w:r>
          </w:p>
          <w:p>
            <w:pPr>
              <w:spacing w:after="60" w:before="30"/>
            </w:pPr>
            <w:r>
              <w:rPr>
                <w:b/>
                <w:bCs/>
                <w:color w:val="2E7D32"/>
              </w:rPr>
              <w:t xml:space="preserve">Candidate: </w:t>
            </w:r>
            <w:r>
              <w:t xml:space="preserve">RELATED goes from the many side to the one side and returns a single value, like the category of a product. RELATEDTABLE goes from the one side to the many side and returns a table of the related rows, so I wrap it in COUNTROWS or SUMX. Both need a row context, which means calculated columns and iterators.</w:t>
            </w:r>
          </w:p>
          <w:p>
            <w:pPr>
              <w:spacing w:after="60" w:before="30"/>
            </w:pPr>
            <w:r>
              <w:rPr>
                <w:b/>
                <w:bCs/>
                <w:color w:val="2E75B6"/>
              </w:rPr>
              <w:t xml:space="preserve">Interviewer: </w:t>
            </w:r>
            <w:r>
              <w:t xml:space="preserve">Would you use them in a measure?</w:t>
            </w:r>
          </w:p>
          <w:p>
            <w:pPr>
              <w:spacing w:after="60" w:before="30"/>
            </w:pPr>
            <w:r>
              <w:rPr>
                <w:b/>
                <w:bCs/>
                <w:color w:val="2E7D32"/>
              </w:rPr>
              <w:t xml:space="preserve">Candidate: </w:t>
            </w:r>
            <w:r>
              <w:t xml:space="preserve">Usually not. In a measure I filter the dimension and let the relationship do the work, or use CALCULATE. I would use RELATED mainly in a calculated column when I need the value as a slicer or a key.</w:t>
            </w:r>
          </w:p>
        </w:tc>
      </w:tr>
    </w:tbl>
    <w:p>
      <w:pPr>
        <w:spacing w:after="140" w:before="0"/>
      </w:pPr>
    </w:p>
    <w:p>
      <w:pPr>
        <w:pStyle w:val="Heading1"/>
        <w:pageBreakBefore/>
      </w:pPr>
      <w:r>
        <w:t xml:space="preserve">Part 5 — Advanced SQL</w:t>
      </w:r>
    </w:p>
    <w:p>
      <w:pPr>
        <w:pStyle w:val="Heading2"/>
        <w:pageBreakBefore/>
      </w:pPr>
      <w:r>
        <w:t xml:space="preserve">Topic 1 — Recursive CTEs</w:t>
      </w:r>
    </w:p>
    <w:p>
      <w:pPr>
        <w:pStyle w:val="Heading4"/>
      </w:pPr>
      <w:r>
        <w:t xml:space="preserve">Lesson</w:t>
      </w:r>
    </w:p>
    <w:p>
      <w:pPr>
        <w:spacing w:after="100" w:before="40"/>
      </w:pPr>
      <w:r>
        <w:t xml:space="preserve">A </w:t>
      </w:r>
      <w:r>
        <w:rPr>
          <w:b/>
          <w:bCs/>
        </w:rPr>
        <w:t xml:space="preserve">recursive CTE</w:t>
      </w:r>
      <w:r>
        <w:t xml:space="preserve"> is a query that refers to </w:t>
      </w:r>
      <w:r>
        <w:rPr>
          <w:b/>
          <w:bCs/>
        </w:rPr>
        <w:t xml:space="preserve">itself</w:t>
      </w:r>
      <w:r>
        <w:t xml:space="preserve">: it starts from some rows and repeatedly adds the rows that connect to the previous round, until nothing new is found. It is the standard way to walk a </w:t>
      </w:r>
      <w:r>
        <w:rPr>
          <w:b/>
          <w:bCs/>
        </w:rPr>
        <w:t xml:space="preserve">hierarchy</w:t>
      </w:r>
      <w:r>
        <w:t xml:space="preserve"> (org charts, bills of materials, folders) and to </w:t>
      </w:r>
      <w:r>
        <w:rPr>
          <w:b/>
          <w:bCs/>
        </w:rPr>
        <w:t xml:space="preserve">generate sequences</w:t>
      </w:r>
      <w:r>
        <w:t xml:space="preserve"> (dates, numbers).</w:t>
      </w:r>
    </w:p>
    <w:p>
      <w:pPr>
        <w:pStyle w:val="Heading3"/>
      </w:pPr>
      <w:r>
        <w:t xml:space="preserve">The three parts</w:t>
      </w:r>
    </w:p>
    <w:p>
      <w:pPr>
        <w:spacing w:after="100" w:before="40"/>
      </w:pPr>
      <w:r>
        <w:t xml:space="preserve">1. </w:t>
      </w:r>
      <w:r>
        <w:rPr>
          <w:b/>
          <w:bCs/>
        </w:rPr>
        <w:t xml:space="preserve">Anchor member</w:t>
      </w:r>
      <w:r>
        <w:t xml:space="preserve">: the starting rows (</w:t>
      </w:r>
      <w:r>
        <w:rPr>
          <w:rFonts w:ascii="Consolas" w:cs="Consolas" w:eastAsia="Consolas" w:hAnsi="Consolas"/>
          <w:color w:val="9A3412"/>
          <w:sz w:val="19"/>
          <w:szCs w:val="19"/>
        </w:rPr>
        <w:t xml:space="preserve">WHERE EmployeeID = 1</w:t>
      </w:r>
      <w:r>
        <w:t xml:space="preserve">). 2. </w:t>
      </w:r>
      <w:r>
        <w:rPr>
          <w:b/>
          <w:bCs/>
        </w:rPr>
        <w:t xml:space="preserve">UNION ALL</w:t>
      </w:r>
      <w:r>
        <w:t xml:space="preserve">. 3. </w:t>
      </w:r>
      <w:r>
        <w:rPr>
          <w:b/>
          <w:bCs/>
        </w:rPr>
        <w:t xml:space="preserve">Recursive member</w:t>
      </w:r>
      <w:r>
        <w:t xml:space="preserve">: selects from the </w:t>
      </w:r>
      <w:r>
        <w:rPr>
          <w:b/>
          <w:bCs/>
        </w:rPr>
        <w:t xml:space="preserve">CTE itself</w:t>
      </w:r>
      <w:r>
        <w:t xml:space="preserve"> joined to the base table; each pass works on the rows produced by the </w:t>
      </w:r>
      <w:r>
        <w:rPr>
          <w:b/>
          <w:bCs/>
        </w:rPr>
        <w:t xml:space="preserve">previous</w:t>
      </w:r>
      <w:r>
        <w:t xml:space="preserve"> pass.</w:t>
      </w:r>
    </w:p>
    <w:p>
      <w:pPr>
        <w:spacing w:after="100" w:before="40"/>
      </w:pPr>
      <w:r>
        <w:t xml:space="preserve">SQL Server repeats the recursive member until it returns no rows.</w:t>
      </w:r>
    </w:p>
    <w:p>
      <w:pPr>
        <w:pStyle w:val="Heading3"/>
      </w:pPr>
      <w:r>
        <w:t xml:space="preserve">Down vs up</w:t>
      </w:r>
    </w:p>
    <w:p>
      <w:pPr>
        <w:spacing w:after="100" w:before="40"/>
      </w:pPr>
      <w:r>
        <w:t xml:space="preserve">Walking </w:t>
      </w:r>
      <w:r>
        <w:rPr>
          <w:b/>
          <w:bCs/>
        </w:rPr>
        <w:t xml:space="preserve">down</w:t>
      </w:r>
      <w:r>
        <w:t xml:space="preserve"> (everyone who reports to X): join </w:t>
      </w:r>
      <w:r>
        <w:rPr>
          <w:rFonts w:ascii="Consolas" w:cs="Consolas" w:eastAsia="Consolas" w:hAnsi="Consolas"/>
          <w:color w:val="9A3412"/>
          <w:sz w:val="19"/>
          <w:szCs w:val="19"/>
        </w:rPr>
        <w:t xml:space="preserve">e.ManagerID = t.EmployeeID</w:t>
      </w:r>
      <w:r>
        <w:t xml:space="preserve">. Walking </w:t>
      </w:r>
      <w:r>
        <w:rPr>
          <w:b/>
          <w:bCs/>
        </w:rPr>
        <w:t xml:space="preserve">up</w:t>
      </w:r>
      <w:r>
        <w:t xml:space="preserve"> (the chain above X): join </w:t>
      </w:r>
      <w:r>
        <w:rPr>
          <w:rFonts w:ascii="Consolas" w:cs="Consolas" w:eastAsia="Consolas" w:hAnsi="Consolas"/>
          <w:color w:val="9A3412"/>
          <w:sz w:val="19"/>
          <w:szCs w:val="19"/>
        </w:rPr>
        <w:t xml:space="preserve">e.EmployeeID = t.ManagerID</w:t>
      </w:r>
      <w:r>
        <w:t xml:space="preserve">. Same shape, mirrored join. Carry a </w:t>
      </w:r>
      <w:r>
        <w:rPr>
          <w:b/>
          <w:bCs/>
        </w:rPr>
        <w:t xml:space="preserve">level</w:t>
      </w:r>
      <w:r>
        <w:t xml:space="preserve"> column (</w:t>
      </w:r>
      <w:r>
        <w:rPr>
          <w:rFonts w:ascii="Consolas" w:cs="Consolas" w:eastAsia="Consolas" w:hAnsi="Consolas"/>
          <w:color w:val="9A3412"/>
          <w:sz w:val="19"/>
          <w:szCs w:val="19"/>
        </w:rPr>
        <w:t xml:space="preserve">t.Lvl + 1</w:t>
      </w:r>
      <w:r>
        <w:t xml:space="preserve">) and optionally a </w:t>
      </w:r>
      <w:r>
        <w:rPr>
          <w:b/>
          <w:bCs/>
        </w:rPr>
        <w:t xml:space="preserve">path</w:t>
      </w:r>
      <w:r>
        <w:t xml:space="preserve"> string.</w:t>
      </w:r>
    </w:p>
    <w:p>
      <w:pPr>
        <w:pStyle w:val="Heading3"/>
      </w:pPr>
      <w:r>
        <w:t xml:space="preserve">Types must match</w:t>
      </w:r>
    </w:p>
    <w:p>
      <w:pPr>
        <w:spacing w:after="100" w:before="40"/>
      </w:pPr>
      <w:r>
        <w:t xml:space="preserve">The </w:t>
      </w:r>
      <w:r>
        <w:rPr>
          <w:b/>
          <w:bCs/>
        </w:rPr>
        <w:t xml:space="preserve">anchor</w:t>
      </w:r>
      <w:r>
        <w:t xml:space="preserve"> decides each column's data type and length. A path built as </w:t>
      </w:r>
      <w:r>
        <w:rPr>
          <w:rFonts w:ascii="Consolas" w:cs="Consolas" w:eastAsia="Consolas" w:hAnsi="Consolas"/>
          <w:color w:val="9A3412"/>
          <w:sz w:val="19"/>
          <w:szCs w:val="19"/>
        </w:rPr>
        <w:t xml:space="preserve">Name</w:t>
      </w:r>
      <w:r>
        <w:t xml:space="preserve"> in the anchor is too short for </w:t>
      </w:r>
      <w:r>
        <w:rPr>
          <w:rFonts w:ascii="Consolas" w:cs="Consolas" w:eastAsia="Consolas" w:hAnsi="Consolas"/>
          <w:color w:val="9A3412"/>
          <w:sz w:val="19"/>
          <w:szCs w:val="19"/>
        </w:rPr>
        <w:t xml:space="preserve">Path + ' &gt; ' + Name</w:t>
      </w:r>
      <w:r>
        <w:t xml:space="preserve"> later (Msg 240). </w:t>
      </w:r>
      <w:r>
        <w:rPr>
          <w:b/>
          <w:bCs/>
        </w:rPr>
        <w:t xml:space="preserve">CAST the anchor column</w:t>
      </w:r>
      <w:r>
        <w:t xml:space="preserve"> to a wide type.</w:t>
      </w:r>
    </w:p>
    <w:p>
      <w:pPr>
        <w:pStyle w:val="Heading3"/>
      </w:pPr>
      <w:r>
        <w:t xml:space="preserve">Limits and safety</w:t>
      </w:r>
    </w:p>
    <w:p>
      <w:pPr>
        <w:spacing w:after="100" w:before="40"/>
      </w:pPr>
      <w:r>
        <w:t xml:space="preserve">The default </w:t>
      </w:r>
      <w:r>
        <w:rPr>
          <w:b/>
          <w:bCs/>
        </w:rPr>
        <w:t xml:space="preserve">MAXRECURSION is 100</w:t>
      </w:r>
      <w:r>
        <w:t xml:space="preserve"> levels (error 530). A year of dates needs 365, so add </w:t>
      </w:r>
      <w:r>
        <w:rPr>
          <w:rFonts w:ascii="Consolas" w:cs="Consolas" w:eastAsia="Consolas" w:hAnsi="Consolas"/>
          <w:color w:val="9A3412"/>
          <w:sz w:val="19"/>
          <w:szCs w:val="19"/>
        </w:rPr>
        <w:t xml:space="preserve">OPTION (MAXRECURSION 400)</w:t>
      </w:r>
      <w:r>
        <w:t xml:space="preserve"> (0 = unlimited, use with care). A </w:t>
      </w:r>
      <w:r>
        <w:rPr>
          <w:b/>
          <w:bCs/>
        </w:rPr>
        <w:t xml:space="preserve">cycle</w:t>
      </w:r>
      <w:r>
        <w:t xml:space="preserve"> in the data (A manages B manages A) recurses forever; fix the data or track visited ids.</w:t>
      </w:r>
    </w:p>
    <w:p>
      <w:pPr>
        <w:pStyle w:val="Heading3"/>
      </w:pPr>
      <w:r>
        <w:t xml:space="preserve">When not to use it</w:t>
      </w:r>
    </w:p>
    <w:p>
      <w:pPr>
        <w:spacing w:after="100" w:before="40"/>
      </w:pPr>
      <w:r>
        <w:t xml:space="preserve">Generating </w:t>
      </w:r>
      <w:r>
        <w:rPr>
          <w:b/>
          <w:bCs/>
        </w:rPr>
        <w:t xml:space="preserve">hundreds of thousands</w:t>
      </w:r>
      <w:r>
        <w:t xml:space="preserve"> of rows with a recursive CTE is slow (one row per level). Use a </w:t>
      </w:r>
      <w:r>
        <w:rPr>
          <w:b/>
          <w:bCs/>
        </w:rPr>
        <w:t xml:space="preserve">tally table</w:t>
      </w:r>
      <w:r>
        <w:t xml:space="preserve"> or </w:t>
      </w:r>
      <w:r>
        <w:rPr>
          <w:rFonts w:ascii="Consolas" w:cs="Consolas" w:eastAsia="Consolas" w:hAnsi="Consolas"/>
          <w:color w:val="9A3412"/>
          <w:sz w:val="19"/>
          <w:szCs w:val="19"/>
        </w:rPr>
        <w:t xml:space="preserve">GENERATE_SERIES</w:t>
      </w:r>
      <w:r>
        <w:t xml:space="preserve">. For a fixed, shallow hierarchy a couple of self joins are simpler.</w:t>
      </w:r>
    </w:p>
    <w:p>
      <w:pPr>
        <w:pStyle w:val="Heading3"/>
      </w:pPr>
      <w:r>
        <w:t xml:space="preserve">Worked example — Everyone under a manager, with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OrgTree AS (</w:t>
            </w:r>
          </w:p>
          <w:p>
            <w:pPr>
              <w:spacing w:after="0" w:before="0"/>
            </w:pPr>
            <w:r>
              <w:rPr>
                <w:rFonts w:ascii="Consolas" w:cs="Consolas" w:eastAsia="Consolas" w:hAnsi="Consolas"/>
                <w:sz w:val="18"/>
                <w:szCs w:val="18"/>
              </w:rPr>
              <w:t xml:space="preserve">    SELECT EmployeeID, Name, ManagerID, 0 AS Lvl,</w:t>
            </w:r>
          </w:p>
          <w:p>
            <w:pPr>
              <w:spacing w:after="0" w:before="0"/>
            </w:pPr>
            <w:r>
              <w:rPr>
                <w:rFonts w:ascii="Consolas" w:cs="Consolas" w:eastAsia="Consolas" w:hAnsi="Consolas"/>
                <w:sz w:val="18"/>
                <w:szCs w:val="18"/>
              </w:rPr>
              <w:t xml:space="preserve">           CAST(Name AS VARCHAR(500)) AS Path</w:t>
            </w:r>
          </w:p>
          <w:p>
            <w:pPr>
              <w:spacing w:after="0" w:before="0"/>
            </w:pPr>
            <w:r>
              <w:rPr>
                <w:rFonts w:ascii="Consolas" w:cs="Consolas" w:eastAsia="Consolas" w:hAnsi="Consolas"/>
                <w:sz w:val="18"/>
                <w:szCs w:val="18"/>
              </w:rPr>
              <w:t xml:space="preserve">    FROM   dbo.Employee WHERE EmployeeID = 1                 -- anchor</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SELECT e.EmployeeID, e.Name, e.ManagerID, t.Lvl + 1,</w:t>
            </w:r>
          </w:p>
          <w:p>
            <w:pPr>
              <w:spacing w:after="0" w:before="0"/>
            </w:pPr>
            <w:r>
              <w:rPr>
                <w:rFonts w:ascii="Consolas" w:cs="Consolas" w:eastAsia="Consolas" w:hAnsi="Consolas"/>
                <w:sz w:val="18"/>
                <w:szCs w:val="18"/>
              </w:rPr>
              <w:t xml:space="preserve">           CAST(t.Path + ' &gt; ' + e.Name AS VARCHAR(500))</w:t>
            </w:r>
          </w:p>
          <w:p>
            <w:pPr>
              <w:spacing w:after="0" w:before="0"/>
            </w:pPr>
            <w:r>
              <w:rPr>
                <w:rFonts w:ascii="Consolas" w:cs="Consolas" w:eastAsia="Consolas" w:hAnsi="Consolas"/>
                <w:sz w:val="18"/>
                <w:szCs w:val="18"/>
              </w:rPr>
              <w:t xml:space="preserve">    FROM   dbo.Employee e</w:t>
            </w:r>
          </w:p>
          <w:p>
            <w:pPr>
              <w:spacing w:after="0" w:before="0"/>
            </w:pPr>
            <w:r>
              <w:rPr>
                <w:rFonts w:ascii="Consolas" w:cs="Consolas" w:eastAsia="Consolas" w:hAnsi="Consolas"/>
                <w:sz w:val="18"/>
                <w:szCs w:val="18"/>
              </w:rPr>
              <w:t xml:space="preserve">    JOIN   OrgTree t ON e.ManagerID = t.EmployeeID           -- recursive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 FROM OrgTree ORDER BY Path;</w:t>
            </w:r>
          </w:p>
        </w:tc>
      </w:tr>
    </w:tbl>
    <w:p>
      <w:pPr>
        <w:spacing w:after="140" w:before="0"/>
      </w:pPr>
    </w:p>
    <w:p>
      <w:pPr>
        <w:spacing w:after="100" w:before="40"/>
      </w:pPr>
      <w:r>
        <w:t xml:space="preserve">The anchor is the root; each recursion adds the next level of reports. The CAST in the anchor avoids the type-length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type or length mismatch between anchor and recursive member.</w:t>
            </w:r>
          </w:p>
          <w:p>
            <w:pPr>
              <w:spacing w:after="100" w:before="40"/>
            </w:pPr>
            <w:r>
              <w:t xml:space="preserve">Walking the wrong direction (join columns swapped).</w:t>
            </w:r>
          </w:p>
          <w:p>
            <w:pPr>
              <w:spacing w:after="100" w:before="40"/>
            </w:pPr>
            <w:r>
              <w:t xml:space="preserve">Hitting the 100-level default for sequences.</w:t>
            </w:r>
          </w:p>
          <w:p>
            <w:pPr>
              <w:spacing w:after="100" w:before="40"/>
            </w:pPr>
            <w:r>
              <w:t xml:space="preserve">No stop condition or a cycle in the data.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Anchor + UNION ALL + recursive member.</w:t>
            </w:r>
          </w:p>
          <w:p>
            <w:pPr>
              <w:spacing w:after="100" w:before="40"/>
            </w:pPr>
            <w:r>
              <w:t xml:space="preserve">Mirror the join to walk up instead of down.</w:t>
            </w:r>
          </w:p>
          <w:p>
            <w:pPr>
              <w:spacing w:after="100" w:before="40"/>
            </w:pPr>
            <w:r>
              <w:t xml:space="preserve">CAST the anchor wide.</w:t>
            </w:r>
          </w:p>
          <w:p>
            <w:pPr>
              <w:spacing w:after="100" w:before="40"/>
            </w:pPr>
            <w:r>
              <w:t xml:space="preserve">MAXRECURSION for long sequences; tally tables for big ones.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write a hierarchy walk from memory, explain down vs up, and name the recursion limit and cycle risk.</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Walk down a hierarchy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"everyone reporting to X", "all descendants", "org chart with levels"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Anchor = the root, recursive part joins child to the previous level, </w:t>
            </w:r>
            <w:r>
              <w:rPr>
                <w:rFonts w:ascii="Consolas" w:cs="Consolas" w:eastAsia="Consolas" w:hAnsi="Consolas"/>
                <w:color w:val="9A3412"/>
                <w:sz w:val="19"/>
                <w:szCs w:val="19"/>
              </w:rPr>
              <w:t xml:space="preserve">UNION ALL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Walk up a hierarchy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"the management chain of X", "all ancestors"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Anchor = the start row, recursive part joins </w:t>
            </w:r>
            <w:r>
              <w:rPr>
                <w:rFonts w:ascii="Consolas" w:cs="Consolas" w:eastAsia="Consolas" w:hAnsi="Consolas"/>
                <w:color w:val="9A3412"/>
                <w:sz w:val="19"/>
                <w:szCs w:val="19"/>
              </w:rPr>
              <w:t xml:space="preserve">e.EmployeeID = t.ManagerID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Generate a sequence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"every date in a range", "numbers 1 to N", "fill missing dates"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Anchor = first value, recursive part adds one until the end value; mind </w:t>
            </w:r>
            <w:r>
              <w:rPr>
                <w:rFonts w:ascii="Consolas" w:cs="Consolas" w:eastAsia="Consolas" w:hAnsi="Consolas"/>
                <w:color w:val="9A3412"/>
                <w:sz w:val="19"/>
                <w:szCs w:val="19"/>
              </w:rPr>
              <w:t xml:space="preserve">MAXRECURSION</w:t>
            </w:r>
          </w:p>
        </w:tc>
      </w:tr>
    </w:tbl>
    <w:p>
      <w:pPr>
        <w:spacing w:after="160" w:before="0"/>
      </w:pPr>
    </w:p>
    <w:p>
      <w:pPr>
        <w:pStyle w:val="Heading3"/>
      </w:pPr>
      <w:r>
        <w:t xml:space="preserve">Q140 — Everyone under a manager, with level and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dbo.Employee (EmployeeID, Name, ManagerID). Run the setup script once.</w:t>
            </w:r>
          </w:p>
          <w:p>
            <w:pPr>
              <w:spacing w:after="100" w:before="40"/>
            </w:pPr>
            <w:r>
              <w:t xml:space="preserve">List employee 1 and </w:t>
            </w:r>
            <w:r>
              <w:rPr>
                <w:b/>
                <w:bCs/>
              </w:rPr>
              <w:t xml:space="preserve">everyone who reports to them, directly or indirectly</w:t>
            </w:r>
            <w:r>
              <w:t xml:space="preserve">. For each person return the level (0 for the manager) and the full path of names from the top.</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dbo.Employee (EmployeeID INT PRIMARY KEY, Name VARCHAR(50), ManagerID INT NULL);</w:t>
            </w:r>
          </w:p>
          <w:p>
            <w:pPr>
              <w:spacing w:after="0" w:before="0"/>
            </w:pPr>
            <w:r>
              <w:rPr>
                <w:rFonts w:ascii="Consolas" w:cs="Consolas" w:eastAsia="Consolas" w:hAnsi="Consolas"/>
                <w:sz w:val="18"/>
                <w:szCs w:val="18"/>
              </w:rPr>
              <w:t xml:space="preserve">INSERT INTO dbo.Employee (EmployeeID, Name, ManagerID) VALUES</w:t>
            </w:r>
          </w:p>
          <w:p>
            <w:pPr>
              <w:spacing w:after="0" w:before="0"/>
            </w:pPr>
            <w:r>
              <w:rPr>
                <w:rFonts w:ascii="Consolas" w:cs="Consolas" w:eastAsia="Consolas" w:hAnsi="Consolas"/>
                <w:sz w:val="18"/>
                <w:szCs w:val="18"/>
              </w:rPr>
              <w:t xml:space="preserve">(1,'Ava',NULL),(2,'Ben',1),(3,'Cara',1),(4,'Dev',2),(5,'Eli',2),(6,'Fay',3),(7,'Gus',4),(8,'Hana',4);</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type mismatch between anchor and recursive part</w:t>
            </w:r>
          </w:p>
          <w:p>
            <w:pPr>
              <w:spacing w:after="100" w:before="40"/>
            </w:pPr>
            <w:r>
              <w:t xml:space="preserve">Msg 240: the </w:t>
            </w:r>
            <w:r>
              <w:rPr>
                <w:b/>
                <w:bCs/>
              </w:rPr>
              <w:t xml:space="preserve">anchor</w:t>
            </w:r>
            <w:r>
              <w:t xml:space="preserve"> decides each column's type and length. A bare </w:t>
            </w:r>
            <w:r>
              <w:rPr>
                <w:rFonts w:ascii="Consolas" w:cs="Consolas" w:eastAsia="Consolas" w:hAnsi="Consolas"/>
                <w:color w:val="9A3412"/>
                <w:sz w:val="19"/>
                <w:szCs w:val="19"/>
              </w:rPr>
              <w:t xml:space="preserve">Name AS Path</w:t>
            </w:r>
            <w:r>
              <w:t xml:space="preserve"> in the anchor is as short as the shortest name, so the longer path in the recursive part does not fit. CAST the anchor column to a wide type.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joining the wrong way</w:t>
            </w:r>
          </w:p>
          <w:p>
            <w:pPr>
              <w:spacing w:after="100" w:before="40"/>
            </w:pPr>
            <w:r>
              <w:t xml:space="preserve">Going </w:t>
            </w:r>
            <w:r>
              <w:rPr>
                <w:b/>
                <w:bCs/>
              </w:rPr>
              <w:t xml:space="preserve">down</w:t>
            </w:r>
            <w:r>
              <w:t xml:space="preserve">, children are rows whose </w:t>
            </w:r>
            <w:r>
              <w:rPr>
                <w:rFonts w:ascii="Consolas" w:cs="Consolas" w:eastAsia="Consolas" w:hAnsi="Consolas"/>
                <w:color w:val="9A3412"/>
                <w:sz w:val="19"/>
                <w:szCs w:val="19"/>
              </w:rPr>
              <w:t xml:space="preserve">ManagerID</w:t>
            </w:r>
            <w:r>
              <w:t xml:space="preserve"> equals the previous level's </w:t>
            </w:r>
            <w:r>
              <w:rPr>
                <w:rFonts w:ascii="Consolas" w:cs="Consolas" w:eastAsia="Consolas" w:hAnsi="Consolas"/>
                <w:color w:val="9A3412"/>
                <w:sz w:val="19"/>
                <w:szCs w:val="19"/>
              </w:rPr>
              <w:t xml:space="preserve">EmployeeID</w:t>
            </w:r>
            <w:r>
              <w:t xml:space="preserve">. Swapping the two columns walks upwards.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cycle in the data</w:t>
            </w:r>
          </w:p>
          <w:p>
            <w:pPr>
              <w:spacing w:after="100" w:before="40"/>
            </w:pPr>
            <w:r>
              <w:t xml:space="preserve">If A manages B and B manages A, the recursion never ends and stops at the default limit of 100 levels. Fix the data, or guard with a visited-path check.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OrgTree AS (</w:t>
            </w:r>
          </w:p>
          <w:p>
            <w:pPr>
              <w:spacing w:after="0" w:before="0"/>
            </w:pPr>
            <w:r>
              <w:rPr>
                <w:rFonts w:ascii="Consolas" w:cs="Consolas" w:eastAsia="Consolas" w:hAnsi="Consolas"/>
                <w:sz w:val="18"/>
                <w:szCs w:val="18"/>
              </w:rPr>
              <w:t xml:space="preserve">    SELECT EmployeeID, Name, ManagerID,</w:t>
            </w:r>
          </w:p>
          <w:p>
            <w:pPr>
              <w:spacing w:after="0" w:before="0"/>
            </w:pPr>
            <w:r>
              <w:rPr>
                <w:rFonts w:ascii="Consolas" w:cs="Consolas" w:eastAsia="Consolas" w:hAnsi="Consolas"/>
                <w:sz w:val="18"/>
                <w:szCs w:val="18"/>
              </w:rPr>
              <w:t xml:space="preserve">           0 AS Lvl,</w:t>
            </w:r>
          </w:p>
          <w:p>
            <w:pPr>
              <w:spacing w:after="0" w:before="0"/>
            </w:pPr>
            <w:r>
              <w:rPr>
                <w:rFonts w:ascii="Consolas" w:cs="Consolas" w:eastAsia="Consolas" w:hAnsi="Consolas"/>
                <w:sz w:val="18"/>
                <w:szCs w:val="18"/>
              </w:rPr>
              <w:t xml:space="preserve">           CAST(Name AS VARCHAR(500)) AS Path</w:t>
            </w:r>
          </w:p>
          <w:p>
            <w:pPr>
              <w:spacing w:after="0" w:before="0"/>
            </w:pPr>
            <w:r>
              <w:rPr>
                <w:rFonts w:ascii="Consolas" w:cs="Consolas" w:eastAsia="Consolas" w:hAnsi="Consolas"/>
                <w:sz w:val="18"/>
                <w:szCs w:val="18"/>
              </w:rPr>
              <w:t xml:space="preserve">    FROM dbo.Employee</w:t>
            </w:r>
          </w:p>
          <w:p>
            <w:pPr>
              <w:spacing w:after="0" w:before="0"/>
            </w:pPr>
            <w:r>
              <w:rPr>
                <w:rFonts w:ascii="Consolas" w:cs="Consolas" w:eastAsia="Consolas" w:hAnsi="Consolas"/>
                <w:sz w:val="18"/>
                <w:szCs w:val="18"/>
              </w:rPr>
              <w:t xml:space="preserve">    WHERE EmployeeID = 1                       -- anchor: the starting row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SELECT e.EmployeeID, e.Name, e.ManagerID,</w:t>
            </w:r>
          </w:p>
          <w:p>
            <w:pPr>
              <w:spacing w:after="0" w:before="0"/>
            </w:pPr>
            <w:r>
              <w:rPr>
                <w:rFonts w:ascii="Consolas" w:cs="Consolas" w:eastAsia="Consolas" w:hAnsi="Consolas"/>
                <w:sz w:val="18"/>
                <w:szCs w:val="18"/>
              </w:rPr>
              <w:t xml:space="preserve">           t.Lvl + 1,</w:t>
            </w:r>
          </w:p>
          <w:p>
            <w:pPr>
              <w:spacing w:after="0" w:before="0"/>
            </w:pPr>
            <w:r>
              <w:rPr>
                <w:rFonts w:ascii="Consolas" w:cs="Consolas" w:eastAsia="Consolas" w:hAnsi="Consolas"/>
                <w:sz w:val="18"/>
                <w:szCs w:val="18"/>
              </w:rPr>
              <w:t xml:space="preserve">           CAST(t.Path + ' &gt; ' + e.Name AS VARCHAR(500))</w:t>
            </w:r>
          </w:p>
          <w:p>
            <w:pPr>
              <w:spacing w:after="0" w:before="0"/>
            </w:pPr>
            <w:r>
              <w:rPr>
                <w:rFonts w:ascii="Consolas" w:cs="Consolas" w:eastAsia="Consolas" w:hAnsi="Consolas"/>
                <w:sz w:val="18"/>
                <w:szCs w:val="18"/>
              </w:rPr>
              <w:t xml:space="preserve">    FROM dbo.Employee AS e</w:t>
            </w:r>
          </w:p>
          <w:p>
            <w:pPr>
              <w:spacing w:after="0" w:before="0"/>
            </w:pPr>
            <w:r>
              <w:rPr>
                <w:rFonts w:ascii="Consolas" w:cs="Consolas" w:eastAsia="Consolas" w:hAnsi="Consolas"/>
                <w:sz w:val="18"/>
                <w:szCs w:val="18"/>
              </w:rPr>
              <w:t xml:space="preserve">    JOIN OrgTree AS t ON e.ManagerID = t.EmployeeID   -- recursive: children of the previous level</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EmployeeID, Name, Lvl, Path</w:t>
            </w:r>
          </w:p>
          <w:p>
            <w:pPr>
              <w:spacing w:after="0" w:before="0"/>
            </w:pPr>
            <w:r>
              <w:rPr>
                <w:rFonts w:ascii="Consolas" w:cs="Consolas" w:eastAsia="Consolas" w:hAnsi="Consolas"/>
                <w:sz w:val="18"/>
                <w:szCs w:val="18"/>
              </w:rPr>
              <w:t xml:space="preserve">FROM OrgTree</w:t>
            </w:r>
          </w:p>
          <w:p>
            <w:pPr>
              <w:spacing w:after="0" w:before="0"/>
            </w:pPr>
            <w:r>
              <w:rPr>
                <w:rFonts w:ascii="Consolas" w:cs="Consolas" w:eastAsia="Consolas" w:hAnsi="Consolas"/>
                <w:sz w:val="18"/>
                <w:szCs w:val="18"/>
              </w:rPr>
              <w:t xml:space="preserve">ORDER BY Path;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Anatomy</w:t>
            </w:r>
          </w:p>
          <w:p>
            <w:pPr>
              <w:spacing w:after="100" w:before="40"/>
            </w:pPr>
            <w:r>
              <w:rPr>
                <w:b/>
                <w:bCs/>
              </w:rPr>
              <w:t xml:space="preserve">Anchor</w:t>
            </w:r>
            <w:r>
              <w:t xml:space="preserve"> (starting rows) → </w:t>
            </w:r>
            <w:r>
              <w:rPr>
                <w:rFonts w:ascii="Consolas" w:cs="Consolas" w:eastAsia="Consolas" w:hAnsi="Consolas"/>
                <w:color w:val="9A3412"/>
                <w:sz w:val="19"/>
                <w:szCs w:val="19"/>
              </w:rPr>
              <w:t xml:space="preserve">UNION ALL</w:t>
            </w:r>
            <w:r>
              <w:t xml:space="preserve"> → </w:t>
            </w:r>
            <w:r>
              <w:rPr>
                <w:b/>
                <w:bCs/>
              </w:rPr>
              <w:t xml:space="preserve">recursive member</w:t>
            </w:r>
            <w:r>
              <w:t xml:space="preserve"> that references the CTE itself. SQL Server repeats the recursive member on the previous result until it returns no rows.</w:t>
            </w:r>
          </w:p>
        </w:tc>
      </w:tr>
    </w:tbl>
    <w:p>
      <w:pPr>
        <w:spacing w:after="140" w:before="0"/>
      </w:pPr>
    </w:p>
    <w:p>
      <w:pPr>
        <w:pStyle w:val="Heading3"/>
      </w:pPr>
      <w:r>
        <w:t xml:space="preserve">Q141 — Generate every date in a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 table needed.</w:t>
            </w:r>
          </w:p>
          <w:p>
            <w:pPr>
              <w:spacing w:after="100" w:before="40"/>
            </w:pPr>
            <w:r>
              <w:t xml:space="preserve">Return one row for every date from 1 Jan 2024 to 31 Dec 2024, for example to left join sales onto a calendar and show days with no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hitting the default recursion limit</w:t>
            </w:r>
          </w:p>
          <w:p>
            <w:pPr>
              <w:spacing w:after="100" w:before="40"/>
            </w:pPr>
            <w:r>
              <w:t xml:space="preserve">Msg 530: the statement terminated because the maximum recursion 100 has been exhausted. A year needs 365 levels, so set </w:t>
            </w:r>
            <w:r>
              <w:rPr>
                <w:rFonts w:ascii="Consolas" w:cs="Consolas" w:eastAsia="Consolas" w:hAnsi="Consolas"/>
                <w:color w:val="9A3412"/>
                <w:sz w:val="19"/>
                <w:szCs w:val="19"/>
              </w:rPr>
              <w:t xml:space="preserve">OPTION (MAXRECURSION n)</w:t>
            </w:r>
            <w:r>
              <w:t xml:space="preserve"> (0 = unlimited, use with care).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stop condition</w:t>
            </w:r>
          </w:p>
          <w:p>
            <w:pPr>
              <w:spacing w:after="100" w:before="40"/>
            </w:pPr>
            <w:r>
              <w:t xml:space="preserve">The recursive member must have a </w:t>
            </w:r>
            <w:r>
              <w:rPr>
                <w:rFonts w:ascii="Consolas" w:cs="Consolas" w:eastAsia="Consolas" w:hAnsi="Consolas"/>
                <w:color w:val="9A3412"/>
                <w:sz w:val="19"/>
                <w:szCs w:val="19"/>
              </w:rPr>
              <w:t xml:space="preserve">WHERE</w:t>
            </w:r>
            <w:r>
              <w:t xml:space="preserve"> that eventually returns no rows, or it runs until the limit.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recursion for large ranges</w:t>
            </w:r>
          </w:p>
          <w:p>
            <w:pPr>
              <w:spacing w:after="100" w:before="40"/>
            </w:pPr>
            <w:r>
              <w:t xml:space="preserve">Recursive CTEs generate </w:t>
            </w:r>
            <w:r>
              <w:rPr>
                <w:b/>
                <w:bCs/>
              </w:rPr>
              <w:t xml:space="preserve">one row per level</w:t>
            </w:r>
            <w:r>
              <w:t xml:space="preserve">, which is slow for hundreds of thousands of rows. A tally (numbers) table or </w:t>
            </w:r>
            <w:r>
              <w:rPr>
                <w:rFonts w:ascii="Consolas" w:cs="Consolas" w:eastAsia="Consolas" w:hAnsi="Consolas"/>
                <w:color w:val="9A3412"/>
                <w:sz w:val="19"/>
                <w:szCs w:val="19"/>
              </w:rPr>
              <w:t xml:space="preserve">GENERATE_SERIES</w:t>
            </w:r>
            <w:r>
              <w:t xml:space="preserve"> on newer versions is faster.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Dates AS (</w:t>
            </w:r>
          </w:p>
          <w:p>
            <w:pPr>
              <w:spacing w:after="0" w:before="0"/>
            </w:pPr>
            <w:r>
              <w:rPr>
                <w:rFonts w:ascii="Consolas" w:cs="Consolas" w:eastAsia="Consolas" w:hAnsi="Consolas"/>
                <w:sz w:val="18"/>
                <w:szCs w:val="18"/>
              </w:rPr>
              <w:t xml:space="preserve">    SELECT CAST('2024-01-01' AS DATE) AS dt</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SELECT DATEADD(DAY, 1, dt)</w:t>
            </w:r>
          </w:p>
          <w:p>
            <w:pPr>
              <w:spacing w:after="0" w:before="0"/>
            </w:pPr>
            <w:r>
              <w:rPr>
                <w:rFonts w:ascii="Consolas" w:cs="Consolas" w:eastAsia="Consolas" w:hAnsi="Consolas"/>
                <w:sz w:val="18"/>
                <w:szCs w:val="18"/>
              </w:rPr>
              <w:t xml:space="preserve">    FROM Dates</w:t>
            </w:r>
          </w:p>
          <w:p>
            <w:pPr>
              <w:spacing w:after="0" w:before="0"/>
            </w:pPr>
            <w:r>
              <w:rPr>
                <w:rFonts w:ascii="Consolas" w:cs="Consolas" w:eastAsia="Consolas" w:hAnsi="Consolas"/>
                <w:sz w:val="18"/>
                <w:szCs w:val="18"/>
              </w:rPr>
              <w:t xml:space="preserve">    WHERE dt &lt; '2024-12-31'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dt</w:t>
            </w:r>
          </w:p>
          <w:p>
            <w:pPr>
              <w:spacing w:after="0" w:before="0"/>
            </w:pPr>
            <w:r>
              <w:rPr>
                <w:rFonts w:ascii="Consolas" w:cs="Consolas" w:eastAsia="Consolas" w:hAnsi="Consolas"/>
                <w:sz w:val="18"/>
                <w:szCs w:val="18"/>
              </w:rPr>
              <w:t xml:space="preserve">FROM Dates</w:t>
            </w:r>
          </w:p>
          <w:p>
            <w:pPr>
              <w:spacing w:after="0" w:before="0"/>
            </w:pPr>
            <w:r>
              <w:rPr>
                <w:rFonts w:ascii="Consolas" w:cs="Consolas" w:eastAsia="Consolas" w:hAnsi="Consolas"/>
                <w:sz w:val="18"/>
                <w:szCs w:val="18"/>
              </w:rPr>
              <w:t xml:space="preserve">OPTION (MAXRECURSION 400);   -- default is 100 levels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Calendar for gaps</w:t>
            </w:r>
          </w:p>
          <w:p>
            <w:pPr>
              <w:spacing w:after="100" w:before="40"/>
            </w:pPr>
            <w:r>
              <w:t xml:space="preserve">To list days with </w:t>
            </w:r>
            <w:r>
              <w:rPr>
                <w:b/>
                <w:bCs/>
              </w:rPr>
              <w:t xml:space="preserve">no</w:t>
            </w:r>
            <w:r>
              <w:t xml:space="preserve"> rows, left join your data onto the generated dates and filter </w:t>
            </w:r>
            <w:r>
              <w:rPr>
                <w:rFonts w:ascii="Consolas" w:cs="Consolas" w:eastAsia="Consolas" w:hAnsi="Consolas"/>
                <w:color w:val="9A3412"/>
                <w:sz w:val="19"/>
                <w:szCs w:val="19"/>
              </w:rPr>
              <w:t xml:space="preserve">WHERE data.key IS NULL</w:t>
            </w:r>
            <w:r>
              <w:t xml:space="preserve">.</w:t>
            </w:r>
          </w:p>
        </w:tc>
      </w:tr>
    </w:tbl>
    <w:p>
      <w:pPr>
        <w:spacing w:after="140" w:before="0"/>
      </w:pPr>
    </w:p>
    <w:p>
      <w:pPr>
        <w:pStyle w:val="Heading3"/>
      </w:pPr>
      <w:r>
        <w:t xml:space="preserve">Q142 — The management chain above an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dbo.Employee as in the first question of this topic (employee 7 is Gus).</w:t>
            </w:r>
          </w:p>
          <w:p>
            <w:pPr>
              <w:spacing w:after="100" w:before="40"/>
            </w:pPr>
            <w:r>
              <w:t xml:space="preserve">For employee 7 return the </w:t>
            </w:r>
            <w:r>
              <w:rPr>
                <w:b/>
                <w:bCs/>
              </w:rPr>
              <w:t xml:space="preserve">chain of managers above them</w:t>
            </w:r>
            <w:r>
              <w:t xml:space="preserve">, starting with the employee, up to the top. Include a level number counting upwards.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dbo.Employee (EmployeeID INT PRIMARY KEY, Name VARCHAR(50), ManagerID INT NULL);</w:t>
            </w:r>
          </w:p>
          <w:p>
            <w:pPr>
              <w:spacing w:after="0" w:before="0"/>
            </w:pPr>
            <w:r>
              <w:rPr>
                <w:rFonts w:ascii="Consolas" w:cs="Consolas" w:eastAsia="Consolas" w:hAnsi="Consolas"/>
                <w:sz w:val="18"/>
                <w:szCs w:val="18"/>
              </w:rPr>
              <w:t xml:space="preserve">INSERT INTO dbo.Employee (EmployeeID, Name, ManagerID) VALUES</w:t>
            </w:r>
          </w:p>
          <w:p>
            <w:pPr>
              <w:spacing w:after="0" w:before="0"/>
            </w:pPr>
            <w:r>
              <w:rPr>
                <w:rFonts w:ascii="Consolas" w:cs="Consolas" w:eastAsia="Consolas" w:hAnsi="Consolas"/>
                <w:sz w:val="18"/>
                <w:szCs w:val="18"/>
              </w:rPr>
              <w:t xml:space="preserve">(1,'Ava',NULL),(2,'Ben',1),(3,'Cara',1),(4,'Dev',2),(5,'Eli',2),(6,'Fay',3),(7,'Gus',4),(8,'Hana',4);</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same join as the downward walk</w:t>
            </w:r>
          </w:p>
          <w:p>
            <w:pPr>
              <w:spacing w:after="100" w:before="40"/>
            </w:pPr>
            <w:r>
              <w:t xml:space="preserve">Walking </w:t>
            </w:r>
            <w:r>
              <w:rPr>
                <w:b/>
                <w:bCs/>
              </w:rPr>
              <w:t xml:space="preserve">up</w:t>
            </w:r>
            <w:r>
              <w:t xml:space="preserve">, the next row is the one whose </w:t>
            </w:r>
            <w:r>
              <w:rPr>
                <w:rFonts w:ascii="Consolas" w:cs="Consolas" w:eastAsia="Consolas" w:hAnsi="Consolas"/>
                <w:color w:val="9A3412"/>
                <w:sz w:val="19"/>
                <w:szCs w:val="19"/>
              </w:rPr>
              <w:t xml:space="preserve">EmployeeID</w:t>
            </w:r>
            <w:r>
              <w:t xml:space="preserve"> equals the current row's </w:t>
            </w:r>
            <w:r>
              <w:rPr>
                <w:rFonts w:ascii="Consolas" w:cs="Consolas" w:eastAsia="Consolas" w:hAnsi="Consolas"/>
                <w:color w:val="9A3412"/>
                <w:sz w:val="19"/>
                <w:szCs w:val="19"/>
              </w:rPr>
              <w:t xml:space="preserve">ManagerID</w:t>
            </w:r>
            <w:r>
              <w:t xml:space="preserve">. The join condition is mirrored.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that the top has NULL</w:t>
            </w:r>
          </w:p>
          <w:p>
            <w:pPr>
              <w:spacing w:after="100" w:before="40"/>
            </w:pPr>
            <w:r>
              <w:t xml:space="preserve">The CEO's </w:t>
            </w:r>
            <w:r>
              <w:rPr>
                <w:rFonts w:ascii="Consolas" w:cs="Consolas" w:eastAsia="Consolas" w:hAnsi="Consolas"/>
                <w:color w:val="9A3412"/>
                <w:sz w:val="19"/>
                <w:szCs w:val="19"/>
              </w:rPr>
              <w:t xml:space="preserve">ManagerID</w:t>
            </w:r>
            <w:r>
              <w:t xml:space="preserve"> is NULL, so the join finds nothing and the recursion stops naturally. No extra condition needed.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Chain AS (</w:t>
            </w:r>
          </w:p>
          <w:p>
            <w:pPr>
              <w:spacing w:after="0" w:before="0"/>
            </w:pPr>
            <w:r>
              <w:rPr>
                <w:rFonts w:ascii="Consolas" w:cs="Consolas" w:eastAsia="Consolas" w:hAnsi="Consolas"/>
                <w:sz w:val="18"/>
                <w:szCs w:val="18"/>
              </w:rPr>
              <w:t xml:space="preserve">    SELECT EmployeeID, Name, ManagerID, 0 AS LevelsUp</w:t>
            </w:r>
          </w:p>
          <w:p>
            <w:pPr>
              <w:spacing w:after="0" w:before="0"/>
            </w:pPr>
            <w:r>
              <w:rPr>
                <w:rFonts w:ascii="Consolas" w:cs="Consolas" w:eastAsia="Consolas" w:hAnsi="Consolas"/>
                <w:sz w:val="18"/>
                <w:szCs w:val="18"/>
              </w:rPr>
              <w:t xml:space="preserve">    FROM dbo.Employee</w:t>
            </w:r>
          </w:p>
          <w:p>
            <w:pPr>
              <w:spacing w:after="0" w:before="0"/>
            </w:pPr>
            <w:r>
              <w:rPr>
                <w:rFonts w:ascii="Consolas" w:cs="Consolas" w:eastAsia="Consolas" w:hAnsi="Consolas"/>
                <w:sz w:val="18"/>
                <w:szCs w:val="18"/>
              </w:rPr>
              <w:t xml:space="preserve">    WHERE EmployeeID = 7</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SELECT e.EmployeeID, e.Name, e.ManagerID, c.LevelsUp + 1</w:t>
            </w:r>
          </w:p>
          <w:p>
            <w:pPr>
              <w:spacing w:after="0" w:before="0"/>
            </w:pPr>
            <w:r>
              <w:rPr>
                <w:rFonts w:ascii="Consolas" w:cs="Consolas" w:eastAsia="Consolas" w:hAnsi="Consolas"/>
                <w:sz w:val="18"/>
                <w:szCs w:val="18"/>
              </w:rPr>
              <w:t xml:space="preserve">    FROM dbo.Employee AS e</w:t>
            </w:r>
          </w:p>
          <w:p>
            <w:pPr>
              <w:spacing w:after="0" w:before="0"/>
            </w:pPr>
            <w:r>
              <w:rPr>
                <w:rFonts w:ascii="Consolas" w:cs="Consolas" w:eastAsia="Consolas" w:hAnsi="Consolas"/>
                <w:sz w:val="18"/>
                <w:szCs w:val="18"/>
              </w:rPr>
              <w:t xml:space="preserve">    JOIN Chain AS c ON e.EmployeeID = c.ManagerID     -- parent of the previous row</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EmployeeID, Name, LevelsUp</w:t>
            </w:r>
          </w:p>
          <w:p>
            <w:pPr>
              <w:spacing w:after="0" w:before="0"/>
            </w:pPr>
            <w:r>
              <w:rPr>
                <w:rFonts w:ascii="Consolas" w:cs="Consolas" w:eastAsia="Consolas" w:hAnsi="Consolas"/>
                <w:sz w:val="18"/>
                <w:szCs w:val="18"/>
              </w:rPr>
              <w:t xml:space="preserve">FROM Chain</w:t>
            </w:r>
          </w:p>
          <w:p>
            <w:pPr>
              <w:spacing w:after="0" w:before="0"/>
            </w:pPr>
            <w:r>
              <w:rPr>
                <w:rFonts w:ascii="Consolas" w:cs="Consolas" w:eastAsia="Consolas" w:hAnsi="Consolas"/>
                <w:sz w:val="18"/>
                <w:szCs w:val="18"/>
              </w:rPr>
              <w:t xml:space="preserve">ORDER BY LevelsUp;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Down vs up</w:t>
            </w:r>
          </w:p>
          <w:p>
            <w:pPr>
              <w:spacing w:after="100" w:before="40"/>
            </w:pPr>
            <w:r>
              <w:t xml:space="preserve">Same CTE shape, mirrored join. Say the direction out loud before writing it.</w:t>
            </w:r>
          </w:p>
        </w:tc>
      </w:tr>
    </w:tbl>
    <w:p>
      <w:pPr>
        <w:spacing w:after="140" w:before="0"/>
      </w:pPr>
    </w:p>
    <w:p>
      <w:pPr>
        <w:pStyle w:val="Heading2"/>
        <w:pageBreakBefore/>
      </w:pPr>
      <w:r>
        <w:t xml:space="preserve">Topic 2 — Complex window frames</w:t>
      </w:r>
    </w:p>
    <w:p>
      <w:pPr>
        <w:pStyle w:val="Heading4"/>
      </w:pPr>
      <w:r>
        <w:t xml:space="preserve">Lesson</w:t>
      </w:r>
    </w:p>
    <w:p>
      <w:pPr>
        <w:spacing w:after="100" w:before="40"/>
      </w:pPr>
      <w:r>
        <w:t xml:space="preserve">A window </w:t>
      </w:r>
      <w:r>
        <w:rPr>
          <w:b/>
          <w:bCs/>
        </w:rPr>
        <w:t xml:space="preserve">frame</w:t>
      </w:r>
      <w:r>
        <w:t xml:space="preserve"> says </w:t>
      </w:r>
      <w:r>
        <w:rPr>
          <w:b/>
          <w:bCs/>
        </w:rPr>
        <w:t xml:space="preserve">which rows</w:t>
      </w:r>
      <w:r>
        <w:t xml:space="preserve"> around the current row an aggregate or value function looks at. It is what turns SUM into a running total, AVG into a moving average, and what makes </w:t>
      </w:r>
      <w:r>
        <w:rPr>
          <w:b/>
          <w:bCs/>
        </w:rPr>
        <w:t xml:space="preserve">LAST_VALUE</w:t>
      </w:r>
      <w:r>
        <w:t xml:space="preserve"> behave (or misbehave). Percentile functions (</w:t>
      </w:r>
      <w:r>
        <w:rPr>
          <w:b/>
          <w:bCs/>
        </w:rPr>
        <w:t xml:space="preserve">NTILE</w:t>
      </w:r>
      <w:r>
        <w:t xml:space="preserve">, </w:t>
      </w:r>
      <w:r>
        <w:rPr>
          <w:b/>
          <w:bCs/>
        </w:rPr>
        <w:t xml:space="preserve">PERCENT_RANK</w:t>
      </w:r>
      <w:r>
        <w:t xml:space="preserve">) work on the whole ordered partition.</w:t>
      </w:r>
    </w:p>
    <w:p>
      <w:pPr>
        <w:pStyle w:val="Heading3"/>
      </w:pPr>
      <w:r>
        <w:t xml:space="preserve">Frame syntax</w:t>
      </w:r>
    </w:p>
    <w:p>
      <w:pPr>
        <w:spacing w:after="100" w:before="40"/>
      </w:pPr>
      <w:r>
        <w:rPr>
          <w:rFonts w:ascii="Consolas" w:cs="Consolas" w:eastAsia="Consolas" w:hAnsi="Consolas"/>
          <w:color w:val="9A3412"/>
          <w:sz w:val="19"/>
          <w:szCs w:val="19"/>
        </w:rPr>
        <w:t xml:space="preserve">ROWS BETWEEN &lt;start&gt; AND &lt;end&gt;</w:t>
      </w:r>
      <w:r>
        <w:t xml:space="preserve"> where each bound is </w:t>
      </w:r>
      <w:r>
        <w:rPr>
          <w:rFonts w:ascii="Consolas" w:cs="Consolas" w:eastAsia="Consolas" w:hAnsi="Consolas"/>
          <w:color w:val="9A3412"/>
          <w:sz w:val="19"/>
          <w:szCs w:val="19"/>
        </w:rPr>
        <w:t xml:space="preserve">UNBOUNDED PRECEDING</w:t>
      </w:r>
      <w:r>
        <w:t xml:space="preserve">, </w:t>
      </w:r>
      <w:r>
        <w:rPr>
          <w:rFonts w:ascii="Consolas" w:cs="Consolas" w:eastAsia="Consolas" w:hAnsi="Consolas"/>
          <w:color w:val="9A3412"/>
          <w:sz w:val="19"/>
          <w:szCs w:val="19"/>
        </w:rPr>
        <w:t xml:space="preserve">n PRECEDING</w:t>
      </w:r>
      <w:r>
        <w:t xml:space="preserve">, </w:t>
      </w:r>
      <w:r>
        <w:rPr>
          <w:rFonts w:ascii="Consolas" w:cs="Consolas" w:eastAsia="Consolas" w:hAnsi="Consolas"/>
          <w:color w:val="9A3412"/>
          <w:sz w:val="19"/>
          <w:szCs w:val="19"/>
        </w:rPr>
        <w:t xml:space="preserve">CURRENT ROW</w:t>
      </w:r>
      <w:r>
        <w:t xml:space="preserve">, </w:t>
      </w:r>
      <w:r>
        <w:rPr>
          <w:rFonts w:ascii="Consolas" w:cs="Consolas" w:eastAsia="Consolas" w:hAnsi="Consolas"/>
          <w:color w:val="9A3412"/>
          <w:sz w:val="19"/>
          <w:szCs w:val="19"/>
        </w:rPr>
        <w:t xml:space="preserve">n FOLLOWING</w:t>
      </w:r>
      <w:r>
        <w:t xml:space="preserve"> or </w:t>
      </w:r>
      <w:r>
        <w:rPr>
          <w:rFonts w:ascii="Consolas" w:cs="Consolas" w:eastAsia="Consolas" w:hAnsi="Consolas"/>
          <w:color w:val="9A3412"/>
          <w:sz w:val="19"/>
          <w:szCs w:val="19"/>
        </w:rPr>
        <w:t xml:space="preserve">UNBOUNDED FOLLOWING</w:t>
      </w:r>
      <w:r>
        <w:t xml:space="preserve">. </w:t>
      </w:r>
      <w:r>
        <w:rPr>
          <w:rFonts w:ascii="Consolas" w:cs="Consolas" w:eastAsia="Consolas" w:hAnsi="Consolas"/>
          <w:color w:val="9A3412"/>
          <w:sz w:val="19"/>
          <w:szCs w:val="19"/>
        </w:rPr>
        <w:t xml:space="preserve">ROWS</w:t>
      </w:r>
      <w:r>
        <w:t xml:space="preserve"> counts </w:t>
      </w:r>
      <w:r>
        <w:rPr>
          <w:b/>
          <w:bCs/>
        </w:rPr>
        <w:t xml:space="preserve">physical rows</w:t>
      </w:r>
      <w:r>
        <w:t xml:space="preserve">; </w:t>
      </w:r>
      <w:r>
        <w:rPr>
          <w:rFonts w:ascii="Consolas" w:cs="Consolas" w:eastAsia="Consolas" w:hAnsi="Consolas"/>
          <w:color w:val="9A3412"/>
          <w:sz w:val="19"/>
          <w:szCs w:val="19"/>
        </w:rPr>
        <w:t xml:space="preserve">RANGE</w:t>
      </w:r>
      <w:r>
        <w:t xml:space="preserve"> works on the </w:t>
      </w:r>
      <w:r>
        <w:rPr>
          <w:b/>
          <w:bCs/>
        </w:rPr>
        <w:t xml:space="preserve">ORDER BY value</w:t>
      </w:r>
      <w:r>
        <w:t xml:space="preserve">, so peers (ties) move together.</w:t>
      </w:r>
    </w:p>
    <w:p>
      <w:pPr>
        <w:pStyle w:val="Heading3"/>
      </w:pPr>
      <w:r>
        <w:t xml:space="preserve">The default frame</w:t>
      </w:r>
    </w:p>
    <w:p>
      <w:pPr>
        <w:spacing w:after="100" w:before="40"/>
      </w:pPr>
      <w:r>
        <w:t xml:space="preserve">With an ORDER BY and no frame the default is </w:t>
      </w:r>
      <w:r>
        <w:rPr>
          <w:b/>
          <w:bCs/>
        </w:rPr>
        <w:t xml:space="preserve">RANGE BETWEEN UNBOUNDED PRECEDING AND CURRENT ROW</w:t>
      </w:r>
      <w:r>
        <w:t xml:space="preserve">. That is why tied rows share a running total and why </w:t>
      </w:r>
      <w:r>
        <w:rPr>
          <w:b/>
          <w:bCs/>
        </w:rPr>
        <w:t xml:space="preserve">LAST_VALUE</w:t>
      </w:r>
      <w:r>
        <w:t xml:space="preserve"> returns the current row's value (the frame ends at the current row). Write the frame explicitly.</w:t>
      </w:r>
    </w:p>
    <w:p>
      <w:pPr>
        <w:pStyle w:val="Heading3"/>
      </w:pPr>
      <w:r>
        <w:t xml:space="preserve">Moving windows</w:t>
      </w:r>
    </w:p>
    <w:p>
      <w:pPr>
        <w:spacing w:after="100" w:before="40"/>
      </w:pPr>
      <w:r>
        <w:rPr>
          <w:rFonts w:ascii="Consolas" w:cs="Consolas" w:eastAsia="Consolas" w:hAnsi="Consolas"/>
          <w:color w:val="9A3412"/>
          <w:sz w:val="19"/>
          <w:szCs w:val="19"/>
        </w:rPr>
        <w:t xml:space="preserve">AVG(x) OVER (PARTITION BY g ORDER BY d ROWS BETWEEN 2 PRECEDING AND CURRENT ROW)</w:t>
      </w:r>
      <w:r>
        <w:t xml:space="preserve"> is a 3-row moving average. The first rows have fewer than 3 values; mask them if you need full windows.</w:t>
      </w:r>
    </w:p>
    <w:p>
      <w:pPr>
        <w:pStyle w:val="Heading3"/>
      </w:pPr>
      <w:r>
        <w:t xml:space="preserve">FIRST_VALUE and LAST_VALUE</w:t>
      </w:r>
    </w:p>
    <w:p>
      <w:pPr>
        <w:spacing w:after="100" w:before="40"/>
      </w:pPr>
      <w:r>
        <w:rPr>
          <w:rFonts w:ascii="Consolas" w:cs="Consolas" w:eastAsia="Consolas" w:hAnsi="Consolas"/>
          <w:color w:val="9A3412"/>
          <w:sz w:val="19"/>
          <w:szCs w:val="19"/>
        </w:rPr>
        <w:t xml:space="preserve">FIRST_VALUE</w:t>
      </w:r>
      <w:r>
        <w:t xml:space="preserve"> works with the default frame. For the </w:t>
      </w:r>
      <w:r>
        <w:rPr>
          <w:b/>
          <w:bCs/>
        </w:rPr>
        <w:t xml:space="preserve">latest</w:t>
      </w:r>
      <w:r>
        <w:t xml:space="preserve"> value either extend the frame (</w:t>
      </w:r>
      <w:r>
        <w:rPr>
          <w:rFonts w:ascii="Consolas" w:cs="Consolas" w:eastAsia="Consolas" w:hAnsi="Consolas"/>
          <w:color w:val="9A3412"/>
          <w:sz w:val="19"/>
          <w:szCs w:val="19"/>
        </w:rPr>
        <w:t xml:space="preserve">ROWS BETWEEN UNBOUNDED PRECEDING AND UNBOUNDED FOLLOWING</w:t>
      </w:r>
      <w:r>
        <w:t xml:space="preserve">) or order descending and use FIRST_VALUE.</w:t>
      </w:r>
    </w:p>
    <w:p>
      <w:pPr>
        <w:pStyle w:val="Heading3"/>
      </w:pPr>
      <w:r>
        <w:t xml:space="preserve">NTILE, PERCENT_RANK, CUME_DIST</w:t>
      </w:r>
    </w:p>
    <w:p>
      <w:pPr>
        <w:spacing w:after="100" w:before="40"/>
      </w:pPr>
      <w:r>
        <w:rPr>
          <w:rFonts w:ascii="Consolas" w:cs="Consolas" w:eastAsia="Consolas" w:hAnsi="Consolas"/>
          <w:color w:val="9A3412"/>
          <w:sz w:val="19"/>
          <w:szCs w:val="19"/>
        </w:rPr>
        <w:t xml:space="preserve">NTILE(n)</w:t>
      </w:r>
      <w:r>
        <w:t xml:space="preserve"> splits ordered rows into n buckets (extra rows go to the </w:t>
      </w:r>
      <w:r>
        <w:rPr>
          <w:b/>
          <w:bCs/>
        </w:rPr>
        <w:t xml:space="preserve">earlier</w:t>
      </w:r>
      <w:r>
        <w:t xml:space="preserve"> buckets). </w:t>
      </w:r>
      <w:r>
        <w:rPr>
          <w:rFonts w:ascii="Consolas" w:cs="Consolas" w:eastAsia="Consolas" w:hAnsi="Consolas"/>
          <w:color w:val="9A3412"/>
          <w:sz w:val="19"/>
          <w:szCs w:val="19"/>
        </w:rPr>
        <w:t xml:space="preserve">PERCENT_RANK</w:t>
      </w:r>
      <w:r>
        <w:t xml:space="preserve"> = (rank − 1) ÷ (rows − 1), lowest 0, highest 1. </w:t>
      </w:r>
      <w:r>
        <w:rPr>
          <w:rFonts w:ascii="Consolas" w:cs="Consolas" w:eastAsia="Consolas" w:hAnsi="Consolas"/>
          <w:color w:val="9A3412"/>
          <w:sz w:val="19"/>
          <w:szCs w:val="19"/>
        </w:rPr>
        <w:t xml:space="preserve">CUME_DIST</w:t>
      </w:r>
      <w:r>
        <w:t xml:space="preserve"> = share of rows at or below the current row. None of them accepts a frame.</w:t>
      </w:r>
    </w:p>
    <w:p>
      <w:pPr>
        <w:pStyle w:val="Heading3"/>
      </w:pPr>
      <w:r>
        <w:t xml:space="preserve">Worked example — Running total that does not repeat on 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OrderDate, Amount,</w:t>
            </w:r>
          </w:p>
          <w:p>
            <w:pPr>
              <w:spacing w:after="0" w:before="0"/>
            </w:pPr>
            <w:r>
              <w:rPr>
                <w:rFonts w:ascii="Consolas" w:cs="Consolas" w:eastAsia="Consolas" w:hAnsi="Consolas"/>
                <w:sz w:val="18"/>
                <w:szCs w:val="18"/>
              </w:rPr>
              <w:t xml:space="preserve">       SUM(Amount) OVER (</w:t>
            </w:r>
          </w:p>
          <w:p>
            <w:pPr>
              <w:spacing w:after="0" w:before="0"/>
            </w:pPr>
            <w:r>
              <w:rPr>
                <w:rFonts w:ascii="Consolas" w:cs="Consolas" w:eastAsia="Consolas" w:hAnsi="Consolas"/>
                <w:sz w:val="18"/>
                <w:szCs w:val="18"/>
              </w:rPr>
              <w:t xml:space="preserve">           ORDER BY OrderDate, OrderID</w:t>
            </w:r>
          </w:p>
          <w:p>
            <w:pPr>
              <w:spacing w:after="0" w:before="0"/>
            </w:pPr>
            <w:r>
              <w:rPr>
                <w:rFonts w:ascii="Consolas" w:cs="Consolas" w:eastAsia="Consolas" w:hAnsi="Consolas"/>
                <w:sz w:val="18"/>
                <w:szCs w:val="18"/>
              </w:rPr>
              <w:t xml:space="preserve">           ROWS BETWEEN UNBOUNDED PRECEDING AND CURRENT ROW</w:t>
            </w:r>
          </w:p>
          <w:p>
            <w:pPr>
              <w:spacing w:after="0" w:before="0"/>
            </w:pPr>
            <w:r>
              <w:rPr>
                <w:rFonts w:ascii="Consolas" w:cs="Consolas" w:eastAsia="Consolas" w:hAnsi="Consolas"/>
                <w:sz w:val="18"/>
                <w:szCs w:val="18"/>
              </w:rPr>
              <w:t xml:space="preserve">       ) AS RunningTotal</w:t>
            </w:r>
          </w:p>
          <w:p>
            <w:pPr>
              <w:spacing w:after="0" w:before="0"/>
            </w:pPr>
            <w:r>
              <w:rPr>
                <w:rFonts w:ascii="Consolas" w:cs="Consolas" w:eastAsia="Consolas" w:hAnsi="Consolas"/>
                <w:sz w:val="18"/>
                <w:szCs w:val="18"/>
              </w:rPr>
              <w:t xml:space="preserve">FROM   dbo.Sales;</w:t>
            </w:r>
          </w:p>
        </w:tc>
      </w:tr>
    </w:tbl>
    <w:p>
      <w:pPr>
        <w:spacing w:after="140" w:before="0"/>
      </w:pPr>
    </w:p>
    <w:p>
      <w:pPr>
        <w:spacing w:after="100" w:before="40"/>
      </w:pPr>
      <w:r>
        <w:t xml:space="preserve">ROWS gives each row its own total; adding OrderID to the ORDER BY makes the order of same-day rows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Trusting the default RANGE frame.</w:t>
            </w:r>
          </w:p>
          <w:p>
            <w:pPr>
              <w:spacing w:after="100" w:before="40"/>
            </w:pPr>
            <w:r>
              <w:t xml:space="preserve">LAST_VALUE without a full frame.</w:t>
            </w:r>
          </w:p>
          <w:p>
            <w:pPr>
              <w:spacing w:after="100" w:before="40"/>
            </w:pPr>
            <w:r>
              <w:t xml:space="preserve">Putting a window function in WHERE.</w:t>
            </w:r>
          </w:p>
          <w:p>
            <w:pPr>
              <w:spacing w:after="100" w:before="40"/>
            </w:pPr>
            <w:r>
              <w:t xml:space="preserve">Assuming NTILE buckets are exactly equal.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State the frame explicitly: ROWS for per-row logic.</w:t>
            </w:r>
          </w:p>
          <w:p>
            <w:pPr>
              <w:spacing w:after="100" w:before="40"/>
            </w:pPr>
            <w:r>
              <w:t xml:space="preserve">Default is RANGE with peers sharing values.</w:t>
            </w:r>
          </w:p>
          <w:p>
            <w:pPr>
              <w:spacing w:after="100" w:before="40"/>
            </w:pPr>
            <w:r>
              <w:t xml:space="preserve">LAST_VALUE needs UNBOUNDED FOLLOWING.</w:t>
            </w:r>
          </w:p>
          <w:p>
            <w:pPr>
              <w:spacing w:after="100" w:before="40"/>
            </w:pPr>
            <w:r>
              <w:t xml:space="preserve">Percentile functions use the whole ordered partition.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ROWS vs RANGE, the LAST_VALUE trap, and moving averages: the three most-asked window-frame questions.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Moving window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"3-month moving average", "rolling 7 days", "last N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AVG(x) OVER (PARTITION BY g ORDER BY d ROWS BETWEEN N PRECEDING AND CURRENT 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 with ties (ROWS vs RANGE)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"two orders on the same date", "running total must not jump"</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Default frame is </w:t>
            </w:r>
            <w:r>
              <w:rPr>
                <w:rFonts w:ascii="Consolas" w:cs="Consolas" w:eastAsia="Consolas" w:hAnsi="Consolas"/>
                <w:color w:val="9A3412"/>
                <w:sz w:val="19"/>
                <w:szCs w:val="19"/>
              </w:rPr>
              <w:t xml:space="preserve">RANGE</w:t>
            </w:r>
            <w:r>
              <w:rPr>
                <w:sz w:val="20"/>
                <w:szCs w:val="20"/>
              </w:rPr>
              <w:t xml:space="preserve"> (ties share a total); use </w:t>
            </w:r>
            <w:r>
              <w:rPr>
                <w:rFonts w:ascii="Consolas" w:cs="Consolas" w:eastAsia="Consolas" w:hAnsi="Consolas"/>
                <w:color w:val="9A3412"/>
                <w:sz w:val="19"/>
                <w:szCs w:val="19"/>
              </w:rPr>
              <w:t xml:space="preserve">ROWS</w:t>
            </w:r>
            <w:r>
              <w:rPr>
                <w:sz w:val="20"/>
                <w:szCs w:val="20"/>
              </w:rPr>
              <w:t xml:space="preserve"> with a unique tie-breaker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Buckets and percentiles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quartile", "deciles", "percentile rank"</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NTILE(n)</w:t>
            </w:r>
            <w:r>
              <w:rPr>
                <w:sz w:val="20"/>
                <w:szCs w:val="20"/>
              </w:rPr>
              <w:t xml:space="preserve">, </w:t>
            </w:r>
            <w:r>
              <w:rPr>
                <w:rFonts w:ascii="Consolas" w:cs="Consolas" w:eastAsia="Consolas" w:hAnsi="Consolas"/>
                <w:color w:val="9A3412"/>
                <w:sz w:val="19"/>
                <w:szCs w:val="19"/>
              </w:rPr>
              <w:t xml:space="preserve">PERCENT_RANK()</w:t>
            </w:r>
            <w:r>
              <w:rPr>
                <w:sz w:val="20"/>
                <w:szCs w:val="20"/>
              </w:rPr>
              <w:t xml:space="preserve">, </w:t>
            </w:r>
            <w:r>
              <w:rPr>
                <w:rFonts w:ascii="Consolas" w:cs="Consolas" w:eastAsia="Consolas" w:hAnsi="Consolas"/>
                <w:color w:val="9A3412"/>
                <w:sz w:val="19"/>
                <w:szCs w:val="19"/>
              </w:rPr>
              <w:t xml:space="preserve">CUME_DIST()</w:t>
            </w:r>
            <w:r>
              <w:rPr>
                <w:sz w:val="20"/>
                <w:szCs w:val="20"/>
              </w:rPr>
              <w:t xml:space="preserve"> over an ordered set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First or last in a partition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"latest price per product", "first and last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FIRST_VALUE</w:t>
            </w:r>
            <w:r>
              <w:rPr>
                <w:sz w:val="20"/>
                <w:szCs w:val="20"/>
              </w:rPr>
              <w:t xml:space="preserve"> / </w:t>
            </w:r>
            <w:r>
              <w:rPr>
                <w:rFonts w:ascii="Consolas" w:cs="Consolas" w:eastAsia="Consolas" w:hAnsi="Consolas"/>
                <w:color w:val="9A3412"/>
                <w:sz w:val="19"/>
                <w:szCs w:val="19"/>
              </w:rPr>
              <w:t xml:space="preserve">LAST_VALUE</w:t>
            </w:r>
            <w:r>
              <w:rPr>
                <w:sz w:val="20"/>
                <w:szCs w:val="20"/>
              </w:rPr>
              <w:t xml:space="preserve">; LAST_VALUE needs </w:t>
            </w:r>
            <w:r>
              <w:rPr>
                <w:rFonts w:ascii="Consolas" w:cs="Consolas" w:eastAsia="Consolas" w:hAnsi="Consolas"/>
                <w:color w:val="9A3412"/>
                <w:sz w:val="19"/>
                <w:szCs w:val="19"/>
              </w:rPr>
              <w:t xml:space="preserve">ROWS BETWEEN UNBOUNDED PRECEDING AND UNBOUNDED FOLLOWING</w:t>
            </w:r>
          </w:p>
        </w:tc>
      </w:tr>
    </w:tbl>
    <w:p>
      <w:pPr>
        <w:spacing w:after="160" w:before="0"/>
      </w:pPr>
    </w:p>
    <w:p>
      <w:pPr>
        <w:pStyle w:val="Heading3"/>
      </w:pPr>
      <w:r>
        <w:t xml:space="preserve">Q143 — 3-month moving average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dbo.MonthlySales (SalesPerson, Mth, Amount). Run the setup script once.</w:t>
            </w:r>
          </w:p>
          <w:p>
            <w:pPr>
              <w:spacing w:after="100" w:before="40"/>
            </w:pPr>
            <w:r>
              <w:t xml:space="preserve">For each salesperson and month return the amount and the </w:t>
            </w:r>
            <w:r>
              <w:rPr>
                <w:b/>
                <w:bCs/>
              </w:rPr>
              <w:t xml:space="preserve">average of that month and the two months before it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dbo.MonthlySales (SalesPerson VARCHAR(30), Mth DATE, Amount DECIMAL(10,2));</w:t>
            </w:r>
          </w:p>
          <w:p>
            <w:pPr>
              <w:spacing w:after="0" w:before="0"/>
            </w:pPr>
            <w:r>
              <w:rPr>
                <w:rFonts w:ascii="Consolas" w:cs="Consolas" w:eastAsia="Consolas" w:hAnsi="Consolas"/>
                <w:sz w:val="18"/>
                <w:szCs w:val="18"/>
              </w:rPr>
              <w:t xml:space="preserve">INSERT INTO dbo.MonthlySales VALUES</w:t>
            </w:r>
          </w:p>
          <w:p>
            <w:pPr>
              <w:spacing w:after="0" w:before="0"/>
            </w:pPr>
            <w:r>
              <w:rPr>
                <w:rFonts w:ascii="Consolas" w:cs="Consolas" w:eastAsia="Consolas" w:hAnsi="Consolas"/>
                <w:sz w:val="18"/>
                <w:szCs w:val="18"/>
              </w:rPr>
              <w:t xml:space="preserve">('Ann','2024-01-01',100),('Ann','2024-02-01',200),('Ann','2024-03-01',300),('Ann','2024-04-01',400),</w:t>
            </w:r>
          </w:p>
          <w:p>
            <w:pPr>
              <w:spacing w:after="0" w:before="0"/>
            </w:pPr>
            <w:r>
              <w:rPr>
                <w:rFonts w:ascii="Consolas" w:cs="Consolas" w:eastAsia="Consolas" w:hAnsi="Consolas"/>
                <w:sz w:val="18"/>
                <w:szCs w:val="18"/>
              </w:rPr>
              <w:t xml:space="preserve">('Raj','2024-01-01',50),('Raj','2024-02-01',70),('Raj','2024-03-01',90);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PARTITION BY</w:t>
            </w:r>
          </w:p>
          <w:p>
            <w:pPr>
              <w:spacing w:after="100" w:before="40"/>
            </w:pPr>
            <w:r>
              <w:t xml:space="preserve">Without it the window slides across salespeople and Raj's January averages in Ann's April.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RANGE instead of ROWS</w:t>
            </w:r>
          </w:p>
          <w:p>
            <w:pPr>
              <w:spacing w:after="100" w:before="40"/>
            </w:pPr>
            <w:r>
              <w:rPr>
                <w:rFonts w:ascii="Consolas" w:cs="Consolas" w:eastAsia="Consolas" w:hAnsi="Consolas"/>
                <w:color w:val="9A3412"/>
                <w:sz w:val="19"/>
                <w:szCs w:val="19"/>
              </w:rPr>
              <w:t xml:space="preserve">ROWS</w:t>
            </w:r>
            <w:r>
              <w:t xml:space="preserve"> counts physical rows; </w:t>
            </w:r>
            <w:r>
              <w:rPr>
                <w:rFonts w:ascii="Consolas" w:cs="Consolas" w:eastAsia="Consolas" w:hAnsi="Consolas"/>
                <w:color w:val="9A3412"/>
                <w:sz w:val="19"/>
                <w:szCs w:val="19"/>
              </w:rPr>
              <w:t xml:space="preserve">RANGE</w:t>
            </w:r>
            <w:r>
              <w:t xml:space="preserve"> works on the </w:t>
            </w:r>
            <w:r>
              <w:rPr>
                <w:b/>
                <w:bCs/>
              </w:rPr>
              <w:t xml:space="preserve">values</w:t>
            </w:r>
            <w:r>
              <w:t xml:space="preserve"> of the ORDER BY column. For "the last 3 rows" you want ROWS (and complete months).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early months</w:t>
            </w:r>
          </w:p>
          <w:p>
            <w:pPr>
              <w:spacing w:after="100" w:before="40"/>
            </w:pPr>
            <w:r>
              <w:t xml:space="preserve">The first two rows only have 1 and 2 months, so the "3-month" average there is over fewer rows. Return NULL if you need full windows: wrap with </w:t>
            </w:r>
            <w:r>
              <w:rPr>
                <w:rFonts w:ascii="Consolas" w:cs="Consolas" w:eastAsia="Consolas" w:hAnsi="Consolas"/>
                <w:color w:val="9A3412"/>
                <w:sz w:val="19"/>
                <w:szCs w:val="19"/>
              </w:rPr>
              <w:t xml:space="preserve">CASE WHEN COUNT(*) OVER (...) = 3</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SalesPerson, Mth, Amount,</w:t>
            </w:r>
          </w:p>
          <w:p>
            <w:pPr>
              <w:spacing w:after="0" w:before="0"/>
            </w:pPr>
            <w:r>
              <w:rPr>
                <w:rFonts w:ascii="Consolas" w:cs="Consolas" w:eastAsia="Consolas" w:hAnsi="Consolas"/>
                <w:sz w:val="18"/>
                <w:szCs w:val="18"/>
              </w:rPr>
              <w:t xml:space="preserve">       AVG(Amount) OVER (</w:t>
            </w:r>
          </w:p>
          <w:p>
            <w:pPr>
              <w:spacing w:after="0" w:before="0"/>
            </w:pPr>
            <w:r>
              <w:rPr>
                <w:rFonts w:ascii="Consolas" w:cs="Consolas" w:eastAsia="Consolas" w:hAnsi="Consolas"/>
                <w:sz w:val="18"/>
                <w:szCs w:val="18"/>
              </w:rPr>
              <w:t xml:space="preserve">           PARTITION BY SalesPerson</w:t>
            </w:r>
          </w:p>
          <w:p>
            <w:pPr>
              <w:spacing w:after="0" w:before="0"/>
            </w:pPr>
            <w:r>
              <w:rPr>
                <w:rFonts w:ascii="Consolas" w:cs="Consolas" w:eastAsia="Consolas" w:hAnsi="Consolas"/>
                <w:sz w:val="18"/>
                <w:szCs w:val="18"/>
              </w:rPr>
              <w:t xml:space="preserve">           ORDER BY Mth</w:t>
            </w:r>
          </w:p>
          <w:p>
            <w:pPr>
              <w:spacing w:after="0" w:before="0"/>
            </w:pPr>
            <w:r>
              <w:rPr>
                <w:rFonts w:ascii="Consolas" w:cs="Consolas" w:eastAsia="Consolas" w:hAnsi="Consolas"/>
                <w:sz w:val="18"/>
                <w:szCs w:val="18"/>
              </w:rPr>
              <w:t xml:space="preserve">           ROWS BETWEEN 2 PRECEDING AND CURRENT ROW</w:t>
            </w:r>
          </w:p>
          <w:p>
            <w:pPr>
              <w:spacing w:after="0" w:before="0"/>
            </w:pPr>
            <w:r>
              <w:rPr>
                <w:rFonts w:ascii="Consolas" w:cs="Consolas" w:eastAsia="Consolas" w:hAnsi="Consolas"/>
                <w:sz w:val="18"/>
                <w:szCs w:val="18"/>
              </w:rPr>
              <w:t xml:space="preserve">       ) AS MovingAvg3</w:t>
            </w:r>
          </w:p>
          <w:p>
            <w:pPr>
              <w:spacing w:after="0" w:before="0"/>
            </w:pPr>
            <w:r>
              <w:rPr>
                <w:rFonts w:ascii="Consolas" w:cs="Consolas" w:eastAsia="Consolas" w:hAnsi="Consolas"/>
                <w:sz w:val="18"/>
                <w:szCs w:val="18"/>
              </w:rPr>
              <w:t xml:space="preserve">FROM dbo.MonthlySales</w:t>
            </w:r>
          </w:p>
          <w:p>
            <w:pPr>
              <w:spacing w:after="0" w:before="0"/>
            </w:pPr>
            <w:r>
              <w:rPr>
                <w:rFonts w:ascii="Consolas" w:cs="Consolas" w:eastAsia="Consolas" w:hAnsi="Consolas"/>
                <w:sz w:val="18"/>
                <w:szCs w:val="18"/>
              </w:rPr>
              <w:t xml:space="preserve">ORDER BY SalesPerson, Mth;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Frame syntax</w:t>
            </w:r>
          </w:p>
          <w:p>
            <w:pPr>
              <w:spacing w:after="100" w:before="40"/>
            </w:pPr>
            <w:r>
              <w:rPr>
                <w:rFonts w:ascii="Consolas" w:cs="Consolas" w:eastAsia="Consolas" w:hAnsi="Consolas"/>
                <w:color w:val="9A3412"/>
                <w:sz w:val="19"/>
                <w:szCs w:val="19"/>
              </w:rPr>
              <w:t xml:space="preserve">ROWS BETWEEN n PRECEDING AND m FOLLOWING</w:t>
            </w:r>
            <w:r>
              <w:t xml:space="preserve">. Remember: </w:t>
            </w:r>
            <w:r>
              <w:rPr>
                <w:b/>
                <w:bCs/>
              </w:rPr>
              <w:t xml:space="preserve">PARTITION BY</w:t>
            </w:r>
            <w:r>
              <w:t xml:space="preserve"> = separate groups, </w:t>
            </w:r>
            <w:r>
              <w:rPr>
                <w:b/>
                <w:bCs/>
              </w:rPr>
              <w:t xml:space="preserve">ORDER BY</w:t>
            </w:r>
            <w:r>
              <w:t xml:space="preserve"> = order inside, </w:t>
            </w:r>
            <w:r>
              <w:rPr>
                <w:b/>
                <w:bCs/>
              </w:rPr>
              <w:t xml:space="preserve">frame</w:t>
            </w:r>
            <w:r>
              <w:t xml:space="preserve"> = which rows count for each row.</w:t>
            </w:r>
          </w:p>
        </w:tc>
      </w:tr>
    </w:tbl>
    <w:p>
      <w:pPr>
        <w:spacing w:after="140" w:before="0"/>
      </w:pPr>
    </w:p>
    <w:p>
      <w:pPr>
        <w:pStyle w:val="Heading3"/>
      </w:pPr>
      <w:r>
        <w:t xml:space="preserve">Q144 — Why do two rows share the same running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dbo.Sales (OrderID, OrderDate, Amount). Run the setup script once.</w:t>
            </w:r>
          </w:p>
          <w:p>
            <w:pPr>
              <w:spacing w:after="100" w:before="40"/>
            </w:pPr>
            <w:r>
              <w:t xml:space="preserve">The query </w:t>
            </w:r>
            <w:r>
              <w:rPr>
                <w:rFonts w:ascii="Consolas" w:cs="Consolas" w:eastAsia="Consolas" w:hAnsi="Consolas"/>
                <w:color w:val="9A3412"/>
                <w:sz w:val="19"/>
                <w:szCs w:val="19"/>
              </w:rPr>
              <w:t xml:space="preserve">SUM(Amount) OVER (ORDER BY OrderDate)</w:t>
            </w:r>
            <w:r>
              <w:t xml:space="preserve"> returns running totals 10, </w:t>
            </w:r>
            <w:r>
              <w:rPr>
                <w:b/>
                <w:bCs/>
              </w:rPr>
              <w:t xml:space="preserve">60, 60</w:t>
            </w:r>
            <w:r>
              <w:t xml:space="preserve">, 100. Why? Rewrite it so each order has its own running total (10, 30, 60, 100).</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dbo.Sales (OrderID INT, OrderDate DATE, Amount INT);</w:t>
            </w:r>
          </w:p>
          <w:p>
            <w:pPr>
              <w:spacing w:after="0" w:before="0"/>
            </w:pPr>
            <w:r>
              <w:rPr>
                <w:rFonts w:ascii="Consolas" w:cs="Consolas" w:eastAsia="Consolas" w:hAnsi="Consolas"/>
                <w:sz w:val="18"/>
                <w:szCs w:val="18"/>
              </w:rPr>
              <w:t xml:space="preserve">INSERT INTO dbo.Sales VALUES (1,'2024-01-01',10),(2,'2024-01-02',20),(3,'2024-01-02',30),(4,'2024-01-03',40);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trusting the default frame</w:t>
            </w:r>
          </w:p>
          <w:p>
            <w:pPr>
              <w:spacing w:after="100" w:before="40"/>
            </w:pPr>
            <w:r>
              <w:t xml:space="preserve">With an ORDER BY and no frame, the default is </w:t>
            </w:r>
            <w:r>
              <w:rPr>
                <w:b/>
                <w:bCs/>
              </w:rPr>
              <w:t xml:space="preserve">RANGE</w:t>
            </w:r>
            <w:r>
              <w:t xml:space="preserve"> BETWEEN UNBOUNDED PRECEDING AND CURRENT ROW. RANGE includes all rows with the </w:t>
            </w:r>
            <w:r>
              <w:rPr>
                <w:b/>
                <w:bCs/>
              </w:rPr>
              <w:t xml:space="preserve">same ORDER BY value</w:t>
            </w:r>
            <w:r>
              <w:t xml:space="preserve"> (peers), so both 2 January orders get 10 + 20 + 30 = 60.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unique tie-breaker</w:t>
            </w:r>
          </w:p>
          <w:p>
            <w:pPr>
              <w:spacing w:after="100" w:before="40"/>
            </w:pPr>
            <w:r>
              <w:t xml:space="preserve">With ROWS but ORDER BY OrderDate only, the order of the two tied rows is arbitrary, so which one gets 30 vs 60 is not deterministic. Add </w:t>
            </w:r>
            <w:r>
              <w:rPr>
                <w:rFonts w:ascii="Consolas" w:cs="Consolas" w:eastAsia="Consolas" w:hAnsi="Consolas"/>
                <w:color w:val="9A3412"/>
                <w:sz w:val="19"/>
                <w:szCs w:val="19"/>
              </w:rPr>
              <w:t xml:space="preserve">OrderID</w:t>
            </w:r>
            <w:r>
              <w:t xml:space="preserve"> to the ORDER BY.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OrderDate, Amount,</w:t>
            </w:r>
          </w:p>
          <w:p>
            <w:pPr>
              <w:spacing w:after="0" w:before="0"/>
            </w:pPr>
            <w:r>
              <w:rPr>
                <w:rFonts w:ascii="Consolas" w:cs="Consolas" w:eastAsia="Consolas" w:hAnsi="Consolas"/>
                <w:sz w:val="18"/>
                <w:szCs w:val="18"/>
              </w:rPr>
              <w:t xml:space="preserve">       SUM(Amount) OVER (</w:t>
            </w:r>
          </w:p>
          <w:p>
            <w:pPr>
              <w:spacing w:after="0" w:before="0"/>
            </w:pPr>
            <w:r>
              <w:rPr>
                <w:rFonts w:ascii="Consolas" w:cs="Consolas" w:eastAsia="Consolas" w:hAnsi="Consolas"/>
                <w:sz w:val="18"/>
                <w:szCs w:val="18"/>
              </w:rPr>
              <w:t xml:space="preserve">           ORDER BY OrderDate, OrderID</w:t>
            </w:r>
          </w:p>
          <w:p>
            <w:pPr>
              <w:spacing w:after="0" w:before="0"/>
            </w:pPr>
            <w:r>
              <w:rPr>
                <w:rFonts w:ascii="Consolas" w:cs="Consolas" w:eastAsia="Consolas" w:hAnsi="Consolas"/>
                <w:sz w:val="18"/>
                <w:szCs w:val="18"/>
              </w:rPr>
              <w:t xml:space="preserve">           ROWS BETWEEN UNBOUNDED PRECEDING AND CURRENT ROW</w:t>
            </w:r>
          </w:p>
          <w:p>
            <w:pPr>
              <w:spacing w:after="0" w:before="0"/>
            </w:pPr>
            <w:r>
              <w:rPr>
                <w:rFonts w:ascii="Consolas" w:cs="Consolas" w:eastAsia="Consolas" w:hAnsi="Consolas"/>
                <w:sz w:val="18"/>
                <w:szCs w:val="18"/>
              </w:rPr>
              <w:t xml:space="preserve">       ) AS RunningTotal</w:t>
            </w:r>
          </w:p>
          <w:p>
            <w:pPr>
              <w:spacing w:after="0" w:before="0"/>
            </w:pPr>
            <w:r>
              <w:rPr>
                <w:rFonts w:ascii="Consolas" w:cs="Consolas" w:eastAsia="Consolas" w:hAnsi="Consolas"/>
                <w:sz w:val="18"/>
                <w:szCs w:val="18"/>
              </w:rPr>
              <w:t xml:space="preserve">FROM dbo.Sales</w:t>
            </w:r>
          </w:p>
          <w:p>
            <w:pPr>
              <w:spacing w:after="0" w:before="0"/>
            </w:pPr>
            <w:r>
              <w:rPr>
                <w:rFonts w:ascii="Consolas" w:cs="Consolas" w:eastAsia="Consolas" w:hAnsi="Consolas"/>
                <w:sz w:val="18"/>
                <w:szCs w:val="18"/>
              </w:rPr>
              <w:t xml:space="preserve">ORDER BY OrderDate,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ROWS vs RANGE</w:t>
            </w:r>
          </w:p>
          <w:p>
            <w:pPr>
              <w:spacing w:after="100" w:before="40"/>
            </w:pPr>
            <w:r>
              <w:rPr>
                <w:b/>
                <w:bCs/>
              </w:rPr>
              <w:t xml:space="preserve">ROWS</w:t>
            </w:r>
            <w:r>
              <w:t xml:space="preserve"> = physical row offsets. </w:t>
            </w:r>
            <w:r>
              <w:rPr>
                <w:b/>
                <w:bCs/>
              </w:rPr>
              <w:t xml:space="preserve">RANGE</w:t>
            </w:r>
            <w:r>
              <w:t xml:space="preserve"> = logical offset by value, so peers move together. If you want "per day" totals, aggregate to one row per day first.</w:t>
            </w:r>
          </w:p>
        </w:tc>
      </w:tr>
    </w:tbl>
    <w:p>
      <w:pPr>
        <w:spacing w:after="140" w:before="0"/>
      </w:pPr>
    </w:p>
    <w:p>
      <w:pPr>
        <w:pStyle w:val="Heading3"/>
      </w:pPr>
      <w:r>
        <w:t xml:space="preserve">Q145 — Top quartile of customers and percentile rank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dbo.CustomerSpend (CustomerID, TotalSpend). Run the setup script once.</w:t>
            </w:r>
          </w:p>
          <w:p>
            <w:pPr>
              <w:spacing w:after="100" w:before="40"/>
            </w:pPr>
            <w:r>
              <w:t xml:space="preserve">Return the customers in the </w:t>
            </w:r>
            <w:r>
              <w:rPr>
                <w:b/>
                <w:bCs/>
              </w:rPr>
              <w:t xml:space="preserve">top quartile by spend</w:t>
            </w:r>
            <w:r>
              <w:t xml:space="preserve">, together with each one's percentile rank (0 to 1, where 1 is the highest spender).</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dbo.CustomerSpend (CustomerID INT, TotalSpend INT);</w:t>
            </w:r>
          </w:p>
          <w:p>
            <w:pPr>
              <w:spacing w:after="0" w:before="0"/>
            </w:pPr>
            <w:r>
              <w:rPr>
                <w:rFonts w:ascii="Consolas" w:cs="Consolas" w:eastAsia="Consolas" w:hAnsi="Consolas"/>
                <w:sz w:val="18"/>
                <w:szCs w:val="18"/>
              </w:rPr>
              <w:t xml:space="preserve">INSERT INTO dbo.CustomerSpend VALUES (1,100),(2,200),(3,300),(4,400),(5,500),(6,600),(7,700),(8,800);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window function in WHERE</w:t>
            </w:r>
          </w:p>
          <w:p>
            <w:pPr>
              <w:spacing w:after="100" w:before="40"/>
            </w:pPr>
            <w:r>
              <w:t xml:space="preserve">You cannot write </w:t>
            </w:r>
            <w:r>
              <w:rPr>
                <w:rFonts w:ascii="Consolas" w:cs="Consolas" w:eastAsia="Consolas" w:hAnsi="Consolas"/>
                <w:color w:val="9A3412"/>
                <w:sz w:val="19"/>
                <w:szCs w:val="19"/>
              </w:rPr>
              <w:t xml:space="preserve">WHERE NTILE(4) OVER (...) = 1</w:t>
            </w:r>
            <w:r>
              <w:t xml:space="preserve"> (Msg 4108). Compute it in a CTE, then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sort direction for "top"</w:t>
            </w:r>
          </w:p>
          <w:p>
            <w:pPr>
              <w:spacing w:after="100" w:before="40"/>
            </w:pPr>
            <w:r>
              <w:rPr>
                <w:rFonts w:ascii="Consolas" w:cs="Consolas" w:eastAsia="Consolas" w:hAnsi="Consolas"/>
                <w:color w:val="9A3412"/>
                <w:sz w:val="19"/>
                <w:szCs w:val="19"/>
              </w:rPr>
              <w:t xml:space="preserve">NTILE(4) OVER (ORDER BY TotalSpend)</w:t>
            </w:r>
            <w:r>
              <w:t xml:space="preserve"> gives quartile </w:t>
            </w:r>
            <w:r>
              <w:rPr>
                <w:b/>
                <w:bCs/>
              </w:rPr>
              <w:t xml:space="preserve">1 to the lowest</w:t>
            </w:r>
            <w:r>
              <w:t xml:space="preserve"> spenders. For the top quartile order DESC (or filter quartile 4).</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assuming equal buckets</w:t>
            </w:r>
          </w:p>
          <w:p>
            <w:pPr>
              <w:spacing w:after="100" w:before="40"/>
            </w:pPr>
            <w:r>
              <w:t xml:space="preserve">When the row count does not divide evenly, NTILE gives the </w:t>
            </w:r>
            <w:r>
              <w:rPr>
                <w:b/>
                <w:bCs/>
              </w:rPr>
              <w:t xml:space="preserve">earlier buckets one extra row</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s AS (</w:t>
            </w:r>
          </w:p>
          <w:p>
            <w:pPr>
              <w:spacing w:after="0" w:before="0"/>
            </w:pPr>
            <w:r>
              <w:rPr>
                <w:rFonts w:ascii="Consolas" w:cs="Consolas" w:eastAsia="Consolas" w:hAnsi="Consolas"/>
                <w:sz w:val="18"/>
                <w:szCs w:val="18"/>
              </w:rPr>
              <w:t xml:space="preserve">    SELECT CustomerID, TotalSpend,</w:t>
            </w:r>
          </w:p>
          <w:p>
            <w:pPr>
              <w:spacing w:after="0" w:before="0"/>
            </w:pPr>
            <w:r>
              <w:rPr>
                <w:rFonts w:ascii="Consolas" w:cs="Consolas" w:eastAsia="Consolas" w:hAnsi="Consolas"/>
                <w:sz w:val="18"/>
                <w:szCs w:val="18"/>
              </w:rPr>
              <w:t xml:space="preserve">           NTILE(4) OVER (ORDER BY TotalSpend DESC) AS Quartile,</w:t>
            </w:r>
          </w:p>
          <w:p>
            <w:pPr>
              <w:spacing w:after="0" w:before="0"/>
            </w:pPr>
            <w:r>
              <w:rPr>
                <w:rFonts w:ascii="Consolas" w:cs="Consolas" w:eastAsia="Consolas" w:hAnsi="Consolas"/>
                <w:sz w:val="18"/>
                <w:szCs w:val="18"/>
              </w:rPr>
              <w:t xml:space="preserve">           PERCENT_RANK() OVER (ORDER BY TotalSpend) AS PctRank</w:t>
            </w:r>
          </w:p>
          <w:p>
            <w:pPr>
              <w:spacing w:after="0" w:before="0"/>
            </w:pPr>
            <w:r>
              <w:rPr>
                <w:rFonts w:ascii="Consolas" w:cs="Consolas" w:eastAsia="Consolas" w:hAnsi="Consolas"/>
                <w:sz w:val="18"/>
                <w:szCs w:val="18"/>
              </w:rPr>
              <w:t xml:space="preserve">    FROM dbo.CustomerSpend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CustomerID, TotalSpend, PctRank</w:t>
            </w:r>
          </w:p>
          <w:p>
            <w:pPr>
              <w:spacing w:after="0" w:before="0"/>
            </w:pPr>
            <w:r>
              <w:rPr>
                <w:rFonts w:ascii="Consolas" w:cs="Consolas" w:eastAsia="Consolas" w:hAnsi="Consolas"/>
                <w:sz w:val="18"/>
                <w:szCs w:val="18"/>
              </w:rPr>
              <w:t xml:space="preserve">FROM s</w:t>
            </w:r>
          </w:p>
          <w:p>
            <w:pPr>
              <w:spacing w:after="0" w:before="0"/>
            </w:pPr>
            <w:r>
              <w:rPr>
                <w:rFonts w:ascii="Consolas" w:cs="Consolas" w:eastAsia="Consolas" w:hAnsi="Consolas"/>
                <w:sz w:val="18"/>
                <w:szCs w:val="18"/>
              </w:rPr>
              <w:t xml:space="preserve">WHERE Quartile = 1</w:t>
            </w:r>
          </w:p>
          <w:p>
            <w:pPr>
              <w:spacing w:after="0" w:before="0"/>
            </w:pPr>
            <w:r>
              <w:rPr>
                <w:rFonts w:ascii="Consolas" w:cs="Consolas" w:eastAsia="Consolas" w:hAnsi="Consolas"/>
                <w:sz w:val="18"/>
                <w:szCs w:val="18"/>
              </w:rPr>
              <w:t xml:space="preserve">ORDER BY TotalSpend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Percentile functions</w:t>
            </w:r>
          </w:p>
          <w:p>
            <w:pPr>
              <w:spacing w:after="100" w:before="40"/>
            </w:pPr>
            <w:r>
              <w:rPr>
                <w:rFonts w:ascii="Consolas" w:cs="Consolas" w:eastAsia="Consolas" w:hAnsi="Consolas"/>
                <w:color w:val="9A3412"/>
                <w:sz w:val="19"/>
                <w:szCs w:val="19"/>
              </w:rPr>
              <w:t xml:space="preserve">PERCENT_RANK</w:t>
            </w:r>
            <w:r>
              <w:t xml:space="preserve"> = (rank − 1) ÷ (rows − 1), so the lowest is 0 and the highest is 1. </w:t>
            </w:r>
            <w:r>
              <w:rPr>
                <w:rFonts w:ascii="Consolas" w:cs="Consolas" w:eastAsia="Consolas" w:hAnsi="Consolas"/>
                <w:color w:val="9A3412"/>
                <w:sz w:val="19"/>
                <w:szCs w:val="19"/>
              </w:rPr>
              <w:t xml:space="preserve">CUME_DIST</w:t>
            </w:r>
            <w:r>
              <w:t xml:space="preserve"> = share of rows at or below the current row (never 0).</w:t>
            </w:r>
          </w:p>
        </w:tc>
      </w:tr>
    </w:tbl>
    <w:p>
      <w:pPr>
        <w:spacing w:after="140" w:before="0"/>
      </w:pPr>
    </w:p>
    <w:p>
      <w:pPr>
        <w:pStyle w:val="Heading3"/>
      </w:pPr>
      <w:r>
        <w:t xml:space="preserve">Q146 — First and latest price per product (the LAST_VALUE 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dbo.Prices (ProductID, PriceDate, Price). Run the setup script once.</w:t>
            </w:r>
          </w:p>
          <w:p>
            <w:pPr>
              <w:spacing w:after="100" w:before="40"/>
            </w:pPr>
            <w:r>
              <w:t xml:space="preserve">For every price row show the product's </w:t>
            </w:r>
            <w:r>
              <w:rPr>
                <w:b/>
                <w:bCs/>
              </w:rPr>
              <w:t xml:space="preserve">first</w:t>
            </w:r>
            <w:r>
              <w:t xml:space="preserve"> price and its </w:t>
            </w:r>
            <w:r>
              <w:rPr>
                <w:b/>
                <w:bCs/>
              </w:rPr>
              <w:t xml:space="preserve">latest</w:t>
            </w:r>
            <w:r>
              <w:t xml:space="preserve"> price alongside. A first attempt with </w:t>
            </w:r>
            <w:r>
              <w:rPr>
                <w:rFonts w:ascii="Consolas" w:cs="Consolas" w:eastAsia="Consolas" w:hAnsi="Consolas"/>
                <w:color w:val="9A3412"/>
                <w:sz w:val="19"/>
                <w:szCs w:val="19"/>
              </w:rPr>
              <w:t xml:space="preserve">LAST_VALUE(Price) OVER (PARTITION BY ProductID ORDER BY PriceDate)</w:t>
            </w:r>
            <w:r>
              <w:t xml:space="preserve"> just returns the current row's price. Why, and what is the fix?</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dbo.Prices (ProductID INT, PriceDate DATE, Price DECIMAL(10,2));</w:t>
            </w:r>
          </w:p>
          <w:p>
            <w:pPr>
              <w:spacing w:after="0" w:before="0"/>
            </w:pPr>
            <w:r>
              <w:rPr>
                <w:rFonts w:ascii="Consolas" w:cs="Consolas" w:eastAsia="Consolas" w:hAnsi="Consolas"/>
                <w:sz w:val="18"/>
                <w:szCs w:val="18"/>
              </w:rPr>
              <w:t xml:space="preserve">INSERT INTO dbo.Prices VALUES (1,'2024-01-01',10),(1,'2024-02-01',12),(1,'2024-03-01',11),(2,'2024-01-01',5),(2,'2024-02-01',6);</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default frame stops at the current row</w:t>
            </w:r>
          </w:p>
          <w:p>
            <w:pPr>
              <w:spacing w:after="100" w:before="40"/>
            </w:pPr>
            <w:r>
              <w:t xml:space="preserve">With ORDER BY the default frame is UNBOUNDED PRECEDING to </w:t>
            </w:r>
            <w:r>
              <w:rPr>
                <w:b/>
                <w:bCs/>
              </w:rPr>
              <w:t xml:space="preserve">CURRENT ROW</w:t>
            </w:r>
            <w:r>
              <w:t xml:space="preserve">, so "the last value in the frame" is the current row. Extend the frame to UNBOUNDED FOLLOWING.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PriceDate, Price,</w:t>
            </w:r>
          </w:p>
          <w:p>
            <w:pPr>
              <w:spacing w:after="0" w:before="0"/>
            </w:pPr>
            <w:r>
              <w:rPr>
                <w:rFonts w:ascii="Consolas" w:cs="Consolas" w:eastAsia="Consolas" w:hAnsi="Consolas"/>
                <w:sz w:val="18"/>
                <w:szCs w:val="18"/>
              </w:rPr>
              <w:t xml:space="preserve">       FIRST_VALUE(Price) OVER (</w:t>
            </w:r>
          </w:p>
          <w:p>
            <w:pPr>
              <w:spacing w:after="0" w:before="0"/>
            </w:pPr>
            <w:r>
              <w:rPr>
                <w:rFonts w:ascii="Consolas" w:cs="Consolas" w:eastAsia="Consolas" w:hAnsi="Consolas"/>
                <w:sz w:val="18"/>
                <w:szCs w:val="18"/>
              </w:rPr>
              <w:t xml:space="preserve">           PARTITION BY ProductID ORDER BY PriceDate</w:t>
            </w:r>
          </w:p>
          <w:p>
            <w:pPr>
              <w:spacing w:after="0" w:before="0"/>
            </w:pPr>
            <w:r>
              <w:rPr>
                <w:rFonts w:ascii="Consolas" w:cs="Consolas" w:eastAsia="Consolas" w:hAnsi="Consolas"/>
                <w:sz w:val="18"/>
                <w:szCs w:val="18"/>
              </w:rPr>
              <w:t xml:space="preserve">       ) AS FirstPrice,</w:t>
            </w:r>
          </w:p>
          <w:p>
            <w:pPr>
              <w:spacing w:after="0" w:before="0"/>
            </w:pPr>
            <w:r>
              <w:rPr>
                <w:rFonts w:ascii="Consolas" w:cs="Consolas" w:eastAsia="Consolas" w:hAnsi="Consolas"/>
                <w:sz w:val="18"/>
                <w:szCs w:val="18"/>
              </w:rPr>
              <w:t xml:space="preserve">       LAST_VALUE(Price) OVER (</w:t>
            </w:r>
          </w:p>
          <w:p>
            <w:pPr>
              <w:spacing w:after="0" w:before="0"/>
            </w:pPr>
            <w:r>
              <w:rPr>
                <w:rFonts w:ascii="Consolas" w:cs="Consolas" w:eastAsia="Consolas" w:hAnsi="Consolas"/>
                <w:sz w:val="18"/>
                <w:szCs w:val="18"/>
              </w:rPr>
              <w:t xml:space="preserve">           PARTITION BY ProductID ORDER BY PriceDate</w:t>
            </w:r>
          </w:p>
          <w:p>
            <w:pPr>
              <w:spacing w:after="0" w:before="0"/>
            </w:pPr>
            <w:r>
              <w:rPr>
                <w:rFonts w:ascii="Consolas" w:cs="Consolas" w:eastAsia="Consolas" w:hAnsi="Consolas"/>
                <w:sz w:val="18"/>
                <w:szCs w:val="18"/>
              </w:rPr>
              <w:t xml:space="preserve">           ROWS BETWEEN UNBOUNDED PRECEDING AND UNBOUNDED FOLLOWING</w:t>
            </w:r>
          </w:p>
          <w:p>
            <w:pPr>
              <w:spacing w:after="0" w:before="0"/>
            </w:pPr>
            <w:r>
              <w:rPr>
                <w:rFonts w:ascii="Consolas" w:cs="Consolas" w:eastAsia="Consolas" w:hAnsi="Consolas"/>
                <w:sz w:val="18"/>
                <w:szCs w:val="18"/>
              </w:rPr>
              <w:t xml:space="preserve">       ) AS LatestPrice</w:t>
            </w:r>
          </w:p>
          <w:p>
            <w:pPr>
              <w:spacing w:after="0" w:before="0"/>
            </w:pPr>
            <w:r>
              <w:rPr>
                <w:rFonts w:ascii="Consolas" w:cs="Consolas" w:eastAsia="Consolas" w:hAnsi="Consolas"/>
                <w:sz w:val="18"/>
                <w:szCs w:val="18"/>
              </w:rPr>
              <w:t xml:space="preserve">FROM dbo.Prices</w:t>
            </w:r>
          </w:p>
          <w:p>
            <w:pPr>
              <w:spacing w:after="0" w:before="0"/>
            </w:pPr>
            <w:r>
              <w:rPr>
                <w:rFonts w:ascii="Consolas" w:cs="Consolas" w:eastAsia="Consolas" w:hAnsi="Consolas"/>
                <w:sz w:val="18"/>
                <w:szCs w:val="18"/>
              </w:rPr>
              <w:t xml:space="preserve">ORDER BY ProductID, PriceDate;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Alternative</w:t>
            </w:r>
          </w:p>
          <w:p>
            <w:pPr>
              <w:spacing w:after="100" w:before="40"/>
            </w:pPr>
            <w:r>
              <w:t xml:space="preserve">Reverse the ordering and use </w:t>
            </w:r>
            <w:r>
              <w:rPr>
                <w:rFonts w:ascii="Consolas" w:cs="Consolas" w:eastAsia="Consolas" w:hAnsi="Consolas"/>
                <w:color w:val="9A3412"/>
                <w:sz w:val="19"/>
                <w:szCs w:val="19"/>
              </w:rPr>
              <w:t xml:space="preserve">FIRST_VALUE</w:t>
            </w:r>
            <w:r>
              <w:t xml:space="preserve">: </w:t>
            </w:r>
            <w:r>
              <w:rPr>
                <w:rFonts w:ascii="Consolas" w:cs="Consolas" w:eastAsia="Consolas" w:hAnsi="Consolas"/>
                <w:color w:val="9A3412"/>
                <w:sz w:val="19"/>
                <w:szCs w:val="19"/>
              </w:rPr>
              <w:t xml:space="preserve">FIRST_VALUE(Price) OVER (PARTITION BY ProductID ORDER BY PriceDate DESC)</w:t>
            </w:r>
            <w:r>
              <w:t xml:space="preserve"> avoids the frame issue because FIRST_VALUE never looks forward.</w:t>
            </w:r>
          </w:p>
        </w:tc>
      </w:tr>
    </w:tbl>
    <w:p>
      <w:pPr>
        <w:spacing w:after="140" w:before="0"/>
      </w:pPr>
    </w:p>
    <w:p>
      <w:pPr>
        <w:pStyle w:val="Heading2"/>
        <w:pageBreakBefore/>
      </w:pPr>
      <w:r>
        <w:t xml:space="preserve">Topic 3 — Query optimisation</w:t>
      </w:r>
    </w:p>
    <w:p>
      <w:pPr>
        <w:pStyle w:val="Heading4"/>
      </w:pPr>
      <w:r>
        <w:t xml:space="preserve">Lesson</w:t>
      </w:r>
    </w:p>
    <w:p>
      <w:pPr>
        <w:spacing w:after="100" w:before="40"/>
      </w:pPr>
      <w:r>
        <w:t xml:space="preserve">Query tuning is </w:t>
      </w:r>
      <w:r>
        <w:rPr>
          <w:b/>
          <w:bCs/>
        </w:rPr>
        <w:t xml:space="preserve">measure, find the cause, change one thing, measure again</w:t>
      </w:r>
      <w:r>
        <w:t xml:space="preserve">. Most real problems come from a handful of causes: predicates that cannot use an index, missing or badly ordered indexes, bad row estimates, and moving too much data.</w:t>
      </w:r>
    </w:p>
    <w:p>
      <w:pPr>
        <w:pStyle w:val="Heading3"/>
      </w:pPr>
      <w:r>
        <w:t xml:space="preserve">SARGable predicates</w:t>
      </w:r>
    </w:p>
    <w:p>
      <w:pPr>
        <w:spacing w:after="100" w:before="40"/>
      </w:pPr>
      <w:r>
        <w:rPr>
          <w:b/>
          <w:bCs/>
        </w:rPr>
        <w:t xml:space="preserve">SARG</w:t>
      </w:r>
      <w:r>
        <w:t xml:space="preserve"> = Search ARGument. A predicate is SARGable when the </w:t>
      </w:r>
      <w:r>
        <w:rPr>
          <w:b/>
          <w:bCs/>
        </w:rPr>
        <w:t xml:space="preserve">column stands alone</w:t>
      </w:r>
      <w:r>
        <w:t xml:space="preserve"> on one side, so an index seek is possible. </w:t>
      </w:r>
      <w:r>
        <w:rPr>
          <w:rFonts w:ascii="Consolas" w:cs="Consolas" w:eastAsia="Consolas" w:hAnsi="Consolas"/>
          <w:color w:val="9A3412"/>
          <w:sz w:val="19"/>
          <w:szCs w:val="19"/>
        </w:rPr>
        <w:t xml:space="preserve">YEAR(OrderDate) = 1997</w:t>
      </w:r>
      <w:r>
        <w:t xml:space="preserve">, </w:t>
      </w:r>
      <w:r>
        <w:rPr>
          <w:rFonts w:ascii="Consolas" w:cs="Consolas" w:eastAsia="Consolas" w:hAnsi="Consolas"/>
          <w:color w:val="9A3412"/>
          <w:sz w:val="19"/>
          <w:szCs w:val="19"/>
        </w:rPr>
        <w:t xml:space="preserve">LEFT(Name,1) = 'A'</w:t>
      </w:r>
      <w:r>
        <w:t xml:space="preserve">, </w:t>
      </w:r>
      <w:r>
        <w:rPr>
          <w:rFonts w:ascii="Consolas" w:cs="Consolas" w:eastAsia="Consolas" w:hAnsi="Consolas"/>
          <w:color w:val="9A3412"/>
          <w:sz w:val="19"/>
          <w:szCs w:val="19"/>
        </w:rPr>
        <w:t xml:space="preserve">Freight * 2 &gt; 100</w:t>
      </w:r>
      <w:r>
        <w:t xml:space="preserve"> and </w:t>
      </w:r>
      <w:r>
        <w:rPr>
          <w:rFonts w:ascii="Consolas" w:cs="Consolas" w:eastAsia="Consolas" w:hAnsi="Consolas"/>
          <w:color w:val="9A3412"/>
          <w:sz w:val="19"/>
          <w:szCs w:val="19"/>
        </w:rPr>
        <w:t xml:space="preserve">ISNULL(col, '') = ''</w:t>
      </w:r>
      <w:r>
        <w:t xml:space="preserve"> are not; rewrite as ranges, prefix </w:t>
      </w:r>
      <w:r>
        <w:rPr>
          <w:rFonts w:ascii="Consolas" w:cs="Consolas" w:eastAsia="Consolas" w:hAnsi="Consolas"/>
          <w:color w:val="9A3412"/>
          <w:sz w:val="19"/>
          <w:szCs w:val="19"/>
        </w:rPr>
        <w:t xml:space="preserve">LIKE</w:t>
      </w:r>
      <w:r>
        <w:t xml:space="preserve"> and bare columns.</w:t>
      </w:r>
    </w:p>
    <w:p>
      <w:pPr>
        <w:pStyle w:val="Heading3"/>
      </w:pPr>
      <w:r>
        <w:t xml:space="preserve">Designing an index</w:t>
      </w:r>
    </w:p>
    <w:p>
      <w:pPr>
        <w:spacing w:after="100" w:before="40"/>
      </w:pPr>
      <w:r>
        <w:rPr>
          <w:b/>
          <w:bCs/>
        </w:rPr>
        <w:t xml:space="preserve">Equality columns first, then the range or ORDER BY column.</w:t>
      </w:r>
      <w:r>
        <w:t xml:space="preserve"> Put columns that are only </w:t>
      </w:r>
      <w:r>
        <w:rPr>
          <w:b/>
          <w:bCs/>
        </w:rPr>
        <w:t xml:space="preserve">returned</w:t>
      </w:r>
      <w:r>
        <w:t xml:space="preserve"> in </w:t>
      </w:r>
      <w:r>
        <w:rPr>
          <w:rFonts w:ascii="Consolas" w:cs="Consolas" w:eastAsia="Consolas" w:hAnsi="Consolas"/>
          <w:color w:val="9A3412"/>
          <w:sz w:val="19"/>
          <w:szCs w:val="19"/>
        </w:rPr>
        <w:t xml:space="preserve">INCLUDE</w:t>
      </w:r>
      <w:r>
        <w:t xml:space="preserve"> so the index </w:t>
      </w:r>
      <w:r>
        <w:rPr>
          <w:b/>
          <w:bCs/>
        </w:rPr>
        <w:t xml:space="preserve">covers</w:t>
      </w:r>
      <w:r>
        <w:t xml:space="preserve"> the query and no </w:t>
      </w:r>
      <w:r>
        <w:rPr>
          <w:b/>
          <w:bCs/>
        </w:rPr>
        <w:t xml:space="preserve">key lookup</w:t>
      </w:r>
      <w:r>
        <w:t xml:space="preserve"> is needed. Each extra index slows writes and uses space.</w:t>
      </w:r>
    </w:p>
    <w:p>
      <w:pPr>
        <w:pStyle w:val="Heading3"/>
      </w:pPr>
      <w:r>
        <w:t xml:space="preserve">Reading an execution plan</w:t>
      </w:r>
    </w:p>
    <w:p>
      <w:pPr>
        <w:spacing w:after="100" w:before="40"/>
      </w:pPr>
      <w:r>
        <w:t xml:space="preserve">Use the </w:t>
      </w:r>
      <w:r>
        <w:rPr>
          <w:b/>
          <w:bCs/>
        </w:rPr>
        <w:t xml:space="preserve">actual plan</w:t>
      </w:r>
      <w:r>
        <w:t xml:space="preserve">: follow the thick arrows, compare </w:t>
      </w:r>
      <w:r>
        <w:rPr>
          <w:b/>
          <w:bCs/>
        </w:rPr>
        <w:t xml:space="preserve">estimated vs actual rows</w:t>
      </w:r>
      <w:r>
        <w:t xml:space="preserve">, and look for </w:t>
      </w:r>
      <w:r>
        <w:rPr>
          <w:b/>
          <w:bCs/>
        </w:rPr>
        <w:t xml:space="preserve">scans</w:t>
      </w:r>
      <w:r>
        <w:t xml:space="preserve"> where you expected seeks, </w:t>
      </w:r>
      <w:r>
        <w:rPr>
          <w:b/>
          <w:bCs/>
        </w:rPr>
        <w:t xml:space="preserve">key lookups</w:t>
      </w:r>
      <w:r>
        <w:t xml:space="preserve">, </w:t>
      </w:r>
      <w:r>
        <w:rPr>
          <w:b/>
          <w:bCs/>
        </w:rPr>
        <w:t xml:space="preserve">sorts or hash joins spilling to tempdb</w:t>
      </w:r>
      <w:r>
        <w:t xml:space="preserve"> and warning icons. A large estimate error points to stale statistics or parameter sniffing.</w:t>
      </w:r>
    </w:p>
    <w:p>
      <w:pPr>
        <w:pStyle w:val="Heading3"/>
      </w:pPr>
      <w:r>
        <w:t xml:space="preserve">Pagination and big results</w:t>
      </w:r>
    </w:p>
    <w:p>
      <w:pPr>
        <w:spacing w:after="100" w:before="40"/>
      </w:pPr>
      <w:r>
        <w:rPr>
          <w:b/>
          <w:bCs/>
        </w:rPr>
        <w:t xml:space="preserve">OFFSET/FETCH</w:t>
      </w:r>
      <w:r>
        <w:t xml:space="preserve"> reads and discards all skipped rows, so deep pages get slower. </w:t>
      </w:r>
      <w:r>
        <w:rPr>
          <w:b/>
          <w:bCs/>
        </w:rPr>
        <w:t xml:space="preserve">Keyset pagination</w:t>
      </w:r>
      <w:r>
        <w:t xml:space="preserve"> (</w:t>
      </w:r>
      <w:r>
        <w:rPr>
          <w:rFonts w:ascii="Consolas" w:cs="Consolas" w:eastAsia="Consolas" w:hAnsi="Consolas"/>
          <w:color w:val="9A3412"/>
          <w:sz w:val="19"/>
          <w:szCs w:val="19"/>
        </w:rPr>
        <w:t xml:space="preserve">WHERE (sort cols) &gt; (last seen) ... TOP n</w:t>
      </w:r>
      <w:r>
        <w:t xml:space="preserve">) seeks straight to the next page. Also avoid </w:t>
      </w:r>
      <w:r>
        <w:rPr>
          <w:rFonts w:ascii="Consolas" w:cs="Consolas" w:eastAsia="Consolas" w:hAnsi="Consolas"/>
          <w:color w:val="9A3412"/>
          <w:sz w:val="19"/>
          <w:szCs w:val="19"/>
        </w:rPr>
        <w:t xml:space="preserve">SELECT *</w:t>
      </w:r>
      <w:r>
        <w:t xml:space="preserve"> and return only what is needed.</w:t>
      </w:r>
    </w:p>
    <w:p>
      <w:pPr>
        <w:pStyle w:val="Heading3"/>
      </w:pPr>
      <w:r>
        <w:t xml:space="preserve">Other common causes</w:t>
      </w:r>
    </w:p>
    <w:p>
      <w:pPr>
        <w:spacing w:after="100" w:before="40"/>
      </w:pPr>
      <w:r>
        <w:t xml:space="preserve">Implicit </w:t>
      </w:r>
      <w:r>
        <w:rPr>
          <w:b/>
          <w:bCs/>
        </w:rPr>
        <w:t xml:space="preserve">conversions</w:t>
      </w:r>
      <w:r>
        <w:t xml:space="preserve"> (VARCHAR vs NVARCHAR parameters), </w:t>
      </w:r>
      <w:r>
        <w:rPr>
          <w:b/>
          <w:bCs/>
        </w:rPr>
        <w:t xml:space="preserve">functions on columns</w:t>
      </w:r>
      <w:r>
        <w:t xml:space="preserve">, </w:t>
      </w:r>
      <w:r>
        <w:rPr>
          <w:b/>
          <w:bCs/>
        </w:rPr>
        <w:t xml:space="preserve">scalar UDFs</w:t>
      </w:r>
      <w:r>
        <w:t xml:space="preserve"> in queries, row-by-row cursors, missing statistics, and returning far more rows than the application uses.</w:t>
      </w:r>
    </w:p>
    <w:p>
      <w:pPr>
        <w:pStyle w:val="Heading3"/>
      </w:pPr>
      <w:r>
        <w:t xml:space="preserve">Worked example — SARGable rewrite and a covering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slow: function on the column</w:t>
            </w:r>
          </w:p>
          <w:p>
            <w:pPr>
              <w:spacing w:after="0" w:before="0"/>
            </w:pPr>
            <w:r>
              <w:rPr>
                <w:rFonts w:ascii="Consolas" w:cs="Consolas" w:eastAsia="Consolas" w:hAnsi="Consolas"/>
                <w:sz w:val="18"/>
                <w:szCs w:val="18"/>
              </w:rPr>
              <w:t xml:space="preserve">WHERE YEAR(OrderDate) = 1997</w:t>
            </w:r>
          </w:p>
          <w:p>
            <w:pPr>
              <w:spacing w:after="0" w:before="0"/>
            </w:pPr>
            <w:r>
              <w:rPr>
                <w:rFonts w:ascii="Consolas" w:cs="Consolas" w:eastAsia="Consolas" w:hAnsi="Consolas"/>
                <w:sz w:val="18"/>
                <w:szCs w:val="18"/>
              </w:rPr>
              <w:t xml:space="preserve">-- fast: range on the bare column</w:t>
            </w:r>
          </w:p>
          <w:p>
            <w:pPr>
              <w:spacing w:after="0" w:before="0"/>
            </w:pPr>
            <w:r>
              <w:rPr>
                <w:rFonts w:ascii="Consolas" w:cs="Consolas" w:eastAsia="Consolas" w:hAnsi="Consolas"/>
                <w:sz w:val="18"/>
                <w:szCs w:val="18"/>
              </w:rPr>
              <w:t xml:space="preserve">WHERE OrderDate &gt;= '1997-01-01' AND OrderDate &lt; '1998-01-01'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index for: WHERE CustomerID = @c AND OrderDate &gt;= @d ORDER BY OrderDate  (returns Freight)</w:t>
            </w:r>
          </w:p>
          <w:p>
            <w:pPr>
              <w:spacing w:after="0" w:before="0"/>
            </w:pPr>
            <w:r>
              <w:rPr>
                <w:rFonts w:ascii="Consolas" w:cs="Consolas" w:eastAsia="Consolas" w:hAnsi="Consolas"/>
                <w:sz w:val="18"/>
                <w:szCs w:val="18"/>
              </w:rPr>
              <w:t xml:space="preserve">CREATE NONCLUSTERED INDEX IX_Orders_Customer_OrderDate</w:t>
            </w:r>
          </w:p>
          <w:p>
            <w:pPr>
              <w:spacing w:after="0" w:before="0"/>
            </w:pPr>
            <w:r>
              <w:rPr>
                <w:rFonts w:ascii="Consolas" w:cs="Consolas" w:eastAsia="Consolas" w:hAnsi="Consolas"/>
                <w:sz w:val="18"/>
                <w:szCs w:val="18"/>
              </w:rPr>
              <w:t xml:space="preserve">ON dbo.Orders (CustomerID, OrderDate) INCLUDE (Freight);</w:t>
            </w:r>
          </w:p>
        </w:tc>
      </w:tr>
    </w:tbl>
    <w:p>
      <w:pPr>
        <w:spacing w:after="140" w:before="0"/>
      </w:pPr>
    </w:p>
    <w:p>
      <w:pPr>
        <w:spacing w:after="100" w:before="40"/>
      </w:pPr>
      <w:r>
        <w:t xml:space="preserve">Equality column first, range/sort column second, returned column in INCLUDE so no key lookup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Wrapping an indexed column in a function.</w:t>
            </w:r>
          </w:p>
          <w:p>
            <w:pPr>
              <w:spacing w:after="100" w:before="40"/>
            </w:pPr>
            <w:r>
              <w:t xml:space="preserve">Key columns in the wrong order.</w:t>
            </w:r>
          </w:p>
          <w:p>
            <w:pPr>
              <w:spacing w:after="100" w:before="40"/>
            </w:pPr>
            <w:r>
              <w:t xml:space="preserve">Adding indexes without checking the plan.</w:t>
            </w:r>
          </w:p>
          <w:p>
            <w:pPr>
              <w:spacing w:after="100" w:before="40"/>
            </w:pPr>
            <w:r>
              <w:t xml:space="preserve">Judging a query by estimated cost alone.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Bare column in the predicate.</w:t>
            </w:r>
          </w:p>
          <w:p>
            <w:pPr>
              <w:spacing w:after="100" w:before="40"/>
            </w:pPr>
            <w:r>
              <w:t xml:space="preserve">Equality, then range; INCLUDE the rest.</w:t>
            </w:r>
          </w:p>
          <w:p>
            <w:pPr>
              <w:spacing w:after="100" w:before="40"/>
            </w:pPr>
            <w:r>
              <w:t xml:space="preserve">Compare estimated vs actual rows in the plan.</w:t>
            </w:r>
          </w:p>
          <w:p>
            <w:pPr>
              <w:spacing w:after="100" w:before="40"/>
            </w:pPr>
            <w:r>
              <w:t xml:space="preserve">Keyset pagination for deep paging.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SARGability, building an index for a given query, and a method for "this query is slow".</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SARGable predicate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"query is slow", "function on a column in WHERE"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Leave the column bare; move the arithmetic or function to the other side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Index for a query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"which index would you add", "avoid the key lookup"</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Key = equality columns, then range / ORDER BY column; </w:t>
            </w:r>
            <w:r>
              <w:rPr>
                <w:rFonts w:ascii="Consolas" w:cs="Consolas" w:eastAsia="Consolas" w:hAnsi="Consolas"/>
                <w:color w:val="9A3412"/>
                <w:sz w:val="19"/>
                <w:szCs w:val="19"/>
              </w:rPr>
              <w:t xml:space="preserve">INCLUDE</w:t>
            </w:r>
            <w:r>
              <w:rPr>
                <w:sz w:val="20"/>
                <w:szCs w:val="20"/>
              </w:rPr>
              <w:t xml:space="preserve"> the selected columns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Read the plan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find why it is slow", "seek vs scan"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Actual plan: thickest arrows, estimates vs actual rows, lookups, spills, warnings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Keyset pagination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"page through a big table", "OFFSET gets slower"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WHERE (sort cols) &gt; (last seen)</w:t>
            </w:r>
            <w:r>
              <w:rPr>
                <w:sz w:val="20"/>
                <w:szCs w:val="20"/>
              </w:rPr>
              <w:t xml:space="preserve"> with </w:t>
            </w:r>
            <w:r>
              <w:rPr>
                <w:rFonts w:ascii="Consolas" w:cs="Consolas" w:eastAsia="Consolas" w:hAnsi="Consolas"/>
                <w:color w:val="9A3412"/>
                <w:sz w:val="19"/>
                <w:szCs w:val="19"/>
              </w:rPr>
              <w:t xml:space="preserve">TOP</w:t>
            </w:r>
            <w:r>
              <w:rPr>
                <w:sz w:val="20"/>
                <w:szCs w:val="20"/>
              </w:rPr>
              <w:t xml:space="preserve"> instead of </w:t>
            </w:r>
            <w:r>
              <w:rPr>
                <w:rFonts w:ascii="Consolas" w:cs="Consolas" w:eastAsia="Consolas" w:hAnsi="Consolas"/>
                <w:color w:val="9A3412"/>
                <w:sz w:val="19"/>
                <w:szCs w:val="19"/>
              </w:rPr>
              <w:t xml:space="preserve">OFFSET</w:t>
            </w:r>
          </w:p>
        </w:tc>
      </w:tr>
    </w:tbl>
    <w:p>
      <w:pPr>
        <w:spacing w:after="160" w:before="0"/>
      </w:pPr>
    </w:p>
    <w:p>
      <w:pPr>
        <w:pStyle w:val="Heading3"/>
      </w:pPr>
      <w:r>
        <w:t xml:space="preserve">Q147 — Make these filters SARGable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CustomerID, OrderDate, Freight, ShipRegion), index on OrderDate and CustomerID</w:t>
            </w:r>
          </w:p>
          <w:p>
            <w:pPr>
              <w:spacing w:after="100" w:before="40"/>
            </w:pPr>
            <w:r>
              <w:t xml:space="preserve">Each filter below prevents an </w:t>
            </w:r>
            <w:r>
              <w:rPr>
                <w:b/>
                <w:bCs/>
              </w:rPr>
              <w:t xml:space="preserve">index seek</w:t>
            </w:r>
            <w:r>
              <w:t xml:space="preserve"> on the column. Rewrite each so it can use an index and returns the same rows.</w:t>
            </w:r>
          </w:p>
          <w:p>
            <w:pPr>
              <w:spacing w:after="100" w:before="40"/>
            </w:pPr>
            <w:r>
              <w:t xml:space="preserve">1. </w:t>
            </w:r>
            <w:r>
              <w:rPr>
                <w:rFonts w:ascii="Consolas" w:cs="Consolas" w:eastAsia="Consolas" w:hAnsi="Consolas"/>
                <w:color w:val="9A3412"/>
                <w:sz w:val="19"/>
                <w:szCs w:val="19"/>
              </w:rPr>
              <w:t xml:space="preserve">WHERE YEAR(OrderDate) = 1997</w:t>
            </w:r>
            <w:r>
              <w:t xml:space="preserve"> 2. </w:t>
            </w:r>
            <w:r>
              <w:rPr>
                <w:rFonts w:ascii="Consolas" w:cs="Consolas" w:eastAsia="Consolas" w:hAnsi="Consolas"/>
                <w:color w:val="9A3412"/>
                <w:sz w:val="19"/>
                <w:szCs w:val="19"/>
              </w:rPr>
              <w:t xml:space="preserve">WHERE LEFT(CustomerID, 1) = 'A'</w:t>
            </w:r>
            <w:r>
              <w:t xml:space="preserve"> 3. </w:t>
            </w:r>
            <w:r>
              <w:rPr>
                <w:rFonts w:ascii="Consolas" w:cs="Consolas" w:eastAsia="Consolas" w:hAnsi="Consolas"/>
                <w:color w:val="9A3412"/>
                <w:sz w:val="19"/>
                <w:szCs w:val="19"/>
              </w:rPr>
              <w:t xml:space="preserve">WHERE Freight * 2 &gt; 100</w:t>
            </w:r>
            <w:r>
              <w:t xml:space="preserve"> 4. </w:t>
            </w:r>
            <w:r>
              <w:rPr>
                <w:rFonts w:ascii="Consolas" w:cs="Consolas" w:eastAsia="Consolas" w:hAnsi="Consolas"/>
                <w:color w:val="9A3412"/>
                <w:sz w:val="19"/>
                <w:szCs w:val="19"/>
              </w:rPr>
              <w:t xml:space="preserve">WHERE ISNULL(ShipRegion, '') =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wrapping the column in a function</w:t>
            </w:r>
          </w:p>
          <w:p>
            <w:pPr>
              <w:spacing w:after="100" w:before="40"/>
            </w:pPr>
            <w:r>
              <w:t xml:space="preserve">An index is sorted by the </w:t>
            </w:r>
            <w:r>
              <w:rPr>
                <w:b/>
                <w:bCs/>
              </w:rPr>
              <w:t xml:space="preserve">column value</w:t>
            </w:r>
            <w:r>
              <w:t xml:space="preserve">. </w:t>
            </w:r>
            <w:r>
              <w:rPr>
                <w:rFonts w:ascii="Consolas" w:cs="Consolas" w:eastAsia="Consolas" w:hAnsi="Consolas"/>
                <w:color w:val="9A3412"/>
                <w:sz w:val="19"/>
                <w:szCs w:val="19"/>
              </w:rPr>
              <w:t xml:space="preserve">YEAR(OrderDate) = 1997</w:t>
            </w:r>
            <w:r>
              <w:t xml:space="preserve"> forces SQL Server to evaluate the function on every row (a scan). A range on the bare column can seek.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year range ending at the wrong boundary</w:t>
            </w:r>
          </w:p>
          <w:p>
            <w:pPr>
              <w:spacing w:after="100" w:before="40"/>
            </w:pPr>
            <w:r>
              <w:t xml:space="preserve">Use </w:t>
            </w:r>
            <w:r>
              <w:rPr>
                <w:rFonts w:ascii="Consolas" w:cs="Consolas" w:eastAsia="Consolas" w:hAnsi="Consolas"/>
                <w:color w:val="9A3412"/>
                <w:sz w:val="19"/>
                <w:szCs w:val="19"/>
              </w:rPr>
              <w:t xml:space="preserve">&gt;= '1997-01-01' AND &lt; '1998-01-01'</w:t>
            </w:r>
            <w:r>
              <w:t xml:space="preserve">. </w:t>
            </w:r>
            <w:r>
              <w:rPr>
                <w:rFonts w:ascii="Consolas" w:cs="Consolas" w:eastAsia="Consolas" w:hAnsi="Consolas"/>
                <w:color w:val="9A3412"/>
                <w:sz w:val="19"/>
                <w:szCs w:val="19"/>
              </w:rPr>
              <w:t xml:space="preserve">BETWEEN ... AND '1997-12-31'</w:t>
            </w:r>
            <w:r>
              <w:t xml:space="preserve"> misses orders later on 31 December when the column has a time part.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leading wildcard</w:t>
            </w:r>
          </w:p>
          <w:p>
            <w:pPr>
              <w:spacing w:after="100" w:before="40"/>
            </w:pPr>
            <w:r>
              <w:rPr>
                <w:rFonts w:ascii="Consolas" w:cs="Consolas" w:eastAsia="Consolas" w:hAnsi="Consolas"/>
                <w:color w:val="9A3412"/>
                <w:sz w:val="19"/>
                <w:szCs w:val="19"/>
              </w:rPr>
              <w:t xml:space="preserve">LIKE '%A'</w:t>
            </w:r>
            <w:r>
              <w:t xml:space="preserve"> cannot seek either; only a </w:t>
            </w:r>
            <w:r>
              <w:rPr>
                <w:b/>
                <w:bCs/>
              </w:rPr>
              <w:t xml:space="preserve">prefix</w:t>
            </w:r>
            <w:r>
              <w:t xml:space="preserve"> pattern is SARGable.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range instead of a function on the column</w:t>
            </w:r>
          </w:p>
          <w:p>
            <w:pPr>
              <w:spacing w:after="0" w:before="0"/>
            </w:pPr>
            <w:r>
              <w:rPr>
                <w:rFonts w:ascii="Consolas" w:cs="Consolas" w:eastAsia="Consolas" w:hAnsi="Consolas"/>
                <w:sz w:val="18"/>
                <w:szCs w:val="18"/>
              </w:rPr>
              <w:t xml:space="preserve">WHERE OrderDate &gt;= '1997-01-01' AND OrderDate &lt; '1998-01-01'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LIKE with a trailing wildcard</w:t>
            </w:r>
          </w:p>
          <w:p>
            <w:pPr>
              <w:spacing w:after="0" w:before="0"/>
            </w:pPr>
            <w:r>
              <w:rPr>
                <w:rFonts w:ascii="Consolas" w:cs="Consolas" w:eastAsia="Consolas" w:hAnsi="Consolas"/>
                <w:sz w:val="18"/>
                <w:szCs w:val="18"/>
              </w:rPr>
              <w:t xml:space="preserve">WHERE CustomerID LIKE 'A%'</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move the arithmetic to the constant side</w:t>
            </w:r>
          </w:p>
          <w:p>
            <w:pPr>
              <w:spacing w:after="0" w:before="0"/>
            </w:pPr>
            <w:r>
              <w:rPr>
                <w:rFonts w:ascii="Consolas" w:cs="Consolas" w:eastAsia="Consolas" w:hAnsi="Consolas"/>
                <w:sz w:val="18"/>
                <w:szCs w:val="18"/>
              </w:rPr>
              <w:t xml:space="preserve">WHERE Freight &gt; 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-- 4. test the column directly</w:t>
            </w:r>
          </w:p>
          <w:p>
            <w:pPr>
              <w:spacing w:after="0" w:before="0"/>
            </w:pPr>
            <w:r>
              <w:rPr>
                <w:rFonts w:ascii="Consolas" w:cs="Consolas" w:eastAsia="Consolas" w:hAnsi="Consolas"/>
                <w:sz w:val="18"/>
                <w:szCs w:val="18"/>
              </w:rPr>
              <w:t xml:space="preserve">WHERE ShipRegion IS NULL OR ShipRegion =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SARGable = Search ARGument ABLE</w:t>
            </w:r>
          </w:p>
          <w:p>
            <w:pPr>
              <w:spacing w:after="100" w:before="40"/>
            </w:pPr>
            <w:r>
              <w:t xml:space="preserve">Keep the </w:t>
            </w:r>
            <w:r>
              <w:rPr>
                <w:b/>
                <w:bCs/>
              </w:rPr>
              <w:t xml:space="preserve">column alone on one side</w:t>
            </w:r>
            <w:r>
              <w:t xml:space="preserve"> of the comparison. Anything you do to the column (function, arithmetic, concatenation, implicit conversion) hides it from the index.</w:t>
            </w:r>
          </w:p>
        </w:tc>
      </w:tr>
    </w:tbl>
    <w:p>
      <w:pPr>
        <w:spacing w:after="140" w:before="0"/>
      </w:pPr>
    </w:p>
    <w:p>
      <w:pPr>
        <w:pStyle w:val="Heading3"/>
      </w:pPr>
      <w:r>
        <w:t xml:space="preserve">Q148 — Design an index for this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clustered primary key, CustomerID, OrderDate, ShipCountry, Freight)</w:t>
            </w:r>
          </w:p>
          <w:p>
            <w:pPr>
              <w:spacing w:after="100" w:before="40"/>
            </w:pPr>
            <w:r>
              <w:t xml:space="preserve">This query is run thousands of times a day:</w:t>
            </w:r>
          </w:p>
          <w:p>
            <w:pPr>
              <w:spacing w:after="100" w:before="40"/>
            </w:pPr>
            <w:r>
              <w:rPr>
                <w:rFonts w:ascii="Consolas" w:cs="Consolas" w:eastAsia="Consolas" w:hAnsi="Consolas"/>
                <w:color w:val="9A3412"/>
                <w:sz w:val="19"/>
                <w:szCs w:val="19"/>
              </w:rPr>
              <w:t xml:space="preserve">SELECT OrderID, OrderDate, Freight FROM dbo.Orders WHERE CustomerID = 'ALFKI' AND OrderDate &gt;= '1997-01-01' ORDER BY OrderDate;</w:t>
            </w:r>
          </w:p>
          <w:p>
            <w:pPr>
              <w:spacing w:after="100" w:before="40"/>
            </w:pPr>
            <w:r>
              <w:t xml:space="preserve">Create one index that lets it seek, return rows already sorted, and avoid key lookups.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key order</w:t>
            </w:r>
          </w:p>
          <w:p>
            <w:pPr>
              <w:spacing w:after="100" w:before="40"/>
            </w:pPr>
            <w:r>
              <w:t xml:space="preserve">Put the </w:t>
            </w:r>
            <w:r>
              <w:rPr>
                <w:b/>
                <w:bCs/>
              </w:rPr>
              <w:t xml:space="preserve">equality</w:t>
            </w:r>
            <w:r>
              <w:t xml:space="preserve"> column first (</w:t>
            </w:r>
            <w:r>
              <w:rPr>
                <w:rFonts w:ascii="Consolas" w:cs="Consolas" w:eastAsia="Consolas" w:hAnsi="Consolas"/>
                <w:color w:val="9A3412"/>
                <w:sz w:val="19"/>
                <w:szCs w:val="19"/>
              </w:rPr>
              <w:t xml:space="preserve">CustomerID</w:t>
            </w:r>
            <w:r>
              <w:t xml:space="preserve">) and the </w:t>
            </w:r>
            <w:r>
              <w:rPr>
                <w:b/>
                <w:bCs/>
              </w:rPr>
              <w:t xml:space="preserve">range / sort</w:t>
            </w:r>
            <w:r>
              <w:t xml:space="preserve"> column next (</w:t>
            </w:r>
            <w:r>
              <w:rPr>
                <w:rFonts w:ascii="Consolas" w:cs="Consolas" w:eastAsia="Consolas" w:hAnsi="Consolas"/>
                <w:color w:val="9A3412"/>
                <w:sz w:val="19"/>
                <w:szCs w:val="19"/>
              </w:rPr>
              <w:t xml:space="preserve">OrderDate</w:t>
            </w:r>
            <w:r>
              <w:t xml:space="preserve">). With (OrderDate, CustomerID) SQL Server would scan a date range and filter customers afterwards, and could not give the sort for free.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INCLUDE</w:t>
            </w:r>
          </w:p>
          <w:p>
            <w:pPr>
              <w:spacing w:after="100" w:before="40"/>
            </w:pPr>
            <w:r>
              <w:t xml:space="preserve">Without </w:t>
            </w:r>
            <w:r>
              <w:rPr>
                <w:rFonts w:ascii="Consolas" w:cs="Consolas" w:eastAsia="Consolas" w:hAnsi="Consolas"/>
                <w:color w:val="9A3412"/>
                <w:sz w:val="19"/>
                <w:szCs w:val="19"/>
              </w:rPr>
              <w:t xml:space="preserve">Freight</w:t>
            </w:r>
            <w:r>
              <w:t xml:space="preserve"> in the index, each match needs a </w:t>
            </w:r>
            <w:r>
              <w:rPr>
                <w:b/>
                <w:bCs/>
              </w:rPr>
              <w:t xml:space="preserve">key lookup</w:t>
            </w:r>
            <w:r>
              <w:t xml:space="preserve"> back to the clustered index. Including it makes the index covering. </w:t>
            </w:r>
            <w:r>
              <w:rPr>
                <w:rFonts w:ascii="Consolas" w:cs="Consolas" w:eastAsia="Consolas" w:hAnsi="Consolas"/>
                <w:color w:val="9A3412"/>
                <w:sz w:val="19"/>
                <w:szCs w:val="19"/>
              </w:rPr>
              <w:t xml:space="preserve">OrderID</w:t>
            </w:r>
            <w:r>
              <w:t xml:space="preserve"> is already there because it is the clustered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indexing everything</w:t>
            </w:r>
          </w:p>
          <w:p>
            <w:pPr>
              <w:spacing w:after="100" w:before="40"/>
            </w:pPr>
            <w:r>
              <w:t xml:space="preserve">Every index slows inserts and updates and uses space. Add the index that serves the hot query, check the plan, and drop duplicates.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NONCLUSTERED INDEX IX_Orders_Customer_OrderDate</w:t>
            </w:r>
          </w:p>
          <w:p>
            <w:pPr>
              <w:spacing w:after="0" w:before="0"/>
            </w:pPr>
            <w:r>
              <w:rPr>
                <w:rFonts w:ascii="Consolas" w:cs="Consolas" w:eastAsia="Consolas" w:hAnsi="Consolas"/>
                <w:sz w:val="18"/>
                <w:szCs w:val="18"/>
              </w:rPr>
              <w:t xml:space="preserve">ON dbo.Orders (CustomerID, OrderDate)</w:t>
            </w:r>
          </w:p>
          <w:p>
            <w:pPr>
              <w:spacing w:after="0" w:before="0"/>
            </w:pPr>
            <w:r>
              <w:rPr>
                <w:rFonts w:ascii="Consolas" w:cs="Consolas" w:eastAsia="Consolas" w:hAnsi="Consolas"/>
                <w:sz w:val="18"/>
                <w:szCs w:val="18"/>
              </w:rPr>
              <w:t xml:space="preserve">INCLUDE (Freight);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Key order rule</w:t>
            </w:r>
          </w:p>
          <w:p>
            <w:pPr>
              <w:spacing w:after="100" w:before="40"/>
            </w:pPr>
            <w:r>
              <w:rPr>
                <w:b/>
                <w:bCs/>
              </w:rPr>
              <w:t xml:space="preserve">Equality columns first, then the range or ORDER BY column.</w:t>
            </w:r>
            <w:r>
              <w:t xml:space="preserve"> Selected columns that are only returned go in </w:t>
            </w:r>
            <w:r>
              <w:rPr>
                <w:rFonts w:ascii="Consolas" w:cs="Consolas" w:eastAsia="Consolas" w:hAnsi="Consolas"/>
                <w:color w:val="9A3412"/>
                <w:sz w:val="19"/>
                <w:szCs w:val="19"/>
              </w:rPr>
              <w:t xml:space="preserve">INCLUDE</w:t>
            </w:r>
            <w:r>
              <w:t xml:space="preserve">, not in the key.</w:t>
            </w:r>
          </w:p>
        </w:tc>
      </w:tr>
    </w:tbl>
    <w:p>
      <w:pPr>
        <w:spacing w:after="140" w:before="0"/>
      </w:pPr>
    </w:p>
    <w:p>
      <w:pPr>
        <w:pStyle w:val="Heading3"/>
      </w:pPr>
      <w:r>
        <w:t xml:space="preserve">Q149 — How do you find out why a query is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w:t>
            </w:r>
          </w:p>
          <w:p>
            <w:pPr>
              <w:spacing w:after="100" w:before="40"/>
            </w:pPr>
            <w:r>
              <w:t xml:space="preserve">A query takes 40 seconds. Walk through how you use the execution plan to find out why, and what you look for.</w:t>
            </w:r>
          </w:p>
        </w:tc>
      </w:tr>
    </w:tbl>
    <w:p>
      <w:pPr>
        <w:spacing w:after="140" w:before="0"/>
      </w:pPr>
    </w:p>
    <w:p>
      <w:pPr>
        <w:pStyle w:val="Heading4"/>
      </w:pPr>
      <w:r>
        <w:t xml:space="preserve">Model answer</w:t>
      </w:r>
    </w:p>
    <w:p>
      <w:pPr>
        <w:spacing w:after="100" w:before="40"/>
      </w:pPr>
      <w:r>
        <w:t xml:space="preserve">1. </w:t>
      </w:r>
      <w:r>
        <w:rPr>
          <w:b/>
          <w:bCs/>
        </w:rPr>
        <w:t xml:space="preserve">Get the actual plan</w:t>
      </w:r>
      <w:r>
        <w:t xml:space="preserve"> (not just estimated): SSMS → Include Actual Execution Plan, and turn on </w:t>
      </w:r>
      <w:r>
        <w:rPr>
          <w:rFonts w:ascii="Consolas" w:cs="Consolas" w:eastAsia="Consolas" w:hAnsi="Consolas"/>
          <w:color w:val="9A3412"/>
          <w:sz w:val="19"/>
          <w:szCs w:val="19"/>
        </w:rPr>
        <w:t xml:space="preserve">SET STATISTICS IO, TIME</w:t>
      </w:r>
      <w:r>
        <w:t xml:space="preserve"> for reads and CPU. 2. </w:t>
      </w:r>
      <w:r>
        <w:rPr>
          <w:b/>
          <w:bCs/>
        </w:rPr>
        <w:t xml:space="preserve">Follow the thick arrows</w:t>
      </w:r>
      <w:r>
        <w:t xml:space="preserve"> and the highest cost percentages: they show where most rows and work are. 3. </w:t>
      </w:r>
      <w:r>
        <w:rPr>
          <w:b/>
          <w:bCs/>
        </w:rPr>
        <w:t xml:space="preserve">Compare estimated vs actual rows</w:t>
      </w:r>
      <w:r>
        <w:t xml:space="preserve"> on each operator. A large mismatch means stale statistics, parameter sniffing or a bad cardinality estimate, and it drives wrong join choices. 4. </w:t>
      </w:r>
      <w:r>
        <w:rPr>
          <w:b/>
          <w:bCs/>
        </w:rPr>
        <w:t xml:space="preserve">Look at the access method:</w:t>
      </w:r>
      <w:r>
        <w:t xml:space="preserve">    - </w:t>
      </w:r>
      <w:r>
        <w:rPr>
          <w:b/>
          <w:bCs/>
        </w:rPr>
        <w:t xml:space="preserve">Index Seek</w:t>
      </w:r>
      <w:r>
        <w:t xml:space="preserve">: good for selective filters    - </w:t>
      </w:r>
      <w:r>
        <w:rPr>
          <w:b/>
          <w:bCs/>
        </w:rPr>
        <w:t xml:space="preserve">Index/Table Scan</w:t>
      </w:r>
      <w:r>
        <w:t xml:space="preserve">: fine for small tables or reading most rows, a problem when you need few rows (often a non-SARGable predicate or a missing index)    - </w:t>
      </w:r>
      <w:r>
        <w:rPr>
          <w:b/>
          <w:bCs/>
        </w:rPr>
        <w:t xml:space="preserve">Key Lookup</w:t>
      </w:r>
      <w:r>
        <w:t xml:space="preserve">: one extra read per row; add the columns with </w:t>
      </w:r>
      <w:r>
        <w:rPr>
          <w:rFonts w:ascii="Consolas" w:cs="Consolas" w:eastAsia="Consolas" w:hAnsi="Consolas"/>
          <w:color w:val="9A3412"/>
          <w:sz w:val="19"/>
          <w:szCs w:val="19"/>
        </w:rPr>
        <w:t xml:space="preserve">INCLUDE</w:t>
      </w:r>
      <w:r>
        <w:t xml:space="preserve"> 5. </w:t>
      </w:r>
      <w:r>
        <w:rPr>
          <w:b/>
          <w:bCs/>
        </w:rPr>
        <w:t xml:space="preserve">Check joins and sorts:</w:t>
      </w:r>
      <w:r>
        <w:t xml:space="preserve"> nested loops over many rows, a </w:t>
      </w:r>
      <w:r>
        <w:rPr>
          <w:b/>
          <w:bCs/>
        </w:rPr>
        <w:t xml:space="preserve">Sort</w:t>
      </w:r>
      <w:r>
        <w:t xml:space="preserve"> or </w:t>
      </w:r>
      <w:r>
        <w:rPr>
          <w:b/>
          <w:bCs/>
        </w:rPr>
        <w:t xml:space="preserve">Hash</w:t>
      </w:r>
      <w:r>
        <w:t xml:space="preserve"> that </w:t>
      </w:r>
      <w:r>
        <w:rPr>
          <w:b/>
          <w:bCs/>
        </w:rPr>
        <w:t xml:space="preserve">spills to tempdb</w:t>
      </w:r>
      <w:r>
        <w:t xml:space="preserve"> (warning icon), missing join predicates. 6. </w:t>
      </w:r>
      <w:r>
        <w:rPr>
          <w:b/>
          <w:bCs/>
        </w:rPr>
        <w:t xml:space="preserve">Read the warnings</w:t>
      </w:r>
      <w:r>
        <w:t xml:space="preserve"> (implicit conversion, missing index hint, no join predicate). 7. Fix the </w:t>
      </w:r>
      <w:r>
        <w:rPr>
          <w:b/>
          <w:bCs/>
        </w:rPr>
        <w:t xml:space="preserve">cause</w:t>
      </w:r>
      <w:r>
        <w:t xml:space="preserve"> (rewrite the predicate, add or adjust an index, update statistics, simplify the query), then </w:t>
      </w:r>
      <w:r>
        <w:rPr>
          <w:b/>
          <w:bCs/>
        </w:rPr>
        <w:t xml:space="preserve">re-run and compare</w:t>
      </w:r>
      <w:r>
        <w:t xml:space="preserve"> reads and time.</w:t>
      </w:r>
    </w:p>
    <w:p>
      <w:pPr>
        <w:spacing w:after="100" w:before="40"/>
      </w:pPr>
      <w:r>
        <w:t xml:space="preserve">Query Store helps when the plan changed for the same query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Estimated vs actual</w:t>
            </w:r>
          </w:p>
          <w:p>
            <w:pPr>
              <w:spacing w:after="100" w:before="40"/>
            </w:pPr>
            <w:r>
              <w:t xml:space="preserve">A plan that looks fine on estimates but runs badly usually has a </w:t>
            </w:r>
            <w:r>
              <w:rPr>
                <w:b/>
                <w:bCs/>
              </w:rPr>
              <w:t xml:space="preserve">row estimate error</w:t>
            </w:r>
            <w:r>
              <w:t xml:space="preserve">. Always compare estimated and actual rows.</w:t>
            </w:r>
          </w:p>
        </w:tc>
      </w:tr>
    </w:tbl>
    <w:p>
      <w:pPr>
        <w:spacing w:after="140" w:before="0"/>
      </w:pPr>
    </w:p>
    <w:p>
      <w:pPr>
        <w:pStyle w:val="Heading3"/>
      </w:pPr>
      <w:r>
        <w:t xml:space="preserve">Q150 — Page through a large table without OFFSET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OrderDate), index on (OrderDate, OrderID)</w:t>
            </w:r>
          </w:p>
          <w:p>
            <w:pPr>
              <w:spacing w:after="100" w:before="40"/>
            </w:pPr>
            <w:r>
              <w:t xml:space="preserve">A screen pages through millions of orders 50 at a time, sorted by date. </w:t>
            </w:r>
            <w:r>
              <w:rPr>
                <w:rFonts w:ascii="Consolas" w:cs="Consolas" w:eastAsia="Consolas" w:hAnsi="Consolas"/>
                <w:color w:val="9A3412"/>
                <w:sz w:val="19"/>
                <w:szCs w:val="19"/>
              </w:rPr>
              <w:t xml:space="preserve">OFFSET n ROWS FETCH NEXT 50 ROWS ONLY</w:t>
            </w:r>
            <w:r>
              <w:t xml:space="preserve"> gets slower on later pages. Write </w:t>
            </w:r>
            <w:r>
              <w:rPr>
                <w:b/>
                <w:bCs/>
              </w:rPr>
              <w:t xml:space="preserve">keyset (seek) pagination</w:t>
            </w:r>
            <w:r>
              <w:t xml:space="preserve">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only filtering on the date</w:t>
            </w:r>
          </w:p>
          <w:p>
            <w:pPr>
              <w:spacing w:after="100" w:before="40"/>
            </w:pPr>
            <w:r>
              <w:rPr>
                <w:rFonts w:ascii="Consolas" w:cs="Consolas" w:eastAsia="Consolas" w:hAnsi="Consolas"/>
                <w:color w:val="9A3412"/>
                <w:sz w:val="19"/>
                <w:szCs w:val="19"/>
              </w:rPr>
              <w:t xml:space="preserve">WHERE OrderDate &gt; @LastDate</w:t>
            </w:r>
            <w:r>
              <w:t xml:space="preserve"> skips the other orders that share the last date. The sort key must be </w:t>
            </w:r>
            <w:r>
              <w:rPr>
                <w:b/>
                <w:bCs/>
              </w:rPr>
              <w:t xml:space="preserve">unique</w:t>
            </w:r>
            <w:r>
              <w:t xml:space="preserve">: add OrderID and compare both.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sort and index do not match</w:t>
            </w:r>
          </w:p>
          <w:p>
            <w:pPr>
              <w:spacing w:after="100" w:before="40"/>
            </w:pPr>
            <w:r>
              <w:t xml:space="preserve">The sort order and the filter must follow the same columns as an index, or SQL Server still sorts everything.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page 1</w:t>
            </w:r>
          </w:p>
          <w:p>
            <w:pPr>
              <w:spacing w:after="0" w:before="0"/>
            </w:pPr>
            <w:r>
              <w:rPr>
                <w:rFonts w:ascii="Consolas" w:cs="Consolas" w:eastAsia="Consolas" w:hAnsi="Consolas"/>
                <w:sz w:val="18"/>
                <w:szCs w:val="18"/>
              </w:rPr>
              <w:t xml:space="preserve">SELECT TOP (50) OrderID, OrderDate</w:t>
            </w:r>
          </w:p>
          <w:p>
            <w:pPr>
              <w:spacing w:after="0" w:before="0"/>
            </w:pPr>
            <w:r>
              <w:rPr>
                <w:rFonts w:ascii="Consolas" w:cs="Consolas" w:eastAsia="Consolas" w:hAnsi="Consolas"/>
                <w:sz w:val="18"/>
                <w:szCs w:val="18"/>
              </w:rPr>
              <w:t xml:space="preserve">FROM dbo.Orders</w:t>
            </w:r>
          </w:p>
          <w:p>
            <w:pPr>
              <w:spacing w:after="0" w:before="0"/>
            </w:pPr>
            <w:r>
              <w:rPr>
                <w:rFonts w:ascii="Consolas" w:cs="Consolas" w:eastAsia="Consolas" w:hAnsi="Consolas"/>
                <w:sz w:val="18"/>
                <w:szCs w:val="18"/>
              </w:rPr>
              <w:t xml:space="preserve">ORDER BY OrderDate, OrderID;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next page: pass the last row you showed (@LastDate, @LastID)</w:t>
            </w:r>
          </w:p>
          <w:p>
            <w:pPr>
              <w:spacing w:after="0" w:before="0"/>
            </w:pPr>
            <w:r>
              <w:rPr>
                <w:rFonts w:ascii="Consolas" w:cs="Consolas" w:eastAsia="Consolas" w:hAnsi="Consolas"/>
                <w:sz w:val="18"/>
                <w:szCs w:val="18"/>
              </w:rPr>
              <w:t xml:space="preserve">SELECT TOP (50) OrderID, OrderDate</w:t>
            </w:r>
          </w:p>
          <w:p>
            <w:pPr>
              <w:spacing w:after="0" w:before="0"/>
            </w:pPr>
            <w:r>
              <w:rPr>
                <w:rFonts w:ascii="Consolas" w:cs="Consolas" w:eastAsia="Consolas" w:hAnsi="Consolas"/>
                <w:sz w:val="18"/>
                <w:szCs w:val="18"/>
              </w:rPr>
              <w:t xml:space="preserve">FROM dbo.Orders</w:t>
            </w:r>
          </w:p>
          <w:p>
            <w:pPr>
              <w:spacing w:after="0" w:before="0"/>
            </w:pPr>
            <w:r>
              <w:rPr>
                <w:rFonts w:ascii="Consolas" w:cs="Consolas" w:eastAsia="Consolas" w:hAnsi="Consolas"/>
                <w:sz w:val="18"/>
                <w:szCs w:val="18"/>
              </w:rPr>
              <w:t xml:space="preserve">WHERE OrderDate &gt; @LastDate</w:t>
            </w:r>
          </w:p>
          <w:p>
            <w:pPr>
              <w:spacing w:after="0" w:before="0"/>
            </w:pPr>
            <w:r>
              <w:rPr>
                <w:rFonts w:ascii="Consolas" w:cs="Consolas" w:eastAsia="Consolas" w:hAnsi="Consolas"/>
                <w:sz w:val="18"/>
                <w:szCs w:val="18"/>
              </w:rPr>
              <w:t xml:space="preserve">   OR (OrderDate = @LastDate AND OrderID &gt; @LastID)</w:t>
            </w:r>
          </w:p>
          <w:p>
            <w:pPr>
              <w:spacing w:after="0" w:before="0"/>
            </w:pPr>
            <w:r>
              <w:rPr>
                <w:rFonts w:ascii="Consolas" w:cs="Consolas" w:eastAsia="Consolas" w:hAnsi="Consolas"/>
                <w:sz w:val="18"/>
                <w:szCs w:val="18"/>
              </w:rPr>
              <w:t xml:space="preserve">ORDER BY OrderDate,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OFFSET slows down</w:t>
            </w:r>
          </w:p>
          <w:p>
            <w:pPr>
              <w:spacing w:after="100" w:before="40"/>
            </w:pPr>
            <w:r>
              <w:t xml:space="preserve">OFFSET must </w:t>
            </w:r>
            <w:r>
              <w:rPr>
                <w:b/>
                <w:bCs/>
              </w:rPr>
              <w:t xml:space="preserve">read and discard</w:t>
            </w:r>
            <w:r>
              <w:t xml:space="preserve"> all skipped rows each time, so page 10,000 costs 10,000 pages of reads. Keyset seeks straight to the start point. The price: no random "jump to page N".</w:t>
            </w:r>
          </w:p>
        </w:tc>
      </w:tr>
    </w:tbl>
    <w:p>
      <w:pPr>
        <w:spacing w:after="140" w:before="0"/>
      </w:pPr>
    </w:p>
    <w:p>
      <w:pPr>
        <w:pStyle w:val="Heading2"/>
        <w:pageBreakBefore/>
      </w:pPr>
      <w:r>
        <w:t xml:space="preserve">Topic 4 — Dynamic SQL</w:t>
      </w:r>
    </w:p>
    <w:p>
      <w:pPr>
        <w:pStyle w:val="Heading4"/>
      </w:pPr>
      <w:r>
        <w:t xml:space="preserve">Lesson</w:t>
      </w:r>
    </w:p>
    <w:p>
      <w:pPr>
        <w:spacing w:after="100" w:before="40"/>
      </w:pPr>
      <w:r>
        <w:rPr>
          <w:b/>
          <w:bCs/>
        </w:rPr>
        <w:t xml:space="preserve">Dynamic SQL</w:t>
      </w:r>
      <w:r>
        <w:t xml:space="preserve"> builds a statement as </w:t>
      </w:r>
      <w:r>
        <w:rPr>
          <w:b/>
          <w:bCs/>
        </w:rPr>
        <w:t xml:space="preserve">text</w:t>
      </w:r>
      <w:r>
        <w:t xml:space="preserve"> and runs it with </w:t>
      </w:r>
      <w:r>
        <w:rPr>
          <w:rFonts w:ascii="Consolas" w:cs="Consolas" w:eastAsia="Consolas" w:hAnsi="Consolas"/>
          <w:color w:val="9A3412"/>
          <w:sz w:val="19"/>
          <w:szCs w:val="19"/>
        </w:rPr>
        <w:t xml:space="preserve">sp_executesql</w:t>
      </w:r>
      <w:r>
        <w:t xml:space="preserve">. You need it when something in the query is not known until runtime: a </w:t>
      </w:r>
      <w:r>
        <w:rPr>
          <w:b/>
          <w:bCs/>
        </w:rPr>
        <w:t xml:space="preserve">column list</w:t>
      </w:r>
      <w:r>
        <w:t xml:space="preserve"> (dynamic pivot), a </w:t>
      </w:r>
      <w:r>
        <w:rPr>
          <w:b/>
          <w:bCs/>
        </w:rPr>
        <w:t xml:space="preserve">table or column name</w:t>
      </w:r>
      <w:r>
        <w:t xml:space="preserve">, or </w:t>
      </w:r>
      <w:r>
        <w:rPr>
          <w:b/>
          <w:bCs/>
        </w:rPr>
        <w:t xml:space="preserve">optional filters</w:t>
      </w:r>
      <w:r>
        <w:t xml:space="preserve">. It is powerful and dangerous, so safety comes first.</w:t>
      </w:r>
    </w:p>
    <w:p>
      <w:pPr>
        <w:pStyle w:val="Heading3"/>
      </w:pPr>
      <w:r>
        <w:t xml:space="preserve">Build, check, run</w:t>
      </w:r>
    </w:p>
    <w:p>
      <w:pPr>
        <w:spacing w:after="100" w:before="40"/>
      </w:pPr>
      <w:r>
        <w:t xml:space="preserve">Assemble the text in an </w:t>
      </w:r>
      <w:r>
        <w:rPr>
          <w:b/>
          <w:bCs/>
        </w:rPr>
        <w:t xml:space="preserve">NVARCHAR(MAX)</w:t>
      </w:r>
      <w:r>
        <w:t xml:space="preserve"> variable, </w:t>
      </w:r>
      <w:r>
        <w:rPr>
          <w:b/>
          <w:bCs/>
        </w:rPr>
        <w:t xml:space="preserve">PRINT</w:t>
      </w:r>
      <w:r>
        <w:t xml:space="preserve"> it to check, then </w:t>
      </w:r>
      <w:r>
        <w:rPr>
          <w:rFonts w:ascii="Consolas" w:cs="Consolas" w:eastAsia="Consolas" w:hAnsi="Consolas"/>
          <w:color w:val="9A3412"/>
          <w:sz w:val="19"/>
          <w:szCs w:val="19"/>
        </w:rPr>
        <w:t xml:space="preserve">EXEC sys.sp_executesql @sql</w:t>
      </w:r>
      <w:r>
        <w:t xml:space="preserve">. Use </w:t>
      </w:r>
      <w:r>
        <w:rPr>
          <w:b/>
          <w:bCs/>
        </w:rPr>
        <w:t xml:space="preserve">N'...'</w:t>
      </w:r>
      <w:r>
        <w:t xml:space="preserve"> literals; sp_executesql requires Unicode text.</w:t>
      </w:r>
    </w:p>
    <w:p>
      <w:pPr>
        <w:pStyle w:val="Heading3"/>
      </w:pPr>
      <w:r>
        <w:t xml:space="preserve">Values vs identifiers</w:t>
      </w:r>
    </w:p>
    <w:p>
      <w:pPr>
        <w:spacing w:after="100" w:before="40"/>
      </w:pPr>
      <w:r>
        <w:rPr>
          <w:b/>
          <w:bCs/>
        </w:rPr>
        <w:t xml:space="preserve">Values</w:t>
      </w:r>
      <w:r>
        <w:t xml:space="preserve"> must be </w:t>
      </w:r>
      <w:r>
        <w:rPr>
          <w:b/>
          <w:bCs/>
        </w:rPr>
        <w:t xml:space="preserve">parameters</w:t>
      </w:r>
      <w:r>
        <w:t xml:space="preserve">: </w:t>
      </w:r>
      <w:r>
        <w:rPr>
          <w:rFonts w:ascii="Consolas" w:cs="Consolas" w:eastAsia="Consolas" w:hAnsi="Consolas"/>
          <w:color w:val="9A3412"/>
          <w:sz w:val="19"/>
          <w:szCs w:val="19"/>
        </w:rPr>
        <w:t xml:space="preserve">sp_executesql @sql, N'@v NVARCHAR(60)', @v = @value</w:t>
      </w:r>
      <w:r>
        <w:t xml:space="preserve">. They are never parsed as SQL, so injection is impossible and the plan is reusable. </w:t>
      </w:r>
      <w:r>
        <w:rPr>
          <w:b/>
          <w:bCs/>
        </w:rPr>
        <w:t xml:space="preserve">Identifiers</w:t>
      </w:r>
      <w:r>
        <w:t xml:space="preserve"> (table and column names) cannot be parameters: wrap them with </w:t>
      </w:r>
      <w:r>
        <w:rPr>
          <w:rFonts w:ascii="Consolas" w:cs="Consolas" w:eastAsia="Consolas" w:hAnsi="Consolas"/>
          <w:color w:val="9A3412"/>
          <w:sz w:val="19"/>
          <w:szCs w:val="19"/>
        </w:rPr>
        <w:t xml:space="preserve">QUOTENAME</w:t>
      </w:r>
      <w:r>
        <w:t xml:space="preserve"> </w:t>
      </w:r>
      <w:r>
        <w:rPr>
          <w:b/>
          <w:bCs/>
        </w:rPr>
        <w:t xml:space="preserve">and</w:t>
      </w:r>
      <w:r>
        <w:t xml:space="preserve"> whitelist them against the catalog (</w:t>
      </w:r>
      <w:r>
        <w:rPr>
          <w:rFonts w:ascii="Consolas" w:cs="Consolas" w:eastAsia="Consolas" w:hAnsi="Consolas"/>
          <w:color w:val="9A3412"/>
          <w:sz w:val="19"/>
          <w:szCs w:val="19"/>
        </w:rPr>
        <w:t xml:space="preserve">sys.columns</w:t>
      </w:r>
      <w:r>
        <w:t xml:space="preserve">).</w:t>
      </w:r>
    </w:p>
    <w:p>
      <w:pPr>
        <w:pStyle w:val="Heading3"/>
      </w:pPr>
      <w:r>
        <w:t xml:space="preserve">Dynamic pivot</w:t>
      </w:r>
    </w:p>
    <w:p>
      <w:pPr>
        <w:spacing w:after="100" w:before="40"/>
      </w:pPr>
      <w:r>
        <w:t xml:space="preserve">PIVOT needs its column list </w:t>
      </w:r>
      <w:r>
        <w:rPr>
          <w:b/>
          <w:bCs/>
        </w:rPr>
        <w:t xml:space="preserve">in the text</w:t>
      </w:r>
      <w:r>
        <w:t xml:space="preserve">. Build it with </w:t>
      </w:r>
      <w:r>
        <w:rPr>
          <w:rFonts w:ascii="Consolas" w:cs="Consolas" w:eastAsia="Consolas" w:hAnsi="Consolas"/>
          <w:color w:val="9A3412"/>
          <w:sz w:val="19"/>
          <w:szCs w:val="19"/>
        </w:rPr>
        <w:t xml:space="preserve">STRING_AGG(QUOTENAME(col), ',')</w:t>
      </w:r>
      <w:r>
        <w:t xml:space="preserve">, concatenate it into the statement in both the SELECT list and the </w:t>
      </w:r>
      <w:r>
        <w:rPr>
          <w:rFonts w:ascii="Consolas" w:cs="Consolas" w:eastAsia="Consolas" w:hAnsi="Consolas"/>
          <w:color w:val="9A3412"/>
          <w:sz w:val="19"/>
          <w:szCs w:val="19"/>
        </w:rPr>
        <w:t xml:space="preserve">FOR ... IN (...)</w:t>
      </w:r>
      <w:r>
        <w:t xml:space="preserve"> clause, then execute.</w:t>
      </w:r>
    </w:p>
    <w:p>
      <w:pPr>
        <w:pStyle w:val="Heading3"/>
      </w:pPr>
      <w:r>
        <w:t xml:space="preserve">Catch-all search procedures</w:t>
      </w:r>
    </w:p>
    <w:p>
      <w:pPr>
        <w:spacing w:after="100" w:before="40"/>
      </w:pPr>
      <w:r>
        <w:t xml:space="preserve">For many optional filters, append </w:t>
      </w:r>
      <w:r>
        <w:rPr>
          <w:rFonts w:ascii="Consolas" w:cs="Consolas" w:eastAsia="Consolas" w:hAnsi="Consolas"/>
          <w:color w:val="9A3412"/>
          <w:sz w:val="19"/>
          <w:szCs w:val="19"/>
        </w:rPr>
        <w:t xml:space="preserve">AND col = @p</w:t>
      </w:r>
      <w:r>
        <w:t xml:space="preserve"> only for parameters that were supplied, then run it parameterised. The alternative </w:t>
      </w:r>
      <w:r>
        <w:rPr>
          <w:rFonts w:ascii="Consolas" w:cs="Consolas" w:eastAsia="Consolas" w:hAnsi="Consolas"/>
          <w:color w:val="9A3412"/>
          <w:sz w:val="19"/>
          <w:szCs w:val="19"/>
        </w:rPr>
        <w:t xml:space="preserve">(@p IS NULL OR col = @p)</w:t>
      </w:r>
      <w:r>
        <w:t xml:space="preserve"> in static SQL gets </w:t>
      </w:r>
      <w:r>
        <w:rPr>
          <w:b/>
          <w:bCs/>
        </w:rPr>
        <w:t xml:space="preserve">one cached plan</w:t>
      </w:r>
      <w:r>
        <w:t xml:space="preserve"> for every combination, which is often a scan (parameter sniffing); </w:t>
      </w:r>
      <w:r>
        <w:rPr>
          <w:rFonts w:ascii="Consolas" w:cs="Consolas" w:eastAsia="Consolas" w:hAnsi="Consolas"/>
          <w:color w:val="9A3412"/>
          <w:sz w:val="19"/>
          <w:szCs w:val="19"/>
        </w:rPr>
        <w:t xml:space="preserve">OPTION (RECOMPILE)</w:t>
      </w:r>
      <w:r>
        <w:t xml:space="preserve"> is a simpler fix.</w:t>
      </w:r>
    </w:p>
    <w:p>
      <w:pPr>
        <w:pStyle w:val="Heading3"/>
      </w:pPr>
      <w:r>
        <w:t xml:space="preserve">Costs and risks</w:t>
      </w:r>
    </w:p>
    <w:p>
      <w:pPr>
        <w:spacing w:after="100" w:before="40"/>
      </w:pPr>
      <w:r>
        <w:t xml:space="preserve">Dynamic SQL is harder to read and test, breaks ownership chaining and permissions, and hides dependencies. Use it only where static SQL cannot do the job.</w:t>
      </w:r>
    </w:p>
    <w:p>
      <w:pPr>
        <w:pStyle w:val="Heading3"/>
      </w:pPr>
      <w:r>
        <w:t xml:space="preserve">Worked example — Safe filter on a user-chosen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@col SYSNAME = N'ShipCountry', @value NVARCHAR(60) = N'Germany';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IF NOT EXISTS (SELECT 1 FROM sys.columns</w:t>
            </w:r>
          </w:p>
          <w:p>
            <w:pPr>
              <w:spacing w:after="0" w:before="0"/>
            </w:pPr>
            <w:r>
              <w:rPr>
                <w:rFonts w:ascii="Consolas" w:cs="Consolas" w:eastAsia="Consolas" w:hAnsi="Consolas"/>
                <w:sz w:val="18"/>
                <w:szCs w:val="18"/>
              </w:rPr>
              <w:t xml:space="preserve">               WHERE object_id = OBJECT_ID(N'dbo.Orders') AND name = @col)</w:t>
            </w:r>
          </w:p>
          <w:p>
            <w:pPr>
              <w:spacing w:after="0" w:before="0"/>
            </w:pPr>
            <w:r>
              <w:rPr>
                <w:rFonts w:ascii="Consolas" w:cs="Consolas" w:eastAsia="Consolas" w:hAnsi="Consolas"/>
                <w:sz w:val="18"/>
                <w:szCs w:val="18"/>
              </w:rPr>
              <w:t xml:space="preserve">    THROW 50000, 'Unknown column.', 1;                    -- whitelist the identifier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DECLARE @sql NVARCHAR(MAX) =</w:t>
            </w:r>
          </w:p>
          <w:p>
            <w:pPr>
              <w:spacing w:after="0" w:before="0"/>
            </w:pPr>
            <w:r>
              <w:rPr>
                <w:rFonts w:ascii="Consolas" w:cs="Consolas" w:eastAsia="Consolas" w:hAnsi="Consolas"/>
                <w:sz w:val="18"/>
                <w:szCs w:val="18"/>
              </w:rPr>
              <w:t xml:space="preserve">    N'SELECT COUNT(*) FROM dbo.Orders WHERE ' + QUOTENAME(@col) + N' = @v;';</w:t>
            </w:r>
          </w:p>
          <w:p>
            <w:pPr>
              <w:spacing w:after="0" w:before="0"/>
            </w:pPr>
            <w:r>
              <w:rPr>
                <w:rFonts w:ascii="Consolas" w:cs="Consolas" w:eastAsia="Consolas" w:hAnsi="Consolas"/>
                <w:sz w:val="18"/>
                <w:szCs w:val="18"/>
              </w:rPr>
              <w:t xml:space="preserve">EXEC sys.sp_executesql @sql, N'@v NVARCHAR(60)', @v = @value;   -- value as a parameter</w:t>
            </w:r>
          </w:p>
        </w:tc>
      </w:tr>
    </w:tbl>
    <w:p>
      <w:pPr>
        <w:spacing w:after="140" w:before="0"/>
      </w:pPr>
    </w:p>
    <w:p>
      <w:pPr>
        <w:spacing w:after="100" w:before="40"/>
      </w:pPr>
      <w:r>
        <w:t xml:space="preserve">The column name is validated and quoted; the value never becomes part of the SQL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Concatenating user values into the statement.</w:t>
            </w:r>
          </w:p>
          <w:p>
            <w:pPr>
              <w:spacing w:after="100" w:before="40"/>
            </w:pPr>
            <w:r>
              <w:t xml:space="preserve">Trying to pass a table or column name as a parameter.</w:t>
            </w:r>
          </w:p>
          <w:p>
            <w:pPr>
              <w:spacing w:after="100" w:before="40"/>
            </w:pPr>
            <w:r>
              <w:t xml:space="preserve">VARCHAR variables and non-N literals.</w:t>
            </w:r>
          </w:p>
          <w:p>
            <w:pPr>
              <w:spacing w:after="100" w:before="40"/>
            </w:pPr>
            <w:r>
              <w:t xml:space="preserve">Never printing the generated SQL while debugging.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Values → parameters; identifiers → QUOTENAME + whitelist.</w:t>
            </w:r>
          </w:p>
          <w:p>
            <w:pPr>
              <w:spacing w:after="100" w:before="40"/>
            </w:pPr>
            <w:r>
              <w:t xml:space="preserve">NVARCHAR(MAX), N-literals, PRINT before EXEC.</w:t>
            </w:r>
          </w:p>
          <w:p>
            <w:pPr>
              <w:spacing w:after="100" w:before="40"/>
            </w:pPr>
            <w:r>
              <w:t xml:space="preserve">Dynamic pivot = build the column list first.</w:t>
            </w:r>
          </w:p>
          <w:p>
            <w:pPr>
              <w:spacing w:after="100" w:before="40"/>
            </w:pPr>
            <w:r>
              <w:t xml:space="preserve">Prefer parameterised dynamic SQL for catch-all searches.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SQL injection defence, dynamic pivot, and why a catch-all procedure with IS NULL OR is risky.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Build the column list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"dynamic pivot", "columns are not known in advance"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STRING_AGG(QUOTENAME(...))</w:t>
            </w:r>
            <w:r>
              <w:rPr>
                <w:sz w:val="20"/>
                <w:szCs w:val="20"/>
              </w:rPr>
              <w:t xml:space="preserve"> into a variable, concatenate into the query, </w:t>
            </w:r>
            <w:r>
              <w:rPr>
                <w:rFonts w:ascii="Consolas" w:cs="Consolas" w:eastAsia="Consolas" w:hAnsi="Consolas"/>
                <w:color w:val="9A3412"/>
                <w:sz w:val="19"/>
                <w:szCs w:val="19"/>
              </w:rPr>
              <w:t xml:space="preserve">sp_executesql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Parameterise, never concatenate values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"avoid SQL injection", "plan reuse"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sp_executesql @sql, N'@p TYPE', @p = @value</w:t>
            </w:r>
            <w:r>
              <w:rPr>
                <w:sz w:val="20"/>
                <w:szCs w:val="20"/>
              </w:rPr>
              <w:t xml:space="preserve">; identifiers only through </w:t>
            </w:r>
            <w:r>
              <w:rPr>
                <w:rFonts w:ascii="Consolas" w:cs="Consolas" w:eastAsia="Consolas" w:hAnsi="Consolas"/>
                <w:color w:val="9A3412"/>
                <w:sz w:val="19"/>
                <w:szCs w:val="19"/>
              </w:rPr>
              <w:t xml:space="preserve">QUOTENAME</w:t>
            </w:r>
            <w:r>
              <w:rPr>
                <w:sz w:val="20"/>
                <w:szCs w:val="20"/>
              </w:rPr>
              <w:t xml:space="preserve"> + a whitelist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Catch-all search procedure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"optional filters", "search screen with many parameters"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Append </w:t>
            </w:r>
            <w:r>
              <w:rPr>
                <w:rFonts w:ascii="Consolas" w:cs="Consolas" w:eastAsia="Consolas" w:hAnsi="Consolas"/>
                <w:color w:val="9A3412"/>
                <w:sz w:val="19"/>
                <w:szCs w:val="19"/>
              </w:rPr>
              <w:t xml:space="preserve">AND col = @p</w:t>
            </w:r>
            <w:r>
              <w:rPr>
                <w:sz w:val="20"/>
                <w:szCs w:val="20"/>
              </w:rPr>
              <w:t xml:space="preserve"> only for the parameters supplied, then </w:t>
            </w:r>
            <w:r>
              <w:rPr>
                <w:rFonts w:ascii="Consolas" w:cs="Consolas" w:eastAsia="Consolas" w:hAnsi="Consolas"/>
                <w:color w:val="9A3412"/>
                <w:sz w:val="19"/>
                <w:szCs w:val="19"/>
              </w:rPr>
              <w:t xml:space="preserve">sp_executesql</w:t>
            </w:r>
          </w:p>
        </w:tc>
      </w:tr>
    </w:tbl>
    <w:p>
      <w:pPr>
        <w:spacing w:after="160" w:before="0"/>
      </w:pPr>
    </w:p>
    <w:p>
      <w:pPr>
        <w:pStyle w:val="Heading3"/>
      </w:pPr>
      <w:r>
        <w:t xml:space="preserve">Q151 — Dynamic pivot when the columns are not 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(CustomerID, OrderID, OrderDate). Needs SQL Server 2017+ for STRING_AGG.</w:t>
            </w:r>
          </w:p>
          <w:p>
            <w:pPr>
              <w:spacing w:after="100" w:before="40"/>
            </w:pPr>
            <w:r>
              <w:t xml:space="preserve">Show the number of orders per customer with </w:t>
            </w:r>
            <w:r>
              <w:rPr>
                <w:b/>
                <w:bCs/>
              </w:rPr>
              <w:t xml:space="preserve">one column per year</w:t>
            </w:r>
            <w:r>
              <w:t xml:space="preserve">, where the years come from the data and new years should appear automatically.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hard-coding the year list</w:t>
            </w:r>
          </w:p>
          <w:p>
            <w:pPr>
              <w:spacing w:after="100" w:before="40"/>
            </w:pPr>
            <w:r>
              <w:t xml:space="preserve">A static </w:t>
            </w:r>
            <w:r>
              <w:rPr>
                <w:rFonts w:ascii="Consolas" w:cs="Consolas" w:eastAsia="Consolas" w:hAnsi="Consolas"/>
                <w:color w:val="9A3412"/>
                <w:sz w:val="19"/>
                <w:szCs w:val="19"/>
              </w:rPr>
              <w:t xml:space="preserve">IN ([1996],[1997],[1998])</w:t>
            </w:r>
            <w:r>
              <w:t xml:space="preserve"> silently omits new years. PIVOT needs the column list </w:t>
            </w:r>
            <w:r>
              <w:rPr>
                <w:b/>
                <w:bCs/>
              </w:rPr>
              <w:t xml:space="preserve">in the statement text</w:t>
            </w:r>
            <w:r>
              <w:t xml:space="preserve">, which is exactly why it must be built dynamically.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QUOTENAME</w:t>
            </w:r>
          </w:p>
          <w:p>
            <w:pPr>
              <w:spacing w:after="100" w:before="40"/>
            </w:pPr>
            <w:r>
              <w:t xml:space="preserve">Column names built from data must be wrapped with </w:t>
            </w:r>
            <w:r>
              <w:rPr>
                <w:rFonts w:ascii="Consolas" w:cs="Consolas" w:eastAsia="Consolas" w:hAnsi="Consolas"/>
                <w:color w:val="9A3412"/>
                <w:sz w:val="19"/>
                <w:szCs w:val="19"/>
              </w:rPr>
              <w:t xml:space="preserve">QUOTENAME</w:t>
            </w:r>
            <w:r>
              <w:t xml:space="preserve"> so spaces, numbers and reserved words do not break (or inject into) the 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VARCHAR instead of NVARCHAR(MAX)</w:t>
            </w:r>
          </w:p>
          <w:p>
            <w:pPr>
              <w:spacing w:after="100" w:before="40"/>
            </w:pPr>
            <w:r>
              <w:t xml:space="preserve">Use </w:t>
            </w:r>
            <w:r>
              <w:rPr>
                <w:rFonts w:ascii="Consolas" w:cs="Consolas" w:eastAsia="Consolas" w:hAnsi="Consolas"/>
                <w:color w:val="9A3412"/>
                <w:sz w:val="19"/>
                <w:szCs w:val="19"/>
              </w:rPr>
              <w:t xml:space="preserve">NVARCHAR(MAX)</w:t>
            </w:r>
            <w:r>
              <w:t xml:space="preserve"> and </w:t>
            </w:r>
            <w:r>
              <w:rPr>
                <w:rFonts w:ascii="Consolas" w:cs="Consolas" w:eastAsia="Consolas" w:hAnsi="Consolas"/>
                <w:color w:val="9A3412"/>
                <w:sz w:val="19"/>
                <w:szCs w:val="19"/>
              </w:rPr>
              <w:t xml:space="preserve">N'...'</w:t>
            </w:r>
            <w:r>
              <w:t xml:space="preserve"> literals: </w:t>
            </w:r>
            <w:r>
              <w:rPr>
                <w:rFonts w:ascii="Consolas" w:cs="Consolas" w:eastAsia="Consolas" w:hAnsi="Consolas"/>
                <w:color w:val="9A3412"/>
                <w:sz w:val="19"/>
                <w:szCs w:val="19"/>
              </w:rPr>
              <w:t xml:space="preserve">sp_executesql</w:t>
            </w:r>
            <w:r>
              <w:t xml:space="preserve"> requires Unicode text, and short variables truncate long column lists silently.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@cols NVARCHAR(MAX) =</w:t>
            </w:r>
          </w:p>
          <w:p>
            <w:pPr>
              <w:spacing w:after="0" w:before="0"/>
            </w:pPr>
            <w:r>
              <w:rPr>
                <w:rFonts w:ascii="Consolas" w:cs="Consolas" w:eastAsia="Consolas" w:hAnsi="Consolas"/>
                <w:sz w:val="18"/>
                <w:szCs w:val="18"/>
              </w:rPr>
              <w:t xml:space="preserve">    (SELECT STRING_AGG(QUOTENAME(CAST(Yr AS NVARCHAR(4))), N',') WITHIN GROUP (ORDER BY Yr)</w:t>
            </w:r>
          </w:p>
          <w:p>
            <w:pPr>
              <w:spacing w:after="0" w:before="0"/>
            </w:pPr>
            <w:r>
              <w:rPr>
                <w:rFonts w:ascii="Consolas" w:cs="Consolas" w:eastAsia="Consolas" w:hAnsi="Consolas"/>
                <w:sz w:val="18"/>
                <w:szCs w:val="18"/>
              </w:rPr>
              <w:t xml:space="preserve">     FROM (SELECT DISTINCT YEAR(OrderDate) AS Yr FROM dbo.Orders) AS 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DECLARE @sql NVARCHAR(MAX) = N'</w:t>
            </w:r>
          </w:p>
          <w:p>
            <w:pPr>
              <w:spacing w:after="0" w:before="0"/>
            </w:pPr>
            <w:r>
              <w:rPr>
                <w:rFonts w:ascii="Consolas" w:cs="Consolas" w:eastAsia="Consolas" w:hAnsi="Consolas"/>
                <w:sz w:val="18"/>
                <w:szCs w:val="18"/>
              </w:rPr>
              <w:t xml:space="preserve">SELECT CustomerID, ' + @cols + N'</w:t>
            </w:r>
          </w:p>
          <w:p>
            <w:pPr>
              <w:spacing w:after="0" w:before="0"/>
            </w:pPr>
            <w:r>
              <w:rPr>
                <w:rFonts w:ascii="Consolas" w:cs="Consolas" w:eastAsia="Consolas" w:hAnsi="Consolas"/>
                <w:sz w:val="18"/>
                <w:szCs w:val="18"/>
              </w:rPr>
              <w:t xml:space="preserve">FROM (SELECT CustomerID, OrderID, YEAR(OrderDate) AS Yr FROM dbo.Orders) AS src</w:t>
            </w:r>
          </w:p>
          <w:p>
            <w:pPr>
              <w:spacing w:after="0" w:before="0"/>
            </w:pPr>
            <w:r>
              <w:rPr>
                <w:rFonts w:ascii="Consolas" w:cs="Consolas" w:eastAsia="Consolas" w:hAnsi="Consolas"/>
                <w:sz w:val="18"/>
                <w:szCs w:val="18"/>
              </w:rPr>
              <w:t xml:space="preserve">PIVOT (COUNT(OrderID) FOR Yr IN (' + @cols + N')) AS p</w:t>
            </w:r>
          </w:p>
          <w:p>
            <w:pPr>
              <w:spacing w:after="0" w:before="0"/>
            </w:pPr>
            <w:r>
              <w:rPr>
                <w:rFonts w:ascii="Consolas" w:cs="Consolas" w:eastAsia="Consolas" w:hAnsi="Consolas"/>
                <w:sz w:val="18"/>
                <w:szCs w:val="18"/>
              </w:rPr>
              <w:t xml:space="preserve">ORDER BY 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EXEC sys.sp_executesql @sql;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recipe</w:t>
            </w:r>
          </w:p>
          <w:p>
            <w:pPr>
              <w:spacing w:after="100" w:before="40"/>
            </w:pPr>
            <w:r>
              <w:rPr>
                <w:b/>
                <w:bCs/>
              </w:rPr>
              <w:t xml:space="preserve">Build the list → concatenate into the statement → PRINT it to check → execute with sp_executesql.</w:t>
            </w:r>
            <w:r>
              <w:t xml:space="preserve"> Always PRINT first when debugging dynamic SQL.</w:t>
            </w:r>
          </w:p>
        </w:tc>
      </w:tr>
    </w:tbl>
    <w:p>
      <w:pPr>
        <w:spacing w:after="140" w:before="0"/>
      </w:pPr>
    </w:p>
    <w:p>
      <w:pPr>
        <w:pStyle w:val="Heading3"/>
      </w:pPr>
      <w:r>
        <w:t xml:space="preserve">Q152 — Filter by a user-chosen column and value,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(and its columns)</w:t>
            </w:r>
          </w:p>
          <w:p>
            <w:pPr>
              <w:spacing w:after="100" w:before="40"/>
            </w:pPr>
            <w:r>
              <w:t xml:space="preserve">A report lets the user choose </w:t>
            </w:r>
            <w:r>
              <w:rPr>
                <w:b/>
                <w:bCs/>
              </w:rPr>
              <w:t xml:space="preserve">which column</w:t>
            </w:r>
            <w:r>
              <w:t xml:space="preserve"> to filter and </w:t>
            </w:r>
            <w:r>
              <w:rPr>
                <w:b/>
                <w:bCs/>
              </w:rPr>
              <w:t xml:space="preserve">which value</w:t>
            </w:r>
            <w:r>
              <w:t xml:space="preserve">. Write it so it is safe from SQL injection and the value does not become part of the SQL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concatenating the value</w:t>
            </w:r>
          </w:p>
          <w:p>
            <w:pPr>
              <w:spacing w:after="100" w:before="40"/>
            </w:pPr>
            <w:r>
              <w:rPr>
                <w:rFonts w:ascii="Consolas" w:cs="Consolas" w:eastAsia="Consolas" w:hAnsi="Consolas"/>
                <w:color w:val="9A3412"/>
                <w:sz w:val="19"/>
                <w:szCs w:val="19"/>
              </w:rPr>
              <w:t xml:space="preserve">... = '' + @value + ''</w:t>
            </w:r>
            <w:r>
              <w:t xml:space="preserve"> lets a value like </w:t>
            </w:r>
            <w:r>
              <w:rPr>
                <w:rFonts w:ascii="Consolas" w:cs="Consolas" w:eastAsia="Consolas" w:hAnsi="Consolas"/>
                <w:color w:val="9A3412"/>
                <w:sz w:val="19"/>
                <w:szCs w:val="19"/>
              </w:rPr>
              <w:t xml:space="preserve">x'; DROP TABLE ...</w:t>
            </w:r>
            <w:r>
              <w:t xml:space="preserve"> rewrite the query. Pass values as </w:t>
            </w:r>
            <w:r>
              <w:rPr>
                <w:b/>
                <w:bCs/>
              </w:rPr>
              <w:t xml:space="preserve">parameters</w:t>
            </w:r>
            <w:r>
              <w:t xml:space="preserve"> to sp_executesql; they are never parsed as SQL.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trying to parameterise the identifier</w:t>
            </w:r>
          </w:p>
          <w:p>
            <w:pPr>
              <w:spacing w:after="100" w:before="40"/>
            </w:pPr>
            <w:r>
              <w:t xml:space="preserve">Table and column names </w:t>
            </w:r>
            <w:r>
              <w:rPr>
                <w:b/>
                <w:bCs/>
              </w:rPr>
              <w:t xml:space="preserve">cannot</w:t>
            </w:r>
            <w:r>
              <w:t xml:space="preserve"> be parameters. Whitelist them against the system catalog and wrap them in </w:t>
            </w:r>
            <w:r>
              <w:rPr>
                <w:rFonts w:ascii="Consolas" w:cs="Consolas" w:eastAsia="Consolas" w:hAnsi="Consolas"/>
                <w:color w:val="9A3412"/>
                <w:sz w:val="19"/>
                <w:szCs w:val="19"/>
              </w:rPr>
              <w:t xml:space="preserve">QUOTENAME</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@col   SYSNAME       = N'ShipCountry',</w:t>
            </w:r>
          </w:p>
          <w:p>
            <w:pPr>
              <w:spacing w:after="0" w:before="0"/>
            </w:pPr>
            <w:r>
              <w:rPr>
                <w:rFonts w:ascii="Consolas" w:cs="Consolas" w:eastAsia="Consolas" w:hAnsi="Consolas"/>
                <w:sz w:val="18"/>
                <w:szCs w:val="18"/>
              </w:rPr>
              <w:t xml:space="preserve">        @value NVARCHAR(60) = N'Germany';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whitelist the identifier against the catalog</w:t>
            </w:r>
          </w:p>
          <w:p>
            <w:pPr>
              <w:spacing w:after="0" w:before="0"/>
            </w:pPr>
            <w:r>
              <w:rPr>
                <w:rFonts w:ascii="Consolas" w:cs="Consolas" w:eastAsia="Consolas" w:hAnsi="Consolas"/>
                <w:sz w:val="18"/>
                <w:szCs w:val="18"/>
              </w:rPr>
              <w:t xml:space="preserve">IF NOT EXISTS (SELECT 1 FROM sys.columns</w:t>
            </w:r>
          </w:p>
          <w:p>
            <w:pPr>
              <w:spacing w:after="0" w:before="0"/>
            </w:pPr>
            <w:r>
              <w:rPr>
                <w:rFonts w:ascii="Consolas" w:cs="Consolas" w:eastAsia="Consolas" w:hAnsi="Consolas"/>
                <w:sz w:val="18"/>
                <w:szCs w:val="18"/>
              </w:rPr>
              <w:t xml:space="preserve">               WHERE object_id = OBJECT_ID(N'dbo.Orders') AND name = @col)</w:t>
            </w:r>
          </w:p>
          <w:p>
            <w:pPr>
              <w:spacing w:after="0" w:before="0"/>
            </w:pPr>
            <w:r>
              <w:rPr>
                <w:rFonts w:ascii="Consolas" w:cs="Consolas" w:eastAsia="Consolas" w:hAnsi="Consolas"/>
                <w:sz w:val="18"/>
                <w:szCs w:val="18"/>
              </w:rPr>
              <w:t xml:space="preserve">    THROW 50000, 'Unknown column.',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identifier via QUOTENAME, value as a real parameter</w:t>
            </w:r>
          </w:p>
          <w:p>
            <w:pPr>
              <w:spacing w:after="0" w:before="0"/>
            </w:pPr>
            <w:r>
              <w:rPr>
                <w:rFonts w:ascii="Consolas" w:cs="Consolas" w:eastAsia="Consolas" w:hAnsi="Consolas"/>
                <w:sz w:val="18"/>
                <w:szCs w:val="18"/>
              </w:rPr>
              <w:t xml:space="preserve">DECLARE @sql NVARCHAR(MAX) =</w:t>
            </w:r>
          </w:p>
          <w:p>
            <w:pPr>
              <w:spacing w:after="0" w:before="0"/>
            </w:pPr>
            <w:r>
              <w:rPr>
                <w:rFonts w:ascii="Consolas" w:cs="Consolas" w:eastAsia="Consolas" w:hAnsi="Consolas"/>
                <w:sz w:val="18"/>
                <w:szCs w:val="18"/>
              </w:rPr>
              <w:t xml:space="preserve">    N'SELECT COUNT(*) AS Cnt FROM dbo.Orders WHERE ' + QUOTENAME(@col) + N' = @v;';</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EXEC sys.sp_executesql @sql, N'@v NVARCHAR(60)', @v =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 rules</w:t>
            </w:r>
          </w:p>
          <w:p>
            <w:pPr>
              <w:spacing w:after="100" w:before="40"/>
            </w:pPr>
            <w:r>
              <w:rPr>
                <w:b/>
                <w:bCs/>
              </w:rPr>
              <w:t xml:space="preserve">Values → parameters. Identifiers → QUOTENAME + whitelist.</w:t>
            </w:r>
            <w:r>
              <w:t xml:space="preserve"> Parameterised text also lets SQL Server </w:t>
            </w:r>
            <w:r>
              <w:rPr>
                <w:b/>
                <w:bCs/>
              </w:rPr>
              <w:t xml:space="preserve">reuse the plan</w:t>
            </w:r>
            <w:r>
              <w:t xml:space="preserve"> across different values.</w:t>
            </w:r>
          </w:p>
        </w:tc>
      </w:tr>
    </w:tbl>
    <w:p>
      <w:pPr>
        <w:spacing w:after="140" w:before="0"/>
      </w:pPr>
    </w:p>
    <w:p>
      <w:pPr>
        <w:pStyle w:val="Heading3"/>
      </w:pPr>
      <w:r>
        <w:t xml:space="preserve">Q153 — Search procedure with optional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CustomerID, OrderDate)</w:t>
            </w:r>
          </w:p>
          <w:p>
            <w:pPr>
              <w:spacing w:after="100" w:before="40"/>
            </w:pPr>
            <w:r>
              <w:t xml:space="preserve">Write a procedure </w:t>
            </w:r>
            <w:r>
              <w:rPr>
                <w:rFonts w:ascii="Consolas" w:cs="Consolas" w:eastAsia="Consolas" w:hAnsi="Consolas"/>
                <w:color w:val="9A3412"/>
                <w:sz w:val="19"/>
                <w:szCs w:val="19"/>
              </w:rPr>
              <w:t xml:space="preserve">dbo.SearchOrders</w:t>
            </w:r>
            <w:r>
              <w:t xml:space="preserve"> with optional parameters (customer, from date, to date). Only the filters the caller supplies should apply. Explain why the common </w:t>
            </w:r>
            <w:r>
              <w:rPr>
                <w:rFonts w:ascii="Consolas" w:cs="Consolas" w:eastAsia="Consolas" w:hAnsi="Consolas"/>
                <w:color w:val="9A3412"/>
                <w:sz w:val="19"/>
                <w:szCs w:val="19"/>
              </w:rPr>
              <w:t xml:space="preserve">(@x IS NULL OR col = @x)</w:t>
            </w:r>
            <w:r>
              <w:t xml:space="preserve"> pattern is risky.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"IS NULL OR" catch-all in static SQL</w:t>
            </w:r>
          </w:p>
          <w:p>
            <w:pPr>
              <w:spacing w:after="100" w:before="40"/>
            </w:pPr>
            <w:r>
              <w:rPr>
                <w:rFonts w:ascii="Consolas" w:cs="Consolas" w:eastAsia="Consolas" w:hAnsi="Consolas"/>
                <w:color w:val="9A3412"/>
                <w:sz w:val="19"/>
                <w:szCs w:val="19"/>
              </w:rPr>
              <w:t xml:space="preserve">WHERE (@CustomerID IS NULL OR CustomerID = @CustomerID)</w:t>
            </w:r>
            <w:r>
              <w:t xml:space="preserve"> gets </w:t>
            </w:r>
            <w:r>
              <w:rPr>
                <w:b/>
                <w:bCs/>
              </w:rPr>
              <w:t xml:space="preserve">one cached plan</w:t>
            </w:r>
            <w:r>
              <w:t xml:space="preserve"> for every combination, usually a scan that is bad for the selective searches (parameter sniffing). Dynamic SQL gives each combination of filters its own sensible plan.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parameter definition</w:t>
            </w:r>
          </w:p>
          <w:p>
            <w:pPr>
              <w:spacing w:after="100" w:before="40"/>
            </w:pPr>
            <w:r>
              <w:t xml:space="preserve">Even when a filter is skipped, pass all parameters in the definition string; unused ones are harmless, and the text stays injection-free.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OR ALTER PROCEDURE dbo.SearchOrders</w:t>
            </w:r>
          </w:p>
          <w:p>
            <w:pPr>
              <w:spacing w:after="0" w:before="0"/>
            </w:pPr>
            <w:r>
              <w:rPr>
                <w:rFonts w:ascii="Consolas" w:cs="Consolas" w:eastAsia="Consolas" w:hAnsi="Consolas"/>
                <w:sz w:val="18"/>
                <w:szCs w:val="18"/>
              </w:rPr>
              <w:t xml:space="preserve">    @CustomerID NCHAR(5) = NULL,</w:t>
            </w:r>
          </w:p>
          <w:p>
            <w:pPr>
              <w:spacing w:after="0" w:before="0"/>
            </w:pPr>
            <w:r>
              <w:rPr>
                <w:rFonts w:ascii="Consolas" w:cs="Consolas" w:eastAsia="Consolas" w:hAnsi="Consolas"/>
                <w:sz w:val="18"/>
                <w:szCs w:val="18"/>
              </w:rPr>
              <w:t xml:space="preserve">    @From       DATE     = NULL,</w:t>
            </w:r>
          </w:p>
          <w:p>
            <w:pPr>
              <w:spacing w:after="0" w:before="0"/>
            </w:pPr>
            <w:r>
              <w:rPr>
                <w:rFonts w:ascii="Consolas" w:cs="Consolas" w:eastAsia="Consolas" w:hAnsi="Consolas"/>
                <w:sz w:val="18"/>
                <w:szCs w:val="18"/>
              </w:rPr>
              <w:t xml:space="preserve">    @To         DATE     = NULL</w:t>
            </w:r>
          </w:p>
          <w:p>
            <w:pPr>
              <w:spacing w:after="0" w:before="0"/>
            </w:pPr>
            <w:r>
              <w:rPr>
                <w:rFonts w:ascii="Consolas" w:cs="Consolas" w:eastAsia="Consolas" w:hAnsi="Consolas"/>
                <w:sz w:val="18"/>
                <w:szCs w:val="18"/>
              </w:rPr>
              <w:t xml:space="preserve">AS</w:t>
            </w:r>
          </w:p>
          <w:p>
            <w:pPr>
              <w:spacing w:after="0" w:before="0"/>
            </w:pPr>
            <w:r>
              <w:rPr>
                <w:rFonts w:ascii="Consolas" w:cs="Consolas" w:eastAsia="Consolas" w:hAnsi="Consolas"/>
                <w:sz w:val="18"/>
                <w:szCs w:val="18"/>
              </w:rPr>
              <w:t xml:space="preserve">BEGIN</w:t>
            </w:r>
          </w:p>
          <w:p>
            <w:pPr>
              <w:spacing w:after="0" w:before="0"/>
            </w:pPr>
            <w:r>
              <w:rPr>
                <w:rFonts w:ascii="Consolas" w:cs="Consolas" w:eastAsia="Consolas" w:hAnsi="Consolas"/>
                <w:sz w:val="18"/>
                <w:szCs w:val="18"/>
              </w:rPr>
              <w:t xml:space="preserve">    DECLARE @sql NVARCHAR(MAX) =</w:t>
            </w:r>
          </w:p>
          <w:p>
            <w:pPr>
              <w:spacing w:after="0" w:before="0"/>
            </w:pPr>
            <w:r>
              <w:rPr>
                <w:rFonts w:ascii="Consolas" w:cs="Consolas" w:eastAsia="Consolas" w:hAnsi="Consolas"/>
                <w:sz w:val="18"/>
                <w:szCs w:val="18"/>
              </w:rPr>
              <w:t xml:space="preserve">        N'SELECT OrderID, CustomerID, OrderDate FROM dbo.Orders WHERE 1 =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@CustomerID IS NOT NULL SET @sql += N' AND CustomerID = @CustomerID';</w:t>
            </w:r>
          </w:p>
          <w:p>
            <w:pPr>
              <w:spacing w:after="0" w:before="0"/>
            </w:pPr>
            <w:r>
              <w:rPr>
                <w:rFonts w:ascii="Consolas" w:cs="Consolas" w:eastAsia="Consolas" w:hAnsi="Consolas"/>
                <w:sz w:val="18"/>
                <w:szCs w:val="18"/>
              </w:rPr>
              <w:t xml:space="preserve">    IF @From       IS NOT NULL SET @sql += N' AND OrderDate &gt;= @From';</w:t>
            </w:r>
          </w:p>
          <w:p>
            <w:pPr>
              <w:spacing w:after="0" w:before="0"/>
            </w:pPr>
            <w:r>
              <w:rPr>
                <w:rFonts w:ascii="Consolas" w:cs="Consolas" w:eastAsia="Consolas" w:hAnsi="Consolas"/>
                <w:sz w:val="18"/>
                <w:szCs w:val="18"/>
              </w:rPr>
              <w:t xml:space="preserve">    IF @To         IS NOT NULL SET @sql += N' AND OrderDate &lt; @To';</w:t>
            </w:r>
          </w:p>
          <w:p>
            <w:pPr>
              <w:spacing w:after="0" w:before="0"/>
            </w:pPr>
            <w:r>
              <w:rPr>
                <w:rFonts w:ascii="Consolas" w:cs="Consolas" w:eastAsia="Consolas" w:hAnsi="Consolas"/>
                <w:sz w:val="18"/>
                <w:szCs w:val="18"/>
              </w:rPr>
              <w:t xml:space="preserve">    SET @sql += N' ORDER BY OrderDate;';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EXEC sys.sp_executesql @sql,</w:t>
            </w:r>
          </w:p>
          <w:p>
            <w:pPr>
              <w:spacing w:after="0" w:before="0"/>
            </w:pPr>
            <w:r>
              <w:rPr>
                <w:rFonts w:ascii="Consolas" w:cs="Consolas" w:eastAsia="Consolas" w:hAnsi="Consolas"/>
                <w:sz w:val="18"/>
                <w:szCs w:val="18"/>
              </w:rPr>
              <w:t xml:space="preserve">         N'@CustomerID NCHAR(5), @From DATE, @To DATE',</w:t>
            </w:r>
          </w:p>
          <w:p>
            <w:pPr>
              <w:spacing w:after="0" w:before="0"/>
            </w:pPr>
            <w:r>
              <w:rPr>
                <w:rFonts w:ascii="Consolas" w:cs="Consolas" w:eastAsia="Consolas" w:hAnsi="Consolas"/>
                <w:sz w:val="18"/>
                <w:szCs w:val="18"/>
              </w:rPr>
              <w:t xml:space="preserve">         @CustomerID, @From, @To;</w:t>
            </w:r>
          </w:p>
          <w:p>
            <w:pPr>
              <w:spacing w:after="0" w:before="0"/>
            </w:pPr>
            <w:r>
              <w:rPr>
                <w:rFonts w:ascii="Consolas" w:cs="Consolas" w:eastAsia="Consolas" w:hAnsi="Consolas"/>
                <w:sz w:val="18"/>
                <w:szCs w:val="18"/>
              </w:rPr>
              <w:t xml:space="preserve">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Alternative</w:t>
            </w:r>
          </w:p>
          <w:p>
            <w:pPr>
              <w:spacing w:after="100" w:before="40"/>
            </w:pPr>
            <w:r>
              <w:t xml:space="preserve">Keep the static query and add </w:t>
            </w:r>
            <w:r>
              <w:rPr>
                <w:rFonts w:ascii="Consolas" w:cs="Consolas" w:eastAsia="Consolas" w:hAnsi="Consolas"/>
                <w:color w:val="9A3412"/>
                <w:sz w:val="19"/>
                <w:szCs w:val="19"/>
              </w:rPr>
              <w:t xml:space="preserve">OPTION (RECOMPILE)</w:t>
            </w:r>
            <w:r>
              <w:t xml:space="preserve"> to compile a fresh plan per call. Simpler, but compiles every time.</w:t>
            </w:r>
          </w:p>
        </w:tc>
      </w:tr>
    </w:tbl>
    <w:p>
      <w:pPr>
        <w:spacing w:after="140" w:before="0"/>
      </w:pPr>
    </w:p>
    <w:p>
      <w:pPr>
        <w:pStyle w:val="Heading2"/>
        <w:pageBreakBefore/>
      </w:pPr>
      <w:r>
        <w:t xml:space="preserve">Topic 5 — Gaps and islands</w:t>
      </w:r>
    </w:p>
    <w:p>
      <w:pPr>
        <w:pStyle w:val="Heading4"/>
      </w:pPr>
      <w:r>
        <w:t xml:space="preserve">Lesson</w:t>
      </w:r>
    </w:p>
    <w:p>
      <w:pPr>
        <w:spacing w:after="100" w:before="40"/>
      </w:pPr>
      <w:r>
        <w:rPr>
          <w:b/>
          <w:bCs/>
        </w:rPr>
        <w:t xml:space="preserve">Islands</w:t>
      </w:r>
      <w:r>
        <w:t xml:space="preserve"> are runs of consecutive rows (consecutive login days, an unbroken status). </w:t>
      </w:r>
      <w:r>
        <w:rPr>
          <w:b/>
          <w:bCs/>
        </w:rPr>
        <w:t xml:space="preserve">Gaps</w:t>
      </w:r>
      <w:r>
        <w:t xml:space="preserve"> are the holes between them (missing invoice numbers, days with no activity). The "gaps and islands" family is a favourite because the clean solutions are short but not obvious.</w:t>
      </w:r>
    </w:p>
    <w:p>
      <w:pPr>
        <w:pStyle w:val="Heading3"/>
      </w:pPr>
      <w:r>
        <w:t xml:space="preserve">Islands of consecutive dates</w:t>
      </w:r>
    </w:p>
    <w:p>
      <w:pPr>
        <w:spacing w:after="100" w:before="40"/>
      </w:pPr>
      <w:r>
        <w:t xml:space="preserve">Within a run of consecutive days the date rises by 1 and </w:t>
      </w:r>
      <w:r>
        <w:rPr>
          <w:rFonts w:ascii="Consolas" w:cs="Consolas" w:eastAsia="Consolas" w:hAnsi="Consolas"/>
          <w:color w:val="9A3412"/>
          <w:sz w:val="19"/>
          <w:szCs w:val="19"/>
        </w:rPr>
        <w:t xml:space="preserve">ROW_NUMBER()</w:t>
      </w:r>
      <w:r>
        <w:t xml:space="preserve"> rises by 1, so </w:t>
      </w:r>
      <w:r>
        <w:rPr>
          <w:b/>
          <w:bCs/>
        </w:rPr>
        <w:t xml:space="preserve">date − row number is constant</w:t>
      </w:r>
      <w:r>
        <w:t xml:space="preserve">. That constant is the island's id. </w:t>
      </w:r>
      <w:r>
        <w:rPr>
          <w:rFonts w:ascii="Consolas" w:cs="Consolas" w:eastAsia="Consolas" w:hAnsi="Consolas"/>
          <w:color w:val="9A3412"/>
          <w:sz w:val="19"/>
          <w:szCs w:val="19"/>
        </w:rPr>
        <w:t xml:space="preserve">DATEADD(DAY, -ROW_NUMBER() OVER (PARTITION BY user ORDER BY day), day)</w:t>
      </w:r>
      <w:r>
        <w:t xml:space="preserve">, then </w:t>
      </w:r>
      <w:r>
        <w:rPr>
          <w:rFonts w:ascii="Consolas" w:cs="Consolas" w:eastAsia="Consolas" w:hAnsi="Consolas"/>
          <w:color w:val="9A3412"/>
          <w:sz w:val="19"/>
          <w:szCs w:val="19"/>
        </w:rPr>
        <w:t xml:space="preserve">GROUP BY user, grp</w:t>
      </w:r>
      <w:r>
        <w:t xml:space="preserve"> with MIN, MAX and COUNT.</w:t>
      </w:r>
    </w:p>
    <w:p>
      <w:pPr>
        <w:pStyle w:val="Heading3"/>
      </w:pPr>
      <w:r>
        <w:t xml:space="preserve">De-duplicate first</w:t>
      </w:r>
    </w:p>
    <w:p>
      <w:pPr>
        <w:spacing w:after="100" w:before="40"/>
      </w:pPr>
      <w:r>
        <w:t xml:space="preserve">Two events on the same day take two row numbers and break the arithmetic. Reduce to </w:t>
      </w:r>
      <w:r>
        <w:rPr>
          <w:b/>
          <w:bCs/>
        </w:rPr>
        <w:t xml:space="preserve">one row per user and day</w:t>
      </w:r>
      <w:r>
        <w:t xml:space="preserve"> (DISTINCT or GROUP BY) before numbering.</w:t>
      </w:r>
    </w:p>
    <w:p>
      <w:pPr>
        <w:pStyle w:val="Heading3"/>
      </w:pPr>
      <w:r>
        <w:t xml:space="preserve">Finding gaps</w:t>
      </w:r>
    </w:p>
    <w:p>
      <w:pPr>
        <w:spacing w:after="100" w:before="40"/>
      </w:pPr>
      <w:r>
        <w:rPr>
          <w:rFonts w:ascii="Consolas" w:cs="Consolas" w:eastAsia="Consolas" w:hAnsi="Consolas"/>
          <w:color w:val="9A3412"/>
          <w:sz w:val="19"/>
          <w:szCs w:val="19"/>
        </w:rPr>
        <w:t xml:space="preserve">LEAD(id) OVER (ORDER BY id)</w:t>
      </w:r>
      <w:r>
        <w:t xml:space="preserve"> gives the next value; keep rows where </w:t>
      </w:r>
      <w:r>
        <w:rPr>
          <w:rFonts w:ascii="Consolas" w:cs="Consolas" w:eastAsia="Consolas" w:hAnsi="Consolas"/>
          <w:color w:val="9A3412"/>
          <w:sz w:val="19"/>
          <w:szCs w:val="19"/>
        </w:rPr>
        <w:t xml:space="preserve">next − id &gt; 1</w:t>
      </w:r>
      <w:r>
        <w:t xml:space="preserve">: the gap runs from </w:t>
      </w:r>
      <w:r>
        <w:rPr>
          <w:rFonts w:ascii="Consolas" w:cs="Consolas" w:eastAsia="Consolas" w:hAnsi="Consolas"/>
          <w:color w:val="9A3412"/>
          <w:sz w:val="19"/>
          <w:szCs w:val="19"/>
        </w:rPr>
        <w:t xml:space="preserve">id + 1</w:t>
      </w:r>
      <w:r>
        <w:t xml:space="preserve"> to </w:t>
      </w:r>
      <w:r>
        <w:rPr>
          <w:rFonts w:ascii="Consolas" w:cs="Consolas" w:eastAsia="Consolas" w:hAnsi="Consolas"/>
          <w:color w:val="9A3412"/>
          <w:sz w:val="19"/>
          <w:szCs w:val="19"/>
        </w:rPr>
        <w:t xml:space="preserve">next − 1</w:t>
      </w:r>
      <w:r>
        <w:t xml:space="preserve">. A gap is the space </w:t>
      </w:r>
      <w:r>
        <w:rPr>
          <w:b/>
          <w:bCs/>
        </w:rPr>
        <w:t xml:space="preserve">between</w:t>
      </w:r>
      <w:r>
        <w:t xml:space="preserve"> two consecutive rows; an island is the run </w:t>
      </w:r>
      <w:r>
        <w:rPr>
          <w:b/>
          <w:bCs/>
        </w:rPr>
        <w:t xml:space="preserve">of</w:t>
      </w:r>
      <w:r>
        <w:t xml:space="preserve"> consecutive rows.</w:t>
      </w:r>
    </w:p>
    <w:p>
      <w:pPr>
        <w:pStyle w:val="Heading3"/>
      </w:pPr>
      <w:r>
        <w:t xml:space="preserve">Runs of the same value</w:t>
      </w:r>
    </w:p>
    <w:p>
      <w:pPr>
        <w:spacing w:after="100" w:before="40"/>
      </w:pPr>
      <w:r>
        <w:t xml:space="preserve">For "consecutive rows with the same status" subtract </w:t>
      </w:r>
      <w:r>
        <w:rPr>
          <w:b/>
          <w:bCs/>
        </w:rPr>
        <w:t xml:space="preserve">two</w:t>
      </w:r>
      <w:r>
        <w:t xml:space="preserve"> row numbers: one over all rows of the entity (</w:t>
      </w:r>
      <w:r>
        <w:rPr>
          <w:rFonts w:ascii="Consolas" w:cs="Consolas" w:eastAsia="Consolas" w:hAnsi="Consolas"/>
          <w:color w:val="9A3412"/>
          <w:sz w:val="19"/>
          <w:szCs w:val="19"/>
        </w:rPr>
        <w:t xml:space="preserve">ORDER BY time</w:t>
      </w:r>
      <w:r>
        <w:t xml:space="preserve">), one within each status (</w:t>
      </w:r>
      <w:r>
        <w:rPr>
          <w:rFonts w:ascii="Consolas" w:cs="Consolas" w:eastAsia="Consolas" w:hAnsi="Consolas"/>
          <w:color w:val="9A3412"/>
          <w:sz w:val="19"/>
          <w:szCs w:val="19"/>
        </w:rPr>
        <w:t xml:space="preserve">PARTITION BY entity, status ORDER BY time</w:t>
      </w:r>
      <w:r>
        <w:t xml:space="preserve">). The difference is constant within a run and jumps when the status changes.</w:t>
      </w:r>
    </w:p>
    <w:p>
      <w:pPr>
        <w:pStyle w:val="Heading3"/>
      </w:pPr>
      <w:r>
        <w:t xml:space="preserve">Related patterns</w:t>
      </w:r>
    </w:p>
    <w:p>
      <w:pPr>
        <w:spacing w:after="100" w:before="40"/>
      </w:pPr>
      <w:r>
        <w:t xml:space="preserve">The same machinery answers longest streak, </w:t>
      </w:r>
      <w:r>
        <w:rPr>
          <w:b/>
          <w:bCs/>
        </w:rPr>
        <w:t xml:space="preserve">sessionization</w:t>
      </w:r>
      <w:r>
        <w:t xml:space="preserve"> (gap &gt; threshold starts a new group), downtime periods and "missed a payment" detection.</w:t>
      </w:r>
    </w:p>
    <w:p>
      <w:pPr>
        <w:pStyle w:val="Heading3"/>
      </w:pPr>
      <w:r>
        <w:t xml:space="preserve">Worked example — Login streaks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DISTINCT UserID, CAST(LoginDate AS DATE) AS Day FROM dbo.Logins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g AS (</w:t>
            </w:r>
          </w:p>
          <w:p>
            <w:pPr>
              <w:spacing w:after="0" w:before="0"/>
            </w:pPr>
            <w:r>
              <w:rPr>
                <w:rFonts w:ascii="Consolas" w:cs="Consolas" w:eastAsia="Consolas" w:hAnsi="Consolas"/>
                <w:sz w:val="18"/>
                <w:szCs w:val="18"/>
              </w:rPr>
              <w:t xml:space="preserve">    SELECT UserID, Day,</w:t>
            </w:r>
          </w:p>
          <w:p>
            <w:pPr>
              <w:spacing w:after="0" w:before="0"/>
            </w:pPr>
            <w:r>
              <w:rPr>
                <w:rFonts w:ascii="Consolas" w:cs="Consolas" w:eastAsia="Consolas" w:hAnsi="Consolas"/>
                <w:sz w:val="18"/>
                <w:szCs w:val="18"/>
              </w:rPr>
              <w:t xml:space="preserve">           DATEADD(DAY, -ROW_NUMBER() OVER (PARTITION BY UserID ORDER BY Day), Day) AS Grp</w:t>
            </w:r>
          </w:p>
          <w:p>
            <w:pPr>
              <w:spacing w:after="0" w:before="0"/>
            </w:pPr>
            <w:r>
              <w:rPr>
                <w:rFonts w:ascii="Consolas" w:cs="Consolas" w:eastAsia="Consolas" w:hAnsi="Consolas"/>
                <w:sz w:val="18"/>
                <w:szCs w:val="18"/>
              </w:rPr>
              <w:t xml:space="preserve">    FROM   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UserID, MIN(Day) AS StreakStart, MAX(Day) AS StreakEnd, COUNT(*) AS Days</w:t>
            </w:r>
          </w:p>
          <w:p>
            <w:pPr>
              <w:spacing w:after="0" w:before="0"/>
            </w:pPr>
            <w:r>
              <w:rPr>
                <w:rFonts w:ascii="Consolas" w:cs="Consolas" w:eastAsia="Consolas" w:hAnsi="Consolas"/>
                <w:sz w:val="18"/>
                <w:szCs w:val="18"/>
              </w:rPr>
              <w:t xml:space="preserve">FROM   g GROUP BY UserID, Grp ORDER BY UserID, StreakStart;</w:t>
            </w:r>
          </w:p>
        </w:tc>
      </w:tr>
    </w:tbl>
    <w:p>
      <w:pPr>
        <w:spacing w:after="140" w:before="0"/>
      </w:pPr>
    </w:p>
    <w:p>
      <w:pPr>
        <w:spacing w:after="100" w:before="40"/>
      </w:pPr>
      <w:r>
        <w:t xml:space="preserve">Date minus row number is constant inside a streak, so grouping by it collapses each streak to one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Not de-duplicating days before numbering.</w:t>
            </w:r>
          </w:p>
          <w:p>
            <w:pPr>
              <w:spacing w:after="100" w:before="40"/>
            </w:pPr>
            <w:r>
              <w:t xml:space="preserve">Forgetting PARTITION BY the entity.</w:t>
            </w:r>
          </w:p>
          <w:p>
            <w:pPr>
              <w:spacing w:after="100" w:before="40"/>
            </w:pPr>
            <w:r>
              <w:t xml:space="preserve">GROUP BY status alone (merges separate runs).</w:t>
            </w:r>
          </w:p>
          <w:p>
            <w:pPr>
              <w:spacing w:after="100" w:before="40"/>
            </w:pPr>
            <w:r>
              <w:t xml:space="preserve">Filtering the window result in the same SELECT.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Island id = value minus row number.</w:t>
            </w:r>
          </w:p>
          <w:p>
            <w:pPr>
              <w:spacing w:after="100" w:before="40"/>
            </w:pPr>
            <w:r>
              <w:t xml:space="preserve">Gap = LEAD minus current &gt; 1.</w:t>
            </w:r>
          </w:p>
          <w:p>
            <w:pPr>
              <w:spacing w:after="100" w:before="40"/>
            </w:pPr>
            <w:r>
              <w:t xml:space="preserve">Runs of a value = difference of two row numbers.</w:t>
            </w:r>
          </w:p>
          <w:p>
            <w:pPr>
              <w:spacing w:after="100" w:before="40"/>
            </w:pPr>
            <w:r>
              <w:t xml:space="preserve">One row per entity-day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date-minus-row-number trick and explaining why it works; longest streak, missing numbers and downtime periods.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Consecutive dates (date minus row number)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"login streaks", "consecutive days", "longest run"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DATEADD(DAY, -ROW_NUMBER() OVER (...), d)</w:t>
            </w:r>
            <w:r>
              <w:rPr>
                <w:sz w:val="20"/>
                <w:szCs w:val="20"/>
              </w:rPr>
              <w:t xml:space="preserve"> is constant inside a run → GROUP BY it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Find the gaps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"missing invoice numbers", "gaps in a sequence"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LEAD(id) OVER (ORDER BY id)</w:t>
            </w:r>
            <w:r>
              <w:rPr>
                <w:sz w:val="20"/>
                <w:szCs w:val="20"/>
              </w:rPr>
              <w:t xml:space="preserve"> and keep rows where </w:t>
            </w:r>
            <w:r>
              <w:rPr>
                <w:rFonts w:ascii="Consolas" w:cs="Consolas" w:eastAsia="Consolas" w:hAnsi="Consolas"/>
                <w:color w:val="9A3412"/>
                <w:sz w:val="19"/>
                <w:szCs w:val="19"/>
              </w:rPr>
              <w:t xml:space="preserve">next - id &gt; 1</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Runs of the same value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"consecutive same status", "how long was it down"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ROW_NUMBER() OVER (ORDER BY t) - ROW_NUMBER() OVER (PARTITION BY status ORDER BY t)</w:t>
            </w:r>
          </w:p>
        </w:tc>
      </w:tr>
    </w:tbl>
    <w:p>
      <w:pPr>
        <w:spacing w:after="160" w:before="0"/>
      </w:pPr>
    </w:p>
    <w:p>
      <w:pPr>
        <w:pStyle w:val="Heading3"/>
      </w:pPr>
      <w:r>
        <w:t xml:space="preserve">Q154 — Login streaks: consecutive days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dbo.Logins (UserID, LoginDate). Run the setup script once.</w:t>
            </w:r>
          </w:p>
          <w:p>
            <w:pPr>
              <w:spacing w:after="100" w:before="40"/>
            </w:pPr>
            <w:r>
              <w:t xml:space="preserve">For each user return every </w:t>
            </w:r>
            <w:r>
              <w:rPr>
                <w:b/>
                <w:bCs/>
              </w:rPr>
              <w:t xml:space="preserve">streak of consecutive login days</w:t>
            </w:r>
            <w:r>
              <w:t xml:space="preserve">: start date, end date and number of days. A user can log in several times a day.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dbo.Logins (UserID INT, LoginDate DATE);</w:t>
            </w:r>
          </w:p>
          <w:p>
            <w:pPr>
              <w:spacing w:after="0" w:before="0"/>
            </w:pPr>
            <w:r>
              <w:rPr>
                <w:rFonts w:ascii="Consolas" w:cs="Consolas" w:eastAsia="Consolas" w:hAnsi="Consolas"/>
                <w:sz w:val="18"/>
                <w:szCs w:val="18"/>
              </w:rPr>
              <w:t xml:space="preserve">INSERT INTO dbo.Logins VALUES</w:t>
            </w:r>
          </w:p>
          <w:p>
            <w:pPr>
              <w:spacing w:after="0" w:before="0"/>
            </w:pPr>
            <w:r>
              <w:rPr>
                <w:rFonts w:ascii="Consolas" w:cs="Consolas" w:eastAsia="Consolas" w:hAnsi="Consolas"/>
                <w:sz w:val="18"/>
                <w:szCs w:val="18"/>
              </w:rPr>
              <w:t xml:space="preserve">(1,'2024-01-01'),(1,'2024-01-02'),(1,'2024-01-02'),(1,'2024-01-03'),(1,'2024-01-05'),(1,'2024-01-06'),</w:t>
            </w:r>
          </w:p>
          <w:p>
            <w:pPr>
              <w:spacing w:after="0" w:before="0"/>
            </w:pPr>
            <w:r>
              <w:rPr>
                <w:rFonts w:ascii="Consolas" w:cs="Consolas" w:eastAsia="Consolas" w:hAnsi="Consolas"/>
                <w:sz w:val="18"/>
                <w:szCs w:val="18"/>
              </w:rPr>
              <w:t xml:space="preserve">(2,'2024-01-10'),(2,'2024-01-12');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duplicates in the same day</w:t>
            </w:r>
          </w:p>
          <w:p>
            <w:pPr>
              <w:spacing w:after="100" w:before="40"/>
            </w:pPr>
            <w:r>
              <w:t xml:space="preserve">Two logins on 2 January take two row numbers, which breaks the arithmetic (the group key shifts). De-duplicate to </w:t>
            </w:r>
            <w:r>
              <w:rPr>
                <w:b/>
                <w:bCs/>
              </w:rPr>
              <w:t xml:space="preserve">one row per user and day</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PARTITION BY UserID</w:t>
            </w:r>
          </w:p>
          <w:p>
            <w:pPr>
              <w:spacing w:after="100" w:before="40"/>
            </w:pPr>
            <w:r>
              <w:t xml:space="preserve">Row numbers must restart for each user, or one user's rows shift another's groups.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DISTINCT UserID, CAST(LoginDate AS DATE) AS LoginDay</w:t>
            </w:r>
          </w:p>
          <w:p>
            <w:pPr>
              <w:spacing w:after="0" w:before="0"/>
            </w:pPr>
            <w:r>
              <w:rPr>
                <w:rFonts w:ascii="Consolas" w:cs="Consolas" w:eastAsia="Consolas" w:hAnsi="Consolas"/>
                <w:sz w:val="18"/>
                <w:szCs w:val="18"/>
              </w:rPr>
              <w:t xml:space="preserve">    FROM dbo.Logins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g AS (</w:t>
            </w:r>
          </w:p>
          <w:p>
            <w:pPr>
              <w:spacing w:after="0" w:before="0"/>
            </w:pPr>
            <w:r>
              <w:rPr>
                <w:rFonts w:ascii="Consolas" w:cs="Consolas" w:eastAsia="Consolas" w:hAnsi="Consolas"/>
                <w:sz w:val="18"/>
                <w:szCs w:val="18"/>
              </w:rPr>
              <w:t xml:space="preserve">    SELECT UserID, LoginDay,</w:t>
            </w:r>
          </w:p>
          <w:p>
            <w:pPr>
              <w:spacing w:after="0" w:before="0"/>
            </w:pPr>
            <w:r>
              <w:rPr>
                <w:rFonts w:ascii="Consolas" w:cs="Consolas" w:eastAsia="Consolas" w:hAnsi="Consolas"/>
                <w:sz w:val="18"/>
                <w:szCs w:val="18"/>
              </w:rPr>
              <w:t xml:space="preserve">           DATEADD(DAY, -ROW_NUMBER() OVER (PARTITION BY UserID ORDER BY LoginDay), LoginDay) AS Grp</w:t>
            </w:r>
          </w:p>
          <w:p>
            <w:pPr>
              <w:spacing w:after="0" w:before="0"/>
            </w:pPr>
            <w:r>
              <w:rPr>
                <w:rFonts w:ascii="Consolas" w:cs="Consolas" w:eastAsia="Consolas" w:hAnsi="Consolas"/>
                <w:sz w:val="18"/>
                <w:szCs w:val="18"/>
              </w:rPr>
              <w:t xml:space="preserve">    FROM 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UserID,</w:t>
            </w:r>
          </w:p>
          <w:p>
            <w:pPr>
              <w:spacing w:after="0" w:before="0"/>
            </w:pPr>
            <w:r>
              <w:rPr>
                <w:rFonts w:ascii="Consolas" w:cs="Consolas" w:eastAsia="Consolas" w:hAnsi="Consolas"/>
                <w:sz w:val="18"/>
                <w:szCs w:val="18"/>
              </w:rPr>
              <w:t xml:space="preserve">       MIN(LoginDay) AS StreakStart,</w:t>
            </w:r>
          </w:p>
          <w:p>
            <w:pPr>
              <w:spacing w:after="0" w:before="0"/>
            </w:pPr>
            <w:r>
              <w:rPr>
                <w:rFonts w:ascii="Consolas" w:cs="Consolas" w:eastAsia="Consolas" w:hAnsi="Consolas"/>
                <w:sz w:val="18"/>
                <w:szCs w:val="18"/>
              </w:rPr>
              <w:t xml:space="preserve">       MAX(LoginDay) AS StreakEnd,</w:t>
            </w:r>
          </w:p>
          <w:p>
            <w:pPr>
              <w:spacing w:after="0" w:before="0"/>
            </w:pPr>
            <w:r>
              <w:rPr>
                <w:rFonts w:ascii="Consolas" w:cs="Consolas" w:eastAsia="Consolas" w:hAnsi="Consolas"/>
                <w:sz w:val="18"/>
                <w:szCs w:val="18"/>
              </w:rPr>
              <w:t xml:space="preserve">       COUNT(*)      AS Days</w:t>
            </w:r>
          </w:p>
          <w:p>
            <w:pPr>
              <w:spacing w:after="0" w:before="0"/>
            </w:pPr>
            <w:r>
              <w:rPr>
                <w:rFonts w:ascii="Consolas" w:cs="Consolas" w:eastAsia="Consolas" w:hAnsi="Consolas"/>
                <w:sz w:val="18"/>
                <w:szCs w:val="18"/>
              </w:rPr>
              <w:t xml:space="preserve">FROM g</w:t>
            </w:r>
          </w:p>
          <w:p>
            <w:pPr>
              <w:spacing w:after="0" w:before="0"/>
            </w:pPr>
            <w:r>
              <w:rPr>
                <w:rFonts w:ascii="Consolas" w:cs="Consolas" w:eastAsia="Consolas" w:hAnsi="Consolas"/>
                <w:sz w:val="18"/>
                <w:szCs w:val="18"/>
              </w:rPr>
              <w:t xml:space="preserve">GROUP BY UserID, Grp</w:t>
            </w:r>
          </w:p>
          <w:p>
            <w:pPr>
              <w:spacing w:after="0" w:before="0"/>
            </w:pPr>
            <w:r>
              <w:rPr>
                <w:rFonts w:ascii="Consolas" w:cs="Consolas" w:eastAsia="Consolas" w:hAnsi="Consolas"/>
                <w:sz w:val="18"/>
                <w:szCs w:val="18"/>
              </w:rPr>
              <w:t xml:space="preserve">ORDER BY UserID, StreakStart;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works</w:t>
            </w:r>
          </w:p>
          <w:p>
            <w:pPr>
              <w:spacing w:after="100" w:before="40"/>
            </w:pPr>
            <w:r>
              <w:t xml:space="preserve">Inside a run of consecutive days, the date increases by 1 and the row number increases by 1, so </w:t>
            </w:r>
            <w:r>
              <w:rPr>
                <w:b/>
                <w:bCs/>
              </w:rPr>
              <w:t xml:space="preserve">date − row number stays constant</w:t>
            </w:r>
            <w:r>
              <w:t xml:space="preserve">. That constant is the island's id; a gap changes it.</w:t>
            </w:r>
          </w:p>
        </w:tc>
      </w:tr>
    </w:tbl>
    <w:p>
      <w:pPr>
        <w:spacing w:after="140" w:before="0"/>
      </w:pPr>
    </w:p>
    <w:p>
      <w:pPr>
        <w:pStyle w:val="Heading3"/>
      </w:pPr>
      <w:r>
        <w:t xml:space="preserve">Q155 — Missing invoice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dbo.Invoices (InvoiceNo). Run the setup script once.</w:t>
            </w:r>
          </w:p>
          <w:p>
            <w:pPr>
              <w:spacing w:after="100" w:before="40"/>
            </w:pPr>
            <w:r>
              <w:t xml:space="preserve">Invoice numbers should be continuous. Return each </w:t>
            </w:r>
            <w:r>
              <w:rPr>
                <w:b/>
                <w:bCs/>
              </w:rPr>
              <w:t xml:space="preserve">gap</w:t>
            </w:r>
            <w:r>
              <w:t xml:space="preserve"> as a start and end number of the missing range.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dbo.Invoices (InvoiceNo INT PRIMARY KEY);</w:t>
            </w:r>
          </w:p>
          <w:p>
            <w:pPr>
              <w:spacing w:after="0" w:before="0"/>
            </w:pPr>
            <w:r>
              <w:rPr>
                <w:rFonts w:ascii="Consolas" w:cs="Consolas" w:eastAsia="Consolas" w:hAnsi="Consolas"/>
                <w:sz w:val="18"/>
                <w:szCs w:val="18"/>
              </w:rPr>
              <w:t xml:space="preserve">INSERT INTO dbo.Invoices VALUES (1),(2),(3),(7),(8),(10);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window function in WHERE</w:t>
            </w:r>
          </w:p>
          <w:p>
            <w:pPr>
              <w:spacing w:after="100" w:before="40"/>
            </w:pPr>
            <w:r>
              <w:t xml:space="preserve">The </w:t>
            </w:r>
            <w:r>
              <w:rPr>
                <w:rFonts w:ascii="Consolas" w:cs="Consolas" w:eastAsia="Consolas" w:hAnsi="Consolas"/>
                <w:color w:val="9A3412"/>
                <w:sz w:val="19"/>
                <w:szCs w:val="19"/>
              </w:rPr>
              <w:t xml:space="preserve">LEAD</w:t>
            </w:r>
            <w:r>
              <w:t xml:space="preserve"> result cannot be filtered in the same SELECT. Compute it in a subquery or CTE, then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off-by-one on the range</w:t>
            </w:r>
          </w:p>
          <w:p>
            <w:pPr>
              <w:spacing w:after="100" w:before="40"/>
            </w:pPr>
            <w:r>
              <w:t xml:space="preserve">The gap starts at the </w:t>
            </w:r>
            <w:r>
              <w:rPr>
                <w:b/>
                <w:bCs/>
              </w:rPr>
              <w:t xml:space="preserve">current number + 1</w:t>
            </w:r>
            <w:r>
              <w:t xml:space="preserve"> and ends at the </w:t>
            </w:r>
            <w:r>
              <w:rPr>
                <w:b/>
                <w:bCs/>
              </w:rPr>
              <w:t xml:space="preserve">next number − 1</w:t>
            </w:r>
            <w:r>
              <w:t xml:space="preserve"> (4 to 6 between 3 and 7).</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InvoiceNo + 1      AS GapStart,</w:t>
            </w:r>
          </w:p>
          <w:p>
            <w:pPr>
              <w:spacing w:after="0" w:before="0"/>
            </w:pPr>
            <w:r>
              <w:rPr>
                <w:rFonts w:ascii="Consolas" w:cs="Consolas" w:eastAsia="Consolas" w:hAnsi="Consolas"/>
                <w:sz w:val="18"/>
                <w:szCs w:val="18"/>
              </w:rPr>
              <w:t xml:space="preserve">       NextNo - 1         AS GapEnd</w:t>
            </w:r>
          </w:p>
          <w:p>
            <w:pPr>
              <w:spacing w:after="0" w:before="0"/>
            </w:pPr>
            <w:r>
              <w:rPr>
                <w:rFonts w:ascii="Consolas" w:cs="Consolas" w:eastAsia="Consolas" w:hAnsi="Consolas"/>
                <w:sz w:val="18"/>
                <w:szCs w:val="18"/>
              </w:rPr>
              <w:t xml:space="preserve">FROM (</w:t>
            </w:r>
          </w:p>
          <w:p>
            <w:pPr>
              <w:spacing w:after="0" w:before="0"/>
            </w:pPr>
            <w:r>
              <w:rPr>
                <w:rFonts w:ascii="Consolas" w:cs="Consolas" w:eastAsia="Consolas" w:hAnsi="Consolas"/>
                <w:sz w:val="18"/>
                <w:szCs w:val="18"/>
              </w:rPr>
              <w:t xml:space="preserve">    SELECT InvoiceNo,</w:t>
            </w:r>
          </w:p>
          <w:p>
            <w:pPr>
              <w:spacing w:after="0" w:before="0"/>
            </w:pPr>
            <w:r>
              <w:rPr>
                <w:rFonts w:ascii="Consolas" w:cs="Consolas" w:eastAsia="Consolas" w:hAnsi="Consolas"/>
                <w:sz w:val="18"/>
                <w:szCs w:val="18"/>
              </w:rPr>
              <w:t xml:space="preserve">           LEAD(InvoiceNo) OVER (ORDER BY InvoiceNo) AS NextNo</w:t>
            </w:r>
          </w:p>
          <w:p>
            <w:pPr>
              <w:spacing w:after="0" w:before="0"/>
            </w:pPr>
            <w:r>
              <w:rPr>
                <w:rFonts w:ascii="Consolas" w:cs="Consolas" w:eastAsia="Consolas" w:hAnsi="Consolas"/>
                <w:sz w:val="18"/>
                <w:szCs w:val="18"/>
              </w:rPr>
              <w:t xml:space="preserve">    FROM dbo.Invoices</w:t>
            </w:r>
          </w:p>
          <w:p>
            <w:pPr>
              <w:spacing w:after="0" w:before="0"/>
            </w:pPr>
            <w:r>
              <w:rPr>
                <w:rFonts w:ascii="Consolas" w:cs="Consolas" w:eastAsia="Consolas" w:hAnsi="Consolas"/>
                <w:sz w:val="18"/>
                <w:szCs w:val="18"/>
              </w:rPr>
              <w:t xml:space="preserve">) AS x</w:t>
            </w:r>
          </w:p>
          <w:p>
            <w:pPr>
              <w:spacing w:after="0" w:before="0"/>
            </w:pPr>
            <w:r>
              <w:rPr>
                <w:rFonts w:ascii="Consolas" w:cs="Consolas" w:eastAsia="Consolas" w:hAnsi="Consolas"/>
                <w:sz w:val="18"/>
                <w:szCs w:val="18"/>
              </w:rPr>
              <w:t xml:space="preserve">WHERE NextNo - InvoiceNo &gt; 1</w:t>
            </w:r>
          </w:p>
          <w:p>
            <w:pPr>
              <w:spacing w:after="0" w:before="0"/>
            </w:pPr>
            <w:r>
              <w:rPr>
                <w:rFonts w:ascii="Consolas" w:cs="Consolas" w:eastAsia="Consolas" w:hAnsi="Consolas"/>
                <w:sz w:val="18"/>
                <w:szCs w:val="18"/>
              </w:rPr>
              <w:t xml:space="preserve">ORDER BY GapStart;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Gaps vs islands</w:t>
            </w:r>
          </w:p>
          <w:p>
            <w:pPr>
              <w:spacing w:after="100" w:before="40"/>
            </w:pPr>
            <w:r>
              <w:t xml:space="preserve">A </w:t>
            </w:r>
            <w:r>
              <w:rPr>
                <w:b/>
                <w:bCs/>
              </w:rPr>
              <w:t xml:space="preserve">gap</w:t>
            </w:r>
            <w:r>
              <w:t xml:space="preserve"> is the space between two consecutive rows (LEAD / LAG). An </w:t>
            </w:r>
            <w:r>
              <w:rPr>
                <w:b/>
                <w:bCs/>
              </w:rPr>
              <w:t xml:space="preserve">island</w:t>
            </w:r>
            <w:r>
              <w:t xml:space="preserve"> is a run of consecutive rows (row-number trick). They are two views of the same sequence.</w:t>
            </w:r>
          </w:p>
        </w:tc>
      </w:tr>
    </w:tbl>
    <w:p>
      <w:pPr>
        <w:spacing w:after="140" w:before="0"/>
      </w:pPr>
    </w:p>
    <w:p>
      <w:pPr>
        <w:pStyle w:val="Heading3"/>
      </w:pPr>
      <w:r>
        <w:t xml:space="preserve">Q156 — How long was each device up or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dbo.DeviceStatus (DeviceID, StatusTime, Status). Run the setup script once.</w:t>
            </w:r>
          </w:p>
          <w:p>
            <w:pPr>
              <w:spacing w:after="100" w:before="40"/>
            </w:pPr>
            <w:r>
              <w:t xml:space="preserve">Collapse the readings into </w:t>
            </w:r>
            <w:r>
              <w:rPr>
                <w:b/>
                <w:bCs/>
              </w:rPr>
              <w:t xml:space="preserve">runs of the same status</w:t>
            </w:r>
            <w:r>
              <w:t xml:space="preserve"> per device: status, first reading time, last reading time and the number of readings in the run.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dbo.DeviceStatus (DeviceID INT, StatusTime DATETIME, Status VARCHAR(4));</w:t>
            </w:r>
          </w:p>
          <w:p>
            <w:pPr>
              <w:spacing w:after="0" w:before="0"/>
            </w:pPr>
            <w:r>
              <w:rPr>
                <w:rFonts w:ascii="Consolas" w:cs="Consolas" w:eastAsia="Consolas" w:hAnsi="Consolas"/>
                <w:sz w:val="18"/>
                <w:szCs w:val="18"/>
              </w:rPr>
              <w:t xml:space="preserve">INSERT INTO dbo.DeviceStatus VALUES</w:t>
            </w:r>
          </w:p>
          <w:p>
            <w:pPr>
              <w:spacing w:after="0" w:before="0"/>
            </w:pPr>
            <w:r>
              <w:rPr>
                <w:rFonts w:ascii="Consolas" w:cs="Consolas" w:eastAsia="Consolas" w:hAnsi="Consolas"/>
                <w:sz w:val="18"/>
                <w:szCs w:val="18"/>
              </w:rPr>
              <w:t xml:space="preserve">(1,'2024-01-01 00:00','UP'),(1,'2024-01-01 01:00','UP'),(1,'2024-01-01 02:00','DOWN'),</w:t>
            </w:r>
          </w:p>
          <w:p>
            <w:pPr>
              <w:spacing w:after="0" w:before="0"/>
            </w:pPr>
            <w:r>
              <w:rPr>
                <w:rFonts w:ascii="Consolas" w:cs="Consolas" w:eastAsia="Consolas" w:hAnsi="Consolas"/>
                <w:sz w:val="18"/>
                <w:szCs w:val="18"/>
              </w:rPr>
              <w:t xml:space="preserve">(1,'2024-01-01 03:00','DOWN'),(1,'2024-01-01 04:00','UP');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GROUP BY status alone</w:t>
            </w:r>
          </w:p>
          <w:p>
            <w:pPr>
              <w:spacing w:after="100" w:before="40"/>
            </w:pPr>
            <w:r>
              <w:t xml:space="preserve">Grouping by </w:t>
            </w:r>
            <w:r>
              <w:rPr>
                <w:rFonts w:ascii="Consolas" w:cs="Consolas" w:eastAsia="Consolas" w:hAnsi="Consolas"/>
                <w:color w:val="9A3412"/>
                <w:sz w:val="19"/>
                <w:szCs w:val="19"/>
              </w:rPr>
              <w:t xml:space="preserve">DeviceID, Status</w:t>
            </w:r>
            <w:r>
              <w:t xml:space="preserve"> merges the first UP run and the last UP run into one. You need the </w:t>
            </w:r>
            <w:r>
              <w:rPr>
                <w:b/>
                <w:bCs/>
              </w:rPr>
              <w:t xml:space="preserve">run id</w:t>
            </w:r>
            <w:r>
              <w:t xml:space="preserve"> (the difference of the two row numbers) in the GROUP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only one ROW_NUMBER</w:t>
            </w:r>
          </w:p>
          <w:p>
            <w:pPr>
              <w:spacing w:after="100" w:before="40"/>
            </w:pPr>
            <w:r>
              <w:t xml:space="preserve">The trick needs </w:t>
            </w:r>
            <w:r>
              <w:rPr>
                <w:b/>
                <w:bCs/>
              </w:rPr>
              <w:t xml:space="preserve">two</w:t>
            </w:r>
            <w:r>
              <w:t xml:space="preserve"> row numbers: one across all rows of the device, one inside each status. Their difference is constant within a run.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 AS (</w:t>
            </w:r>
          </w:p>
          <w:p>
            <w:pPr>
              <w:spacing w:after="0" w:before="0"/>
            </w:pPr>
            <w:r>
              <w:rPr>
                <w:rFonts w:ascii="Consolas" w:cs="Consolas" w:eastAsia="Consolas" w:hAnsi="Consolas"/>
                <w:sz w:val="18"/>
                <w:szCs w:val="18"/>
              </w:rPr>
              <w:t xml:space="preserve">    SELECT DeviceID, StatusTime, Status,</w:t>
            </w:r>
          </w:p>
          <w:p>
            <w:pPr>
              <w:spacing w:after="0" w:before="0"/>
            </w:pPr>
            <w:r>
              <w:rPr>
                <w:rFonts w:ascii="Consolas" w:cs="Consolas" w:eastAsia="Consolas" w:hAnsi="Consolas"/>
                <w:sz w:val="18"/>
                <w:szCs w:val="18"/>
              </w:rPr>
              <w:t xml:space="preserve">           ROW_NUMBER() OVER (PARTITION BY DeviceID ORDER BY StatusTime)</w:t>
            </w:r>
          </w:p>
          <w:p>
            <w:pPr>
              <w:spacing w:after="0" w:before="0"/>
            </w:pPr>
            <w:r>
              <w:rPr>
                <w:rFonts w:ascii="Consolas" w:cs="Consolas" w:eastAsia="Consolas" w:hAnsi="Consolas"/>
                <w:sz w:val="18"/>
                <w:szCs w:val="18"/>
              </w:rPr>
              <w:t xml:space="preserve">         - ROW_NUMBER() OVER (PARTITION BY DeviceID, Status ORDER BY StatusTime) AS Grp</w:t>
            </w:r>
          </w:p>
          <w:p>
            <w:pPr>
              <w:spacing w:after="0" w:before="0"/>
            </w:pPr>
            <w:r>
              <w:rPr>
                <w:rFonts w:ascii="Consolas" w:cs="Consolas" w:eastAsia="Consolas" w:hAnsi="Consolas"/>
                <w:sz w:val="18"/>
                <w:szCs w:val="18"/>
              </w:rPr>
              <w:t xml:space="preserve">    FROM dbo.DeviceStatus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DeviceID, Status,</w:t>
            </w:r>
          </w:p>
          <w:p>
            <w:pPr>
              <w:spacing w:after="0" w:before="0"/>
            </w:pPr>
            <w:r>
              <w:rPr>
                <w:rFonts w:ascii="Consolas" w:cs="Consolas" w:eastAsia="Consolas" w:hAnsi="Consolas"/>
                <w:sz w:val="18"/>
                <w:szCs w:val="18"/>
              </w:rPr>
              <w:t xml:space="preserve">       MIN(StatusTime) AS RunStart,</w:t>
            </w:r>
          </w:p>
          <w:p>
            <w:pPr>
              <w:spacing w:after="0" w:before="0"/>
            </w:pPr>
            <w:r>
              <w:rPr>
                <w:rFonts w:ascii="Consolas" w:cs="Consolas" w:eastAsia="Consolas" w:hAnsi="Consolas"/>
                <w:sz w:val="18"/>
                <w:szCs w:val="18"/>
              </w:rPr>
              <w:t xml:space="preserve">       MAX(StatusTime) AS RunEnd,</w:t>
            </w:r>
          </w:p>
          <w:p>
            <w:pPr>
              <w:spacing w:after="0" w:before="0"/>
            </w:pPr>
            <w:r>
              <w:rPr>
                <w:rFonts w:ascii="Consolas" w:cs="Consolas" w:eastAsia="Consolas" w:hAnsi="Consolas"/>
                <w:sz w:val="18"/>
                <w:szCs w:val="18"/>
              </w:rPr>
              <w:t xml:space="preserve">       COUNT(*)        AS Readings</w:t>
            </w:r>
          </w:p>
          <w:p>
            <w:pPr>
              <w:spacing w:after="0" w:before="0"/>
            </w:pPr>
            <w:r>
              <w:rPr>
                <w:rFonts w:ascii="Consolas" w:cs="Consolas" w:eastAsia="Consolas" w:hAnsi="Consolas"/>
                <w:sz w:val="18"/>
                <w:szCs w:val="18"/>
              </w:rPr>
              <w:t xml:space="preserve">FROM r</w:t>
            </w:r>
          </w:p>
          <w:p>
            <w:pPr>
              <w:spacing w:after="0" w:before="0"/>
            </w:pPr>
            <w:r>
              <w:rPr>
                <w:rFonts w:ascii="Consolas" w:cs="Consolas" w:eastAsia="Consolas" w:hAnsi="Consolas"/>
                <w:sz w:val="18"/>
                <w:szCs w:val="18"/>
              </w:rPr>
              <w:t xml:space="preserve">GROUP BY DeviceID, Status, Grp</w:t>
            </w:r>
          </w:p>
          <w:p>
            <w:pPr>
              <w:spacing w:after="0" w:before="0"/>
            </w:pPr>
            <w:r>
              <w:rPr>
                <w:rFonts w:ascii="Consolas" w:cs="Consolas" w:eastAsia="Consolas" w:hAnsi="Consolas"/>
                <w:sz w:val="18"/>
                <w:szCs w:val="18"/>
              </w:rPr>
              <w:t xml:space="preserve">ORDER BY DeviceID, RunStart;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 row numbers</w:t>
            </w:r>
          </w:p>
          <w:p>
            <w:pPr>
              <w:spacing w:after="100" w:before="40"/>
            </w:pPr>
            <w:r>
              <w:t xml:space="preserve">For a run of the same status, both counters rise together, so the </w:t>
            </w:r>
            <w:r>
              <w:rPr>
                <w:b/>
                <w:bCs/>
              </w:rPr>
              <w:t xml:space="preserve">difference stays constant</w:t>
            </w:r>
            <w:r>
              <w:t xml:space="preserve">; when the status changes the difference jumps.</w:t>
            </w:r>
          </w:p>
        </w:tc>
      </w:tr>
    </w:tbl>
    <w:p>
      <w:pPr>
        <w:spacing w:after="140" w:before="0"/>
      </w:pPr>
    </w:p>
    <w:p>
      <w:pPr>
        <w:pStyle w:val="Heading2"/>
        <w:pageBreakBefore/>
      </w:pPr>
      <w:r>
        <w:t xml:space="preserve">Topic 6 — SCD Type 2 logic in SQL</w:t>
      </w:r>
    </w:p>
    <w:p>
      <w:pPr>
        <w:pStyle w:val="Heading4"/>
      </w:pPr>
      <w:r>
        <w:t xml:space="preserve">Lesson</w:t>
      </w:r>
    </w:p>
    <w:p>
      <w:pPr>
        <w:spacing w:after="100" w:before="40"/>
      </w:pPr>
      <w:r>
        <w:t xml:space="preserve">A </w:t>
      </w:r>
      <w:r>
        <w:rPr>
          <w:b/>
          <w:bCs/>
        </w:rPr>
        <w:t xml:space="preserve">slowly changing dimension type 2</w:t>
      </w:r>
      <w:r>
        <w:t xml:space="preserve"> keeps </w:t>
      </w:r>
      <w:r>
        <w:rPr>
          <w:b/>
          <w:bCs/>
        </w:rPr>
        <w:t xml:space="preserve">history</w:t>
      </w:r>
      <w:r>
        <w:t xml:space="preserve">: when an attribute changes, the old row is </w:t>
      </w:r>
      <w:r>
        <w:rPr>
          <w:b/>
          <w:bCs/>
        </w:rPr>
        <w:t xml:space="preserve">closed</w:t>
      </w:r>
      <w:r>
        <w:t xml:space="preserve"> and a </w:t>
      </w:r>
      <w:r>
        <w:rPr>
          <w:b/>
          <w:bCs/>
        </w:rPr>
        <w:t xml:space="preserve">new version</w:t>
      </w:r>
      <w:r>
        <w:t xml:space="preserve"> is added, each with its own surrogate key and validity dates. Loading and querying it correctly are core data-warehouse skills.</w:t>
      </w:r>
    </w:p>
    <w:p>
      <w:pPr>
        <w:pStyle w:val="Heading3"/>
      </w:pPr>
      <w:r>
        <w:t xml:space="preserve">The structure</w:t>
      </w:r>
    </w:p>
    <w:p>
      <w:pPr>
        <w:spacing w:after="100" w:before="40"/>
      </w:pPr>
      <w:r>
        <w:t xml:space="preserve">Each version has a </w:t>
      </w:r>
      <w:r>
        <w:rPr>
          <w:b/>
          <w:bCs/>
        </w:rPr>
        <w:t xml:space="preserve">surrogate key</w:t>
      </w:r>
      <w:r>
        <w:t xml:space="preserve">, the </w:t>
      </w:r>
      <w:r>
        <w:rPr>
          <w:b/>
          <w:bCs/>
        </w:rPr>
        <w:t xml:space="preserve">business key</w:t>
      </w:r>
      <w:r>
        <w:t xml:space="preserve">, the tracked attributes, </w:t>
      </w:r>
      <w:r>
        <w:rPr>
          <w:b/>
          <w:bCs/>
        </w:rPr>
        <w:t xml:space="preserve">StartDate</w:t>
      </w:r>
      <w:r>
        <w:t xml:space="preserve">, </w:t>
      </w:r>
      <w:r>
        <w:rPr>
          <w:b/>
          <w:bCs/>
        </w:rPr>
        <w:t xml:space="preserve">EndDate</w:t>
      </w:r>
      <w:r>
        <w:t xml:space="preserve"> (NULL or 9999-12-31 for current) and an </w:t>
      </w:r>
      <w:r>
        <w:rPr>
          <w:b/>
          <w:bCs/>
        </w:rPr>
        <w:t xml:space="preserve">IsCurrent</w:t>
      </w:r>
      <w:r>
        <w:t xml:space="preserve"> flag. Facts store the </w:t>
      </w:r>
      <w:r>
        <w:rPr>
          <w:b/>
          <w:bCs/>
        </w:rPr>
        <w:t xml:space="preserve">surrogate key</w:t>
      </w:r>
      <w:r>
        <w:t xml:space="preserve"> of the version that applied when the event happened.</w:t>
      </w:r>
    </w:p>
    <w:p>
      <w:pPr>
        <w:pStyle w:val="Heading3"/>
      </w:pPr>
      <w:r>
        <w:t xml:space="preserve">The load: expire, then insert</w:t>
      </w:r>
    </w:p>
    <w:p>
      <w:pPr>
        <w:spacing w:after="100" w:before="40"/>
      </w:pPr>
      <w:r>
        <w:t xml:space="preserve">1. </w:t>
      </w:r>
      <w:r>
        <w:rPr>
          <w:b/>
          <w:bCs/>
        </w:rPr>
        <w:t xml:space="preserve">UPDATE</w:t>
      </w:r>
      <w:r>
        <w:t xml:space="preserve"> the current rows whose tracked attributes changed (</w:t>
      </w:r>
      <w:r>
        <w:rPr>
          <w:rFonts w:ascii="Consolas" w:cs="Consolas" w:eastAsia="Consolas" w:hAnsi="Consolas"/>
          <w:color w:val="9A3412"/>
          <w:sz w:val="19"/>
          <w:szCs w:val="19"/>
        </w:rPr>
        <w:t xml:space="preserve">EndDate = today</w:t>
      </w:r>
      <w:r>
        <w:t xml:space="preserve">, </w:t>
      </w:r>
      <w:r>
        <w:rPr>
          <w:rFonts w:ascii="Consolas" w:cs="Consolas" w:eastAsia="Consolas" w:hAnsi="Consolas"/>
          <w:color w:val="9A3412"/>
          <w:sz w:val="19"/>
          <w:szCs w:val="19"/>
        </w:rPr>
        <w:t xml:space="preserve">IsCurrent = 0</w:t>
      </w:r>
      <w:r>
        <w:t xml:space="preserve">). 2. </w:t>
      </w:r>
      <w:r>
        <w:rPr>
          <w:b/>
          <w:bCs/>
        </w:rPr>
        <w:t xml:space="preserve">INSERT</w:t>
      </w:r>
      <w:r>
        <w:t xml:space="preserve"> a current row for every staged key that has </w:t>
      </w:r>
      <w:r>
        <w:rPr>
          <w:b/>
          <w:bCs/>
        </w:rPr>
        <w:t xml:space="preserve">no current version</w:t>
      </w:r>
      <w:r>
        <w:t xml:space="preserve"> (this covers new keys and the just-expired ones).</w:t>
      </w:r>
    </w:p>
    <w:p>
      <w:pPr>
        <w:spacing w:after="100" w:before="40"/>
      </w:pPr>
      <w:r>
        <w:t xml:space="preserve">Do both in </w:t>
      </w:r>
      <w:r>
        <w:rPr>
          <w:b/>
          <w:bCs/>
        </w:rPr>
        <w:t xml:space="preserve">one transaction</w:t>
      </w:r>
      <w:r>
        <w:t xml:space="preserve">. Detect changes </w:t>
      </w:r>
      <w:r>
        <w:rPr>
          <w:b/>
          <w:bCs/>
        </w:rPr>
        <w:t xml:space="preserve">NULL-safely</w:t>
      </w:r>
      <w:r>
        <w:t xml:space="preserve"> (</w:t>
      </w:r>
      <w:r>
        <w:rPr>
          <w:rFonts w:ascii="Consolas" w:cs="Consolas" w:eastAsia="Consolas" w:hAnsi="Consolas"/>
          <w:color w:val="9A3412"/>
          <w:sz w:val="19"/>
          <w:szCs w:val="19"/>
        </w:rPr>
        <w:t xml:space="preserve">EXISTS (SELECT s.a EXCEPT SELECT d.a)</w:t>
      </w:r>
      <w:r>
        <w:t xml:space="preserve">).</w:t>
      </w:r>
    </w:p>
    <w:p>
      <w:pPr>
        <w:pStyle w:val="Heading3"/>
      </w:pPr>
      <w:r>
        <w:t xml:space="preserve">Point-in-time joins</w:t>
      </w:r>
    </w:p>
    <w:p>
      <w:pPr>
        <w:spacing w:after="100" w:before="40"/>
      </w:pPr>
      <w:r>
        <w:t xml:space="preserve">To join a fact to the version valid on its date use a </w:t>
      </w:r>
      <w:r>
        <w:rPr>
          <w:b/>
          <w:bCs/>
        </w:rPr>
        <w:t xml:space="preserve">half-open</w:t>
      </w:r>
      <w:r>
        <w:t xml:space="preserve"> range: </w:t>
      </w:r>
      <w:r>
        <w:rPr>
          <w:rFonts w:ascii="Consolas" w:cs="Consolas" w:eastAsia="Consolas" w:hAnsi="Consolas"/>
          <w:color w:val="9A3412"/>
          <w:sz w:val="19"/>
          <w:szCs w:val="19"/>
        </w:rPr>
        <w:t xml:space="preserve">f.Date &gt;= d.StartDate AND (f.Date &lt; d.EndDate OR d.EndDate IS NULL)</w:t>
      </w:r>
      <w:r>
        <w:t xml:space="preserve">. </w:t>
      </w:r>
      <w:r>
        <w:rPr>
          <w:rFonts w:ascii="Consolas" w:cs="Consolas" w:eastAsia="Consolas" w:hAnsi="Consolas"/>
          <w:color w:val="9A3412"/>
          <w:sz w:val="19"/>
          <w:szCs w:val="19"/>
        </w:rPr>
        <w:t xml:space="preserve">BETWEEN</w:t>
      </w:r>
      <w:r>
        <w:t xml:space="preserve"> is inclusive on both ends and double-matches on the boundary date.</w:t>
      </w:r>
    </w:p>
    <w:p>
      <w:pPr>
        <w:pStyle w:val="Heading3"/>
      </w:pPr>
      <w:r>
        <w:t xml:space="preserve">Type 1 and type 3</w:t>
      </w:r>
    </w:p>
    <w:p>
      <w:pPr>
        <w:spacing w:after="100" w:before="40"/>
      </w:pPr>
      <w:r>
        <w:rPr>
          <w:b/>
          <w:bCs/>
        </w:rPr>
        <w:t xml:space="preserve">Type 1</w:t>
      </w:r>
      <w:r>
        <w:t xml:space="preserve"> overwrites (no history). </w:t>
      </w:r>
      <w:r>
        <w:rPr>
          <w:b/>
          <w:bCs/>
        </w:rPr>
        <w:t xml:space="preserve">Type 3</w:t>
      </w:r>
      <w:r>
        <w:t xml:space="preserve"> keeps one previous value in an extra column (</w:t>
      </w:r>
      <w:r>
        <w:rPr>
          <w:rFonts w:ascii="Consolas" w:cs="Consolas" w:eastAsia="Consolas" w:hAnsi="Consolas"/>
          <w:color w:val="9A3412"/>
          <w:sz w:val="19"/>
          <w:szCs w:val="19"/>
        </w:rPr>
        <w:t xml:space="preserve">SET Previous = Current, Current = new</w:t>
      </w:r>
      <w:r>
        <w:t xml:space="preserve"> in a single UPDATE; the right-hand sides see the old values). Choose by the business question: latest only, as it was then, or current vs previous.</w:t>
      </w:r>
    </w:p>
    <w:p>
      <w:pPr>
        <w:pStyle w:val="Heading3"/>
      </w:pPr>
      <w:r>
        <w:t xml:space="preserve">In Power BI</w:t>
      </w:r>
    </w:p>
    <w:p>
      <w:pPr>
        <w:spacing w:after="100" w:before="40"/>
      </w:pPr>
      <w:r>
        <w:t xml:space="preserve">Relationships cannot express a range join. Resolve the version </w:t>
      </w:r>
      <w:r>
        <w:rPr>
          <w:b/>
          <w:bCs/>
        </w:rPr>
        <w:t xml:space="preserve">during the load</w:t>
      </w:r>
      <w:r>
        <w:t xml:space="preserve"> and store the surrogate key in the fact, so a normal one-to-many relationship works.</w:t>
      </w:r>
    </w:p>
    <w:p>
      <w:pPr>
        <w:pStyle w:val="Heading3"/>
      </w:pPr>
      <w:r>
        <w:t xml:space="preserve">Worked example — Expire changed rows, then insert current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UPDATE d SET d.EndDate = @Today, d.IsCurrent = 0</w:t>
            </w:r>
          </w:p>
          <w:p>
            <w:pPr>
              <w:spacing w:after="0" w:before="0"/>
            </w:pPr>
            <w:r>
              <w:rPr>
                <w:rFonts w:ascii="Consolas" w:cs="Consolas" w:eastAsia="Consolas" w:hAnsi="Consolas"/>
                <w:sz w:val="18"/>
                <w:szCs w:val="18"/>
              </w:rPr>
              <w:t xml:space="preserve">FROM dbo.DimCustomer d JOIN dbo.StagingCustomer s ON s.CustomerID = d.CustomerID</w:t>
            </w:r>
          </w:p>
          <w:p>
            <w:pPr>
              <w:spacing w:after="0" w:before="0"/>
            </w:pPr>
            <w:r>
              <w:rPr>
                <w:rFonts w:ascii="Consolas" w:cs="Consolas" w:eastAsia="Consolas" w:hAnsi="Consolas"/>
                <w:sz w:val="18"/>
                <w:szCs w:val="18"/>
              </w:rPr>
              <w:t xml:space="preserve">WHERE d.IsCurrent = 1</w:t>
            </w:r>
          </w:p>
          <w:p>
            <w:pPr>
              <w:spacing w:after="0" w:before="0"/>
            </w:pPr>
            <w:r>
              <w:rPr>
                <w:rFonts w:ascii="Consolas" w:cs="Consolas" w:eastAsia="Consolas" w:hAnsi="Consolas"/>
                <w:sz w:val="18"/>
                <w:szCs w:val="18"/>
              </w:rPr>
              <w:t xml:space="preserve">  AND EXISTS (SELECT s.Name, s.City EXCEPT SELECT d.Name, d.City);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INSERT dbo.DimCustomer (CustomerID, Name, City, StartDate, EndDate, IsCurrent)</w:t>
            </w:r>
          </w:p>
          <w:p>
            <w:pPr>
              <w:spacing w:after="0" w:before="0"/>
            </w:pPr>
            <w:r>
              <w:rPr>
                <w:rFonts w:ascii="Consolas" w:cs="Consolas" w:eastAsia="Consolas" w:hAnsi="Consolas"/>
                <w:sz w:val="18"/>
                <w:szCs w:val="18"/>
              </w:rPr>
              <w:t xml:space="preserve">SELECT s.CustomerID, s.Name, s.City, @Today, NULL, 1</w:t>
            </w:r>
          </w:p>
          <w:p>
            <w:pPr>
              <w:spacing w:after="0" w:before="0"/>
            </w:pPr>
            <w:r>
              <w:rPr>
                <w:rFonts w:ascii="Consolas" w:cs="Consolas" w:eastAsia="Consolas" w:hAnsi="Consolas"/>
                <w:sz w:val="18"/>
                <w:szCs w:val="18"/>
              </w:rPr>
              <w:t xml:space="preserve">FROM   dbo.StagingCustomer s</w:t>
            </w:r>
          </w:p>
          <w:p>
            <w:pPr>
              <w:spacing w:after="0" w:before="0"/>
            </w:pPr>
            <w:r>
              <w:rPr>
                <w:rFonts w:ascii="Consolas" w:cs="Consolas" w:eastAsia="Consolas" w:hAnsi="Consolas"/>
                <w:sz w:val="18"/>
                <w:szCs w:val="18"/>
              </w:rPr>
              <w:t xml:space="preserve">LEFT JOIN dbo.DimCustomer d ON d.CustomerID = s.CustomerID AND d.IsCurrent = 1</w:t>
            </w:r>
          </w:p>
          <w:p>
            <w:pPr>
              <w:spacing w:after="0" w:before="0"/>
            </w:pPr>
            <w:r>
              <w:rPr>
                <w:rFonts w:ascii="Consolas" w:cs="Consolas" w:eastAsia="Consolas" w:hAnsi="Consolas"/>
                <w:sz w:val="18"/>
                <w:szCs w:val="18"/>
              </w:rPr>
              <w:t xml:space="preserve">WHERE  d.CustomerID IS NULL;</w:t>
            </w:r>
          </w:p>
        </w:tc>
      </w:tr>
    </w:tbl>
    <w:p>
      <w:pPr>
        <w:spacing w:after="140" w:before="0"/>
      </w:pPr>
    </w:p>
    <w:p>
      <w:pPr>
        <w:spacing w:after="100" w:before="40"/>
      </w:pPr>
      <w:r>
        <w:t xml:space="preserve">After the UPDATE, changed customers have no current row, so the INSERT adds both new customers and the new versions of changed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Comparing attributes with &lt;&gt; and missing changes to or from NULL.</w:t>
            </w:r>
          </w:p>
          <w:p>
            <w:pPr>
              <w:spacing w:after="100" w:before="40"/>
            </w:pPr>
            <w:r>
              <w:t xml:space="preserve">BETWEEN on validity dates (double match on the boundary).</w:t>
            </w:r>
          </w:p>
          <w:p>
            <w:pPr>
              <w:spacing w:after="100" w:before="40"/>
            </w:pPr>
            <w:r>
              <w:t xml:space="preserve">Running expire and insert outside one transaction.</w:t>
            </w:r>
          </w:p>
          <w:p>
            <w:pPr>
              <w:spacing w:after="100" w:before="40"/>
            </w:pPr>
            <w:r>
              <w:t xml:space="preserve">Overwriting instead of versioning.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Expire, then insert "has no current version".</w:t>
            </w:r>
          </w:p>
          <w:p>
            <w:pPr>
              <w:spacing w:after="100" w:before="40"/>
            </w:pPr>
            <w:r>
              <w:t xml:space="preserve">NULL-safe change detection.</w:t>
            </w:r>
          </w:p>
          <w:p>
            <w:pPr>
              <w:spacing w:after="100" w:before="40"/>
            </w:pPr>
            <w:r>
              <w:t xml:space="preserve">Half-open date ranges.</w:t>
            </w:r>
          </w:p>
          <w:p>
            <w:pPr>
              <w:spacing w:after="100" w:before="40"/>
            </w:pPr>
            <w:r>
              <w:t xml:space="preserve">Store the surrogate key in the fact.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Write a type 2 load, explain a point-in-time join, and describe how history reaches a Power BI report.</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Expire and insert (type 2 load)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history of changes", "slowly changing dimension load"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1) </w:t>
            </w:r>
            <w:r>
              <w:rPr>
                <w:rFonts w:ascii="Consolas" w:cs="Consolas" w:eastAsia="Consolas" w:hAnsi="Consolas"/>
                <w:color w:val="9A3412"/>
                <w:sz w:val="19"/>
                <w:szCs w:val="19"/>
              </w:rPr>
              <w:t xml:space="preserve">UPDATE</w:t>
            </w:r>
            <w:r>
              <w:rPr>
                <w:sz w:val="20"/>
                <w:szCs w:val="20"/>
              </w:rPr>
              <w:t xml:space="preserve"> the current row (</w:t>
            </w:r>
            <w:r>
              <w:rPr>
                <w:rFonts w:ascii="Consolas" w:cs="Consolas" w:eastAsia="Consolas" w:hAnsi="Consolas"/>
                <w:color w:val="9A3412"/>
                <w:sz w:val="19"/>
                <w:szCs w:val="19"/>
              </w:rPr>
              <w:t xml:space="preserve">EndDate</w:t>
            </w:r>
            <w:r>
              <w:rPr>
                <w:sz w:val="20"/>
                <w:szCs w:val="20"/>
              </w:rPr>
              <w:t xml:space="preserve">, </w:t>
            </w:r>
            <w:r>
              <w:rPr>
                <w:rFonts w:ascii="Consolas" w:cs="Consolas" w:eastAsia="Consolas" w:hAnsi="Consolas"/>
                <w:color w:val="9A3412"/>
                <w:sz w:val="19"/>
                <w:szCs w:val="19"/>
              </w:rPr>
              <w:t xml:space="preserve">IsCurrent = 0</w:t>
            </w:r>
            <w:r>
              <w:rPr>
                <w:sz w:val="20"/>
                <w:szCs w:val="20"/>
              </w:rPr>
              <w:t xml:space="preserve">) when attributes changed; 2) </w:t>
            </w:r>
            <w:r>
              <w:rPr>
                <w:rFonts w:ascii="Consolas" w:cs="Consolas" w:eastAsia="Consolas" w:hAnsi="Consolas"/>
                <w:color w:val="9A3412"/>
                <w:sz w:val="19"/>
                <w:szCs w:val="19"/>
              </w:rPr>
              <w:t xml:space="preserve">INSERT</w:t>
            </w:r>
            <w:r>
              <w:rPr>
                <w:sz w:val="20"/>
                <w:szCs w:val="20"/>
              </w:rPr>
              <w:t xml:space="preserve"> rows that have no current version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Point-in-time join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 as they were when they ordered", "which version applied"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fact.Date &gt;= dim.StartDate AND (fact.Date &lt; dim.EndDate OR dim.EndDate IS NULL)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Type 1 and type 3 updates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"overwrite the old value", "keep only the previous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Type 1: plain </w:t>
            </w:r>
            <w:r>
              <w:rPr>
                <w:rFonts w:ascii="Consolas" w:cs="Consolas" w:eastAsia="Consolas" w:hAnsi="Consolas"/>
                <w:color w:val="9A3412"/>
                <w:sz w:val="19"/>
                <w:szCs w:val="19"/>
              </w:rPr>
              <w:t xml:space="preserve">UPDATE</w:t>
            </w:r>
            <w:r>
              <w:rPr>
                <w:sz w:val="20"/>
                <w:szCs w:val="20"/>
              </w:rPr>
              <w:t xml:space="preserve">. Type 3: </w:t>
            </w:r>
            <w:r>
              <w:rPr>
                <w:rFonts w:ascii="Consolas" w:cs="Consolas" w:eastAsia="Consolas" w:hAnsi="Consolas"/>
                <w:color w:val="9A3412"/>
                <w:sz w:val="19"/>
                <w:szCs w:val="19"/>
              </w:rPr>
              <w:t xml:space="preserve">SET Previous = Current, Current = new</w:t>
            </w:r>
            <w:r>
              <w:rPr>
                <w:sz w:val="20"/>
                <w:szCs w:val="20"/>
              </w:rPr>
              <w:t xml:space="preserve"> in one statement</w:t>
            </w:r>
          </w:p>
        </w:tc>
      </w:tr>
    </w:tbl>
    <w:p>
      <w:pPr>
        <w:spacing w:after="160" w:before="0"/>
      </w:pPr>
    </w:p>
    <w:p>
      <w:pPr>
        <w:pStyle w:val="Heading3"/>
      </w:pPr>
      <w:r>
        <w:t xml:space="preserve">Q157 — Load a type 2 customer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Session practice · Custom tables dbo.DimCustomer (CustomerSK identity, CustomerID, Name, City, StartDate, EndDate, IsCurrent) and dbo.StagingCustomer (CustomerID, Name, City). Run the setup script once.</w:t>
            </w:r>
          </w:p>
          <w:p>
            <w:pPr>
              <w:spacing w:after="100" w:before="40"/>
            </w:pPr>
            <w:r>
              <w:t xml:space="preserve">Today's staging data has a customer who </w:t>
            </w:r>
            <w:r>
              <w:rPr>
                <w:b/>
                <w:bCs/>
              </w:rPr>
              <w:t xml:space="preserve">moved</w:t>
            </w:r>
            <w:r>
              <w:t xml:space="preserve"> (1), one </w:t>
            </w:r>
            <w:r>
              <w:rPr>
                <w:b/>
                <w:bCs/>
              </w:rPr>
              <w:t xml:space="preserve">unchanged</w:t>
            </w:r>
            <w:r>
              <w:t xml:space="preserve"> (2) and one </w:t>
            </w:r>
            <w:r>
              <w:rPr>
                <w:b/>
                <w:bCs/>
              </w:rPr>
              <w:t xml:space="preserve">new</w:t>
            </w:r>
            <w:r>
              <w:t xml:space="preserve"> (3). Write the load that keeps full history: expire the changed customer's current row and add a new current version; add the new customer; leave the unchanged one alone.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dbo.DimCustomer (</w:t>
            </w:r>
          </w:p>
          <w:p>
            <w:pPr>
              <w:spacing w:after="0" w:before="0"/>
            </w:pPr>
            <w:r>
              <w:rPr>
                <w:rFonts w:ascii="Consolas" w:cs="Consolas" w:eastAsia="Consolas" w:hAnsi="Consolas"/>
                <w:sz w:val="18"/>
                <w:szCs w:val="18"/>
              </w:rPr>
              <w:t xml:space="preserve">    CustomerSK INT IDENTITY(1,1) PRIMARY KEY,</w:t>
            </w:r>
          </w:p>
          <w:p>
            <w:pPr>
              <w:spacing w:after="0" w:before="0"/>
            </w:pPr>
            <w:r>
              <w:rPr>
                <w:rFonts w:ascii="Consolas" w:cs="Consolas" w:eastAsia="Consolas" w:hAnsi="Consolas"/>
                <w:sz w:val="18"/>
                <w:szCs w:val="18"/>
              </w:rPr>
              <w:t xml:space="preserve">    CustomerID INT, Name VARCHAR(50), City VARCHAR(50),</w:t>
            </w:r>
          </w:p>
          <w:p>
            <w:pPr>
              <w:spacing w:after="0" w:before="0"/>
            </w:pPr>
            <w:r>
              <w:rPr>
                <w:rFonts w:ascii="Consolas" w:cs="Consolas" w:eastAsia="Consolas" w:hAnsi="Consolas"/>
                <w:sz w:val="18"/>
                <w:szCs w:val="18"/>
              </w:rPr>
              <w:t xml:space="preserve">    StartDate DATE, EndDate DATE NULL, IsCurrent BIT);</w:t>
            </w:r>
          </w:p>
          <w:p>
            <w:pPr>
              <w:spacing w:after="0" w:before="0"/>
            </w:pPr>
            <w:r>
              <w:rPr>
                <w:rFonts w:ascii="Consolas" w:cs="Consolas" w:eastAsia="Consolas" w:hAnsi="Consolas"/>
                <w:sz w:val="18"/>
                <w:szCs w:val="18"/>
              </w:rPr>
              <w:t xml:space="preserve">CREATE TABLE dbo.StagingCustomer (CustomerID INT, Name VARCHAR(50), City VARCHAR(50));</w:t>
            </w:r>
          </w:p>
          <w:p>
            <w:pPr>
              <w:spacing w:after="0" w:before="0"/>
            </w:pPr>
            <w:r>
              <w:rPr>
                <w:rFonts w:ascii="Consolas" w:cs="Consolas" w:eastAsia="Consolas" w:hAnsi="Consolas"/>
                <w:sz w:val="18"/>
                <w:szCs w:val="18"/>
              </w:rPr>
              <w:t xml:space="preserve">INSERT INTO dbo.DimCustomer (CustomerID, Name, City, StartDate, EndDate, IsCurrent) VALUES</w:t>
            </w:r>
          </w:p>
          <w:p>
            <w:pPr>
              <w:spacing w:after="0" w:before="0"/>
            </w:pPr>
            <w:r>
              <w:rPr>
                <w:rFonts w:ascii="Consolas" w:cs="Consolas" w:eastAsia="Consolas" w:hAnsi="Consolas"/>
                <w:sz w:val="18"/>
                <w:szCs w:val="18"/>
              </w:rPr>
              <w:t xml:space="preserve">(1,'Ann','Leeds','2024-01-01',NULL,1),(2,'Bob','York','2024-01-01',NULL,1);</w:t>
            </w:r>
          </w:p>
          <w:p>
            <w:pPr>
              <w:spacing w:after="0" w:before="0"/>
            </w:pPr>
            <w:r>
              <w:rPr>
                <w:rFonts w:ascii="Consolas" w:cs="Consolas" w:eastAsia="Consolas" w:hAnsi="Consolas"/>
                <w:sz w:val="18"/>
                <w:szCs w:val="18"/>
              </w:rPr>
              <w:t xml:space="preserve">INSERT INTO dbo.StagingCustomer VALUES (1,'Ann','London'),(2,'Bob','York'),(3,'Cat','Bath');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with &lt;&gt; and nulls</w:t>
            </w:r>
          </w:p>
          <w:p>
            <w:pPr>
              <w:spacing w:after="100" w:before="40"/>
            </w:pPr>
            <w:r>
              <w:rPr>
                <w:rFonts w:ascii="Consolas" w:cs="Consolas" w:eastAsia="Consolas" w:hAnsi="Consolas"/>
                <w:color w:val="9A3412"/>
                <w:sz w:val="19"/>
                <w:szCs w:val="19"/>
              </w:rPr>
              <w:t xml:space="preserve">d.City &lt;&gt; s.City</w:t>
            </w:r>
            <w:r>
              <w:t xml:space="preserve"> is never true when either side is NULL, so a change </w:t>
            </w:r>
            <w:r>
              <w:rPr>
                <w:b/>
                <w:bCs/>
              </w:rPr>
              <w:t xml:space="preserve">to or from NULL</w:t>
            </w:r>
            <w:r>
              <w:t xml:space="preserve"> is missed. The </w:t>
            </w:r>
            <w:r>
              <w:rPr>
                <w:rFonts w:ascii="Consolas" w:cs="Consolas" w:eastAsia="Consolas" w:hAnsi="Consolas"/>
                <w:color w:val="9A3412"/>
                <w:sz w:val="19"/>
                <w:szCs w:val="19"/>
              </w:rPr>
              <w:t xml:space="preserve">EXISTS (SELECT ... EXCEPT SELECT ...)</w:t>
            </w:r>
            <w:r>
              <w:t xml:space="preserve"> pattern treats NULLs as equal.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overwriting instead of versioning</w:t>
            </w:r>
          </w:p>
          <w:p>
            <w:pPr>
              <w:spacing w:after="100" w:before="40"/>
            </w:pPr>
            <w:r>
              <w:t xml:space="preserve">An UPDATE of City is </w:t>
            </w:r>
            <w:r>
              <w:rPr>
                <w:b/>
                <w:bCs/>
              </w:rPr>
              <w:t xml:space="preserve">type 1</w:t>
            </w:r>
            <w:r>
              <w:t xml:space="preserve">. Type 2 keeps the old row (expired) and adds a new one, each with its own surrogate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two steps outside a transaction</w:t>
            </w:r>
          </w:p>
          <w:p>
            <w:pPr>
              <w:spacing w:after="100" w:before="40"/>
            </w:pPr>
            <w:r>
              <w:t xml:space="preserve">If the insert fails after the expire, customers are left with </w:t>
            </w:r>
            <w:r>
              <w:rPr>
                <w:b/>
                <w:bCs/>
              </w:rPr>
              <w:t xml:space="preserve">no current row</w:t>
            </w:r>
            <w:r>
              <w:t xml:space="preserve">. Wrap both steps in one transaction.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inserting changed rows twice</w:t>
            </w:r>
          </w:p>
          <w:p>
            <w:pPr>
              <w:spacing w:after="100" w:before="40"/>
            </w:pPr>
            <w:r>
              <w:t xml:space="preserve">Because step 1 already cleared </w:t>
            </w:r>
            <w:r>
              <w:rPr>
                <w:rFonts w:ascii="Consolas" w:cs="Consolas" w:eastAsia="Consolas" w:hAnsi="Consolas"/>
                <w:color w:val="9A3412"/>
                <w:sz w:val="19"/>
                <w:szCs w:val="19"/>
              </w:rPr>
              <w:t xml:space="preserve">IsCurrent</w:t>
            </w:r>
            <w:r>
              <w:t xml:space="preserve"> for changed customers, step 2's "has no current row" test inserts them exactly once, together with the new customers. Running step 2 before step 1 would miss the changes.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@Today DATE = CAST(GETDATE() AS 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BEGIN TRAN;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expire current rows whose attributes changed (NULL-safe comparison)</w:t>
            </w:r>
          </w:p>
          <w:p>
            <w:pPr>
              <w:spacing w:after="0" w:before="0"/>
            </w:pPr>
            <w:r>
              <w:rPr>
                <w:rFonts w:ascii="Consolas" w:cs="Consolas" w:eastAsia="Consolas" w:hAnsi="Consolas"/>
                <w:sz w:val="18"/>
                <w:szCs w:val="18"/>
              </w:rPr>
              <w:t xml:space="preserve">UPDATE d</w:t>
            </w:r>
          </w:p>
          <w:p>
            <w:pPr>
              <w:spacing w:after="0" w:before="0"/>
            </w:pPr>
            <w:r>
              <w:rPr>
                <w:rFonts w:ascii="Consolas" w:cs="Consolas" w:eastAsia="Consolas" w:hAnsi="Consolas"/>
                <w:sz w:val="18"/>
                <w:szCs w:val="18"/>
              </w:rPr>
              <w:t xml:space="preserve">SET    d.EndDate = @Today, d.IsCurrent = 0</w:t>
            </w:r>
          </w:p>
          <w:p>
            <w:pPr>
              <w:spacing w:after="0" w:before="0"/>
            </w:pPr>
            <w:r>
              <w:rPr>
                <w:rFonts w:ascii="Consolas" w:cs="Consolas" w:eastAsia="Consolas" w:hAnsi="Consolas"/>
                <w:sz w:val="18"/>
                <w:szCs w:val="18"/>
              </w:rPr>
              <w:t xml:space="preserve">FROM   dbo.DimCustomer AS d</w:t>
            </w:r>
          </w:p>
          <w:p>
            <w:pPr>
              <w:spacing w:after="0" w:before="0"/>
            </w:pPr>
            <w:r>
              <w:rPr>
                <w:rFonts w:ascii="Consolas" w:cs="Consolas" w:eastAsia="Consolas" w:hAnsi="Consolas"/>
                <w:sz w:val="18"/>
                <w:szCs w:val="18"/>
              </w:rPr>
              <w:t xml:space="preserve">JOIN   dbo.StagingCustomer AS s ON s.CustomerID = d.CustomerID</w:t>
            </w:r>
          </w:p>
          <w:p>
            <w:pPr>
              <w:spacing w:after="0" w:before="0"/>
            </w:pPr>
            <w:r>
              <w:rPr>
                <w:rFonts w:ascii="Consolas" w:cs="Consolas" w:eastAsia="Consolas" w:hAnsi="Consolas"/>
                <w:sz w:val="18"/>
                <w:szCs w:val="18"/>
              </w:rPr>
              <w:t xml:space="preserve">WHERE  d.IsCurrent = 1</w:t>
            </w:r>
          </w:p>
          <w:p>
            <w:pPr>
              <w:spacing w:after="0" w:before="0"/>
            </w:pPr>
            <w:r>
              <w:rPr>
                <w:rFonts w:ascii="Consolas" w:cs="Consolas" w:eastAsia="Consolas" w:hAnsi="Consolas"/>
                <w:sz w:val="18"/>
                <w:szCs w:val="18"/>
              </w:rPr>
              <w:t xml:space="preserve">  AND  EXISTS (SELECT s.Name, s.City EXCEPT SELECT d.Name, d.City);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insert a current row for every staged customer that has none</w:t>
            </w:r>
          </w:p>
          <w:p>
            <w:pPr>
              <w:spacing w:after="0" w:before="0"/>
            </w:pPr>
            <w:r>
              <w:rPr>
                <w:rFonts w:ascii="Consolas" w:cs="Consolas" w:eastAsia="Consolas" w:hAnsi="Consolas"/>
                <w:sz w:val="18"/>
                <w:szCs w:val="18"/>
              </w:rPr>
              <w:t xml:space="preserve">--    (new customers AND the ones just expired)</w:t>
            </w:r>
          </w:p>
          <w:p>
            <w:pPr>
              <w:spacing w:after="0" w:before="0"/>
            </w:pPr>
            <w:r>
              <w:rPr>
                <w:rFonts w:ascii="Consolas" w:cs="Consolas" w:eastAsia="Consolas" w:hAnsi="Consolas"/>
                <w:sz w:val="18"/>
                <w:szCs w:val="18"/>
              </w:rPr>
              <w:t xml:space="preserve">INSERT dbo.DimCustomer (CustomerID, Name, City, StartDate, EndDate, IsCurrent)</w:t>
            </w:r>
          </w:p>
          <w:p>
            <w:pPr>
              <w:spacing w:after="0" w:before="0"/>
            </w:pPr>
            <w:r>
              <w:rPr>
                <w:rFonts w:ascii="Consolas" w:cs="Consolas" w:eastAsia="Consolas" w:hAnsi="Consolas"/>
                <w:sz w:val="18"/>
                <w:szCs w:val="18"/>
              </w:rPr>
              <w:t xml:space="preserve">SELECT s.CustomerID, s.Name, s.City, @Today, NULL, 1</w:t>
            </w:r>
          </w:p>
          <w:p>
            <w:pPr>
              <w:spacing w:after="0" w:before="0"/>
            </w:pPr>
            <w:r>
              <w:rPr>
                <w:rFonts w:ascii="Consolas" w:cs="Consolas" w:eastAsia="Consolas" w:hAnsi="Consolas"/>
                <w:sz w:val="18"/>
                <w:szCs w:val="18"/>
              </w:rPr>
              <w:t xml:space="preserve">FROM   dbo.StagingCustomer AS s</w:t>
            </w:r>
          </w:p>
          <w:p>
            <w:pPr>
              <w:spacing w:after="0" w:before="0"/>
            </w:pPr>
            <w:r>
              <w:rPr>
                <w:rFonts w:ascii="Consolas" w:cs="Consolas" w:eastAsia="Consolas" w:hAnsi="Consolas"/>
                <w:sz w:val="18"/>
                <w:szCs w:val="18"/>
              </w:rPr>
              <w:t xml:space="preserve">LEFT JOIN dbo.DimCustomer AS d</w:t>
            </w:r>
          </w:p>
          <w:p>
            <w:pPr>
              <w:spacing w:after="0" w:before="0"/>
            </w:pPr>
            <w:r>
              <w:rPr>
                <w:rFonts w:ascii="Consolas" w:cs="Consolas" w:eastAsia="Consolas" w:hAnsi="Consolas"/>
                <w:sz w:val="18"/>
                <w:szCs w:val="18"/>
              </w:rPr>
              <w:t xml:space="preserve">       ON d.CustomerID = s.CustomerID AND d.IsCurrent = 1</w:t>
            </w:r>
          </w:p>
          <w:p>
            <w:pPr>
              <w:spacing w:after="0" w:before="0"/>
            </w:pPr>
            <w:r>
              <w:rPr>
                <w:rFonts w:ascii="Consolas" w:cs="Consolas" w:eastAsia="Consolas" w:hAnsi="Consolas"/>
                <w:sz w:val="18"/>
                <w:szCs w:val="18"/>
              </w:rPr>
              <w:t xml:space="preserve">WHERE  d.CustomerID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COMMIT;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matters</w:t>
            </w:r>
          </w:p>
          <w:p>
            <w:pPr>
              <w:spacing w:after="100" w:before="40"/>
            </w:pPr>
            <w:r>
              <w:rPr>
                <w:b/>
                <w:bCs/>
              </w:rPr>
              <w:t xml:space="preserve">Expire first, then insert.</w:t>
            </w:r>
            <w:r>
              <w:t xml:space="preserve"> The insert step uses "no current version" as its test, which covers both brand-new and just-expired customers with one query.</w:t>
            </w:r>
          </w:p>
        </w:tc>
      </w:tr>
    </w:tbl>
    <w:p>
      <w:pPr>
        <w:spacing w:after="140" w:before="0"/>
      </w:pPr>
    </w:p>
    <w:p>
      <w:pPr>
        <w:pStyle w:val="Heading3"/>
      </w:pPr>
      <w:r>
        <w:t xml:space="preserve">Q158 — Join each order to the customer version that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Session practice · dbo.DimCustomer as above plus dbo.FactOrders (OrderID, CustomerID, OrderDate). Create the tables and rows below.</w:t>
            </w:r>
          </w:p>
          <w:p>
            <w:pPr>
              <w:spacing w:after="100" w:before="40"/>
            </w:pPr>
            <w:r>
              <w:t xml:space="preserve">Return every order with the </w:t>
            </w:r>
            <w:r>
              <w:rPr>
                <w:b/>
                <w:bCs/>
              </w:rPr>
              <w:t xml:space="preserve">city the customer lived in on the order date</w:t>
            </w:r>
            <w:r>
              <w:t xml:space="preserve">. Each version has a StartDate and an EndDate (NULL for the current one). An order on exactly 1 May must match only one version.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dbo.DimCustomerV (CustomerSK INT, CustomerID INT, City VARCHAR(50), StartDate DATE, EndDate DATE NULL);</w:t>
            </w:r>
          </w:p>
          <w:p>
            <w:pPr>
              <w:spacing w:after="0" w:before="0"/>
            </w:pPr>
            <w:r>
              <w:rPr>
                <w:rFonts w:ascii="Consolas" w:cs="Consolas" w:eastAsia="Consolas" w:hAnsi="Consolas"/>
                <w:sz w:val="18"/>
                <w:szCs w:val="18"/>
              </w:rPr>
              <w:t xml:space="preserve">CREATE TABLE dbo.FactOrders (OrderID INT, CustomerID INT, OrderDate DATE);</w:t>
            </w:r>
          </w:p>
          <w:p>
            <w:pPr>
              <w:spacing w:after="0" w:before="0"/>
            </w:pPr>
            <w:r>
              <w:rPr>
                <w:rFonts w:ascii="Consolas" w:cs="Consolas" w:eastAsia="Consolas" w:hAnsi="Consolas"/>
                <w:sz w:val="18"/>
                <w:szCs w:val="18"/>
              </w:rPr>
              <w:t xml:space="preserve">INSERT INTO dbo.DimCustomerV VALUES</w:t>
            </w:r>
          </w:p>
          <w:p>
            <w:pPr>
              <w:spacing w:after="0" w:before="0"/>
            </w:pPr>
            <w:r>
              <w:rPr>
                <w:rFonts w:ascii="Consolas" w:cs="Consolas" w:eastAsia="Consolas" w:hAnsi="Consolas"/>
                <w:sz w:val="18"/>
                <w:szCs w:val="18"/>
              </w:rPr>
              <w:t xml:space="preserve">(1,1,'Leeds','2024-01-01','2024-05-01'),(3,1,'London','2024-05-01',NULL);</w:t>
            </w:r>
          </w:p>
          <w:p>
            <w:pPr>
              <w:spacing w:after="0" w:before="0"/>
            </w:pPr>
            <w:r>
              <w:rPr>
                <w:rFonts w:ascii="Consolas" w:cs="Consolas" w:eastAsia="Consolas" w:hAnsi="Consolas"/>
                <w:sz w:val="18"/>
                <w:szCs w:val="18"/>
              </w:rPr>
              <w:t xml:space="preserve">INSERT INTO dbo.FactOrders VALUES (1,1,'2024-02-01'),(2,1,'2024-05-01'),(3,1,'2024-06-01');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BETWEEN StartDate AND EndDate</w:t>
            </w:r>
          </w:p>
          <w:p>
            <w:pPr>
              <w:spacing w:after="100" w:before="40"/>
            </w:pPr>
            <w:r>
              <w:rPr>
                <w:rFonts w:ascii="Consolas" w:cs="Consolas" w:eastAsia="Consolas" w:hAnsi="Consolas"/>
                <w:color w:val="9A3412"/>
                <w:sz w:val="19"/>
                <w:szCs w:val="19"/>
              </w:rPr>
              <w:t xml:space="preserve">BETWEEN</w:t>
            </w:r>
            <w:r>
              <w:t xml:space="preserve"> is inclusive on both ends. If one version ends on 1 May and the next </w:t>
            </w:r>
            <w:r>
              <w:rPr>
                <w:b/>
                <w:bCs/>
              </w:rPr>
              <w:t xml:space="preserve">starts</w:t>
            </w:r>
            <w:r>
              <w:t xml:space="preserve"> on 1 May, an order on that date matches </w:t>
            </w:r>
            <w:r>
              <w:rPr>
                <w:b/>
                <w:bCs/>
              </w:rPr>
              <w:t xml:space="preserve">both</w:t>
            </w:r>
            <w:r>
              <w:t xml:space="preserve"> and is counted twice. Use a </w:t>
            </w:r>
            <w:r>
              <w:rPr>
                <w:b/>
                <w:bCs/>
              </w:rPr>
              <w:t xml:space="preserve">half-open</w:t>
            </w:r>
            <w:r>
              <w:t xml:space="preserve"> interval: </w:t>
            </w:r>
            <w:r>
              <w:rPr>
                <w:rFonts w:ascii="Consolas" w:cs="Consolas" w:eastAsia="Consolas" w:hAnsi="Consolas"/>
                <w:color w:val="9A3412"/>
                <w:sz w:val="19"/>
                <w:szCs w:val="19"/>
              </w:rPr>
              <w:t xml:space="preserve">&gt;= StartDate AND &lt; EndDate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end date</w:t>
            </w:r>
          </w:p>
          <w:p>
            <w:pPr>
              <w:spacing w:after="100" w:before="40"/>
            </w:pPr>
            <w:r>
              <w:t xml:space="preserve">The current row has </w:t>
            </w:r>
            <w:r>
              <w:rPr>
                <w:rFonts w:ascii="Consolas" w:cs="Consolas" w:eastAsia="Consolas" w:hAnsi="Consolas"/>
                <w:color w:val="9A3412"/>
                <w:sz w:val="19"/>
                <w:szCs w:val="19"/>
              </w:rPr>
              <w:t xml:space="preserve">EndDate IS NULL</w:t>
            </w:r>
            <w:r>
              <w:t xml:space="preserve">, so </w:t>
            </w:r>
            <w:r>
              <w:rPr>
                <w:rFonts w:ascii="Consolas" w:cs="Consolas" w:eastAsia="Consolas" w:hAnsi="Consolas"/>
                <w:color w:val="9A3412"/>
                <w:sz w:val="19"/>
                <w:szCs w:val="19"/>
              </w:rPr>
              <w:t xml:space="preserve">&lt; EndDate</w:t>
            </w:r>
            <w:r>
              <w:t xml:space="preserve"> is unknown. Handle it with </w:t>
            </w:r>
            <w:r>
              <w:rPr>
                <w:rFonts w:ascii="Consolas" w:cs="Consolas" w:eastAsia="Consolas" w:hAnsi="Consolas"/>
                <w:color w:val="9A3412"/>
                <w:sz w:val="19"/>
                <w:szCs w:val="19"/>
              </w:rPr>
              <w:t xml:space="preserve">OR EndDate IS NULL</w:t>
            </w:r>
            <w:r>
              <w:t xml:space="preserve"> (or store a far-future sentinel like 9999-12-31).</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f.OrderID, f.OrderDate, d.CustomerSK, d.City</w:t>
            </w:r>
          </w:p>
          <w:p>
            <w:pPr>
              <w:spacing w:after="0" w:before="0"/>
            </w:pPr>
            <w:r>
              <w:rPr>
                <w:rFonts w:ascii="Consolas" w:cs="Consolas" w:eastAsia="Consolas" w:hAnsi="Consolas"/>
                <w:sz w:val="18"/>
                <w:szCs w:val="18"/>
              </w:rPr>
              <w:t xml:space="preserve">FROM   dbo.FactOrders AS f</w:t>
            </w:r>
          </w:p>
          <w:p>
            <w:pPr>
              <w:spacing w:after="0" w:before="0"/>
            </w:pPr>
            <w:r>
              <w:rPr>
                <w:rFonts w:ascii="Consolas" w:cs="Consolas" w:eastAsia="Consolas" w:hAnsi="Consolas"/>
                <w:sz w:val="18"/>
                <w:szCs w:val="18"/>
              </w:rPr>
              <w:t xml:space="preserve">JOIN   dbo.DimCustomerV AS d</w:t>
            </w:r>
          </w:p>
          <w:p>
            <w:pPr>
              <w:spacing w:after="0" w:before="0"/>
            </w:pPr>
            <w:r>
              <w:rPr>
                <w:rFonts w:ascii="Consolas" w:cs="Consolas" w:eastAsia="Consolas" w:hAnsi="Consolas"/>
                <w:sz w:val="18"/>
                <w:szCs w:val="18"/>
              </w:rPr>
              <w:t xml:space="preserve">       ON  d.CustomerID = f.CustomerID</w:t>
            </w:r>
          </w:p>
          <w:p>
            <w:pPr>
              <w:spacing w:after="0" w:before="0"/>
            </w:pPr>
            <w:r>
              <w:rPr>
                <w:rFonts w:ascii="Consolas" w:cs="Consolas" w:eastAsia="Consolas" w:hAnsi="Consolas"/>
                <w:sz w:val="18"/>
                <w:szCs w:val="18"/>
              </w:rPr>
              <w:t xml:space="preserve">       AND f.OrderDate &gt;= d.StartDate</w:t>
            </w:r>
          </w:p>
          <w:p>
            <w:pPr>
              <w:spacing w:after="0" w:before="0"/>
            </w:pPr>
            <w:r>
              <w:rPr>
                <w:rFonts w:ascii="Consolas" w:cs="Consolas" w:eastAsia="Consolas" w:hAnsi="Consolas"/>
                <w:sz w:val="18"/>
                <w:szCs w:val="18"/>
              </w:rPr>
              <w:t xml:space="preserve">       AND (f.OrderDate &lt;  d.EndDate OR d.EndDate IS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Better for Power BI</w:t>
            </w:r>
          </w:p>
          <w:p>
            <w:pPr>
              <w:spacing w:after="100" w:before="40"/>
            </w:pPr>
            <w:r>
              <w:t xml:space="preserve">Resolve the version </w:t>
            </w:r>
            <w:r>
              <w:rPr>
                <w:b/>
                <w:bCs/>
              </w:rPr>
              <w:t xml:space="preserve">once, when loading the fact table</w:t>
            </w:r>
            <w:r>
              <w:t xml:space="preserve">, and store the dimension's surrogate key in the fact. Power BI relationships cannot do range joins.</w:t>
            </w:r>
          </w:p>
        </w:tc>
      </w:tr>
    </w:tbl>
    <w:p>
      <w:pPr>
        <w:spacing w:after="140" w:before="0"/>
      </w:pPr>
    </w:p>
    <w:p>
      <w:pPr>
        <w:pStyle w:val="Heading3"/>
      </w:pPr>
      <w:r>
        <w:t xml:space="preserve">Q159 — SCD type 1 and type 3 updates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dbo.DimCustomer (CustomerID, Name, City) with an extra column PreviousCity for type 3; dbo.StagingCustomer as above.</w:t>
            </w:r>
          </w:p>
          <w:p>
            <w:pPr>
              <w:spacing w:after="100" w:before="40"/>
            </w:pPr>
            <w:r>
              <w:t xml:space="preserve">Write the update for (a) a </w:t>
            </w:r>
            <w:r>
              <w:rPr>
                <w:b/>
                <w:bCs/>
              </w:rPr>
              <w:t xml:space="preserve">type 1</w:t>
            </w:r>
            <w:r>
              <w:t xml:space="preserve"> change where the city is simply overwritten, and (b) a </w:t>
            </w:r>
            <w:r>
              <w:rPr>
                <w:b/>
                <w:bCs/>
              </w:rPr>
              <w:t xml:space="preserve">type 3</w:t>
            </w:r>
            <w:r>
              <w:t xml:space="preserve"> change where the old city is kept in a PreviousCity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worrying about assignment order</w:t>
            </w:r>
          </w:p>
          <w:p>
            <w:pPr>
              <w:spacing w:after="100" w:before="40"/>
            </w:pPr>
            <w:r>
              <w:t xml:space="preserve">In a single UPDATE all right-hand expressions are evaluated against the </w:t>
            </w:r>
            <w:r>
              <w:rPr>
                <w:b/>
                <w:bCs/>
              </w:rPr>
              <w:t xml:space="preserve">old row</w:t>
            </w:r>
            <w:r>
              <w:t xml:space="preserve"> before any column is changed, so </w:t>
            </w:r>
            <w:r>
              <w:rPr>
                <w:rFonts w:ascii="Consolas" w:cs="Consolas" w:eastAsia="Consolas" w:hAnsi="Consolas"/>
                <w:color w:val="9A3412"/>
                <w:sz w:val="19"/>
                <w:szCs w:val="19"/>
              </w:rPr>
              <w:t xml:space="preserve">PreviousCity = City, City = new</w:t>
            </w:r>
            <w:r>
              <w:t xml:space="preserve"> works in either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losing history with type 3</w:t>
            </w:r>
          </w:p>
          <w:p>
            <w:pPr>
              <w:spacing w:after="100" w:before="40"/>
            </w:pPr>
            <w:r>
              <w:t xml:space="preserve">Type 3 only remembers </w:t>
            </w:r>
            <w:r>
              <w:rPr>
                <w:b/>
                <w:bCs/>
              </w:rPr>
              <w:t xml:space="preserve">one</w:t>
            </w:r>
            <w:r>
              <w:t xml:space="preserve"> previous value. A second move overwrites it. If you need all changes use type 2.</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 Type 1: overwrite, no history</w:t>
            </w:r>
          </w:p>
          <w:p>
            <w:pPr>
              <w:spacing w:after="0" w:before="0"/>
            </w:pPr>
            <w:r>
              <w:rPr>
                <w:rFonts w:ascii="Consolas" w:cs="Consolas" w:eastAsia="Consolas" w:hAnsi="Consolas"/>
                <w:sz w:val="18"/>
                <w:szCs w:val="18"/>
              </w:rPr>
              <w:t xml:space="preserve">UPDATE d</w:t>
            </w:r>
          </w:p>
          <w:p>
            <w:pPr>
              <w:spacing w:after="0" w:before="0"/>
            </w:pPr>
            <w:r>
              <w:rPr>
                <w:rFonts w:ascii="Consolas" w:cs="Consolas" w:eastAsia="Consolas" w:hAnsi="Consolas"/>
                <w:sz w:val="18"/>
                <w:szCs w:val="18"/>
              </w:rPr>
              <w:t xml:space="preserve">SET    d.City = s.City</w:t>
            </w:r>
          </w:p>
          <w:p>
            <w:pPr>
              <w:spacing w:after="0" w:before="0"/>
            </w:pPr>
            <w:r>
              <w:rPr>
                <w:rFonts w:ascii="Consolas" w:cs="Consolas" w:eastAsia="Consolas" w:hAnsi="Consolas"/>
                <w:sz w:val="18"/>
                <w:szCs w:val="18"/>
              </w:rPr>
              <w:t xml:space="preserve">FROM   dbo.DimCustomer AS d</w:t>
            </w:r>
          </w:p>
          <w:p>
            <w:pPr>
              <w:spacing w:after="0" w:before="0"/>
            </w:pPr>
            <w:r>
              <w:rPr>
                <w:rFonts w:ascii="Consolas" w:cs="Consolas" w:eastAsia="Consolas" w:hAnsi="Consolas"/>
                <w:sz w:val="18"/>
                <w:szCs w:val="18"/>
              </w:rPr>
              <w:t xml:space="preserve">JOIN   dbo.StagingCustomer AS s ON s.CustomerID = d.CustomerID</w:t>
            </w:r>
          </w:p>
          <w:p>
            <w:pPr>
              <w:spacing w:after="0" w:before="0"/>
            </w:pPr>
            <w:r>
              <w:rPr>
                <w:rFonts w:ascii="Consolas" w:cs="Consolas" w:eastAsia="Consolas" w:hAnsi="Consolas"/>
                <w:sz w:val="18"/>
                <w:szCs w:val="18"/>
              </w:rPr>
              <w:t xml:space="preserve">WHERE  d.City &lt;&gt; s.City;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 Type 3: keep one previous value</w:t>
            </w:r>
          </w:p>
          <w:p>
            <w:pPr>
              <w:spacing w:after="0" w:before="0"/>
            </w:pPr>
            <w:r>
              <w:rPr>
                <w:rFonts w:ascii="Consolas" w:cs="Consolas" w:eastAsia="Consolas" w:hAnsi="Consolas"/>
                <w:sz w:val="18"/>
                <w:szCs w:val="18"/>
              </w:rPr>
              <w:t xml:space="preserve">UPDATE d</w:t>
            </w:r>
          </w:p>
          <w:p>
            <w:pPr>
              <w:spacing w:after="0" w:before="0"/>
            </w:pPr>
            <w:r>
              <w:rPr>
                <w:rFonts w:ascii="Consolas" w:cs="Consolas" w:eastAsia="Consolas" w:hAnsi="Consolas"/>
                <w:sz w:val="18"/>
                <w:szCs w:val="18"/>
              </w:rPr>
              <w:t xml:space="preserve">SET    d.PreviousCity = d.City,   -- right-hand sides use the OLD values</w:t>
            </w:r>
          </w:p>
          <w:p>
            <w:pPr>
              <w:spacing w:after="0" w:before="0"/>
            </w:pPr>
            <w:r>
              <w:rPr>
                <w:rFonts w:ascii="Consolas" w:cs="Consolas" w:eastAsia="Consolas" w:hAnsi="Consolas"/>
                <w:sz w:val="18"/>
                <w:szCs w:val="18"/>
              </w:rPr>
              <w:t xml:space="preserve">       d.City         = s.City</w:t>
            </w:r>
          </w:p>
          <w:p>
            <w:pPr>
              <w:spacing w:after="0" w:before="0"/>
            </w:pPr>
            <w:r>
              <w:rPr>
                <w:rFonts w:ascii="Consolas" w:cs="Consolas" w:eastAsia="Consolas" w:hAnsi="Consolas"/>
                <w:sz w:val="18"/>
                <w:szCs w:val="18"/>
              </w:rPr>
              <w:t xml:space="preserve">FROM   dbo.DimCustomer AS d</w:t>
            </w:r>
          </w:p>
          <w:p>
            <w:pPr>
              <w:spacing w:after="0" w:before="0"/>
            </w:pPr>
            <w:r>
              <w:rPr>
                <w:rFonts w:ascii="Consolas" w:cs="Consolas" w:eastAsia="Consolas" w:hAnsi="Consolas"/>
                <w:sz w:val="18"/>
                <w:szCs w:val="18"/>
              </w:rPr>
              <w:t xml:space="preserve">JOIN   dbo.StagingCustomer AS s ON s.CustomerID = d.CustomerID</w:t>
            </w:r>
          </w:p>
          <w:p>
            <w:pPr>
              <w:spacing w:after="0" w:before="0"/>
            </w:pPr>
            <w:r>
              <w:rPr>
                <w:rFonts w:ascii="Consolas" w:cs="Consolas" w:eastAsia="Consolas" w:hAnsi="Consolas"/>
                <w:sz w:val="18"/>
                <w:szCs w:val="18"/>
              </w:rPr>
              <w:t xml:space="preserve">WHERE  d.City &lt;&gt; s.City;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the question</w:t>
            </w:r>
          </w:p>
          <w:p>
            <w:pPr>
              <w:spacing w:after="100" w:before="40"/>
            </w:pPr>
            <w:r>
              <w:t xml:space="preserve">Type 1: only the latest value matters. Type 2: report as it was then. Type 3: compare current vs previous only.</w:t>
            </w:r>
          </w:p>
        </w:tc>
      </w:tr>
    </w:tbl>
    <w:p>
      <w:pPr>
        <w:spacing w:after="140" w:before="0"/>
      </w:pPr>
    </w:p>
    <w:p>
      <w:pPr>
        <w:pStyle w:val="Heading2"/>
        <w:pageBreakBefore/>
      </w:pPr>
      <w:r>
        <w:t xml:space="preserve">Topic 7 — Analytics patterns in SQL</w:t>
      </w:r>
    </w:p>
    <w:p>
      <w:pPr>
        <w:pStyle w:val="Heading4"/>
      </w:pPr>
      <w:r>
        <w:t xml:space="preserve">Lesson</w:t>
      </w:r>
    </w:p>
    <w:p>
      <w:pPr>
        <w:spacing w:after="100" w:before="40"/>
      </w:pPr>
      <w:r>
        <w:t xml:space="preserve">Interviewers love </w:t>
      </w:r>
      <w:r>
        <w:rPr>
          <w:b/>
          <w:bCs/>
        </w:rPr>
        <w:t xml:space="preserve">business analytics in SQL</w:t>
      </w:r>
      <w:r>
        <w:t xml:space="preserve">: conversion funnels, retention, sessions, growth, medians and Pareto charts. None needs a new function; each is a </w:t>
      </w:r>
      <w:r>
        <w:rPr>
          <w:b/>
          <w:bCs/>
        </w:rPr>
        <w:t xml:space="preserve">pattern</w:t>
      </w:r>
      <w:r>
        <w:t xml:space="preserve"> combining window functions, conditional aggregation and careful definitions. Learn the pattern, then state your definitions out loud (what is a session? when does a user count as retained?).</w:t>
      </w:r>
    </w:p>
    <w:p>
      <w:pPr>
        <w:pStyle w:val="Heading3"/>
      </w:pPr>
      <w:r>
        <w:t xml:space="preserve">Define the entity and the grain first</w:t>
      </w:r>
    </w:p>
    <w:p>
      <w:pPr>
        <w:spacing w:after="100" w:before="40"/>
      </w:pPr>
      <w:r>
        <w:t xml:space="preserve">Before writing SQL say </w:t>
      </w:r>
      <w:r>
        <w:rPr>
          <w:b/>
          <w:bCs/>
        </w:rPr>
        <w:t xml:space="preserve">what you count</w:t>
      </w:r>
      <w:r>
        <w:t xml:space="preserve"> (distinct users, not events) and </w:t>
      </w:r>
      <w:r>
        <w:rPr>
          <w:b/>
          <w:bCs/>
        </w:rPr>
        <w:t xml:space="preserve">what one row means</w:t>
      </w:r>
      <w:r>
        <w:t xml:space="preserve">. Most wrong answers count the wrong thing: events instead of users, orders instead of customers.</w:t>
      </w:r>
    </w:p>
    <w:p>
      <w:pPr>
        <w:pStyle w:val="Heading3"/>
      </w:pPr>
      <w:r>
        <w:t xml:space="preserve">Conditional aggregation is the workhorse</w:t>
      </w:r>
    </w:p>
    <w:p>
      <w:pPr>
        <w:spacing w:after="100" w:before="40"/>
      </w:pPr>
      <w:r>
        <w:rPr>
          <w:rFonts w:ascii="Consolas" w:cs="Consolas" w:eastAsia="Consolas" w:hAnsi="Consolas"/>
          <w:color w:val="9A3412"/>
          <w:sz w:val="19"/>
          <w:szCs w:val="19"/>
        </w:rPr>
        <w:t xml:space="preserve">COUNT(DISTINCT CASE WHEN step = 'cart' THEN user_id END)</w:t>
      </w:r>
      <w:r>
        <w:t xml:space="preserve"> computes one segment per column in a single pass: funnels, retention at day N, new vs returning. Always </w:t>
      </w:r>
      <w:r>
        <w:rPr>
          <w:b/>
          <w:bCs/>
        </w:rPr>
        <w:t xml:space="preserve">LEFT JOIN</w:t>
      </w:r>
      <w:r>
        <w:t xml:space="preserve"> the activity table so users with nothing stay in the denominator.</w:t>
      </w:r>
    </w:p>
    <w:p>
      <w:pPr>
        <w:pStyle w:val="Heading3"/>
      </w:pPr>
      <w:r>
        <w:t xml:space="preserve">Gap → flag → running sum</w:t>
      </w:r>
    </w:p>
    <w:p>
      <w:pPr>
        <w:spacing w:after="100" w:before="40"/>
      </w:pPr>
      <w:r>
        <w:t xml:space="preserve">Sessionization and streaks share a shape: use </w:t>
      </w:r>
      <w:r>
        <w:rPr>
          <w:b/>
          <w:bCs/>
        </w:rPr>
        <w:t xml:space="preserve">LAG</w:t>
      </w:r>
      <w:r>
        <w:t xml:space="preserve"> to compute the gap to the previous event, </w:t>
      </w:r>
      <w:r>
        <w:rPr>
          <w:b/>
          <w:bCs/>
        </w:rPr>
        <w:t xml:space="preserve">flag</w:t>
      </w:r>
      <w:r>
        <w:t xml:space="preserve"> the rows that start something new, and take a </w:t>
      </w:r>
      <w:r>
        <w:rPr>
          <w:b/>
          <w:bCs/>
        </w:rPr>
        <w:t xml:space="preserve">running SUM of the flag</w:t>
      </w:r>
      <w:r>
        <w:t xml:space="preserve"> to number the groups. Then GROUP BY the number.</w:t>
      </w:r>
    </w:p>
    <w:p>
      <w:pPr>
        <w:pStyle w:val="Heading3"/>
      </w:pPr>
      <w:r>
        <w:t xml:space="preserve">Window functions for ranks and shares</w:t>
      </w:r>
    </w:p>
    <w:p>
      <w:pPr>
        <w:spacing w:after="100" w:before="40"/>
      </w:pPr>
      <w:r>
        <w:rPr>
          <w:rFonts w:ascii="Consolas" w:cs="Consolas" w:eastAsia="Consolas" w:hAnsi="Consolas"/>
          <w:color w:val="9A3412"/>
          <w:sz w:val="19"/>
          <w:szCs w:val="19"/>
        </w:rPr>
        <w:t xml:space="preserve">SUM(x) OVER (ORDER BY x DESC) / SUM(x) OVER ()</w:t>
      </w:r>
      <w:r>
        <w:t xml:space="preserve"> is a cumulative share (Pareto/ABC). </w:t>
      </w:r>
      <w:r>
        <w:rPr>
          <w:rFonts w:ascii="Consolas" w:cs="Consolas" w:eastAsia="Consolas" w:hAnsi="Consolas"/>
          <w:color w:val="9A3412"/>
          <w:sz w:val="19"/>
          <w:szCs w:val="19"/>
        </w:rPr>
        <w:t xml:space="preserve">MIN(date) OVER (PARTITION BY customer)</w:t>
      </w:r>
      <w:r>
        <w:t xml:space="preserve"> attaches the first date to every row. </w:t>
      </w:r>
      <w:r>
        <w:rPr>
          <w:rFonts w:ascii="Consolas" w:cs="Consolas" w:eastAsia="Consolas" w:hAnsi="Consolas"/>
          <w:color w:val="9A3412"/>
          <w:sz w:val="19"/>
          <w:szCs w:val="19"/>
        </w:rPr>
        <w:t xml:space="preserve">ROW_NUMBER()</w:t>
      </w:r>
      <w:r>
        <w:t xml:space="preserve"> gives exactly N rows for top-N-plus-Other.</w:t>
      </w:r>
    </w:p>
    <w:p>
      <w:pPr>
        <w:pStyle w:val="Heading3"/>
      </w:pPr>
      <w:r>
        <w:t xml:space="preserve">Period comparisons</w:t>
      </w:r>
    </w:p>
    <w:p>
      <w:pPr>
        <w:spacing w:after="100" w:before="40"/>
      </w:pPr>
      <w:r>
        <w:t xml:space="preserve">Aggregate to the period first, then compare. </w:t>
      </w:r>
      <w:r>
        <w:rPr>
          <w:rFonts w:ascii="Consolas" w:cs="Consolas" w:eastAsia="Consolas" w:hAnsi="Consolas"/>
          <w:color w:val="9A3412"/>
          <w:sz w:val="19"/>
          <w:szCs w:val="19"/>
        </w:rPr>
        <w:t xml:space="preserve">LAG(x, 12)</w:t>
      </w:r>
      <w:r>
        <w:t xml:space="preserve"> works on </w:t>
      </w:r>
      <w:r>
        <w:rPr>
          <w:b/>
          <w:bCs/>
        </w:rPr>
        <w:t xml:space="preserve">row positions</w:t>
      </w:r>
      <w:r>
        <w:t xml:space="preserve">, so it needs a complete calendar; a self join on </w:t>
      </w:r>
      <w:r>
        <w:rPr>
          <w:rFonts w:ascii="Consolas" w:cs="Consolas" w:eastAsia="Consolas" w:hAnsi="Consolas"/>
          <w:color w:val="9A3412"/>
          <w:sz w:val="19"/>
          <w:szCs w:val="19"/>
        </w:rPr>
        <w:t xml:space="preserve">DATEADD(YEAR, -1, date)</w:t>
      </w:r>
      <w:r>
        <w:t xml:space="preserve"> is safer when periods can be missing.</w:t>
      </w:r>
    </w:p>
    <w:p>
      <w:pPr>
        <w:pStyle w:val="Heading3"/>
      </w:pPr>
      <w:r>
        <w:t xml:space="preserve">Statistics that are not AVG</w:t>
      </w:r>
    </w:p>
    <w:p>
      <w:pPr>
        <w:spacing w:after="100" w:before="40"/>
      </w:pPr>
      <w:r>
        <w:rPr>
          <w:b/>
          <w:bCs/>
        </w:rPr>
        <w:t xml:space="preserve">Median</w:t>
      </w:r>
      <w:r>
        <w:t xml:space="preserve"> = </w:t>
      </w:r>
      <w:r>
        <w:rPr>
          <w:rFonts w:ascii="Consolas" w:cs="Consolas" w:eastAsia="Consolas" w:hAnsi="Consolas"/>
          <w:color w:val="9A3412"/>
          <w:sz w:val="19"/>
          <w:szCs w:val="19"/>
        </w:rPr>
        <w:t xml:space="preserve">PERCENTILE_CONT(0.5)</w:t>
      </w:r>
      <w:r>
        <w:t xml:space="preserve"> (window function in T-SQL, so DISTINCT the result) or the middle-row method. </w:t>
      </w:r>
      <w:r>
        <w:rPr>
          <w:b/>
          <w:bCs/>
        </w:rPr>
        <w:t xml:space="preserve">Weighted average</w:t>
      </w:r>
      <w:r>
        <w:t xml:space="preserve"> = </w:t>
      </w:r>
      <w:r>
        <w:rPr>
          <w:rFonts w:ascii="Consolas" w:cs="Consolas" w:eastAsia="Consolas" w:hAnsi="Consolas"/>
          <w:color w:val="9A3412"/>
          <w:sz w:val="19"/>
          <w:szCs w:val="19"/>
        </w:rPr>
        <w:t xml:space="preserve">SUM(value × weight) / SUM(weight)</w:t>
      </w:r>
      <w:r>
        <w:t xml:space="preserve">.</w:t>
      </w:r>
    </w:p>
    <w:p>
      <w:pPr>
        <w:pStyle w:val="Heading3"/>
      </w:pPr>
      <w:r>
        <w:t xml:space="preserve">Worked example — Conversion funnel in one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COUNT(DISTINCT CASE WHEN EventName = 'view'     THEN UserID END) AS Viewed,</w:t>
            </w:r>
          </w:p>
          <w:p>
            <w:pPr>
              <w:spacing w:after="0" w:before="0"/>
            </w:pPr>
            <w:r>
              <w:rPr>
                <w:rFonts w:ascii="Consolas" w:cs="Consolas" w:eastAsia="Consolas" w:hAnsi="Consolas"/>
                <w:sz w:val="18"/>
                <w:szCs w:val="18"/>
              </w:rPr>
              <w:t xml:space="preserve">       COUNT(DISTINCT CASE WHEN EventName = 'cart'     THEN UserID END) AS Carted,</w:t>
            </w:r>
          </w:p>
          <w:p>
            <w:pPr>
              <w:spacing w:after="0" w:before="0"/>
            </w:pPr>
            <w:r>
              <w:rPr>
                <w:rFonts w:ascii="Consolas" w:cs="Consolas" w:eastAsia="Consolas" w:hAnsi="Consolas"/>
                <w:sz w:val="18"/>
                <w:szCs w:val="18"/>
              </w:rPr>
              <w:t xml:space="preserve">       COUNT(DISTINCT CASE WHEN EventName = 'purchase' THEN UserID END) AS Purchased</w:t>
            </w:r>
          </w:p>
          <w:p>
            <w:pPr>
              <w:spacing w:after="0" w:before="0"/>
            </w:pPr>
            <w:r>
              <w:rPr>
                <w:rFonts w:ascii="Consolas" w:cs="Consolas" w:eastAsia="Consolas" w:hAnsi="Consolas"/>
                <w:sz w:val="18"/>
                <w:szCs w:val="18"/>
              </w:rPr>
              <w:t xml:space="preserve">FROM   dbo.Events;</w:t>
            </w:r>
          </w:p>
        </w:tc>
      </w:tr>
    </w:tbl>
    <w:p>
      <w:pPr>
        <w:spacing w:after="140" w:before="0"/>
      </w:pPr>
    </w:p>
    <w:p>
      <w:pPr>
        <w:spacing w:after="100" w:before="40"/>
      </w:pPr>
      <w:r>
        <w:t xml:space="preserve">Distinct users per step, in a single scan. Divide adjacent columns (guarded by NULLIF) for the step conversion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Counting events instead of distinct users.</w:t>
            </w:r>
          </w:p>
          <w:p>
            <w:pPr>
              <w:spacing w:after="100" w:before="40"/>
            </w:pPr>
            <w:r>
              <w:t xml:space="preserve">INNER JOIN that drops users with no activity from the denominator.</w:t>
            </w:r>
          </w:p>
          <w:p>
            <w:pPr>
              <w:spacing w:after="100" w:before="40"/>
            </w:pPr>
            <w:r>
              <w:t xml:space="preserve">LAG(…, 12) over a calendar with missing months.</w:t>
            </w:r>
          </w:p>
          <w:p>
            <w:pPr>
              <w:spacing w:after="100" w:before="40"/>
            </w:pPr>
            <w:r>
              <w:t xml:space="preserve">Using AVG when the question asks for a median or a weighted average.</w:t>
            </w:r>
          </w:p>
          <w:p>
            <w:pPr>
              <w:spacing w:after="100" w:before="40"/>
            </w:pPr>
            <w:r>
              <w:t xml:space="preserve">Forgetting that recent cohorts cannot have day-N retention yet.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State the entity and grain, then the pattern.</w:t>
            </w:r>
          </w:p>
          <w:p>
            <w:pPr>
              <w:spacing w:after="100" w:before="40"/>
            </w:pPr>
            <w:r>
              <w:t xml:space="preserve">Conditional distinct counts for funnels and retention.</w:t>
            </w:r>
          </w:p>
          <w:p>
            <w:pPr>
              <w:spacing w:after="100" w:before="40"/>
            </w:pPr>
            <w:r>
              <w:t xml:space="preserve">Gap → flag → running sum for sessions and streaks.</w:t>
            </w:r>
          </w:p>
          <w:p>
            <w:pPr>
              <w:spacing w:after="100" w:before="40"/>
            </w:pPr>
            <w:r>
              <w:t xml:space="preserve">Aggregate to the period before comparing periods.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turn a business question into definitions and a pattern, and notice the traps: distinct users, the denominator, ties and missing periods.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Funnel conversion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"conversion between steps", "how many users reach checkout"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COUNT(DISTINCT CASE WHEN step = x THEN user END)</w:t>
            </w:r>
            <w:r>
              <w:rPr>
                <w:sz w:val="20"/>
                <w:szCs w:val="20"/>
              </w:rPr>
              <w:t xml:space="preserve"> per step, then divide step by step</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retention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"day-1 / day-7 retention", "users who came back"</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 signup date; LEFT JOIN activity; </w:t>
            </w:r>
            <w:r>
              <w:rPr>
                <w:rFonts w:ascii="Consolas" w:cs="Consolas" w:eastAsia="Consolas" w:hAnsi="Consolas"/>
                <w:color w:val="9A3412"/>
                <w:sz w:val="19"/>
                <w:szCs w:val="19"/>
              </w:rPr>
              <w:t xml:space="preserve">COUNT(DISTINCT CASE WHEN activity = signup + N THEN user END)</w:t>
            </w:r>
            <w:r>
              <w:rPr>
                <w:sz w:val="20"/>
                <w:szCs w:val="20"/>
              </w:rPr>
              <w:t xml:space="preserve"> ÷ cohort size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Sessionization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new session after 30 minutes of inactivity"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LAG</w:t>
            </w:r>
            <w:r>
              <w:rPr>
                <w:sz w:val="20"/>
                <w:szCs w:val="20"/>
              </w:rPr>
              <w:t xml:space="preserve"> gap → flag session start → running </w:t>
            </w:r>
            <w:r>
              <w:rPr>
                <w:rFonts w:ascii="Consolas" w:cs="Consolas" w:eastAsia="Consolas" w:hAnsi="Consolas"/>
                <w:color w:val="9A3412"/>
                <w:sz w:val="19"/>
                <w:szCs w:val="19"/>
              </w:rPr>
              <w:t xml:space="preserve">SUM(flag)</w:t>
            </w:r>
            <w:r>
              <w:rPr>
                <w:sz w:val="20"/>
                <w:szCs w:val="20"/>
              </w:rPr>
              <w:t xml:space="preserve"> = session number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Period-over-period in SQL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"year over year by month", "growth vs last year"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to the period, then </w:t>
            </w:r>
            <w:r>
              <w:rPr>
                <w:rFonts w:ascii="Consolas" w:cs="Consolas" w:eastAsia="Consolas" w:hAnsi="Consolas"/>
                <w:color w:val="9A3412"/>
                <w:sz w:val="19"/>
                <w:szCs w:val="19"/>
              </w:rPr>
              <w:t xml:space="preserve">LAG(x, 12)</w:t>
            </w:r>
            <w:r>
              <w:rPr>
                <w:sz w:val="20"/>
                <w:szCs w:val="20"/>
              </w:rPr>
              <w:t xml:space="preserve"> (or self join on the shifted 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Median and weighted averages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"median salary", "volume-weighted price"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PERCENTILE_CONT(0.5)</w:t>
            </w:r>
            <w:r>
              <w:rPr>
                <w:sz w:val="20"/>
                <w:szCs w:val="20"/>
              </w:rPr>
              <w:t xml:space="preserve"> or the middle-row method; </w:t>
            </w:r>
            <w:r>
              <w:rPr>
                <w:rFonts w:ascii="Consolas" w:cs="Consolas" w:eastAsia="Consolas" w:hAnsi="Consolas"/>
                <w:color w:val="9A3412"/>
                <w:sz w:val="19"/>
                <w:szCs w:val="19"/>
              </w:rPr>
              <w:t xml:space="preserve">SUM(price*qty)/SUM(qty)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balance from signed amounts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"account balance after each transaction", "first overdraft"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SUM(CASE WHEN type = D THEN amt ELSE -amt END) OVER (... ROWS UNBOUNDED PRECEDING)</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New vs returning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"first-time vs repeat customers per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MIN(order_date) OVER (PARTITION BY customer)</w:t>
            </w:r>
            <w:r>
              <w:rPr>
                <w:sz w:val="20"/>
                <w:szCs w:val="20"/>
              </w:rPr>
              <w:t xml:space="preserve"> gives the first month; compare with the row's month</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plus Other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3 products and everything else as Other"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label </w:t>
            </w:r>
            <w:r>
              <w:rPr>
                <w:rFonts w:ascii="Consolas" w:cs="Consolas" w:eastAsia="Consolas" w:hAnsi="Consolas"/>
                <w:color w:val="9A3412"/>
                <w:sz w:val="19"/>
                <w:szCs w:val="19"/>
              </w:rPr>
              <w:t xml:space="preserve">CASE WHEN rnk &lt;= N THEN name ELSE 'Other' END</w:t>
            </w:r>
            <w:r>
              <w:rPr>
                <w:sz w:val="20"/>
                <w:szCs w:val="20"/>
              </w:rPr>
              <w:t xml:space="preserve">, group by the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Pareto / ABC classes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"which products make up 80% of revenue"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SUM(x) OVER (ORDER BY x DESC) / SUM(x) OVER ()</w:t>
            </w:r>
            <w:r>
              <w:rPr>
                <w:sz w:val="20"/>
                <w:szCs w:val="20"/>
              </w:rPr>
              <w:t xml:space="preserve"> then bucket the cumulative share</w:t>
            </w:r>
          </w:p>
        </w:tc>
      </w:tr>
    </w:tbl>
    <w:p>
      <w:pPr>
        <w:spacing w:after="160" w:before="0"/>
      </w:pPr>
    </w:p>
    <w:p>
      <w:pPr>
        <w:pStyle w:val="Heading3"/>
      </w:pPr>
      <w:r>
        <w:t xml:space="preserve">Q178 — Funnel: view to cart to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dbo.Events (UserID, EventName, EventTime). Run the setup script once.</w:t>
            </w:r>
          </w:p>
          <w:p>
            <w:pPr>
              <w:spacing w:after="100" w:before="40"/>
            </w:pPr>
            <w:r>
              <w:t xml:space="preserve">Return the number of </w:t>
            </w:r>
            <w:r>
              <w:rPr>
                <w:b/>
                <w:bCs/>
              </w:rPr>
              <w:t xml:space="preserve">distinct users</w:t>
            </w:r>
            <w:r>
              <w:t xml:space="preserve"> at each step (viewed, added to cart, purchased) and the conversion rates view to cart, cart to purchase, and overall.</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dbo.Events (UserID INT, EventName VARCHAR(20), EventTime DATETIME);</w:t>
            </w:r>
          </w:p>
          <w:p>
            <w:pPr>
              <w:spacing w:after="0" w:before="0"/>
            </w:pPr>
            <w:r>
              <w:rPr>
                <w:rFonts w:ascii="Consolas" w:cs="Consolas" w:eastAsia="Consolas" w:hAnsi="Consolas"/>
                <w:sz w:val="18"/>
                <w:szCs w:val="18"/>
              </w:rPr>
              <w:t xml:space="preserve">INSERT INTO dbo.Events VALUES</w:t>
            </w:r>
          </w:p>
          <w:p>
            <w:pPr>
              <w:spacing w:after="0" w:before="0"/>
            </w:pPr>
            <w:r>
              <w:rPr>
                <w:rFonts w:ascii="Consolas" w:cs="Consolas" w:eastAsia="Consolas" w:hAnsi="Consolas"/>
                <w:sz w:val="18"/>
                <w:szCs w:val="18"/>
              </w:rPr>
              <w:t xml:space="preserve">(1,'view','2024-01-01 10:00'),(1,'cart','2024-01-01 10:05'),(1,'purchase','2024-01-01 10:09'),</w:t>
            </w:r>
          </w:p>
          <w:p>
            <w:pPr>
              <w:spacing w:after="0" w:before="0"/>
            </w:pPr>
            <w:r>
              <w:rPr>
                <w:rFonts w:ascii="Consolas" w:cs="Consolas" w:eastAsia="Consolas" w:hAnsi="Consolas"/>
                <w:sz w:val="18"/>
                <w:szCs w:val="18"/>
              </w:rPr>
              <w:t xml:space="preserve">(2,'view','2024-01-01 11:00'),(2,'cart','2024-01-01 11:02'),</w:t>
            </w:r>
          </w:p>
          <w:p>
            <w:pPr>
              <w:spacing w:after="0" w:before="0"/>
            </w:pPr>
            <w:r>
              <w:rPr>
                <w:rFonts w:ascii="Consolas" w:cs="Consolas" w:eastAsia="Consolas" w:hAnsi="Consolas"/>
                <w:sz w:val="18"/>
                <w:szCs w:val="18"/>
              </w:rPr>
              <w:t xml:space="preserve">(3,'view','2024-01-01 12:00'),</w:t>
            </w:r>
          </w:p>
          <w:p>
            <w:pPr>
              <w:spacing w:after="0" w:before="0"/>
            </w:pPr>
            <w:r>
              <w:rPr>
                <w:rFonts w:ascii="Consolas" w:cs="Consolas" w:eastAsia="Consolas" w:hAnsi="Consolas"/>
                <w:sz w:val="18"/>
                <w:szCs w:val="18"/>
              </w:rPr>
              <w:t xml:space="preserve">(4,'view','2024-01-02 09:00'),(4,'cart','2024-01-02 09:03'),(4,'purchase','2024-01-02 09:10'),</w:t>
            </w:r>
          </w:p>
          <w:p>
            <w:pPr>
              <w:spacing w:after="0" w:before="0"/>
            </w:pPr>
            <w:r>
              <w:rPr>
                <w:rFonts w:ascii="Consolas" w:cs="Consolas" w:eastAsia="Consolas" w:hAnsi="Consolas"/>
                <w:sz w:val="18"/>
                <w:szCs w:val="18"/>
              </w:rPr>
              <w:t xml:space="preserve">(5,'view','2024-01-02 15:00'),(5,'view','2024-01-02 15:30');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events instead of users</w:t>
            </w:r>
          </w:p>
          <w:p>
            <w:pPr>
              <w:spacing w:after="100" w:before="40"/>
            </w:pPr>
            <w:r>
              <w:t xml:space="preserve">User 5 viewed twice. </w:t>
            </w:r>
            <w:r>
              <w:rPr>
                <w:rFonts w:ascii="Consolas" w:cs="Consolas" w:eastAsia="Consolas" w:hAnsi="Consolas"/>
                <w:color w:val="9A3412"/>
                <w:sz w:val="19"/>
                <w:szCs w:val="19"/>
              </w:rPr>
              <w:t xml:space="preserve">COUNT(*)</w:t>
            </w:r>
            <w:r>
              <w:t xml:space="preserve"> would count 2 views for one person and inflate the top of the funnel. Count </w:t>
            </w:r>
            <w:r>
              <w:rPr>
                <w:b/>
                <w:bCs/>
              </w:rPr>
              <w:t xml:space="preserve">distinct users</w:t>
            </w:r>
            <w:r>
              <w:t xml:space="preserve"> per step.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integer division</w:t>
            </w:r>
          </w:p>
          <w:p>
            <w:pPr>
              <w:spacing w:after="100" w:before="40"/>
            </w:pPr>
            <w:r>
              <w:rPr>
                <w:rFonts w:ascii="Consolas" w:cs="Consolas" w:eastAsia="Consolas" w:hAnsi="Consolas"/>
                <w:color w:val="9A3412"/>
                <w:sz w:val="19"/>
                <w:szCs w:val="19"/>
              </w:rPr>
              <w:t xml:space="preserve">Carted / Viewed</w:t>
            </w:r>
            <w:r>
              <w:t xml:space="preserve"> with two integers returns 0. Multiply by </w:t>
            </w:r>
            <w:r>
              <w:rPr>
                <w:rFonts w:ascii="Consolas" w:cs="Consolas" w:eastAsia="Consolas" w:hAnsi="Consolas"/>
                <w:color w:val="9A3412"/>
                <w:sz w:val="19"/>
                <w:szCs w:val="19"/>
              </w:rPr>
              <w:t xml:space="preserve">1.0</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ignoring order</w:t>
            </w:r>
          </w:p>
          <w:p>
            <w:pPr>
              <w:spacing w:after="100" w:before="40"/>
            </w:pPr>
            <w:r>
              <w:t xml:space="preserve">This counts users who ever did each step. A </w:t>
            </w:r>
            <w:r>
              <w:rPr>
                <w:b/>
                <w:bCs/>
              </w:rPr>
              <w:t xml:space="preserve">strict</w:t>
            </w:r>
            <w:r>
              <w:t xml:space="preserve"> funnel requires the steps in order: take the </w:t>
            </w:r>
            <w:r>
              <w:rPr>
                <w:rFonts w:ascii="Consolas" w:cs="Consolas" w:eastAsia="Consolas" w:hAnsi="Consolas"/>
                <w:color w:val="9A3412"/>
                <w:sz w:val="19"/>
                <w:szCs w:val="19"/>
              </w:rPr>
              <w:t xml:space="preserve">MIN(EventTime)</w:t>
            </w:r>
            <w:r>
              <w:t xml:space="preserve"> per user per step and require view &lt; cart &lt; purchase.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steps AS (</w:t>
            </w:r>
          </w:p>
          <w:p>
            <w:pPr>
              <w:spacing w:after="0" w:before="0"/>
            </w:pPr>
            <w:r>
              <w:rPr>
                <w:rFonts w:ascii="Consolas" w:cs="Consolas" w:eastAsia="Consolas" w:hAnsi="Consolas"/>
                <w:sz w:val="18"/>
                <w:szCs w:val="18"/>
              </w:rPr>
              <w:t xml:space="preserve">    SELECT COUNT(DISTINCT CASE WHEN EventName = 'view'     THEN UserID END) AS Viewed,</w:t>
            </w:r>
          </w:p>
          <w:p>
            <w:pPr>
              <w:spacing w:after="0" w:before="0"/>
            </w:pPr>
            <w:r>
              <w:rPr>
                <w:rFonts w:ascii="Consolas" w:cs="Consolas" w:eastAsia="Consolas" w:hAnsi="Consolas"/>
                <w:sz w:val="18"/>
                <w:szCs w:val="18"/>
              </w:rPr>
              <w:t xml:space="preserve">           COUNT(DISTINCT CASE WHEN EventName = 'cart'     THEN UserID END) AS Carted,</w:t>
            </w:r>
          </w:p>
          <w:p>
            <w:pPr>
              <w:spacing w:after="0" w:before="0"/>
            </w:pPr>
            <w:r>
              <w:rPr>
                <w:rFonts w:ascii="Consolas" w:cs="Consolas" w:eastAsia="Consolas" w:hAnsi="Consolas"/>
                <w:sz w:val="18"/>
                <w:szCs w:val="18"/>
              </w:rPr>
              <w:t xml:space="preserve">           COUNT(DISTINCT CASE WHEN EventName = 'purchase' THEN UserID END) AS Purchased</w:t>
            </w:r>
          </w:p>
          <w:p>
            <w:pPr>
              <w:spacing w:after="0" w:before="0"/>
            </w:pPr>
            <w:r>
              <w:rPr>
                <w:rFonts w:ascii="Consolas" w:cs="Consolas" w:eastAsia="Consolas" w:hAnsi="Consolas"/>
                <w:sz w:val="18"/>
                <w:szCs w:val="18"/>
              </w:rPr>
              <w:t xml:space="preserve">    FROM   dbo.Events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Viewed, Carted, Purchased,</w:t>
            </w:r>
          </w:p>
          <w:p>
            <w:pPr>
              <w:spacing w:after="0" w:before="0"/>
            </w:pPr>
            <w:r>
              <w:rPr>
                <w:rFonts w:ascii="Consolas" w:cs="Consolas" w:eastAsia="Consolas" w:hAnsi="Consolas"/>
                <w:sz w:val="18"/>
                <w:szCs w:val="18"/>
              </w:rPr>
              <w:t xml:space="preserve">       Carted    * 1.0 / NULLIF(Viewed, 0)  AS ViewToCart,</w:t>
            </w:r>
          </w:p>
          <w:p>
            <w:pPr>
              <w:spacing w:after="0" w:before="0"/>
            </w:pPr>
            <w:r>
              <w:rPr>
                <w:rFonts w:ascii="Consolas" w:cs="Consolas" w:eastAsia="Consolas" w:hAnsi="Consolas"/>
                <w:sz w:val="18"/>
                <w:szCs w:val="18"/>
              </w:rPr>
              <w:t xml:space="preserve">       Purchased * 1.0 / NULLIF(Carted, 0)  AS CartToPurchase,</w:t>
            </w:r>
          </w:p>
          <w:p>
            <w:pPr>
              <w:spacing w:after="0" w:before="0"/>
            </w:pPr>
            <w:r>
              <w:rPr>
                <w:rFonts w:ascii="Consolas" w:cs="Consolas" w:eastAsia="Consolas" w:hAnsi="Consolas"/>
                <w:sz w:val="18"/>
                <w:szCs w:val="18"/>
              </w:rPr>
              <w:t xml:space="preserve">       Purchased * 1.0 / NULLIF(Viewed, 0)  AS Overall</w:t>
            </w:r>
          </w:p>
          <w:p>
            <w:pPr>
              <w:spacing w:after="0" w:before="0"/>
            </w:pPr>
            <w:r>
              <w:rPr>
                <w:rFonts w:ascii="Consolas" w:cs="Consolas" w:eastAsia="Consolas" w:hAnsi="Consolas"/>
                <w:sz w:val="18"/>
                <w:szCs w:val="18"/>
              </w:rPr>
              <w:t xml:space="preserve">FROM   steps;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Funnel shape</w:t>
            </w:r>
          </w:p>
          <w:p>
            <w:pPr>
              <w:spacing w:after="100" w:before="40"/>
            </w:pPr>
            <w:r>
              <w:t xml:space="preserve">One conditional distinct count per step in a single pass, then ratios between </w:t>
            </w:r>
            <w:r>
              <w:rPr>
                <w:b/>
                <w:bCs/>
              </w:rPr>
              <w:t xml:space="preserve">adjacent</w:t>
            </w:r>
            <w:r>
              <w:t xml:space="preserve"> steps and from the top. Always guard the denominator with </w:t>
            </w:r>
            <w:r>
              <w:rPr>
                <w:rFonts w:ascii="Consolas" w:cs="Consolas" w:eastAsia="Consolas" w:hAnsi="Consolas"/>
                <w:color w:val="9A3412"/>
                <w:sz w:val="19"/>
                <w:szCs w:val="19"/>
              </w:rPr>
              <w:t xml:space="preserve">NULLIF</w:t>
            </w:r>
            <w:r>
              <w:t xml:space="preserve">.</w:t>
            </w:r>
          </w:p>
        </w:tc>
      </w:tr>
    </w:tbl>
    <w:p>
      <w:pPr>
        <w:spacing w:after="140" w:before="0"/>
      </w:pPr>
    </w:p>
    <w:p>
      <w:pPr>
        <w:pStyle w:val="Heading3"/>
      </w:pPr>
      <w:r>
        <w:t xml:space="preserve">Q179 — Day-1 and day-7 retention by signup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tables dbo.Users (UserID, SignupDate) and dbo.Activity (UserID, ActivityDate). Run the setup script once.</w:t>
            </w:r>
          </w:p>
          <w:p>
            <w:pPr>
              <w:spacing w:after="100" w:before="40"/>
            </w:pPr>
            <w:r>
              <w:t xml:space="preserve">For each signup date return the </w:t>
            </w:r>
            <w:r>
              <w:rPr>
                <w:b/>
                <w:bCs/>
              </w:rPr>
              <w:t xml:space="preserve">cohort size</w:t>
            </w:r>
            <w:r>
              <w:t xml:space="preserve"> and how many users were active exactly </w:t>
            </w:r>
            <w:r>
              <w:rPr>
                <w:b/>
                <w:bCs/>
              </w:rPr>
              <w:t xml:space="preserve">1 day</w:t>
            </w:r>
            <w:r>
              <w:t xml:space="preserve"> and exactly </w:t>
            </w:r>
            <w:r>
              <w:rPr>
                <w:b/>
                <w:bCs/>
              </w:rPr>
              <w:t xml:space="preserve">7 days</w:t>
            </w:r>
            <w:r>
              <w:t xml:space="preserve"> after signing up.</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dbo.Users (UserID INT, SignupDate DATE);</w:t>
            </w:r>
          </w:p>
          <w:p>
            <w:pPr>
              <w:spacing w:after="0" w:before="0"/>
            </w:pPr>
            <w:r>
              <w:rPr>
                <w:rFonts w:ascii="Consolas" w:cs="Consolas" w:eastAsia="Consolas" w:hAnsi="Consolas"/>
                <w:sz w:val="18"/>
                <w:szCs w:val="18"/>
              </w:rPr>
              <w:t xml:space="preserve">CREATE TABLE dbo.Activity (UserID INT, ActivityDate DATE);</w:t>
            </w:r>
          </w:p>
          <w:p>
            <w:pPr>
              <w:spacing w:after="0" w:before="0"/>
            </w:pPr>
            <w:r>
              <w:rPr>
                <w:rFonts w:ascii="Consolas" w:cs="Consolas" w:eastAsia="Consolas" w:hAnsi="Consolas"/>
                <w:sz w:val="18"/>
                <w:szCs w:val="18"/>
              </w:rPr>
              <w:t xml:space="preserve">INSERT INTO dbo.Users VALUES (1,'2024-01-01'),(2,'2024-01-01'),(3,'2024-01-01'),(4,'2024-01-02');</w:t>
            </w:r>
          </w:p>
          <w:p>
            <w:pPr>
              <w:spacing w:after="0" w:before="0"/>
            </w:pPr>
            <w:r>
              <w:rPr>
                <w:rFonts w:ascii="Consolas" w:cs="Consolas" w:eastAsia="Consolas" w:hAnsi="Consolas"/>
                <w:sz w:val="18"/>
                <w:szCs w:val="18"/>
              </w:rPr>
              <w:t xml:space="preserve">INSERT INTO dbo.Activity VALUES (1,'2024-01-02'),(1,'2024-01-08'),(2,'2024-01-02'),(4,'2024-01-03'),(4,'2024-01-09');</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INNER JOIN to activity</w:t>
            </w:r>
          </w:p>
          <w:p>
            <w:pPr>
              <w:spacing w:after="100" w:before="40"/>
            </w:pPr>
            <w:r>
              <w:t xml:space="preserve">Users with </w:t>
            </w:r>
            <w:r>
              <w:rPr>
                <w:b/>
                <w:bCs/>
              </w:rPr>
              <w:t xml:space="preserve">no</w:t>
            </w:r>
            <w:r>
              <w:t xml:space="preserve"> activity vanish, so the cohort size shrinks and retention looks better than it is. LEFT JOIN keeps them in the denominator.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DISTINCT</w:t>
            </w:r>
          </w:p>
          <w:p>
            <w:pPr>
              <w:spacing w:after="100" w:before="40"/>
            </w:pPr>
            <w:r>
              <w:t xml:space="preserve">A user with several activity rows on the target day would be counted several times.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recent cohorts</w:t>
            </w:r>
          </w:p>
          <w:p>
            <w:pPr>
              <w:spacing w:after="100" w:before="40"/>
            </w:pPr>
            <w:r>
              <w:t xml:space="preserve">A cohort that signed up 3 days ago cannot have day-7 retention yet. Exclude cohorts that are not old enough (or show them as NULL), otherwise the rate is understated.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u.SignupDate,</w:t>
            </w:r>
          </w:p>
          <w:p>
            <w:pPr>
              <w:spacing w:after="0" w:before="0"/>
            </w:pPr>
            <w:r>
              <w:rPr>
                <w:rFonts w:ascii="Consolas" w:cs="Consolas" w:eastAsia="Consolas" w:hAnsi="Consolas"/>
                <w:sz w:val="18"/>
                <w:szCs w:val="18"/>
              </w:rPr>
              <w:t xml:space="preserve">       COUNT(DISTINCT u.UserID) AS CohortSize,</w:t>
            </w:r>
          </w:p>
          <w:p>
            <w:pPr>
              <w:spacing w:after="0" w:before="0"/>
            </w:pPr>
            <w:r>
              <w:rPr>
                <w:rFonts w:ascii="Consolas" w:cs="Consolas" w:eastAsia="Consolas" w:hAnsi="Consolas"/>
                <w:sz w:val="18"/>
                <w:szCs w:val="18"/>
              </w:rPr>
              <w:t xml:space="preserve">       COUNT(DISTINCT CASE WHEN a.ActivityDate = DATEADD(DAY, 1, u.SignupDate) THEN u.UserID END) AS Day1Retained,</w:t>
            </w:r>
          </w:p>
          <w:p>
            <w:pPr>
              <w:spacing w:after="0" w:before="0"/>
            </w:pPr>
            <w:r>
              <w:rPr>
                <w:rFonts w:ascii="Consolas" w:cs="Consolas" w:eastAsia="Consolas" w:hAnsi="Consolas"/>
                <w:sz w:val="18"/>
                <w:szCs w:val="18"/>
              </w:rPr>
              <w:t xml:space="preserve">       COUNT(DISTINCT CASE WHEN a.ActivityDate = DATEADD(DAY, 7, u.SignupDate) THEN u.UserID END) AS Day7Retained</w:t>
            </w:r>
          </w:p>
          <w:p>
            <w:pPr>
              <w:spacing w:after="0" w:before="0"/>
            </w:pPr>
            <w:r>
              <w:rPr>
                <w:rFonts w:ascii="Consolas" w:cs="Consolas" w:eastAsia="Consolas" w:hAnsi="Consolas"/>
                <w:sz w:val="18"/>
                <w:szCs w:val="18"/>
              </w:rPr>
              <w:t xml:space="preserve">FROM   dbo.Users AS u</w:t>
            </w:r>
          </w:p>
          <w:p>
            <w:pPr>
              <w:spacing w:after="0" w:before="0"/>
            </w:pPr>
            <w:r>
              <w:rPr>
                <w:rFonts w:ascii="Consolas" w:cs="Consolas" w:eastAsia="Consolas" w:hAnsi="Consolas"/>
                <w:sz w:val="18"/>
                <w:szCs w:val="18"/>
              </w:rPr>
              <w:t xml:space="preserve">LEFT JOIN dbo.Activity AS a ON a.UserID = u.UserID</w:t>
            </w:r>
          </w:p>
          <w:p>
            <w:pPr>
              <w:spacing w:after="0" w:before="0"/>
            </w:pPr>
            <w:r>
              <w:rPr>
                <w:rFonts w:ascii="Consolas" w:cs="Consolas" w:eastAsia="Consolas" w:hAnsi="Consolas"/>
                <w:sz w:val="18"/>
                <w:szCs w:val="18"/>
              </w:rPr>
              <w:t xml:space="preserve">GROUP BY u.SignupDate</w:t>
            </w:r>
          </w:p>
          <w:p>
            <w:pPr>
              <w:spacing w:after="0" w:before="0"/>
            </w:pPr>
            <w:r>
              <w:rPr>
                <w:rFonts w:ascii="Consolas" w:cs="Consolas" w:eastAsia="Consolas" w:hAnsi="Consolas"/>
                <w:sz w:val="18"/>
                <w:szCs w:val="18"/>
              </w:rPr>
              <w:t xml:space="preserve">ORDER BY u.SignupDate;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Retention = retained ÷ cohort size</w:t>
            </w:r>
          </w:p>
          <w:p>
            <w:pPr>
              <w:spacing w:after="100" w:before="40"/>
            </w:pPr>
            <w:r>
              <w:t xml:space="preserve">Define the cohort (signup date), then count users with qualifying activity at the offset. Divide in the final SELECT, guarded by </w:t>
            </w:r>
            <w:r>
              <w:rPr>
                <w:rFonts w:ascii="Consolas" w:cs="Consolas" w:eastAsia="Consolas" w:hAnsi="Consolas"/>
                <w:color w:val="9A3412"/>
                <w:sz w:val="19"/>
                <w:szCs w:val="19"/>
              </w:rPr>
              <w:t xml:space="preserve">NULLIF</w:t>
            </w:r>
            <w:r>
              <w:t xml:space="preserve">.</w:t>
            </w:r>
          </w:p>
        </w:tc>
      </w:tr>
    </w:tbl>
    <w:p>
      <w:pPr>
        <w:spacing w:after="140" w:before="0"/>
      </w:pPr>
    </w:p>
    <w:p>
      <w:pPr>
        <w:pStyle w:val="Heading3"/>
      </w:pPr>
      <w:r>
        <w:t xml:space="preserve">Q180 — Sessions from clicks with a 30-minute timeout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dbo.Clicks (UserID, ClickTime). Run the setup script once.</w:t>
            </w:r>
          </w:p>
          <w:p>
            <w:pPr>
              <w:spacing w:after="100" w:before="40"/>
            </w:pPr>
            <w:r>
              <w:t xml:space="preserve">A new session starts after </w:t>
            </w:r>
            <w:r>
              <w:rPr>
                <w:b/>
                <w:bCs/>
              </w:rPr>
              <w:t xml:space="preserve">more than 30 minutes</w:t>
            </w:r>
            <w:r>
              <w:t xml:space="preserve"> of inactivity. Return each user's sessions with start time, end time and number of clicks.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dbo.Clicks (UserID INT, ClickTime DATETIME);</w:t>
            </w:r>
          </w:p>
          <w:p>
            <w:pPr>
              <w:spacing w:after="0" w:before="0"/>
            </w:pPr>
            <w:r>
              <w:rPr>
                <w:rFonts w:ascii="Consolas" w:cs="Consolas" w:eastAsia="Consolas" w:hAnsi="Consolas"/>
                <w:sz w:val="18"/>
                <w:szCs w:val="18"/>
              </w:rPr>
              <w:t xml:space="preserve">INSERT INTO dbo.Clicks VALUES</w:t>
            </w:r>
          </w:p>
          <w:p>
            <w:pPr>
              <w:spacing w:after="0" w:before="0"/>
            </w:pPr>
            <w:r>
              <w:rPr>
                <w:rFonts w:ascii="Consolas" w:cs="Consolas" w:eastAsia="Consolas" w:hAnsi="Consolas"/>
                <w:sz w:val="18"/>
                <w:szCs w:val="18"/>
              </w:rPr>
              <w:t xml:space="preserve">(1,'2024-01-01 10:00'),(1,'2024-01-01 10:10'),(1,'2024-01-01 10:50'),(1,'2024-01-01 10:55'),</w:t>
            </w:r>
          </w:p>
          <w:p>
            <w:pPr>
              <w:spacing w:after="0" w:before="0"/>
            </w:pPr>
            <w:r>
              <w:rPr>
                <w:rFonts w:ascii="Consolas" w:cs="Consolas" w:eastAsia="Consolas" w:hAnsi="Consolas"/>
                <w:sz w:val="18"/>
                <w:szCs w:val="18"/>
              </w:rPr>
              <w:t xml:space="preserve">(2,'2024-01-01 09:00');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first click</w:t>
            </w:r>
          </w:p>
          <w:p>
            <w:pPr>
              <w:spacing w:after="100" w:before="40"/>
            </w:pPr>
            <w:r>
              <w:t xml:space="preserve">The first click of a user has no previous click (LAG is NULL), and that must also start a session. Without the </w:t>
            </w:r>
            <w:r>
              <w:rPr>
                <w:rFonts w:ascii="Consolas" w:cs="Consolas" w:eastAsia="Consolas" w:hAnsi="Consolas"/>
                <w:color w:val="9A3412"/>
                <w:sz w:val="19"/>
                <w:szCs w:val="19"/>
              </w:rPr>
              <w:t xml:space="preserve">IS NULL</w:t>
            </w:r>
            <w:r>
              <w:t xml:space="preserve"> test the first session gets number 0 or merges.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PARTITION BY missing</w:t>
            </w:r>
          </w:p>
          <w:p>
            <w:pPr>
              <w:spacing w:after="100" w:before="40"/>
            </w:pPr>
            <w:r>
              <w:t xml:space="preserve">Without partitioning by user, one user's last click is compared with the next user's first click.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DATEDIFF counts boundaries</w:t>
            </w:r>
          </w:p>
          <w:p>
            <w:pPr>
              <w:spacing w:after="100" w:before="40"/>
            </w:pPr>
            <w:r>
              <w:rPr>
                <w:rFonts w:ascii="Consolas" w:cs="Consolas" w:eastAsia="Consolas" w:hAnsi="Consolas"/>
                <w:color w:val="9A3412"/>
                <w:sz w:val="19"/>
                <w:szCs w:val="19"/>
              </w:rPr>
              <w:t xml:space="preserve">DATEDIFF(MINUTE, ...)</w:t>
            </w:r>
            <w:r>
              <w:t xml:space="preserve"> counts minute boundaries crossed, which is fine for a threshold but can differ by one from true elapsed seconds. Use </w:t>
            </w:r>
            <w:r>
              <w:rPr>
                <w:rFonts w:ascii="Consolas" w:cs="Consolas" w:eastAsia="Consolas" w:hAnsi="Consolas"/>
                <w:color w:val="9A3412"/>
                <w:sz w:val="19"/>
                <w:szCs w:val="19"/>
              </w:rPr>
              <w:t xml:space="preserve">SECOND</w:t>
            </w:r>
            <w:r>
              <w:t xml:space="preserve"> for strict timeouts.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flagged AS (</w:t>
            </w:r>
          </w:p>
          <w:p>
            <w:pPr>
              <w:spacing w:after="0" w:before="0"/>
            </w:pPr>
            <w:r>
              <w:rPr>
                <w:rFonts w:ascii="Consolas" w:cs="Consolas" w:eastAsia="Consolas" w:hAnsi="Consolas"/>
                <w:sz w:val="18"/>
                <w:szCs w:val="18"/>
              </w:rPr>
              <w:t xml:space="preserve">    SELECT UserID, ClickTime,</w:t>
            </w:r>
          </w:p>
          <w:p>
            <w:pPr>
              <w:spacing w:after="0" w:before="0"/>
            </w:pPr>
            <w:r>
              <w:rPr>
                <w:rFonts w:ascii="Consolas" w:cs="Consolas" w:eastAsia="Consolas" w:hAnsi="Consolas"/>
                <w:sz w:val="18"/>
                <w:szCs w:val="18"/>
              </w:rPr>
              <w:t xml:space="preserve">           CASE WHEN LAG(ClickTime) OVER (PARTITION BY UserID ORDER BY ClickTime) IS NULL</w:t>
            </w:r>
          </w:p>
          <w:p>
            <w:pPr>
              <w:spacing w:after="0" w:before="0"/>
            </w:pPr>
            <w:r>
              <w:rPr>
                <w:rFonts w:ascii="Consolas" w:cs="Consolas" w:eastAsia="Consolas" w:hAnsi="Consolas"/>
                <w:sz w:val="18"/>
                <w:szCs w:val="18"/>
              </w:rPr>
              <w:t xml:space="preserve">                  OR DATEDIFF(MINUTE, LAG(ClickTime) OVER (PARTITION BY UserID ORDER BY ClickTime), ClickTime) &gt; 30</w:t>
            </w:r>
          </w:p>
          <w:p>
            <w:pPr>
              <w:spacing w:after="0" w:before="0"/>
            </w:pPr>
            <w:r>
              <w:rPr>
                <w:rFonts w:ascii="Consolas" w:cs="Consolas" w:eastAsia="Consolas" w:hAnsi="Consolas"/>
                <w:sz w:val="18"/>
                <w:szCs w:val="18"/>
              </w:rPr>
              <w:t xml:space="preserve">                THEN 1 ELSE 0 END AS NewSession</w:t>
            </w:r>
          </w:p>
          <w:p>
            <w:pPr>
              <w:spacing w:after="0" w:before="0"/>
            </w:pPr>
            <w:r>
              <w:rPr>
                <w:rFonts w:ascii="Consolas" w:cs="Consolas" w:eastAsia="Consolas" w:hAnsi="Consolas"/>
                <w:sz w:val="18"/>
                <w:szCs w:val="18"/>
              </w:rPr>
              <w:t xml:space="preserve">    FROM   dbo.Clicks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numbered AS (</w:t>
            </w:r>
          </w:p>
          <w:p>
            <w:pPr>
              <w:spacing w:after="0" w:before="0"/>
            </w:pPr>
            <w:r>
              <w:rPr>
                <w:rFonts w:ascii="Consolas" w:cs="Consolas" w:eastAsia="Consolas" w:hAnsi="Consolas"/>
                <w:sz w:val="18"/>
                <w:szCs w:val="18"/>
              </w:rPr>
              <w:t xml:space="preserve">    SELECT UserID, ClickTime,</w:t>
            </w:r>
          </w:p>
          <w:p>
            <w:pPr>
              <w:spacing w:after="0" w:before="0"/>
            </w:pPr>
            <w:r>
              <w:rPr>
                <w:rFonts w:ascii="Consolas" w:cs="Consolas" w:eastAsia="Consolas" w:hAnsi="Consolas"/>
                <w:sz w:val="18"/>
                <w:szCs w:val="18"/>
              </w:rPr>
              <w:t xml:space="preserve">           SUM(NewSession) OVER (PARTITION BY UserID ORDER BY ClickTime</w:t>
            </w:r>
          </w:p>
          <w:p>
            <w:pPr>
              <w:spacing w:after="0" w:before="0"/>
            </w:pPr>
            <w:r>
              <w:rPr>
                <w:rFonts w:ascii="Consolas" w:cs="Consolas" w:eastAsia="Consolas" w:hAnsi="Consolas"/>
                <w:sz w:val="18"/>
                <w:szCs w:val="18"/>
              </w:rPr>
              <w:t xml:space="preserve">                                 ROWS BETWEEN UNBOUNDED PRECEDING AND CURRENT ROW) AS SessionNo</w:t>
            </w:r>
          </w:p>
          <w:p>
            <w:pPr>
              <w:spacing w:after="0" w:before="0"/>
            </w:pPr>
            <w:r>
              <w:rPr>
                <w:rFonts w:ascii="Consolas" w:cs="Consolas" w:eastAsia="Consolas" w:hAnsi="Consolas"/>
                <w:sz w:val="18"/>
                <w:szCs w:val="18"/>
              </w:rPr>
              <w:t xml:space="preserve">    FROM   flagged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UserID, SessionNo,</w:t>
            </w:r>
          </w:p>
          <w:p>
            <w:pPr>
              <w:spacing w:after="0" w:before="0"/>
            </w:pPr>
            <w:r>
              <w:rPr>
                <w:rFonts w:ascii="Consolas" w:cs="Consolas" w:eastAsia="Consolas" w:hAnsi="Consolas"/>
                <w:sz w:val="18"/>
                <w:szCs w:val="18"/>
              </w:rPr>
              <w:t xml:space="preserve">       MIN(ClickTime) AS SessionStart,</w:t>
            </w:r>
          </w:p>
          <w:p>
            <w:pPr>
              <w:spacing w:after="0" w:before="0"/>
            </w:pPr>
            <w:r>
              <w:rPr>
                <w:rFonts w:ascii="Consolas" w:cs="Consolas" w:eastAsia="Consolas" w:hAnsi="Consolas"/>
                <w:sz w:val="18"/>
                <w:szCs w:val="18"/>
              </w:rPr>
              <w:t xml:space="preserve">       MAX(ClickTime) AS SessionEnd,</w:t>
            </w:r>
          </w:p>
          <w:p>
            <w:pPr>
              <w:spacing w:after="0" w:before="0"/>
            </w:pPr>
            <w:r>
              <w:rPr>
                <w:rFonts w:ascii="Consolas" w:cs="Consolas" w:eastAsia="Consolas" w:hAnsi="Consolas"/>
                <w:sz w:val="18"/>
                <w:szCs w:val="18"/>
              </w:rPr>
              <w:t xml:space="preserve">       COUNT(*)       AS Clicks</w:t>
            </w:r>
          </w:p>
          <w:p>
            <w:pPr>
              <w:spacing w:after="0" w:before="0"/>
            </w:pPr>
            <w:r>
              <w:rPr>
                <w:rFonts w:ascii="Consolas" w:cs="Consolas" w:eastAsia="Consolas" w:hAnsi="Consolas"/>
                <w:sz w:val="18"/>
                <w:szCs w:val="18"/>
              </w:rPr>
              <w:t xml:space="preserve">FROM   numbered</w:t>
            </w:r>
          </w:p>
          <w:p>
            <w:pPr>
              <w:spacing w:after="0" w:before="0"/>
            </w:pPr>
            <w:r>
              <w:rPr>
                <w:rFonts w:ascii="Consolas" w:cs="Consolas" w:eastAsia="Consolas" w:hAnsi="Consolas"/>
                <w:sz w:val="18"/>
                <w:szCs w:val="18"/>
              </w:rPr>
              <w:t xml:space="preserve">GROUP BY UserID, SessionNo</w:t>
            </w:r>
          </w:p>
          <w:p>
            <w:pPr>
              <w:spacing w:after="0" w:before="0"/>
            </w:pPr>
            <w:r>
              <w:rPr>
                <w:rFonts w:ascii="Consolas" w:cs="Consolas" w:eastAsia="Consolas" w:hAnsi="Consolas"/>
                <w:sz w:val="18"/>
                <w:szCs w:val="18"/>
              </w:rPr>
              <w:t xml:space="preserve">ORDER BY UserID, SessionNo;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steps</w:t>
            </w:r>
          </w:p>
          <w:p>
            <w:pPr>
              <w:spacing w:after="100" w:before="40"/>
            </w:pPr>
            <w:r>
              <w:rPr>
                <w:b/>
                <w:bCs/>
              </w:rPr>
              <w:t xml:space="preserve">Gap → flag → running sum.</w:t>
            </w:r>
            <w:r>
              <w:t xml:space="preserve"> LAG gives the gap, a CASE flags session starts, and a cumulative SUM of the flags numbers the sessions.</w:t>
            </w:r>
          </w:p>
        </w:tc>
      </w:tr>
    </w:tbl>
    <w:p>
      <w:pPr>
        <w:spacing w:after="140" w:before="0"/>
      </w:pPr>
    </w:p>
    <w:p>
      <w:pPr>
        <w:pStyle w:val="Heading3"/>
      </w:pPr>
      <w:r>
        <w:t xml:space="preserve">Q181 — Year-over-year revenue by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dbo.MonthlyRevenue (Mth, Revenue) with every month from 2023-01 to 2024-03. Run the setup script once.</w:t>
            </w:r>
          </w:p>
          <w:p>
            <w:pPr>
              <w:spacing w:after="100" w:before="40"/>
            </w:pPr>
            <w:r>
              <w:t xml:space="preserve">For each month show the revenue, the revenue in the </w:t>
            </w:r>
            <w:r>
              <w:rPr>
                <w:b/>
                <w:bCs/>
              </w:rPr>
              <w:t xml:space="preserve">same month a year earlier</w:t>
            </w:r>
            <w:r>
              <w:t xml:space="preserve">, and the year-over-year growth %. Months without a prior year should show NULL.</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dbo.MonthlyRevenue (Mth DATE, Revenue DECIMAL(10,2));</w:t>
            </w:r>
          </w:p>
          <w:p>
            <w:pPr>
              <w:spacing w:after="0" w:before="0"/>
            </w:pPr>
            <w:r>
              <w:rPr>
                <w:rFonts w:ascii="Consolas" w:cs="Consolas" w:eastAsia="Consolas" w:hAnsi="Consolas"/>
                <w:sz w:val="18"/>
                <w:szCs w:val="18"/>
              </w:rPr>
              <w:t xml:space="preserve">INSERT INTO dbo.MonthlyRevenue VALUES</w:t>
            </w:r>
          </w:p>
          <w:p>
            <w:pPr>
              <w:spacing w:after="0" w:before="0"/>
            </w:pPr>
            <w:r>
              <w:rPr>
                <w:rFonts w:ascii="Consolas" w:cs="Consolas" w:eastAsia="Consolas" w:hAnsi="Consolas"/>
                <w:sz w:val="18"/>
                <w:szCs w:val="18"/>
              </w:rPr>
              <w:t xml:space="preserve">('2023-01-01',100),('2023-02-01',110),('2023-03-01',120),('2023-04-01',130),('2023-05-01',140),('2023-06-01',150),</w:t>
            </w:r>
          </w:p>
          <w:p>
            <w:pPr>
              <w:spacing w:after="0" w:before="0"/>
            </w:pPr>
            <w:r>
              <w:rPr>
                <w:rFonts w:ascii="Consolas" w:cs="Consolas" w:eastAsia="Consolas" w:hAnsi="Consolas"/>
                <w:sz w:val="18"/>
                <w:szCs w:val="18"/>
              </w:rPr>
              <w:t xml:space="preserve">('2023-07-01',160),('2023-08-01',170),('2023-09-01',180),('2023-10-01',190),('2023-11-01',200),('2023-12-01',210),</w:t>
            </w:r>
          </w:p>
          <w:p>
            <w:pPr>
              <w:spacing w:after="0" w:before="0"/>
            </w:pPr>
            <w:r>
              <w:rPr>
                <w:rFonts w:ascii="Consolas" w:cs="Consolas" w:eastAsia="Consolas" w:hAnsi="Consolas"/>
                <w:sz w:val="18"/>
                <w:szCs w:val="18"/>
              </w:rPr>
              <w:t xml:space="preserve">('2024-01-01',220),('2024-02-01',230),('2024-03-01',240);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LAG(…, 12) with missing months</w:t>
            </w:r>
          </w:p>
          <w:p>
            <w:pPr>
              <w:spacing w:after="100" w:before="40"/>
            </w:pPr>
            <w:r>
              <w:t xml:space="preserve">LAG counts </w:t>
            </w:r>
            <w:r>
              <w:rPr>
                <w:b/>
                <w:bCs/>
              </w:rPr>
              <w:t xml:space="preserve">rows</w:t>
            </w:r>
            <w:r>
              <w:t xml:space="preserve">, not months. If a month is absent, every later comparison is shifted by one. Use the date join (or fill the calendar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growth over the current value</w:t>
            </w:r>
          </w:p>
          <w:p>
            <w:pPr>
              <w:spacing w:after="100" w:before="40"/>
            </w:pPr>
            <w:r>
              <w:t xml:space="preserve">YoY % = (current − previous) ÷ </w:t>
            </w:r>
            <w:r>
              <w:rPr>
                <w:b/>
                <w:bCs/>
              </w:rPr>
              <w:t xml:space="preserve">previous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integer division</w:t>
            </w:r>
          </w:p>
          <w:p>
            <w:pPr>
              <w:spacing w:after="100" w:before="40"/>
            </w:pPr>
            <w:r>
              <w:t xml:space="preserve">Multiply by </w:t>
            </w:r>
            <w:r>
              <w:rPr>
                <w:rFonts w:ascii="Consolas" w:cs="Consolas" w:eastAsia="Consolas" w:hAnsi="Consolas"/>
                <w:color w:val="9A3412"/>
                <w:sz w:val="19"/>
                <w:szCs w:val="19"/>
              </w:rPr>
              <w:t xml:space="preserve">1.0</w:t>
            </w:r>
            <w:r>
              <w:t xml:space="preserve"> so the percentage is not truncated to 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when every month is present, LAG by 12 rows works</w:t>
            </w:r>
          </w:p>
          <w:p>
            <w:pPr>
              <w:spacing w:after="0" w:before="0"/>
            </w:pPr>
            <w:r>
              <w:rPr>
                <w:rFonts w:ascii="Consolas" w:cs="Consolas" w:eastAsia="Consolas" w:hAnsi="Consolas"/>
                <w:sz w:val="18"/>
                <w:szCs w:val="18"/>
              </w:rPr>
              <w:t xml:space="preserve">SELECT Mth, Revenue,</w:t>
            </w:r>
          </w:p>
          <w:p>
            <w:pPr>
              <w:spacing w:after="0" w:before="0"/>
            </w:pPr>
            <w:r>
              <w:rPr>
                <w:rFonts w:ascii="Consolas" w:cs="Consolas" w:eastAsia="Consolas" w:hAnsi="Consolas"/>
                <w:sz w:val="18"/>
                <w:szCs w:val="18"/>
              </w:rPr>
              <w:t xml:space="preserve">       LAG(Revenue, 12) OVER (ORDER BY Mth) AS RevenueLY,</w:t>
            </w:r>
          </w:p>
          <w:p>
            <w:pPr>
              <w:spacing w:after="0" w:before="0"/>
            </w:pPr>
            <w:r>
              <w:rPr>
                <w:rFonts w:ascii="Consolas" w:cs="Consolas" w:eastAsia="Consolas" w:hAnsi="Consolas"/>
                <w:sz w:val="18"/>
                <w:szCs w:val="18"/>
              </w:rPr>
              <w:t xml:space="preserve">       (Revenue - LAG(Revenue, 12) OVER (ORDER BY Mth)) * 1.0</w:t>
            </w:r>
          </w:p>
          <w:p>
            <w:pPr>
              <w:spacing w:after="0" w:before="0"/>
            </w:pPr>
            <w:r>
              <w:rPr>
                <w:rFonts w:ascii="Consolas" w:cs="Consolas" w:eastAsia="Consolas" w:hAnsi="Consolas"/>
                <w:sz w:val="18"/>
                <w:szCs w:val="18"/>
              </w:rPr>
              <w:t xml:space="preserve">           / NULLIF(LAG(Revenue, 12) OVER (ORDER BY Mth), 0) AS YoYPct</w:t>
            </w:r>
          </w:p>
          <w:p>
            <w:pPr>
              <w:spacing w:after="0" w:before="0"/>
            </w:pPr>
            <w:r>
              <w:rPr>
                <w:rFonts w:ascii="Consolas" w:cs="Consolas" w:eastAsia="Consolas" w:hAnsi="Consolas"/>
                <w:sz w:val="18"/>
                <w:szCs w:val="18"/>
              </w:rPr>
              <w:t xml:space="preserve">FROM   dbo.MonthlyRevenue</w:t>
            </w:r>
          </w:p>
          <w:p>
            <w:pPr>
              <w:spacing w:after="0" w:before="0"/>
            </w:pPr>
            <w:r>
              <w:rPr>
                <w:rFonts w:ascii="Consolas" w:cs="Consolas" w:eastAsia="Consolas" w:hAnsi="Consolas"/>
                <w:sz w:val="18"/>
                <w:szCs w:val="18"/>
              </w:rPr>
              <w:t xml:space="preserve">ORDER BY Mth;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safer when months can be missing: join on the shifted date</w:t>
            </w:r>
          </w:p>
          <w:p>
            <w:pPr>
              <w:spacing w:after="0" w:before="0"/>
            </w:pPr>
            <w:r>
              <w:rPr>
                <w:rFonts w:ascii="Consolas" w:cs="Consolas" w:eastAsia="Consolas" w:hAnsi="Consolas"/>
                <w:sz w:val="18"/>
                <w:szCs w:val="18"/>
              </w:rPr>
              <w:t xml:space="preserve">SELECT cur.Mth, cur.Revenue, prev.Revenue AS RevenueLY,</w:t>
            </w:r>
          </w:p>
          <w:p>
            <w:pPr>
              <w:spacing w:after="0" w:before="0"/>
            </w:pPr>
            <w:r>
              <w:rPr>
                <w:rFonts w:ascii="Consolas" w:cs="Consolas" w:eastAsia="Consolas" w:hAnsi="Consolas"/>
                <w:sz w:val="18"/>
                <w:szCs w:val="18"/>
              </w:rPr>
              <w:t xml:space="preserve">       (cur.Revenue - prev.Revenue) * 1.0 / NULLIF(prev.Revenue, 0) AS YoYPct</w:t>
            </w:r>
          </w:p>
          <w:p>
            <w:pPr>
              <w:spacing w:after="0" w:before="0"/>
            </w:pPr>
            <w:r>
              <w:rPr>
                <w:rFonts w:ascii="Consolas" w:cs="Consolas" w:eastAsia="Consolas" w:hAnsi="Consolas"/>
                <w:sz w:val="18"/>
                <w:szCs w:val="18"/>
              </w:rPr>
              <w:t xml:space="preserve">FROM   dbo.MonthlyRevenue AS cur</w:t>
            </w:r>
          </w:p>
          <w:p>
            <w:pPr>
              <w:spacing w:after="0" w:before="0"/>
            </w:pPr>
            <w:r>
              <w:rPr>
                <w:rFonts w:ascii="Consolas" w:cs="Consolas" w:eastAsia="Consolas" w:hAnsi="Consolas"/>
                <w:sz w:val="18"/>
                <w:szCs w:val="18"/>
              </w:rPr>
              <w:t xml:space="preserve">LEFT JOIN dbo.MonthlyRevenue AS prev ON prev.Mth = DATEADD(YEAR, -1, cur.Mth)</w:t>
            </w:r>
          </w:p>
          <w:p>
            <w:pPr>
              <w:spacing w:after="0" w:before="0"/>
            </w:pPr>
            <w:r>
              <w:rPr>
                <w:rFonts w:ascii="Consolas" w:cs="Consolas" w:eastAsia="Consolas" w:hAnsi="Consolas"/>
                <w:sz w:val="18"/>
                <w:szCs w:val="18"/>
              </w:rPr>
              <w:t xml:space="preserve">ORDER BY cur.Mth;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Aggregate first</w:t>
            </w:r>
          </w:p>
          <w:p>
            <w:pPr>
              <w:spacing w:after="100" w:before="40"/>
            </w:pPr>
            <w:r>
              <w:t xml:space="preserve">If the source is daily or transactional, aggregate to months in a CTE first, then compare. Comparing raw rows gives nonsense.</w:t>
            </w:r>
          </w:p>
        </w:tc>
      </w:tr>
    </w:tbl>
    <w:p>
      <w:pPr>
        <w:spacing w:after="140" w:before="0"/>
      </w:pPr>
    </w:p>
    <w:p>
      <w:pPr>
        <w:pStyle w:val="Heading3"/>
      </w:pPr>
      <w:r>
        <w:t xml:space="preserve">Q182 — Median salary per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dbo.Salaries (Dept, Salary). Run the setup script once.</w:t>
            </w:r>
          </w:p>
          <w:p>
            <w:pPr>
              <w:spacing w:after="100" w:before="40"/>
            </w:pPr>
            <w:r>
              <w:t xml:space="preserve">T-SQL has no MEDIAN function. Return the </w:t>
            </w:r>
            <w:r>
              <w:rPr>
                <w:b/>
                <w:bCs/>
              </w:rPr>
              <w:t xml:space="preserve">median salary per department</w:t>
            </w:r>
            <w:r>
              <w:t xml:space="preserve"> (the middle value, or the average of the two middle values).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dbo.Salaries (Dept VARCHAR(10), Salary INT);</w:t>
            </w:r>
          </w:p>
          <w:p>
            <w:pPr>
              <w:spacing w:after="0" w:before="0"/>
            </w:pPr>
            <w:r>
              <w:rPr>
                <w:rFonts w:ascii="Consolas" w:cs="Consolas" w:eastAsia="Consolas" w:hAnsi="Consolas"/>
                <w:sz w:val="18"/>
                <w:szCs w:val="18"/>
              </w:rPr>
              <w:t xml:space="preserve">INSERT INTO dbo.Salaries VALUES ('A',10),('A',20),('A',30),('A',40),('B',5),('B',15),('B',25);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AVG instead of median</w:t>
            </w:r>
          </w:p>
          <w:p>
            <w:pPr>
              <w:spacing w:after="100" w:before="40"/>
            </w:pPr>
            <w:r>
              <w:t xml:space="preserve">The average is dragged by outliers; the median is the middle value. A department with salaries 10, 20, 30, 1000 has an average of 265 and a median of 25.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DISTINCT with PERCENTILE_CONT</w:t>
            </w:r>
          </w:p>
          <w:p>
            <w:pPr>
              <w:spacing w:after="100" w:before="40"/>
            </w:pPr>
            <w:r>
              <w:t xml:space="preserve">In T-SQL it is only available as a window function, so it returns </w:t>
            </w:r>
            <w:r>
              <w:rPr>
                <w:b/>
                <w:bCs/>
              </w:rPr>
              <w:t xml:space="preserve">one row per input row</w:t>
            </w:r>
            <w:r>
              <w:t xml:space="preserve"> until you de-duplicate.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even row counts</w:t>
            </w:r>
          </w:p>
          <w:p>
            <w:pPr>
              <w:spacing w:after="100" w:before="40"/>
            </w:pPr>
            <w:r>
              <w:t xml:space="preserve">With an even number of rows the median is the </w:t>
            </w:r>
            <w:r>
              <w:rPr>
                <w:b/>
                <w:bCs/>
              </w:rPr>
              <w:t xml:space="preserve">average of the two middle values</w:t>
            </w:r>
            <w:r>
              <w:t xml:space="preserve">; the </w:t>
            </w:r>
            <w:r>
              <w:rPr>
                <w:rFonts w:ascii="Consolas" w:cs="Consolas" w:eastAsia="Consolas" w:hAnsi="Consolas"/>
                <w:color w:val="9A3412"/>
                <w:sz w:val="19"/>
                <w:szCs w:val="19"/>
              </w:rPr>
              <w:t xml:space="preserve">(cnt+1)/2</w:t>
            </w:r>
            <w:r>
              <w:t xml:space="preserve"> and </w:t>
            </w:r>
            <w:r>
              <w:rPr>
                <w:rFonts w:ascii="Consolas" w:cs="Consolas" w:eastAsia="Consolas" w:hAnsi="Consolas"/>
                <w:color w:val="9A3412"/>
                <w:sz w:val="19"/>
                <w:szCs w:val="19"/>
              </w:rPr>
              <w:t xml:space="preserve">(cnt+2)/2</w:t>
            </w:r>
            <w:r>
              <w:t xml:space="preserve"> pair covers both odd and even counts.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PERCENTILE_CONT is a window function in T-SQL, so de-duplicate the per-row result</w:t>
            </w:r>
          </w:p>
          <w:p>
            <w:pPr>
              <w:spacing w:after="0" w:before="0"/>
            </w:pPr>
            <w:r>
              <w:rPr>
                <w:rFonts w:ascii="Consolas" w:cs="Consolas" w:eastAsia="Consolas" w:hAnsi="Consolas"/>
                <w:sz w:val="18"/>
                <w:szCs w:val="18"/>
              </w:rPr>
              <w:t xml:space="preserve">SELECT DISTINCT Dept,</w:t>
            </w:r>
          </w:p>
          <w:p>
            <w:pPr>
              <w:spacing w:after="0" w:before="0"/>
            </w:pPr>
            <w:r>
              <w:rPr>
                <w:rFonts w:ascii="Consolas" w:cs="Consolas" w:eastAsia="Consolas" w:hAnsi="Consolas"/>
                <w:sz w:val="18"/>
                <w:szCs w:val="18"/>
              </w:rPr>
              <w:t xml:space="preserve">       PERCENTILE_CONT(0.5) WITHIN GROUP (ORDER BY Salary) OVER (PARTITION BY Dept) AS MedianSalary</w:t>
            </w:r>
          </w:p>
          <w:p>
            <w:pPr>
              <w:spacing w:after="0" w:before="0"/>
            </w:pPr>
            <w:r>
              <w:rPr>
                <w:rFonts w:ascii="Consolas" w:cs="Consolas" w:eastAsia="Consolas" w:hAnsi="Consolas"/>
                <w:sz w:val="18"/>
                <w:szCs w:val="18"/>
              </w:rPr>
              <w:t xml:space="preserve">FROM   dbo.Salaries;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portable alternative: take the one or two middle rows</w:t>
            </w:r>
          </w:p>
          <w:p>
            <w:pPr>
              <w:spacing w:after="0" w:before="0"/>
            </w:pPr>
            <w:r>
              <w:rPr>
                <w:rFonts w:ascii="Consolas" w:cs="Consolas" w:eastAsia="Consolas" w:hAnsi="Consolas"/>
                <w:sz w:val="18"/>
                <w:szCs w:val="18"/>
              </w:rPr>
              <w:t xml:space="preserve">WITH r AS (</w:t>
            </w:r>
          </w:p>
          <w:p>
            <w:pPr>
              <w:spacing w:after="0" w:before="0"/>
            </w:pPr>
            <w:r>
              <w:rPr>
                <w:rFonts w:ascii="Consolas" w:cs="Consolas" w:eastAsia="Consolas" w:hAnsi="Consolas"/>
                <w:sz w:val="18"/>
                <w:szCs w:val="18"/>
              </w:rPr>
              <w:t xml:space="preserve">    SELECT Dept, Salary,</w:t>
            </w:r>
          </w:p>
          <w:p>
            <w:pPr>
              <w:spacing w:after="0" w:before="0"/>
            </w:pPr>
            <w:r>
              <w:rPr>
                <w:rFonts w:ascii="Consolas" w:cs="Consolas" w:eastAsia="Consolas" w:hAnsi="Consolas"/>
                <w:sz w:val="18"/>
                <w:szCs w:val="18"/>
              </w:rPr>
              <w:t xml:space="preserve">           ROW_NUMBER() OVER (PARTITION BY Dept ORDER BY Salary) AS rn,</w:t>
            </w:r>
          </w:p>
          <w:p>
            <w:pPr>
              <w:spacing w:after="0" w:before="0"/>
            </w:pPr>
            <w:r>
              <w:rPr>
                <w:rFonts w:ascii="Consolas" w:cs="Consolas" w:eastAsia="Consolas" w:hAnsi="Consolas"/>
                <w:sz w:val="18"/>
                <w:szCs w:val="18"/>
              </w:rPr>
              <w:t xml:space="preserve">           COUNT(*)     OVER (PARTITION BY Dept)                AS cnt</w:t>
            </w:r>
          </w:p>
          <w:p>
            <w:pPr>
              <w:spacing w:after="0" w:before="0"/>
            </w:pPr>
            <w:r>
              <w:rPr>
                <w:rFonts w:ascii="Consolas" w:cs="Consolas" w:eastAsia="Consolas" w:hAnsi="Consolas"/>
                <w:sz w:val="18"/>
                <w:szCs w:val="18"/>
              </w:rPr>
              <w:t xml:space="preserve">    FROM   dbo.Salaries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Dept, AVG(Salary * 1.0) AS MedianSalary</w:t>
            </w:r>
          </w:p>
          <w:p>
            <w:pPr>
              <w:spacing w:after="0" w:before="0"/>
            </w:pPr>
            <w:r>
              <w:rPr>
                <w:rFonts w:ascii="Consolas" w:cs="Consolas" w:eastAsia="Consolas" w:hAnsi="Consolas"/>
                <w:sz w:val="18"/>
                <w:szCs w:val="18"/>
              </w:rPr>
              <w:t xml:space="preserve">FROM   r</w:t>
            </w:r>
          </w:p>
          <w:p>
            <w:pPr>
              <w:spacing w:after="0" w:before="0"/>
            </w:pPr>
            <w:r>
              <w:rPr>
                <w:rFonts w:ascii="Consolas" w:cs="Consolas" w:eastAsia="Consolas" w:hAnsi="Consolas"/>
                <w:sz w:val="18"/>
                <w:szCs w:val="18"/>
              </w:rPr>
              <w:t xml:space="preserve">WHERE  rn IN ((cnt + 1) / 2, (cnt + 2) / 2)</w:t>
            </w:r>
          </w:p>
          <w:p>
            <w:pPr>
              <w:spacing w:after="0" w:before="0"/>
            </w:pPr>
            <w:r>
              <w:rPr>
                <w:rFonts w:ascii="Consolas" w:cs="Consolas" w:eastAsia="Consolas" w:hAnsi="Consolas"/>
                <w:sz w:val="18"/>
                <w:szCs w:val="18"/>
              </w:rPr>
              <w:t xml:space="preserve">GROUP BY Dept;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PERCENTILE_CONT vs _DISC</w:t>
            </w:r>
          </w:p>
          <w:p>
            <w:pPr>
              <w:spacing w:after="100" w:before="40"/>
            </w:pPr>
            <w:r>
              <w:rPr>
                <w:b/>
                <w:bCs/>
              </w:rPr>
              <w:t xml:space="preserve">CONT</w:t>
            </w:r>
            <w:r>
              <w:t xml:space="preserve"> interpolates between values (a true median for even counts). </w:t>
            </w:r>
            <w:r>
              <w:rPr>
                <w:b/>
                <w:bCs/>
              </w:rPr>
              <w:t xml:space="preserve">DISC</w:t>
            </w:r>
            <w:r>
              <w:t xml:space="preserve"> returns an actual value from the set.</w:t>
            </w:r>
          </w:p>
        </w:tc>
      </w:tr>
    </w:tbl>
    <w:p>
      <w:pPr>
        <w:spacing w:after="140" w:before="0"/>
      </w:pPr>
    </w:p>
    <w:p>
      <w:pPr>
        <w:pStyle w:val="Heading3"/>
      </w:pPr>
      <w:r>
        <w:t xml:space="preserve">Q183 — Volume-weighted average price per ticker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dbo.Trades (Ticker, Price, Qty). Run the setup script once.</w:t>
            </w:r>
          </w:p>
          <w:p>
            <w:pPr>
              <w:spacing w:after="100" w:before="40"/>
            </w:pPr>
            <w:r>
              <w:t xml:space="preserve">Return the </w:t>
            </w:r>
            <w:r>
              <w:rPr>
                <w:b/>
                <w:bCs/>
              </w:rPr>
              <w:t xml:space="preserve">volume-weighted average price</w:t>
            </w:r>
            <w:r>
              <w:t xml:space="preserve"> for each ticker, next to the simple average price, and explain why they differ.</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dbo.Trades (Ticker VARCHAR(5), Price DECIMAL(10,2), Qty INT);</w:t>
            </w:r>
          </w:p>
          <w:p>
            <w:pPr>
              <w:spacing w:after="0" w:before="0"/>
            </w:pPr>
            <w:r>
              <w:rPr>
                <w:rFonts w:ascii="Consolas" w:cs="Consolas" w:eastAsia="Consolas" w:hAnsi="Consolas"/>
                <w:sz w:val="18"/>
                <w:szCs w:val="18"/>
              </w:rPr>
              <w:t xml:space="preserve">INSERT INTO dbo.Trades VALUES ('AAA',10,100),('AAA',20,300),('BBB',5,10);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AVG(Price)</w:t>
            </w:r>
          </w:p>
          <w:p>
            <w:pPr>
              <w:spacing w:after="100" w:before="40"/>
            </w:pPr>
            <w:r>
              <w:t xml:space="preserve">A plain average treats a 100-share trade and a 300-share trade equally. A weighted average multiplies each price by its weight (quantity) before dividing by the total weight.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AVG(Price * Qty)</w:t>
            </w:r>
          </w:p>
          <w:p>
            <w:pPr>
              <w:spacing w:after="100" w:before="40"/>
            </w:pPr>
            <w:r>
              <w:t xml:space="preserve">That is the average </w:t>
            </w:r>
            <w:r>
              <w:rPr>
                <w:b/>
                <w:bCs/>
              </w:rPr>
              <w:t xml:space="preserve">trade value</w:t>
            </w:r>
            <w:r>
              <w:t xml:space="preserve">, not a price.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Ticker,</w:t>
            </w:r>
          </w:p>
          <w:p>
            <w:pPr>
              <w:spacing w:after="0" w:before="0"/>
            </w:pPr>
            <w:r>
              <w:rPr>
                <w:rFonts w:ascii="Consolas" w:cs="Consolas" w:eastAsia="Consolas" w:hAnsi="Consolas"/>
                <w:sz w:val="18"/>
                <w:szCs w:val="18"/>
              </w:rPr>
              <w:t xml:space="preserve">       SUM(Price * Qty) * 1.0 / NULLIF(SUM(Qty), 0) AS VWAP,</w:t>
            </w:r>
          </w:p>
          <w:p>
            <w:pPr>
              <w:spacing w:after="0" w:before="0"/>
            </w:pPr>
            <w:r>
              <w:rPr>
                <w:rFonts w:ascii="Consolas" w:cs="Consolas" w:eastAsia="Consolas" w:hAnsi="Consolas"/>
                <w:sz w:val="18"/>
                <w:szCs w:val="18"/>
              </w:rPr>
              <w:t xml:space="preserve">       AVG(Price)                                   AS SimpleAvgPrice</w:t>
            </w:r>
          </w:p>
          <w:p>
            <w:pPr>
              <w:spacing w:after="0" w:before="0"/>
            </w:pPr>
            <w:r>
              <w:rPr>
                <w:rFonts w:ascii="Consolas" w:cs="Consolas" w:eastAsia="Consolas" w:hAnsi="Consolas"/>
                <w:sz w:val="18"/>
                <w:szCs w:val="18"/>
              </w:rPr>
              <w:t xml:space="preserve">FROM   dbo.Trades</w:t>
            </w:r>
          </w:p>
          <w:p>
            <w:pPr>
              <w:spacing w:after="0" w:before="0"/>
            </w:pPr>
            <w:r>
              <w:rPr>
                <w:rFonts w:ascii="Consolas" w:cs="Consolas" w:eastAsia="Consolas" w:hAnsi="Consolas"/>
                <w:sz w:val="18"/>
                <w:szCs w:val="18"/>
              </w:rPr>
              <w:t xml:space="preserve">GROUP BY Ticker</w:t>
            </w:r>
          </w:p>
          <w:p>
            <w:pPr>
              <w:spacing w:after="0" w:before="0"/>
            </w:pPr>
            <w:r>
              <w:rPr>
                <w:rFonts w:ascii="Consolas" w:cs="Consolas" w:eastAsia="Consolas" w:hAnsi="Consolas"/>
                <w:sz w:val="18"/>
                <w:szCs w:val="18"/>
              </w:rPr>
              <w:t xml:space="preserve">ORDER BY Ticker;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Weighted average</w:t>
            </w:r>
          </w:p>
          <w:p>
            <w:pPr>
              <w:spacing w:after="100" w:before="40"/>
            </w:pPr>
            <w:r>
              <w:rPr>
                <w:b/>
                <w:bCs/>
              </w:rPr>
              <w:t xml:space="preserve">SUM(value × weight) ÷ SUM(weight)</w:t>
            </w:r>
            <w:r>
              <w:t xml:space="preserve">. The same shape gives weighted grades, average price per unit and average discount by volume.</w:t>
            </w:r>
          </w:p>
        </w:tc>
      </w:tr>
    </w:tbl>
    <w:p>
      <w:pPr>
        <w:spacing w:after="140" w:before="0"/>
      </w:pPr>
    </w:p>
    <w:p>
      <w:pPr>
        <w:pStyle w:val="Heading3"/>
      </w:pPr>
      <w:r>
        <w:t xml:space="preserve">Q184 — Account balance after each transaction, and the first overdraft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dbo.Transactions (TxID, AccountID, Type, Amount) with Type D (deposit) or W (withdrawal). Run the setup script once.</w:t>
            </w:r>
          </w:p>
          <w:p>
            <w:pPr>
              <w:spacing w:after="100" w:before="40"/>
            </w:pPr>
            <w:r>
              <w:t xml:space="preserve">Show every transaction with the </w:t>
            </w:r>
            <w:r>
              <w:rPr>
                <w:b/>
                <w:bCs/>
              </w:rPr>
              <w:t xml:space="preserve">running balance</w:t>
            </w:r>
            <w:r>
              <w:t xml:space="preserve"> of its account. Then return the </w:t>
            </w:r>
            <w:r>
              <w:rPr>
                <w:b/>
                <w:bCs/>
              </w:rPr>
              <w:t xml:space="preserve">first transaction that pushed each account below zero</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dbo.Transactions (TxID INT PRIMARY KEY, AccountID INT, Type CHAR(1), Amount DECIMAL(10,2));</w:t>
            </w:r>
          </w:p>
          <w:p>
            <w:pPr>
              <w:spacing w:after="0" w:before="0"/>
            </w:pPr>
            <w:r>
              <w:rPr>
                <w:rFonts w:ascii="Consolas" w:cs="Consolas" w:eastAsia="Consolas" w:hAnsi="Consolas"/>
                <w:sz w:val="18"/>
                <w:szCs w:val="18"/>
              </w:rPr>
              <w:t xml:space="preserve">INSERT INTO dbo.Transactions VALUES (1,1,'D',100),(2,1,'W',30),(3,1,'W',90),(4,1,'D',50),(5,2,'D',20);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signing the amount after summing</w:t>
            </w:r>
          </w:p>
          <w:p>
            <w:pPr>
              <w:spacing w:after="100" w:before="40"/>
            </w:pPr>
            <w:r>
              <w:t xml:space="preserve">Apply the sign </w:t>
            </w:r>
            <w:r>
              <w:rPr>
                <w:b/>
                <w:bCs/>
              </w:rPr>
              <w:t xml:space="preserve">per row</w:t>
            </w:r>
            <w:r>
              <w:t xml:space="preserve"> inside the SUM (deposit +, withdrawal −). Summing deposits and withdrawals separately loses the running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window function in WHERE</w:t>
            </w:r>
          </w:p>
          <w:p>
            <w:pPr>
              <w:spacing w:after="100" w:before="40"/>
            </w:pPr>
            <w:r>
              <w:t xml:space="preserve">You cannot filter on the running balance in the same SELECT. Compute it in a CTE, then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unique ordering</w:t>
            </w:r>
          </w:p>
          <w:p>
            <w:pPr>
              <w:spacing w:after="100" w:before="40"/>
            </w:pPr>
            <w:r>
              <w:t xml:space="preserve">Order by a unique id (or time plus id). Tied timestamps make the running balance order arbitrary.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b AS (</w:t>
            </w:r>
          </w:p>
          <w:p>
            <w:pPr>
              <w:spacing w:after="0" w:before="0"/>
            </w:pPr>
            <w:r>
              <w:rPr>
                <w:rFonts w:ascii="Consolas" w:cs="Consolas" w:eastAsia="Consolas" w:hAnsi="Consolas"/>
                <w:sz w:val="18"/>
                <w:szCs w:val="18"/>
              </w:rPr>
              <w:t xml:space="preserve">    SELECT TxID, AccountID, Type, Amount,</w:t>
            </w:r>
          </w:p>
          <w:p>
            <w:pPr>
              <w:spacing w:after="0" w:before="0"/>
            </w:pPr>
            <w:r>
              <w:rPr>
                <w:rFonts w:ascii="Consolas" w:cs="Consolas" w:eastAsia="Consolas" w:hAnsi="Consolas"/>
                <w:sz w:val="18"/>
                <w:szCs w:val="18"/>
              </w:rPr>
              <w:t xml:space="preserve">           SUM(CASE WHEN Type = 'D' THEN Amount ELSE -Amount END)</w:t>
            </w:r>
          </w:p>
          <w:p>
            <w:pPr>
              <w:spacing w:after="0" w:before="0"/>
            </w:pPr>
            <w:r>
              <w:rPr>
                <w:rFonts w:ascii="Consolas" w:cs="Consolas" w:eastAsia="Consolas" w:hAnsi="Consolas"/>
                <w:sz w:val="18"/>
                <w:szCs w:val="18"/>
              </w:rPr>
              <w:t xml:space="preserve">               OVER (PARTITION BY AccountID ORDER BY TxID</w:t>
            </w:r>
          </w:p>
          <w:p>
            <w:pPr>
              <w:spacing w:after="0" w:before="0"/>
            </w:pPr>
            <w:r>
              <w:rPr>
                <w:rFonts w:ascii="Consolas" w:cs="Consolas" w:eastAsia="Consolas" w:hAnsi="Consolas"/>
                <w:sz w:val="18"/>
                <w:szCs w:val="18"/>
              </w:rPr>
              <w:t xml:space="preserve">                     ROWS BETWEEN UNBOUNDED PRECEDING AND CURRENT ROW) AS Balance</w:t>
            </w:r>
          </w:p>
          <w:p>
            <w:pPr>
              <w:spacing w:after="0" w:before="0"/>
            </w:pPr>
            <w:r>
              <w:rPr>
                <w:rFonts w:ascii="Consolas" w:cs="Consolas" w:eastAsia="Consolas" w:hAnsi="Consolas"/>
                <w:sz w:val="18"/>
                <w:szCs w:val="18"/>
              </w:rPr>
              <w:t xml:space="preserve">    FROM   dbo.Transactions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 FROM b ORDER BY AccountID, TxID;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first overdraft per account</w:t>
            </w:r>
          </w:p>
          <w:p>
            <w:pPr>
              <w:spacing w:after="0" w:before="0"/>
            </w:pPr>
            <w:r>
              <w:rPr>
                <w:rFonts w:ascii="Consolas" w:cs="Consolas" w:eastAsia="Consolas" w:hAnsi="Consolas"/>
                <w:sz w:val="18"/>
                <w:szCs w:val="18"/>
              </w:rPr>
              <w:t xml:space="preserve">WITH b AS (</w:t>
            </w:r>
          </w:p>
          <w:p>
            <w:pPr>
              <w:spacing w:after="0" w:before="0"/>
            </w:pPr>
            <w:r>
              <w:rPr>
                <w:rFonts w:ascii="Consolas" w:cs="Consolas" w:eastAsia="Consolas" w:hAnsi="Consolas"/>
                <w:sz w:val="18"/>
                <w:szCs w:val="18"/>
              </w:rPr>
              <w:t xml:space="preserve">    SELECT TxID, AccountID,</w:t>
            </w:r>
          </w:p>
          <w:p>
            <w:pPr>
              <w:spacing w:after="0" w:before="0"/>
            </w:pPr>
            <w:r>
              <w:rPr>
                <w:rFonts w:ascii="Consolas" w:cs="Consolas" w:eastAsia="Consolas" w:hAnsi="Consolas"/>
                <w:sz w:val="18"/>
                <w:szCs w:val="18"/>
              </w:rPr>
              <w:t xml:space="preserve">           SUM(CASE WHEN Type = 'D' THEN Amount ELSE -Amount END)</w:t>
            </w:r>
          </w:p>
          <w:p>
            <w:pPr>
              <w:spacing w:after="0" w:before="0"/>
            </w:pPr>
            <w:r>
              <w:rPr>
                <w:rFonts w:ascii="Consolas" w:cs="Consolas" w:eastAsia="Consolas" w:hAnsi="Consolas"/>
                <w:sz w:val="18"/>
                <w:szCs w:val="18"/>
              </w:rPr>
              <w:t xml:space="preserve">               OVER (PARTITION BY AccountID ORDER BY TxID</w:t>
            </w:r>
          </w:p>
          <w:p>
            <w:pPr>
              <w:spacing w:after="0" w:before="0"/>
            </w:pPr>
            <w:r>
              <w:rPr>
                <w:rFonts w:ascii="Consolas" w:cs="Consolas" w:eastAsia="Consolas" w:hAnsi="Consolas"/>
                <w:sz w:val="18"/>
                <w:szCs w:val="18"/>
              </w:rPr>
              <w:t xml:space="preserve">                     ROWS BETWEEN UNBOUNDED PRECEDING AND CURRENT ROW) AS Balance</w:t>
            </w:r>
          </w:p>
          <w:p>
            <w:pPr>
              <w:spacing w:after="0" w:before="0"/>
            </w:pPr>
            <w:r>
              <w:rPr>
                <w:rFonts w:ascii="Consolas" w:cs="Consolas" w:eastAsia="Consolas" w:hAnsi="Consolas"/>
                <w:sz w:val="18"/>
                <w:szCs w:val="18"/>
              </w:rPr>
              <w:t xml:space="preserve">    FROM   dbo.Transactions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f AS (</w:t>
            </w:r>
          </w:p>
          <w:p>
            <w:pPr>
              <w:spacing w:after="0" w:before="0"/>
            </w:pPr>
            <w:r>
              <w:rPr>
                <w:rFonts w:ascii="Consolas" w:cs="Consolas" w:eastAsia="Consolas" w:hAnsi="Consolas"/>
                <w:sz w:val="18"/>
                <w:szCs w:val="18"/>
              </w:rPr>
              <w:t xml:space="preserve">    SELECT *, ROW_NUMBER() OVER (PARTITION BY AccountID ORDER BY TxID) AS rn</w:t>
            </w:r>
          </w:p>
          <w:p>
            <w:pPr>
              <w:spacing w:after="0" w:before="0"/>
            </w:pPr>
            <w:r>
              <w:rPr>
                <w:rFonts w:ascii="Consolas" w:cs="Consolas" w:eastAsia="Consolas" w:hAnsi="Consolas"/>
                <w:sz w:val="18"/>
                <w:szCs w:val="18"/>
              </w:rPr>
              <w:t xml:space="preserve">    FROM   b</w:t>
            </w:r>
          </w:p>
          <w:p>
            <w:pPr>
              <w:spacing w:after="0" w:before="0"/>
            </w:pPr>
            <w:r>
              <w:rPr>
                <w:rFonts w:ascii="Consolas" w:cs="Consolas" w:eastAsia="Consolas" w:hAnsi="Consolas"/>
                <w:sz w:val="18"/>
                <w:szCs w:val="18"/>
              </w:rPr>
              <w:t xml:space="preserve">    WHERE  Balance &lt; 0</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AccountID, TxID, Balance FROM f WHERE rn =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Ledger pattern</w:t>
            </w:r>
          </w:p>
          <w:p>
            <w:pPr>
              <w:spacing w:after="100" w:before="40"/>
            </w:pPr>
            <w:r>
              <w:t xml:space="preserve">Signed amount + running SUM + a second step to find the first row meeting a condition (rank the rows that meet it, keep rank 1).</w:t>
            </w:r>
          </w:p>
        </w:tc>
      </w:tr>
    </w:tbl>
    <w:p>
      <w:pPr>
        <w:spacing w:after="140" w:before="0"/>
      </w:pPr>
    </w:p>
    <w:p>
      <w:pPr>
        <w:pStyle w:val="Heading3"/>
      </w:pPr>
      <w:r>
        <w:t xml:space="preserve">Q185 — New vs returning customers per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dbo.Orders2 (OrderID, CustomerID, OrderDate). Run the setup script once.</w:t>
            </w:r>
          </w:p>
          <w:p>
            <w:pPr>
              <w:spacing w:after="100" w:before="40"/>
            </w:pPr>
            <w:r>
              <w:t xml:space="preserve">For each month count the </w:t>
            </w:r>
            <w:r>
              <w:rPr>
                <w:b/>
                <w:bCs/>
              </w:rPr>
              <w:t xml:space="preserve">distinct customers who ordered for the first time</w:t>
            </w:r>
            <w:r>
              <w:t xml:space="preserve"> (new) and those who had </w:t>
            </w:r>
            <w:r>
              <w:rPr>
                <w:b/>
                <w:bCs/>
              </w:rPr>
              <w:t xml:space="preserve">ordered in an earlier month</w:t>
            </w:r>
            <w:r>
              <w:t xml:space="preserve"> (returning).</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dbo.Orders2 (OrderID INT, CustomerID INT, OrderDate DATE);</w:t>
            </w:r>
          </w:p>
          <w:p>
            <w:pPr>
              <w:spacing w:after="0" w:before="0"/>
            </w:pPr>
            <w:r>
              <w:rPr>
                <w:rFonts w:ascii="Consolas" w:cs="Consolas" w:eastAsia="Consolas" w:hAnsi="Consolas"/>
                <w:sz w:val="18"/>
                <w:szCs w:val="18"/>
              </w:rPr>
              <w:t xml:space="preserve">INSERT INTO dbo.Orders2 VALUES</w:t>
            </w:r>
          </w:p>
          <w:p>
            <w:pPr>
              <w:spacing w:after="0" w:before="0"/>
            </w:pPr>
            <w:r>
              <w:rPr>
                <w:rFonts w:ascii="Consolas" w:cs="Consolas" w:eastAsia="Consolas" w:hAnsi="Consolas"/>
                <w:sz w:val="18"/>
                <w:szCs w:val="18"/>
              </w:rPr>
              <w:t xml:space="preserve">(1,1,'2024-01-05'),(2,2,'2024-01-20'),(3,1,'2024-02-10'),(4,3,'2024-02-03'),(5,1,'2024-03-01');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orders instead of customers</w:t>
            </w:r>
          </w:p>
          <w:p>
            <w:pPr>
              <w:spacing w:after="100" w:before="40"/>
            </w:pPr>
            <w:r>
              <w:t xml:space="preserve">A customer with two orders in a month must count </w:t>
            </w:r>
            <w:r>
              <w:rPr>
                <w:b/>
                <w:bCs/>
              </w:rPr>
              <w:t xml:space="preserve">once</w:t>
            </w:r>
            <w:r>
              <w:t xml:space="preserve">. Use </w:t>
            </w:r>
            <w:r>
              <w:rPr>
                <w:rFonts w:ascii="Consolas" w:cs="Consolas" w:eastAsia="Consolas" w:hAnsi="Consolas"/>
                <w:color w:val="9A3412"/>
                <w:sz w:val="19"/>
                <w:szCs w:val="19"/>
              </w:rPr>
              <w:t xml:space="preserve">DISTINCT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computing the first date after filtering</w:t>
            </w:r>
          </w:p>
          <w:p>
            <w:pPr>
              <w:spacing w:after="100" w:before="40"/>
            </w:pPr>
            <w:r>
              <w:t xml:space="preserve">If you filter to a month </w:t>
            </w:r>
            <w:r>
              <w:rPr>
                <w:b/>
                <w:bCs/>
              </w:rPr>
              <w:t xml:space="preserve">before</w:t>
            </w:r>
            <w:r>
              <w:t xml:space="preserve"> taking the MIN, every customer looks new. Take the first order date over </w:t>
            </w:r>
            <w:r>
              <w:rPr>
                <w:b/>
                <w:bCs/>
              </w:rPr>
              <w:t xml:space="preserve">all</w:t>
            </w:r>
            <w:r>
              <w:t xml:space="preserve"> history, then group.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dates instead of months</w:t>
            </w:r>
          </w:p>
          <w:p>
            <w:pPr>
              <w:spacing w:after="100" w:before="40"/>
            </w:pPr>
            <w:r>
              <w:t xml:space="preserve">Compare month starts with month starts. A customer's first order on the 5th and a later order on the 3rd of the same month must both be "new" in that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o AS (</w:t>
            </w:r>
          </w:p>
          <w:p>
            <w:pPr>
              <w:spacing w:after="0" w:before="0"/>
            </w:pPr>
            <w:r>
              <w:rPr>
                <w:rFonts w:ascii="Consolas" w:cs="Consolas" w:eastAsia="Consolas" w:hAnsi="Consolas"/>
                <w:sz w:val="18"/>
                <w:szCs w:val="18"/>
              </w:rPr>
              <w:t xml:space="preserve">    SELECT CustomerID,</w:t>
            </w:r>
          </w:p>
          <w:p>
            <w:pPr>
              <w:spacing w:after="0" w:before="0"/>
            </w:pPr>
            <w:r>
              <w:rPr>
                <w:rFonts w:ascii="Consolas" w:cs="Consolas" w:eastAsia="Consolas" w:hAnsi="Consolas"/>
                <w:sz w:val="18"/>
                <w:szCs w:val="18"/>
              </w:rPr>
              <w:t xml:space="preserve">           DATEFROMPARTS(YEAR(OrderDate), MONTH(OrderDate), 1) AS OrderMonth,</w:t>
            </w:r>
          </w:p>
          <w:p>
            <w:pPr>
              <w:spacing w:after="0" w:before="0"/>
            </w:pPr>
            <w:r>
              <w:rPr>
                <w:rFonts w:ascii="Consolas" w:cs="Consolas" w:eastAsia="Consolas" w:hAnsi="Consolas"/>
                <w:sz w:val="18"/>
                <w:szCs w:val="18"/>
              </w:rPr>
              <w:t xml:space="preserve">           MIN(DATEFROMPARTS(YEAR(OrderDate), MONTH(OrderDate), 1))</w:t>
            </w:r>
          </w:p>
          <w:p>
            <w:pPr>
              <w:spacing w:after="0" w:before="0"/>
            </w:pPr>
            <w:r>
              <w:rPr>
                <w:rFonts w:ascii="Consolas" w:cs="Consolas" w:eastAsia="Consolas" w:hAnsi="Consolas"/>
                <w:sz w:val="18"/>
                <w:szCs w:val="18"/>
              </w:rPr>
              <w:t xml:space="preserve">               OVER (PARTITION BY CustomerID) AS FirstMonth</w:t>
            </w:r>
          </w:p>
          <w:p>
            <w:pPr>
              <w:spacing w:after="0" w:before="0"/>
            </w:pPr>
            <w:r>
              <w:rPr>
                <w:rFonts w:ascii="Consolas" w:cs="Consolas" w:eastAsia="Consolas" w:hAnsi="Consolas"/>
                <w:sz w:val="18"/>
                <w:szCs w:val="18"/>
              </w:rPr>
              <w:t xml:space="preserve">    FROM   dbo.Orders2</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OrderMonth,</w:t>
            </w:r>
          </w:p>
          <w:p>
            <w:pPr>
              <w:spacing w:after="0" w:before="0"/>
            </w:pPr>
            <w:r>
              <w:rPr>
                <w:rFonts w:ascii="Consolas" w:cs="Consolas" w:eastAsia="Consolas" w:hAnsi="Consolas"/>
                <w:sz w:val="18"/>
                <w:szCs w:val="18"/>
              </w:rPr>
              <w:t xml:space="preserve">       COUNT(DISTINCT CASE WHEN OrderMonth =  FirstMonth THEN CustomerID END) AS NewCustomers,</w:t>
            </w:r>
          </w:p>
          <w:p>
            <w:pPr>
              <w:spacing w:after="0" w:before="0"/>
            </w:pPr>
            <w:r>
              <w:rPr>
                <w:rFonts w:ascii="Consolas" w:cs="Consolas" w:eastAsia="Consolas" w:hAnsi="Consolas"/>
                <w:sz w:val="18"/>
                <w:szCs w:val="18"/>
              </w:rPr>
              <w:t xml:space="preserve">       COUNT(DISTINCT CASE WHEN OrderMonth &gt;  FirstMonth THEN CustomerID END) AS ReturningCustomers</w:t>
            </w:r>
          </w:p>
          <w:p>
            <w:pPr>
              <w:spacing w:after="0" w:before="0"/>
            </w:pPr>
            <w:r>
              <w:rPr>
                <w:rFonts w:ascii="Consolas" w:cs="Consolas" w:eastAsia="Consolas" w:hAnsi="Consolas"/>
                <w:sz w:val="18"/>
                <w:szCs w:val="18"/>
              </w:rPr>
              <w:t xml:space="preserve">FROM   o</w:t>
            </w:r>
          </w:p>
          <w:p>
            <w:pPr>
              <w:spacing w:after="0" w:before="0"/>
            </w:pPr>
            <w:r>
              <w:rPr>
                <w:rFonts w:ascii="Consolas" w:cs="Consolas" w:eastAsia="Consolas" w:hAnsi="Consolas"/>
                <w:sz w:val="18"/>
                <w:szCs w:val="18"/>
              </w:rPr>
              <w:t xml:space="preserve">GROUP BY OrderMonth</w:t>
            </w:r>
          </w:p>
          <w:p>
            <w:pPr>
              <w:spacing w:after="0" w:before="0"/>
            </w:pPr>
            <w:r>
              <w:rPr>
                <w:rFonts w:ascii="Consolas" w:cs="Consolas" w:eastAsia="Consolas" w:hAnsi="Consolas"/>
                <w:sz w:val="18"/>
                <w:szCs w:val="18"/>
              </w:rPr>
              <w:t xml:space="preserve">ORDER BY OrderMonth;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MIN OVER PARTITION</w:t>
            </w:r>
          </w:p>
          <w:p>
            <w:pPr>
              <w:spacing w:after="100" w:before="40"/>
            </w:pPr>
            <w:r>
              <w:rPr>
                <w:rFonts w:ascii="Consolas" w:cs="Consolas" w:eastAsia="Consolas" w:hAnsi="Consolas"/>
                <w:color w:val="9A3412"/>
                <w:sz w:val="19"/>
                <w:szCs w:val="19"/>
              </w:rPr>
              <w:t xml:space="preserve">MIN(date) OVER (PARTITION BY customer)</w:t>
            </w:r>
            <w:r>
              <w:t xml:space="preserve"> attaches each customer's first date to every row without collapsing them, so a later CASE can compare each row with it.</w:t>
            </w:r>
          </w:p>
        </w:tc>
      </w:tr>
    </w:tbl>
    <w:p>
      <w:pPr>
        <w:spacing w:after="140" w:before="0"/>
      </w:pPr>
    </w:p>
    <w:p>
      <w:pPr>
        <w:pStyle w:val="Heading3"/>
      </w:pPr>
      <w:r>
        <w:t xml:space="preserve">Q186 — Top 3 products and everything else as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dbo.ProductSales (Product, Revenue). Run the setup script once.</w:t>
            </w:r>
          </w:p>
          <w:p>
            <w:pPr>
              <w:spacing w:after="100" w:before="40"/>
            </w:pPr>
            <w:r>
              <w:t xml:space="preserve">Return the </w:t>
            </w:r>
            <w:r>
              <w:rPr>
                <w:b/>
                <w:bCs/>
              </w:rPr>
              <w:t xml:space="preserve">top 3 products by revenue</w:t>
            </w:r>
            <w:r>
              <w:t xml:space="preserve"> as individual rows and combine all the remaining products into one </w:t>
            </w:r>
            <w:r>
              <w:rPr>
                <w:b/>
                <w:bCs/>
              </w:rPr>
              <w:t xml:space="preserve">"Other"</w:t>
            </w:r>
            <w:r>
              <w:t xml:space="preserve"> row, with Other last.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dbo.ProductSales (Product VARCHAR(10), Revenue INT);</w:t>
            </w:r>
          </w:p>
          <w:p>
            <w:pPr>
              <w:spacing w:after="0" w:before="0"/>
            </w:pPr>
            <w:r>
              <w:rPr>
                <w:rFonts w:ascii="Consolas" w:cs="Consolas" w:eastAsia="Consolas" w:hAnsi="Consolas"/>
                <w:sz w:val="18"/>
                <w:szCs w:val="18"/>
              </w:rPr>
              <w:t xml:space="preserve">INSERT INTO dbo.ProductSales VALUES ('P1',100),('P2',80),('P3',60),('P4',30),('P5',10);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sorting Other into the middle</w:t>
            </w:r>
          </w:p>
          <w:p>
            <w:pPr>
              <w:spacing w:after="100" w:before="40"/>
            </w:pPr>
            <w:r>
              <w:t xml:space="preserve">Ordering by the label or revenue can put Other anywhere. Order by </w:t>
            </w:r>
            <w:r>
              <w:rPr>
                <w:rFonts w:ascii="Consolas" w:cs="Consolas" w:eastAsia="Consolas" w:hAnsi="Consolas"/>
                <w:color w:val="9A3412"/>
                <w:sz w:val="19"/>
                <w:szCs w:val="19"/>
              </w:rPr>
              <w:t xml:space="preserve">MIN(rn)</w:t>
            </w:r>
            <w:r>
              <w:t xml:space="preserve"> so the ranked items come first and Other (whose smallest rank is 4) comes last.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 with ties</w:t>
            </w:r>
          </w:p>
          <w:p>
            <w:pPr>
              <w:spacing w:after="100" w:before="40"/>
            </w:pPr>
            <w:r>
              <w:t xml:space="preserve">With RANK two tied products at position 3 would both be kept, giving four rows. Use ROW_NUMBER with a tie-breaker for exactly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repeating the CASE</w:t>
            </w:r>
          </w:p>
          <w:p>
            <w:pPr>
              <w:spacing w:after="100" w:before="40"/>
            </w:pPr>
            <w:r>
              <w:t xml:space="preserve">The CASE in SELECT and GROUP BY must be identical; computing the label in the CTE avoids drift.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Product, Revenue,</w:t>
            </w:r>
          </w:p>
          <w:p>
            <w:pPr>
              <w:spacing w:after="0" w:before="0"/>
            </w:pPr>
            <w:r>
              <w:rPr>
                <w:rFonts w:ascii="Consolas" w:cs="Consolas" w:eastAsia="Consolas" w:hAnsi="Consolas"/>
                <w:sz w:val="18"/>
                <w:szCs w:val="18"/>
              </w:rPr>
              <w:t xml:space="preserve">           ROW_NUMBER() OVER (ORDER BY Revenue DESC, Product) AS rn</w:t>
            </w:r>
          </w:p>
          <w:p>
            <w:pPr>
              <w:spacing w:after="0" w:before="0"/>
            </w:pPr>
            <w:r>
              <w:rPr>
                <w:rFonts w:ascii="Consolas" w:cs="Consolas" w:eastAsia="Consolas" w:hAnsi="Consolas"/>
                <w:sz w:val="18"/>
                <w:szCs w:val="18"/>
              </w:rPr>
              <w:t xml:space="preserve">    FROM   dbo.ProductSales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CASE WHEN rn &lt;= 3 THEN Product ELSE 'Other' END AS Label,</w:t>
            </w:r>
          </w:p>
          <w:p>
            <w:pPr>
              <w:spacing w:after="0" w:before="0"/>
            </w:pPr>
            <w:r>
              <w:rPr>
                <w:rFonts w:ascii="Consolas" w:cs="Consolas" w:eastAsia="Consolas" w:hAnsi="Consolas"/>
                <w:sz w:val="18"/>
                <w:szCs w:val="18"/>
              </w:rPr>
              <w:t xml:space="preserve">       SUM(Revenue) AS Revenue</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GROUP BY CASE WHEN rn &lt;= 3 THEN Product ELSE 'Other' END</w:t>
            </w:r>
          </w:p>
          <w:p>
            <w:pPr>
              <w:spacing w:after="0" w:before="0"/>
            </w:pPr>
            <w:r>
              <w:rPr>
                <w:rFonts w:ascii="Consolas" w:cs="Consolas" w:eastAsia="Consolas" w:hAnsi="Consolas"/>
                <w:sz w:val="18"/>
                <w:szCs w:val="18"/>
              </w:rPr>
              <w:t xml:space="preserve">ORDER BY MIN(rn);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"long tail" pattern</w:t>
            </w:r>
          </w:p>
          <w:p>
            <w:pPr>
              <w:spacing w:after="100" w:before="40"/>
            </w:pPr>
            <w:r>
              <w:t xml:space="preserve">Rank, relabel everything beyond N, then aggregate by the new label. It keeps charts readable without dropping revenue.</w:t>
            </w:r>
          </w:p>
        </w:tc>
      </w:tr>
    </w:tbl>
    <w:p>
      <w:pPr>
        <w:spacing w:after="140" w:before="0"/>
      </w:pPr>
    </w:p>
    <w:p>
      <w:pPr>
        <w:pStyle w:val="Heading3"/>
      </w:pPr>
      <w:r>
        <w:t xml:space="preserve">Q187 — ABC classification: which products make up 80% of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dbo.AbcSales (Product, Revenue). Run the setup script once.</w:t>
            </w:r>
          </w:p>
          <w:p>
            <w:pPr>
              <w:spacing w:after="100" w:before="40"/>
            </w:pPr>
            <w:r>
              <w:t xml:space="preserve">Classify products </w:t>
            </w:r>
            <w:r>
              <w:rPr>
                <w:b/>
                <w:bCs/>
              </w:rPr>
              <w:t xml:space="preserve">A</w:t>
            </w:r>
            <w:r>
              <w:t xml:space="preserve"> (the products making up the first 80% of cumulative revenue), </w:t>
            </w:r>
            <w:r>
              <w:rPr>
                <w:b/>
                <w:bCs/>
              </w:rPr>
              <w:t xml:space="preserve">B</w:t>
            </w:r>
            <w:r>
              <w:t xml:space="preserve"> (next 15%) and </w:t>
            </w:r>
            <w:r>
              <w:rPr>
                <w:b/>
                <w:bCs/>
              </w:rPr>
              <w:t xml:space="preserve">C</w:t>
            </w:r>
            <w:r>
              <w:t xml:space="preserve"> (the rest).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dbo.AbcSales (Product VARCHAR(10), Revenue INT);</w:t>
            </w:r>
          </w:p>
          <w:p>
            <w:pPr>
              <w:spacing w:after="0" w:before="0"/>
            </w:pPr>
            <w:r>
              <w:rPr>
                <w:rFonts w:ascii="Consolas" w:cs="Consolas" w:eastAsia="Consolas" w:hAnsi="Consolas"/>
                <w:sz w:val="18"/>
                <w:szCs w:val="18"/>
              </w:rPr>
              <w:t xml:space="preserve">INSERT INTO dbo.AbcSales VALUES ('P1',50),('P2',30),('P3',10),('P4',5),('P5',3),('P6',2);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sorting ascending</w:t>
            </w:r>
          </w:p>
          <w:p>
            <w:pPr>
              <w:spacing w:after="100" w:before="40"/>
            </w:pPr>
            <w:r>
              <w:t xml:space="preserve">The cumulative share must be built from the </w:t>
            </w:r>
            <w:r>
              <w:rPr>
                <w:b/>
                <w:bCs/>
              </w:rPr>
              <w:t xml:space="preserve">largest</w:t>
            </w:r>
            <w:r>
              <w:t xml:space="preserve"> contributor down, so ORDER BY revenue </w:t>
            </w:r>
            <w:r>
              <w:rPr>
                <w:b/>
                <w:bCs/>
              </w:rPr>
              <w:t xml:space="preserve">DESC</w:t>
            </w:r>
            <w:r>
              <w:t xml:space="preserve"> inside the window.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RANGE frame with ties</w:t>
            </w:r>
          </w:p>
          <w:p>
            <w:pPr>
              <w:spacing w:after="100" w:before="40"/>
            </w:pPr>
            <w:r>
              <w:t xml:space="preserve">With the default frame, products with equal revenue share one cumulative value. Use ROWS and a unique tie-breaker.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an unstated boundary rule</w:t>
            </w:r>
          </w:p>
          <w:p>
            <w:pPr>
              <w:spacing w:after="100" w:before="40"/>
            </w:pPr>
            <w:r>
              <w:t xml:space="preserve">Here a product is A while its </w:t>
            </w:r>
            <w:r>
              <w:rPr>
                <w:b/>
                <w:bCs/>
              </w:rPr>
              <w:t xml:space="preserve">inclusive</w:t>
            </w:r>
            <w:r>
              <w:t xml:space="preserve"> cumulative share is ≤ 80%. Some definitions put the product that crosses 80% into A. State your convention.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c AS (</w:t>
            </w:r>
          </w:p>
          <w:p>
            <w:pPr>
              <w:spacing w:after="0" w:before="0"/>
            </w:pPr>
            <w:r>
              <w:rPr>
                <w:rFonts w:ascii="Consolas" w:cs="Consolas" w:eastAsia="Consolas" w:hAnsi="Consolas"/>
                <w:sz w:val="18"/>
                <w:szCs w:val="18"/>
              </w:rPr>
              <w:t xml:space="preserve">    SELECT Product, Revenue,</w:t>
            </w:r>
          </w:p>
          <w:p>
            <w:pPr>
              <w:spacing w:after="0" w:before="0"/>
            </w:pPr>
            <w:r>
              <w:rPr>
                <w:rFonts w:ascii="Consolas" w:cs="Consolas" w:eastAsia="Consolas" w:hAnsi="Consolas"/>
                <w:sz w:val="18"/>
                <w:szCs w:val="18"/>
              </w:rPr>
              <w:t xml:space="preserve">           SUM(Revenue) OVER (ORDER BY Revenue DESC, Product</w:t>
            </w:r>
          </w:p>
          <w:p>
            <w:pPr>
              <w:spacing w:after="0" w:before="0"/>
            </w:pPr>
            <w:r>
              <w:rPr>
                <w:rFonts w:ascii="Consolas" w:cs="Consolas" w:eastAsia="Consolas" w:hAnsi="Consolas"/>
                <w:sz w:val="18"/>
                <w:szCs w:val="18"/>
              </w:rPr>
              <w:t xml:space="preserve">                              ROWS BETWEEN UNBOUNDED PRECEDING AND CURRENT ROW) * 1.0</w:t>
            </w:r>
          </w:p>
          <w:p>
            <w:pPr>
              <w:spacing w:after="0" w:before="0"/>
            </w:pPr>
            <w:r>
              <w:rPr>
                <w:rFonts w:ascii="Consolas" w:cs="Consolas" w:eastAsia="Consolas" w:hAnsi="Consolas"/>
                <w:sz w:val="18"/>
                <w:szCs w:val="18"/>
              </w:rPr>
              <w:t xml:space="preserve">               / SUM(Revenue) OVER () AS CumShare</w:t>
            </w:r>
          </w:p>
          <w:p>
            <w:pPr>
              <w:spacing w:after="0" w:before="0"/>
            </w:pPr>
            <w:r>
              <w:rPr>
                <w:rFonts w:ascii="Consolas" w:cs="Consolas" w:eastAsia="Consolas" w:hAnsi="Consolas"/>
                <w:sz w:val="18"/>
                <w:szCs w:val="18"/>
              </w:rPr>
              <w:t xml:space="preserve">    FROM   dbo.AbcSales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Product, Revenue, ROUND(CumShare, 3) AS CumShare,</w:t>
            </w:r>
          </w:p>
          <w:p>
            <w:pPr>
              <w:spacing w:after="0" w:before="0"/>
            </w:pPr>
            <w:r>
              <w:rPr>
                <w:rFonts w:ascii="Consolas" w:cs="Consolas" w:eastAsia="Consolas" w:hAnsi="Consolas"/>
                <w:sz w:val="18"/>
                <w:szCs w:val="18"/>
              </w:rPr>
              <w:t xml:space="preserve">       CASE WHEN CumShare &lt;= 0.80 THEN 'A'</w:t>
            </w:r>
          </w:p>
          <w:p>
            <w:pPr>
              <w:spacing w:after="0" w:before="0"/>
            </w:pPr>
            <w:r>
              <w:rPr>
                <w:rFonts w:ascii="Consolas" w:cs="Consolas" w:eastAsia="Consolas" w:hAnsi="Consolas"/>
                <w:sz w:val="18"/>
                <w:szCs w:val="18"/>
              </w:rPr>
              <w:t xml:space="preserve">            WHEN CumShare &lt;= 0.95 THEN 'B'</w:t>
            </w:r>
          </w:p>
          <w:p>
            <w:pPr>
              <w:spacing w:after="0" w:before="0"/>
            </w:pPr>
            <w:r>
              <w:rPr>
                <w:rFonts w:ascii="Consolas" w:cs="Consolas" w:eastAsia="Consolas" w:hAnsi="Consolas"/>
                <w:sz w:val="18"/>
                <w:szCs w:val="18"/>
              </w:rPr>
              <w:t xml:space="preserve">            ELSE 'C' END AS Class</w:t>
            </w:r>
          </w:p>
          <w:p>
            <w:pPr>
              <w:spacing w:after="0" w:before="0"/>
            </w:pPr>
            <w:r>
              <w:rPr>
                <w:rFonts w:ascii="Consolas" w:cs="Consolas" w:eastAsia="Consolas" w:hAnsi="Consolas"/>
                <w:sz w:val="18"/>
                <w:szCs w:val="18"/>
              </w:rPr>
              <w:t xml:space="preserve">FROM   c</w:t>
            </w:r>
          </w:p>
          <w:p>
            <w:pPr>
              <w:spacing w:after="0" w:before="0"/>
            </w:pPr>
            <w:r>
              <w:rPr>
                <w:rFonts w:ascii="Consolas" w:cs="Consolas" w:eastAsia="Consolas" w:hAnsi="Consolas"/>
                <w:sz w:val="18"/>
                <w:szCs w:val="18"/>
              </w:rPr>
              <w:t xml:space="preserve">ORDER BY Revenue DESC, 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Pareto = running share</w:t>
            </w:r>
          </w:p>
          <w:p>
            <w:pPr>
              <w:spacing w:after="100" w:before="40"/>
            </w:pPr>
            <w:r>
              <w:rPr>
                <w:b/>
                <w:bCs/>
              </w:rPr>
              <w:t xml:space="preserve">Cumulative sum ÷ grand total</w:t>
            </w:r>
            <w:r>
              <w:t xml:space="preserve">, both as window functions over the same ordering. The classes are just CASE bands over that share.</w:t>
            </w:r>
          </w:p>
        </w:tc>
      </w:tr>
    </w:tbl>
    <w:p>
      <w:pPr>
        <w:spacing w:after="140" w:before="0"/>
      </w:pPr>
    </w:p>
    <w:p>
      <w:pPr>
        <w:pStyle w:val="Heading2"/>
        <w:pageBreakBefore/>
      </w:pPr>
      <w:r>
        <w:t xml:space="preserve">Topic 8 — Data cleaning and quality in SQL</w:t>
      </w:r>
    </w:p>
    <w:p>
      <w:pPr>
        <w:pStyle w:val="Heading4"/>
      </w:pPr>
      <w:r>
        <w:t xml:space="preserve">Lesson</w:t>
      </w:r>
    </w:p>
    <w:p>
      <w:pPr>
        <w:spacing w:after="100" w:before="40"/>
      </w:pPr>
      <w:r>
        <w:t xml:space="preserve">Real pipelines are mostly </w:t>
      </w:r>
      <w:r>
        <w:rPr>
          <w:b/>
          <w:bCs/>
        </w:rPr>
        <w:t xml:space="preserve">cleaning and checking</w:t>
      </w:r>
      <w:r>
        <w:t xml:space="preserve">. Interviewers ask how you remove duplicates safely, load changes without loading everything, validate a load, parse messy text and JSON, and convert dirty values without crashing. These are practical, daily skills for a data engineer or analyst.</w:t>
      </w:r>
    </w:p>
    <w:p>
      <w:pPr>
        <w:pStyle w:val="Heading3"/>
      </w:pPr>
      <w:r>
        <w:t xml:space="preserve">Deduplicate with ROW_NUMBER</w:t>
      </w:r>
    </w:p>
    <w:p>
      <w:pPr>
        <w:spacing w:after="100" w:before="40"/>
      </w:pPr>
      <w:r>
        <w:t xml:space="preserve">Define the </w:t>
      </w:r>
      <w:r>
        <w:rPr>
          <w:b/>
          <w:bCs/>
        </w:rPr>
        <w:t xml:space="preserve">key</w:t>
      </w:r>
      <w:r>
        <w:t xml:space="preserve"> and the </w:t>
      </w:r>
      <w:r>
        <w:rPr>
          <w:b/>
          <w:bCs/>
        </w:rPr>
        <w:t xml:space="preserve">rule for which row wins</w:t>
      </w:r>
      <w:r>
        <w:t xml:space="preserve"> (latest update, highest score), then </w:t>
      </w:r>
      <w:r>
        <w:rPr>
          <w:rFonts w:ascii="Consolas" w:cs="Consolas" w:eastAsia="Consolas" w:hAnsi="Consolas"/>
          <w:color w:val="9A3412"/>
          <w:sz w:val="19"/>
          <w:szCs w:val="19"/>
        </w:rPr>
        <w:t xml:space="preserve">ROW_NUMBER() OVER (PARTITION BY key ORDER BY updated DESC, id DESC)</w:t>
      </w:r>
      <w:r>
        <w:t xml:space="preserve"> and keep or delete </w:t>
      </w:r>
      <w:r>
        <w:rPr>
          <w:rFonts w:ascii="Consolas" w:cs="Consolas" w:eastAsia="Consolas" w:hAnsi="Consolas"/>
          <w:color w:val="9A3412"/>
          <w:sz w:val="19"/>
          <w:szCs w:val="19"/>
        </w:rPr>
        <w:t xml:space="preserve">rn &gt; 1</w:t>
      </w:r>
      <w:r>
        <w:t xml:space="preserve">. Always add a </w:t>
      </w:r>
      <w:r>
        <w:rPr>
          <w:b/>
          <w:bCs/>
        </w:rPr>
        <w:t xml:space="preserve">tie-breaker</w:t>
      </w:r>
      <w:r>
        <w:t xml:space="preserve">, and run it as a SELECT first.</w:t>
      </w:r>
    </w:p>
    <w:p>
      <w:pPr>
        <w:pStyle w:val="Heading3"/>
      </w:pPr>
      <w:r>
        <w:t xml:space="preserve">Upserts</w:t>
      </w:r>
    </w:p>
    <w:p>
      <w:pPr>
        <w:spacing w:after="100" w:before="40"/>
      </w:pPr>
      <w:r>
        <w:rPr>
          <w:b/>
          <w:bCs/>
        </w:rPr>
        <w:t xml:space="preserve">MERGE</w:t>
      </w:r>
      <w:r>
        <w:t xml:space="preserve"> combines insert, update and delete in one statement and offers </w:t>
      </w:r>
      <w:r>
        <w:rPr>
          <w:rFonts w:ascii="Consolas" w:cs="Consolas" w:eastAsia="Consolas" w:hAnsi="Consolas"/>
          <w:color w:val="9A3412"/>
          <w:sz w:val="19"/>
          <w:szCs w:val="19"/>
        </w:rPr>
        <w:t xml:space="preserve">OUTPUT $action</w:t>
      </w:r>
      <w:r>
        <w:t xml:space="preserve">. Its risks: duplicate source keys, concurrency (use </w:t>
      </w:r>
      <w:r>
        <w:rPr>
          <w:rFonts w:ascii="Consolas" w:cs="Consolas" w:eastAsia="Consolas" w:hAnsi="Consolas"/>
          <w:color w:val="9A3412"/>
          <w:sz w:val="19"/>
          <w:szCs w:val="19"/>
        </w:rPr>
        <w:t xml:space="preserve">HOLDLOCK</w:t>
      </w:r>
      <w:r>
        <w:t xml:space="preserve">), NULL-unsafe change detection. </w:t>
      </w:r>
      <w:r>
        <w:rPr>
          <w:b/>
          <w:bCs/>
        </w:rPr>
        <w:t xml:space="preserve">UPDATE then INSERT</w:t>
      </w:r>
      <w:r>
        <w:t xml:space="preserve"> in one transaction is the plain alternative. Either way, </w:t>
      </w:r>
      <w:r>
        <w:rPr>
          <w:b/>
          <w:bCs/>
        </w:rPr>
        <w:t xml:space="preserve">de-duplicate the source first</w:t>
      </w:r>
      <w:r>
        <w:t xml:space="preserve">.</w:t>
      </w:r>
    </w:p>
    <w:p>
      <w:pPr>
        <w:pStyle w:val="Heading3"/>
      </w:pPr>
      <w:r>
        <w:t xml:space="preserve">Data quality checks</w:t>
      </w:r>
    </w:p>
    <w:p>
      <w:pPr>
        <w:spacing w:after="100" w:before="40"/>
      </w:pPr>
      <w:r>
        <w:t xml:space="preserve">Express each rule as a query that returns the </w:t>
      </w:r>
      <w:r>
        <w:rPr>
          <w:b/>
          <w:bCs/>
        </w:rPr>
        <w:t xml:space="preserve">failing rows</w:t>
      </w:r>
      <w:r>
        <w:t xml:space="preserve">: nulls, duplicates of the key, orphans (</w:t>
      </w:r>
      <w:r>
        <w:rPr>
          <w:rFonts w:ascii="Consolas" w:cs="Consolas" w:eastAsia="Consolas" w:hAnsi="Consolas"/>
          <w:color w:val="9A3412"/>
          <w:sz w:val="19"/>
          <w:szCs w:val="19"/>
        </w:rPr>
        <w:t xml:space="preserve">NOT EXISTS</w:t>
      </w:r>
      <w:r>
        <w:t xml:space="preserve">), values out of range, future dates, row-count drift against the source. Run them on every load, store the counts, alert when above zero.</w:t>
      </w:r>
    </w:p>
    <w:p>
      <w:pPr>
        <w:pStyle w:val="Heading3"/>
      </w:pPr>
      <w:r>
        <w:t xml:space="preserve">Text and JSON</w:t>
      </w:r>
    </w:p>
    <w:p>
      <w:pPr>
        <w:spacing w:after="100" w:before="40"/>
      </w:pPr>
      <w:r>
        <w:rPr>
          <w:rFonts w:ascii="Consolas" w:cs="Consolas" w:eastAsia="Consolas" w:hAnsi="Consolas"/>
          <w:color w:val="9A3412"/>
          <w:sz w:val="19"/>
          <w:szCs w:val="19"/>
        </w:rPr>
        <w:t xml:space="preserve">STRING_SPLIT</w:t>
      </w:r>
      <w:r>
        <w:t xml:space="preserve"> + </w:t>
      </w:r>
      <w:r>
        <w:rPr>
          <w:rFonts w:ascii="Consolas" w:cs="Consolas" w:eastAsia="Consolas" w:hAnsi="Consolas"/>
          <w:color w:val="9A3412"/>
          <w:sz w:val="19"/>
          <w:szCs w:val="19"/>
        </w:rPr>
        <w:t xml:space="preserve">CROSS APPLY</w:t>
      </w:r>
      <w:r>
        <w:t xml:space="preserve"> turns a delimited string into rows (order not guaranteed); </w:t>
      </w:r>
      <w:r>
        <w:rPr>
          <w:rFonts w:ascii="Consolas" w:cs="Consolas" w:eastAsia="Consolas" w:hAnsi="Consolas"/>
          <w:color w:val="9A3412"/>
          <w:sz w:val="19"/>
          <w:szCs w:val="19"/>
        </w:rPr>
        <w:t xml:space="preserve">STRING_AGG</w:t>
      </w:r>
      <w:r>
        <w:t xml:space="preserve"> rebuilds one; </w:t>
      </w:r>
      <w:r>
        <w:rPr>
          <w:rFonts w:ascii="Consolas" w:cs="Consolas" w:eastAsia="Consolas" w:hAnsi="Consolas"/>
          <w:color w:val="9A3412"/>
          <w:sz w:val="19"/>
          <w:szCs w:val="19"/>
        </w:rPr>
        <w:t xml:space="preserve">OPENJSON ... WITH</w:t>
      </w:r>
      <w:r>
        <w:t xml:space="preserve"> shreds JSON arrays into typed columns; </w:t>
      </w:r>
      <w:r>
        <w:rPr>
          <w:rFonts w:ascii="Consolas" w:cs="Consolas" w:eastAsia="Consolas" w:hAnsi="Consolas"/>
          <w:color w:val="9A3412"/>
          <w:sz w:val="19"/>
          <w:szCs w:val="19"/>
        </w:rPr>
        <w:t xml:space="preserve">CROSS APPLY (VALUES ...)</w:t>
      </w:r>
      <w:r>
        <w:t xml:space="preserve"> unpivots columns to rows and lets you decide what to do with NULLs.</w:t>
      </w:r>
    </w:p>
    <w:p>
      <w:pPr>
        <w:pStyle w:val="Heading3"/>
      </w:pPr>
      <w:r>
        <w:t xml:space="preserve">Converting dirty data</w:t>
      </w:r>
    </w:p>
    <w:p>
      <w:pPr>
        <w:spacing w:after="100" w:before="40"/>
      </w:pPr>
      <w:r>
        <w:rPr>
          <w:rFonts w:ascii="Consolas" w:cs="Consolas" w:eastAsia="Consolas" w:hAnsi="Consolas"/>
          <w:color w:val="9A3412"/>
          <w:sz w:val="19"/>
          <w:szCs w:val="19"/>
        </w:rPr>
        <w:t xml:space="preserve">TRY_CAST</w:t>
      </w:r>
      <w:r>
        <w:t xml:space="preserve"> / </w:t>
      </w:r>
      <w:r>
        <w:rPr>
          <w:rFonts w:ascii="Consolas" w:cs="Consolas" w:eastAsia="Consolas" w:hAnsi="Consolas"/>
          <w:color w:val="9A3412"/>
          <w:sz w:val="19"/>
          <w:szCs w:val="19"/>
        </w:rPr>
        <w:t xml:space="preserve">TRY_CONVERT</w:t>
      </w:r>
      <w:r>
        <w:t xml:space="preserve"> return NULL instead of failing. Normalise first (</w:t>
      </w:r>
      <w:r>
        <w:rPr>
          <w:rFonts w:ascii="Consolas" w:cs="Consolas" w:eastAsia="Consolas" w:hAnsi="Consolas"/>
          <w:color w:val="9A3412"/>
          <w:sz w:val="19"/>
          <w:szCs w:val="19"/>
        </w:rPr>
        <w:t xml:space="preserve">NULLIF(TRIM(x), '')</w:t>
      </w:r>
      <w:r>
        <w:t xml:space="preserve">), convert, then </w:t>
      </w:r>
      <w:r>
        <w:rPr>
          <w:b/>
          <w:bCs/>
        </w:rPr>
        <w:t xml:space="preserve">report the rows that failed</w:t>
      </w:r>
      <w:r>
        <w:t xml:space="preserve"> so nothing disappears silently.</w:t>
      </w:r>
    </w:p>
    <w:p>
      <w:pPr>
        <w:pStyle w:val="Heading3"/>
      </w:pPr>
      <w:r>
        <w:t xml:space="preserve">Worked example — Keep the latest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 ROW_NUMBER() OVER (PARTITION BY CustomerID ORDER BY UpdatedAt DESC, RowID DESC) AS rn</w:t>
            </w:r>
          </w:p>
          <w:p>
            <w:pPr>
              <w:spacing w:after="0" w:before="0"/>
            </w:pPr>
            <w:r>
              <w:rPr>
                <w:rFonts w:ascii="Consolas" w:cs="Consolas" w:eastAsia="Consolas" w:hAnsi="Consolas"/>
                <w:sz w:val="18"/>
                <w:szCs w:val="18"/>
              </w:rPr>
              <w:t xml:space="preserve">    FROM   dbo.CustomerRaw</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 FROM d WHERE rn &gt; 1;      -- review these first</w:t>
            </w:r>
          </w:p>
          <w:p>
            <w:pPr>
              <w:spacing w:after="0" w:before="0"/>
            </w:pPr>
            <w:r>
              <w:rPr>
                <w:rFonts w:ascii="Consolas" w:cs="Consolas" w:eastAsia="Consolas" w:hAnsi="Consolas"/>
                <w:sz w:val="18"/>
                <w:szCs w:val="18"/>
              </w:rPr>
              <w:t xml:space="preserve">-- DELETE FROM d WHERE rn &gt; 1;     -- then delete through the CTE</w:t>
            </w:r>
          </w:p>
        </w:tc>
      </w:tr>
    </w:tbl>
    <w:p>
      <w:pPr>
        <w:spacing w:after="140" w:before="0"/>
      </w:pPr>
    </w:p>
    <w:p>
      <w:pPr>
        <w:spacing w:after="100" w:before="40"/>
      </w:pPr>
      <w:r>
        <w:t xml:space="preserve">The same CTE is used to preview and to delete. The tie-breaker (RowID) makes the choice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 tie-breaker in the dedupe ORDER BY.</w:t>
            </w:r>
          </w:p>
          <w:p>
            <w:pPr>
              <w:spacing w:after="100" w:before="40"/>
            </w:pPr>
            <w:r>
              <w:t xml:space="preserve">MERGE with duplicate source keys or without HOLDLOCK.</w:t>
            </w:r>
          </w:p>
          <w:p>
            <w:pPr>
              <w:spacing w:after="100" w:before="40"/>
            </w:pPr>
            <w:r>
              <w:t xml:space="preserve">NOT IN for orphan checks.</w:t>
            </w:r>
          </w:p>
          <w:p>
            <w:pPr>
              <w:spacing w:after="100" w:before="40"/>
            </w:pPr>
            <w:r>
              <w:t xml:space="preserve">CAST on dirty data (the whole load fails).</w:t>
            </w:r>
          </w:p>
          <w:p>
            <w:pPr>
              <w:spacing w:after="100" w:before="40"/>
            </w:pPr>
            <w:r>
              <w:t xml:space="preserve">Trusting STRING_SPLIT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Define the key and the winning rule, then ROW_NUMBER.</w:t>
            </w:r>
          </w:p>
          <w:p>
            <w:pPr>
              <w:spacing w:after="100" w:before="40"/>
            </w:pPr>
            <w:r>
              <w:t xml:space="preserve">De-duplicate sources before merging.</w:t>
            </w:r>
          </w:p>
          <w:p>
            <w:pPr>
              <w:spacing w:after="100" w:before="40"/>
            </w:pPr>
            <w:r>
              <w:t xml:space="preserve">One query per quality rule; log the counts.</w:t>
            </w:r>
          </w:p>
          <w:p>
            <w:pPr>
              <w:spacing w:after="100" w:before="40"/>
            </w:pPr>
            <w:r>
              <w:t xml:space="preserve">TRY_CAST plus a report of failures.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Practical safety: previewing before deleting, handling concurrency in upserts, and not losing bad rows silently.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one row per key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"remove duplicates, keep the latest", "deduplicate a staging table"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ROW_NUMBER() OVER (PARTITION BY key ORDER BY updated DESC)</w:t>
            </w:r>
            <w:r>
              <w:rPr>
                <w:sz w:val="20"/>
                <w:szCs w:val="20"/>
              </w:rPr>
              <w:t xml:space="preserve"> then </w:t>
            </w:r>
            <w:r>
              <w:rPr>
                <w:rFonts w:ascii="Consolas" w:cs="Consolas" w:eastAsia="Consolas" w:hAnsi="Consolas"/>
                <w:color w:val="9A3412"/>
                <w:sz w:val="19"/>
                <w:szCs w:val="19"/>
              </w:rPr>
              <w:t xml:space="preserve">DELETE</w:t>
            </w:r>
            <w:r>
              <w:rPr>
                <w:sz w:val="20"/>
                <w:szCs w:val="20"/>
              </w:rPr>
              <w:t xml:space="preserve"> where </w:t>
            </w:r>
            <w:r>
              <w:rPr>
                <w:rFonts w:ascii="Consolas" w:cs="Consolas" w:eastAsia="Consolas" w:hAnsi="Consolas"/>
                <w:color w:val="9A3412"/>
                <w:sz w:val="19"/>
                <w:szCs w:val="19"/>
              </w:rPr>
              <w:t xml:space="preserve">rn &gt; 1</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Upsert (MERGE)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"insert new, update changed", "load a dimension from staging"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MERGE target USING source ON key WHEN MATCHED ... WHEN NOT MATCHED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Data quality checks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validate a load", "find orphans, nulls and duplicates"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One row per check: </w:t>
            </w:r>
            <w:r>
              <w:rPr>
                <w:rFonts w:ascii="Consolas" w:cs="Consolas" w:eastAsia="Consolas" w:hAnsi="Consolas"/>
                <w:color w:val="9A3412"/>
                <w:sz w:val="19"/>
                <w:szCs w:val="19"/>
              </w:rPr>
              <w:t xml:space="preserve">SELECT 'check' AS Name, COUNT(*) AS Failed FROM ... WHERE &lt;rule broken&gt;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Reshape text and JSON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"split a comma-separated column", "read JSON in SQL", "unpivot"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STRING_SPLIT</w:t>
            </w:r>
            <w:r>
              <w:rPr>
                <w:sz w:val="20"/>
                <w:szCs w:val="20"/>
              </w:rPr>
              <w:t xml:space="preserve"> / </w:t>
            </w:r>
            <w:r>
              <w:rPr>
                <w:rFonts w:ascii="Consolas" w:cs="Consolas" w:eastAsia="Consolas" w:hAnsi="Consolas"/>
                <w:color w:val="9A3412"/>
                <w:sz w:val="19"/>
                <w:szCs w:val="19"/>
              </w:rPr>
              <w:t xml:space="preserve">OPENJSON</w:t>
            </w:r>
            <w:r>
              <w:rPr>
                <w:sz w:val="20"/>
                <w:szCs w:val="20"/>
              </w:rPr>
              <w:t xml:space="preserve"> / </w:t>
            </w:r>
            <w:r>
              <w:rPr>
                <w:rFonts w:ascii="Consolas" w:cs="Consolas" w:eastAsia="Consolas" w:hAnsi="Consolas"/>
                <w:color w:val="9A3412"/>
                <w:sz w:val="19"/>
                <w:szCs w:val="19"/>
              </w:rPr>
              <w:t xml:space="preserve">CROSS APPLY (VALUES ...)</w:t>
            </w:r>
            <w:r>
              <w:rPr>
                <w:sz w:val="20"/>
                <w:szCs w:val="20"/>
              </w:rPr>
              <w:t xml:space="preserve">, </w:t>
            </w:r>
            <w:r>
              <w:rPr>
                <w:rFonts w:ascii="Consolas" w:cs="Consolas" w:eastAsia="Consolas" w:hAnsi="Consolas"/>
                <w:color w:val="9A3412"/>
                <w:sz w:val="19"/>
                <w:szCs w:val="19"/>
              </w:rPr>
              <w:t xml:space="preserve">STRING_AGG</w:t>
            </w:r>
            <w:r>
              <w:rPr>
                <w:sz w:val="20"/>
                <w:szCs w:val="20"/>
              </w:rPr>
              <w:t xml:space="preserve"> to rebuild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conversion of dirty data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"column contains bad values", "cast failed"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TRY_CAST</w:t>
            </w:r>
            <w:r>
              <w:rPr>
                <w:sz w:val="20"/>
                <w:szCs w:val="20"/>
              </w:rPr>
              <w:t xml:space="preserve"> / </w:t>
            </w:r>
            <w:r>
              <w:rPr>
                <w:rFonts w:ascii="Consolas" w:cs="Consolas" w:eastAsia="Consolas" w:hAnsi="Consolas"/>
                <w:color w:val="9A3412"/>
                <w:sz w:val="19"/>
                <w:szCs w:val="19"/>
              </w:rPr>
              <w:t xml:space="preserve">TRY_CONVERT</w:t>
            </w:r>
            <w:r>
              <w:rPr>
                <w:sz w:val="20"/>
                <w:szCs w:val="20"/>
              </w:rPr>
              <w:t xml:space="preserve"> return NULL on failure; list the rows where the result is NULL but the input is not</w:t>
            </w:r>
          </w:p>
        </w:tc>
      </w:tr>
    </w:tbl>
    <w:p>
      <w:pPr>
        <w:spacing w:after="160" w:before="0"/>
      </w:pPr>
    </w:p>
    <w:p>
      <w:pPr>
        <w:pStyle w:val="Heading3"/>
      </w:pPr>
      <w:r>
        <w:t xml:space="preserve">Q188 — Deduplicate a staging table, keeping the latest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dbo.CustomerRaw (RowID, CustomerID, Name, UpdatedAt). Run the setup script once.</w:t>
            </w:r>
          </w:p>
          <w:p>
            <w:pPr>
              <w:spacing w:after="100" w:before="40"/>
            </w:pPr>
            <w:r>
              <w:t xml:space="preserve">The same customer appears several times. </w:t>
            </w:r>
            <w:r>
              <w:rPr>
                <w:b/>
                <w:bCs/>
              </w:rPr>
              <w:t xml:space="preserve">Delete the older versions</w:t>
            </w:r>
            <w:r>
              <w:t xml:space="preserve">, keeping one row per CustomerID: the most recently updated one (and one of them if timestamps tie).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dbo.CustomerRaw (RowID INT IDENTITY(1,1) PRIMARY KEY, CustomerID INT, Name VARCHAR(50), UpdatedAt DATETIME);</w:t>
            </w:r>
          </w:p>
          <w:p>
            <w:pPr>
              <w:spacing w:after="0" w:before="0"/>
            </w:pPr>
            <w:r>
              <w:rPr>
                <w:rFonts w:ascii="Consolas" w:cs="Consolas" w:eastAsia="Consolas" w:hAnsi="Consolas"/>
                <w:sz w:val="18"/>
                <w:szCs w:val="18"/>
              </w:rPr>
              <w:t xml:space="preserve">INSERT INTO dbo.CustomerRaw (CustomerID, Name, UpdatedAt) VALUES</w:t>
            </w:r>
          </w:p>
          <w:p>
            <w:pPr>
              <w:spacing w:after="0" w:before="0"/>
            </w:pPr>
            <w:r>
              <w:rPr>
                <w:rFonts w:ascii="Consolas" w:cs="Consolas" w:eastAsia="Consolas" w:hAnsi="Consolas"/>
                <w:sz w:val="18"/>
                <w:szCs w:val="18"/>
              </w:rPr>
              <w:t xml:space="preserve">(1,'Ann','2024-01-01'),(1,'Ann Smith','2024-03-01'),(2,'Bob','2024-02-01'),(3,'Cat','2024-01-15'),(3,'Cat','2024-01-15');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tie-breaker</w:t>
            </w:r>
          </w:p>
          <w:p>
            <w:pPr>
              <w:spacing w:after="100" w:before="40"/>
            </w:pPr>
            <w:r>
              <w:t xml:space="preserve">Customer 3 has two rows with the same timestamp. Without </w:t>
            </w:r>
            <w:r>
              <w:rPr>
                <w:rFonts w:ascii="Consolas" w:cs="Consolas" w:eastAsia="Consolas" w:hAnsi="Consolas"/>
                <w:color w:val="9A3412"/>
                <w:sz w:val="19"/>
                <w:szCs w:val="19"/>
              </w:rPr>
              <w:t xml:space="preserve">RowID</w:t>
            </w:r>
            <w:r>
              <w:t xml:space="preserve"> in the ORDER BY, which row is kept is arbitrary and can change between runs.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deleting first, checking later</w:t>
            </w:r>
          </w:p>
          <w:p>
            <w:pPr>
              <w:spacing w:after="100" w:before="40"/>
            </w:pPr>
            <w:r>
              <w:t xml:space="preserve">Run the same CTE as a </w:t>
            </w:r>
            <w:r>
              <w:rPr>
                <w:b/>
                <w:bCs/>
              </w:rPr>
              <w:t xml:space="preserve">SELECT</w:t>
            </w:r>
            <w:r>
              <w:t xml:space="preserve"> first and review the rows with </w:t>
            </w:r>
            <w:r>
              <w:rPr>
                <w:rFonts w:ascii="Consolas" w:cs="Consolas" w:eastAsia="Consolas" w:hAnsi="Consolas"/>
                <w:color w:val="9A3412"/>
                <w:sz w:val="19"/>
                <w:szCs w:val="19"/>
              </w:rPr>
              <w:t xml:space="preserve">rn &gt; 1</w:t>
            </w:r>
            <w:r>
              <w:t xml:space="preserve">. Do it in a transaction.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DISTINCT as a fix</w:t>
            </w:r>
          </w:p>
          <w:p>
            <w:pPr>
              <w:spacing w:after="100" w:before="40"/>
            </w:pPr>
            <w:r>
              <w:rPr>
                <w:rFonts w:ascii="Consolas" w:cs="Consolas" w:eastAsia="Consolas" w:hAnsi="Consolas"/>
                <w:color w:val="9A3412"/>
                <w:sz w:val="19"/>
                <w:szCs w:val="19"/>
              </w:rPr>
              <w:t xml:space="preserve">SELECT DISTINCT</w:t>
            </w:r>
            <w:r>
              <w:t xml:space="preserve"> only removes rows that are identical in </w:t>
            </w:r>
            <w:r>
              <w:rPr>
                <w:b/>
                <w:bCs/>
              </w:rPr>
              <w:t xml:space="preserve">every</w:t>
            </w:r>
            <w:r>
              <w:t xml:space="preserve"> column; versions with different names or dates survive.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w:t>
            </w:r>
          </w:p>
          <w:p>
            <w:pPr>
              <w:spacing w:after="0" w:before="0"/>
            </w:pPr>
            <w:r>
              <w:rPr>
                <w:rFonts w:ascii="Consolas" w:cs="Consolas" w:eastAsia="Consolas" w:hAnsi="Consolas"/>
                <w:sz w:val="18"/>
                <w:szCs w:val="18"/>
              </w:rPr>
              <w:t xml:space="preserve">           ROW_NUMBER() OVER (PARTITION BY CustomerID</w:t>
            </w:r>
          </w:p>
          <w:p>
            <w:pPr>
              <w:spacing w:after="0" w:before="0"/>
            </w:pPr>
            <w:r>
              <w:rPr>
                <w:rFonts w:ascii="Consolas" w:cs="Consolas" w:eastAsia="Consolas" w:hAnsi="Consolas"/>
                <w:sz w:val="18"/>
                <w:szCs w:val="18"/>
              </w:rPr>
              <w:t xml:space="preserve">                              ORDER BY UpdatedAt DESC, RowID DESC) AS rn</w:t>
            </w:r>
          </w:p>
          <w:p>
            <w:pPr>
              <w:spacing w:after="0" w:before="0"/>
            </w:pPr>
            <w:r>
              <w:rPr>
                <w:rFonts w:ascii="Consolas" w:cs="Consolas" w:eastAsia="Consolas" w:hAnsi="Consolas"/>
                <w:sz w:val="18"/>
                <w:szCs w:val="18"/>
              </w:rPr>
              <w:t xml:space="preserve">    FROM   dbo.CustomerRaw</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DELETE FROM d</w:t>
            </w:r>
          </w:p>
          <w:p>
            <w:pPr>
              <w:spacing w:after="0" w:before="0"/>
            </w:pPr>
            <w:r>
              <w:rPr>
                <w:rFonts w:ascii="Consolas" w:cs="Consolas" w:eastAsia="Consolas" w:hAnsi="Consolas"/>
                <w:sz w:val="18"/>
                <w:szCs w:val="18"/>
              </w:rPr>
              <w:t xml:space="preserve">WHERE  rn &gt;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Delete through a CTE</w:t>
            </w:r>
          </w:p>
          <w:p>
            <w:pPr>
              <w:spacing w:after="100" w:before="40"/>
            </w:pPr>
            <w:r>
              <w:t xml:space="preserve">T-SQL lets you DELETE from a CTE that selects from one table. The ROW_NUMBER marks what to remove; the CTE is just a view of the table.</w:t>
            </w:r>
          </w:p>
        </w:tc>
      </w:tr>
    </w:tbl>
    <w:p>
      <w:pPr>
        <w:spacing w:after="140" w:before="0"/>
      </w:pPr>
    </w:p>
    <w:p>
      <w:pPr>
        <w:pStyle w:val="Heading3"/>
      </w:pPr>
      <w:r>
        <w:t xml:space="preserve">Q189 — Upsert from staging with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dbo.Product (ProductID, Price) as the target and dbo.StagingProduct (ProductID, Price) as the source.</w:t>
            </w:r>
          </w:p>
          <w:p>
            <w:pPr>
              <w:spacing w:after="100" w:before="40"/>
            </w:pPr>
            <w:r>
              <w:t xml:space="preserve">Load prices from staging: </w:t>
            </w:r>
            <w:r>
              <w:rPr>
                <w:b/>
                <w:bCs/>
              </w:rPr>
              <w:t xml:space="preserve">insert</w:t>
            </w:r>
            <w:r>
              <w:t xml:space="preserve"> products that are new, </w:t>
            </w:r>
            <w:r>
              <w:rPr>
                <w:b/>
                <w:bCs/>
              </w:rPr>
              <w:t xml:space="preserve">update</w:t>
            </w:r>
            <w:r>
              <w:t xml:space="preserve"> the price of products that changed, and leave identical rows alone. Say what to watch out for with MERGE.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source has duplicate keys</w:t>
            </w:r>
          </w:p>
          <w:p>
            <w:pPr>
              <w:spacing w:after="100" w:before="40"/>
            </w:pPr>
            <w:r>
              <w:t xml:space="preserve">If two staging rows match one target row, MERGE fails ("attempted to update the same row more than once"). De-duplicate the source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HOLDLOCK under concurrency</w:t>
            </w:r>
          </w:p>
          <w:p>
            <w:pPr>
              <w:spacing w:after="100" w:before="40"/>
            </w:pPr>
            <w:r>
              <w:t xml:space="preserve">Two sessions can both decide a key is new and one fails with a duplicate key error. </w:t>
            </w:r>
            <w:r>
              <w:rPr>
                <w:rFonts w:ascii="Consolas" w:cs="Consolas" w:eastAsia="Consolas" w:hAnsi="Consolas"/>
                <w:color w:val="9A3412"/>
                <w:sz w:val="19"/>
                <w:szCs w:val="19"/>
              </w:rPr>
              <w:t xml:space="preserve">WITH (HOLDLOCK)</w:t>
            </w:r>
            <w:r>
              <w:t xml:space="preserve"> (serializable) prevents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changed-row test with NULLs</w:t>
            </w:r>
          </w:p>
          <w:p>
            <w:pPr>
              <w:spacing w:after="100" w:before="40"/>
            </w:pPr>
            <w:r>
              <w:rPr>
                <w:rFonts w:ascii="Consolas" w:cs="Consolas" w:eastAsia="Consolas" w:hAnsi="Consolas"/>
                <w:color w:val="9A3412"/>
                <w:sz w:val="19"/>
                <w:szCs w:val="19"/>
              </w:rPr>
              <w:t xml:space="preserve">t.Price &lt;&gt; s.Price</w:t>
            </w:r>
            <w:r>
              <w:t xml:space="preserve"> misses a change to or from NULL. Use a NULL-safe comparison if the column is nullable.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adding a DELETE branch carelessly</w:t>
            </w:r>
          </w:p>
          <w:p>
            <w:pPr>
              <w:spacing w:after="100" w:before="40"/>
            </w:pPr>
            <w:r>
              <w:rPr>
                <w:rFonts w:ascii="Consolas" w:cs="Consolas" w:eastAsia="Consolas" w:hAnsi="Consolas"/>
                <w:color w:val="9A3412"/>
                <w:sz w:val="19"/>
                <w:szCs w:val="19"/>
              </w:rPr>
              <w:t xml:space="preserve">WHEN NOT MATCHED BY SOURCE THEN DELETE</w:t>
            </w:r>
            <w:r>
              <w:t xml:space="preserve"> removes everything not in staging. Only use it when staging is a </w:t>
            </w:r>
            <w:r>
              <w:rPr>
                <w:b/>
                <w:bCs/>
              </w:rPr>
              <w:t xml:space="preserve">full</w:t>
            </w:r>
            <w:r>
              <w:t xml:space="preserve"> snapshot.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MERGE dbo.Product WITH (HOLDLOCK) AS t</w:t>
            </w:r>
          </w:p>
          <w:p>
            <w:pPr>
              <w:spacing w:after="0" w:before="0"/>
            </w:pPr>
            <w:r>
              <w:rPr>
                <w:rFonts w:ascii="Consolas" w:cs="Consolas" w:eastAsia="Consolas" w:hAnsi="Consolas"/>
                <w:sz w:val="18"/>
                <w:szCs w:val="18"/>
              </w:rPr>
              <w:t xml:space="preserve">USING dbo.StagingProduct AS s</w:t>
            </w:r>
          </w:p>
          <w:p>
            <w:pPr>
              <w:spacing w:after="0" w:before="0"/>
            </w:pPr>
            <w:r>
              <w:rPr>
                <w:rFonts w:ascii="Consolas" w:cs="Consolas" w:eastAsia="Consolas" w:hAnsi="Consolas"/>
                <w:sz w:val="18"/>
                <w:szCs w:val="18"/>
              </w:rPr>
              <w:t xml:space="preserve">      ON t.ProductID = s.ProductID</w:t>
            </w:r>
          </w:p>
          <w:p>
            <w:pPr>
              <w:spacing w:after="0" w:before="0"/>
            </w:pPr>
            <w:r>
              <w:rPr>
                <w:rFonts w:ascii="Consolas" w:cs="Consolas" w:eastAsia="Consolas" w:hAnsi="Consolas"/>
                <w:sz w:val="18"/>
                <w:szCs w:val="18"/>
              </w:rPr>
              <w:t xml:space="preserve">WHEN MATCHED AND t.Price &lt;&gt; s.Price THEN</w:t>
            </w:r>
          </w:p>
          <w:p>
            <w:pPr>
              <w:spacing w:after="0" w:before="0"/>
            </w:pPr>
            <w:r>
              <w:rPr>
                <w:rFonts w:ascii="Consolas" w:cs="Consolas" w:eastAsia="Consolas" w:hAnsi="Consolas"/>
                <w:sz w:val="18"/>
                <w:szCs w:val="18"/>
              </w:rPr>
              <w:t xml:space="preserve">    UPDATE SET t.Price = s.Price</w:t>
            </w:r>
          </w:p>
          <w:p>
            <w:pPr>
              <w:spacing w:after="0" w:before="0"/>
            </w:pPr>
            <w:r>
              <w:rPr>
                <w:rFonts w:ascii="Consolas" w:cs="Consolas" w:eastAsia="Consolas" w:hAnsi="Consolas"/>
                <w:sz w:val="18"/>
                <w:szCs w:val="18"/>
              </w:rPr>
              <w:t xml:space="preserve">WHEN NOT MATCHED BY TARGET THEN</w:t>
            </w:r>
          </w:p>
          <w:p>
            <w:pPr>
              <w:spacing w:after="0" w:before="0"/>
            </w:pPr>
            <w:r>
              <w:rPr>
                <w:rFonts w:ascii="Consolas" w:cs="Consolas" w:eastAsia="Consolas" w:hAnsi="Consolas"/>
                <w:sz w:val="18"/>
                <w:szCs w:val="18"/>
              </w:rPr>
              <w:t xml:space="preserve">    INSERT (ProductID, Price) VALUES (s.ProductID, s.Price)</w:t>
            </w:r>
          </w:p>
          <w:p>
            <w:pPr>
              <w:spacing w:after="0" w:before="0"/>
            </w:pPr>
            <w:r>
              <w:rPr>
                <w:rFonts w:ascii="Consolas" w:cs="Consolas" w:eastAsia="Consolas" w:hAnsi="Consolas"/>
                <w:sz w:val="18"/>
                <w:szCs w:val="18"/>
              </w:rPr>
              <w:t xml:space="preserve">OUTPUT $action AS Action, inserted.ProductID, deleted.Price AS OldPrice, inserted.Price AS NewPrice;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same result without MERGE</w:t>
            </w:r>
          </w:p>
          <w:p>
            <w:pPr>
              <w:spacing w:after="0" w:before="0"/>
            </w:pPr>
            <w:r>
              <w:rPr>
                <w:rFonts w:ascii="Consolas" w:cs="Consolas" w:eastAsia="Consolas" w:hAnsi="Consolas"/>
                <w:sz w:val="18"/>
                <w:szCs w:val="18"/>
              </w:rPr>
              <w:t xml:space="preserve">UPDATE t SET t.Price = s.Price</w:t>
            </w:r>
          </w:p>
          <w:p>
            <w:pPr>
              <w:spacing w:after="0" w:before="0"/>
            </w:pPr>
            <w:r>
              <w:rPr>
                <w:rFonts w:ascii="Consolas" w:cs="Consolas" w:eastAsia="Consolas" w:hAnsi="Consolas"/>
                <w:sz w:val="18"/>
                <w:szCs w:val="18"/>
              </w:rPr>
              <w:t xml:space="preserve">FROM dbo.Product t JOIN dbo.StagingProduct s ON s.ProductID = t.ProductID</w:t>
            </w:r>
          </w:p>
          <w:p>
            <w:pPr>
              <w:spacing w:after="0" w:before="0"/>
            </w:pPr>
            <w:r>
              <w:rPr>
                <w:rFonts w:ascii="Consolas" w:cs="Consolas" w:eastAsia="Consolas" w:hAnsi="Consolas"/>
                <w:sz w:val="18"/>
                <w:szCs w:val="18"/>
              </w:rPr>
              <w:t xml:space="preserve">WHERE t.Price &lt;&gt; s.Price;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INSERT dbo.Product (ProductID, Price)</w:t>
            </w:r>
          </w:p>
          <w:p>
            <w:pPr>
              <w:spacing w:after="0" w:before="0"/>
            </w:pPr>
            <w:r>
              <w:rPr>
                <w:rFonts w:ascii="Consolas" w:cs="Consolas" w:eastAsia="Consolas" w:hAnsi="Consolas"/>
                <w:sz w:val="18"/>
                <w:szCs w:val="18"/>
              </w:rPr>
              <w:t xml:space="preserve">SELECT s.ProductID, s.Price FROM dbo.StagingProduct s</w:t>
            </w:r>
          </w:p>
          <w:p>
            <w:pPr>
              <w:spacing w:after="0" w:before="0"/>
            </w:pPr>
            <w:r>
              <w:rPr>
                <w:rFonts w:ascii="Consolas" w:cs="Consolas" w:eastAsia="Consolas" w:hAnsi="Consolas"/>
                <w:sz w:val="18"/>
                <w:szCs w:val="18"/>
              </w:rPr>
              <w:t xml:space="preserve">WHERE NOT EXISTS (SELECT 1 FROM dbo.Product t WHERE t.ProductID = s.ProductID);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MERGE vs UPDATE + INSERT</w:t>
            </w:r>
          </w:p>
          <w:p>
            <w:pPr>
              <w:spacing w:after="100" w:before="40"/>
            </w:pPr>
            <w:r>
              <w:t xml:space="preserve">MERGE is concise and gives you </w:t>
            </w:r>
            <w:r>
              <w:rPr>
                <w:rFonts w:ascii="Consolas" w:cs="Consolas" w:eastAsia="Consolas" w:hAnsi="Consolas"/>
                <w:color w:val="9A3412"/>
                <w:sz w:val="19"/>
                <w:szCs w:val="19"/>
              </w:rPr>
              <w:t xml:space="preserve">OUTPUT $action</w:t>
            </w:r>
            <w:r>
              <w:t xml:space="preserve"> for auditing, but has a history of subtle bugs. Many teams prefer explicit UPDATE and INSERT statements in one transaction.</w:t>
            </w:r>
          </w:p>
        </w:tc>
      </w:tr>
    </w:tbl>
    <w:p>
      <w:pPr>
        <w:spacing w:after="140" w:before="0"/>
      </w:pPr>
    </w:p>
    <w:p>
      <w:pPr>
        <w:pStyle w:val="Heading3"/>
      </w:pPr>
      <w:r>
        <w:t xml:space="preserve">Q190 — A data quality report in one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tables dbo.OrdersDq (OrderID, CustomerID, Amount, OrderDate) and dbo.CustomersDq (CustomerID). Run the setup script once.</w:t>
            </w:r>
          </w:p>
          <w:p>
            <w:pPr>
              <w:spacing w:after="100" w:before="40"/>
            </w:pPr>
            <w:r>
              <w:t xml:space="preserve">After loading orders, produce a report with </w:t>
            </w:r>
            <w:r>
              <w:rPr>
                <w:b/>
                <w:bCs/>
              </w:rPr>
              <w:t xml:space="preserve">one row per check</w:t>
            </w:r>
            <w:r>
              <w:t xml:space="preserve"> and the number of rows that fail: null customer, orphan customer (no matching customer), duplicate OrderID, negative amount, order date in the future.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dbo.CustomersDq (CustomerID INT PRIMARY KEY);</w:t>
            </w:r>
          </w:p>
          <w:p>
            <w:pPr>
              <w:spacing w:after="0" w:before="0"/>
            </w:pPr>
            <w:r>
              <w:rPr>
                <w:rFonts w:ascii="Consolas" w:cs="Consolas" w:eastAsia="Consolas" w:hAnsi="Consolas"/>
                <w:sz w:val="18"/>
                <w:szCs w:val="18"/>
              </w:rPr>
              <w:t xml:space="preserve">CREATE TABLE dbo.OrdersDq (OrderID INT, CustomerID INT NULL, Amount DECIMAL(10,2), OrderDate DATE);</w:t>
            </w:r>
          </w:p>
          <w:p>
            <w:pPr>
              <w:spacing w:after="0" w:before="0"/>
            </w:pPr>
            <w:r>
              <w:rPr>
                <w:rFonts w:ascii="Consolas" w:cs="Consolas" w:eastAsia="Consolas" w:hAnsi="Consolas"/>
                <w:sz w:val="18"/>
                <w:szCs w:val="18"/>
              </w:rPr>
              <w:t xml:space="preserve">INSERT INTO dbo.CustomersDq VALUES (1),(2);</w:t>
            </w:r>
          </w:p>
          <w:p>
            <w:pPr>
              <w:spacing w:after="0" w:before="0"/>
            </w:pPr>
            <w:r>
              <w:rPr>
                <w:rFonts w:ascii="Consolas" w:cs="Consolas" w:eastAsia="Consolas" w:hAnsi="Consolas"/>
                <w:sz w:val="18"/>
                <w:szCs w:val="18"/>
              </w:rPr>
              <w:t xml:space="preserve">INSERT INTO dbo.OrdersDq VALUES</w:t>
            </w:r>
          </w:p>
          <w:p>
            <w:pPr>
              <w:spacing w:after="0" w:before="0"/>
            </w:pPr>
            <w:r>
              <w:rPr>
                <w:rFonts w:ascii="Consolas" w:cs="Consolas" w:eastAsia="Consolas" w:hAnsi="Consolas"/>
                <w:sz w:val="18"/>
                <w:szCs w:val="18"/>
              </w:rPr>
              <w:t xml:space="preserve">(1,1,50,'2024-01-01'),(2,2,-5,'2024-01-02'),(3,9,20,'2024-01-03'),(3,1,30,'2024-01-04'),(4,NULL,10,'2999-01-01');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NOT IN for orphans</w:t>
            </w:r>
          </w:p>
          <w:p>
            <w:pPr>
              <w:spacing w:after="100" w:before="40"/>
            </w:pPr>
            <w:r>
              <w:t xml:space="preserve">If the list can contain a NULL, NOT IN returns nothing. Use NOT EXISTS (and exclude NULL keys separately, as a different check).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rows vs counting keys</w:t>
            </w:r>
          </w:p>
          <w:p>
            <w:pPr>
              <w:spacing w:after="100" w:before="40"/>
            </w:pPr>
            <w:r>
              <w:t xml:space="preserve">The duplicate check counts </w:t>
            </w:r>
            <w:r>
              <w:rPr>
                <w:b/>
                <w:bCs/>
              </w:rPr>
              <w:t xml:space="preserve">duplicated OrderIDs</w:t>
            </w:r>
            <w:r>
              <w:t xml:space="preserve">; counting all rows involved would double count. Decide what "failed rows" means and say so.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checks that only run once</w:t>
            </w:r>
          </w:p>
          <w:p>
            <w:pPr>
              <w:spacing w:after="100" w:before="40"/>
            </w:pPr>
            <w:r>
              <w:t xml:space="preserve">A quality query is only useful if it runs on </w:t>
            </w:r>
            <w:r>
              <w:rPr>
                <w:b/>
                <w:bCs/>
              </w:rPr>
              <w:t xml:space="preserve">every load</w:t>
            </w:r>
            <w:r>
              <w:t xml:space="preserve"> and someone is alerted when a count is above zero.</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'Null CustomerID' AS Chk, COUNT(*) AS FailedRows</w:t>
            </w:r>
          </w:p>
          <w:p>
            <w:pPr>
              <w:spacing w:after="0" w:before="0"/>
            </w:pPr>
            <w:r>
              <w:rPr>
                <w:rFonts w:ascii="Consolas" w:cs="Consolas" w:eastAsia="Consolas" w:hAnsi="Consolas"/>
                <w:sz w:val="18"/>
                <w:szCs w:val="18"/>
              </w:rPr>
              <w:t xml:space="preserve">FROM   dbo.OrdersDq WHERE CustomerID IS NULL</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'Orphan CustomerID', COUNT(*)</w:t>
            </w:r>
          </w:p>
          <w:p>
            <w:pPr>
              <w:spacing w:after="0" w:before="0"/>
            </w:pPr>
            <w:r>
              <w:rPr>
                <w:rFonts w:ascii="Consolas" w:cs="Consolas" w:eastAsia="Consolas" w:hAnsi="Consolas"/>
                <w:sz w:val="18"/>
                <w:szCs w:val="18"/>
              </w:rPr>
              <w:t xml:space="preserve">FROM   dbo.OrdersDq o</w:t>
            </w:r>
          </w:p>
          <w:p>
            <w:pPr>
              <w:spacing w:after="0" w:before="0"/>
            </w:pPr>
            <w:r>
              <w:rPr>
                <w:rFonts w:ascii="Consolas" w:cs="Consolas" w:eastAsia="Consolas" w:hAnsi="Consolas"/>
                <w:sz w:val="18"/>
                <w:szCs w:val="18"/>
              </w:rPr>
              <w:t xml:space="preserve">WHERE  o.CustomerID IS NOT NULL</w:t>
            </w:r>
          </w:p>
          <w:p>
            <w:pPr>
              <w:spacing w:after="0" w:before="0"/>
            </w:pPr>
            <w:r>
              <w:rPr>
                <w:rFonts w:ascii="Consolas" w:cs="Consolas" w:eastAsia="Consolas" w:hAnsi="Consolas"/>
                <w:sz w:val="18"/>
                <w:szCs w:val="18"/>
              </w:rPr>
              <w:t xml:space="preserve">  AND  NOT EXISTS (SELECT 1 FROM dbo.CustomersDq c WHERE c.CustomerID = o.CustomerID)</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'Duplicate OrderID', COUNT(*)</w:t>
            </w:r>
          </w:p>
          <w:p>
            <w:pPr>
              <w:spacing w:after="0" w:before="0"/>
            </w:pPr>
            <w:r>
              <w:rPr>
                <w:rFonts w:ascii="Consolas" w:cs="Consolas" w:eastAsia="Consolas" w:hAnsi="Consolas"/>
                <w:sz w:val="18"/>
                <w:szCs w:val="18"/>
              </w:rPr>
              <w:t xml:space="preserve">FROM  (SELECT OrderID FROM dbo.OrdersDq GROUP BY OrderID HAVING COUNT(*) &gt; 1) AS d</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'Negative Amount', COUNT(*)</w:t>
            </w:r>
          </w:p>
          <w:p>
            <w:pPr>
              <w:spacing w:after="0" w:before="0"/>
            </w:pPr>
            <w:r>
              <w:rPr>
                <w:rFonts w:ascii="Consolas" w:cs="Consolas" w:eastAsia="Consolas" w:hAnsi="Consolas"/>
                <w:sz w:val="18"/>
                <w:szCs w:val="18"/>
              </w:rPr>
              <w:t xml:space="preserve">FROM   dbo.OrdersDq WHERE Amount &lt; 0</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'Future OrderDate', COUNT(*)</w:t>
            </w:r>
          </w:p>
          <w:p>
            <w:pPr>
              <w:spacing w:after="0" w:before="0"/>
            </w:pPr>
            <w:r>
              <w:rPr>
                <w:rFonts w:ascii="Consolas" w:cs="Consolas" w:eastAsia="Consolas" w:hAnsi="Consolas"/>
                <w:sz w:val="18"/>
                <w:szCs w:val="18"/>
              </w:rPr>
              <w:t xml:space="preserve">FROM   dbo.OrdersDq WHERE OrderDate &gt; CAST(GETDATE() AS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row per check</w:t>
            </w:r>
          </w:p>
          <w:p>
            <w:pPr>
              <w:spacing w:after="100" w:before="40"/>
            </w:pPr>
            <w:r>
              <w:t xml:space="preserve">UNION ALL of small count queries gives a result you can store in a log table, trend over time and alert on.</w:t>
            </w:r>
          </w:p>
        </w:tc>
      </w:tr>
    </w:tbl>
    <w:p>
      <w:pPr>
        <w:spacing w:after="140" w:before="0"/>
      </w:pPr>
    </w:p>
    <w:p>
      <w:pPr>
        <w:pStyle w:val="Heading3"/>
      </w:pPr>
      <w:r>
        <w:t xml:space="preserve">Q191 — Split a comma-separated column and rebuild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dbo.Articles (ArticleID, Tags). Needs SQL Server 2017+ for STRING_AGG. Run the setup script once.</w:t>
            </w:r>
          </w:p>
          <w:p>
            <w:pPr>
              <w:spacing w:after="100" w:before="40"/>
            </w:pPr>
            <w:r>
              <w:t xml:space="preserve">Tags are stored as one comma-separated string. (a) Return </w:t>
            </w:r>
            <w:r>
              <w:rPr>
                <w:b/>
                <w:bCs/>
              </w:rPr>
              <w:t xml:space="preserve">one row per article and tag</w:t>
            </w:r>
            <w:r>
              <w:t xml:space="preserve">, (b) count </w:t>
            </w:r>
            <w:r>
              <w:rPr>
                <w:b/>
                <w:bCs/>
              </w:rPr>
              <w:t xml:space="preserve">articles per tag</w:t>
            </w:r>
            <w:r>
              <w:t xml:space="preserve">, and (c) rebuild a sorted, comma-separated list per article.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dbo.Articles (ArticleID INT, Tags VARCHAR(200));</w:t>
            </w:r>
          </w:p>
          <w:p>
            <w:pPr>
              <w:spacing w:after="0" w:before="0"/>
            </w:pPr>
            <w:r>
              <w:rPr>
                <w:rFonts w:ascii="Consolas" w:cs="Consolas" w:eastAsia="Consolas" w:hAnsi="Consolas"/>
                <w:sz w:val="18"/>
                <w:szCs w:val="18"/>
              </w:rPr>
              <w:t xml:space="preserve">INSERT INTO dbo.Articles VALUES (1,'sql,dax,pbi'),(2,'dax'),(3,'sql,python');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relying on STRING_SPLIT order</w:t>
            </w:r>
          </w:p>
          <w:p>
            <w:pPr>
              <w:spacing w:after="100" w:before="40"/>
            </w:pPr>
            <w:r>
              <w:t xml:space="preserve">STRING_SPLIT does </w:t>
            </w:r>
            <w:r>
              <w:rPr>
                <w:b/>
                <w:bCs/>
              </w:rPr>
              <w:t xml:space="preserve">not guarantee</w:t>
            </w:r>
            <w:r>
              <w:t xml:space="preserve"> the order of the pieces (an ordinal column exists only on the newest versions). Sort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TRIM</w:t>
            </w:r>
          </w:p>
          <w:p>
            <w:pPr>
              <w:spacing w:after="100" w:before="40"/>
            </w:pPr>
            <w:r>
              <w:t xml:space="preserve">A value like 'sql, dax' leaves a leading space, so ' dax' and 'dax' count as different tags.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storing lists in a column</w:t>
            </w:r>
          </w:p>
          <w:p>
            <w:pPr>
              <w:spacing w:after="100" w:before="40"/>
            </w:pPr>
            <w:r>
              <w:t xml:space="preserve">The real fix is a separate </w:t>
            </w:r>
            <w:r>
              <w:rPr>
                <w:b/>
                <w:bCs/>
              </w:rPr>
              <w:t xml:space="preserve">ArticleTag</w:t>
            </w:r>
            <w:r>
              <w:t xml:space="preserve"> table (one row per article and tag). Splitting is the workaround for data you inherit.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 one row per article and tag</w:t>
            </w:r>
          </w:p>
          <w:p>
            <w:pPr>
              <w:spacing w:after="0" w:before="0"/>
            </w:pPr>
            <w:r>
              <w:rPr>
                <w:rFonts w:ascii="Consolas" w:cs="Consolas" w:eastAsia="Consolas" w:hAnsi="Consolas"/>
                <w:sz w:val="18"/>
                <w:szCs w:val="18"/>
              </w:rPr>
              <w:t xml:space="preserve">SELECT a.ArticleID, TRIM(s.value) AS Tag</w:t>
            </w:r>
          </w:p>
          <w:p>
            <w:pPr>
              <w:spacing w:after="0" w:before="0"/>
            </w:pPr>
            <w:r>
              <w:rPr>
                <w:rFonts w:ascii="Consolas" w:cs="Consolas" w:eastAsia="Consolas" w:hAnsi="Consolas"/>
                <w:sz w:val="18"/>
                <w:szCs w:val="18"/>
              </w:rPr>
              <w:t xml:space="preserve">FROM   dbo.Articles AS a</w:t>
            </w:r>
          </w:p>
          <w:p>
            <w:pPr>
              <w:spacing w:after="0" w:before="0"/>
            </w:pPr>
            <w:r>
              <w:rPr>
                <w:rFonts w:ascii="Consolas" w:cs="Consolas" w:eastAsia="Consolas" w:hAnsi="Consolas"/>
                <w:sz w:val="18"/>
                <w:szCs w:val="18"/>
              </w:rPr>
              <w:t xml:space="preserve">CROSS APPLY STRING_SPLIT(a.Tags, ',') AS 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 articles per tag</w:t>
            </w:r>
          </w:p>
          <w:p>
            <w:pPr>
              <w:spacing w:after="0" w:before="0"/>
            </w:pPr>
            <w:r>
              <w:rPr>
                <w:rFonts w:ascii="Consolas" w:cs="Consolas" w:eastAsia="Consolas" w:hAnsi="Consolas"/>
                <w:sz w:val="18"/>
                <w:szCs w:val="18"/>
              </w:rPr>
              <w:t xml:space="preserve">SELECT TRIM(s.value) AS Tag, COUNT(DISTINCT a.ArticleID) AS Articles</w:t>
            </w:r>
          </w:p>
          <w:p>
            <w:pPr>
              <w:spacing w:after="0" w:before="0"/>
            </w:pPr>
            <w:r>
              <w:rPr>
                <w:rFonts w:ascii="Consolas" w:cs="Consolas" w:eastAsia="Consolas" w:hAnsi="Consolas"/>
                <w:sz w:val="18"/>
                <w:szCs w:val="18"/>
              </w:rPr>
              <w:t xml:space="preserve">FROM   dbo.Articles AS a</w:t>
            </w:r>
          </w:p>
          <w:p>
            <w:pPr>
              <w:spacing w:after="0" w:before="0"/>
            </w:pPr>
            <w:r>
              <w:rPr>
                <w:rFonts w:ascii="Consolas" w:cs="Consolas" w:eastAsia="Consolas" w:hAnsi="Consolas"/>
                <w:sz w:val="18"/>
                <w:szCs w:val="18"/>
              </w:rPr>
              <w:t xml:space="preserve">CROSS APPLY STRING_SPLIT(a.Tags, ',') AS s</w:t>
            </w:r>
          </w:p>
          <w:p>
            <w:pPr>
              <w:spacing w:after="0" w:before="0"/>
            </w:pPr>
            <w:r>
              <w:rPr>
                <w:rFonts w:ascii="Consolas" w:cs="Consolas" w:eastAsia="Consolas" w:hAnsi="Consolas"/>
                <w:sz w:val="18"/>
                <w:szCs w:val="18"/>
              </w:rPr>
              <w:t xml:space="preserve">GROUP BY TRIM(s.value)</w:t>
            </w:r>
          </w:p>
          <w:p>
            <w:pPr>
              <w:spacing w:after="0" w:before="0"/>
            </w:pPr>
            <w:r>
              <w:rPr>
                <w:rFonts w:ascii="Consolas" w:cs="Consolas" w:eastAsia="Consolas" w:hAnsi="Consolas"/>
                <w:sz w:val="18"/>
                <w:szCs w:val="18"/>
              </w:rPr>
              <w:t xml:space="preserve">ORDER BY Articles DESC, Tag;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 rebuild, sorted</w:t>
            </w:r>
          </w:p>
          <w:p>
            <w:pPr>
              <w:spacing w:after="0" w:before="0"/>
            </w:pPr>
            <w:r>
              <w:rPr>
                <w:rFonts w:ascii="Consolas" w:cs="Consolas" w:eastAsia="Consolas" w:hAnsi="Consolas"/>
                <w:sz w:val="18"/>
                <w:szCs w:val="18"/>
              </w:rPr>
              <w:t xml:space="preserve">SELECT t.ArticleID,</w:t>
            </w:r>
          </w:p>
          <w:p>
            <w:pPr>
              <w:spacing w:after="0" w:before="0"/>
            </w:pPr>
            <w:r>
              <w:rPr>
                <w:rFonts w:ascii="Consolas" w:cs="Consolas" w:eastAsia="Consolas" w:hAnsi="Consolas"/>
                <w:sz w:val="18"/>
                <w:szCs w:val="18"/>
              </w:rPr>
              <w:t xml:space="preserve">       STRING_AGG(t.Tag, ', ') WITHIN GROUP (ORDER BY t.Tag) AS Tags</w:t>
            </w:r>
          </w:p>
          <w:p>
            <w:pPr>
              <w:spacing w:after="0" w:before="0"/>
            </w:pPr>
            <w:r>
              <w:rPr>
                <w:rFonts w:ascii="Consolas" w:cs="Consolas" w:eastAsia="Consolas" w:hAnsi="Consolas"/>
                <w:sz w:val="18"/>
                <w:szCs w:val="18"/>
              </w:rPr>
              <w:t xml:space="preserve">FROM (SELECT a.ArticleID, TRIM(s.value) AS Tag</w:t>
            </w:r>
          </w:p>
          <w:p>
            <w:pPr>
              <w:spacing w:after="0" w:before="0"/>
            </w:pPr>
            <w:r>
              <w:rPr>
                <w:rFonts w:ascii="Consolas" w:cs="Consolas" w:eastAsia="Consolas" w:hAnsi="Consolas"/>
                <w:sz w:val="18"/>
                <w:szCs w:val="18"/>
              </w:rPr>
              <w:t xml:space="preserve">      FROM dbo.Articles a CROSS APPLY STRING_SPLIT(a.Tags, ',') s) AS t</w:t>
            </w:r>
          </w:p>
          <w:p>
            <w:pPr>
              <w:spacing w:after="0" w:before="0"/>
            </w:pPr>
            <w:r>
              <w:rPr>
                <w:rFonts w:ascii="Consolas" w:cs="Consolas" w:eastAsia="Consolas" w:hAnsi="Consolas"/>
                <w:sz w:val="18"/>
                <w:szCs w:val="18"/>
              </w:rPr>
              <w:t xml:space="preserve">GROUP BY t.ArticleID;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CROSS APPLY + table function</w:t>
            </w:r>
          </w:p>
          <w:p>
            <w:pPr>
              <w:spacing w:after="100" w:before="40"/>
            </w:pPr>
            <w:r>
              <w:rPr>
                <w:rFonts w:ascii="Consolas" w:cs="Consolas" w:eastAsia="Consolas" w:hAnsi="Consolas"/>
                <w:color w:val="9A3412"/>
                <w:sz w:val="19"/>
                <w:szCs w:val="19"/>
              </w:rPr>
              <w:t xml:space="preserve">CROSS APPLY</w:t>
            </w:r>
            <w:r>
              <w:t xml:space="preserve"> runs a table-valued function once </w:t>
            </w:r>
            <w:r>
              <w:rPr>
                <w:b/>
                <w:bCs/>
              </w:rPr>
              <w:t xml:space="preserve">per outer row</w:t>
            </w:r>
            <w:r>
              <w:t xml:space="preserve">, which is how you turn a row into several rows.</w:t>
            </w:r>
          </w:p>
        </w:tc>
      </w:tr>
    </w:tbl>
    <w:p>
      <w:pPr>
        <w:spacing w:after="140" w:before="0"/>
      </w:pPr>
    </w:p>
    <w:p>
      <w:pPr>
        <w:pStyle w:val="Heading3"/>
      </w:pPr>
      <w:r>
        <w:t xml:space="preserve">Q192 — Unpivot a wide table with CROSS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dbo.SalesWide (Region, Jan, Feb, Mar). Run the setup script once.</w:t>
            </w:r>
          </w:p>
          <w:p>
            <w:pPr>
              <w:spacing w:after="100" w:before="40"/>
            </w:pPr>
            <w:r>
              <w:t xml:space="preserve">Turn the monthly columns into rows: one row per region and month with the amount, </w:t>
            </w:r>
            <w:r>
              <w:rPr>
                <w:b/>
                <w:bCs/>
              </w:rPr>
              <w:t xml:space="preserve">dropping months with no value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dbo.SalesWide (Region VARCHAR(10), Jan INT, Feb INT, Mar INT);</w:t>
            </w:r>
          </w:p>
          <w:p>
            <w:pPr>
              <w:spacing w:after="0" w:before="0"/>
            </w:pPr>
            <w:r>
              <w:rPr>
                <w:rFonts w:ascii="Consolas" w:cs="Consolas" w:eastAsia="Consolas" w:hAnsi="Consolas"/>
                <w:sz w:val="18"/>
                <w:szCs w:val="18"/>
              </w:rPr>
              <w:t xml:space="preserve">INSERT INTO dbo.SalesWide VALUES ('North',5000,6000,7000),('South',4000,5000,NULL);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UNPIVOT silently drops NULLs</w:t>
            </w:r>
          </w:p>
          <w:p>
            <w:pPr>
              <w:spacing w:after="100" w:before="40"/>
            </w:pPr>
            <w:r>
              <w:t xml:space="preserve">The UNPIVOT operator removes NULL rows without telling you. With CROSS APPLY (VALUES …) you choose explicitly whether to keep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mixed data types</w:t>
            </w:r>
          </w:p>
          <w:p>
            <w:pPr>
              <w:spacing w:after="100" w:before="40"/>
            </w:pPr>
            <w:r>
              <w:t xml:space="preserve">All columns in the VALUES list must be convertible to one type, or you get a conversion error.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sorting months alphabetically</w:t>
            </w:r>
          </w:p>
          <w:p>
            <w:pPr>
              <w:spacing w:after="100" w:before="40"/>
            </w:pPr>
            <w:r>
              <w:rPr>
                <w:rFonts w:ascii="Consolas" w:cs="Consolas" w:eastAsia="Consolas" w:hAnsi="Consolas"/>
                <w:color w:val="9A3412"/>
                <w:sz w:val="19"/>
                <w:szCs w:val="19"/>
              </w:rPr>
              <w:t xml:space="preserve">Apr, Feb, Jan</w:t>
            </w:r>
            <w:r>
              <w:t xml:space="preserve"> is not calendar order. Sort with a CASE or a month number.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w.Region, v.MonthName, v.Amount</w:t>
            </w:r>
          </w:p>
          <w:p>
            <w:pPr>
              <w:spacing w:after="0" w:before="0"/>
            </w:pPr>
            <w:r>
              <w:rPr>
                <w:rFonts w:ascii="Consolas" w:cs="Consolas" w:eastAsia="Consolas" w:hAnsi="Consolas"/>
                <w:sz w:val="18"/>
                <w:szCs w:val="18"/>
              </w:rPr>
              <w:t xml:space="preserve">FROM   dbo.SalesWide AS w</w:t>
            </w:r>
          </w:p>
          <w:p>
            <w:pPr>
              <w:spacing w:after="0" w:before="0"/>
            </w:pPr>
            <w:r>
              <w:rPr>
                <w:rFonts w:ascii="Consolas" w:cs="Consolas" w:eastAsia="Consolas" w:hAnsi="Consolas"/>
                <w:sz w:val="18"/>
                <w:szCs w:val="18"/>
              </w:rPr>
              <w:t xml:space="preserve">CROSS APPLY (VALUES ('Jan', w.Jan), ('Feb', w.Feb), ('Mar', w.Mar)) AS v (MonthName, Amount)</w:t>
            </w:r>
          </w:p>
          <w:p>
            <w:pPr>
              <w:spacing w:after="0" w:before="0"/>
            </w:pPr>
            <w:r>
              <w:rPr>
                <w:rFonts w:ascii="Consolas" w:cs="Consolas" w:eastAsia="Consolas" w:hAnsi="Consolas"/>
                <w:sz w:val="18"/>
                <w:szCs w:val="18"/>
              </w:rPr>
              <w:t xml:space="preserve">WHERE  v.Amount IS NOT NULL</w:t>
            </w:r>
          </w:p>
          <w:p>
            <w:pPr>
              <w:spacing w:after="0" w:before="0"/>
            </w:pPr>
            <w:r>
              <w:rPr>
                <w:rFonts w:ascii="Consolas" w:cs="Consolas" w:eastAsia="Consolas" w:hAnsi="Consolas"/>
                <w:sz w:val="18"/>
                <w:szCs w:val="18"/>
              </w:rPr>
              <w:t xml:space="preserve">ORDER BY w.Region, CASE v.MonthName WHEN 'Jan' THEN 1 WHEN 'Feb' THEN 2 ELSE 3 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tall is better</w:t>
            </w:r>
          </w:p>
          <w:p>
            <w:pPr>
              <w:spacing w:after="100" w:before="40"/>
            </w:pPr>
            <w:r>
              <w:t xml:space="preserve">A table with one column per month needs a schema change every month. Tall data (region, month, amount) takes new months as new rows.</w:t>
            </w:r>
          </w:p>
        </w:tc>
      </w:tr>
    </w:tbl>
    <w:p>
      <w:pPr>
        <w:spacing w:after="140" w:before="0"/>
      </w:pPr>
    </w:p>
    <w:p>
      <w:pPr>
        <w:pStyle w:val="Heading3"/>
      </w:pPr>
      <w:r>
        <w:t xml:space="preserve">Q193 — Read a JSON column with OPENJSON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dbo.WebOrders (OrderID, Payload NVARCHAR(MAX)). Needs SQL Server 2016+. Run the setup script once.</w:t>
            </w:r>
          </w:p>
          <w:p>
            <w:pPr>
              <w:spacing w:after="100" w:before="40"/>
            </w:pPr>
            <w:r>
              <w:t xml:space="preserve">Each order stores its lines as JSON. Return the </w:t>
            </w:r>
            <w:r>
              <w:rPr>
                <w:b/>
                <w:bCs/>
              </w:rPr>
              <w:t xml:space="preserve">customer</w:t>
            </w:r>
            <w:r>
              <w:t xml:space="preserve"> and </w:t>
            </w:r>
            <w:r>
              <w:rPr>
                <w:b/>
                <w:bCs/>
              </w:rPr>
              <w:t xml:space="preserve">one row per item</w:t>
            </w:r>
            <w:r>
              <w:t xml:space="preserve"> (sku and quantity), then the total quantity per sku.</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dbo.WebOrders (OrderID INT, Payload NVARCHAR(MAX));</w:t>
            </w:r>
          </w:p>
          <w:p>
            <w:pPr>
              <w:spacing w:after="0" w:before="0"/>
            </w:pPr>
            <w:r>
              <w:rPr>
                <w:rFonts w:ascii="Consolas" w:cs="Consolas" w:eastAsia="Consolas" w:hAnsi="Consolas"/>
                <w:sz w:val="18"/>
                <w:szCs w:val="18"/>
              </w:rPr>
              <w:t xml:space="preserve">INSERT INTO dbo.WebOrders VALUES</w:t>
            </w:r>
          </w:p>
          <w:p>
            <w:pPr>
              <w:spacing w:after="0" w:before="0"/>
            </w:pPr>
            <w:r>
              <w:rPr>
                <w:rFonts w:ascii="Consolas" w:cs="Consolas" w:eastAsia="Consolas" w:hAnsi="Consolas"/>
                <w:sz w:val="18"/>
                <w:szCs w:val="18"/>
              </w:rPr>
              <w:t xml:space="preserve">(1, N'{"customer":"ann","items":[{"sku":"A1","qty":2},{"sku":"B2","qty":1}]}'),</w:t>
            </w:r>
          </w:p>
          <w:p>
            <w:pPr>
              <w:spacing w:after="0" w:before="0"/>
            </w:pPr>
            <w:r>
              <w:rPr>
                <w:rFonts w:ascii="Consolas" w:cs="Consolas" w:eastAsia="Consolas" w:hAnsi="Consolas"/>
                <w:sz w:val="18"/>
                <w:szCs w:val="18"/>
              </w:rPr>
              <w:t xml:space="preserve">(2, N'{"customer":"bob","items":[{"sku":"A1","qty":5}]}');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JSON_VALUE for an array</w:t>
            </w:r>
          </w:p>
          <w:p>
            <w:pPr>
              <w:spacing w:after="100" w:before="40"/>
            </w:pPr>
            <w:r>
              <w:rPr>
                <w:rFonts w:ascii="Consolas" w:cs="Consolas" w:eastAsia="Consolas" w:hAnsi="Consolas"/>
                <w:color w:val="9A3412"/>
                <w:sz w:val="19"/>
                <w:szCs w:val="19"/>
              </w:rPr>
              <w:t xml:space="preserve">JSON_VALUE</w:t>
            </w:r>
            <w:r>
              <w:t xml:space="preserve"> returns a </w:t>
            </w:r>
            <w:r>
              <w:rPr>
                <w:b/>
                <w:bCs/>
              </w:rPr>
              <w:t xml:space="preserve">scalar</w:t>
            </w:r>
            <w:r>
              <w:t xml:space="preserve">. For an array or object use </w:t>
            </w:r>
            <w:r>
              <w:rPr>
                <w:rFonts w:ascii="Consolas" w:cs="Consolas" w:eastAsia="Consolas" w:hAnsi="Consolas"/>
                <w:color w:val="9A3412"/>
                <w:sz w:val="19"/>
                <w:szCs w:val="19"/>
              </w:rPr>
              <w:t xml:space="preserve">JSON_QUERY</w:t>
            </w:r>
            <w:r>
              <w:t xml:space="preserve">, or shred it into rows with </w:t>
            </w:r>
            <w:r>
              <w:rPr>
                <w:rFonts w:ascii="Consolas" w:cs="Consolas" w:eastAsia="Consolas" w:hAnsi="Consolas"/>
                <w:color w:val="9A3412"/>
                <w:sz w:val="19"/>
                <w:szCs w:val="19"/>
              </w:rPr>
              <w:t xml:space="preserve">OPENJSON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WITH clause</w:t>
            </w:r>
          </w:p>
          <w:p>
            <w:pPr>
              <w:spacing w:after="100" w:before="40"/>
            </w:pPr>
            <w:r>
              <w:t xml:space="preserve">Without </w:t>
            </w:r>
            <w:r>
              <w:rPr>
                <w:rFonts w:ascii="Consolas" w:cs="Consolas" w:eastAsia="Consolas" w:hAnsi="Consolas"/>
                <w:color w:val="9A3412"/>
                <w:sz w:val="19"/>
                <w:szCs w:val="19"/>
              </w:rPr>
              <w:t xml:space="preserve">WITH (...)</w:t>
            </w:r>
            <w:r>
              <w:t xml:space="preserve"> OPENJSON returns generic key / value / type columns. The WITH clause gives typed, named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invalid JSON</w:t>
            </w:r>
          </w:p>
          <w:p>
            <w:pPr>
              <w:spacing w:after="100" w:before="40"/>
            </w:pPr>
            <w:r>
              <w:t xml:space="preserve">A bad row makes OPENJSON fail. Check with </w:t>
            </w:r>
            <w:r>
              <w:rPr>
                <w:rFonts w:ascii="Consolas" w:cs="Consolas" w:eastAsia="Consolas" w:hAnsi="Consolas"/>
                <w:color w:val="9A3412"/>
                <w:sz w:val="19"/>
                <w:szCs w:val="19"/>
              </w:rPr>
              <w:t xml:space="preserve">ISJSON(Payload) = 1</w:t>
            </w:r>
            <w:r>
              <w:t xml:space="preserve"> in the WHERE clause.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o.OrderID,</w:t>
            </w:r>
          </w:p>
          <w:p>
            <w:pPr>
              <w:spacing w:after="0" w:before="0"/>
            </w:pPr>
            <w:r>
              <w:rPr>
                <w:rFonts w:ascii="Consolas" w:cs="Consolas" w:eastAsia="Consolas" w:hAnsi="Consolas"/>
                <w:sz w:val="18"/>
                <w:szCs w:val="18"/>
              </w:rPr>
              <w:t xml:space="preserve">       JSON_VALUE(o.Payload, '$.customer') AS Customer,</w:t>
            </w:r>
          </w:p>
          <w:p>
            <w:pPr>
              <w:spacing w:after="0" w:before="0"/>
            </w:pPr>
            <w:r>
              <w:rPr>
                <w:rFonts w:ascii="Consolas" w:cs="Consolas" w:eastAsia="Consolas" w:hAnsi="Consolas"/>
                <w:sz w:val="18"/>
                <w:szCs w:val="18"/>
              </w:rPr>
              <w:t xml:space="preserve">       i.sku, i.qty</w:t>
            </w:r>
          </w:p>
          <w:p>
            <w:pPr>
              <w:spacing w:after="0" w:before="0"/>
            </w:pPr>
            <w:r>
              <w:rPr>
                <w:rFonts w:ascii="Consolas" w:cs="Consolas" w:eastAsia="Consolas" w:hAnsi="Consolas"/>
                <w:sz w:val="18"/>
                <w:szCs w:val="18"/>
              </w:rPr>
              <w:t xml:space="preserve">FROM   dbo.WebOrders AS o</w:t>
            </w:r>
          </w:p>
          <w:p>
            <w:pPr>
              <w:spacing w:after="0" w:before="0"/>
            </w:pPr>
            <w:r>
              <w:rPr>
                <w:rFonts w:ascii="Consolas" w:cs="Consolas" w:eastAsia="Consolas" w:hAnsi="Consolas"/>
                <w:sz w:val="18"/>
                <w:szCs w:val="18"/>
              </w:rPr>
              <w:t xml:space="preserve">CROSS APPLY OPENJSON(o.Payload, '$.items')</w:t>
            </w:r>
          </w:p>
          <w:p>
            <w:pPr>
              <w:spacing w:after="0" w:before="0"/>
            </w:pPr>
            <w:r>
              <w:rPr>
                <w:rFonts w:ascii="Consolas" w:cs="Consolas" w:eastAsia="Consolas" w:hAnsi="Consolas"/>
                <w:sz w:val="18"/>
                <w:szCs w:val="18"/>
              </w:rPr>
              <w:t xml:space="preserve">       WITH (sku NVARCHAR(20) '$.sku', qty INT '$.qty') AS i;</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 i.sku, SUM(i.qty) AS TotalQty</w:t>
            </w:r>
          </w:p>
          <w:p>
            <w:pPr>
              <w:spacing w:after="0" w:before="0"/>
            </w:pPr>
            <w:r>
              <w:rPr>
                <w:rFonts w:ascii="Consolas" w:cs="Consolas" w:eastAsia="Consolas" w:hAnsi="Consolas"/>
                <w:sz w:val="18"/>
                <w:szCs w:val="18"/>
              </w:rPr>
              <w:t xml:space="preserve">FROM   dbo.WebOrders AS o</w:t>
            </w:r>
          </w:p>
          <w:p>
            <w:pPr>
              <w:spacing w:after="0" w:before="0"/>
            </w:pPr>
            <w:r>
              <w:rPr>
                <w:rFonts w:ascii="Consolas" w:cs="Consolas" w:eastAsia="Consolas" w:hAnsi="Consolas"/>
                <w:sz w:val="18"/>
                <w:szCs w:val="18"/>
              </w:rPr>
              <w:t xml:space="preserve">CROSS APPLY OPENJSON(o.Payload, '$.items')</w:t>
            </w:r>
          </w:p>
          <w:p>
            <w:pPr>
              <w:spacing w:after="0" w:before="0"/>
            </w:pPr>
            <w:r>
              <w:rPr>
                <w:rFonts w:ascii="Consolas" w:cs="Consolas" w:eastAsia="Consolas" w:hAnsi="Consolas"/>
                <w:sz w:val="18"/>
                <w:szCs w:val="18"/>
              </w:rPr>
              <w:t xml:space="preserve">       WITH (sku NVARCHAR(20) '$.sku', qty INT '$.qty') AS i</w:t>
            </w:r>
          </w:p>
          <w:p>
            <w:pPr>
              <w:spacing w:after="0" w:before="0"/>
            </w:pPr>
            <w:r>
              <w:rPr>
                <w:rFonts w:ascii="Consolas" w:cs="Consolas" w:eastAsia="Consolas" w:hAnsi="Consolas"/>
                <w:sz w:val="18"/>
                <w:szCs w:val="18"/>
              </w:rPr>
              <w:t xml:space="preserve">GROUP BY i.sku;</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Shape of the answer</w:t>
            </w:r>
          </w:p>
          <w:p>
            <w:pPr>
              <w:spacing w:after="100" w:before="40"/>
            </w:pPr>
            <w:r>
              <w:rPr>
                <w:rFonts w:ascii="Consolas" w:cs="Consolas" w:eastAsia="Consolas" w:hAnsi="Consolas"/>
                <w:color w:val="9A3412"/>
                <w:sz w:val="19"/>
                <w:szCs w:val="19"/>
              </w:rPr>
              <w:t xml:space="preserve">JSON_VALUE</w:t>
            </w:r>
            <w:r>
              <w:t xml:space="preserve"> for single fields, </w:t>
            </w:r>
            <w:r>
              <w:rPr>
                <w:rFonts w:ascii="Consolas" w:cs="Consolas" w:eastAsia="Consolas" w:hAnsi="Consolas"/>
                <w:color w:val="9A3412"/>
                <w:sz w:val="19"/>
                <w:szCs w:val="19"/>
              </w:rPr>
              <w:t xml:space="preserve">OPENJSON ... WITH</w:t>
            </w:r>
            <w:r>
              <w:t xml:space="preserve"> for arrays, via </w:t>
            </w:r>
            <w:r>
              <w:rPr>
                <w:rFonts w:ascii="Consolas" w:cs="Consolas" w:eastAsia="Consolas" w:hAnsi="Consolas"/>
                <w:color w:val="9A3412"/>
                <w:sz w:val="19"/>
                <w:szCs w:val="19"/>
              </w:rPr>
              <w:t xml:space="preserve">CROSS APPLY</w:t>
            </w:r>
            <w:r>
              <w:t xml:space="preserve"> so each order expands to its lines.</w:t>
            </w:r>
          </w:p>
        </w:tc>
      </w:tr>
    </w:tbl>
    <w:p>
      <w:pPr>
        <w:spacing w:after="140" w:before="0"/>
      </w:pPr>
    </w:p>
    <w:p>
      <w:pPr>
        <w:pStyle w:val="Heading3"/>
      </w:pPr>
      <w:r>
        <w:t xml:space="preserve">Q194 — Find the rows that will not convert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dbo.RawImport (Id, AmountText, DateText). Run the setup script once.</w:t>
            </w:r>
          </w:p>
          <w:p>
            <w:pPr>
              <w:spacing w:after="100" w:before="40"/>
            </w:pPr>
            <w:r>
              <w:t xml:space="preserve">A load fails with a conversion error. </w:t>
            </w:r>
            <w:r>
              <w:rPr>
                <w:b/>
                <w:bCs/>
              </w:rPr>
              <w:t xml:space="preserve">Convert safely</w:t>
            </w:r>
            <w:r>
              <w:t xml:space="preserve">, and list the rows whose amount or date cannot be converted so they can be fixed.</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dbo.RawImport (Id INT, AmountText VARCHAR(20), DateText VARCHAR(20));</w:t>
            </w:r>
          </w:p>
          <w:p>
            <w:pPr>
              <w:spacing w:after="0" w:before="0"/>
            </w:pPr>
            <w:r>
              <w:rPr>
                <w:rFonts w:ascii="Consolas" w:cs="Consolas" w:eastAsia="Consolas" w:hAnsi="Consolas"/>
                <w:sz w:val="18"/>
                <w:szCs w:val="18"/>
              </w:rPr>
              <w:t xml:space="preserve">INSERT INTO dbo.RawImport VALUES (1,'12.50','2024-01-15'),(2,'abc','2024-02-30'),(3,'','2024-03-01'),(4,'7','not a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CAST on dirty data</w:t>
            </w:r>
          </w:p>
          <w:p>
            <w:pPr>
              <w:spacing w:after="100" w:before="40"/>
            </w:pPr>
            <w:r>
              <w:rPr>
                <w:rFonts w:ascii="Consolas" w:cs="Consolas" w:eastAsia="Consolas" w:hAnsi="Consolas"/>
                <w:color w:val="9A3412"/>
                <w:sz w:val="19"/>
                <w:szCs w:val="19"/>
              </w:rPr>
              <w:t xml:space="preserve">CAST</w:t>
            </w:r>
            <w:r>
              <w:t xml:space="preserve"> raises an error on the first bad value and aborts the statement. </w:t>
            </w:r>
            <w:r>
              <w:rPr>
                <w:rFonts w:ascii="Consolas" w:cs="Consolas" w:eastAsia="Consolas" w:hAnsi="Consolas"/>
                <w:color w:val="9A3412"/>
                <w:sz w:val="19"/>
                <w:szCs w:val="19"/>
              </w:rPr>
              <w:t xml:space="preserve">TRY_CAST</w:t>
            </w:r>
            <w:r>
              <w:t xml:space="preserve"> returns NULL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empty string becomes 0</w:t>
            </w:r>
          </w:p>
          <w:p>
            <w:pPr>
              <w:spacing w:after="100" w:before="40"/>
            </w:pPr>
            <w:r>
              <w:rPr>
                <w:rFonts w:ascii="Consolas" w:cs="Consolas" w:eastAsia="Consolas" w:hAnsi="Consolas"/>
                <w:color w:val="9A3412"/>
                <w:sz w:val="19"/>
                <w:szCs w:val="19"/>
              </w:rPr>
              <w:t xml:space="preserve">CAST('' AS INT)</w:t>
            </w:r>
            <w:r>
              <w:t xml:space="preserve"> gives 0, silently. Turn empty strings into NULL with </w:t>
            </w:r>
            <w:r>
              <w:rPr>
                <w:rFonts w:ascii="Consolas" w:cs="Consolas" w:eastAsia="Consolas" w:hAnsi="Consolas"/>
                <w:color w:val="9A3412"/>
                <w:sz w:val="19"/>
                <w:szCs w:val="19"/>
              </w:rPr>
              <w:t xml:space="preserve">NULLIF(x, '')</w:t>
            </w:r>
            <w:r>
              <w:t xml:space="preserve"> before converting.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hiding the bad rows</w:t>
            </w:r>
          </w:p>
          <w:p>
            <w:pPr>
              <w:spacing w:after="100" w:before="40"/>
            </w:pPr>
            <w:r>
              <w:t xml:space="preserve">A NULL result could mean "was missing" or "failed to convert". Report conversion failures separately so data is not lost without a trace.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Id,</w:t>
            </w:r>
          </w:p>
          <w:p>
            <w:pPr>
              <w:spacing w:after="0" w:before="0"/>
            </w:pPr>
            <w:r>
              <w:rPr>
                <w:rFonts w:ascii="Consolas" w:cs="Consolas" w:eastAsia="Consolas" w:hAnsi="Consolas"/>
                <w:sz w:val="18"/>
                <w:szCs w:val="18"/>
              </w:rPr>
              <w:t xml:space="preserve">       TRY_CAST(NULLIF(LTRIM(RTRIM(AmountText)), '') AS DECIMAL(10,2)) AS Amount,</w:t>
            </w:r>
          </w:p>
          <w:p>
            <w:pPr>
              <w:spacing w:after="0" w:before="0"/>
            </w:pPr>
            <w:r>
              <w:rPr>
                <w:rFonts w:ascii="Consolas" w:cs="Consolas" w:eastAsia="Consolas" w:hAnsi="Consolas"/>
                <w:sz w:val="18"/>
                <w:szCs w:val="18"/>
              </w:rPr>
              <w:t xml:space="preserve">       TRY_CAST(DateText AS DATE)                                       AS OrderDate</w:t>
            </w:r>
          </w:p>
          <w:p>
            <w:pPr>
              <w:spacing w:after="0" w:before="0"/>
            </w:pPr>
            <w:r>
              <w:rPr>
                <w:rFonts w:ascii="Consolas" w:cs="Consolas" w:eastAsia="Consolas" w:hAnsi="Consolas"/>
                <w:sz w:val="18"/>
                <w:szCs w:val="18"/>
              </w:rPr>
              <w:t xml:space="preserve">FROM   dbo.RawImport;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bad rows: input present but conversion failed</w:t>
            </w:r>
          </w:p>
          <w:p>
            <w:pPr>
              <w:spacing w:after="0" w:before="0"/>
            </w:pPr>
            <w:r>
              <w:rPr>
                <w:rFonts w:ascii="Consolas" w:cs="Consolas" w:eastAsia="Consolas" w:hAnsi="Consolas"/>
                <w:sz w:val="18"/>
                <w:szCs w:val="18"/>
              </w:rPr>
              <w:t xml:space="preserve">SELECT Id, AmountText, DateText,</w:t>
            </w:r>
          </w:p>
          <w:p>
            <w:pPr>
              <w:spacing w:after="0" w:before="0"/>
            </w:pPr>
            <w:r>
              <w:rPr>
                <w:rFonts w:ascii="Consolas" w:cs="Consolas" w:eastAsia="Consolas" w:hAnsi="Consolas"/>
                <w:sz w:val="18"/>
                <w:szCs w:val="18"/>
              </w:rPr>
              <w:t xml:space="preserve">       CASE WHEN AmountText &lt;&gt; '' AND TRY_CAST(AmountText AS DECIMAL(10,2)) IS NULL THEN 'bad amount' END AS AmountProblem,</w:t>
            </w:r>
          </w:p>
          <w:p>
            <w:pPr>
              <w:spacing w:after="0" w:before="0"/>
            </w:pPr>
            <w:r>
              <w:rPr>
                <w:rFonts w:ascii="Consolas" w:cs="Consolas" w:eastAsia="Consolas" w:hAnsi="Consolas"/>
                <w:sz w:val="18"/>
                <w:szCs w:val="18"/>
              </w:rPr>
              <w:t xml:space="preserve">       CASE WHEN TRY_CAST(DateText AS DATE) IS NULL THEN 'bad date' END                                  AS DateProblem</w:t>
            </w:r>
          </w:p>
          <w:p>
            <w:pPr>
              <w:spacing w:after="0" w:before="0"/>
            </w:pPr>
            <w:r>
              <w:rPr>
                <w:rFonts w:ascii="Consolas" w:cs="Consolas" w:eastAsia="Consolas" w:hAnsi="Consolas"/>
                <w:sz w:val="18"/>
                <w:szCs w:val="18"/>
              </w:rPr>
              <w:t xml:space="preserve">FROM   dbo.RawImport</w:t>
            </w:r>
          </w:p>
          <w:p>
            <w:pPr>
              <w:spacing w:after="0" w:before="0"/>
            </w:pPr>
            <w:r>
              <w:rPr>
                <w:rFonts w:ascii="Consolas" w:cs="Consolas" w:eastAsia="Consolas" w:hAnsi="Consolas"/>
                <w:sz w:val="18"/>
                <w:szCs w:val="18"/>
              </w:rPr>
              <w:t xml:space="preserve">WHERE  (AmountText &lt;&gt; '' AND TRY_CAST(AmountText AS DECIMAL(10,2)) IS NULL)</w:t>
            </w:r>
          </w:p>
          <w:p>
            <w:pPr>
              <w:spacing w:after="0" w:before="0"/>
            </w:pPr>
            <w:r>
              <w:rPr>
                <w:rFonts w:ascii="Consolas" w:cs="Consolas" w:eastAsia="Consolas" w:hAnsi="Consolas"/>
                <w:sz w:val="18"/>
                <w:szCs w:val="18"/>
              </w:rPr>
              <w:t xml:space="preserve">   OR  TRY_CAST(DateText AS DATE) IS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TRY_ functions</w:t>
            </w:r>
          </w:p>
          <w:p>
            <w:pPr>
              <w:spacing w:after="100" w:before="40"/>
            </w:pPr>
            <w:r>
              <w:rPr>
                <w:rFonts w:ascii="Consolas" w:cs="Consolas" w:eastAsia="Consolas" w:hAnsi="Consolas"/>
                <w:color w:val="9A3412"/>
                <w:sz w:val="19"/>
                <w:szCs w:val="19"/>
              </w:rPr>
              <w:t xml:space="preserve">TRY_CAST</w:t>
            </w:r>
            <w:r>
              <w:t xml:space="preserve">, </w:t>
            </w:r>
            <w:r>
              <w:rPr>
                <w:rFonts w:ascii="Consolas" w:cs="Consolas" w:eastAsia="Consolas" w:hAnsi="Consolas"/>
                <w:color w:val="9A3412"/>
                <w:sz w:val="19"/>
                <w:szCs w:val="19"/>
              </w:rPr>
              <w:t xml:space="preserve">TRY_CONVERT</w:t>
            </w:r>
            <w:r>
              <w:t xml:space="preserve"> and </w:t>
            </w:r>
            <w:r>
              <w:rPr>
                <w:rFonts w:ascii="Consolas" w:cs="Consolas" w:eastAsia="Consolas" w:hAnsi="Consolas"/>
                <w:color w:val="9A3412"/>
                <w:sz w:val="19"/>
                <w:szCs w:val="19"/>
              </w:rPr>
              <w:t xml:space="preserve">TRY_PARSE</w:t>
            </w:r>
            <w:r>
              <w:t xml:space="preserve"> turn failures into NULL. Always pair them with a query that surfaces the failures.</w:t>
            </w:r>
          </w:p>
        </w:tc>
      </w:tr>
    </w:tbl>
    <w:p>
      <w:pPr>
        <w:spacing w:after="140" w:before="0"/>
      </w:pPr>
    </w:p>
    <w:p>
      <w:pPr>
        <w:pStyle w:val="Heading2"/>
        <w:pageBreakBefore/>
      </w:pPr>
      <w:r>
        <w:t xml:space="preserve">Topic 9 — SQL concepts interviewers ask</w:t>
      </w:r>
    </w:p>
    <w:p>
      <w:pPr>
        <w:pStyle w:val="Heading4"/>
      </w:pPr>
      <w:r>
        <w:t xml:space="preserve">Lesson</w:t>
      </w:r>
    </w:p>
    <w:p>
      <w:pPr>
        <w:spacing w:after="100" w:before="40"/>
      </w:pPr>
      <w:r>
        <w:t xml:space="preserve">Beyond writing queries, interviewers check that you understand </w:t>
      </w:r>
      <w:r>
        <w:rPr>
          <w:b/>
          <w:bCs/>
        </w:rPr>
        <w:t xml:space="preserve">how a database works</w:t>
      </w:r>
      <w:r>
        <w:t xml:space="preserve">: indexes, transactions, locking, temporary objects, normalisation and plan behaviour. These are </w:t>
      </w:r>
      <w:r>
        <w:rPr>
          <w:b/>
          <w:bCs/>
        </w:rPr>
        <w:t xml:space="preserve">explain-it-clearly</w:t>
      </w:r>
      <w:r>
        <w:t xml:space="preserve"> questions: short, structured answers with a trade-off and an example.</w:t>
      </w:r>
    </w:p>
    <w:p>
      <w:pPr>
        <w:pStyle w:val="Heading3"/>
      </w:pPr>
      <w:r>
        <w:t xml:space="preserve">How to answer concept questions</w:t>
      </w:r>
    </w:p>
    <w:p>
      <w:pPr>
        <w:spacing w:after="100" w:before="40"/>
      </w:pPr>
      <w:r>
        <w:t xml:space="preserve">Use a simple frame: </w:t>
      </w:r>
      <w:r>
        <w:rPr>
          <w:b/>
          <w:bCs/>
        </w:rPr>
        <w:t xml:space="preserve">what it is → how it works → when you use it → the trade-off</w:t>
      </w:r>
      <w:r>
        <w:t xml:space="preserve">. Add one real example from your own work. Naming the trade-off (space vs speed, consistency vs concurrency, readability vs performance) is what separates a good answer from a definition.</w:t>
      </w:r>
    </w:p>
    <w:p>
      <w:pPr>
        <w:pStyle w:val="Heading3"/>
      </w:pPr>
      <w:r>
        <w:t xml:space="preserve">Indexes in one paragraph</w:t>
      </w:r>
    </w:p>
    <w:p>
      <w:pPr>
        <w:spacing w:after="100" w:before="40"/>
      </w:pPr>
      <w:r>
        <w:rPr>
          <w:b/>
          <w:bCs/>
        </w:rPr>
        <w:t xml:space="preserve">Clustered</w:t>
      </w:r>
      <w:r>
        <w:t xml:space="preserve"> = the table sorted by the key (one per table); </w:t>
      </w:r>
      <w:r>
        <w:rPr>
          <w:b/>
          <w:bCs/>
        </w:rPr>
        <w:t xml:space="preserve">non-clustered</w:t>
      </w:r>
      <w:r>
        <w:t xml:space="preserve"> = a separate sorted structure with pointers (many). A </w:t>
      </w:r>
      <w:r>
        <w:rPr>
          <w:b/>
          <w:bCs/>
        </w:rPr>
        <w:t xml:space="preserve">covering</w:t>
      </w:r>
      <w:r>
        <w:t xml:space="preserve"> index avoids key lookups. Indexes speed reads and slow writes.</w:t>
      </w:r>
    </w:p>
    <w:p>
      <w:pPr>
        <w:pStyle w:val="Heading3"/>
      </w:pPr>
      <w:r>
        <w:t xml:space="preserve">Transactions and concurrency</w:t>
      </w:r>
    </w:p>
    <w:p>
      <w:pPr>
        <w:spacing w:after="100" w:before="40"/>
      </w:pPr>
      <w:r>
        <w:rPr>
          <w:b/>
          <w:bCs/>
        </w:rPr>
        <w:t xml:space="preserve">ACID</w:t>
      </w:r>
      <w:r>
        <w:t xml:space="preserve">, the three read problems (</w:t>
      </w:r>
      <w:r>
        <w:rPr>
          <w:b/>
          <w:bCs/>
        </w:rPr>
        <w:t xml:space="preserve">dirty, non-repeatable, phantom</w:t>
      </w:r>
      <w:r>
        <w:t xml:space="preserve">), the isolation levels from READ UNCOMMITTED to SERIALIZABLE, </w:t>
      </w:r>
      <w:r>
        <w:rPr>
          <w:b/>
          <w:bCs/>
        </w:rPr>
        <w:t xml:space="preserve">row versioning</w:t>
      </w:r>
      <w:r>
        <w:t xml:space="preserve"> (SNAPSHOT) so readers do not block writers, and </w:t>
      </w:r>
      <w:r>
        <w:rPr>
          <w:b/>
          <w:bCs/>
        </w:rPr>
        <w:t xml:space="preserve">deadlocks</w:t>
      </w:r>
      <w:r>
        <w:t xml:space="preserve"> (two transactions waiting on each other).</w:t>
      </w:r>
    </w:p>
    <w:p>
      <w:pPr>
        <w:pStyle w:val="Heading3"/>
      </w:pPr>
      <w:r>
        <w:t xml:space="preserve">Temporary objects and modules</w:t>
      </w:r>
    </w:p>
    <w:p>
      <w:pPr>
        <w:spacing w:after="100" w:before="40"/>
      </w:pPr>
      <w:r>
        <w:rPr>
          <w:b/>
          <w:bCs/>
        </w:rPr>
        <w:t xml:space="preserve">CTE</w:t>
      </w:r>
      <w:r>
        <w:t xml:space="preserve"> = a name for one statement; </w:t>
      </w:r>
      <w:r>
        <w:rPr>
          <w:b/>
          <w:bCs/>
        </w:rPr>
        <w:t xml:space="preserve">temp table</w:t>
      </w:r>
      <w:r>
        <w:t xml:space="preserve"> = a real, indexable, reusable table; </w:t>
      </w:r>
      <w:r>
        <w:rPr>
          <w:b/>
          <w:bCs/>
        </w:rPr>
        <w:t xml:space="preserve">table variable</w:t>
      </w:r>
      <w:r>
        <w:t xml:space="preserve"> = small sets. </w:t>
      </w:r>
      <w:r>
        <w:rPr>
          <w:b/>
          <w:bCs/>
        </w:rPr>
        <w:t xml:space="preserve">View</w:t>
      </w:r>
      <w:r>
        <w:t xml:space="preserve"> = saved SELECT; </w:t>
      </w:r>
      <w:r>
        <w:rPr>
          <w:b/>
          <w:bCs/>
        </w:rPr>
        <w:t xml:space="preserve">procedure</w:t>
      </w:r>
      <w:r>
        <w:t xml:space="preserve"> = parameterised routine; </w:t>
      </w:r>
      <w:r>
        <w:rPr>
          <w:b/>
          <w:bCs/>
        </w:rPr>
        <w:t xml:space="preserve">function</w:t>
      </w:r>
      <w:r>
        <w:t xml:space="preserve"> = usable in a query; </w:t>
      </w:r>
      <w:r>
        <w:rPr>
          <w:b/>
          <w:bCs/>
        </w:rPr>
        <w:t xml:space="preserve">trigger</w:t>
      </w:r>
      <w:r>
        <w:t xml:space="preserve"> = automatic reaction.</w:t>
      </w:r>
    </w:p>
    <w:p>
      <w:pPr>
        <w:pStyle w:val="Heading3"/>
      </w:pPr>
      <w:r>
        <w:t xml:space="preserve">Design and plans</w:t>
      </w:r>
    </w:p>
    <w:p>
      <w:pPr>
        <w:spacing w:after="100" w:before="40"/>
      </w:pPr>
      <w:r>
        <w:rPr>
          <w:b/>
          <w:bCs/>
        </w:rPr>
        <w:t xml:space="preserve">Normalise to write, denormalise to read.</w:t>
      </w:r>
      <w:r>
        <w:t xml:space="preserve"> The optimiser relies on </w:t>
      </w:r>
      <w:r>
        <w:rPr>
          <w:b/>
          <w:bCs/>
        </w:rPr>
        <w:t xml:space="preserve">statistics</w:t>
      </w:r>
      <w:r>
        <w:t xml:space="preserve">; </w:t>
      </w:r>
      <w:r>
        <w:rPr>
          <w:b/>
          <w:bCs/>
        </w:rPr>
        <w:t xml:space="preserve">parameter sniffing</w:t>
      </w:r>
      <w:r>
        <w:t xml:space="preserve"> explains "fast for one value, slow for another".</w:t>
      </w:r>
    </w:p>
    <w:p>
      <w:pPr>
        <w:pStyle w:val="Heading3"/>
      </w:pPr>
      <w:r>
        <w:t xml:space="preserve">Worked example — A strong two-sentence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Q: "Clustered vs non-clustered index?"</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 "A clustered index is the table itself stored in key order, so there can be only</w:t>
            </w:r>
          </w:p>
          <w:p>
            <w:pPr>
              <w:spacing w:after="0" w:before="0"/>
            </w:pPr>
            <w:r>
              <w:rPr>
                <w:rFonts w:ascii="Consolas" w:cs="Consolas" w:eastAsia="Consolas" w:hAnsi="Consolas"/>
                <w:sz w:val="18"/>
                <w:szCs w:val="18"/>
              </w:rPr>
              <w:t xml:space="preserve">one; a non-clustered index is a separate sorted structure with pointers back to the</w:t>
            </w:r>
          </w:p>
          <w:p>
            <w:pPr>
              <w:spacing w:after="0" w:before="0"/>
            </w:pPr>
            <w:r>
              <w:rPr>
                <w:rFonts w:ascii="Consolas" w:cs="Consolas" w:eastAsia="Consolas" w:hAnsi="Consolas"/>
                <w:sz w:val="18"/>
                <w:szCs w:val="18"/>
              </w:rPr>
              <w:t xml:space="preserve">rows, so you can have many. I add non-clustered indexes, with INCLUDE columns to</w:t>
            </w:r>
          </w:p>
          <w:p>
            <w:pPr>
              <w:spacing w:after="0" w:before="0"/>
            </w:pPr>
            <w:r>
              <w:rPr>
                <w:rFonts w:ascii="Consolas" w:cs="Consolas" w:eastAsia="Consolas" w:hAnsi="Consolas"/>
                <w:sz w:val="18"/>
                <w:szCs w:val="18"/>
              </w:rPr>
              <w:t xml:space="preserve">avoid key lookups, for the hot queries, accepting slower writes."</w:t>
            </w:r>
          </w:p>
        </w:tc>
      </w:tr>
    </w:tbl>
    <w:p>
      <w:pPr>
        <w:spacing w:after="140" w:before="0"/>
      </w:pPr>
    </w:p>
    <w:p>
      <w:pPr>
        <w:spacing w:after="100" w:before="40"/>
      </w:pPr>
      <w:r>
        <w:t xml:space="preserve">It defines both, gives the "one vs many" difference, names a technique (INCLUDE) and states the trade-off. About twenty seconds spoken.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Reciting a definition without a trade-off or example.</w:t>
            </w:r>
          </w:p>
          <w:p>
            <w:pPr>
              <w:spacing w:after="100" w:before="40"/>
            </w:pPr>
            <w:r>
              <w:t xml:space="preserve">Saying NOLOCK is harmless.</w:t>
            </w:r>
          </w:p>
          <w:p>
            <w:pPr>
              <w:spacing w:after="100" w:before="40"/>
            </w:pPr>
            <w:r>
              <w:t xml:space="preserve">Believing a CTE caches its result.</w:t>
            </w:r>
          </w:p>
          <w:p>
            <w:pPr>
              <w:spacing w:after="100" w:before="40"/>
            </w:pPr>
            <w:r>
              <w:t xml:space="preserve">Treating normalisation as always good (it is a choice by workload).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What → how → when → trade-off.</w:t>
            </w:r>
          </w:p>
          <w:p>
            <w:pPr>
              <w:spacing w:after="100" w:before="40"/>
            </w:pPr>
            <w:r>
              <w:t xml:space="preserve">Name the trade-off.</w:t>
            </w:r>
          </w:p>
          <w:p>
            <w:pPr>
              <w:spacing w:after="100" w:before="40"/>
            </w:pPr>
            <w:r>
              <w:t xml:space="preserve">Have one real example ready for indexes, transactions and tuning.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Depth of understanding rather than memorised definitions: can you explain a trade-off, spot the cause of a slow or blocked query, and choose the right object for a job?</w:t>
            </w:r>
          </w:p>
        </w:tc>
      </w:tr>
    </w:tbl>
    <w:p>
      <w:pPr>
        <w:spacing w:after="140" w:before="0"/>
      </w:pPr>
    </w:p>
    <w:p>
      <w:pPr>
        <w:pStyle w:val="Heading3"/>
      </w:pPr>
      <w:r>
        <w:t xml:space="preserve">Q195 — Clustered vs non-clustered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clustered and non-clustered indexes. What is a covering index, and what are the costs of indexing?</w:t>
            </w:r>
          </w:p>
        </w:tc>
      </w:tr>
    </w:tbl>
    <w:p>
      <w:pPr>
        <w:spacing w:after="140" w:before="0"/>
      </w:pPr>
    </w:p>
    <w:p>
      <w:pPr>
        <w:pStyle w:val="Heading4"/>
      </w:pPr>
      <w:r>
        <w:t xml:space="preserve">Model answer</w:t>
      </w:r>
    </w:p>
    <w:p>
      <w:pPr>
        <w:spacing w:after="100" w:before="40"/>
      </w:pPr>
      <w:r>
        <w:t xml:space="preserve">A </w:t>
      </w:r>
      <w:r>
        <w:rPr>
          <w:b/>
          <w:bCs/>
        </w:rPr>
        <w:t xml:space="preserve">clustered index</w:t>
      </w:r>
      <w:r>
        <w:t xml:space="preserve"> defines the </w:t>
      </w:r>
      <w:r>
        <w:rPr>
          <w:b/>
          <w:bCs/>
        </w:rPr>
        <w:t xml:space="preserve">physical order of the table</w:t>
      </w:r>
      <w:r>
        <w:t xml:space="preserve">: the leaf level of the index </w:t>
      </w:r>
      <w:r>
        <w:rPr>
          <w:b/>
          <w:bCs/>
        </w:rPr>
        <w:t xml:space="preserve">is</w:t>
      </w:r>
      <w:r>
        <w:t xml:space="preserve"> the data. A table has </w:t>
      </w:r>
      <w:r>
        <w:rPr>
          <w:b/>
          <w:bCs/>
        </w:rPr>
        <w:t xml:space="preserve">one</w:t>
      </w:r>
      <w:r>
        <w:t xml:space="preserve"> (often the primary key, but it does not have to be). Lookups and range scans on the clustered key are fast.</w:t>
      </w:r>
    </w:p>
    <w:p>
      <w:pPr>
        <w:spacing w:after="100" w:before="40"/>
      </w:pPr>
      <w:r>
        <w:t xml:space="preserve">A </w:t>
      </w:r>
      <w:r>
        <w:rPr>
          <w:b/>
          <w:bCs/>
        </w:rPr>
        <w:t xml:space="preserve">non-clustered index</w:t>
      </w:r>
      <w:r>
        <w:t xml:space="preserve"> is a </w:t>
      </w:r>
      <w:r>
        <w:rPr>
          <w:b/>
          <w:bCs/>
        </w:rPr>
        <w:t xml:space="preserve">separate structure</w:t>
      </w:r>
      <w:r>
        <w:t xml:space="preserve">: sorted key columns plus a </w:t>
      </w:r>
      <w:r>
        <w:rPr>
          <w:b/>
          <w:bCs/>
        </w:rPr>
        <w:t xml:space="preserve">pointer</w:t>
      </w:r>
      <w:r>
        <w:t xml:space="preserve"> to the row (the clustered key, or a row id on a heap). A table can have many.</w:t>
      </w:r>
    </w:p>
    <w:p>
      <w:pPr>
        <w:spacing w:after="100" w:before="40"/>
      </w:pPr>
      <w:r>
        <w:t xml:space="preserve">A </w:t>
      </w:r>
      <w:r>
        <w:rPr>
          <w:b/>
          <w:bCs/>
        </w:rPr>
        <w:t xml:space="preserve">key lookup</w:t>
      </w:r>
      <w:r>
        <w:t xml:space="preserve"> is the extra read from a non-clustered index back to the table for columns the index does not hold. A </w:t>
      </w:r>
      <w:r>
        <w:rPr>
          <w:b/>
          <w:bCs/>
        </w:rPr>
        <w:t xml:space="preserve">covering index</w:t>
      </w:r>
      <w:r>
        <w:t xml:space="preserve"> contains every column the query needs (key columns plus </w:t>
      </w:r>
      <w:r>
        <w:rPr>
          <w:rFonts w:ascii="Consolas" w:cs="Consolas" w:eastAsia="Consolas" w:hAnsi="Consolas"/>
          <w:color w:val="9A3412"/>
          <w:sz w:val="19"/>
          <w:szCs w:val="19"/>
        </w:rPr>
        <w:t xml:space="preserve">INCLUDE</w:t>
      </w:r>
      <w:r>
        <w:t xml:space="preserve"> columns), so no lookup is needed.</w:t>
      </w:r>
    </w:p>
    <w:p>
      <w:pPr>
        <w:spacing w:after="100" w:before="40"/>
      </w:pPr>
      <w:r>
        <w:rPr>
          <w:b/>
          <w:bCs/>
        </w:rPr>
        <w:t xml:space="preserve">Costs:</w:t>
      </w:r>
      <w:r>
        <w:t xml:space="preserve"> every index uses </w:t>
      </w:r>
      <w:r>
        <w:rPr>
          <w:b/>
          <w:bCs/>
        </w:rPr>
        <w:t xml:space="preserve">space</w:t>
      </w:r>
      <w:r>
        <w:t xml:space="preserve"> and slows </w:t>
      </w:r>
      <w:r>
        <w:rPr>
          <w:b/>
          <w:bCs/>
        </w:rPr>
        <w:t xml:space="preserve">INSERT / UPDATE / DELETE</w:t>
      </w:r>
      <w:r>
        <w:t xml:space="preserve">, because each index must be maintained. Over-indexing hurts writes; under-indexing hurts reads. Index for your </w:t>
      </w:r>
      <w:r>
        <w:rPr>
          <w:b/>
          <w:bCs/>
        </w:rPr>
        <w:t xml:space="preserve">hot queries</w:t>
      </w:r>
      <w:r>
        <w:t xml:space="preserve"> and drop unused or duplicate indexes.</w:t>
      </w:r>
    </w:p>
    <w:p>
      <w:pPr>
        <w:spacing w:after="100" w:before="40"/>
      </w:pPr>
      <w:r>
        <w:t xml:space="preserve">Also mention </w:t>
      </w:r>
      <w:r>
        <w:rPr>
          <w:b/>
          <w:bCs/>
        </w:rPr>
        <w:t xml:space="preserve">columnstore</w:t>
      </w:r>
      <w:r>
        <w:t xml:space="preserve"> indexes for analytics (compressed, column-wise) and </w:t>
      </w:r>
      <w:r>
        <w:rPr>
          <w:b/>
          <w:bCs/>
        </w:rPr>
        <w:t xml:space="preserve">filtered</w:t>
      </w:r>
      <w:r>
        <w:t xml:space="preserve"> indexes for a subset of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sentence</w:t>
            </w:r>
          </w:p>
          <w:p>
            <w:pPr>
              <w:spacing w:after="100" w:before="40"/>
            </w:pPr>
            <w:r>
              <w:t xml:space="preserve">"Clustered is the table, sorted; non-clustered is a sorted copy of some columns with pointers back."</w:t>
            </w:r>
          </w:p>
        </w:tc>
      </w:tr>
    </w:tbl>
    <w:p>
      <w:pPr>
        <w:spacing w:after="140" w:before="0"/>
      </w:pPr>
    </w:p>
    <w:p>
      <w:pPr>
        <w:pStyle w:val="Heading3"/>
      </w:pPr>
      <w:r>
        <w:t xml:space="preserve">Q196 — Transactions, isolation levels and locking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does ACID mean, what are the transaction isolation levels in SQL Server, and what is a deadlock?</w:t>
            </w:r>
          </w:p>
        </w:tc>
      </w:tr>
    </w:tbl>
    <w:p>
      <w:pPr>
        <w:spacing w:after="140" w:before="0"/>
      </w:pPr>
    </w:p>
    <w:p>
      <w:pPr>
        <w:pStyle w:val="Heading4"/>
      </w:pPr>
      <w:r>
        <w:t xml:space="preserve">Model answer</w:t>
      </w:r>
    </w:p>
    <w:p>
      <w:pPr>
        <w:spacing w:after="100" w:before="40"/>
      </w:pPr>
      <w:r>
        <w:rPr>
          <w:b/>
          <w:bCs/>
        </w:rPr>
        <w:t xml:space="preserve">ACID:</w:t>
      </w:r>
      <w:r>
        <w:t xml:space="preserve"> </w:t>
      </w:r>
      <w:r>
        <w:rPr>
          <w:b/>
          <w:bCs/>
        </w:rPr>
        <w:t xml:space="preserve">Atomic</w:t>
      </w:r>
      <w:r>
        <w:t xml:space="preserve"> (all or nothing), </w:t>
      </w:r>
      <w:r>
        <w:rPr>
          <w:b/>
          <w:bCs/>
        </w:rPr>
        <w:t xml:space="preserve">Consistent</w:t>
      </w:r>
      <w:r>
        <w:t xml:space="preserve"> (constraints hold), </w:t>
      </w:r>
      <w:r>
        <w:rPr>
          <w:b/>
          <w:bCs/>
        </w:rPr>
        <w:t xml:space="preserve">Isolated</w:t>
      </w:r>
      <w:r>
        <w:t xml:space="preserve"> (concurrent transactions do not see each other's half-finished work), </w:t>
      </w:r>
      <w:r>
        <w:rPr>
          <w:b/>
          <w:bCs/>
        </w:rPr>
        <w:t xml:space="preserve">Durable</w:t>
      </w:r>
      <w:r>
        <w:t xml:space="preserve"> (committed data survives a crash).</w:t>
      </w:r>
    </w:p>
    <w:p>
      <w:pPr>
        <w:spacing w:after="100" w:before="40"/>
      </w:pPr>
      <w:r>
        <w:rPr>
          <w:b/>
          <w:bCs/>
        </w:rPr>
        <w:t xml:space="preserve">Isolation levels</w:t>
      </w:r>
      <w:r>
        <w:t xml:space="preserve"> trade consistency for concurrency: - </w:t>
      </w:r>
      <w:r>
        <w:rPr>
          <w:b/>
          <w:bCs/>
        </w:rPr>
        <w:t xml:space="preserve">READ UNCOMMITTED</w:t>
      </w:r>
      <w:r>
        <w:t xml:space="preserve"> (or </w:t>
      </w:r>
      <w:r>
        <w:rPr>
          <w:rFonts w:ascii="Consolas" w:cs="Consolas" w:eastAsia="Consolas" w:hAnsi="Consolas"/>
          <w:color w:val="9A3412"/>
          <w:sz w:val="19"/>
          <w:szCs w:val="19"/>
        </w:rPr>
        <w:t xml:space="preserve">NOLOCK</w:t>
      </w:r>
      <w:r>
        <w:t xml:space="preserve">): allows </w:t>
      </w:r>
      <w:r>
        <w:rPr>
          <w:b/>
          <w:bCs/>
        </w:rPr>
        <w:t xml:space="preserve">dirty reads</w:t>
      </w:r>
      <w:r>
        <w:t xml:space="preserve"> - </w:t>
      </w:r>
      <w:r>
        <w:rPr>
          <w:b/>
          <w:bCs/>
        </w:rPr>
        <w:t xml:space="preserve">READ COMMITTED</w:t>
      </w:r>
      <w:r>
        <w:t xml:space="preserve"> (default): no dirty reads, but a row can change between two reads in one transaction - </w:t>
      </w:r>
      <w:r>
        <w:rPr>
          <w:b/>
          <w:bCs/>
        </w:rPr>
        <w:t xml:space="preserve">REPEATABLE READ</w:t>
      </w:r>
      <w:r>
        <w:t xml:space="preserve">: rows you read stay unchanged, but </w:t>
      </w:r>
      <w:r>
        <w:rPr>
          <w:b/>
          <w:bCs/>
        </w:rPr>
        <w:t xml:space="preserve">phantom</w:t>
      </w:r>
      <w:r>
        <w:t xml:space="preserve"> rows can appear - </w:t>
      </w:r>
      <w:r>
        <w:rPr>
          <w:b/>
          <w:bCs/>
        </w:rPr>
        <w:t xml:space="preserve">SERIALIZABLE</w:t>
      </w:r>
      <w:r>
        <w:t xml:space="preserve">: no phantoms; most blocking - </w:t>
      </w:r>
      <w:r>
        <w:rPr>
          <w:b/>
          <w:bCs/>
        </w:rPr>
        <w:t xml:space="preserve">SNAPSHOT</w:t>
      </w:r>
      <w:r>
        <w:t xml:space="preserve"> / </w:t>
      </w:r>
      <w:r>
        <w:rPr>
          <w:b/>
          <w:bCs/>
        </w:rPr>
        <w:t xml:space="preserve">READ COMMITTED SNAPSHOT</w:t>
      </w:r>
      <w:r>
        <w:t xml:space="preserve">: readers see a consistent </w:t>
      </w:r>
      <w:r>
        <w:rPr>
          <w:b/>
          <w:bCs/>
        </w:rPr>
        <w:t xml:space="preserve">row-versioned</w:t>
      </w:r>
      <w:r>
        <w:t xml:space="preserve"> snapshot and do not block writers</w:t>
      </w:r>
    </w:p>
    <w:p>
      <w:pPr>
        <w:spacing w:after="100" w:before="40"/>
      </w:pPr>
      <w:r>
        <w:t xml:space="preserve">Problems to name: </w:t>
      </w:r>
      <w:r>
        <w:rPr>
          <w:b/>
          <w:bCs/>
        </w:rPr>
        <w:t xml:space="preserve">dirty read</w:t>
      </w:r>
      <w:r>
        <w:t xml:space="preserve">, </w:t>
      </w:r>
      <w:r>
        <w:rPr>
          <w:b/>
          <w:bCs/>
        </w:rPr>
        <w:t xml:space="preserve">non-repeatable read</w:t>
      </w:r>
      <w:r>
        <w:t xml:space="preserve">, </w:t>
      </w:r>
      <w:r>
        <w:rPr>
          <w:b/>
          <w:bCs/>
        </w:rPr>
        <w:t xml:space="preserve">phantom read</w:t>
      </w:r>
      <w:r>
        <w:t xml:space="preserve">.</w:t>
      </w:r>
    </w:p>
    <w:p>
      <w:pPr>
        <w:spacing w:after="100" w:before="40"/>
      </w:pPr>
      <w:r>
        <w:t xml:space="preserve">A </w:t>
      </w:r>
      <w:r>
        <w:rPr>
          <w:b/>
          <w:bCs/>
        </w:rPr>
        <w:t xml:space="preserve">deadlock</w:t>
      </w:r>
      <w:r>
        <w:t xml:space="preserve"> happens when two transactions each hold a lock the other needs; SQL Server picks a </w:t>
      </w:r>
      <w:r>
        <w:rPr>
          <w:b/>
          <w:bCs/>
        </w:rPr>
        <w:t xml:space="preserve">victim</w:t>
      </w:r>
      <w:r>
        <w:t xml:space="preserve"> and rolls it back (error 1205). Reduce them by accessing objects in the </w:t>
      </w:r>
      <w:r>
        <w:rPr>
          <w:b/>
          <w:bCs/>
        </w:rPr>
        <w:t xml:space="preserve">same order</w:t>
      </w:r>
      <w:r>
        <w:t xml:space="preserve">, keeping transactions </w:t>
      </w:r>
      <w:r>
        <w:rPr>
          <w:b/>
          <w:bCs/>
        </w:rPr>
        <w:t xml:space="preserve">short</w:t>
      </w:r>
      <w:r>
        <w:t xml:space="preserve">, indexing well, and using row versioning.</w:t>
      </w:r>
    </w:p>
    <w:p>
      <w:pPr>
        <w:spacing w:after="100" w:before="40"/>
      </w:pPr>
      <w:r>
        <w:t xml:space="preserve">Use </w:t>
      </w:r>
      <w:r>
        <w:rPr>
          <w:rFonts w:ascii="Consolas" w:cs="Consolas" w:eastAsia="Consolas" w:hAnsi="Consolas"/>
          <w:color w:val="9A3412"/>
          <w:sz w:val="19"/>
          <w:szCs w:val="19"/>
        </w:rPr>
        <w:t xml:space="preserve">BEGIN TRAN</w:t>
      </w:r>
      <w:r>
        <w:t xml:space="preserve"> / </w:t>
      </w:r>
      <w:r>
        <w:rPr>
          <w:rFonts w:ascii="Consolas" w:cs="Consolas" w:eastAsia="Consolas" w:hAnsi="Consolas"/>
          <w:color w:val="9A3412"/>
          <w:sz w:val="19"/>
          <w:szCs w:val="19"/>
        </w:rPr>
        <w:t xml:space="preserve">COMMIT</w:t>
      </w:r>
      <w:r>
        <w:t xml:space="preserve"> / </w:t>
      </w:r>
      <w:r>
        <w:rPr>
          <w:rFonts w:ascii="Consolas" w:cs="Consolas" w:eastAsia="Consolas" w:hAnsi="Consolas"/>
          <w:color w:val="9A3412"/>
          <w:sz w:val="19"/>
          <w:szCs w:val="19"/>
        </w:rPr>
        <w:t xml:space="preserve">ROLLBACK</w:t>
      </w:r>
      <w:r>
        <w:t xml:space="preserve"> with </w:t>
      </w:r>
      <w:r>
        <w:rPr>
          <w:rFonts w:ascii="Consolas" w:cs="Consolas" w:eastAsia="Consolas" w:hAnsi="Consolas"/>
          <w:color w:val="9A3412"/>
          <w:sz w:val="19"/>
          <w:szCs w:val="19"/>
        </w:rPr>
        <w:t xml:space="preserve">TRY...CATCH</w:t>
      </w:r>
      <w:r>
        <w:t xml:space="preserve"> and </w:t>
      </w:r>
      <w:r>
        <w:rPr>
          <w:rFonts w:ascii="Consolas" w:cs="Consolas" w:eastAsia="Consolas" w:hAnsi="Consolas"/>
          <w:color w:val="9A3412"/>
          <w:sz w:val="19"/>
          <w:szCs w:val="19"/>
        </w:rPr>
        <w:t xml:space="preserve">SET XACT_ABORT 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NOLOCK is not free</w:t>
            </w:r>
          </w:p>
          <w:p>
            <w:pPr>
              <w:spacing w:after="100" w:before="40"/>
            </w:pPr>
            <w:r>
              <w:t xml:space="preserve">It can return uncommitted, duplicated or missing rows. Row-versioning isolation is the safer way to stop readers blocking writers.</w:t>
            </w:r>
          </w:p>
        </w:tc>
      </w:tr>
    </w:tbl>
    <w:p>
      <w:pPr>
        <w:spacing w:after="140" w:before="0"/>
      </w:pPr>
    </w:p>
    <w:p>
      <w:pPr>
        <w:pStyle w:val="Heading3"/>
      </w:pPr>
      <w:r>
        <w:t xml:space="preserve">Q197 — CTE vs temp table vs table variable vs derived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do you use a CTE, a derived table, a temp table or a table variable?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Derived table / subquery</w:t>
      </w:r>
      <w:r>
        <w:t xml:space="preserve">: a one-off intermediate result inside a single statement.</w:t>
      </w:r>
    </w:p>
    <w:p>
      <w:pPr>
        <w:pStyle w:val="ListParagraph"/>
        <w:numPr>
          <w:ilvl w:val="0"/>
          <w:numId w:val="2"/>
        </w:numPr>
        <w:spacing w:after="40" w:before="20"/>
      </w:pPr>
      <w:r>
        <w:rPr>
          <w:b/>
          <w:bCs/>
        </w:rPr>
        <w:t xml:space="preserve">CTE</w:t>
      </w:r>
      <w:r>
        <w:t xml:space="preserve"> (</w:t>
      </w:r>
      <w:r>
        <w:rPr>
          <w:rFonts w:ascii="Consolas" w:cs="Consolas" w:eastAsia="Consolas" w:hAnsi="Consolas"/>
          <w:color w:val="9A3412"/>
          <w:sz w:val="19"/>
          <w:szCs w:val="19"/>
        </w:rPr>
        <w:t xml:space="preserve">WITH</w:t>
      </w:r>
      <w:r>
        <w:t xml:space="preserve">): a </w:t>
      </w:r>
      <w:r>
        <w:rPr>
          <w:b/>
          <w:bCs/>
        </w:rPr>
        <w:t xml:space="preserve">named, readable</w:t>
      </w:r>
      <w:r>
        <w:t xml:space="preserve"> subquery for </w:t>
      </w:r>
      <w:r>
        <w:rPr>
          <w:b/>
          <w:bCs/>
        </w:rPr>
        <w:t xml:space="preserve">one statement</w:t>
      </w:r>
      <w:r>
        <w:t xml:space="preserve">. It is </w:t>
      </w:r>
      <w:r>
        <w:rPr>
          <w:b/>
          <w:bCs/>
        </w:rPr>
        <w:t xml:space="preserve">not materialised</w:t>
      </w:r>
      <w:r>
        <w:t xml:space="preserve"> by default: it is expanded into the query, so referencing it twice may run it twice. Supports </w:t>
      </w:r>
      <w:r>
        <w:rPr>
          <w:b/>
          <w:bCs/>
        </w:rPr>
        <w:t xml:space="preserve">recursion</w:t>
      </w:r>
      <w:r>
        <w:t xml:space="preserve">.</w:t>
      </w:r>
    </w:p>
    <w:p>
      <w:pPr>
        <w:pStyle w:val="ListParagraph"/>
        <w:numPr>
          <w:ilvl w:val="0"/>
          <w:numId w:val="2"/>
        </w:numPr>
        <w:spacing w:after="40" w:before="20"/>
      </w:pPr>
      <w:r>
        <w:rPr>
          <w:b/>
          <w:bCs/>
        </w:rPr>
        <w:t xml:space="preserve">Temp table</w:t>
      </w:r>
      <w:r>
        <w:t xml:space="preserve"> (</w:t>
      </w:r>
      <w:r>
        <w:rPr>
          <w:rFonts w:ascii="Consolas" w:cs="Consolas" w:eastAsia="Consolas" w:hAnsi="Consolas"/>
          <w:color w:val="9A3412"/>
          <w:sz w:val="19"/>
          <w:szCs w:val="19"/>
        </w:rPr>
        <w:t xml:space="preserve">#t</w:t>
      </w:r>
      <w:r>
        <w:t xml:space="preserve">): a real table in </w:t>
      </w:r>
      <w:r>
        <w:rPr>
          <w:b/>
          <w:bCs/>
        </w:rPr>
        <w:t xml:space="preserve">tempdb</w:t>
      </w:r>
      <w:r>
        <w:t xml:space="preserve"> that lives for the session. Has </w:t>
      </w:r>
      <w:r>
        <w:rPr>
          <w:b/>
          <w:bCs/>
        </w:rPr>
        <w:t xml:space="preserve">statistics</w:t>
      </w:r>
      <w:r>
        <w:t xml:space="preserve"> and can be </w:t>
      </w:r>
      <w:r>
        <w:rPr>
          <w:b/>
          <w:bCs/>
        </w:rPr>
        <w:t xml:space="preserve">indexed</w:t>
      </w:r>
      <w:r>
        <w:t xml:space="preserve">, so it is best for </w:t>
      </w:r>
      <w:r>
        <w:rPr>
          <w:b/>
          <w:bCs/>
        </w:rPr>
        <w:t xml:space="preserve">large intermediate results</w:t>
      </w:r>
      <w:r>
        <w:t xml:space="preserve"> reused several times or for breaking up a complex query.</w:t>
      </w:r>
    </w:p>
    <w:p>
      <w:pPr>
        <w:pStyle w:val="ListParagraph"/>
        <w:numPr>
          <w:ilvl w:val="0"/>
          <w:numId w:val="2"/>
        </w:numPr>
        <w:spacing w:after="40" w:before="20"/>
      </w:pPr>
      <w:r>
        <w:rPr>
          <w:b/>
          <w:bCs/>
        </w:rPr>
        <w:t xml:space="preserve">Table variable</w:t>
      </w:r>
      <w:r>
        <w:t xml:space="preserve"> (</w:t>
      </w:r>
      <w:r>
        <w:rPr>
          <w:rFonts w:ascii="Consolas" w:cs="Consolas" w:eastAsia="Consolas" w:hAnsi="Consolas"/>
          <w:color w:val="9A3412"/>
          <w:sz w:val="19"/>
          <w:szCs w:val="19"/>
        </w:rPr>
        <w:t xml:space="preserve">@t</w:t>
      </w:r>
      <w:r>
        <w:t xml:space="preserve">): similar, but with </w:t>
      </w:r>
      <w:r>
        <w:rPr>
          <w:b/>
          <w:bCs/>
        </w:rPr>
        <w:t xml:space="preserve">limited statistics</w:t>
      </w:r>
      <w:r>
        <w:t xml:space="preserve"> (the optimiser often assumes a very small row count). Fine for </w:t>
      </w:r>
      <w:r>
        <w:rPr>
          <w:b/>
          <w:bCs/>
        </w:rPr>
        <w:t xml:space="preserve">small</w:t>
      </w:r>
      <w:r>
        <w:t xml:space="preserve"> sets; risky for large ones.</w:t>
      </w:r>
    </w:p>
    <w:p>
      <w:pPr>
        <w:spacing w:after="100" w:before="40"/>
      </w:pPr>
      <w:r>
        <w:rPr>
          <w:b/>
          <w:bCs/>
        </w:rPr>
        <w:t xml:space="preserve">Rule of thumb:</w:t>
      </w:r>
      <w:r>
        <w:t xml:space="preserve"> readability and one use → CTE; large or reused → temp table; small and simple → table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CTE myth</w:t>
            </w:r>
          </w:p>
          <w:p>
            <w:pPr>
              <w:spacing w:after="100" w:before="40"/>
            </w:pPr>
            <w:r>
              <w:t xml:space="preserve">A CTE is a </w:t>
            </w:r>
            <w:r>
              <w:rPr>
                <w:b/>
                <w:bCs/>
              </w:rPr>
              <w:t xml:space="preserve">name</w:t>
            </w:r>
            <w:r>
              <w:t xml:space="preserve">, not a cache. If you need the result computed once and reused, put it in a temp table.</w:t>
            </w:r>
          </w:p>
        </w:tc>
      </w:tr>
    </w:tbl>
    <w:p>
      <w:pPr>
        <w:spacing w:after="140" w:before="0"/>
      </w:pPr>
    </w:p>
    <w:p>
      <w:pPr>
        <w:pStyle w:val="Heading3"/>
      </w:pPr>
      <w:r>
        <w:t xml:space="preserve">Q198 — View vs stored procedure vs function vs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the difference between a view, a stored procedure, a function and a trigger?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View</w:t>
      </w:r>
      <w:r>
        <w:t xml:space="preserve">: a </w:t>
      </w:r>
      <w:r>
        <w:rPr>
          <w:b/>
          <w:bCs/>
        </w:rPr>
        <w:t xml:space="preserve">saved SELECT</w:t>
      </w:r>
      <w:r>
        <w:t xml:space="preserve"> that you query like a table. No parameters. Good for simplifying joins and hiding columns or complexity. An </w:t>
      </w:r>
      <w:r>
        <w:rPr>
          <w:b/>
          <w:bCs/>
        </w:rPr>
        <w:t xml:space="preserve">indexed view</w:t>
      </w:r>
      <w:r>
        <w:t xml:space="preserve"> is materialised.</w:t>
      </w:r>
    </w:p>
    <w:p>
      <w:pPr>
        <w:pStyle w:val="ListParagraph"/>
        <w:numPr>
          <w:ilvl w:val="0"/>
          <w:numId w:val="2"/>
        </w:numPr>
        <w:spacing w:after="40" w:before="20"/>
      </w:pPr>
      <w:r>
        <w:rPr>
          <w:b/>
          <w:bCs/>
        </w:rPr>
        <w:t xml:space="preserve">Stored procedure</w:t>
      </w:r>
      <w:r>
        <w:t xml:space="preserve">: </w:t>
      </w:r>
      <w:r>
        <w:rPr>
          <w:b/>
          <w:bCs/>
        </w:rPr>
        <w:t xml:space="preserve">reusable code</w:t>
      </w:r>
      <w:r>
        <w:t xml:space="preserve"> (queries, logic, DML) with </w:t>
      </w:r>
      <w:r>
        <w:rPr>
          <w:b/>
          <w:bCs/>
        </w:rPr>
        <w:t xml:space="preserve">parameters</w:t>
      </w:r>
      <w:r>
        <w:t xml:space="preserve">, called with </w:t>
      </w:r>
      <w:r>
        <w:rPr>
          <w:rFonts w:ascii="Consolas" w:cs="Consolas" w:eastAsia="Consolas" w:hAnsi="Consolas"/>
          <w:color w:val="9A3412"/>
          <w:sz w:val="19"/>
          <w:szCs w:val="19"/>
        </w:rPr>
        <w:t xml:space="preserve">EXEC</w:t>
      </w:r>
      <w:r>
        <w:t xml:space="preserve">. Can modify data, return several result sets, and use transactions. Not usable inside a SELECT.</w:t>
      </w:r>
    </w:p>
    <w:p>
      <w:pPr>
        <w:pStyle w:val="ListParagraph"/>
        <w:numPr>
          <w:ilvl w:val="0"/>
          <w:numId w:val="2"/>
        </w:numPr>
        <w:spacing w:after="40" w:before="20"/>
      </w:pPr>
      <w:r>
        <w:rPr>
          <w:b/>
          <w:bCs/>
        </w:rPr>
        <w:t xml:space="preserve">Function</w:t>
      </w:r>
      <w:r>
        <w:t xml:space="preserve">: returns a </w:t>
      </w:r>
      <w:r>
        <w:rPr>
          <w:b/>
          <w:bCs/>
        </w:rPr>
        <w:t xml:space="preserve">value</w:t>
      </w:r>
      <w:r>
        <w:t xml:space="preserve"> (scalar) or a </w:t>
      </w:r>
      <w:r>
        <w:rPr>
          <w:b/>
          <w:bCs/>
        </w:rPr>
        <w:t xml:space="preserve">table</w:t>
      </w:r>
      <w:r>
        <w:t xml:space="preserve"> (table-valued) and </w:t>
      </w:r>
      <w:r>
        <w:rPr>
          <w:b/>
          <w:bCs/>
        </w:rPr>
        <w:t xml:space="preserve">can be used inside a query</w:t>
      </w:r>
      <w:r>
        <w:t xml:space="preserve">. It should not modify data. Prefer </w:t>
      </w:r>
      <w:r>
        <w:rPr>
          <w:b/>
          <w:bCs/>
        </w:rPr>
        <w:t xml:space="preserve">inline table-valued functions</w:t>
      </w:r>
      <w:r>
        <w:t xml:space="preserve"> (they behave like parameterised views); scalar functions can hurt performance.</w:t>
      </w:r>
    </w:p>
    <w:p>
      <w:pPr>
        <w:pStyle w:val="ListParagraph"/>
        <w:numPr>
          <w:ilvl w:val="0"/>
          <w:numId w:val="2"/>
        </w:numPr>
        <w:spacing w:after="40" w:before="20"/>
      </w:pPr>
      <w:r>
        <w:rPr>
          <w:b/>
          <w:bCs/>
        </w:rPr>
        <w:t xml:space="preserve">Trigger</w:t>
      </w:r>
      <w:r>
        <w:t xml:space="preserve">: code that runs </w:t>
      </w:r>
      <w:r>
        <w:rPr>
          <w:b/>
          <w:bCs/>
        </w:rPr>
        <w:t xml:space="preserve">automatically</w:t>
      </w:r>
      <w:r>
        <w:t xml:space="preserve"> on INSERT, UPDATE or DELETE (or DDL events). Used for auditing and enforcing rules, but hidden logic that is hard to debug and can slow writes; use sparingly.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how it is used</w:t>
            </w:r>
          </w:p>
          <w:p>
            <w:pPr>
              <w:spacing w:after="100" w:before="40"/>
            </w:pPr>
            <w:r>
              <w:t xml:space="preserve">Query it like a table → view or inline TVF. Run a routine with parameters → stored procedure. React to a change automatically → trigger.</w:t>
            </w:r>
          </w:p>
        </w:tc>
      </w:tr>
    </w:tbl>
    <w:p>
      <w:pPr>
        <w:spacing w:after="140" w:before="0"/>
      </w:pPr>
    </w:p>
    <w:p>
      <w:pPr>
        <w:pStyle w:val="Heading3"/>
      </w:pPr>
      <w:r>
        <w:t xml:space="preserve">Q199 — Normalisation, OLTP and OLAP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normalisation (1NF, 2NF, 3NF), and how does it differ between OLTP and analytical (OLAP) designs?</w:t>
            </w:r>
          </w:p>
        </w:tc>
      </w:tr>
    </w:tbl>
    <w:p>
      <w:pPr>
        <w:spacing w:after="140" w:before="0"/>
      </w:pPr>
    </w:p>
    <w:p>
      <w:pPr>
        <w:pStyle w:val="Heading4"/>
      </w:pPr>
      <w:r>
        <w:t xml:space="preserve">Model answer</w:t>
      </w:r>
    </w:p>
    <w:p>
      <w:pPr>
        <w:spacing w:after="100" w:before="40"/>
      </w:pPr>
      <w:r>
        <w:rPr>
          <w:b/>
          <w:bCs/>
        </w:rPr>
        <w:t xml:space="preserve">Normalisation</w:t>
      </w:r>
      <w:r>
        <w:t xml:space="preserve"> organises data to remove redundancy and update anomalies. - </w:t>
      </w:r>
      <w:r>
        <w:rPr>
          <w:b/>
          <w:bCs/>
        </w:rPr>
        <w:t xml:space="preserve">1NF</w:t>
      </w:r>
      <w:r>
        <w:t xml:space="preserve">: each column holds one </w:t>
      </w:r>
      <w:r>
        <w:rPr>
          <w:b/>
          <w:bCs/>
        </w:rPr>
        <w:t xml:space="preserve">atomic</w:t>
      </w:r>
      <w:r>
        <w:t xml:space="preserve"> value; no repeating groups - </w:t>
      </w:r>
      <w:r>
        <w:rPr>
          <w:b/>
          <w:bCs/>
        </w:rPr>
        <w:t xml:space="preserve">2NF</w:t>
      </w:r>
      <w:r>
        <w:t xml:space="preserve">: 1NF and every non-key column depends on the </w:t>
      </w:r>
      <w:r>
        <w:rPr>
          <w:b/>
          <w:bCs/>
        </w:rPr>
        <w:t xml:space="preserve">whole</w:t>
      </w:r>
      <w:r>
        <w:t xml:space="preserve"> key (no partial dependency) - </w:t>
      </w:r>
      <w:r>
        <w:rPr>
          <w:b/>
          <w:bCs/>
        </w:rPr>
        <w:t xml:space="preserve">3NF</w:t>
      </w:r>
      <w:r>
        <w:t xml:space="preserve">: 2NF and non-key columns depend </w:t>
      </w:r>
      <w:r>
        <w:rPr>
          <w:b/>
          <w:bCs/>
        </w:rPr>
        <w:t xml:space="preserve">only on the key</w:t>
      </w:r>
      <w:r>
        <w:t xml:space="preserve">, not on other non-key columns (no transitive dependency)</w:t>
      </w:r>
    </w:p>
    <w:p>
      <w:pPr>
        <w:spacing w:after="100" w:before="40"/>
      </w:pPr>
      <w:r>
        <w:rPr>
          <w:b/>
          <w:bCs/>
        </w:rPr>
        <w:t xml:space="preserve">OLTP</w:t>
      </w:r>
      <w:r>
        <w:t xml:space="preserve"> systems (orders, payments) are </w:t>
      </w:r>
      <w:r>
        <w:rPr>
          <w:b/>
          <w:bCs/>
        </w:rPr>
        <w:t xml:space="preserve">normalised</w:t>
      </w:r>
      <w:r>
        <w:t xml:space="preserve"> (around 3NF): many small, fast writes, integrity and no duplication.</w:t>
      </w:r>
    </w:p>
    <w:p>
      <w:pPr>
        <w:spacing w:after="100" w:before="40"/>
      </w:pPr>
      <w:r>
        <w:rPr>
          <w:b/>
          <w:bCs/>
        </w:rPr>
        <w:t xml:space="preserve">OLAP / reporting</w:t>
      </w:r>
      <w:r>
        <w:t xml:space="preserve"> systems are </w:t>
      </w:r>
      <w:r>
        <w:rPr>
          <w:b/>
          <w:bCs/>
        </w:rPr>
        <w:t xml:space="preserve">denormalised</w:t>
      </w:r>
      <w:r>
        <w:t xml:space="preserve">: a </w:t>
      </w:r>
      <w:r>
        <w:rPr>
          <w:b/>
          <w:bCs/>
        </w:rPr>
        <w:t xml:space="preserve">star schema</w:t>
      </w:r>
      <w:r>
        <w:t xml:space="preserve"> (fact + wide dimensions) trades some redundancy for </w:t>
      </w:r>
      <w:r>
        <w:rPr>
          <w:b/>
          <w:bCs/>
        </w:rPr>
        <w:t xml:space="preserve">fewer joins, simpler queries and faster scans</w:t>
      </w:r>
      <w:r>
        <w:t xml:space="preserve">.</w:t>
      </w:r>
    </w:p>
    <w:p>
      <w:pPr>
        <w:spacing w:after="100" w:before="40"/>
      </w:pPr>
      <w:r>
        <w:t xml:space="preserve">So the answer is: </w:t>
      </w:r>
      <w:r>
        <w:rPr>
          <w:b/>
          <w:bCs/>
        </w:rPr>
        <w:t xml:space="preserve">normalise to write, denormalise to read.</w:t>
      </w:r>
      <w:r>
        <w:t xml:space="preserve"> In a warehouse or Power BI model you deliberately denormalise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Remember</w:t>
            </w:r>
          </w:p>
          <w:p>
            <w:pPr>
              <w:spacing w:after="100" w:before="40"/>
            </w:pPr>
            <w:r>
              <w:t xml:space="preserve">"The key, the whole key and nothing but the key."</w:t>
            </w:r>
          </w:p>
        </w:tc>
      </w:tr>
    </w:tbl>
    <w:p>
      <w:pPr>
        <w:spacing w:after="140" w:before="0"/>
      </w:pPr>
    </w:p>
    <w:p>
      <w:pPr>
        <w:pStyle w:val="Heading3"/>
      </w:pPr>
      <w:r>
        <w:t xml:space="preserve">Q200 — Statistics, parameter sniffing and the plan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are statistics, what is parameter sniffing, and how do you deal with it?</w:t>
            </w:r>
          </w:p>
        </w:tc>
      </w:tr>
    </w:tbl>
    <w:p>
      <w:pPr>
        <w:spacing w:after="140" w:before="0"/>
      </w:pPr>
    </w:p>
    <w:p>
      <w:pPr>
        <w:pStyle w:val="Heading4"/>
      </w:pPr>
      <w:r>
        <w:t xml:space="preserve">Model answer</w:t>
      </w:r>
    </w:p>
    <w:p>
      <w:pPr>
        <w:spacing w:after="100" w:before="40"/>
      </w:pPr>
      <w:r>
        <w:rPr>
          <w:b/>
          <w:bCs/>
        </w:rPr>
        <w:t xml:space="preserve">Statistics</w:t>
      </w:r>
      <w:r>
        <w:t xml:space="preserve"> describe how values are distributed in a column. The optimiser uses them to </w:t>
      </w:r>
      <w:r>
        <w:rPr>
          <w:b/>
          <w:bCs/>
        </w:rPr>
        <w:t xml:space="preserve">estimate row counts</w:t>
      </w:r>
      <w:r>
        <w:t xml:space="preserve"> and choose a plan (seek vs scan, join type). </w:t>
      </w:r>
      <w:r>
        <w:rPr>
          <w:b/>
          <w:bCs/>
        </w:rPr>
        <w:t xml:space="preserve">Stale statistics</w:t>
      </w:r>
      <w:r>
        <w:t xml:space="preserve"> lead to bad estimates and bad plans; keep them updated (auto-update, or </w:t>
      </w:r>
      <w:r>
        <w:rPr>
          <w:rFonts w:ascii="Consolas" w:cs="Consolas" w:eastAsia="Consolas" w:hAnsi="Consolas"/>
          <w:color w:val="9A3412"/>
          <w:sz w:val="19"/>
          <w:szCs w:val="19"/>
        </w:rPr>
        <w:t xml:space="preserve">UPDATE STATISTICS</w:t>
      </w:r>
      <w:r>
        <w:t xml:space="preserve">).</w:t>
      </w:r>
    </w:p>
    <w:p>
      <w:pPr>
        <w:spacing w:after="100" w:before="40"/>
      </w:pPr>
      <w:r>
        <w:rPr>
          <w:b/>
          <w:bCs/>
        </w:rPr>
        <w:t xml:space="preserve">Parameter sniffing:</w:t>
      </w:r>
      <w:r>
        <w:t xml:space="preserve"> the first time a procedure runs, SQL Server compiles a plan using the </w:t>
      </w:r>
      <w:r>
        <w:rPr>
          <w:b/>
          <w:bCs/>
        </w:rPr>
        <w:t xml:space="preserve">parameter values of that call</w:t>
      </w:r>
      <w:r>
        <w:t xml:space="preserve"> and </w:t>
      </w:r>
      <w:r>
        <w:rPr>
          <w:b/>
          <w:bCs/>
        </w:rPr>
        <w:t xml:space="preserve">caches</w:t>
      </w:r>
      <w:r>
        <w:t xml:space="preserve"> it. If those values are unrepresentative (a rare customer vs a huge one), later calls with different values reuse a poor plan.</w:t>
      </w:r>
    </w:p>
    <w:p>
      <w:pPr>
        <w:spacing w:after="100" w:before="40"/>
      </w:pPr>
      <w:r>
        <w:rPr>
          <w:b/>
          <w:bCs/>
        </w:rPr>
        <w:t xml:space="preserve">Ways to handle it:</w:t>
      </w:r>
      <w:r>
        <w:t xml:space="preserve"> - </w:t>
      </w:r>
      <w:r>
        <w:rPr>
          <w:rFonts w:ascii="Consolas" w:cs="Consolas" w:eastAsia="Consolas" w:hAnsi="Consolas"/>
          <w:color w:val="9A3412"/>
          <w:sz w:val="19"/>
          <w:szCs w:val="19"/>
        </w:rPr>
        <w:t xml:space="preserve">OPTION (RECOMPILE)</w:t>
      </w:r>
      <w:r>
        <w:t xml:space="preserve"> on the statement (a fresh plan each time; costs compile time) - </w:t>
      </w:r>
      <w:r>
        <w:rPr>
          <w:rFonts w:ascii="Consolas" w:cs="Consolas" w:eastAsia="Consolas" w:hAnsi="Consolas"/>
          <w:color w:val="9A3412"/>
          <w:sz w:val="19"/>
          <w:szCs w:val="19"/>
        </w:rPr>
        <w:t xml:space="preserve">OPTIMIZE FOR</w:t>
      </w:r>
      <w:r>
        <w:t xml:space="preserve"> a typical value, or </w:t>
      </w:r>
      <w:r>
        <w:rPr>
          <w:rFonts w:ascii="Consolas" w:cs="Consolas" w:eastAsia="Consolas" w:hAnsi="Consolas"/>
          <w:color w:val="9A3412"/>
          <w:sz w:val="19"/>
          <w:szCs w:val="19"/>
        </w:rPr>
        <w:t xml:space="preserve">OPTIMIZE FOR UNKNOWN</w:t>
      </w:r>
      <w:r>
        <w:t xml:space="preserve"> - split into separate procedures or branches for very different cases - fix the cause: better indexes or updated statistics - newer versions: </w:t>
      </w:r>
      <w:r>
        <w:rPr>
          <w:b/>
          <w:bCs/>
        </w:rPr>
        <w:t xml:space="preserve">Query Store</w:t>
      </w:r>
      <w:r>
        <w:t xml:space="preserve"> and automatic plan correction, parameter-sensitive plan optimisation</w:t>
      </w:r>
    </w:p>
    <w:p>
      <w:pPr>
        <w:spacing w:after="100" w:before="40"/>
      </w:pPr>
      <w:r>
        <w:t xml:space="preserve">Diagnose by comparing </w:t>
      </w:r>
      <w:r>
        <w:rPr>
          <w:b/>
          <w:bCs/>
        </w:rPr>
        <w:t xml:space="preserve">estimated vs actual rows</w:t>
      </w:r>
      <w:r>
        <w:t xml:space="preserve"> and checking whether the cached plan was built for different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is slow only sometimes"</w:t>
            </w:r>
          </w:p>
          <w:p>
            <w:pPr>
              <w:spacing w:after="100" w:before="40"/>
            </w:pPr>
            <w:r>
              <w:t xml:space="preserve">Same procedure, different parameter values, one cached plan. That is the signature of parameter sniffing.</w:t>
            </w:r>
          </w:p>
        </w:tc>
      </w:tr>
    </w:tbl>
    <w:p>
      <w:pPr>
        <w:spacing w:after="140" w:before="0"/>
      </w:pPr>
    </w:p>
    <w:p>
      <w:pPr>
        <w:pStyle w:val="Heading3"/>
      </w:pPr>
      <w:r>
        <w:t xml:space="preserve">Q201 — Keys, constraints, identity and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primary, foreign and unique keys, constraints, and the difference between IDENTITY and SEQUENCE.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Primary key</w:t>
      </w:r>
      <w:r>
        <w:t xml:space="preserve">: uniquely identifies a row; </w:t>
      </w:r>
      <w:r>
        <w:rPr>
          <w:b/>
          <w:bCs/>
        </w:rPr>
        <w:t xml:space="preserve">not NULL</w:t>
      </w:r>
      <w:r>
        <w:t xml:space="preserve">, one per table. Creates a unique index (clustered by default).</w:t>
      </w:r>
    </w:p>
    <w:p>
      <w:pPr>
        <w:pStyle w:val="ListParagraph"/>
        <w:numPr>
          <w:ilvl w:val="0"/>
          <w:numId w:val="2"/>
        </w:numPr>
        <w:spacing w:after="40" w:before="20"/>
      </w:pPr>
      <w:r>
        <w:rPr>
          <w:b/>
          <w:bCs/>
        </w:rPr>
        <w:t xml:space="preserve">Unique constraint</w:t>
      </w:r>
      <w:r>
        <w:t xml:space="preserve">: no duplicate values, may allow one NULL; a table can have several.</w:t>
      </w:r>
    </w:p>
    <w:p>
      <w:pPr>
        <w:pStyle w:val="ListParagraph"/>
        <w:numPr>
          <w:ilvl w:val="0"/>
          <w:numId w:val="2"/>
        </w:numPr>
        <w:spacing w:after="40" w:before="20"/>
      </w:pPr>
      <w:r>
        <w:rPr>
          <w:b/>
          <w:bCs/>
        </w:rPr>
        <w:t xml:space="preserve">Foreign key</w:t>
      </w:r>
      <w:r>
        <w:t xml:space="preserve">: a column that must match a primary or unique key in another table; enforces </w:t>
      </w:r>
      <w:r>
        <w:rPr>
          <w:b/>
          <w:bCs/>
        </w:rPr>
        <w:t xml:space="preserve">referential integrity</w:t>
      </w:r>
      <w:r>
        <w:t xml:space="preserve"> (and can cascade deletes or updates).</w:t>
      </w:r>
    </w:p>
    <w:p>
      <w:pPr>
        <w:pStyle w:val="ListParagraph"/>
        <w:numPr>
          <w:ilvl w:val="0"/>
          <w:numId w:val="2"/>
        </w:numPr>
        <w:spacing w:after="40" w:before="20"/>
      </w:pPr>
      <w:r>
        <w:rPr>
          <w:b/>
          <w:bCs/>
        </w:rPr>
        <w:t xml:space="preserve">Other constraints</w:t>
      </w:r>
      <w:r>
        <w:t xml:space="preserve">: </w:t>
      </w:r>
      <w:r>
        <w:rPr>
          <w:rFonts w:ascii="Consolas" w:cs="Consolas" w:eastAsia="Consolas" w:hAnsi="Consolas"/>
          <w:color w:val="9A3412"/>
          <w:sz w:val="19"/>
          <w:szCs w:val="19"/>
        </w:rPr>
        <w:t xml:space="preserve">CHECK</w:t>
      </w:r>
      <w:r>
        <w:t xml:space="preserve"> (a rule on values), </w:t>
      </w:r>
      <w:r>
        <w:rPr>
          <w:rFonts w:ascii="Consolas" w:cs="Consolas" w:eastAsia="Consolas" w:hAnsi="Consolas"/>
          <w:color w:val="9A3412"/>
          <w:sz w:val="19"/>
          <w:szCs w:val="19"/>
        </w:rPr>
        <w:t xml:space="preserve">DEFAULT</w:t>
      </w:r>
      <w:r>
        <w:t xml:space="preserve">, </w:t>
      </w:r>
      <w:r>
        <w:rPr>
          <w:rFonts w:ascii="Consolas" w:cs="Consolas" w:eastAsia="Consolas" w:hAnsi="Consolas"/>
          <w:color w:val="9A3412"/>
          <w:sz w:val="19"/>
          <w:szCs w:val="19"/>
        </w:rPr>
        <w:t xml:space="preserve">NOT NULL</w:t>
      </w:r>
      <w:r>
        <w:t xml:space="preserve">.</w:t>
      </w:r>
    </w:p>
    <w:p>
      <w:pPr>
        <w:spacing w:after="100" w:before="40"/>
      </w:pPr>
      <w:r>
        <w:rPr>
          <w:b/>
          <w:bCs/>
        </w:rPr>
        <w:t xml:space="preserve">IDENTITY</w:t>
      </w:r>
      <w:r>
        <w:t xml:space="preserve"> is a column property that auto-generates values for </w:t>
      </w:r>
      <w:r>
        <w:rPr>
          <w:b/>
          <w:bCs/>
        </w:rPr>
        <w:t xml:space="preserve">one table</w:t>
      </w:r>
      <w:r>
        <w:t xml:space="preserve">. </w:t>
      </w:r>
      <w:r>
        <w:rPr>
          <w:b/>
          <w:bCs/>
        </w:rPr>
        <w:t xml:space="preserve">SEQUENCE</w:t>
      </w:r>
      <w:r>
        <w:t xml:space="preserve"> is a </w:t>
      </w:r>
      <w:r>
        <w:rPr>
          <w:b/>
          <w:bCs/>
        </w:rPr>
        <w:t xml:space="preserve">separate object</w:t>
      </w:r>
      <w:r>
        <w:t xml:space="preserve"> that can feed </w:t>
      </w:r>
      <w:r>
        <w:rPr>
          <w:b/>
          <w:bCs/>
        </w:rPr>
        <w:t xml:space="preserve">several tables</w:t>
      </w:r>
      <w:r>
        <w:t xml:space="preserve">, can be reused in queries, and lets you fetch the next value </w:t>
      </w:r>
      <w:r>
        <w:rPr>
          <w:b/>
          <w:bCs/>
        </w:rPr>
        <w:t xml:space="preserve">before</w:t>
      </w:r>
      <w:r>
        <w:t xml:space="preserve"> inserting.</w:t>
      </w:r>
    </w:p>
    <w:p>
      <w:pPr>
        <w:spacing w:after="100" w:before="40"/>
      </w:pPr>
      <w:r>
        <w:t xml:space="preserve">Gaps in identity or sequence values are normal (rolled-back transactions, cache restarts); never rely on them being continuous.</w:t>
      </w:r>
    </w:p>
    <w:p>
      <w:pPr>
        <w:spacing w:after="100" w:before="40"/>
      </w:pPr>
      <w:r>
        <w:t xml:space="preserve">Prefer </w:t>
      </w:r>
      <w:r>
        <w:rPr>
          <w:b/>
          <w:bCs/>
        </w:rPr>
        <w:t xml:space="preserve">surrogate integer keys</w:t>
      </w:r>
      <w:r>
        <w:t xml:space="preserve"> for dimensions and keep the </w:t>
      </w:r>
      <w:r>
        <w:rPr>
          <w:b/>
          <w:bCs/>
        </w:rPr>
        <w:t xml:space="preserve">natural key</w:t>
      </w:r>
      <w:r>
        <w:t xml:space="preserve"> as an attribute.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Constraints are documentation that the database enforces</w:t>
            </w:r>
          </w:p>
          <w:p>
            <w:pPr>
              <w:spacing w:after="100" w:before="40"/>
            </w:pPr>
            <w:r>
              <w:t xml:space="preserve">A foreign key guarantees no orphans; a CHECK guarantees valid values. Enforcing them in the database beats trusting every application.</w:t>
            </w:r>
          </w:p>
        </w:tc>
      </w:tr>
    </w:tbl>
    <w:p>
      <w:pPr>
        <w:spacing w:after="140" w:before="0"/>
      </w:pPr>
    </w:p>
    <w:p>
      <w:pPr>
        <w:pStyle w:val="Heading3"/>
      </w:pPr>
      <w:r>
        <w:t xml:space="preserve">Q202 — Data type pitfalls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Which data type choices cause real problems in SQL Server (strings, dates, numbers), and why?</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VARCHAR vs NVARCHAR</w:t>
      </w:r>
      <w:r>
        <w:t xml:space="preserve">: NVARCHAR stores Unicode (2 bytes/char). Comparing a VARCHAR column to an NVARCHAR parameter forces an </w:t>
      </w:r>
      <w:r>
        <w:rPr>
          <w:b/>
          <w:bCs/>
        </w:rPr>
        <w:t xml:space="preserve">implicit conversion</w:t>
      </w:r>
      <w:r>
        <w:t xml:space="preserve"> of the column, which can disable an index seek. Match types.</w:t>
      </w:r>
    </w:p>
    <w:p>
      <w:pPr>
        <w:pStyle w:val="ListParagraph"/>
        <w:numPr>
          <w:ilvl w:val="0"/>
          <w:numId w:val="2"/>
        </w:numPr>
        <w:spacing w:after="40" w:before="20"/>
      </w:pPr>
      <w:r>
        <w:rPr>
          <w:b/>
          <w:bCs/>
        </w:rPr>
        <w:t xml:space="preserve">DATETIME vs DATETIME2 vs DATE</w:t>
      </w:r>
      <w:r>
        <w:t xml:space="preserve">: DATETIME is imprecise (about 3 ms steps) and 8 bytes; </w:t>
      </w:r>
      <w:r>
        <w:rPr>
          <w:b/>
          <w:bCs/>
        </w:rPr>
        <w:t xml:space="preserve">DATETIME2</w:t>
      </w:r>
      <w:r>
        <w:t xml:space="preserve"> is more precise and flexible; use </w:t>
      </w:r>
      <w:r>
        <w:rPr>
          <w:b/>
          <w:bCs/>
        </w:rPr>
        <w:t xml:space="preserve">DATE</w:t>
      </w:r>
      <w:r>
        <w:t xml:space="preserve"> when there is no time part. Bad date types are a common cause of "missing last day" bugs.</w:t>
      </w:r>
    </w:p>
    <w:p>
      <w:pPr>
        <w:pStyle w:val="ListParagraph"/>
        <w:numPr>
          <w:ilvl w:val="0"/>
          <w:numId w:val="2"/>
        </w:numPr>
        <w:spacing w:after="40" w:before="20"/>
      </w:pPr>
      <w:r>
        <w:rPr>
          <w:b/>
          <w:bCs/>
        </w:rPr>
        <w:t xml:space="preserve">FLOAT / REAL</w:t>
      </w:r>
      <w:r>
        <w:t xml:space="preserve"> are </w:t>
      </w:r>
      <w:r>
        <w:rPr>
          <w:b/>
          <w:bCs/>
        </w:rPr>
        <w:t xml:space="preserve">approximate</w:t>
      </w:r>
      <w:r>
        <w:t xml:space="preserve">: use </w:t>
      </w:r>
      <w:r>
        <w:rPr>
          <w:b/>
          <w:bCs/>
        </w:rPr>
        <w:t xml:space="preserve">DECIMAL(p, s)</w:t>
      </w:r>
      <w:r>
        <w:t xml:space="preserve"> for money and anything that must add up exactly.</w:t>
      </w:r>
    </w:p>
    <w:p>
      <w:pPr>
        <w:pStyle w:val="ListParagraph"/>
        <w:numPr>
          <w:ilvl w:val="0"/>
          <w:numId w:val="2"/>
        </w:numPr>
        <w:spacing w:after="40" w:before="20"/>
      </w:pPr>
      <w:r>
        <w:rPr>
          <w:b/>
          <w:bCs/>
        </w:rPr>
        <w:t xml:space="preserve">INT vs BIGINT</w:t>
      </w:r>
      <w:r>
        <w:t xml:space="preserve">: choose for the real range; running out of INT on an identity column is a production incident.</w:t>
      </w:r>
    </w:p>
    <w:p>
      <w:pPr>
        <w:pStyle w:val="ListParagraph"/>
        <w:numPr>
          <w:ilvl w:val="0"/>
          <w:numId w:val="2"/>
        </w:numPr>
        <w:spacing w:after="40" w:before="20"/>
      </w:pPr>
      <w:r>
        <w:rPr>
          <w:b/>
          <w:bCs/>
        </w:rPr>
        <w:t xml:space="preserve">Implicit conversions</w:t>
      </w:r>
      <w:r>
        <w:t xml:space="preserve"> (number to string, string to date) cost performance and can fail on bad data; use </w:t>
      </w:r>
      <w:r>
        <w:rPr>
          <w:b/>
          <w:bCs/>
        </w:rPr>
        <w:t xml:space="preserve">TRY_CAST</w:t>
      </w:r>
      <w:r>
        <w:t xml:space="preserve"> and convert explicitly.</w:t>
      </w:r>
    </w:p>
    <w:p>
      <w:pPr>
        <w:pStyle w:val="ListParagraph"/>
        <w:numPr>
          <w:ilvl w:val="0"/>
          <w:numId w:val="2"/>
        </w:numPr>
        <w:spacing w:after="40" w:before="20"/>
      </w:pPr>
      <w:r>
        <w:rPr>
          <w:b/>
          <w:bCs/>
        </w:rPr>
        <w:t xml:space="preserve">VARCHAR(MAX)</w:t>
      </w:r>
      <w:r>
        <w:t xml:space="preserve"> columns cannot be indexed as keys; do not default to MAX.</w:t>
      </w:r>
    </w:p>
    <w:p>
      <w:pPr>
        <w:spacing w:after="100" w:before="40"/>
      </w:pPr>
      <w:r>
        <w:t xml:space="preserve">The theme: </w:t>
      </w:r>
      <w:r>
        <w:rPr>
          <w:b/>
          <w:bCs/>
        </w:rPr>
        <w:t xml:space="preserve">pick the narrowest exact type that fits the data, and keep types identical across joined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Join keys</w:t>
            </w:r>
          </w:p>
          <w:p>
            <w:pPr>
              <w:spacing w:after="100" w:before="40"/>
            </w:pPr>
            <w:r>
              <w:t xml:space="preserve">Join columns should have the </w:t>
            </w:r>
            <w:r>
              <w:rPr>
                <w:b/>
                <w:bCs/>
              </w:rPr>
              <w:t xml:space="preserve">same type and length</w:t>
            </w:r>
            <w:r>
              <w:t xml:space="preserve"> on both sides, or the join may convert one side row by row.</w:t>
            </w:r>
          </w:p>
        </w:tc>
      </w:tr>
    </w:tbl>
    <w:p>
      <w:pPr>
        <w:spacing w:after="140" w:before="0"/>
      </w:pPr>
    </w:p>
    <w:p>
      <w:pPr>
        <w:pStyle w:val="Heading1"/>
        <w:pageBreakBefore/>
      </w:pPr>
      <w:r>
        <w:t xml:space="preserve">Part 6 — Advanced DAX</w:t>
      </w:r>
    </w:p>
    <w:p>
      <w:pPr>
        <w:pStyle w:val="Heading2"/>
        <w:pageBreakBefore/>
      </w:pPr>
      <w:r>
        <w:t xml:space="preserve">Topic 1 — Complex CALCULATE / nested FILTER + ALL</w:t>
      </w:r>
    </w:p>
    <w:p>
      <w:pPr>
        <w:pStyle w:val="Heading4"/>
      </w:pPr>
      <w:r>
        <w:t xml:space="preserve">Lesson</w:t>
      </w:r>
    </w:p>
    <w:p>
      <w:pPr>
        <w:spacing w:after="100" w:before="40"/>
      </w:pPr>
      <w:r>
        <w:t xml:space="preserve">Advanced CALCULATE is about </w:t>
      </w:r>
      <w:r>
        <w:rPr>
          <w:b/>
          <w:bCs/>
        </w:rPr>
        <w:t xml:space="preserve">how filters combine</w:t>
      </w:r>
      <w:r>
        <w:t xml:space="preserve">. Knowing exactly what is replaced, what is intersected and what a </w:t>
      </w:r>
      <w:r>
        <w:rPr>
          <w:b/>
          <w:bCs/>
        </w:rPr>
        <w:t xml:space="preserve">table variable</w:t>
      </w:r>
      <w:r>
        <w:t xml:space="preserve"> does as a filter lets you write measures like "share of the top 10", "customers lost between years" and "respect the user's selection".</w:t>
      </w:r>
    </w:p>
    <w:p>
      <w:pPr>
        <w:pStyle w:val="Heading3"/>
      </w:pPr>
      <w:r>
        <w:t xml:space="preserve">The evaluation order</w:t>
      </w:r>
    </w:p>
    <w:p>
      <w:pPr>
        <w:spacing w:after="100" w:before="40"/>
      </w:pPr>
      <w:r>
        <w:t xml:space="preserve">CALCULATE (1) evaluates its filter arguments in the </w:t>
      </w:r>
      <w:r>
        <w:rPr>
          <w:b/>
          <w:bCs/>
        </w:rPr>
        <w:t xml:space="preserve">original</w:t>
      </w:r>
      <w:r>
        <w:t xml:space="preserve"> context, (2) turns the </w:t>
      </w:r>
      <w:r>
        <w:rPr>
          <w:b/>
          <w:bCs/>
        </w:rPr>
        <w:t xml:space="preserve">row context</w:t>
      </w:r>
      <w:r>
        <w:t xml:space="preserve"> into filters (context transition), (3) </w:t>
      </w:r>
      <w:r>
        <w:rPr>
          <w:b/>
          <w:bCs/>
        </w:rPr>
        <w:t xml:space="preserve">applies</w:t>
      </w:r>
      <w:r>
        <w:t xml:space="preserve"> the filters, replacing existing filters on the same </w:t>
      </w:r>
      <w:r>
        <w:rPr>
          <w:b/>
          <w:bCs/>
        </w:rPr>
        <w:t xml:space="preserve">columns</w:t>
      </w:r>
      <w:r>
        <w:t xml:space="preserve">, and (4) evaluates the expression. Nested CALCULATEs apply from the inside out.</w:t>
      </w:r>
    </w:p>
    <w:p>
      <w:pPr>
        <w:pStyle w:val="Heading3"/>
      </w:pPr>
      <w:r>
        <w:t xml:space="preserve">Replace vs intersect: KEEPFILTERS</w:t>
      </w:r>
    </w:p>
    <w:p>
      <w:pPr>
        <w:spacing w:after="100" w:before="40"/>
      </w:pPr>
      <w:r>
        <w:rPr>
          <w:rFonts w:ascii="Consolas" w:cs="Consolas" w:eastAsia="Consolas" w:hAnsi="Consolas"/>
          <w:color w:val="9A3412"/>
          <w:sz w:val="19"/>
          <w:szCs w:val="19"/>
        </w:rPr>
        <w:t xml:space="preserve">CALCULATE([m], Color = "Red")</w:t>
      </w:r>
      <w:r>
        <w:t xml:space="preserve"> </w:t>
      </w:r>
      <w:r>
        <w:rPr>
          <w:b/>
          <w:bCs/>
        </w:rPr>
        <w:t xml:space="preserve">replaces</w:t>
      </w:r>
      <w:r>
        <w:t xml:space="preserve"> any filter on Color (even a Blue slicer). </w:t>
      </w:r>
      <w:r>
        <w:rPr>
          <w:rFonts w:ascii="Consolas" w:cs="Consolas" w:eastAsia="Consolas" w:hAnsi="Consolas"/>
          <w:color w:val="9A3412"/>
          <w:sz w:val="19"/>
          <w:szCs w:val="19"/>
        </w:rPr>
        <w:t xml:space="preserve">CALCULATE([m], KEEPFILTERS(Color = "Red"))</w:t>
      </w:r>
      <w:r>
        <w:t xml:space="preserve"> </w:t>
      </w:r>
      <w:r>
        <w:rPr>
          <w:b/>
          <w:bCs/>
        </w:rPr>
        <w:t xml:space="preserve">intersects</w:t>
      </w:r>
      <w:r>
        <w:t xml:space="preserve">, so with Blue selected the result is empty. Use KEEPFILTERS when the measure must </w:t>
      </w:r>
      <w:r>
        <w:rPr>
          <w:b/>
          <w:bCs/>
        </w:rPr>
        <w:t xml:space="preserve">obey</w:t>
      </w:r>
      <w:r>
        <w:t xml:space="preserve"> the user's selection.</w:t>
      </w:r>
    </w:p>
    <w:p>
      <w:pPr>
        <w:pStyle w:val="Heading3"/>
      </w:pPr>
      <w:r>
        <w:t xml:space="preserve">Table variables as filters</w:t>
      </w:r>
    </w:p>
    <w:p>
      <w:pPr>
        <w:spacing w:after="100" w:before="40"/>
      </w:pPr>
      <w:r>
        <w:t xml:space="preserve">A table in a variable (</w:t>
      </w:r>
      <w:r>
        <w:rPr>
          <w:rFonts w:ascii="Consolas" w:cs="Consolas" w:eastAsia="Consolas" w:hAnsi="Consolas"/>
          <w:color w:val="9A3412"/>
          <w:sz w:val="19"/>
          <w:szCs w:val="19"/>
        </w:rPr>
        <w:t xml:space="preserve">TOPN(10, ALLSELECTED(col), [m])</w:t>
      </w:r>
      <w:r>
        <w:t xml:space="preserve">, </w:t>
      </w:r>
      <w:r>
        <w:rPr>
          <w:rFonts w:ascii="Consolas" w:cs="Consolas" w:eastAsia="Consolas" w:hAnsi="Consolas"/>
          <w:color w:val="9A3412"/>
          <w:sz w:val="19"/>
          <w:szCs w:val="19"/>
        </w:rPr>
        <w:t xml:space="preserve">CALCULATETABLE(VALUES(key), ...)</w:t>
      </w:r>
      <w:r>
        <w:t xml:space="preserve">) can be passed to CALCULATE: it filters the columns it contains and keeps their </w:t>
      </w:r>
      <w:r>
        <w:rPr>
          <w:b/>
          <w:bCs/>
        </w:rPr>
        <w:t xml:space="preserve">lineage</w:t>
      </w:r>
      <w:r>
        <w:t xml:space="preserve">. Build the set once, then count or sum over it.</w:t>
      </w:r>
    </w:p>
    <w:p>
      <w:pPr>
        <w:pStyle w:val="Heading3"/>
      </w:pPr>
      <w:r>
        <w:t xml:space="preserve">Set functions</w:t>
      </w:r>
    </w:p>
    <w:p>
      <w:pPr>
        <w:spacing w:after="100" w:before="40"/>
      </w:pPr>
      <w:r>
        <w:rPr>
          <w:rFonts w:ascii="Consolas" w:cs="Consolas" w:eastAsia="Consolas" w:hAnsi="Consolas"/>
          <w:color w:val="9A3412"/>
          <w:sz w:val="19"/>
          <w:szCs w:val="19"/>
        </w:rPr>
        <w:t xml:space="preserve">EXCEPT(A, B)</w:t>
      </w:r>
      <w:r>
        <w:t xml:space="preserve"> rows in A not in B; </w:t>
      </w:r>
      <w:r>
        <w:rPr>
          <w:rFonts w:ascii="Consolas" w:cs="Consolas" w:eastAsia="Consolas" w:hAnsi="Consolas"/>
          <w:color w:val="9A3412"/>
          <w:sz w:val="19"/>
          <w:szCs w:val="19"/>
        </w:rPr>
        <w:t xml:space="preserve">INTERSECT</w:t>
      </w:r>
      <w:r>
        <w:t xml:space="preserve"> in both; </w:t>
      </w:r>
      <w:r>
        <w:rPr>
          <w:rFonts w:ascii="Consolas" w:cs="Consolas" w:eastAsia="Consolas" w:hAnsi="Consolas"/>
          <w:color w:val="9A3412"/>
          <w:sz w:val="19"/>
          <w:szCs w:val="19"/>
        </w:rPr>
        <w:t xml:space="preserve">UNION</w:t>
      </w:r>
      <w:r>
        <w:t xml:space="preserve"> either. With </w:t>
      </w:r>
      <w:r>
        <w:rPr>
          <w:rFonts w:ascii="Consolas" w:cs="Consolas" w:eastAsia="Consolas" w:hAnsi="Consolas"/>
          <w:color w:val="9A3412"/>
          <w:sz w:val="19"/>
          <w:szCs w:val="19"/>
        </w:rPr>
        <w:t xml:space="preserve">CALCULATETABLE(VALUES(key), period)</w:t>
      </w:r>
      <w:r>
        <w:t xml:space="preserve"> they answer "bought last year but not this year".</w:t>
      </w:r>
    </w:p>
    <w:p>
      <w:pPr>
        <w:pStyle w:val="Heading3"/>
      </w:pPr>
      <w:r>
        <w:t xml:space="preserve">Be careful with ALL inside filters</w:t>
      </w:r>
    </w:p>
    <w:p>
      <w:pPr>
        <w:spacing w:after="100" w:before="40"/>
      </w:pPr>
      <w:r>
        <w:rPr>
          <w:rFonts w:ascii="Consolas" w:cs="Consolas" w:eastAsia="Consolas" w:hAnsi="Consolas"/>
          <w:color w:val="9A3412"/>
          <w:sz w:val="19"/>
          <w:szCs w:val="19"/>
        </w:rPr>
        <w:t xml:space="preserve">FILTER(ALL(DimDate), ...)</w:t>
      </w:r>
      <w:r>
        <w:t xml:space="preserve"> replaces </w:t>
      </w:r>
      <w:r>
        <w:rPr>
          <w:b/>
          <w:bCs/>
        </w:rPr>
        <w:t xml:space="preserve">all</w:t>
      </w:r>
      <w:r>
        <w:t xml:space="preserve"> date filters; a column predicate replaces only that column. When rewriting for speed, pair a predicate with </w:t>
      </w:r>
      <w:r>
        <w:rPr>
          <w:rFonts w:ascii="Consolas" w:cs="Consolas" w:eastAsia="Consolas" w:hAnsi="Consolas"/>
          <w:color w:val="9A3412"/>
          <w:sz w:val="19"/>
          <w:szCs w:val="19"/>
        </w:rPr>
        <w:t xml:space="preserve">REMOVEFILTERS(table)</w:t>
      </w:r>
      <w:r>
        <w:t xml:space="preserve"> to keep the meaning identical.</w:t>
      </w:r>
    </w:p>
    <w:p>
      <w:pPr>
        <w:pStyle w:val="Heading3"/>
      </w:pPr>
      <w:r>
        <w:t xml:space="preserve">Worked example — Share of sales from the top 10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Top 10 Share =</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Top10      = TOPN(10, Products, [Total Sales], DESC)</w:t>
            </w:r>
          </w:p>
          <w:p>
            <w:pPr>
              <w:spacing w:after="0" w:before="0"/>
            </w:pPr>
            <w:r>
              <w:rPr>
                <w:rFonts w:ascii="Consolas" w:cs="Consolas" w:eastAsia="Consolas" w:hAnsi="Consolas"/>
                <w:sz w:val="18"/>
                <w:szCs w:val="18"/>
              </w:rPr>
              <w:t xml:space="preserve">VAR Top10Sales = CALCULATE([Total Sales], Top10)</w:t>
            </w:r>
          </w:p>
          <w:p>
            <w:pPr>
              <w:spacing w:after="0" w:before="0"/>
            </w:pPr>
            <w:r>
              <w:rPr>
                <w:rFonts w:ascii="Consolas" w:cs="Consolas" w:eastAsia="Consolas" w:hAnsi="Consolas"/>
                <w:sz w:val="18"/>
                <w:szCs w:val="18"/>
              </w:rPr>
              <w:t xml:space="preserve">VAR AllSales   = CALCULATE([Total Sales], Products)</w:t>
            </w:r>
          </w:p>
          <w:p>
            <w:pPr>
              <w:spacing w:after="0" w:before="0"/>
            </w:pPr>
            <w:r>
              <w:rPr>
                <w:rFonts w:ascii="Consolas" w:cs="Consolas" w:eastAsia="Consolas" w:hAnsi="Consolas"/>
                <w:sz w:val="18"/>
                <w:szCs w:val="18"/>
              </w:rPr>
              <w:t xml:space="preserve">RETURN DIVIDE(Top10Sales, AllSales)</w:t>
            </w:r>
          </w:p>
        </w:tc>
      </w:tr>
    </w:tbl>
    <w:p>
      <w:pPr>
        <w:spacing w:after="140" w:before="0"/>
      </w:pPr>
    </w:p>
    <w:p>
      <w:pPr>
        <w:spacing w:after="100" w:before="40"/>
      </w:pPr>
      <w:r>
        <w:t xml:space="preserve">The top-10 set is a table variable used as a filter; ALLSELECTED keeps the user's slicers so the ranking is among the selected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CALCULATE to add to an existing filter on the same column.</w:t>
            </w:r>
          </w:p>
          <w:p>
            <w:pPr>
              <w:spacing w:after="100" w:before="40"/>
            </w:pPr>
            <w:r>
              <w:t xml:space="preserve">ALL where ALLSELECTED was intended.</w:t>
            </w:r>
          </w:p>
          <w:p>
            <w:pPr>
              <w:spacing w:after="100" w:before="40"/>
            </w:pPr>
            <w:r>
              <w:t xml:space="preserve">TOPN ties returning more than N rows.</w:t>
            </w:r>
          </w:p>
          <w:p>
            <w:pPr>
              <w:spacing w:after="100" w:before="40"/>
            </w:pPr>
            <w:r>
              <w:t xml:space="preserve">Rewriting FILTER(ALL(table)) as a column predicate without REMOVEFILTERS.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Column predicate replaces; KEEPFILTERS intersects.</w:t>
            </w:r>
          </w:p>
          <w:p>
            <w:pPr>
              <w:spacing w:after="100" w:before="40"/>
            </w:pPr>
            <w:r>
              <w:t xml:space="preserve">A table variable is a filter.</w:t>
            </w:r>
          </w:p>
          <w:p>
            <w:pPr>
              <w:spacing w:after="100" w:before="40"/>
            </w:pPr>
            <w:r>
              <w:t xml:space="preserve">EXCEPT / INTERSECT for set questions.</w:t>
            </w:r>
          </w:p>
          <w:p>
            <w:pPr>
              <w:spacing w:after="100" w:before="40"/>
            </w:pPr>
            <w:r>
              <w:t xml:space="preserve">Mind how much ALL removes.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 slicer is overridden by CALCULATE, KEEPFILTERS, and building a computed set into a measure.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Table variable as a filter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the top 10", "sales of a computed set of members"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Set = TOPN(n, ALLSELECTED(col), [m])</w:t>
            </w:r>
            <w:r>
              <w:rPr>
                <w:sz w:val="20"/>
                <w:szCs w:val="20"/>
              </w:rPr>
              <w:t xml:space="preserve"> then </w:t>
            </w:r>
            <w:r>
              <w:rPr>
                <w:rFonts w:ascii="Consolas" w:cs="Consolas" w:eastAsia="Consolas" w:hAnsi="Consolas"/>
                <w:color w:val="9A3412"/>
                <w:sz w:val="19"/>
                <w:szCs w:val="19"/>
              </w:rPr>
              <w:t xml:space="preserve">CALCULATE([m], Set)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Replace vs intersect (KEEPFILTERS)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"slicer says Blue but the measure says Red", "respect the user's selection"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col = x)</w:t>
            </w:r>
            <w:r>
              <w:rPr>
                <w:sz w:val="20"/>
                <w:szCs w:val="20"/>
              </w:rPr>
              <w:t xml:space="preserve"> replaces; </w:t>
            </w:r>
            <w:r>
              <w:rPr>
                <w:rFonts w:ascii="Consolas" w:cs="Consolas" w:eastAsia="Consolas" w:hAnsi="Consolas"/>
                <w:color w:val="9A3412"/>
                <w:sz w:val="19"/>
                <w:szCs w:val="19"/>
              </w:rPr>
              <w:t xml:space="preserve">CALCULATE([m], KEEPFILTERS(col = x))</w:t>
            </w:r>
            <w:r>
              <w:rPr>
                <w:sz w:val="20"/>
                <w:szCs w:val="20"/>
              </w:rPr>
              <w:t xml:space="preserve"> intersects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Set difference between periods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bought last year but not this year", "lost / new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EXCEPT(CALCULATETABLE(VALUES(key), A), CALCULATETABLE(VALUES(key), B))</w:t>
            </w:r>
          </w:p>
        </w:tc>
      </w:tr>
    </w:tbl>
    <w:p>
      <w:pPr>
        <w:spacing w:after="160" w:before="0"/>
      </w:pPr>
    </w:p>
    <w:p>
      <w:pPr>
        <w:pStyle w:val="Heading3"/>
      </w:pPr>
      <w:r>
        <w:t xml:space="preserve">Q160 — What share of sales comes from the top 10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 (EnglishProductName), FactInternetSales. Existing measures: [Total Sales] = SUM(FactInternetSales[SalesAmount]), [Total Orders], [Total Cost], [Gross Profit Margin %].</w:t>
            </w:r>
          </w:p>
          <w:p>
            <w:pPr>
              <w:spacing w:after="100" w:before="40"/>
            </w:pPr>
            <w:r>
              <w:t xml:space="preserve">Write a measure that returns the share of total sales contributed by the </w:t>
            </w:r>
            <w:r>
              <w:rPr>
                <w:b/>
                <w:bCs/>
              </w:rPr>
              <w:t xml:space="preserve">top 10 products</w:t>
            </w:r>
            <w:r>
              <w:t xml:space="preserve"> in the current selection.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TOPN over ALL instead of ALLSELECTED</w:t>
            </w:r>
          </w:p>
          <w:p>
            <w:pPr>
              <w:spacing w:after="100" w:before="40"/>
            </w:pPr>
            <w:r>
              <w:rPr>
                <w:rFonts w:ascii="Consolas" w:cs="Consolas" w:eastAsia="Consolas" w:hAnsi="Consolas"/>
                <w:color w:val="9A3412"/>
                <w:sz w:val="19"/>
                <w:szCs w:val="19"/>
              </w:rPr>
              <w:t xml:space="preserve">ALL</w:t>
            </w:r>
            <w:r>
              <w:t xml:space="preserve"> ranks against every product regardless of the user's slicers, so the "top 10" may include products that are filtered out. </w:t>
            </w:r>
            <w:r>
              <w:rPr>
                <w:rFonts w:ascii="Consolas" w:cs="Consolas" w:eastAsia="Consolas" w:hAnsi="Consolas"/>
                <w:color w:val="9A3412"/>
                <w:sz w:val="19"/>
                <w:szCs w:val="19"/>
              </w:rPr>
              <w:t xml:space="preserve">ALLSELECTED</w:t>
            </w:r>
            <w:r>
              <w:t xml:space="preserve"> ranks inside the current selection.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ties at the cut-off</w:t>
            </w:r>
          </w:p>
          <w:p>
            <w:pPr>
              <w:spacing w:after="100" w:before="40"/>
            </w:pPr>
            <w:r>
              <w:rPr>
                <w:rFonts w:ascii="Consolas" w:cs="Consolas" w:eastAsia="Consolas" w:hAnsi="Consolas"/>
                <w:color w:val="9A3412"/>
                <w:sz w:val="19"/>
                <w:szCs w:val="19"/>
              </w:rPr>
              <w:t xml:space="preserve">TOPN</w:t>
            </w:r>
            <w:r>
              <w:t xml:space="preserve"> returns </w:t>
            </w:r>
            <w:r>
              <w:rPr>
                <w:b/>
                <w:bCs/>
              </w:rPr>
              <w:t xml:space="preserve">more than 10 rows</w:t>
            </w:r>
            <w:r>
              <w:t xml:space="preserve"> when several products tie for 10th. Add a tie-breaker (a second order-by such as the product name) if you need exactly 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putting the table filter in the wrong place</w:t>
            </w:r>
          </w:p>
          <w:p>
            <w:pPr>
              <w:spacing w:after="100" w:before="40"/>
            </w:pPr>
            <w:r>
              <w:t xml:space="preserve">A table variable passed to CALCULATE becomes a filter on its columns. It keeps its lineage to </w:t>
            </w:r>
            <w:r>
              <w:rPr>
                <w:rFonts w:ascii="Consolas" w:cs="Consolas" w:eastAsia="Consolas" w:hAnsi="Consolas"/>
                <w:color w:val="9A3412"/>
                <w:sz w:val="19"/>
                <w:szCs w:val="19"/>
              </w:rPr>
              <w:t xml:space="preserve">DimProduct[EnglishProductName]</w:t>
            </w:r>
            <w:r>
              <w:t xml:space="preserve"> because it was built from that column.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Top 10 Share =</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Top10     = TOPN(10, Products, [Total Sales], DESC)</w:t>
            </w:r>
          </w:p>
          <w:p>
            <w:pPr>
              <w:spacing w:after="0" w:before="0"/>
            </w:pPr>
            <w:r>
              <w:rPr>
                <w:rFonts w:ascii="Consolas" w:cs="Consolas" w:eastAsia="Consolas" w:hAnsi="Consolas"/>
                <w:sz w:val="18"/>
                <w:szCs w:val="18"/>
              </w:rPr>
              <w:t xml:space="preserve">VAR Top10Sales = CALCULATE([Total Sales], Top10)</w:t>
            </w:r>
          </w:p>
          <w:p>
            <w:pPr>
              <w:spacing w:after="0" w:before="0"/>
            </w:pPr>
            <w:r>
              <w:rPr>
                <w:rFonts w:ascii="Consolas" w:cs="Consolas" w:eastAsia="Consolas" w:hAnsi="Consolas"/>
                <w:sz w:val="18"/>
                <w:szCs w:val="18"/>
              </w:rPr>
              <w:t xml:space="preserve">VAR AllSales   = CALCULATE([Total Sales], Products)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DIVIDE(Top10Sales, AllSales)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Pattern</w:t>
            </w:r>
          </w:p>
          <w:p>
            <w:pPr>
              <w:spacing w:after="100" w:before="40"/>
            </w:pPr>
            <w:r>
              <w:rPr>
                <w:b/>
                <w:bCs/>
              </w:rPr>
              <w:t xml:space="preserve">Compute a set with TOPN / FILTER into a variable, then use it as a CALCULATE filter.</w:t>
            </w:r>
            <w:r>
              <w:t xml:space="preserve"> The same shape answers "sales of customers above average" or "sales of the best region".</w:t>
            </w:r>
          </w:p>
        </w:tc>
      </w:tr>
    </w:tbl>
    <w:p>
      <w:pPr>
        <w:spacing w:after="140" w:before="0"/>
      </w:pPr>
    </w:p>
    <w:p>
      <w:pPr>
        <w:pStyle w:val="Heading3"/>
      </w:pPr>
      <w:r>
        <w:t xml:space="preserve">Q161 — The slicer says Blue, the measure shows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 (Color). A slicer on DimProduct[Color] is set to Blue. Existing measures: [Total Sales] = SUM(FactInternetSales[SalesAmount]), [Total Orders], [Total Cost], [Gross Profit Margin %].</w:t>
            </w:r>
          </w:p>
          <w:p>
            <w:pPr>
              <w:spacing w:after="100" w:before="40"/>
            </w:pPr>
            <w:r>
              <w:rPr>
                <w:rFonts w:ascii="Consolas" w:cs="Consolas" w:eastAsia="Consolas" w:hAnsi="Consolas"/>
                <w:color w:val="9A3412"/>
                <w:sz w:val="19"/>
                <w:szCs w:val="19"/>
              </w:rPr>
              <w:t xml:space="preserve">Red Sales = CALCULATE([Total Sales], DimProduct[Color] = "Red")</w:t>
            </w:r>
            <w:r>
              <w:t xml:space="preserve"> returns red sales even though the colour slicer is on Blue. Explain why, and write the version that respects the slicer (so it shows nothing when Blue is selected).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thinking CALCULATE adds filters</w:t>
            </w:r>
          </w:p>
          <w:p>
            <w:pPr>
              <w:spacing w:after="100" w:before="40"/>
            </w:pPr>
            <w:r>
              <w:t xml:space="preserve">A boolean filter on a column </w:t>
            </w:r>
            <w:r>
              <w:rPr>
                <w:b/>
                <w:bCs/>
              </w:rPr>
              <w:t xml:space="preserve">replaces</w:t>
            </w:r>
            <w:r>
              <w:t xml:space="preserve"> whatever filter already exists on </w:t>
            </w:r>
            <w:r>
              <w:rPr>
                <w:b/>
                <w:bCs/>
              </w:rPr>
              <w:t xml:space="preserve">that column</w:t>
            </w:r>
            <w:r>
              <w:t xml:space="preserve">. Filters on other columns stay. That is why the slicer is overridden.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using FILTER(Table, ...) to "keep" it</w:t>
            </w:r>
          </w:p>
          <w:p>
            <w:pPr>
              <w:spacing w:after="100" w:before="40"/>
            </w:pPr>
            <w:r>
              <w:rPr>
                <w:rFonts w:ascii="Consolas" w:cs="Consolas" w:eastAsia="Consolas" w:hAnsi="Consolas"/>
                <w:color w:val="9A3412"/>
                <w:sz w:val="19"/>
                <w:szCs w:val="19"/>
              </w:rPr>
              <w:t xml:space="preserve">FILTER(DimProduct, DimProduct[Color] = "Red")</w:t>
            </w:r>
            <w:r>
              <w:t xml:space="preserve"> iterates the rows that </w:t>
            </w:r>
            <w:r>
              <w:rPr>
                <w:b/>
                <w:bCs/>
              </w:rPr>
              <w:t xml:space="preserve">survive the slicer</w:t>
            </w:r>
            <w:r>
              <w:t xml:space="preserve"> and so behaves like KEEPFILTERS, but it scans a whole table. KEEPFILTERS on a column predicate does the same cheaply.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replaces any existing filter on Color: ignores the slicer</w:t>
            </w:r>
          </w:p>
          <w:p>
            <w:pPr>
              <w:spacing w:after="0" w:before="0"/>
            </w:pPr>
            <w:r>
              <w:rPr>
                <w:rFonts w:ascii="Consolas" w:cs="Consolas" w:eastAsia="Consolas" w:hAnsi="Consolas"/>
                <w:sz w:val="18"/>
                <w:szCs w:val="18"/>
              </w:rPr>
              <w:t xml:space="preserve">Red Sales = CALCULATE([Total Sales], DimProduct[Color] = "Red")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intersects with the existing filter: Blue AND Red = nothing</w:t>
            </w:r>
          </w:p>
          <w:p>
            <w:pPr>
              <w:spacing w:after="0" w:before="0"/>
            </w:pPr>
            <w:r>
              <w:rPr>
                <w:rFonts w:ascii="Consolas" w:cs="Consolas" w:eastAsia="Consolas" w:hAnsi="Consolas"/>
                <w:sz w:val="18"/>
                <w:szCs w:val="18"/>
              </w:rPr>
              <w:t xml:space="preserve">Red Sales (respecting slicer) =</w:t>
            </w:r>
          </w:p>
          <w:p>
            <w:pPr>
              <w:spacing w:after="0" w:before="0"/>
            </w:pPr>
            <w:r>
              <w:rPr>
                <w:rFonts w:ascii="Consolas" w:cs="Consolas" w:eastAsia="Consolas" w:hAnsi="Consolas"/>
                <w:sz w:val="18"/>
                <w:szCs w:val="18"/>
              </w:rPr>
              <w:t xml:space="preserve">CALCULATE([Total Sales], KEEPFILTERS(DimProduct[Color] = "Red"))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Replace vs intersect</w:t>
            </w:r>
          </w:p>
          <w:p>
            <w:pPr>
              <w:spacing w:after="100" w:before="40"/>
            </w:pPr>
            <w:r>
              <w:rPr>
                <w:b/>
                <w:bCs/>
              </w:rPr>
              <w:t xml:space="preserve">Column predicate = replace. KEEPFILTERS = intersect.</w:t>
            </w:r>
            <w:r>
              <w:t xml:space="preserve"> Ask whether the measure should obey or override the user's selection on that column.</w:t>
            </w:r>
          </w:p>
        </w:tc>
      </w:tr>
    </w:tbl>
    <w:p>
      <w:pPr>
        <w:spacing w:after="140" w:before="0"/>
      </w:pPr>
    </w:p>
    <w:p>
      <w:pPr>
        <w:pStyle w:val="Heading3"/>
      </w:pPr>
      <w:r>
        <w:t xml:space="preserve">Q162 — Customers who bought in 2013 but not in 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(CustomerKey, OrderDateKey), DimDate (CalendarYear). 2014 is a partial year in the sample data.</w:t>
            </w:r>
          </w:p>
          <w:p>
            <w:pPr>
              <w:spacing w:after="100" w:before="40"/>
            </w:pPr>
            <w:r>
              <w:t xml:space="preserve">Write a measure that counts customers who </w:t>
            </w:r>
            <w:r>
              <w:rPr>
                <w:b/>
                <w:bCs/>
              </w:rPr>
              <w:t xml:space="preserve">bought in 2013 but have no purchase in 2014</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registered customers</w:t>
            </w:r>
          </w:p>
          <w:p>
            <w:pPr>
              <w:spacing w:after="100" w:before="40"/>
            </w:pPr>
            <w:r>
              <w:t xml:space="preserve">Take the </w:t>
            </w:r>
            <w:r>
              <w:rPr>
                <w:b/>
                <w:bCs/>
              </w:rPr>
              <w:t xml:space="preserve">fact</w:t>
            </w:r>
            <w:r>
              <w:t xml:space="preserve"> key (</w:t>
            </w:r>
            <w:r>
              <w:rPr>
                <w:rFonts w:ascii="Consolas" w:cs="Consolas" w:eastAsia="Consolas" w:hAnsi="Consolas"/>
                <w:color w:val="9A3412"/>
                <w:sz w:val="19"/>
                <w:szCs w:val="19"/>
              </w:rPr>
              <w:t xml:space="preserve">VALUES(FactInternetSales[CustomerKey])</w:t>
            </w:r>
            <w:r>
              <w:t xml:space="preserve">), not </w:t>
            </w:r>
            <w:r>
              <w:rPr>
                <w:rFonts w:ascii="Consolas" w:cs="Consolas" w:eastAsia="Consolas" w:hAnsi="Consolas"/>
                <w:color w:val="9A3412"/>
                <w:sz w:val="19"/>
                <w:szCs w:val="19"/>
              </w:rPr>
              <w:t xml:space="preserve">DimCustomer</w:t>
            </w:r>
            <w:r>
              <w:t xml:space="preserve">, otherwise you count people who never bought.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year filter replaces the slicer</w:t>
            </w:r>
          </w:p>
          <w:p>
            <w:pPr>
              <w:spacing w:after="100" w:before="40"/>
            </w:pPr>
            <w:r>
              <w:t xml:space="preserve">The </w:t>
            </w:r>
            <w:r>
              <w:rPr>
                <w:rFonts w:ascii="Consolas" w:cs="Consolas" w:eastAsia="Consolas" w:hAnsi="Consolas"/>
                <w:color w:val="9A3412"/>
                <w:sz w:val="19"/>
                <w:szCs w:val="19"/>
              </w:rPr>
              <w:t xml:space="preserve">CalendarYear = 2013</w:t>
            </w:r>
            <w:r>
              <w:t xml:space="preserve"> predicate overrides a year slicer, which is intended here. Other filters (product, region) still apply, which is also usually what you want.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partial year</w:t>
            </w:r>
          </w:p>
          <w:p>
            <w:pPr>
              <w:spacing w:after="100" w:before="40"/>
            </w:pPr>
            <w:r>
              <w:t xml:space="preserve">2014 is not complete in this data, so "lost" customers may simply not have bought </w:t>
            </w:r>
            <w:r>
              <w:rPr>
                <w:b/>
                <w:bCs/>
              </w:rPr>
              <w:t xml:space="preserve">yet</w:t>
            </w:r>
            <w:r>
              <w:t xml:space="preserve">. State the comparison window.</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Lost Customers 2013 to 2014 =</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EXCEPT(</w:t>
            </w:r>
          </w:p>
          <w:p>
            <w:pPr>
              <w:spacing w:after="0" w:before="0"/>
            </w:pPr>
            <w:r>
              <w:rPr>
                <w:rFonts w:ascii="Consolas" w:cs="Consolas" w:eastAsia="Consolas" w:hAnsi="Consolas"/>
                <w:sz w:val="18"/>
                <w:szCs w:val="18"/>
              </w:rPr>
              <w:t xml:space="preserve">        CALCULATETABLE(VALUES(FactInternetSales[CustomerKey]), DimDate[CalendarYear] = 2013),</w:t>
            </w:r>
          </w:p>
          <w:p>
            <w:pPr>
              <w:spacing w:after="0" w:before="0"/>
            </w:pPr>
            <w:r>
              <w:rPr>
                <w:rFonts w:ascii="Consolas" w:cs="Consolas" w:eastAsia="Consolas" w:hAnsi="Consolas"/>
                <w:sz w:val="18"/>
                <w:szCs w:val="18"/>
              </w:rPr>
              <w:t xml:space="preserve">        CALCULATETABLE(VALUES(FactInternetSales[CustomerKey]), DimDate[CalendarYear] = 2014)</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Set functions</w:t>
            </w:r>
          </w:p>
          <w:p>
            <w:pPr>
              <w:spacing w:after="100" w:before="40"/>
            </w:pPr>
            <w:r>
              <w:rPr>
                <w:rFonts w:ascii="Consolas" w:cs="Consolas" w:eastAsia="Consolas" w:hAnsi="Consolas"/>
                <w:color w:val="9A3412"/>
                <w:sz w:val="19"/>
                <w:szCs w:val="19"/>
              </w:rPr>
              <w:t xml:space="preserve">EXCEPT(A, B)</w:t>
            </w:r>
            <w:r>
              <w:t xml:space="preserve"> = rows in A not in B, </w:t>
            </w:r>
            <w:r>
              <w:rPr>
                <w:rFonts w:ascii="Consolas" w:cs="Consolas" w:eastAsia="Consolas" w:hAnsi="Consolas"/>
                <w:color w:val="9A3412"/>
                <w:sz w:val="19"/>
                <w:szCs w:val="19"/>
              </w:rPr>
              <w:t xml:space="preserve">INTERSECT</w:t>
            </w:r>
            <w:r>
              <w:t xml:space="preserve"> = both, </w:t>
            </w:r>
            <w:r>
              <w:rPr>
                <w:rFonts w:ascii="Consolas" w:cs="Consolas" w:eastAsia="Consolas" w:hAnsi="Consolas"/>
                <w:color w:val="9A3412"/>
                <w:sz w:val="19"/>
                <w:szCs w:val="19"/>
              </w:rPr>
              <w:t xml:space="preserve">UNION</w:t>
            </w:r>
            <w:r>
              <w:t xml:space="preserve"> = either. Build A and B with CALCULATETABLE(VALUES(key), filter).</w:t>
            </w:r>
          </w:p>
        </w:tc>
      </w:tr>
    </w:tbl>
    <w:p>
      <w:pPr>
        <w:spacing w:after="140" w:before="0"/>
      </w:pPr>
    </w:p>
    <w:p>
      <w:pPr>
        <w:pStyle w:val="Heading2"/>
        <w:pageBreakBefore/>
      </w:pPr>
      <w:r>
        <w:t xml:space="preserve">Topic 2 — Dynamic measures with SELECTEDVALUE / field parameters</w:t>
      </w:r>
    </w:p>
    <w:p>
      <w:pPr>
        <w:pStyle w:val="Heading4"/>
      </w:pPr>
      <w:r>
        <w:t xml:space="preserve">Lesson</w:t>
      </w:r>
    </w:p>
    <w:p>
      <w:pPr>
        <w:spacing w:after="100" w:before="40"/>
      </w:pPr>
      <w:r>
        <w:t xml:space="preserve">Dynamic measures let </w:t>
      </w:r>
      <w:r>
        <w:rPr>
          <w:b/>
          <w:bCs/>
        </w:rPr>
        <w:t xml:space="preserve">users choose</w:t>
      </w:r>
      <w:r>
        <w:t xml:space="preserve"> what a visual shows: the metric (sales, cost, profit), the axis (category, country, year) or a what-if assumption. They rely on </w:t>
      </w:r>
      <w:r>
        <w:rPr>
          <w:b/>
          <w:bCs/>
        </w:rPr>
        <w:t xml:space="preserve">disconnected tables</w:t>
      </w:r>
      <w:r>
        <w:t xml:space="preserve">, </w:t>
      </w:r>
      <w:r>
        <w:rPr>
          <w:b/>
          <w:bCs/>
        </w:rPr>
        <w:t xml:space="preserve">SELECTEDVALUE</w:t>
      </w:r>
      <w:r>
        <w:t xml:space="preserve"> and </w:t>
      </w:r>
      <w:r>
        <w:rPr>
          <w:b/>
          <w:bCs/>
        </w:rPr>
        <w:t xml:space="preserve">field parameters</w:t>
      </w:r>
      <w:r>
        <w:t xml:space="preserve">.</w:t>
      </w:r>
    </w:p>
    <w:p>
      <w:pPr>
        <w:pStyle w:val="Heading3"/>
      </w:pPr>
      <w:r>
        <w:t xml:space="preserve">Disconnected table + SWITCH</w:t>
      </w:r>
    </w:p>
    <w:p>
      <w:pPr>
        <w:spacing w:after="100" w:before="40"/>
      </w:pPr>
      <w:r>
        <w:t xml:space="preserve">Create a small table of choices (</w:t>
      </w:r>
      <w:r>
        <w:rPr>
          <w:rFonts w:ascii="Consolas" w:cs="Consolas" w:eastAsia="Consolas" w:hAnsi="Consolas"/>
          <w:color w:val="9A3412"/>
          <w:sz w:val="19"/>
          <w:szCs w:val="19"/>
        </w:rPr>
        <w:t xml:space="preserve">DATATABLE</w:t>
      </w:r>
      <w:r>
        <w:t xml:space="preserve"> or a calculated table) with </w:t>
      </w:r>
      <w:r>
        <w:rPr>
          <w:b/>
          <w:bCs/>
        </w:rPr>
        <w:t xml:space="preserve">no relationships</w:t>
      </w:r>
      <w:r>
        <w:t xml:space="preserve">. A slicer on it changes nothing by itself; a measure reads the choice with </w:t>
      </w:r>
      <w:r>
        <w:rPr>
          <w:rFonts w:ascii="Consolas" w:cs="Consolas" w:eastAsia="Consolas" w:hAnsi="Consolas"/>
          <w:color w:val="9A3412"/>
          <w:sz w:val="19"/>
          <w:szCs w:val="19"/>
        </w:rPr>
        <w:t xml:space="preserve">SELECTEDVALUE(tbl[col], default)</w:t>
      </w:r>
      <w:r>
        <w:t xml:space="preserve"> and picks a calculation with </w:t>
      </w:r>
      <w:r>
        <w:rPr>
          <w:rFonts w:ascii="Consolas" w:cs="Consolas" w:eastAsia="Consolas" w:hAnsi="Consolas"/>
          <w:color w:val="9A3412"/>
          <w:sz w:val="19"/>
          <w:szCs w:val="19"/>
        </w:rPr>
        <w:t xml:space="preserve">SWITCH</w:t>
      </w:r>
      <w:r>
        <w:t xml:space="preserve">.</w:t>
      </w:r>
    </w:p>
    <w:p>
      <w:pPr>
        <w:pStyle w:val="Heading3"/>
      </w:pPr>
      <w:r>
        <w:t xml:space="preserve">SELECTEDVALUE</w:t>
      </w:r>
    </w:p>
    <w:p>
      <w:pPr>
        <w:spacing w:after="100" w:before="40"/>
      </w:pPr>
      <w:r>
        <w:rPr>
          <w:rFonts w:ascii="Consolas" w:cs="Consolas" w:eastAsia="Consolas" w:hAnsi="Consolas"/>
          <w:color w:val="9A3412"/>
          <w:sz w:val="19"/>
          <w:szCs w:val="19"/>
        </w:rPr>
        <w:t xml:space="preserve">SELECTEDVALUE(column, alternate)</w:t>
      </w:r>
      <w:r>
        <w:t xml:space="preserve"> returns the value when </w:t>
      </w:r>
      <w:r>
        <w:rPr>
          <w:b/>
          <w:bCs/>
        </w:rPr>
        <w:t xml:space="preserve">exactly one</w:t>
      </w:r>
      <w:r>
        <w:t xml:space="preserve"> is in context, otherwise the alternate (BLANK by default). Always give a default, or an empty or multi selection gives a blank visual.</w:t>
      </w:r>
    </w:p>
    <w:p>
      <w:pPr>
        <w:pStyle w:val="Heading3"/>
      </w:pPr>
      <w:r>
        <w:t xml:space="preserve">Field parameters</w:t>
      </w:r>
    </w:p>
    <w:p>
      <w:pPr>
        <w:spacing w:after="100" w:before="40"/>
      </w:pPr>
      <w:r>
        <w:t xml:space="preserve">A </w:t>
      </w:r>
      <w:r>
        <w:rPr>
          <w:b/>
          <w:bCs/>
        </w:rPr>
        <w:t xml:space="preserve">field parameter</w:t>
      </w:r>
      <w:r>
        <w:t xml:space="preserve"> lets a slicer choose </w:t>
      </w:r>
      <w:r>
        <w:rPr>
          <w:b/>
          <w:bCs/>
        </w:rPr>
        <w:t xml:space="preserve">which field</w:t>
      </w:r>
      <w:r>
        <w:t xml:space="preserve"> (a column </w:t>
      </w:r>
      <w:r>
        <w:rPr>
          <w:b/>
          <w:bCs/>
        </w:rPr>
        <w:t xml:space="preserve">or</w:t>
      </w:r>
      <w:r>
        <w:t xml:space="preserve"> a measure) a visual uses. It is a calculated table of </w:t>
      </w:r>
      <w:r>
        <w:rPr>
          <w:rFonts w:ascii="Consolas" w:cs="Consolas" w:eastAsia="Consolas" w:hAnsi="Consolas"/>
          <w:color w:val="9A3412"/>
          <w:sz w:val="19"/>
          <w:szCs w:val="19"/>
        </w:rPr>
        <w:t xml:space="preserve">NAMEOF(...)</w:t>
      </w:r>
      <w:r>
        <w:t xml:space="preserve"> rows (Modeling → New parameter → Fields). Use it to swap the </w:t>
      </w:r>
      <w:r>
        <w:rPr>
          <w:b/>
          <w:bCs/>
        </w:rPr>
        <w:t xml:space="preserve">axis</w:t>
      </w:r>
      <w:r>
        <w:t xml:space="preserve">; a SWITCH measure can swap calculations but not columns.</w:t>
      </w:r>
    </w:p>
    <w:p>
      <w:pPr>
        <w:pStyle w:val="Heading3"/>
      </w:pPr>
      <w:r>
        <w:t xml:space="preserve">What-if parameters</w:t>
      </w:r>
    </w:p>
    <w:p>
      <w:pPr>
        <w:spacing w:after="100" w:before="40"/>
      </w:pPr>
      <w:r>
        <w:t xml:space="preserve">A numeric range parameter creates a table (</w:t>
      </w:r>
      <w:r>
        <w:rPr>
          <w:rFonts w:ascii="Consolas" w:cs="Consolas" w:eastAsia="Consolas" w:hAnsi="Consolas"/>
          <w:color w:val="9A3412"/>
          <w:sz w:val="19"/>
          <w:szCs w:val="19"/>
        </w:rPr>
        <w:t xml:space="preserve">GENERATESERIES</w:t>
      </w:r>
      <w:r>
        <w:t xml:space="preserve">) and a measure (</w:t>
      </w:r>
      <w:r>
        <w:rPr>
          <w:rFonts w:ascii="Consolas" w:cs="Consolas" w:eastAsia="Consolas" w:hAnsi="Consolas"/>
          <w:color w:val="9A3412"/>
          <w:sz w:val="19"/>
          <w:szCs w:val="19"/>
        </w:rPr>
        <w:t xml:space="preserve">SELECTEDVALUE</w:t>
      </w:r>
      <w:r>
        <w:t xml:space="preserve">). Use the measure inside a calculation: </w:t>
      </w:r>
      <w:r>
        <w:rPr>
          <w:rFonts w:ascii="Consolas" w:cs="Consolas" w:eastAsia="Consolas" w:hAnsi="Consolas"/>
          <w:color w:val="9A3412"/>
          <w:sz w:val="19"/>
          <w:szCs w:val="19"/>
        </w:rPr>
        <w:t xml:space="preserve">Adjusted Sales = [Total Sales] * (1 + [Price Change Value])</w:t>
      </w:r>
      <w:r>
        <w:t xml:space="preserve">.</w:t>
      </w:r>
    </w:p>
    <w:p>
      <w:pPr>
        <w:pStyle w:val="Heading3"/>
      </w:pPr>
      <w:r>
        <w:t xml:space="preserve">Formatting</w:t>
      </w:r>
    </w:p>
    <w:p>
      <w:pPr>
        <w:spacing w:after="100" w:before="40"/>
      </w:pPr>
      <w:r>
        <w:t xml:space="preserve">One measure has one number format. When the choices are currency and percentages, use </w:t>
      </w:r>
      <w:r>
        <w:rPr>
          <w:b/>
          <w:bCs/>
        </w:rPr>
        <w:t xml:space="preserve">dynamic format strings</w:t>
      </w:r>
      <w:r>
        <w:t xml:space="preserve"> or keep similar metrics together.</w:t>
      </w:r>
    </w:p>
    <w:p>
      <w:pPr>
        <w:pStyle w:val="Heading3"/>
      </w:pPr>
      <w:r>
        <w:t xml:space="preserve">Worked example — Metric selector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Metric = DATATABLE("Metric", STRING, "Sort", INTEGER, {{"Sales", 1}, {"Cost", 2}, {"Profit", 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Selected Metric =</w:t>
            </w:r>
          </w:p>
          <w:p>
            <w:pPr>
              <w:spacing w:after="0" w:before="0"/>
            </w:pPr>
            <w:r>
              <w:rPr>
                <w:rFonts w:ascii="Consolas" w:cs="Consolas" w:eastAsia="Consolas" w:hAnsi="Consolas"/>
                <w:sz w:val="18"/>
                <w:szCs w:val="18"/>
              </w:rPr>
              <w:t xml:space="preserve">SWITCH(SELECTEDVALUE(Metric[Metric], "Sales"),</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"Cost",   [Total Cost],</w:t>
            </w:r>
          </w:p>
          <w:p>
            <w:pPr>
              <w:spacing w:after="0" w:before="0"/>
            </w:pPr>
            <w:r>
              <w:rPr>
                <w:rFonts w:ascii="Consolas" w:cs="Consolas" w:eastAsia="Consolas" w:hAnsi="Consolas"/>
                <w:sz w:val="18"/>
                <w:szCs w:val="18"/>
              </w:rPr>
              <w:t xml:space="preserve">    "Profit", [Gross Profit])</w:t>
            </w:r>
          </w:p>
        </w:tc>
      </w:tr>
    </w:tbl>
    <w:p>
      <w:pPr>
        <w:spacing w:after="140" w:before="0"/>
      </w:pPr>
    </w:p>
    <w:p>
      <w:pPr>
        <w:spacing w:after="100" w:before="40"/>
      </w:pPr>
      <w:r>
        <w:t xml:space="preserve">The Metric table has no relationships. The slicer picks a row; the measure turns that pick into the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 default in SELECTEDVALUE.</w:t>
            </w:r>
          </w:p>
          <w:p>
            <w:pPr>
              <w:spacing w:after="100" w:before="40"/>
            </w:pPr>
            <w:r>
              <w:t xml:space="preserve">Connecting the selector table to the model.</w:t>
            </w:r>
          </w:p>
          <w:p>
            <w:pPr>
              <w:spacing w:after="100" w:before="40"/>
            </w:pPr>
            <w:r>
              <w:t xml:space="preserve">A SWITCH when a field parameter is needed (axes).</w:t>
            </w:r>
          </w:p>
          <w:p>
            <w:pPr>
              <w:spacing w:after="100" w:before="40"/>
            </w:pPr>
            <w:r>
              <w:t xml:space="preserve">Mixed formats in one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Disconnected table + SELECTEDVALUE + SWITCH.</w:t>
            </w:r>
          </w:p>
          <w:p>
            <w:pPr>
              <w:spacing w:after="100" w:before="40"/>
            </w:pPr>
            <w:r>
              <w:t xml:space="preserve">Always give SELECTEDVALUE a default.</w:t>
            </w:r>
          </w:p>
          <w:p>
            <w:pPr>
              <w:spacing w:after="100" w:before="40"/>
            </w:pPr>
            <w:r>
              <w:t xml:space="preserve">Field parameters swap fields; SWITCH swaps calculations.</w:t>
            </w:r>
          </w:p>
          <w:p>
            <w:pPr>
              <w:spacing w:after="100" w:before="40"/>
            </w:pPr>
            <w:r>
              <w:t xml:space="preserve">What-if = generated table +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How you build a metric selector, and when a field parameter beats a SWITCH measure.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Metric selector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the user choose the measure", "switch between sales, cost, profit"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Disconnected table + </w:t>
            </w:r>
            <w:r>
              <w:rPr>
                <w:rFonts w:ascii="Consolas" w:cs="Consolas" w:eastAsia="Consolas" w:hAnsi="Consolas"/>
                <w:color w:val="9A3412"/>
                <w:sz w:val="19"/>
                <w:szCs w:val="19"/>
              </w:rPr>
              <w:t xml:space="preserve">SWITCH(SELECTEDVALUE(tbl[col], default),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Field parameter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the user choose the axis or column", "swap the dimension"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calculated table of </w:t>
            </w:r>
            <w:r>
              <w:rPr>
                <w:rFonts w:ascii="Consolas" w:cs="Consolas" w:eastAsia="Consolas" w:hAnsi="Consolas"/>
                <w:color w:val="9A3412"/>
                <w:sz w:val="19"/>
                <w:szCs w:val="19"/>
              </w:rPr>
              <w:t xml:space="preserve">NAMEOF(...)</w:t>
            </w:r>
            <w:r>
              <w:rPr>
                <w:sz w:val="20"/>
                <w:szCs w:val="20"/>
              </w:rPr>
              <w:t xml:space="preserve"> rows, used as a field in the visual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What-if parameter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"simulate a price change", "scenario slider"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GENERATESERIES</w:t>
            </w:r>
            <w:r>
              <w:rPr>
                <w:sz w:val="20"/>
                <w:szCs w:val="20"/>
              </w:rPr>
              <w:t xml:space="preserve"> table + </w:t>
            </w:r>
            <w:r>
              <w:rPr>
                <w:rFonts w:ascii="Consolas" w:cs="Consolas" w:eastAsia="Consolas" w:hAnsi="Consolas"/>
                <w:color w:val="9A3412"/>
                <w:sz w:val="19"/>
                <w:szCs w:val="19"/>
              </w:rPr>
              <w:t xml:space="preserve">SELECTEDVALUE</w:t>
            </w:r>
            <w:r>
              <w:rPr>
                <w:sz w:val="20"/>
                <w:szCs w:val="20"/>
              </w:rPr>
              <w:t xml:space="preserve"> measure used inside the calculation</w:t>
            </w:r>
          </w:p>
        </w:tc>
      </w:tr>
    </w:tbl>
    <w:p>
      <w:pPr>
        <w:spacing w:after="160" w:before="0"/>
      </w:pPr>
    </w:p>
    <w:p>
      <w:pPr>
        <w:pStyle w:val="Heading3"/>
      </w:pPr>
      <w:r>
        <w:t xml:space="preserve">Q163 — Let the user pick the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Session practice · AdventureWorksDW2019 model in Power BI: Existing measures: [Total Sales] = SUM(FactInternetSales[SalesAmount]), [Total Orders], [Total Cost], [Gross Profit Margin %]. Existing: [Gross Profit]. Create the disconnected table below.</w:t>
            </w:r>
          </w:p>
          <w:p>
            <w:pPr>
              <w:spacing w:after="100" w:before="40"/>
            </w:pPr>
            <w:r>
              <w:t xml:space="preserve">Add a slicer that lets the user switch one chart between </w:t>
            </w:r>
            <w:r>
              <w:rPr>
                <w:b/>
                <w:bCs/>
              </w:rPr>
              <w:t xml:space="preserve">Sales, Cost and Profit</w:t>
            </w:r>
            <w:r>
              <w:t xml:space="preserve">. Write the table and the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default in SELECTEDVALUE</w:t>
            </w:r>
          </w:p>
          <w:p>
            <w:pPr>
              <w:spacing w:after="100" w:before="40"/>
            </w:pPr>
            <w:r>
              <w:t xml:space="preserve">With nothing selected (or several values) </w:t>
            </w:r>
            <w:r>
              <w:rPr>
                <w:rFonts w:ascii="Consolas" w:cs="Consolas" w:eastAsia="Consolas" w:hAnsi="Consolas"/>
                <w:color w:val="9A3412"/>
                <w:sz w:val="19"/>
                <w:szCs w:val="19"/>
              </w:rPr>
              <w:t xml:space="preserve">SELECTEDVALUE</w:t>
            </w:r>
            <w:r>
              <w:t xml:space="preserve"> returns BLANK, the SWITCH falls through and the chart is empty. Give a default.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relating the helper table</w:t>
            </w:r>
          </w:p>
          <w:p>
            <w:pPr>
              <w:spacing w:after="100" w:before="40"/>
            </w:pPr>
            <w:r>
              <w:t xml:space="preserve">The table must be </w:t>
            </w:r>
            <w:r>
              <w:rPr>
                <w:b/>
                <w:bCs/>
              </w:rPr>
              <w:t xml:space="preserve">disconnected</w:t>
            </w:r>
            <w:r>
              <w:t xml:space="preserve">. A relationship would try to filter the facts by "Sales/Cost/Profit".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mixed formats</w:t>
            </w:r>
          </w:p>
          <w:p>
            <w:pPr>
              <w:spacing w:after="100" w:before="40"/>
            </w:pPr>
            <w:r>
              <w:t xml:space="preserve">One measure with a single number format cannot show currency and percentages together. Use </w:t>
            </w:r>
            <w:r>
              <w:rPr>
                <w:b/>
                <w:bCs/>
              </w:rPr>
              <w:t xml:space="preserve">dynamic format strings</w:t>
            </w:r>
            <w:r>
              <w:t xml:space="preserve"> or keep similar metrics in the selector.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disconnected table (no relationships); set Metric to sort by Sort</w:t>
            </w:r>
          </w:p>
          <w:p>
            <w:pPr>
              <w:spacing w:after="0" w:before="0"/>
            </w:pPr>
            <w:r>
              <w:rPr>
                <w:rFonts w:ascii="Consolas" w:cs="Consolas" w:eastAsia="Consolas" w:hAnsi="Consolas"/>
                <w:sz w:val="18"/>
                <w:szCs w:val="18"/>
              </w:rPr>
              <w:t xml:space="preserve">Metric = DATATABLE("Metric", STRING, "Sort", INTEGER, {{"Sales", 1}, {"Cost", 2}, {"Profit", 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Selected Metric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SELECTEDVALUE(Metric[Metric], "Sales"),</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"Cost",   [Total Cost],</w:t>
            </w:r>
          </w:p>
          <w:p>
            <w:pPr>
              <w:spacing w:after="0" w:before="0"/>
            </w:pPr>
            <w:r>
              <w:rPr>
                <w:rFonts w:ascii="Consolas" w:cs="Consolas" w:eastAsia="Consolas" w:hAnsi="Consolas"/>
                <w:sz w:val="18"/>
                <w:szCs w:val="18"/>
              </w:rPr>
              <w:t xml:space="preserve">    "Profit", [Gross Profit]</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Disconnected slicer pattern</w:t>
            </w:r>
          </w:p>
          <w:p>
            <w:pPr>
              <w:spacing w:after="100" w:before="40"/>
            </w:pPr>
            <w:r>
              <w:t xml:space="preserve">A slicer on a table with </w:t>
            </w:r>
            <w:r>
              <w:rPr>
                <w:b/>
                <w:bCs/>
              </w:rPr>
              <w:t xml:space="preserve">no relationship</w:t>
            </w:r>
            <w:r>
              <w:t xml:space="preserve"> only changes what </w:t>
            </w:r>
            <w:r>
              <w:rPr>
                <w:rFonts w:ascii="Consolas" w:cs="Consolas" w:eastAsia="Consolas" w:hAnsi="Consolas"/>
                <w:color w:val="9A3412"/>
                <w:sz w:val="19"/>
                <w:szCs w:val="19"/>
              </w:rPr>
              <w:t xml:space="preserve">SELECTEDVALUE</w:t>
            </w:r>
            <w:r>
              <w:t xml:space="preserve"> reads. The measure turns that choice into a calculation.</w:t>
            </w:r>
          </w:p>
        </w:tc>
      </w:tr>
    </w:tbl>
    <w:p>
      <w:pPr>
        <w:spacing w:after="140" w:before="0"/>
      </w:pPr>
    </w:p>
    <w:p>
      <w:pPr>
        <w:pStyle w:val="Heading3"/>
      </w:pPr>
      <w:r>
        <w:t xml:space="preserve">Q164 — Let the user switch the axis with a field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DimProductCategory, DimSalesTerritory, DimDate</w:t>
            </w:r>
          </w:p>
          <w:p>
            <w:pPr>
              <w:spacing w:after="100" w:before="40"/>
            </w:pPr>
            <w:r>
              <w:t xml:space="preserve">A bar chart should let the user choose whether the axis is Category, Country or Year. How do you do it, and what does the underlying table look like?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writing a SWITCH for dimensions</w:t>
            </w:r>
          </w:p>
          <w:p>
            <w:pPr>
              <w:spacing w:after="100" w:before="40"/>
            </w:pPr>
            <w:r>
              <w:t xml:space="preserve">A SWITCH measure can swap </w:t>
            </w:r>
            <w:r>
              <w:rPr>
                <w:b/>
                <w:bCs/>
              </w:rPr>
              <w:t xml:space="preserve">measures</w:t>
            </w:r>
            <w:r>
              <w:t xml:space="preserve">, but it cannot change which </w:t>
            </w:r>
            <w:r>
              <w:rPr>
                <w:b/>
                <w:bCs/>
              </w:rPr>
              <w:t xml:space="preserve">column</w:t>
            </w:r>
            <w:r>
              <w:t xml:space="preserve"> is on an axis. That is exactly what field parameters are for.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editing the table by hand wrongly</w:t>
            </w:r>
          </w:p>
          <w:p>
            <w:pPr>
              <w:spacing w:after="100" w:before="40"/>
            </w:pPr>
            <w:r>
              <w:t xml:space="preserve">The third item is the </w:t>
            </w:r>
            <w:r>
              <w:rPr>
                <w:b/>
                <w:bCs/>
              </w:rPr>
              <w:t xml:space="preserve">sort order</w:t>
            </w:r>
            <w:r>
              <w:t xml:space="preserve"> and the column also carries hidden metadata. Add or remove fields through the field-parameter UI or keep the </w:t>
            </w:r>
            <w:r>
              <w:rPr>
                <w:rFonts w:ascii="Consolas" w:cs="Consolas" w:eastAsia="Consolas" w:hAnsi="Consolas"/>
                <w:color w:val="9A3412"/>
                <w:sz w:val="19"/>
                <w:szCs w:val="19"/>
              </w:rPr>
              <w:t xml:space="preserve">NAMEOF</w:t>
            </w:r>
            <w:r>
              <w:t xml:space="preserve"> structure intact.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Modeling &gt; New parameter &gt; Fields. Power BI creates this calculated table:</w:t>
            </w:r>
          </w:p>
          <w:p>
            <w:pPr>
              <w:spacing w:after="0" w:before="0"/>
            </w:pPr>
            <w:r>
              <w:rPr>
                <w:rFonts w:ascii="Consolas" w:cs="Consolas" w:eastAsia="Consolas" w:hAnsi="Consolas"/>
                <w:sz w:val="18"/>
                <w:szCs w:val="18"/>
              </w:rPr>
              <w:t xml:space="preserve">Axis = {</w:t>
            </w:r>
          </w:p>
          <w:p>
            <w:pPr>
              <w:spacing w:after="0" w:before="0"/>
            </w:pPr>
            <w:r>
              <w:rPr>
                <w:rFonts w:ascii="Consolas" w:cs="Consolas" w:eastAsia="Consolas" w:hAnsi="Consolas"/>
                <w:sz w:val="18"/>
                <w:szCs w:val="18"/>
              </w:rPr>
              <w:t xml:space="preserve">    ("Category", NAMEOF(DimProductCategory[EnglishProductCategoryName]), 0),</w:t>
            </w:r>
          </w:p>
          <w:p>
            <w:pPr>
              <w:spacing w:after="0" w:before="0"/>
            </w:pPr>
            <w:r>
              <w:rPr>
                <w:rFonts w:ascii="Consolas" w:cs="Consolas" w:eastAsia="Consolas" w:hAnsi="Consolas"/>
                <w:sz w:val="18"/>
                <w:szCs w:val="18"/>
              </w:rPr>
              <w:t xml:space="preserve">    ("Country",  NAMEOF(DimSalesTerritory[SalesTerritoryCountry]),       1),</w:t>
            </w:r>
          </w:p>
          <w:p>
            <w:pPr>
              <w:spacing w:after="0" w:before="0"/>
            </w:pPr>
            <w:r>
              <w:rPr>
                <w:rFonts w:ascii="Consolas" w:cs="Consolas" w:eastAsia="Consolas" w:hAnsi="Consolas"/>
                <w:sz w:val="18"/>
                <w:szCs w:val="18"/>
              </w:rPr>
              <w:t xml:space="preserve">    ("Year",     NAMEOF(DimDate[CalendarYear]),                          2)</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Put the Axis field on the chart axis and show it as a slicer.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Field parameter vs SWITCH</w:t>
            </w:r>
          </w:p>
          <w:p>
            <w:pPr>
              <w:spacing w:after="100" w:before="40"/>
            </w:pPr>
            <w:r>
              <w:rPr>
                <w:b/>
                <w:bCs/>
              </w:rPr>
              <w:t xml:space="preserve">Field parameter</w:t>
            </w:r>
            <w:r>
              <w:t xml:space="preserve"> = swap which </w:t>
            </w:r>
            <w:r>
              <w:rPr>
                <w:b/>
                <w:bCs/>
              </w:rPr>
              <w:t xml:space="preserve">fields</w:t>
            </w:r>
            <w:r>
              <w:t xml:space="preserve"> (columns or measures) a visual uses. </w:t>
            </w:r>
            <w:r>
              <w:rPr>
                <w:b/>
                <w:bCs/>
              </w:rPr>
              <w:t xml:space="preserve">SWITCH + SELECTEDVALUE</w:t>
            </w:r>
            <w:r>
              <w:t xml:space="preserve"> = swap which </w:t>
            </w:r>
            <w:r>
              <w:rPr>
                <w:b/>
                <w:bCs/>
              </w:rPr>
              <w:t xml:space="preserve">calculation</w:t>
            </w:r>
            <w:r>
              <w:t xml:space="preserve"> a measure performs.</w:t>
            </w:r>
          </w:p>
        </w:tc>
      </w:tr>
    </w:tbl>
    <w:p>
      <w:pPr>
        <w:spacing w:after="140" w:before="0"/>
      </w:pPr>
    </w:p>
    <w:p>
      <w:pPr>
        <w:pStyle w:val="Heading3"/>
      </w:pPr>
      <w:r>
        <w:t xml:space="preserve">Q165 — Simulate a price change with a what-if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AdventureWorksDW2019 model in Power BI: Existing measures: [Total Sales] = SUM(FactInternetSales[SalesAmount]), [Total Orders], [Total Cost], [Gross Profit Margin %].</w:t>
            </w:r>
          </w:p>
          <w:p>
            <w:pPr>
              <w:spacing w:after="100" w:before="40"/>
            </w:pPr>
            <w:r>
              <w:t xml:space="preserve">Let the user move a slider from −20% to +20% and see sales as if all prices changed by that percentage.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default for the slider value</w:t>
            </w:r>
          </w:p>
          <w:p>
            <w:pPr>
              <w:spacing w:after="100" w:before="40"/>
            </w:pPr>
            <w:r>
              <w:t xml:space="preserve">If the slicer has no single selection the measure returns BLANK. Provide a neutral default (</w:t>
            </w:r>
            <w:r>
              <w:rPr>
                <w:rFonts w:ascii="Consolas" w:cs="Consolas" w:eastAsia="Consolas" w:hAnsi="Consolas"/>
                <w:color w:val="9A3412"/>
                <w:sz w:val="19"/>
                <w:szCs w:val="19"/>
              </w:rPr>
              <w:t xml:space="preserve">0</w:t>
            </w:r>
            <w:r>
              <w:t xml:space="preserve"> = no change).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applying the % to the wrong thing</w:t>
            </w:r>
          </w:p>
          <w:p>
            <w:pPr>
              <w:spacing w:after="100" w:before="40"/>
            </w:pPr>
            <w:r>
              <w:t xml:space="preserve">A price change affects revenue, not cost. If volume also reacts to price you need a demand assumption; say what your simulation assumes.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Modeling &gt; New parameter &gt; Numeric range (this is what it creates)</w:t>
            </w:r>
          </w:p>
          <w:p>
            <w:pPr>
              <w:spacing w:after="0" w:before="0"/>
            </w:pPr>
            <w:r>
              <w:rPr>
                <w:rFonts w:ascii="Consolas" w:cs="Consolas" w:eastAsia="Consolas" w:hAnsi="Consolas"/>
                <w:sz w:val="18"/>
                <w:szCs w:val="18"/>
              </w:rPr>
              <w:t xml:space="preserve">Price Change = GENERATESERIES(-0.2, 0.2, 0.05)</w:t>
            </w:r>
          </w:p>
          <w:p>
            <w:pPr>
              <w:spacing w:after="0" w:before="0"/>
            </w:pPr>
            <w:r>
              <w:rPr>
                <w:rFonts w:ascii="Consolas" w:cs="Consolas" w:eastAsia="Consolas" w:hAnsi="Consolas"/>
                <w:sz w:val="18"/>
                <w:szCs w:val="18"/>
              </w:rPr>
              <w:t xml:space="preserve">Price Change Value = SELECTEDVALUE('Price Change'[Price Change],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Adjusted Sales = [Total Sales] * (1 + [Price Change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Parameter = table + measure</w:t>
            </w:r>
          </w:p>
          <w:p>
            <w:pPr>
              <w:spacing w:after="100" w:before="40"/>
            </w:pPr>
            <w:r>
              <w:t xml:space="preserve">A what-if parameter is a small generated table plus a measure that reads the selection. You use that measure inside your own calculation.</w:t>
            </w:r>
          </w:p>
        </w:tc>
      </w:tr>
    </w:tbl>
    <w:p>
      <w:pPr>
        <w:spacing w:after="140" w:before="0"/>
      </w:pPr>
    </w:p>
    <w:p>
      <w:pPr>
        <w:pStyle w:val="Heading2"/>
        <w:pageBreakBefore/>
      </w:pPr>
      <w:r>
        <w:t xml:space="preserve">Topic 3 — Row Level Security in DAX</w:t>
      </w:r>
    </w:p>
    <w:p>
      <w:pPr>
        <w:pStyle w:val="Heading4"/>
      </w:pPr>
      <w:r>
        <w:t xml:space="preserve">Lesson</w:t>
      </w:r>
    </w:p>
    <w:p>
      <w:pPr>
        <w:spacing w:after="100" w:before="40"/>
      </w:pPr>
      <w:r>
        <w:rPr>
          <w:b/>
          <w:bCs/>
        </w:rPr>
        <w:t xml:space="preserve">Row-level security</w:t>
      </w:r>
      <w:r>
        <w:t xml:space="preserve"> restricts which </w:t>
      </w:r>
      <w:r>
        <w:rPr>
          <w:b/>
          <w:bCs/>
        </w:rPr>
        <w:t xml:space="preserve">rows</w:t>
      </w:r>
      <w:r>
        <w:t xml:space="preserve"> a user sees. In Power BI it is a </w:t>
      </w:r>
      <w:r>
        <w:rPr>
          <w:b/>
          <w:bCs/>
        </w:rPr>
        <w:t xml:space="preserve">role</w:t>
      </w:r>
      <w:r>
        <w:t xml:space="preserve"> with </w:t>
      </w:r>
      <w:r>
        <w:rPr>
          <w:b/>
          <w:bCs/>
        </w:rPr>
        <w:t xml:space="preserve">DAX filter expressions</w:t>
      </w:r>
      <w:r>
        <w:t xml:space="preserve"> on tables. The art is making one </w:t>
      </w:r>
      <w:r>
        <w:rPr>
          <w:b/>
          <w:bCs/>
        </w:rPr>
        <w:t xml:space="preserve">dynamic</w:t>
      </w:r>
      <w:r>
        <w:t xml:space="preserve"> role serve everyone, using the signed-in user's identity.</w:t>
      </w:r>
    </w:p>
    <w:p>
      <w:pPr>
        <w:pStyle w:val="Heading3"/>
      </w:pPr>
      <w:r>
        <w:t xml:space="preserve">Roles and filters</w:t>
      </w:r>
    </w:p>
    <w:p>
      <w:pPr>
        <w:spacing w:after="100" w:before="40"/>
      </w:pPr>
      <w:r>
        <w:t xml:space="preserve">A role holds a DAX </w:t>
      </w:r>
      <w:r>
        <w:rPr>
          <w:b/>
          <w:bCs/>
        </w:rPr>
        <w:t xml:space="preserve">filter</w:t>
      </w:r>
      <w:r>
        <w:t xml:space="preserve"> per table (</w:t>
      </w:r>
      <w:r>
        <w:rPr>
          <w:rFonts w:ascii="Consolas" w:cs="Consolas" w:eastAsia="Consolas" w:hAnsi="Consolas"/>
          <w:color w:val="9A3412"/>
          <w:sz w:val="19"/>
          <w:szCs w:val="19"/>
        </w:rPr>
        <w:t xml:space="preserve">[Region] = "West"</w:t>
      </w:r>
      <w:r>
        <w:t xml:space="preserve">). The filter restricts that table </w:t>
      </w:r>
      <w:r>
        <w:rPr>
          <w:b/>
          <w:bCs/>
        </w:rPr>
        <w:t xml:space="preserve">and, through relationships, everything it filters</w:t>
      </w:r>
      <w:r>
        <w:t xml:space="preserve"> (the facts). Put filters on </w:t>
      </w:r>
      <w:r>
        <w:rPr>
          <w:b/>
          <w:bCs/>
        </w:rPr>
        <w:t xml:space="preserve">dimensions</w:t>
      </w:r>
      <w:r>
        <w:t xml:space="preserve"> and keep relationships </w:t>
      </w:r>
      <w:r>
        <w:rPr>
          <w:b/>
          <w:bCs/>
        </w:rPr>
        <w:t xml:space="preserve">single-direction</w:t>
      </w:r>
      <w:r>
        <w:t xml:space="preserve"> from dimension to fact.</w:t>
      </w:r>
    </w:p>
    <w:p>
      <w:pPr>
        <w:pStyle w:val="Heading3"/>
      </w:pPr>
      <w:r>
        <w:t xml:space="preserve">Dynamic RLS</w:t>
      </w:r>
    </w:p>
    <w:p>
      <w:pPr>
        <w:spacing w:after="100" w:before="40"/>
      </w:pPr>
      <w:r>
        <w:t xml:space="preserve">One role whose filter uses the user: </w:t>
      </w:r>
      <w:r>
        <w:rPr>
          <w:rFonts w:ascii="Consolas" w:cs="Consolas" w:eastAsia="Consolas" w:hAnsi="Consolas"/>
          <w:color w:val="9A3412"/>
          <w:sz w:val="19"/>
          <w:szCs w:val="19"/>
        </w:rPr>
        <w:t xml:space="preserve">UserSecurity[Email] = USERPRINCIPALNAME()</w:t>
      </w:r>
      <w:r>
        <w:t xml:space="preserve"> on a </w:t>
      </w:r>
      <w:r>
        <w:rPr>
          <w:b/>
          <w:bCs/>
        </w:rPr>
        <w:t xml:space="preserve">mapping table</w:t>
      </w:r>
      <w:r>
        <w:t xml:space="preserve"> related to the dimension. Access is then a </w:t>
      </w:r>
      <w:r>
        <w:rPr>
          <w:b/>
          <w:bCs/>
        </w:rPr>
        <w:t xml:space="preserve">data change</w:t>
      </w:r>
      <w:r>
        <w:t xml:space="preserve"> (add a row), not a model change.</w:t>
      </w:r>
    </w:p>
    <w:p>
      <w:pPr>
        <w:pStyle w:val="Heading3"/>
      </w:pPr>
      <w:r>
        <w:t xml:space="preserve">Manager hierarchies</w:t>
      </w:r>
    </w:p>
    <w:p>
      <w:pPr>
        <w:spacing w:after="100" w:before="40"/>
      </w:pPr>
      <w:r>
        <w:t xml:space="preserve">Add </w:t>
      </w:r>
      <w:r>
        <w:rPr>
          <w:rFonts w:ascii="Consolas" w:cs="Consolas" w:eastAsia="Consolas" w:hAnsi="Consolas"/>
          <w:color w:val="9A3412"/>
          <w:sz w:val="19"/>
          <w:szCs w:val="19"/>
        </w:rPr>
        <w:t xml:space="preserve">Path = PATH(EmployeeKey, ParentEmployeeKey)</w:t>
      </w:r>
      <w:r>
        <w:t xml:space="preserve"> and filter with </w:t>
      </w:r>
      <w:r>
        <w:rPr>
          <w:rFonts w:ascii="Consolas" w:cs="Consolas" w:eastAsia="Consolas" w:hAnsi="Consolas"/>
          <w:color w:val="9A3412"/>
          <w:sz w:val="19"/>
          <w:szCs w:val="19"/>
        </w:rPr>
        <w:t xml:space="preserve">PATHCONTAINS(DimEmployee[Path], LOOKUPVALUE(EmployeeKey, EmailAddress, USERPRINCIPALNAME()))</w:t>
      </w:r>
      <w:r>
        <w:t xml:space="preserve">: managers see themselves and everyone below them at any depth.</w:t>
      </w:r>
    </w:p>
    <w:p>
      <w:pPr>
        <w:pStyle w:val="Heading3"/>
      </w:pPr>
      <w:r>
        <w:t xml:space="preserve">Identity functions</w:t>
      </w:r>
    </w:p>
    <w:p>
      <w:pPr>
        <w:spacing w:after="100" w:before="40"/>
      </w:pPr>
      <w:r>
        <w:rPr>
          <w:rFonts w:ascii="Consolas" w:cs="Consolas" w:eastAsia="Consolas" w:hAnsi="Consolas"/>
          <w:color w:val="9A3412"/>
          <w:sz w:val="19"/>
          <w:szCs w:val="19"/>
        </w:rPr>
        <w:t xml:space="preserve">USERPRINCIPALNAME()</w:t>
      </w:r>
      <w:r>
        <w:t xml:space="preserve"> returns the UPN (email-like) in the Service; </w:t>
      </w:r>
      <w:r>
        <w:rPr>
          <w:rFonts w:ascii="Consolas" w:cs="Consolas" w:eastAsia="Consolas" w:hAnsi="Consolas"/>
          <w:color w:val="9A3412"/>
          <w:sz w:val="19"/>
          <w:szCs w:val="19"/>
        </w:rPr>
        <w:t xml:space="preserve">USERNAME()</w:t>
      </w:r>
      <w:r>
        <w:t xml:space="preserve"> returns DOMAIN\user in Desktop. Prefer the UPN and make sure the mapping table holds the same format. Use </w:t>
      </w:r>
      <w:r>
        <w:rPr>
          <w:b/>
          <w:bCs/>
        </w:rPr>
        <w:t xml:space="preserve">View as role</w:t>
      </w:r>
      <w:r>
        <w:t xml:space="preserve"> (with "Other user") to test.</w:t>
      </w:r>
    </w:p>
    <w:p>
      <w:pPr>
        <w:pStyle w:val="Heading3"/>
      </w:pPr>
      <w:r>
        <w:t xml:space="preserve">What breaks RLS</w:t>
      </w:r>
    </w:p>
    <w:p>
      <w:pPr>
        <w:spacing w:after="100" w:before="40"/>
      </w:pPr>
      <w:r>
        <w:t xml:space="preserve">Workspace </w:t>
      </w:r>
      <w:r>
        <w:rPr>
          <w:b/>
          <w:bCs/>
        </w:rPr>
        <w:t xml:space="preserve">Admin / Member / Contributor</w:t>
      </w:r>
      <w:r>
        <w:t xml:space="preserve"> roles </w:t>
      </w:r>
      <w:r>
        <w:rPr>
          <w:b/>
          <w:bCs/>
        </w:rPr>
        <w:t xml:space="preserve">bypass</w:t>
      </w:r>
      <w:r>
        <w:t xml:space="preserve"> RLS; users in </w:t>
      </w:r>
      <w:r>
        <w:rPr>
          <w:b/>
          <w:bCs/>
        </w:rPr>
        <w:t xml:space="preserve">several roles</w:t>
      </w:r>
      <w:r>
        <w:t xml:space="preserve"> see the </w:t>
      </w:r>
      <w:r>
        <w:rPr>
          <w:b/>
          <w:bCs/>
        </w:rPr>
        <w:t xml:space="preserve">union</w:t>
      </w:r>
      <w:r>
        <w:t xml:space="preserve">; </w:t>
      </w:r>
      <w:r>
        <w:rPr>
          <w:b/>
          <w:bCs/>
        </w:rPr>
        <w:t xml:space="preserve">bidirectional</w:t>
      </w:r>
      <w:r>
        <w:t xml:space="preserve"> or </w:t>
      </w:r>
      <w:r>
        <w:rPr>
          <w:b/>
          <w:bCs/>
        </w:rPr>
        <w:t xml:space="preserve">many-to-many</w:t>
      </w:r>
      <w:r>
        <w:t xml:space="preserve"> relationships change how filters flow; </w:t>
      </w:r>
      <w:r>
        <w:rPr>
          <w:b/>
          <w:bCs/>
        </w:rPr>
        <w:t xml:space="preserve">DirectQuery</w:t>
      </w:r>
      <w:r>
        <w:t xml:space="preserve"> needs correct identity (SSO); filters on the </w:t>
      </w:r>
      <w:r>
        <w:rPr>
          <w:b/>
          <w:bCs/>
        </w:rPr>
        <w:t xml:space="preserve">fact</w:t>
      </w:r>
      <w:r>
        <w:t xml:space="preserve"> table cost performance.</w:t>
      </w:r>
    </w:p>
    <w:p>
      <w:pPr>
        <w:pStyle w:val="Heading3"/>
      </w:pPr>
      <w:r>
        <w:t xml:space="preserve">Worked example — Managers see their whole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DimEmployee</w:t>
            </w:r>
          </w:p>
          <w:p>
            <w:pPr>
              <w:spacing w:after="0" w:before="0"/>
            </w:pPr>
            <w:r>
              <w:rPr>
                <w:rFonts w:ascii="Consolas" w:cs="Consolas" w:eastAsia="Consolas" w:hAnsi="Consolas"/>
                <w:sz w:val="18"/>
                <w:szCs w:val="18"/>
              </w:rPr>
              <w:t xml:space="preserve">Path = PATH(DimEmployee[EmployeeKey], DimEmployee[ParentEmployeeKey])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role filter on DimEmployee</w:t>
            </w:r>
          </w:p>
          <w:p>
            <w:pPr>
              <w:spacing w:after="0" w:before="0"/>
            </w:pPr>
            <w:r>
              <w:rPr>
                <w:rFonts w:ascii="Consolas" w:cs="Consolas" w:eastAsia="Consolas" w:hAnsi="Consolas"/>
                <w:sz w:val="18"/>
                <w:szCs w:val="18"/>
              </w:rPr>
              <w:t xml:space="preserve">PATHCONTAINS(</w:t>
            </w:r>
          </w:p>
          <w:p>
            <w:pPr>
              <w:spacing w:after="0" w:before="0"/>
            </w:pPr>
            <w:r>
              <w:rPr>
                <w:rFonts w:ascii="Consolas" w:cs="Consolas" w:eastAsia="Consolas" w:hAnsi="Consolas"/>
                <w:sz w:val="18"/>
                <w:szCs w:val="18"/>
              </w:rPr>
              <w:t xml:space="preserve">    DimEmployee[Path],</w:t>
            </w:r>
          </w:p>
          <w:p>
            <w:pPr>
              <w:spacing w:after="0" w:before="0"/>
            </w:pPr>
            <w:r>
              <w:rPr>
                <w:rFonts w:ascii="Consolas" w:cs="Consolas" w:eastAsia="Consolas" w:hAnsi="Consolas"/>
                <w:sz w:val="18"/>
                <w:szCs w:val="18"/>
              </w:rPr>
              <w:t xml:space="preserve">    LOOKUPVALUE(DimEmployee[EmployeeKey], DimEmployee[EmailAddress], USERPRINCIPALNAME())</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PATH stores the chain "1|3|7" for each employee, so a manager's key appears in every descendant's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One static role per person or region.</w:t>
            </w:r>
          </w:p>
          <w:p>
            <w:pPr>
              <w:spacing w:after="100" w:before="40"/>
            </w:pPr>
            <w:r>
              <w:t xml:space="preserve">Testing as the dataset owner (sees everything).</w:t>
            </w:r>
          </w:p>
          <w:p>
            <w:pPr>
              <w:spacing w:after="100" w:before="40"/>
            </w:pPr>
            <w:r>
              <w:t xml:space="preserve">Expecting RLS to apply to workspace editors.</w:t>
            </w:r>
          </w:p>
          <w:p>
            <w:pPr>
              <w:spacing w:after="100" w:before="40"/>
            </w:pPr>
            <w:r>
              <w:t xml:space="preserve">A bidirectional relationship leaking filters.</w:t>
            </w:r>
          </w:p>
          <w:p>
            <w:pPr>
              <w:spacing w:after="100" w:before="40"/>
            </w:pPr>
            <w:r>
              <w:t xml:space="preserve">A mapping table with a different identity format.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Dynamic RLS = one role + mapping table + USERPRINCIPALNAME.</w:t>
            </w:r>
          </w:p>
          <w:p>
            <w:pPr>
              <w:spacing w:after="100" w:before="40"/>
            </w:pPr>
            <w:r>
              <w:t xml:space="preserve">Filter dimensions, single direction.</w:t>
            </w:r>
          </w:p>
          <w:p>
            <w:pPr>
              <w:spacing w:after="100" w:before="40"/>
            </w:pPr>
            <w:r>
              <w:t xml:space="preserve">Test with View as.</w:t>
            </w:r>
          </w:p>
          <w:p>
            <w:pPr>
              <w:spacing w:after="100" w:before="40"/>
            </w:pPr>
            <w:r>
              <w:t xml:space="preserve">Editors bypass RLS.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Dynamic vs static RLS, a manager hierarchy filter, and a checklist for "RLS is not working".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User mapping table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"each user sees only their region", "dynamic RLS"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Role filter </w:t>
            </w:r>
            <w:r>
              <w:rPr>
                <w:rFonts w:ascii="Consolas" w:cs="Consolas" w:eastAsia="Consolas" w:hAnsi="Consolas"/>
                <w:color w:val="9A3412"/>
                <w:sz w:val="19"/>
                <w:szCs w:val="19"/>
              </w:rPr>
              <w:t xml:space="preserve">Mapping[Email] = USERPRINCIPALNAME()</w:t>
            </w:r>
            <w:r>
              <w:rPr>
                <w:sz w:val="20"/>
                <w:szCs w:val="20"/>
              </w:rPr>
              <w:t xml:space="preserve"> on a mapping table related to the dimension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Manager hierarchy security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"managers see their whole team", "reports under me"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PATHCONTAINS(Dim[Path], LOOKUPVALUE(key, email, USERPRINCIPALNAME()))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RLS pitfalls and testing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"RLS does not work as expected", "how do you test security"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View as role; filter direction; admins bypass; DirectQuery SSO</w:t>
            </w:r>
          </w:p>
        </w:tc>
      </w:tr>
    </w:tbl>
    <w:p>
      <w:pPr>
        <w:spacing w:after="160" w:before="0"/>
      </w:pPr>
    </w:p>
    <w:p>
      <w:pPr>
        <w:pStyle w:val="Heading3"/>
      </w:pPr>
      <w:r>
        <w:t xml:space="preserve">Q166 — Managers see their whole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DimEmployee (EmployeeKey, ParentEmployeeKey, EmailAddress, FirstName, LastName), FactResellerSales (EmployeeKey)</w:t>
            </w:r>
          </w:p>
          <w:p>
            <w:pPr>
              <w:spacing w:after="100" w:before="40"/>
            </w:pPr>
            <w:r>
              <w:t xml:space="preserve">Each person should see only </w:t>
            </w:r>
            <w:r>
              <w:rPr>
                <w:b/>
                <w:bCs/>
              </w:rPr>
              <w:t xml:space="preserve">their own sales and the sales of everyone who reports to them</w:t>
            </w:r>
            <w:r>
              <w:t xml:space="preserve">, at any depth. Write the calculated column and the role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role per manager</w:t>
            </w:r>
          </w:p>
          <w:p>
            <w:pPr>
              <w:spacing w:after="100" w:before="40"/>
            </w:pPr>
            <w:r>
              <w:t xml:space="preserve">Hundreds of static roles cannot be maintained. One dynamic role using the signed-in user and the hierarchy scales to everyone.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 only reaches the dimension</w:t>
            </w:r>
          </w:p>
          <w:p>
            <w:pPr>
              <w:spacing w:after="100" w:before="40"/>
            </w:pPr>
            <w:r>
              <w:t xml:space="preserve">The role filters </w:t>
            </w:r>
            <w:r>
              <w:rPr>
                <w:rFonts w:ascii="Consolas" w:cs="Consolas" w:eastAsia="Consolas" w:hAnsi="Consolas"/>
                <w:color w:val="9A3412"/>
                <w:sz w:val="19"/>
                <w:szCs w:val="19"/>
              </w:rPr>
              <w:t xml:space="preserve">DimEmployee</w:t>
            </w:r>
            <w:r>
              <w:t xml:space="preserve">; it restricts the fact only if the relationship DimEmployee → FactResellerSales is </w:t>
            </w:r>
            <w:r>
              <w:rPr>
                <w:b/>
                <w:bCs/>
              </w:rPr>
              <w:t xml:space="preserve">single direction from dimension to fact</w:t>
            </w:r>
            <w:r>
              <w:t xml:space="preserve"> (the default). Check the filter direction.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testing as the owner</w:t>
            </w:r>
          </w:p>
          <w:p>
            <w:pPr>
              <w:spacing w:after="100" w:before="40"/>
            </w:pPr>
            <w:r>
              <w:t xml:space="preserve">You see everything as the dataset owner. Use </w:t>
            </w:r>
            <w:r>
              <w:rPr>
                <w:b/>
                <w:bCs/>
              </w:rPr>
              <w:t xml:space="preserve">View as role</w:t>
            </w:r>
            <w:r>
              <w:t xml:space="preserve"> with "Other user" and a real email to test.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DimEmployee</w:t>
            </w:r>
          </w:p>
          <w:p>
            <w:pPr>
              <w:spacing w:after="0" w:before="0"/>
            </w:pPr>
            <w:r>
              <w:rPr>
                <w:rFonts w:ascii="Consolas" w:cs="Consolas" w:eastAsia="Consolas" w:hAnsi="Consolas"/>
                <w:sz w:val="18"/>
                <w:szCs w:val="18"/>
              </w:rPr>
              <w:t xml:space="preserve">Path = PATH(DimEmployee[EmployeeKey], DimEmployee[ParentEmployeeKey])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role filter expression on DimEmployee (Modeling &gt; Manage roles)</w:t>
            </w:r>
          </w:p>
          <w:p>
            <w:pPr>
              <w:spacing w:after="0" w:before="0"/>
            </w:pPr>
            <w:r>
              <w:rPr>
                <w:rFonts w:ascii="Consolas" w:cs="Consolas" w:eastAsia="Consolas" w:hAnsi="Consolas"/>
                <w:sz w:val="18"/>
                <w:szCs w:val="18"/>
              </w:rPr>
              <w:t xml:space="preserve">PATHCONTAINS(</w:t>
            </w:r>
          </w:p>
          <w:p>
            <w:pPr>
              <w:spacing w:after="0" w:before="0"/>
            </w:pPr>
            <w:r>
              <w:rPr>
                <w:rFonts w:ascii="Consolas" w:cs="Consolas" w:eastAsia="Consolas" w:hAnsi="Consolas"/>
                <w:sz w:val="18"/>
                <w:szCs w:val="18"/>
              </w:rPr>
              <w:t xml:space="preserve">    DimEmployee[Path],</w:t>
            </w:r>
          </w:p>
          <w:p>
            <w:pPr>
              <w:spacing w:after="0" w:before="0"/>
            </w:pPr>
            <w:r>
              <w:rPr>
                <w:rFonts w:ascii="Consolas" w:cs="Consolas" w:eastAsia="Consolas" w:hAnsi="Consolas"/>
                <w:sz w:val="18"/>
                <w:szCs w:val="18"/>
              </w:rPr>
              <w:t xml:space="preserve">    LOOKUPVALUE(DimEmployee[EmployeeKey], DimEmployee[EmailAddress], USERPRINCIPALNAME())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PATH functions</w:t>
            </w:r>
          </w:p>
          <w:p>
            <w:pPr>
              <w:spacing w:after="100" w:before="40"/>
            </w:pPr>
            <w:r>
              <w:rPr>
                <w:rFonts w:ascii="Consolas" w:cs="Consolas" w:eastAsia="Consolas" w:hAnsi="Consolas"/>
                <w:color w:val="9A3412"/>
                <w:sz w:val="19"/>
                <w:szCs w:val="19"/>
              </w:rPr>
              <w:t xml:space="preserve">PATH</w:t>
            </w:r>
            <w:r>
              <w:t xml:space="preserve"> builds "1|3|7" (root to leaf). </w:t>
            </w:r>
            <w:r>
              <w:rPr>
                <w:rFonts w:ascii="Consolas" w:cs="Consolas" w:eastAsia="Consolas" w:hAnsi="Consolas"/>
                <w:color w:val="9A3412"/>
                <w:sz w:val="19"/>
                <w:szCs w:val="19"/>
              </w:rPr>
              <w:t xml:space="preserve">PATHCONTAINS(path, key)</w:t>
            </w:r>
            <w:r>
              <w:t xml:space="preserve"> is true if the key is anywhere in the chain, so a manager's key appears in every descendant's path.</w:t>
            </w:r>
          </w:p>
        </w:tc>
      </w:tr>
    </w:tbl>
    <w:p>
      <w:pPr>
        <w:spacing w:after="140" w:before="0"/>
      </w:pPr>
    </w:p>
    <w:p>
      <w:pPr>
        <w:pStyle w:val="Heading3"/>
      </w:pPr>
      <w:r>
        <w:t xml:space="preserve">Q167 — RLS is not behaving. What do you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w:t>
            </w:r>
          </w:p>
          <w:p>
            <w:pPr>
              <w:spacing w:after="100" w:before="40"/>
            </w:pPr>
            <w:r>
              <w:t xml:space="preserve">A user says they can see rows they should not (or nothing at all). How do you test and troubleshoot row-level security?</w:t>
            </w:r>
          </w:p>
        </w:tc>
      </w:tr>
    </w:tbl>
    <w:p>
      <w:pPr>
        <w:spacing w:after="140" w:before="0"/>
      </w:pPr>
    </w:p>
    <w:p>
      <w:pPr>
        <w:pStyle w:val="Heading4"/>
      </w:pPr>
      <w:r>
        <w:t xml:space="preserve">Model answer</w:t>
      </w:r>
    </w:p>
    <w:p>
      <w:pPr>
        <w:spacing w:after="100" w:before="40"/>
      </w:pPr>
      <w:r>
        <w:rPr>
          <w:b/>
          <w:bCs/>
        </w:rPr>
        <w:t xml:space="preserve">Test properly:</w:t>
      </w:r>
      <w:r>
        <w:t xml:space="preserve"> Desktop → </w:t>
      </w:r>
      <w:r>
        <w:rPr>
          <w:b/>
          <w:bCs/>
        </w:rPr>
        <w:t xml:space="preserve">View as</w:t>
      </w:r>
      <w:r>
        <w:t xml:space="preserve"> (choose the role, optionally </w:t>
      </w:r>
      <w:r>
        <w:rPr>
          <w:b/>
          <w:bCs/>
        </w:rPr>
        <w:t xml:space="preserve">Other user</w:t>
      </w:r>
      <w:r>
        <w:t xml:space="preserve"> with a real email so </w:t>
      </w:r>
      <w:r>
        <w:rPr>
          <w:rFonts w:ascii="Consolas" w:cs="Consolas" w:eastAsia="Consolas" w:hAnsi="Consolas"/>
          <w:color w:val="9A3412"/>
          <w:sz w:val="19"/>
          <w:szCs w:val="19"/>
        </w:rPr>
        <w:t xml:space="preserve">USERPRINCIPALNAME()</w:t>
      </w:r>
      <w:r>
        <w:t xml:space="preserve"> resolves); in the Service → dataset </w:t>
      </w:r>
      <w:r>
        <w:rPr>
          <w:b/>
          <w:bCs/>
        </w:rPr>
        <w:t xml:space="preserve">Security</w:t>
      </w:r>
      <w:r>
        <w:t xml:space="preserve"> → </w:t>
      </w:r>
      <w:r>
        <w:rPr>
          <w:b/>
          <w:bCs/>
        </w:rPr>
        <w:t xml:space="preserve">Test as role</w:t>
      </w:r>
      <w:r>
        <w:t xml:space="preserve">. Add a debug measure </w:t>
      </w:r>
      <w:r>
        <w:rPr>
          <w:rFonts w:ascii="Consolas" w:cs="Consolas" w:eastAsia="Consolas" w:hAnsi="Consolas"/>
          <w:color w:val="9A3412"/>
          <w:sz w:val="19"/>
          <w:szCs w:val="19"/>
        </w:rPr>
        <w:t xml:space="preserve">Current User = USERPRINCIPALNAME()</w:t>
      </w:r>
      <w:r>
        <w:t xml:space="preserve"> to see what DAX sees.</w:t>
      </w:r>
    </w:p>
    <w:p>
      <w:pPr>
        <w:spacing w:after="100" w:before="40"/>
      </w:pPr>
      <w:r>
        <w:rPr>
          <w:b/>
          <w:bCs/>
        </w:rPr>
        <w:t xml:space="preserve">Common causes:</w:t>
      </w:r>
      <w:r>
        <w:t xml:space="preserve"> - </w:t>
      </w:r>
      <w:r>
        <w:rPr>
          <w:b/>
          <w:bCs/>
        </w:rPr>
        <w:t xml:space="preserve">They are not a Viewer.</w:t>
      </w:r>
      <w:r>
        <w:t xml:space="preserve"> Workspace </w:t>
      </w:r>
      <w:r>
        <w:rPr>
          <w:b/>
          <w:bCs/>
        </w:rPr>
        <w:t xml:space="preserve">Admins, Members and Contributors</w:t>
      </w:r>
      <w:r>
        <w:t xml:space="preserve"> bypass RLS because they can edit the dataset. - </w:t>
      </w:r>
      <w:r>
        <w:rPr>
          <w:b/>
          <w:bCs/>
        </w:rPr>
        <w:t xml:space="preserve">User is in no role</w:t>
      </w:r>
      <w:r>
        <w:t xml:space="preserve"> (sees nothing) or in </w:t>
      </w:r>
      <w:r>
        <w:rPr>
          <w:b/>
          <w:bCs/>
        </w:rPr>
        <w:t xml:space="preserve">several roles</w:t>
      </w:r>
      <w:r>
        <w:t xml:space="preserve"> (sees the </w:t>
      </w:r>
      <w:r>
        <w:rPr>
          <w:b/>
          <w:bCs/>
        </w:rPr>
        <w:t xml:space="preserve">union</w:t>
      </w:r>
      <w:r>
        <w:t xml:space="preserve">). - </w:t>
      </w:r>
      <w:r>
        <w:rPr>
          <w:b/>
          <w:bCs/>
        </w:rPr>
        <w:t xml:space="preserve">Filter direction.</w:t>
      </w:r>
      <w:r>
        <w:t xml:space="preserve"> The role filters a dimension; it only reaches the fact through a </w:t>
      </w:r>
      <w:r>
        <w:rPr>
          <w:b/>
          <w:bCs/>
        </w:rPr>
        <w:t xml:space="preserve">single-direction</w:t>
      </w:r>
      <w:r>
        <w:t xml:space="preserve"> relationship from dimension to fact. A bidirectional relationship needs </w:t>
      </w:r>
      <w:r>
        <w:rPr>
          <w:b/>
          <w:bCs/>
        </w:rPr>
        <w:t xml:space="preserve">"Apply security filter in both directions"</w:t>
      </w:r>
      <w:r>
        <w:t xml:space="preserve"> deliberately. - </w:t>
      </w:r>
      <w:r>
        <w:rPr>
          <w:b/>
          <w:bCs/>
        </w:rPr>
        <w:t xml:space="preserve">Wrong identity function.</w:t>
      </w:r>
      <w:r>
        <w:t xml:space="preserve"> </w:t>
      </w:r>
      <w:r>
        <w:rPr>
          <w:rFonts w:ascii="Consolas" w:cs="Consolas" w:eastAsia="Consolas" w:hAnsi="Consolas"/>
          <w:color w:val="9A3412"/>
          <w:sz w:val="19"/>
          <w:szCs w:val="19"/>
        </w:rPr>
        <w:t xml:space="preserve">USERNAME()</w:t>
      </w:r>
      <w:r>
        <w:t xml:space="preserve"> returns DOMAIN\user in Desktop but a UPN in the Service; prefer </w:t>
      </w:r>
      <w:r>
        <w:rPr>
          <w:rFonts w:ascii="Consolas" w:cs="Consolas" w:eastAsia="Consolas" w:hAnsi="Consolas"/>
          <w:color w:val="9A3412"/>
          <w:sz w:val="19"/>
          <w:szCs w:val="19"/>
        </w:rPr>
        <w:t xml:space="preserve">USERPRINCIPALNAME()</w:t>
      </w:r>
      <w:r>
        <w:t xml:space="preserve">, and make sure the mapping table holds the same format. - </w:t>
      </w:r>
      <w:r>
        <w:rPr>
          <w:b/>
          <w:bCs/>
        </w:rPr>
        <w:t xml:space="preserve">Many-to-many or inactive relationships</w:t>
      </w:r>
      <w:r>
        <w:t xml:space="preserve"> do not propagate security as you expect. - </w:t>
      </w:r>
      <w:r>
        <w:rPr>
          <w:b/>
          <w:bCs/>
        </w:rPr>
        <w:t xml:space="preserve">DirectQuery</w:t>
      </w:r>
      <w:r>
        <w:t xml:space="preserve"> needs correct </w:t>
      </w:r>
      <w:r>
        <w:rPr>
          <w:b/>
          <w:bCs/>
        </w:rPr>
        <w:t xml:space="preserve">single sign-on / identity</w:t>
      </w:r>
      <w:r>
        <w:t xml:space="preserve"> settings, otherwise the source applies its own permissions. - </w:t>
      </w:r>
      <w:r>
        <w:rPr>
          <w:b/>
          <w:bCs/>
        </w:rPr>
        <w:t xml:space="preserve">Performance:</w:t>
      </w:r>
      <w:r>
        <w:t xml:space="preserve"> a role filter evaluated on the </w:t>
      </w:r>
      <w:r>
        <w:rPr>
          <w:b/>
          <w:bCs/>
        </w:rPr>
        <w:t xml:space="preserve">fact</w:t>
      </w:r>
      <w:r>
        <w:t xml:space="preserve"> table runs for every row; put it on </w:t>
      </w:r>
      <w:r>
        <w:rPr>
          <w:b/>
          <w:bCs/>
        </w:rPr>
        <w:t xml:space="preserve">dimensions</w:t>
      </w:r>
      <w:r>
        <w:t xml:space="preserve"> or a small mapping table.</w:t>
      </w:r>
    </w:p>
    <w:p>
      <w:pPr>
        <w:spacing w:after="100" w:before="40"/>
      </w:pPr>
      <w:r>
        <w:rPr>
          <w:b/>
          <w:bCs/>
        </w:rPr>
        <w:t xml:space="preserve">Fix by design:</w:t>
      </w:r>
      <w:r>
        <w:t xml:space="preserve"> security on dimensions, one dynamic role, a clean mapping table, and a documented test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First question to ask</w:t>
            </w:r>
          </w:p>
          <w:p>
            <w:pPr>
              <w:spacing w:after="100" w:before="40"/>
            </w:pPr>
            <w:r>
              <w:t xml:space="preserve">"What role is this user in, and are they a Viewer?" Most RLS bugs are membership, not DAX.</w:t>
            </w:r>
          </w:p>
        </w:tc>
      </w:tr>
    </w:tbl>
    <w:p>
      <w:pPr>
        <w:spacing w:after="140" w:before="0"/>
      </w:pPr>
    </w:p>
    <w:p>
      <w:pPr>
        <w:pStyle w:val="Heading2"/>
        <w:pageBreakBefore/>
      </w:pPr>
      <w:r>
        <w:t xml:space="preserve">Topic 4 — USERELATIONSHIP and role-playing dates</w:t>
      </w:r>
    </w:p>
    <w:p>
      <w:pPr>
        <w:pStyle w:val="Heading4"/>
      </w:pPr>
      <w:r>
        <w:t xml:space="preserve">Lesson</w:t>
      </w:r>
    </w:p>
    <w:p>
      <w:pPr>
        <w:spacing w:after="100" w:before="40"/>
      </w:pPr>
      <w:r>
        <w:t xml:space="preserve">A fact table often has </w:t>
      </w:r>
      <w:r>
        <w:rPr>
          <w:b/>
          <w:bCs/>
        </w:rPr>
        <w:t xml:space="preserve">several dates</w:t>
      </w:r>
      <w:r>
        <w:t xml:space="preserve"> (order, due, ship) but only </w:t>
      </w:r>
      <w:r>
        <w:rPr>
          <w:b/>
          <w:bCs/>
        </w:rPr>
        <w:t xml:space="preserve">one active relationship</w:t>
      </w:r>
      <w:r>
        <w:t xml:space="preserve"> to the date table is allowed. </w:t>
      </w:r>
      <w:r>
        <w:rPr>
          <w:b/>
          <w:bCs/>
        </w:rPr>
        <w:t xml:space="preserve">Role-playing</w:t>
      </w:r>
      <w:r>
        <w:t xml:space="preserve"> dimensions and </w:t>
      </w:r>
      <w:r>
        <w:rPr>
          <w:b/>
          <w:bCs/>
        </w:rPr>
        <w:t xml:space="preserve">USERELATIONSHIP</w:t>
      </w:r>
      <w:r>
        <w:t xml:space="preserve"> let you analyse the same facts by each date.</w:t>
      </w:r>
    </w:p>
    <w:p>
      <w:pPr>
        <w:pStyle w:val="Heading3"/>
      </w:pPr>
      <w:r>
        <w:t xml:space="preserve">Active and inactive relationships</w:t>
      </w:r>
    </w:p>
    <w:p>
      <w:pPr>
        <w:spacing w:after="100" w:before="40"/>
      </w:pPr>
      <w:r>
        <w:t xml:space="preserve">Between two tables only one relationship is </w:t>
      </w:r>
      <w:r>
        <w:rPr>
          <w:b/>
          <w:bCs/>
        </w:rPr>
        <w:t xml:space="preserve">active</w:t>
      </w:r>
      <w:r>
        <w:t xml:space="preserve">. The others are </w:t>
      </w:r>
      <w:r>
        <w:rPr>
          <w:b/>
          <w:bCs/>
        </w:rPr>
        <w:t xml:space="preserve">inactive</w:t>
      </w:r>
      <w:r>
        <w:t xml:space="preserve"> and do nothing until a measure asks for them. Power BI creates the extras as inactive automatically.</w:t>
      </w:r>
    </w:p>
    <w:p>
      <w:pPr>
        <w:pStyle w:val="Heading3"/>
      </w:pPr>
      <w:r>
        <w:t xml:space="preserve">USERELATIONSHIP</w:t>
      </w:r>
    </w:p>
    <w:p>
      <w:pPr>
        <w:spacing w:after="100" w:before="40"/>
      </w:pPr>
      <w:r>
        <w:rPr>
          <w:rFonts w:ascii="Consolas" w:cs="Consolas" w:eastAsia="Consolas" w:hAnsi="Consolas"/>
          <w:color w:val="9A3412"/>
          <w:sz w:val="19"/>
          <w:szCs w:val="19"/>
        </w:rPr>
        <w:t xml:space="preserve">CALCULATE([Total Sales], USERELATIONSHIP(Fact[ShipDateKey], DimDate[DateKey]))</w:t>
      </w:r>
      <w:r>
        <w:t xml:space="preserve"> activates the inactive relationship </w:t>
      </w:r>
      <w:r>
        <w:rPr>
          <w:b/>
          <w:bCs/>
        </w:rPr>
        <w:t xml:space="preserve">for that calculation only</w:t>
      </w:r>
      <w:r>
        <w:t xml:space="preserve">, and switches off the active one between the same two tables.</w:t>
      </w:r>
    </w:p>
    <w:p>
      <w:pPr>
        <w:pStyle w:val="Heading3"/>
      </w:pPr>
      <w:r>
        <w:t xml:space="preserve">One date table or several?</w:t>
      </w:r>
    </w:p>
    <w:p>
      <w:pPr>
        <w:spacing w:after="100" w:before="40"/>
      </w:pPr>
      <w:r>
        <w:rPr>
          <w:b/>
          <w:bCs/>
        </w:rPr>
        <w:t xml:space="preserve">One date table + inactive relationships</w:t>
      </w:r>
      <w:r>
        <w:t xml:space="preserve">: small model, but the alternative date works </w:t>
      </w:r>
      <w:r>
        <w:rPr>
          <w:b/>
          <w:bCs/>
        </w:rPr>
        <w:t xml:space="preserve">only in measures</w:t>
      </w:r>
      <w:r>
        <w:t xml:space="preserve">. </w:t>
      </w:r>
      <w:r>
        <w:rPr>
          <w:b/>
          <w:bCs/>
        </w:rPr>
        <w:t xml:space="preserve">Several date tables</w:t>
      </w:r>
      <w:r>
        <w:t xml:space="preserve"> (Order Date, Ship Date): users can </w:t>
      </w:r>
      <w:r>
        <w:rPr>
          <w:b/>
          <w:bCs/>
        </w:rPr>
        <w:t xml:space="preserve">slice</w:t>
      </w:r>
      <w:r>
        <w:t xml:space="preserve"> by either, at the cost of more tables.</w:t>
      </w:r>
    </w:p>
    <w:p>
      <w:pPr>
        <w:pStyle w:val="Heading3"/>
      </w:pPr>
      <w:r>
        <w:t xml:space="preserve">Comparing two roles</w:t>
      </w:r>
    </w:p>
    <w:p>
      <w:pPr>
        <w:spacing w:after="100" w:before="40"/>
      </w:pPr>
      <w:r>
        <w:t xml:space="preserve">To compare "placed" and "shipped" in one chart, define a measure per role. A </w:t>
      </w:r>
      <w:r>
        <w:rPr>
          <w:b/>
          <w:bCs/>
        </w:rPr>
        <w:t xml:space="preserve">backlog</w:t>
      </w:r>
      <w:r>
        <w:t xml:space="preserve"> is the cumulative placed minus the cumulative shipped up to a date: use </w:t>
      </w:r>
      <w:r>
        <w:rPr>
          <w:rFonts w:ascii="Consolas" w:cs="Consolas" w:eastAsia="Consolas" w:hAnsi="Consolas"/>
          <w:color w:val="9A3412"/>
          <w:sz w:val="19"/>
          <w:szCs w:val="19"/>
        </w:rPr>
        <w:t xml:space="preserve">ALL(DimDate)</w:t>
      </w:r>
      <w:r>
        <w:t xml:space="preserve"> (the whole table, not one column) so the cumulative window is not cut by the chart's own year/month filters.</w:t>
      </w:r>
    </w:p>
    <w:p>
      <w:pPr>
        <w:pStyle w:val="Heading3"/>
      </w:pPr>
      <w:r>
        <w:t xml:space="preserve">Worked example — Sales by ship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by Ship Date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USERELATIONSHIP(FactInternetSales[ShipDateKey], DimDate[DateKey])</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A chart by month using this measure shows when goods shipped, while the active relationship (order date) still drives the other measures and slicers.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a date slicer to switch relationships.</w:t>
            </w:r>
          </w:p>
          <w:p>
            <w:pPr>
              <w:spacing w:after="100" w:before="40"/>
            </w:pPr>
            <w:r>
              <w:t xml:space="preserve">Duplicating the date table when a measure would do.</w:t>
            </w:r>
          </w:p>
          <w:p>
            <w:pPr>
              <w:spacing w:after="100" w:before="40"/>
            </w:pPr>
            <w:r>
              <w:t xml:space="preserve">ALL on one date column instead of the table in a cumulative window.</w:t>
            </w:r>
          </w:p>
          <w:p>
            <w:pPr>
              <w:spacing w:after="100" w:before="40"/>
            </w:pPr>
            <w:r>
              <w:t xml:space="preserve">USERELATIONSHIP without an existing inactive relationship.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One active relationship; USERELATIONSHIP switches per measure.</w:t>
            </w:r>
          </w:p>
          <w:p>
            <w:pPr>
              <w:spacing w:after="100" w:before="40"/>
            </w:pPr>
            <w:r>
              <w:t xml:space="preserve">Measures need inactive relationships; slicers need extra date tables.</w:t>
            </w:r>
          </w:p>
          <w:p>
            <w:pPr>
              <w:spacing w:after="100" w:before="40"/>
            </w:pPr>
            <w:r>
              <w:t xml:space="preserve">Name measures by date role.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Role-playing dimensions, USERELATIONSHIP syntax, and the trade-off between inactive relationships and duplicate date tables.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Activate an inactive relationship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"by ship date", "by due date", "second date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USERELATIONSHIP(Fact[Key2], Dim[Key]))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 two roles together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placed vs shipped", "open orders backlog"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Two measures, one with USERELATIONSHIP, combined with a cumulative date filter</w:t>
            </w:r>
          </w:p>
        </w:tc>
      </w:tr>
    </w:tbl>
    <w:p>
      <w:pPr>
        <w:spacing w:after="160" w:before="0"/>
      </w:pPr>
    </w:p>
    <w:p>
      <w:pPr>
        <w:pStyle w:val="Heading3"/>
      </w:pPr>
      <w:r>
        <w:t xml:space="preserve">Q168 — Sales by ship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(OrderDateKey active, ShipDateKey inactive, DueDateKey inactive) → DimDate (DateKey). Existing measures: [Total Sales] = SUM(FactInternetSales[SalesAmount]), [Total Orders], [Total Cost], [Gross Profit Margin %].</w:t>
            </w:r>
          </w:p>
          <w:p>
            <w:pPr>
              <w:spacing w:after="100" w:before="40"/>
            </w:pPr>
            <w:r>
              <w:t xml:space="preserve">The date table is related to the fact on </w:t>
            </w:r>
            <w:r>
              <w:rPr>
                <w:b/>
                <w:bCs/>
              </w:rPr>
              <w:t xml:space="preserve">OrderDateKey</w:t>
            </w:r>
            <w:r>
              <w:t xml:space="preserve"> (active). Write a measure for sales </w:t>
            </w:r>
            <w:r>
              <w:rPr>
                <w:b/>
                <w:bCs/>
              </w:rPr>
              <w:t xml:space="preserve">by ship date</w:t>
            </w:r>
            <w:r>
              <w:t xml:space="preserve">, so a chart by month shows when goods left, not when they were ordered.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creating a second date table for a measure</w:t>
            </w:r>
          </w:p>
          <w:p>
            <w:pPr>
              <w:spacing w:after="100" w:before="40"/>
            </w:pPr>
            <w:r>
              <w:t xml:space="preserve">A duplicate date table is only needed when users must </w:t>
            </w:r>
            <w:r>
              <w:rPr>
                <w:b/>
                <w:bCs/>
              </w:rPr>
              <w:t xml:space="preserve">slice</w:t>
            </w:r>
            <w:r>
              <w:t xml:space="preserve"> by the second date. For a measure, the inactive relationship plus USERELATIONSHIP is enough and keeps the model 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expecting the slicer to switch</w:t>
            </w:r>
          </w:p>
          <w:p>
            <w:pPr>
              <w:spacing w:after="100" w:before="40"/>
            </w:pPr>
            <w:r>
              <w:t xml:space="preserve">USERELATIONSHIP is applied </w:t>
            </w:r>
            <w:r>
              <w:rPr>
                <w:b/>
                <w:bCs/>
              </w:rPr>
              <w:t xml:space="preserve">inside this measure only</w:t>
            </w:r>
            <w:r>
              <w:t xml:space="preserve">. A date slicer on the page still filters through the active (order date) relationship for other measures.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by Ship Date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USERELATIONSHIP(FactInternetSales[ShipDateKey], DimDate[DateKey])</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Same fact, different date</w:t>
            </w:r>
          </w:p>
          <w:p>
            <w:pPr>
              <w:spacing w:after="100" w:before="40"/>
            </w:pPr>
            <w:r>
              <w:t xml:space="preserve">One date table, several relationships (one active), one measure per date role. Name the measures by the role ("by Ship Date").</w:t>
            </w:r>
          </w:p>
        </w:tc>
      </w:tr>
    </w:tbl>
    <w:p>
      <w:pPr>
        <w:spacing w:after="140" w:before="0"/>
      </w:pPr>
    </w:p>
    <w:p>
      <w:pPr>
        <w:pStyle w:val="Heading3"/>
      </w:pPr>
      <w:r>
        <w:t xml:space="preserve">Q169 — Open orders: placed vs shipped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(OrderDateKey active, ShipDateKey inactive, SalesOrderNumber), DimDate. [Total Orders] = DISTINCTCOUNT(FactInternetSales[SalesOrderNumber]).</w:t>
            </w:r>
          </w:p>
          <w:p>
            <w:pPr>
              <w:spacing w:after="100" w:before="40"/>
            </w:pPr>
            <w:r>
              <w:t xml:space="preserve">For any date, how many orders had been </w:t>
            </w:r>
            <w:r>
              <w:rPr>
                <w:b/>
                <w:bCs/>
              </w:rPr>
              <w:t xml:space="preserve">placed but not yet shipped</w:t>
            </w:r>
            <w:r>
              <w:t xml:space="preserve"> up to and including that date (the backlog)? Show it by month in a chart.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 on a single date column</w:t>
            </w:r>
          </w:p>
          <w:p>
            <w:pPr>
              <w:spacing w:after="100" w:before="40"/>
            </w:pPr>
            <w:r>
              <w:rPr>
                <w:rFonts w:ascii="Consolas" w:cs="Consolas" w:eastAsia="Consolas" w:hAnsi="Consolas"/>
                <w:color w:val="9A3412"/>
                <w:sz w:val="19"/>
                <w:szCs w:val="19"/>
              </w:rPr>
              <w:t xml:space="preserve">ALL(DimDate[FullDateAlternateKey])</w:t>
            </w:r>
            <w:r>
              <w:t xml:space="preserve"> leaves the year / month filters from the chart in place, so the cumulative window is cut to the current month. Use </w:t>
            </w:r>
            <w:r>
              <w:rPr>
                <w:rFonts w:ascii="Consolas" w:cs="Consolas" w:eastAsia="Consolas" w:hAnsi="Consolas"/>
                <w:color w:val="9A3412"/>
                <w:sz w:val="19"/>
                <w:szCs w:val="19"/>
              </w:rPr>
              <w:t xml:space="preserve">ALL(DimDate)</w:t>
            </w:r>
            <w:r>
              <w:t xml:space="preserve"> to release the whole date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capturing the date after clearing filters</w:t>
            </w:r>
          </w:p>
          <w:p>
            <w:pPr>
              <w:spacing w:after="100" w:before="40"/>
            </w:pPr>
            <w:r>
              <w:t xml:space="preserve">Read </w:t>
            </w:r>
            <w:r>
              <w:rPr>
                <w:rFonts w:ascii="Consolas" w:cs="Consolas" w:eastAsia="Consolas" w:hAnsi="Consolas"/>
                <w:color w:val="9A3412"/>
                <w:sz w:val="19"/>
                <w:szCs w:val="19"/>
              </w:rPr>
              <w:t xml:space="preserve">MAX(DimDate[...])</w:t>
            </w:r>
            <w:r>
              <w:t xml:space="preserve"> into a variable </w:t>
            </w:r>
            <w:r>
              <w:rPr>
                <w:b/>
                <w:bCs/>
              </w:rPr>
              <w:t xml:space="preserve">first</w:t>
            </w:r>
            <w:r>
              <w:t xml:space="preserve">; inside the ALL it would return the last date of the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order counts with shipment counts at different grains</w:t>
            </w:r>
          </w:p>
          <w:p>
            <w:pPr>
              <w:spacing w:after="100" w:before="40"/>
            </w:pPr>
            <w:r>
              <w:t xml:space="preserve">Both must count the </w:t>
            </w:r>
            <w:r>
              <w:rPr>
                <w:b/>
                <w:bCs/>
              </w:rPr>
              <w:t xml:space="preserve">same entity</w:t>
            </w:r>
            <w:r>
              <w:t xml:space="preserve"> (distinct orders), otherwise the difference is meaningless.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Open Orders =</w:t>
            </w:r>
          </w:p>
          <w:p>
            <w:pPr>
              <w:spacing w:after="0" w:before="0"/>
            </w:pPr>
            <w:r>
              <w:rPr>
                <w:rFonts w:ascii="Consolas" w:cs="Consolas" w:eastAsia="Consolas" w:hAnsi="Consolas"/>
                <w:sz w:val="18"/>
                <w:szCs w:val="18"/>
              </w:rPr>
              <w:t xml:space="preserve">VAR LastDate = MAX(DimDate[FullDateAlternateKey])</w:t>
            </w:r>
          </w:p>
          <w:p>
            <w:pPr>
              <w:spacing w:after="0" w:before="0"/>
            </w:pPr>
            <w:r>
              <w:rPr>
                <w:rFonts w:ascii="Consolas" w:cs="Consolas" w:eastAsia="Consolas" w:hAnsi="Consolas"/>
                <w:sz w:val="18"/>
                <w:szCs w:val="18"/>
              </w:rPr>
              <w:t xml:space="preserve">VAR Placed =</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[Total Orders],</w:t>
            </w:r>
          </w:p>
          <w:p>
            <w:pPr>
              <w:spacing w:after="0" w:before="0"/>
            </w:pPr>
            <w:r>
              <w:rPr>
                <w:rFonts w:ascii="Consolas" w:cs="Consolas" w:eastAsia="Consolas" w:hAnsi="Consolas"/>
                <w:sz w:val="18"/>
                <w:szCs w:val="18"/>
              </w:rPr>
              <w:t xml:space="preserve">        FILTER(ALL(DimDate), DimDate[FullDateAlternateKey] &lt;= LastDate)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 Shipped =</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[Total Orders],</w:t>
            </w:r>
          </w:p>
          <w:p>
            <w:pPr>
              <w:spacing w:after="0" w:before="0"/>
            </w:pPr>
            <w:r>
              <w:rPr>
                <w:rFonts w:ascii="Consolas" w:cs="Consolas" w:eastAsia="Consolas" w:hAnsi="Consolas"/>
                <w:sz w:val="18"/>
                <w:szCs w:val="18"/>
              </w:rPr>
              <w:t xml:space="preserve">        USERELATIONSHIP(FactInternetSales[ShipDateKey], DimDate[DateKey]),</w:t>
            </w:r>
          </w:p>
          <w:p>
            <w:pPr>
              <w:spacing w:after="0" w:before="0"/>
            </w:pPr>
            <w:r>
              <w:rPr>
                <w:rFonts w:ascii="Consolas" w:cs="Consolas" w:eastAsia="Consolas" w:hAnsi="Consolas"/>
                <w:sz w:val="18"/>
                <w:szCs w:val="18"/>
              </w:rPr>
              <w:t xml:space="preserve">        FILTER(ALL(DimDate), DimDate[FullDateAlternateKey] &lt;= LastDate)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Placed - Shipped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Backlog = cumulative in − cumulative out</w:t>
            </w:r>
          </w:p>
          <w:p>
            <w:pPr>
              <w:spacing w:after="100" w:before="40"/>
            </w:pPr>
            <w:r>
              <w:t xml:space="preserve">Compute each side cumulatively up to the same date, one through the active relationship and one through USERELATIONSHIP, then subtract.</w:t>
            </w:r>
          </w:p>
        </w:tc>
      </w:tr>
    </w:tbl>
    <w:p>
      <w:pPr>
        <w:spacing w:after="140" w:before="0"/>
      </w:pPr>
    </w:p>
    <w:p>
      <w:pPr>
        <w:pStyle w:val="Heading2"/>
        <w:pageBreakBefore/>
      </w:pPr>
      <w:r>
        <w:t xml:space="preserve">Topic 5 — DAX performance</w:t>
      </w:r>
    </w:p>
    <w:p>
      <w:pPr>
        <w:pStyle w:val="Heading4"/>
      </w:pPr>
      <w:r>
        <w:t xml:space="preserve">Lesson</w:t>
      </w:r>
    </w:p>
    <w:p>
      <w:pPr>
        <w:spacing w:after="100" w:before="40"/>
      </w:pPr>
      <w:r>
        <w:t xml:space="preserve">A slow measure is usually slow for a </w:t>
      </w:r>
      <w:r>
        <w:rPr>
          <w:b/>
          <w:bCs/>
        </w:rPr>
        <w:t xml:space="preserve">specific, findable reason</w:t>
      </w:r>
      <w:r>
        <w:t xml:space="preserve">: too much work in the </w:t>
      </w:r>
      <w:r>
        <w:rPr>
          <w:b/>
          <w:bCs/>
        </w:rPr>
        <w:t xml:space="preserve">formula engine</w:t>
      </w:r>
      <w:r>
        <w:t xml:space="preserve">, too many </w:t>
      </w:r>
      <w:r>
        <w:rPr>
          <w:b/>
          <w:bCs/>
        </w:rPr>
        <w:t xml:space="preserve">storage engine scans</w:t>
      </w:r>
      <w:r>
        <w:t xml:space="preserve">, or a model that is too big. The method is the same as for SQL: </w:t>
      </w:r>
      <w:r>
        <w:rPr>
          <w:b/>
          <w:bCs/>
        </w:rPr>
        <w:t xml:space="preserve">measure, locate, change one thing, re-measure</w:t>
      </w:r>
      <w:r>
        <w:t xml:space="preserve">.</w:t>
      </w:r>
    </w:p>
    <w:p>
      <w:pPr>
        <w:pStyle w:val="Heading3"/>
      </w:pPr>
      <w:r>
        <w:t xml:space="preserve">Two engines</w:t>
      </w:r>
    </w:p>
    <w:p>
      <w:pPr>
        <w:spacing w:after="100" w:before="40"/>
      </w:pPr>
      <w:r>
        <w:t xml:space="preserve">The </w:t>
      </w:r>
      <w:r>
        <w:rPr>
          <w:b/>
          <w:bCs/>
        </w:rPr>
        <w:t xml:space="preserve">storage engine (SE)</w:t>
      </w:r>
      <w:r>
        <w:t xml:space="preserve"> scans the compressed column store: simple filters and aggregations, </w:t>
      </w:r>
      <w:r>
        <w:rPr>
          <w:b/>
          <w:bCs/>
        </w:rPr>
        <w:t xml:space="preserve">multi-threaded</w:t>
      </w:r>
      <w:r>
        <w:t xml:space="preserve">, cached. The </w:t>
      </w:r>
      <w:r>
        <w:rPr>
          <w:b/>
          <w:bCs/>
        </w:rPr>
        <w:t xml:space="preserve">formula engine (FE)</w:t>
      </w:r>
      <w:r>
        <w:t xml:space="preserve"> evaluates the DAX logic itself: iterators, IF/SWITCH, context transitions: </w:t>
      </w:r>
      <w:r>
        <w:rPr>
          <w:b/>
          <w:bCs/>
        </w:rPr>
        <w:t xml:space="preserve">single-threaded</w:t>
      </w:r>
      <w:r>
        <w:t xml:space="preserve">, no cross-query cache. High FE time usually means an expensive formula.</w:t>
      </w:r>
    </w:p>
    <w:p>
      <w:pPr>
        <w:pStyle w:val="Heading3"/>
      </w:pPr>
      <w:r>
        <w:t xml:space="preserve">The workflow</w:t>
      </w:r>
    </w:p>
    <w:p>
      <w:pPr>
        <w:spacing w:after="100" w:before="40"/>
      </w:pPr>
      <w:r>
        <w:rPr>
          <w:b/>
          <w:bCs/>
        </w:rPr>
        <w:t xml:space="preserve">Performance Analyzer</w:t>
      </w:r>
      <w:r>
        <w:t xml:space="preserve"> finds the slow visual and its DAX query → paste it into </w:t>
      </w:r>
      <w:r>
        <w:rPr>
          <w:b/>
          <w:bCs/>
        </w:rPr>
        <w:t xml:space="preserve">DAX Studio</w:t>
      </w:r>
      <w:r>
        <w:t xml:space="preserve"> → read </w:t>
      </w:r>
      <w:r>
        <w:rPr>
          <w:b/>
          <w:bCs/>
        </w:rPr>
        <w:t xml:space="preserve">Server Timings</w:t>
      </w:r>
      <w:r>
        <w:t xml:space="preserve"> (SE vs FE time, number of SE queries, callbacks) and the </w:t>
      </w:r>
      <w:r>
        <w:rPr>
          <w:b/>
          <w:bCs/>
        </w:rPr>
        <w:t xml:space="preserve">query plan</w:t>
      </w:r>
      <w:r>
        <w:t xml:space="preserve"> → change the measure or the model → re-run (cold cache) and compare.</w:t>
      </w:r>
    </w:p>
    <w:p>
      <w:pPr>
        <w:pStyle w:val="Heading3"/>
      </w:pPr>
      <w:r>
        <w:t xml:space="preserve">Common fixes</w:t>
      </w:r>
    </w:p>
    <w:p>
      <w:pPr>
        <w:pStyle w:val="ListParagraph"/>
        <w:numPr>
          <w:ilvl w:val="0"/>
          <w:numId w:val="2"/>
        </w:numPr>
        <w:spacing w:after="40" w:before="20"/>
      </w:pPr>
      <w:r>
        <w:t xml:space="preserve">column predicate in CALCULATE instead of </w:t>
      </w:r>
      <w:r>
        <w:rPr>
          <w:rFonts w:ascii="Consolas" w:cs="Consolas" w:eastAsia="Consolas" w:hAnsi="Consolas"/>
          <w:color w:val="9A3412"/>
          <w:sz w:val="19"/>
          <w:szCs w:val="19"/>
        </w:rPr>
        <w:t xml:space="preserve">FILTER(fact, ...)</w:t>
      </w:r>
    </w:p>
    <w:p>
      <w:pPr>
        <w:pStyle w:val="ListParagraph"/>
        <w:numPr>
          <w:ilvl w:val="0"/>
          <w:numId w:val="2"/>
        </w:numPr>
        <w:spacing w:after="40" w:before="20"/>
      </w:pPr>
      <w:r>
        <w:rPr>
          <w:rFonts w:ascii="Consolas" w:cs="Consolas" w:eastAsia="Consolas" w:hAnsi="Consolas"/>
          <w:color w:val="9A3412"/>
          <w:sz w:val="19"/>
          <w:szCs w:val="19"/>
        </w:rPr>
        <w:t xml:space="preserve">DISTINCTCOUNT</w:t>
      </w:r>
      <w:r>
        <w:t xml:space="preserve"> instead of counting distinct rows by hand</w:t>
      </w:r>
    </w:p>
    <w:p>
      <w:pPr>
        <w:pStyle w:val="ListParagraph"/>
        <w:numPr>
          <w:ilvl w:val="0"/>
          <w:numId w:val="2"/>
        </w:numPr>
        <w:spacing w:after="40" w:before="20"/>
      </w:pPr>
      <w:r>
        <w:rPr>
          <w:b/>
          <w:bCs/>
        </w:rPr>
        <w:t xml:space="preserve">variables</w:t>
      </w:r>
      <w:r>
        <w:t xml:space="preserve"> so an expression is evaluated once</w:t>
      </w:r>
    </w:p>
    <w:p>
      <w:pPr>
        <w:pStyle w:val="ListParagraph"/>
        <w:numPr>
          <w:ilvl w:val="0"/>
          <w:numId w:val="2"/>
        </w:numPr>
        <w:spacing w:after="40" w:before="20"/>
      </w:pPr>
      <w:r>
        <w:t xml:space="preserve">avoid iterating </w:t>
      </w:r>
      <w:r>
        <w:rPr>
          <w:b/>
          <w:bCs/>
        </w:rPr>
        <w:t xml:space="preserve">large</w:t>
      </w:r>
      <w:r>
        <w:t xml:space="preserve"> tables, and measures inside iterators</w:t>
      </w:r>
    </w:p>
    <w:p>
      <w:pPr>
        <w:pStyle w:val="ListParagraph"/>
        <w:numPr>
          <w:ilvl w:val="0"/>
          <w:numId w:val="2"/>
        </w:numPr>
        <w:spacing w:after="40" w:before="20"/>
      </w:pPr>
      <w:r>
        <w:t xml:space="preserve">reduce </w:t>
      </w:r>
      <w:r>
        <w:rPr>
          <w:b/>
          <w:bCs/>
        </w:rPr>
        <w:t xml:space="preserve">cardinality</w:t>
      </w:r>
      <w:r>
        <w:t xml:space="preserve"> (split datetime, drop unneeded columns), keep a </w:t>
      </w:r>
      <w:r>
        <w:rPr>
          <w:b/>
          <w:bCs/>
        </w:rPr>
        <w:t xml:space="preserve">star schema</w:t>
      </w:r>
    </w:p>
    <w:p>
      <w:pPr>
        <w:pStyle w:val="ListParagraph"/>
        <w:numPr>
          <w:ilvl w:val="0"/>
          <w:numId w:val="2"/>
        </w:numPr>
        <w:spacing w:after="40" w:before="20"/>
      </w:pPr>
      <w:r>
        <w:rPr>
          <w:b/>
          <w:bCs/>
        </w:rPr>
        <w:t xml:space="preserve">aggregation tables</w:t>
      </w:r>
      <w:r>
        <w:t xml:space="preserve"> for big facts</w:t>
      </w:r>
    </w:p>
    <w:p>
      <w:pPr>
        <w:pStyle w:val="Heading3"/>
      </w:pPr>
      <w:r>
        <w:t xml:space="preserve">Keep meaning identical</w:t>
      </w:r>
    </w:p>
    <w:p>
      <w:pPr>
        <w:spacing w:after="100" w:before="40"/>
      </w:pPr>
      <w:r>
        <w:t xml:space="preserve">A faster measure that returns a different number is a bug. Compare totals and a few slices before and after. Be careful with </w:t>
      </w:r>
      <w:r>
        <w:rPr>
          <w:rFonts w:ascii="Consolas" w:cs="Consolas" w:eastAsia="Consolas" w:hAnsi="Consolas"/>
          <w:color w:val="9A3412"/>
          <w:sz w:val="19"/>
          <w:szCs w:val="19"/>
        </w:rPr>
        <w:t xml:space="preserve">FILTER(ALL(table))</w:t>
      </w:r>
      <w:r>
        <w:t xml:space="preserve"> vs a column predicate (they release different filters).</w:t>
      </w:r>
    </w:p>
    <w:p>
      <w:pPr>
        <w:pStyle w:val="Heading3"/>
      </w:pPr>
      <w:r>
        <w:t xml:space="preserve">Worked example — Four rewrites that keep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Customers   = DISTINCTCOUNT(FactInternetSales[CustomerKey])               -- not COUNTROWS(DISTINCT(...))</w:t>
            </w:r>
          </w:p>
          <w:p>
            <w:pPr>
              <w:spacing w:after="0" w:before="0"/>
            </w:pPr>
            <w:r>
              <w:rPr>
                <w:rFonts w:ascii="Consolas" w:cs="Consolas" w:eastAsia="Consolas" w:hAnsi="Consolas"/>
                <w:sz w:val="18"/>
                <w:szCs w:val="18"/>
              </w:rPr>
              <w:t xml:space="preserve">Sales 2013  = CALCULATE([Total Sales], REMOVEFILTERS(DimDate), DimDate[CalendarYear] = 2013)</w:t>
            </w:r>
          </w:p>
          <w:p>
            <w:pPr>
              <w:spacing w:after="0" w:before="0"/>
            </w:pPr>
            <w:r>
              <w:rPr>
                <w:rFonts w:ascii="Consolas" w:cs="Consolas" w:eastAsia="Consolas" w:hAnsi="Consolas"/>
                <w:sz w:val="18"/>
                <w:szCs w:val="18"/>
              </w:rPr>
              <w:t xml:space="preserve">Big Sales   = CALCULATE([Total Sales], FactInternetSales[SalesAmount] &gt; 1000)  -- not SUMX(IF(...))</w:t>
            </w:r>
          </w:p>
          <w:p>
            <w:pPr>
              <w:spacing w:after="0" w:before="0"/>
            </w:pPr>
            <w:r>
              <w:rPr>
                <w:rFonts w:ascii="Consolas" w:cs="Consolas" w:eastAsia="Consolas" w:hAnsi="Consolas"/>
                <w:sz w:val="18"/>
                <w:szCs w:val="18"/>
              </w:rPr>
              <w:t xml:space="preserve">Sales or 0  = VAR s = [Total Sales] RETURN IF(ISBLANK(s), 0, s)           -- evaluate once</w:t>
            </w:r>
          </w:p>
        </w:tc>
      </w:tr>
    </w:tbl>
    <w:p>
      <w:pPr>
        <w:spacing w:after="140" w:before="0"/>
      </w:pPr>
    </w:p>
    <w:p>
      <w:pPr>
        <w:spacing w:after="100" w:before="40"/>
      </w:pPr>
      <w:r>
        <w:t xml:space="preserve">Each moves work into the storage engine or evaluates an expression once. REMOVEFILTERS keeps the second one equivalent to FILTER(ALL(DimDate),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Optimising without measuring.</w:t>
            </w:r>
          </w:p>
          <w:p>
            <w:pPr>
              <w:spacing w:after="100" w:before="40"/>
            </w:pPr>
            <w:r>
              <w:t xml:space="preserve">Changing the meaning while "optimising".</w:t>
            </w:r>
          </w:p>
          <w:p>
            <w:pPr>
              <w:spacing w:after="100" w:before="40"/>
            </w:pPr>
            <w:r>
              <w:t xml:space="preserve">Blaming the visual when the model (cardinality) is the problem.</w:t>
            </w:r>
          </w:p>
          <w:p>
            <w:pPr>
              <w:spacing w:after="100" w:before="40"/>
            </w:pPr>
            <w:r>
              <w:t xml:space="preserve">Testing with a warm cache.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SE scans, FE logic: push work to the SE.</w:t>
            </w:r>
          </w:p>
          <w:p>
            <w:pPr>
              <w:spacing w:after="100" w:before="40"/>
            </w:pPr>
            <w:r>
              <w:t xml:space="preserve">Performance Analyzer → DAX Studio → fix → re-measure.</w:t>
            </w:r>
          </w:p>
          <w:p>
            <w:pPr>
              <w:spacing w:after="100" w:before="40"/>
            </w:pPr>
            <w:r>
              <w:t xml:space="preserve">Verify the result is unchanged.</w:t>
            </w:r>
          </w:p>
          <w:p>
            <w:pPr>
              <w:spacing w:after="100" w:before="40"/>
            </w:pPr>
            <w:r>
              <w:t xml:space="preserve">Model size and cardinality matter as much as formulas.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Explain SE vs FE, walk through a diagnosis, and show two or three concrete rewrites.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Storage engine vs formula engine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"why is this measure slow", "how do you read DAX Studio"</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Server Timings: SE = scans (fast, parallel), FE = logic (single-threaded)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Rewrite an expensive pattern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"optimise this measure", "avoid FILTER on the fact table"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Column predicate, DISTINCTCOUNT, REMOVEFILTERS, aggregate instead of iterate</w:t>
            </w:r>
          </w:p>
        </w:tc>
      </w:tr>
    </w:tbl>
    <w:p>
      <w:pPr>
        <w:spacing w:after="160" w:before="0"/>
      </w:pPr>
    </w:p>
    <w:p>
      <w:pPr>
        <w:pStyle w:val="Heading3"/>
      </w:pPr>
      <w:r>
        <w:t xml:space="preserve">Q170 — Storage engine vs formula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Google</w:t>
            </w:r>
          </w:p>
          <w:p>
            <w:pPr>
              <w:spacing w:after="100" w:before="40"/>
            </w:pPr>
            <w:r>
              <w:t xml:space="preserve">What are the storage engine and the formula engine, and how do you use DAX Studio to tell which one is slowing a measure down?</w:t>
            </w:r>
          </w:p>
        </w:tc>
      </w:tr>
    </w:tbl>
    <w:p>
      <w:pPr>
        <w:spacing w:after="140" w:before="0"/>
      </w:pPr>
    </w:p>
    <w:p>
      <w:pPr>
        <w:pStyle w:val="Heading4"/>
      </w:pPr>
      <w:r>
        <w:t xml:space="preserve">Model answer</w:t>
      </w:r>
    </w:p>
    <w:p>
      <w:pPr>
        <w:spacing w:after="100" w:before="40"/>
      </w:pPr>
      <w:r>
        <w:rPr>
          <w:b/>
          <w:bCs/>
        </w:rPr>
        <w:t xml:space="preserve">Storage engine (SE):</w:t>
      </w:r>
      <w:r>
        <w:t xml:space="preserve"> scans the compressed </w:t>
      </w:r>
      <w:r>
        <w:rPr>
          <w:b/>
          <w:bCs/>
        </w:rPr>
        <w:t xml:space="preserve">VertiPaq</w:t>
      </w:r>
      <w:r>
        <w:t xml:space="preserve"> column data (or sends SQL in DirectQuery). It does </w:t>
      </w:r>
      <w:r>
        <w:rPr>
          <w:b/>
          <w:bCs/>
        </w:rPr>
        <w:t xml:space="preserve">simple aggregations and filters</w:t>
      </w:r>
      <w:r>
        <w:t xml:space="preserve">, runs in </w:t>
      </w:r>
      <w:r>
        <w:rPr>
          <w:b/>
          <w:bCs/>
        </w:rPr>
        <w:t xml:space="preserve">parallel</w:t>
      </w:r>
      <w:r>
        <w:t xml:space="preserve">, and is </w:t>
      </w:r>
      <w:r>
        <w:rPr>
          <w:b/>
          <w:bCs/>
        </w:rPr>
        <w:t xml:space="preserve">cached</w:t>
      </w:r>
      <w:r>
        <w:t xml:space="preserve">. It is usually fast.</w:t>
      </w:r>
    </w:p>
    <w:p>
      <w:pPr>
        <w:spacing w:after="100" w:before="40"/>
      </w:pPr>
      <w:r>
        <w:rPr>
          <w:b/>
          <w:bCs/>
        </w:rPr>
        <w:t xml:space="preserve">Formula engine (FE):</w:t>
      </w:r>
      <w:r>
        <w:t xml:space="preserve"> evaluates the </w:t>
      </w:r>
      <w:r>
        <w:rPr>
          <w:b/>
          <w:bCs/>
        </w:rPr>
        <w:t xml:space="preserve">DAX logic</w:t>
      </w:r>
      <w:r>
        <w:t xml:space="preserve"> itself: iterators, IF/SWITCH, context transitions, anything the SE cannot do. It is </w:t>
      </w:r>
      <w:r>
        <w:rPr>
          <w:b/>
          <w:bCs/>
        </w:rPr>
        <w:t xml:space="preserve">single-threaded</w:t>
      </w:r>
      <w:r>
        <w:t xml:space="preserve"> and does not cache results across queries, so heavy FE work is the usual cause of slow measures.</w:t>
      </w:r>
    </w:p>
    <w:p>
      <w:pPr>
        <w:spacing w:after="100" w:before="40"/>
      </w:pPr>
      <w:r>
        <w:rPr>
          <w:b/>
          <w:bCs/>
        </w:rPr>
        <w:t xml:space="preserve">DAX Studio workflow:</w:t>
      </w:r>
      <w:r>
        <w:t xml:space="preserve"> 1. Copy the slow visual's query from </w:t>
      </w:r>
      <w:r>
        <w:rPr>
          <w:b/>
          <w:bCs/>
        </w:rPr>
        <w:t xml:space="preserve">Performance Analyzer</w:t>
      </w:r>
      <w:r>
        <w:t xml:space="preserve"> into DAX Studio. 2. Turn on </w:t>
      </w:r>
      <w:r>
        <w:rPr>
          <w:b/>
          <w:bCs/>
        </w:rPr>
        <w:t xml:space="preserve">Server Timings</w:t>
      </w:r>
      <w:r>
        <w:t xml:space="preserve"> and run it (use a cold cache run for a fair measure). 3. Read the </w:t>
      </w:r>
      <w:r>
        <w:rPr>
          <w:b/>
          <w:bCs/>
        </w:rPr>
        <w:t xml:space="preserve">SE vs FE split</w:t>
      </w:r>
      <w:r>
        <w:t xml:space="preserve"> and the number of </w:t>
      </w:r>
      <w:r>
        <w:rPr>
          <w:b/>
          <w:bCs/>
        </w:rPr>
        <w:t xml:space="preserve">SE queries</w:t>
      </w:r>
      <w:r>
        <w:t xml:space="preserve">.    - </w:t>
      </w:r>
      <w:r>
        <w:rPr>
          <w:b/>
          <w:bCs/>
        </w:rPr>
        <w:t xml:space="preserve">High FE time</w:t>
      </w:r>
      <w:r>
        <w:t xml:space="preserve"> → expensive formula: iterators over large tables, nested context transitions, row-by-row IFs.    - </w:t>
      </w:r>
      <w:r>
        <w:rPr>
          <w:b/>
          <w:bCs/>
        </w:rPr>
        <w:t xml:space="preserve">Many SE queries / large scans</w:t>
      </w:r>
      <w:r>
        <w:t xml:space="preserve"> → too many separate scans or high-cardinality filters.    - </w:t>
      </w:r>
      <w:r>
        <w:rPr>
          <w:b/>
          <w:bCs/>
        </w:rPr>
        <w:t xml:space="preserve">Callbacks</w:t>
      </w:r>
      <w:r>
        <w:t xml:space="preserve"> (CallbackDataID) in the SE queries → the SE had to call back to the FE for something it could not do itself. 4. Use </w:t>
      </w:r>
      <w:r>
        <w:rPr>
          <w:b/>
          <w:bCs/>
        </w:rPr>
        <w:t xml:space="preserve">Query Plan</w:t>
      </w:r>
      <w:r>
        <w:t xml:space="preserve"> and </w:t>
      </w:r>
      <w:r>
        <w:rPr>
          <w:b/>
          <w:bCs/>
        </w:rPr>
        <w:t xml:space="preserve">VertiPaq Analyzer</w:t>
      </w:r>
      <w:r>
        <w:t xml:space="preserve"> to see the logical plan and column sizes. 5. Change the measure or model, then re-run and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 of thumb</w:t>
            </w:r>
          </w:p>
          <w:p>
            <w:pPr>
              <w:spacing w:after="100" w:before="40"/>
            </w:pPr>
            <w:r>
              <w:t xml:space="preserve">Move work </w:t>
            </w:r>
            <w:r>
              <w:rPr>
                <w:b/>
                <w:bCs/>
              </w:rPr>
              <w:t xml:space="preserve">from the FE to the SE</w:t>
            </w:r>
            <w:r>
              <w:t xml:space="preserve">: aggregate columns and use CALCULATE filters instead of iterating row by row.</w:t>
            </w:r>
          </w:p>
        </w:tc>
      </w:tr>
    </w:tbl>
    <w:p>
      <w:pPr>
        <w:spacing w:after="140" w:before="0"/>
      </w:pPr>
    </w:p>
    <w:p>
      <w:pPr>
        <w:pStyle w:val="Heading3"/>
      </w:pPr>
      <w:r>
        <w:t xml:space="preserve">Q171 — Rewrite four expensive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Deloitte, Booking.com · AdventureWorksDW2019 model in Power BI: FactInternetSales, DimDate. Existing measures: [Total Sales] = SUM(FactInternetSales[SalesAmount]), [Total Orders], [Total Cost], [Gross Profit Margin %].</w:t>
            </w:r>
          </w:p>
          <w:p>
            <w:pPr>
              <w:spacing w:after="100" w:before="40"/>
            </w:pPr>
            <w:r>
              <w:t xml:space="preserve">Rewrite each of these for performance </w:t>
            </w:r>
            <w:r>
              <w:rPr>
                <w:b/>
                <w:bCs/>
              </w:rPr>
              <w:t xml:space="preserve">without changing the result</w:t>
            </w:r>
            <w:r>
              <w:t xml:space="preserve">:</w:t>
            </w:r>
          </w:p>
          <w:p>
            <w:pPr>
              <w:spacing w:after="100" w:before="40"/>
            </w:pPr>
            <w:r>
              <w:t xml:space="preserve">1. </w:t>
            </w:r>
            <w:r>
              <w:rPr>
                <w:rFonts w:ascii="Consolas" w:cs="Consolas" w:eastAsia="Consolas" w:hAnsi="Consolas"/>
                <w:color w:val="9A3412"/>
                <w:sz w:val="19"/>
                <w:szCs w:val="19"/>
              </w:rPr>
              <w:t xml:space="preserve">Customers = COUNTROWS(DISTINCT(FactInternetSales[CustomerKey]))</w:t>
            </w:r>
            <w:r>
              <w:t xml:space="preserve"> 2. </w:t>
            </w:r>
            <w:r>
              <w:rPr>
                <w:rFonts w:ascii="Consolas" w:cs="Consolas" w:eastAsia="Consolas" w:hAnsi="Consolas"/>
                <w:color w:val="9A3412"/>
                <w:sz w:val="19"/>
                <w:szCs w:val="19"/>
              </w:rPr>
              <w:t xml:space="preserve">Sales 2013 = CALCULATE([Total Sales], FILTER(ALL(DimDate), DimDate[CalendarYear] = 2013))</w:t>
            </w:r>
            <w:r>
              <w:t xml:space="preserve"> 3. </w:t>
            </w:r>
            <w:r>
              <w:rPr>
                <w:rFonts w:ascii="Consolas" w:cs="Consolas" w:eastAsia="Consolas" w:hAnsi="Consolas"/>
                <w:color w:val="9A3412"/>
                <w:sz w:val="19"/>
                <w:szCs w:val="19"/>
              </w:rPr>
              <w:t xml:space="preserve">Big Sales = SUMX(FactInternetSales, IF(FactInternetSales[SalesAmount] &gt; 1000, FactInternetSales[SalesAmount], 0))</w:t>
            </w:r>
            <w:r>
              <w:t xml:space="preserve"> 4. </w:t>
            </w:r>
            <w:r>
              <w:rPr>
                <w:rFonts w:ascii="Consolas" w:cs="Consolas" w:eastAsia="Consolas" w:hAnsi="Consolas"/>
                <w:color w:val="9A3412"/>
                <w:sz w:val="19"/>
                <w:szCs w:val="19"/>
              </w:rPr>
              <w:t xml:space="preserve">Sales or Zero = IF(ISBLANK([Total Sales]), 0,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dropping FILTER(ALL(...)) without changing the meaning</w:t>
            </w:r>
          </w:p>
          <w:p>
            <w:pPr>
              <w:spacing w:after="100" w:before="40"/>
            </w:pPr>
            <w:r>
              <w:rPr>
                <w:rFonts w:ascii="Consolas" w:cs="Consolas" w:eastAsia="Consolas" w:hAnsi="Consolas"/>
                <w:color w:val="9A3412"/>
                <w:sz w:val="19"/>
                <w:szCs w:val="19"/>
              </w:rPr>
              <w:t xml:space="preserve">FILTER(ALL(DimDate), ...)</w:t>
            </w:r>
            <w:r>
              <w:t xml:space="preserve"> removes </w:t>
            </w:r>
            <w:r>
              <w:rPr>
                <w:b/>
                <w:bCs/>
              </w:rPr>
              <w:t xml:space="preserve">all</w:t>
            </w:r>
            <w:r>
              <w:t xml:space="preserve"> date filters. Just writing </w:t>
            </w:r>
            <w:r>
              <w:rPr>
                <w:rFonts w:ascii="Consolas" w:cs="Consolas" w:eastAsia="Consolas" w:hAnsi="Consolas"/>
                <w:color w:val="9A3412"/>
                <w:sz w:val="19"/>
                <w:szCs w:val="19"/>
              </w:rPr>
              <w:t xml:space="preserve">DimDate[CalendarYear] = 2013</w:t>
            </w:r>
            <w:r>
              <w:t xml:space="preserve"> only replaces the year filter and leaves month or quarter slicers active, which can change the answer. Pair the predicate with </w:t>
            </w:r>
            <w:r>
              <w:rPr>
                <w:rFonts w:ascii="Consolas" w:cs="Consolas" w:eastAsia="Consolas" w:hAnsi="Consolas"/>
                <w:color w:val="9A3412"/>
                <w:sz w:val="19"/>
                <w:szCs w:val="19"/>
              </w:rPr>
              <w:t xml:space="preserve">REMOVEFILTERS(DimDate)</w:t>
            </w:r>
            <w:r>
              <w:t xml:space="preserve"> to keep it identical.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iterator with an IF per row</w:t>
            </w:r>
          </w:p>
          <w:p>
            <w:pPr>
              <w:spacing w:after="100" w:before="40"/>
            </w:pPr>
            <w:r>
              <w:rPr>
                <w:rFonts w:ascii="Consolas" w:cs="Consolas" w:eastAsia="Consolas" w:hAnsi="Consolas"/>
                <w:color w:val="9A3412"/>
                <w:sz w:val="19"/>
                <w:szCs w:val="19"/>
              </w:rPr>
              <w:t xml:space="preserve">SUMX(Fact, IF(cond, x, 0))</w:t>
            </w:r>
            <w:r>
              <w:t xml:space="preserve"> walks every row in the formula engine. The same condition as a CALCULATE filter is resolved by the storage engine.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evaluating a measure twice</w:t>
            </w:r>
          </w:p>
          <w:p>
            <w:pPr>
              <w:spacing w:after="100" w:before="40"/>
            </w:pPr>
            <w:r>
              <w:t xml:space="preserve">The measure in </w:t>
            </w:r>
            <w:r>
              <w:rPr>
                <w:rFonts w:ascii="Consolas" w:cs="Consolas" w:eastAsia="Consolas" w:hAnsi="Consolas"/>
                <w:color w:val="9A3412"/>
                <w:sz w:val="19"/>
                <w:szCs w:val="19"/>
              </w:rPr>
              <w:t xml:space="preserve">IF(ISBLANK([m]), 0, [m])</w:t>
            </w:r>
            <w:r>
              <w:t xml:space="preserve"> is referenced twice. A variable evaluates it once.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native distinct count (a single storage-engine operation)</w:t>
            </w:r>
          </w:p>
          <w:p>
            <w:pPr>
              <w:spacing w:after="0" w:before="0"/>
            </w:pPr>
            <w:r>
              <w:rPr>
                <w:rFonts w:ascii="Consolas" w:cs="Consolas" w:eastAsia="Consolas" w:hAnsi="Consolas"/>
                <w:sz w:val="18"/>
                <w:szCs w:val="18"/>
              </w:rPr>
              <w:t xml:space="preserve">Customers = DISTINCTCOUNT(FactInternetSales[CustomerKey])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column predicate; keep the same meaning by clearing the date table first</w:t>
            </w:r>
          </w:p>
          <w:p>
            <w:pPr>
              <w:spacing w:after="0" w:before="0"/>
            </w:pPr>
            <w:r>
              <w:rPr>
                <w:rFonts w:ascii="Consolas" w:cs="Consolas" w:eastAsia="Consolas" w:hAnsi="Consolas"/>
                <w:sz w:val="18"/>
                <w:szCs w:val="18"/>
              </w:rPr>
              <w:t xml:space="preserve">Sales 2013 = CALCULATE([Total Sales], REMOVEFILTERS(DimDate), DimDate[CalendarYear] = 2013)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filter in CALCULATE instead of a row-by-row IF</w:t>
            </w:r>
          </w:p>
          <w:p>
            <w:pPr>
              <w:spacing w:after="0" w:before="0"/>
            </w:pPr>
            <w:r>
              <w:rPr>
                <w:rFonts w:ascii="Consolas" w:cs="Consolas" w:eastAsia="Consolas" w:hAnsi="Consolas"/>
                <w:sz w:val="18"/>
                <w:szCs w:val="18"/>
              </w:rPr>
              <w:t xml:space="preserve">Big Sales = CALCULATE([Total Sales], FactInternetSales[SalesAmount] &gt; 1000)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-- 4. evaluate the measure once</w:t>
            </w:r>
          </w:p>
          <w:p>
            <w:pPr>
              <w:spacing w:after="0" w:before="0"/>
            </w:pPr>
            <w:r>
              <w:rPr>
                <w:rFonts w:ascii="Consolas" w:cs="Consolas" w:eastAsia="Consolas" w:hAnsi="Consolas"/>
                <w:sz w:val="18"/>
                <w:szCs w:val="18"/>
              </w:rPr>
              <w:t xml:space="preserve">Sales or Zero =</w:t>
            </w:r>
          </w:p>
          <w:p>
            <w:pPr>
              <w:spacing w:after="0" w:before="0"/>
            </w:pPr>
            <w:r>
              <w:rPr>
                <w:rFonts w:ascii="Consolas" w:cs="Consolas" w:eastAsia="Consolas" w:hAnsi="Consolas"/>
                <w:sz w:val="18"/>
                <w:szCs w:val="18"/>
              </w:rPr>
              <w:t xml:space="preserve">VAR s = [Total Sales]</w:t>
            </w:r>
          </w:p>
          <w:p>
            <w:pPr>
              <w:spacing w:after="0" w:before="0"/>
            </w:pPr>
            <w:r>
              <w:rPr>
                <w:rFonts w:ascii="Consolas" w:cs="Consolas" w:eastAsia="Consolas" w:hAnsi="Consolas"/>
                <w:sz w:val="18"/>
                <w:szCs w:val="18"/>
              </w:rPr>
              <w:t xml:space="preserve">RETURN IF(ISBLANK(s), 0, 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Before you "optimise"</w:t>
            </w:r>
          </w:p>
          <w:p>
            <w:pPr>
              <w:spacing w:after="100" w:before="40"/>
            </w:pPr>
            <w:r>
              <w:t xml:space="preserve">Check the result is </w:t>
            </w:r>
            <w:r>
              <w:rPr>
                <w:b/>
                <w:bCs/>
              </w:rPr>
              <w:t xml:space="preserve">identical</w:t>
            </w:r>
            <w:r>
              <w:t xml:space="preserve"> (compare totals and a few slices). A faster measure that returns a different number is a bug, not an optimisation.</w:t>
            </w:r>
          </w:p>
        </w:tc>
      </w:tr>
    </w:tbl>
    <w:p>
      <w:pPr>
        <w:spacing w:after="140" w:before="0"/>
      </w:pPr>
    </w:p>
    <w:p>
      <w:pPr>
        <w:pStyle w:val="Heading2"/>
        <w:pageBreakBefore/>
      </w:pPr>
      <w:r>
        <w:t xml:space="preserve">Topic 6 — Advanced time intelligence</w:t>
      </w:r>
    </w:p>
    <w:p>
      <w:pPr>
        <w:pStyle w:val="Heading4"/>
      </w:pPr>
      <w:r>
        <w:t xml:space="preserve">Lesson</w:t>
      </w:r>
    </w:p>
    <w:p>
      <w:pPr>
        <w:spacing w:after="100" w:before="40"/>
      </w:pPr>
      <w:r>
        <w:t xml:space="preserve">Beyond YTD and last year, real reports need </w:t>
      </w:r>
      <w:r>
        <w:rPr>
          <w:b/>
          <w:bCs/>
        </w:rPr>
        <w:t xml:space="preserve">rolling windows</w:t>
      </w:r>
      <w:r>
        <w:t xml:space="preserve">, </w:t>
      </w:r>
      <w:r>
        <w:rPr>
          <w:b/>
          <w:bCs/>
        </w:rPr>
        <w:t xml:space="preserve">fair comparisons</w:t>
      </w:r>
      <w:r>
        <w:t xml:space="preserve"> of partial periods, </w:t>
      </w:r>
      <w:r>
        <w:rPr>
          <w:b/>
          <w:bCs/>
        </w:rPr>
        <w:t xml:space="preserve">fiscal calendars</w:t>
      </w:r>
      <w:r>
        <w:t xml:space="preserve"> and measures that </w:t>
      </w:r>
      <w:r>
        <w:rPr>
          <w:b/>
          <w:bCs/>
        </w:rPr>
        <w:t xml:space="preserve">stop at the last date with data</w:t>
      </w:r>
      <w:r>
        <w:t xml:space="preserve">. Each is a small variation on the same date-table functions.</w:t>
      </w:r>
    </w:p>
    <w:p>
      <w:pPr>
        <w:pStyle w:val="Heading3"/>
      </w:pPr>
      <w:r>
        <w:t xml:space="preserve">Rolling windows</w:t>
      </w:r>
    </w:p>
    <w:p>
      <w:pPr>
        <w:spacing w:after="100" w:before="40"/>
      </w:pPr>
      <w:r>
        <w:rPr>
          <w:rFonts w:ascii="Consolas" w:cs="Consolas" w:eastAsia="Consolas" w:hAnsi="Consolas"/>
          <w:color w:val="9A3412"/>
          <w:sz w:val="19"/>
          <w:szCs w:val="19"/>
        </w:rPr>
        <w:t xml:space="preserve">DATESINPERIOD(dates, anchor, n, unit)</w:t>
      </w:r>
      <w:r>
        <w:t xml:space="preserve"> returns the window ending at the anchor (negative n looks back). </w:t>
      </w:r>
      <w:r>
        <w:rPr>
          <w:rFonts w:ascii="Consolas" w:cs="Consolas" w:eastAsia="Consolas" w:hAnsi="Consolas"/>
          <w:color w:val="9A3412"/>
          <w:sz w:val="19"/>
          <w:szCs w:val="19"/>
        </w:rPr>
        <w:t xml:space="preserve">AVERAGEX(DATESINPERIOD(...), [m])</w:t>
      </w:r>
      <w:r>
        <w:t xml:space="preserve"> is a moving </w:t>
      </w:r>
      <w:r>
        <w:rPr>
          <w:b/>
          <w:bCs/>
        </w:rPr>
        <w:t xml:space="preserve">average</w:t>
      </w:r>
      <w:r>
        <w:t xml:space="preserve"> (blank days skipped; add </w:t>
      </w:r>
      <w:r>
        <w:rPr>
          <w:rFonts w:ascii="Consolas" w:cs="Consolas" w:eastAsia="Consolas" w:hAnsi="Consolas"/>
          <w:color w:val="9A3412"/>
          <w:sz w:val="19"/>
          <w:szCs w:val="19"/>
        </w:rPr>
        <w:t xml:space="preserve">+ 0</w:t>
      </w:r>
      <w:r>
        <w:t xml:space="preserve"> to count them as zero); </w:t>
      </w:r>
      <w:r>
        <w:rPr>
          <w:rFonts w:ascii="Consolas" w:cs="Consolas" w:eastAsia="Consolas" w:hAnsi="Consolas"/>
          <w:color w:val="9A3412"/>
          <w:sz w:val="19"/>
          <w:szCs w:val="19"/>
        </w:rPr>
        <w:t xml:space="preserve">CALCULATE([m], DATESINPERIOD(...))</w:t>
      </w:r>
      <w:r>
        <w:t xml:space="preserve"> is a rolling </w:t>
      </w:r>
      <w:r>
        <w:rPr>
          <w:b/>
          <w:bCs/>
        </w:rPr>
        <w:t xml:space="preserve">total</w:t>
      </w:r>
      <w:r>
        <w:t xml:space="preserve">.</w:t>
      </w:r>
    </w:p>
    <w:p>
      <w:pPr>
        <w:pStyle w:val="Heading3"/>
      </w:pPr>
      <w:r>
        <w:t xml:space="preserve">DATEADD vs PARALLELPERIOD</w:t>
      </w:r>
    </w:p>
    <w:p>
      <w:pPr>
        <w:spacing w:after="100" w:before="40"/>
      </w:pPr>
      <w:r>
        <w:rPr>
          <w:rFonts w:ascii="Consolas" w:cs="Consolas" w:eastAsia="Consolas" w:hAnsi="Consolas"/>
          <w:color w:val="9A3412"/>
          <w:sz w:val="19"/>
          <w:szCs w:val="19"/>
        </w:rPr>
        <w:t xml:space="preserve">DATEADD(dates, n, unit)</w:t>
      </w:r>
      <w:r>
        <w:t xml:space="preserve"> shifts </w:t>
      </w:r>
      <w:r>
        <w:rPr>
          <w:b/>
          <w:bCs/>
        </w:rPr>
        <w:t xml:space="preserve">the dates in context</w:t>
      </w:r>
      <w:r>
        <w:t xml:space="preserve">, so 1–10 March becomes 1–10 February (a fair same-days comparison). </w:t>
      </w:r>
      <w:r>
        <w:rPr>
          <w:rFonts w:ascii="Consolas" w:cs="Consolas" w:eastAsia="Consolas" w:hAnsi="Consolas"/>
          <w:color w:val="9A3412"/>
          <w:sz w:val="19"/>
          <w:szCs w:val="19"/>
        </w:rPr>
        <w:t xml:space="preserve">PARALLELPERIOD</w:t>
      </w:r>
      <w:r>
        <w:t xml:space="preserve"> returns the </w:t>
      </w:r>
      <w:r>
        <w:rPr>
          <w:b/>
          <w:bCs/>
        </w:rPr>
        <w:t xml:space="preserve">complete</w:t>
      </w:r>
      <w:r>
        <w:t xml:space="preserve"> period (all of February). </w:t>
      </w:r>
      <w:r>
        <w:rPr>
          <w:rFonts w:ascii="Consolas" w:cs="Consolas" w:eastAsia="Consolas" w:hAnsi="Consolas"/>
          <w:color w:val="9A3412"/>
          <w:sz w:val="19"/>
          <w:szCs w:val="19"/>
        </w:rPr>
        <w:t xml:space="preserve">SAMEPERIODLASTYEAR</w:t>
      </w:r>
      <w:r>
        <w:t xml:space="preserve"> is DATEADD by −1 year.</w:t>
      </w:r>
    </w:p>
    <w:p>
      <w:pPr>
        <w:pStyle w:val="Heading3"/>
      </w:pPr>
      <w:r>
        <w:t xml:space="preserve">Fiscal years</w:t>
      </w:r>
    </w:p>
    <w:p>
      <w:pPr>
        <w:spacing w:after="100" w:before="40"/>
      </w:pPr>
      <w:r>
        <w:rPr>
          <w:rFonts w:ascii="Consolas" w:cs="Consolas" w:eastAsia="Consolas" w:hAnsi="Consolas"/>
          <w:color w:val="9A3412"/>
          <w:sz w:val="19"/>
          <w:szCs w:val="19"/>
        </w:rPr>
        <w:t xml:space="preserve">DATESYTD(dates, "03/31")</w:t>
      </w:r>
      <w:r>
        <w:t xml:space="preserve"> takes the </w:t>
      </w:r>
      <w:r>
        <w:rPr>
          <w:b/>
          <w:bCs/>
        </w:rPr>
        <w:t xml:space="preserve">year-end date</w:t>
      </w:r>
      <w:r>
        <w:t xml:space="preserve"> as text for an April–March year. Add </w:t>
      </w:r>
      <w:r>
        <w:rPr>
          <w:b/>
          <w:bCs/>
        </w:rPr>
        <w:t xml:space="preserve">fiscal year / month</w:t>
      </w:r>
      <w:r>
        <w:t xml:space="preserve"> columns to the date table, and keep the label convention consistent (FY2025 = year it ends).</w:t>
      </w:r>
    </w:p>
    <w:p>
      <w:pPr>
        <w:pStyle w:val="Heading3"/>
      </w:pPr>
      <w:r>
        <w:t xml:space="preserve">Stop at the last date with data</w:t>
      </w:r>
    </w:p>
    <w:p>
      <w:pPr>
        <w:spacing w:after="100" w:before="40"/>
      </w:pPr>
      <w:r>
        <w:t xml:space="preserve">Capture </w:t>
      </w:r>
      <w:r>
        <w:rPr>
          <w:rFonts w:ascii="Consolas" w:cs="Consolas" w:eastAsia="Consolas" w:hAnsi="Consolas"/>
          <w:color w:val="9A3412"/>
          <w:sz w:val="19"/>
          <w:szCs w:val="19"/>
        </w:rPr>
        <w:t xml:space="preserve">[Last Date] = CALCULATE(MAX(Fact[Date]), REMOVEFILTERS())</w:t>
      </w:r>
      <w:r>
        <w:t xml:space="preserve"> and write </w:t>
      </w:r>
      <w:r>
        <w:rPr>
          <w:rFonts w:ascii="Consolas" w:cs="Consolas" w:eastAsia="Consolas" w:hAnsi="Consolas"/>
          <w:color w:val="9A3412"/>
          <w:sz w:val="19"/>
          <w:szCs w:val="19"/>
        </w:rPr>
        <w:t xml:space="preserve">IF(MAX(date) &lt;= [Last Date], &lt;measure&gt;)</w:t>
      </w:r>
      <w:r>
        <w:t xml:space="preserve"> so a YTD line ends instead of running flat into the future. Return </w:t>
      </w:r>
      <w:r>
        <w:rPr>
          <w:b/>
          <w:bCs/>
        </w:rPr>
        <w:t xml:space="preserve">BLANK</w:t>
      </w:r>
      <w:r>
        <w:t xml:space="preserve">, not 0.</w:t>
      </w:r>
    </w:p>
    <w:p>
      <w:pPr>
        <w:pStyle w:val="Heading3"/>
      </w:pPr>
      <w:r>
        <w:t xml:space="preserve">Always on a proper date table</w:t>
      </w:r>
    </w:p>
    <w:p>
      <w:pPr>
        <w:spacing w:after="100" w:before="40"/>
      </w:pPr>
      <w:r>
        <w:t xml:space="preserve">All of these need a </w:t>
      </w:r>
      <w:r>
        <w:rPr>
          <w:b/>
          <w:bCs/>
        </w:rPr>
        <w:t xml:space="preserve">continuous, marked date table</w:t>
      </w:r>
      <w:r>
        <w:t xml:space="preserve">. Using the fact table's own date column breaks windows when days are missing.</w:t>
      </w:r>
    </w:p>
    <w:p>
      <w:pPr>
        <w:pStyle w:val="Heading3"/>
      </w:pPr>
      <w:r>
        <w:t xml:space="preserve">Worked example — Fair comparison and a rolling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Same Days Last Month = CALCULATE([Total Sales], DATEADD(DimDate[FullDateAlternateKey], -1, MONTH))</w:t>
            </w:r>
          </w:p>
          <w:p>
            <w:pPr>
              <w:spacing w:after="0" w:before="0"/>
            </w:pPr>
            <w:r>
              <w:rPr>
                <w:rFonts w:ascii="Consolas" w:cs="Consolas" w:eastAsia="Consolas" w:hAnsi="Consolas"/>
                <w:sz w:val="18"/>
                <w:szCs w:val="18"/>
              </w:rPr>
              <w:t xml:space="preserve">Sales Whole Last Month     = CALCULATE([Total Sales], PARALLELPERIOD(DimDate[FullDateAlternateKey], -1,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7-Day Avg =</w:t>
            </w:r>
          </w:p>
          <w:p>
            <w:pPr>
              <w:spacing w:after="0" w:before="0"/>
            </w:pPr>
            <w:r>
              <w:rPr>
                <w:rFonts w:ascii="Consolas" w:cs="Consolas" w:eastAsia="Consolas" w:hAnsi="Consolas"/>
                <w:sz w:val="18"/>
                <w:szCs w:val="18"/>
              </w:rPr>
              <w:t xml:space="preserve">AVERAGEX(DATESINPERIOD(DimDate[FullDateAlternateKey], MAX(DimDate[FullDateAlternateKey]), -7, DAY), [Total Sales])</w:t>
            </w:r>
          </w:p>
        </w:tc>
      </w:tr>
    </w:tbl>
    <w:p>
      <w:pPr>
        <w:spacing w:after="140" w:before="0"/>
      </w:pPr>
    </w:p>
    <w:p>
      <w:pPr>
        <w:spacing w:after="100" w:before="40"/>
      </w:pPr>
      <w:r>
        <w:t xml:space="preserve">DATEADD compares like with like; PARALLELPERIOD compares against the whole period; AVERAGEX over the window averages the days that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Comparing a part month with a whole month.</w:t>
            </w:r>
          </w:p>
          <w:p>
            <w:pPr>
              <w:spacing w:after="100" w:before="40"/>
            </w:pPr>
            <w:r>
              <w:t xml:space="preserve">Dividing a rolling sum by a fixed 12.</w:t>
            </w:r>
          </w:p>
          <w:p>
            <w:pPr>
              <w:spacing w:after="100" w:before="40"/>
            </w:pPr>
            <w:r>
              <w:t xml:space="preserve">Forgetting the year-end argument for fiscal years.</w:t>
            </w:r>
          </w:p>
          <w:p>
            <w:pPr>
              <w:spacing w:after="100" w:before="40"/>
            </w:pPr>
            <w:r>
              <w:t xml:space="preserve">Returning 0 instead of BLANK for future periods.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DATESINPERIOD for windows; DATEADD for same days; PARALLELPERIOD for the whole period.</w:t>
            </w:r>
          </w:p>
          <w:p>
            <w:pPr>
              <w:spacing w:after="100" w:before="40"/>
            </w:pPr>
            <w:r>
              <w:t xml:space="preserve">Fiscal year-end as the second argument.</w:t>
            </w:r>
          </w:p>
          <w:p>
            <w:pPr>
              <w:spacing w:after="100" w:before="40"/>
            </w:pPr>
            <w:r>
              <w:t xml:space="preserve">BLANK after the last data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DATEADD vs PARALLELPERIOD, a fiscal-year YTD, and a moving average without hard-coding the divisor.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Rolling window average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"7-day moving average", "last 3 months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AVERAGEX(DATESINPERIOD(dates, MAX(dates), -n, unit), [m])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days vs whole period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"fair month-to-date comparison", "compare against the whole previous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DATEADD</w:t>
            </w:r>
            <w:r>
              <w:rPr>
                <w:sz w:val="20"/>
                <w:szCs w:val="20"/>
              </w:rPr>
              <w:t xml:space="preserve"> shifts the dates in context; </w:t>
            </w:r>
            <w:r>
              <w:rPr>
                <w:rFonts w:ascii="Consolas" w:cs="Consolas" w:eastAsia="Consolas" w:hAnsi="Consolas"/>
                <w:color w:val="9A3412"/>
                <w:sz w:val="19"/>
                <w:szCs w:val="19"/>
              </w:rPr>
              <w:t xml:space="preserve">PARALLELPERIOD</w:t>
            </w:r>
            <w:r>
              <w:rPr>
                <w:sz w:val="20"/>
                <w:szCs w:val="20"/>
              </w:rPr>
              <w:t xml:space="preserve"> returns the complete period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Stop at the last date with data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"do not show future months", "YTD should end at the latest sale"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IF(MAX(date) &lt;= [Last Date], ...)</w:t>
            </w:r>
            <w:r>
              <w:rPr>
                <w:sz w:val="20"/>
                <w:szCs w:val="20"/>
              </w:rPr>
              <w:t xml:space="preserve"> with </w:t>
            </w:r>
            <w:r>
              <w:rPr>
                <w:rFonts w:ascii="Consolas" w:cs="Consolas" w:eastAsia="Consolas" w:hAnsi="Consolas"/>
                <w:color w:val="9A3412"/>
                <w:sz w:val="19"/>
                <w:szCs w:val="19"/>
              </w:rPr>
              <w:t xml:space="preserve">[Last Date] = CALCULATE(MAX(fact[date]), REMOVEFILTERS())</w:t>
            </w:r>
          </w:p>
        </w:tc>
      </w:tr>
    </w:tbl>
    <w:p>
      <w:pPr>
        <w:spacing w:after="160" w:before="0"/>
      </w:pPr>
    </w:p>
    <w:p>
      <w:pPr>
        <w:pStyle w:val="Heading3"/>
      </w:pPr>
      <w:r>
        <w:t xml:space="preserve">Q172 — 7-day moving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Session practice · AdventureWorksDW2019 model in Power BI: DimDate (FullDateAlternateKey, marked as the date table). Existing measures: [Total Sales] = SUM(FactInternetSales[SalesAmount]), [Total Orders], [Total Cost], [Gross Profit Margin %].</w:t>
            </w:r>
          </w:p>
          <w:p>
            <w:pPr>
              <w:spacing w:after="100" w:before="40"/>
            </w:pPr>
            <w:r>
              <w:t xml:space="preserve">Show a </w:t>
            </w:r>
            <w:r>
              <w:rPr>
                <w:b/>
                <w:bCs/>
              </w:rPr>
              <w:t xml:space="preserve">7-day moving average</w:t>
            </w:r>
            <w:r>
              <w:t xml:space="preserve"> of daily sales on a line chart.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a 7-day sum by 7</w:t>
            </w:r>
          </w:p>
          <w:p>
            <w:pPr>
              <w:spacing w:after="100" w:before="40"/>
            </w:pPr>
            <w:r>
              <w:t xml:space="preserve">Early in the series there are fewer than 7 days. AVERAGEX over the days that exist avoids understating the average.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ignoring blank days</w:t>
            </w:r>
          </w:p>
          <w:p>
            <w:pPr>
              <w:spacing w:after="100" w:before="40"/>
            </w:pPr>
            <w:r>
              <w:t xml:space="preserve">AVERAGEX </w:t>
            </w:r>
            <w:r>
              <w:rPr>
                <w:b/>
                <w:bCs/>
              </w:rPr>
              <w:t xml:space="preserve">skips blank</w:t>
            </w:r>
            <w:r>
              <w:t xml:space="preserve"> values. Days with no sales then do not pull the average down. Decide whether a quiet day is "missing" or "zero", and add </w:t>
            </w:r>
            <w:r>
              <w:rPr>
                <w:rFonts w:ascii="Consolas" w:cs="Consolas" w:eastAsia="Consolas" w:hAnsi="Consolas"/>
                <w:color w:val="9A3412"/>
                <w:sz w:val="19"/>
                <w:szCs w:val="19"/>
              </w:rPr>
              <w:t xml:space="preserve">+ 0</w:t>
            </w:r>
            <w:r>
              <w:t xml:space="preserve"> if it is zero.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date column that is not the marked date table</w:t>
            </w:r>
          </w:p>
          <w:p>
            <w:pPr>
              <w:spacing w:after="100" w:before="40"/>
            </w:pPr>
            <w:r>
              <w:t xml:space="preserve">Time intelligence needs a </w:t>
            </w:r>
            <w:r>
              <w:rPr>
                <w:b/>
                <w:bCs/>
              </w:rPr>
              <w:t xml:space="preserve">continuous date table</w:t>
            </w:r>
            <w:r>
              <w:t xml:space="preserve">. Using the fact table's own date column breaks the window when dates are missing.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7-Day Avg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DATESINPERIOD(DimDate[FullDateAlternateKey], MAX(DimDate[FullDateAlternateKey]), -7, DAY),</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days with no sales are skipped by AVERAGEX; to count them as zero:</w:t>
            </w:r>
          </w:p>
          <w:p>
            <w:pPr>
              <w:spacing w:after="0" w:before="0"/>
            </w:pPr>
            <w:r>
              <w:rPr>
                <w:rFonts w:ascii="Consolas" w:cs="Consolas" w:eastAsia="Consolas" w:hAnsi="Consolas"/>
                <w:sz w:val="18"/>
                <w:szCs w:val="18"/>
              </w:rPr>
              <w:t xml:space="preserve">Sales 7-Day Avg (zeros)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DATESINPERIOD(DimDate[FullDateAlternateKey], MAX(DimDate[FullDateAlternateKey]), -7, DAY),</w:t>
            </w:r>
          </w:p>
          <w:p>
            <w:pPr>
              <w:spacing w:after="0" w:before="0"/>
            </w:pPr>
            <w:r>
              <w:rPr>
                <w:rFonts w:ascii="Consolas" w:cs="Consolas" w:eastAsia="Consolas" w:hAnsi="Consolas"/>
                <w:sz w:val="18"/>
                <w:szCs w:val="18"/>
              </w:rPr>
              <w:t xml:space="preserve">    [Total Sales] + 0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DATESINPERIOD</w:t>
            </w:r>
          </w:p>
          <w:p>
            <w:pPr>
              <w:spacing w:after="100" w:before="40"/>
            </w:pPr>
            <w:r>
              <w:rPr>
                <w:rFonts w:ascii="Consolas" w:cs="Consolas" w:eastAsia="Consolas" w:hAnsi="Consolas"/>
                <w:color w:val="9A3412"/>
                <w:sz w:val="19"/>
                <w:szCs w:val="19"/>
              </w:rPr>
              <w:t xml:space="preserve">DATESINPERIOD(dates, anchor, n, unit)</w:t>
            </w:r>
            <w:r>
              <w:t xml:space="preserve"> returns the window of dates that </w:t>
            </w:r>
            <w:r>
              <w:rPr>
                <w:b/>
                <w:bCs/>
              </w:rPr>
              <w:t xml:space="preserve">ends at the anchor</w:t>
            </w:r>
            <w:r>
              <w:t xml:space="preserve"> (negative n = backwards). Combine with AVERAGEX or CALCULATE.</w:t>
            </w:r>
          </w:p>
        </w:tc>
      </w:tr>
    </w:tbl>
    <w:p>
      <w:pPr>
        <w:spacing w:after="140" w:before="0"/>
      </w:pPr>
    </w:p>
    <w:p>
      <w:pPr>
        <w:pStyle w:val="Heading3"/>
      </w:pPr>
      <w:r>
        <w:t xml:space="preserve">Q173 — Same days last month vs the whole of last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DimDate (FullDateAlternateKey). The visual is filtered to 1 to 10 March. Existing measures: [Total Sales] = SUM(FactInternetSales[SalesAmount]), [Total Orders], [Total Cost], [Gross Profit Margin %].</w:t>
            </w:r>
          </w:p>
          <w:p>
            <w:pPr>
              <w:spacing w:after="100" w:before="40"/>
            </w:pPr>
            <w:r>
              <w:t xml:space="preserve">The page is showing 1 to 10 March. Write one measure for sales on the </w:t>
            </w:r>
            <w:r>
              <w:rPr>
                <w:b/>
                <w:bCs/>
              </w:rPr>
              <w:t xml:space="preserve">same days (1 to 10) of the previous month</w:t>
            </w:r>
            <w:r>
              <w:t xml:space="preserve">, and one for </w:t>
            </w:r>
            <w:r>
              <w:rPr>
                <w:b/>
                <w:bCs/>
              </w:rPr>
              <w:t xml:space="preserve">the whole previous month</w:t>
            </w:r>
            <w:r>
              <w:t xml:space="preserve">. Explain the difference between DATEADD and PARALLELPERIOD.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a part month to a full month</w:t>
            </w:r>
          </w:p>
          <w:p>
            <w:pPr>
              <w:spacing w:after="100" w:before="40"/>
            </w:pPr>
            <w:r>
              <w:t xml:space="preserve">Ten days of March against all of February overstates the drop. For a fair comparison use the </w:t>
            </w:r>
            <w:r>
              <w:rPr>
                <w:b/>
                <w:bCs/>
              </w:rPr>
              <w:t xml:space="preserve">same days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treating them as the same function</w:t>
            </w:r>
          </w:p>
          <w:p>
            <w:pPr>
              <w:spacing w:after="100" w:before="40"/>
            </w:pPr>
            <w:r>
              <w:rPr>
                <w:rFonts w:ascii="Consolas" w:cs="Consolas" w:eastAsia="Consolas" w:hAnsi="Consolas"/>
                <w:color w:val="9A3412"/>
                <w:sz w:val="19"/>
                <w:szCs w:val="19"/>
              </w:rPr>
              <w:t xml:space="preserve">DATEADD</w:t>
            </w:r>
            <w:r>
              <w:t xml:space="preserve"> </w:t>
            </w:r>
            <w:r>
              <w:rPr>
                <w:b/>
                <w:bCs/>
              </w:rPr>
              <w:t xml:space="preserve">shifts the dates in the current context</w:t>
            </w:r>
            <w:r>
              <w:t xml:space="preserve"> (1 to 10 March becomes 1 to 10 February). </w:t>
            </w:r>
            <w:r>
              <w:rPr>
                <w:rFonts w:ascii="Consolas" w:cs="Consolas" w:eastAsia="Consolas" w:hAnsi="Consolas"/>
                <w:color w:val="9A3412"/>
                <w:sz w:val="19"/>
                <w:szCs w:val="19"/>
              </w:rPr>
              <w:t xml:space="preserve">PARALLELPERIOD</w:t>
            </w:r>
            <w:r>
              <w:t xml:space="preserve"> returns the </w:t>
            </w:r>
            <w:r>
              <w:rPr>
                <w:b/>
                <w:bCs/>
              </w:rPr>
              <w:t xml:space="preserve">complete</w:t>
            </w:r>
            <w:r>
              <w:t xml:space="preserve"> period at the shifted position (all of February). </w:t>
            </w:r>
            <w:r>
              <w:rPr>
                <w:rFonts w:ascii="Consolas" w:cs="Consolas" w:eastAsia="Consolas" w:hAnsi="Consolas"/>
                <w:color w:val="9A3412"/>
                <w:sz w:val="19"/>
                <w:szCs w:val="19"/>
              </w:rPr>
              <w:t xml:space="preserve">SAMEPERIODLASTYEAR</w:t>
            </w:r>
            <w:r>
              <w:t xml:space="preserve"> is simply DATEADD by −1 year.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Same Days Last Month =</w:t>
            </w:r>
          </w:p>
          <w:p>
            <w:pPr>
              <w:spacing w:after="0" w:before="0"/>
            </w:pPr>
            <w:r>
              <w:rPr>
                <w:rFonts w:ascii="Consolas" w:cs="Consolas" w:eastAsia="Consolas" w:hAnsi="Consolas"/>
                <w:sz w:val="18"/>
                <w:szCs w:val="18"/>
              </w:rPr>
              <w:t xml:space="preserve">CALCULATE([Total Sales], DATEADD(DimDate[FullDateAlternateKey], -1,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Whole Last Month =</w:t>
            </w:r>
          </w:p>
          <w:p>
            <w:pPr>
              <w:spacing w:after="0" w:before="0"/>
            </w:pPr>
            <w:r>
              <w:rPr>
                <w:rFonts w:ascii="Consolas" w:cs="Consolas" w:eastAsia="Consolas" w:hAnsi="Consolas"/>
                <w:sz w:val="18"/>
                <w:szCs w:val="18"/>
              </w:rPr>
              <w:t xml:space="preserve">CALCULATE([Total Sales], PARALLELPERIOD(DimDate[FullDateAlternateKey], -1,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one when</w:t>
            </w:r>
          </w:p>
          <w:p>
            <w:pPr>
              <w:spacing w:after="100" w:before="40"/>
            </w:pPr>
            <w:r>
              <w:t xml:space="preserve">Fair growth rates → DATEADD / SAMEPERIODLASTYEAR. "Versus the full previous month / quarter / year" → PARALLELPERIOD.</w:t>
            </w:r>
          </w:p>
        </w:tc>
      </w:tr>
    </w:tbl>
    <w:p>
      <w:pPr>
        <w:spacing w:after="140" w:before="0"/>
      </w:pPr>
    </w:p>
    <w:p>
      <w:pPr>
        <w:pStyle w:val="Heading3"/>
      </w:pPr>
      <w:r>
        <w:t xml:space="preserve">Q174 — Do not show a year-to-date line into the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(OrderDate), DimDate. Existing measures: [Total Sales] = SUM(FactInternetSales[SalesAmount]), [Total Orders], [Total Cost], [Gross Profit Margin %].</w:t>
            </w:r>
          </w:p>
          <w:p>
            <w:pPr>
              <w:spacing w:after="100" w:before="40"/>
            </w:pPr>
            <w:r>
              <w:t xml:space="preserve">A YTD line keeps drawing a flat line through months that have no data yet. Make it </w:t>
            </w:r>
            <w:r>
              <w:rPr>
                <w:b/>
                <w:bCs/>
              </w:rPr>
              <w:t xml:space="preserve">stop at the last date that has sales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last date computed inside the filter context</w:t>
            </w:r>
          </w:p>
          <w:p>
            <w:pPr>
              <w:spacing w:after="100" w:before="40"/>
            </w:pPr>
            <w:r>
              <w:t xml:space="preserve">Without </w:t>
            </w:r>
            <w:r>
              <w:rPr>
                <w:rFonts w:ascii="Consolas" w:cs="Consolas" w:eastAsia="Consolas" w:hAnsi="Consolas"/>
                <w:color w:val="9A3412"/>
                <w:sz w:val="19"/>
                <w:szCs w:val="19"/>
              </w:rPr>
              <w:t xml:space="preserve">REMOVEFILTERS()</w:t>
            </w:r>
            <w:r>
              <w:t xml:space="preserve"> the "last sales date" shrinks to the current filter (a month, a product), so it is not a global cut-off.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returning 0 for future months</w:t>
            </w:r>
          </w:p>
          <w:p>
            <w:pPr>
              <w:spacing w:after="100" w:before="40"/>
            </w:pPr>
            <w:r>
              <w:t xml:space="preserve">A 0 draws the line down to zero. Return </w:t>
            </w:r>
            <w:r>
              <w:rPr>
                <w:b/>
                <w:bCs/>
              </w:rPr>
              <w:t xml:space="preserve">BLANK</w:t>
            </w:r>
            <w:r>
              <w:t xml:space="preserve"> (omit the else branch) so the line simply ends.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Last Sales Date =</w:t>
            </w:r>
          </w:p>
          <w:p>
            <w:pPr>
              <w:spacing w:after="0" w:before="0"/>
            </w:pPr>
            <w:r>
              <w:rPr>
                <w:rFonts w:ascii="Consolas" w:cs="Consolas" w:eastAsia="Consolas" w:hAnsi="Consolas"/>
                <w:sz w:val="18"/>
                <w:szCs w:val="18"/>
              </w:rPr>
              <w:t xml:space="preserve">CALCULATE(MAX(FactInternetSales[OrderDate]), REMOVEFILTERS())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YTD (to last sale) =</w:t>
            </w:r>
          </w:p>
          <w:p>
            <w:pPr>
              <w:spacing w:after="0" w:before="0"/>
            </w:pPr>
            <w:r>
              <w:rPr>
                <w:rFonts w:ascii="Consolas" w:cs="Consolas" w:eastAsia="Consolas" w:hAnsi="Consolas"/>
                <w:sz w:val="18"/>
                <w:szCs w:val="18"/>
              </w:rPr>
              <w:t xml:space="preserve">IF(</w:t>
            </w:r>
          </w:p>
          <w:p>
            <w:pPr>
              <w:spacing w:after="0" w:before="0"/>
            </w:pPr>
            <w:r>
              <w:rPr>
                <w:rFonts w:ascii="Consolas" w:cs="Consolas" w:eastAsia="Consolas" w:hAnsi="Consolas"/>
                <w:sz w:val="18"/>
                <w:szCs w:val="18"/>
              </w:rPr>
              <w:t xml:space="preserve">    MAX(DimDate[FullDateAlternateKey]) &lt;= [Last Sales Date],</w:t>
            </w:r>
          </w:p>
          <w:p>
            <w:pPr>
              <w:spacing w:after="0" w:before="0"/>
            </w:pPr>
            <w:r>
              <w:rPr>
                <w:rFonts w:ascii="Consolas" w:cs="Consolas" w:eastAsia="Consolas" w:hAnsi="Consolas"/>
                <w:sz w:val="18"/>
                <w:szCs w:val="18"/>
              </w:rPr>
              <w:t xml:space="preserve">    TOTALYTD([Total Sales], DimDate[FullDateAlternateKey])</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Pattern</w:t>
            </w:r>
          </w:p>
          <w:p>
            <w:pPr>
              <w:spacing w:after="100" w:before="40"/>
            </w:pPr>
            <w:r>
              <w:rPr>
                <w:rFonts w:ascii="Consolas" w:cs="Consolas" w:eastAsia="Consolas" w:hAnsi="Consolas"/>
                <w:color w:val="9A3412"/>
                <w:sz w:val="19"/>
                <w:szCs w:val="19"/>
              </w:rPr>
              <w:t xml:space="preserve">IF(MAX(date) &lt;= [Last Date], &lt;measure&gt;)</w:t>
            </w:r>
            <w:r>
              <w:t xml:space="preserve"> is the standard way to blank a time-intelligence measure after the last real data.</w:t>
            </w:r>
          </w:p>
        </w:tc>
      </w:tr>
    </w:tbl>
    <w:p>
      <w:pPr>
        <w:spacing w:after="140" w:before="0"/>
      </w:pPr>
    </w:p>
    <w:p>
      <w:pPr>
        <w:pStyle w:val="Heading2"/>
        <w:pageBreakBefore/>
      </w:pPr>
      <w:r>
        <w:t xml:space="preserve">Topic 7 — Semi-additive measures</w:t>
      </w:r>
    </w:p>
    <w:p>
      <w:pPr>
        <w:pStyle w:val="Heading4"/>
      </w:pPr>
      <w:r>
        <w:t xml:space="preserve">Lesson</w:t>
      </w:r>
    </w:p>
    <w:p>
      <w:pPr>
        <w:spacing w:after="100" w:before="40"/>
      </w:pPr>
      <w:r>
        <w:t xml:space="preserve">Some numbers add up across </w:t>
      </w:r>
      <w:r>
        <w:rPr>
          <w:b/>
          <w:bCs/>
        </w:rPr>
        <w:t xml:space="preserve">some</w:t>
      </w:r>
      <w:r>
        <w:t xml:space="preserve"> dimensions but not across </w:t>
      </w:r>
      <w:r>
        <w:rPr>
          <w:b/>
          <w:bCs/>
        </w:rPr>
        <w:t xml:space="preserve">time</w:t>
      </w:r>
      <w:r>
        <w:t xml:space="preserve">: stock levels, account balances, headcount. Adding 30 daily balances is meaningless. A </w:t>
      </w:r>
      <w:r>
        <w:rPr>
          <w:b/>
          <w:bCs/>
        </w:rPr>
        <w:t xml:space="preserve">semi-additive</w:t>
      </w:r>
      <w:r>
        <w:t xml:space="preserve"> measure sums across products or accounts but takes </w:t>
      </w:r>
      <w:r>
        <w:rPr>
          <w:b/>
          <w:bCs/>
        </w:rPr>
        <w:t xml:space="preserve">one point in time</w:t>
      </w:r>
      <w:r>
        <w:t xml:space="preserve"> (last, first or average) across dates.</w:t>
      </w:r>
    </w:p>
    <w:p>
      <w:pPr>
        <w:pStyle w:val="Heading3"/>
      </w:pPr>
      <w:r>
        <w:t xml:space="preserve">Closing balance</w:t>
      </w:r>
    </w:p>
    <w:p>
      <w:pPr>
        <w:spacing w:after="100" w:before="40"/>
      </w:pPr>
      <w:r>
        <w:rPr>
          <w:rFonts w:ascii="Consolas" w:cs="Consolas" w:eastAsia="Consolas" w:hAnsi="Consolas"/>
          <w:color w:val="9A3412"/>
          <w:sz w:val="19"/>
          <w:szCs w:val="19"/>
        </w:rPr>
        <w:t xml:space="preserve">CALCULATE(SUM(Fact[Balance]), LASTDATE(Dates[Date]))</w:t>
      </w:r>
      <w:r>
        <w:t xml:space="preserve"> takes the balance on the last date in context, summed across the other dimensions. When the last date may have </w:t>
      </w:r>
      <w:r>
        <w:rPr>
          <w:b/>
          <w:bCs/>
        </w:rPr>
        <w:t xml:space="preserve">no row</w:t>
      </w:r>
      <w:r>
        <w:t xml:space="preserve"> (weekends, gaps) use </w:t>
      </w:r>
      <w:r>
        <w:rPr>
          <w:rFonts w:ascii="Consolas" w:cs="Consolas" w:eastAsia="Consolas" w:hAnsi="Consolas"/>
          <w:color w:val="9A3412"/>
          <w:sz w:val="19"/>
          <w:szCs w:val="19"/>
        </w:rPr>
        <w:t xml:space="preserve">LASTNONBLANK(Dates[Date], CALCULATE(COUNTROWS(Fact)))</w:t>
      </w:r>
      <w:r>
        <w:t xml:space="preserve"> instead.</w:t>
      </w:r>
    </w:p>
    <w:p>
      <w:pPr>
        <w:pStyle w:val="Heading3"/>
      </w:pPr>
      <w:r>
        <w:t xml:space="preserve">Opening balance</w:t>
      </w:r>
    </w:p>
    <w:p>
      <w:pPr>
        <w:spacing w:after="100" w:before="40"/>
      </w:pPr>
      <w:r>
        <w:t xml:space="preserve">The opening balance of a period is the </w:t>
      </w:r>
      <w:r>
        <w:rPr>
          <w:b/>
          <w:bCs/>
        </w:rPr>
        <w:t xml:space="preserve">closing balance of the previous period</w:t>
      </w:r>
      <w:r>
        <w:t xml:space="preserve">: </w:t>
      </w:r>
      <w:r>
        <w:rPr>
          <w:rFonts w:ascii="Consolas" w:cs="Consolas" w:eastAsia="Consolas" w:hAnsi="Consolas"/>
          <w:color w:val="9A3412"/>
          <w:sz w:val="19"/>
          <w:szCs w:val="19"/>
        </w:rPr>
        <w:t xml:space="preserve">CALCULATE([Closing], PREVIOUSMONTH(Dates[Date]))</w:t>
      </w:r>
      <w:r>
        <w:t xml:space="preserve">. PREVIOUSMONTH works from the first date in context, so for a quarter it returns the last month of the previous quarter.</w:t>
      </w:r>
    </w:p>
    <w:p>
      <w:pPr>
        <w:pStyle w:val="Heading3"/>
      </w:pPr>
      <w:r>
        <w:t xml:space="preserve">Average balance</w:t>
      </w:r>
    </w:p>
    <w:p>
      <w:pPr>
        <w:spacing w:after="100" w:before="40"/>
      </w:pPr>
      <w:r>
        <w:t xml:space="preserve">Average the </w:t>
      </w:r>
      <w:r>
        <w:rPr>
          <w:b/>
          <w:bCs/>
        </w:rPr>
        <w:t xml:space="preserve">daily totals</w:t>
      </w:r>
      <w:r>
        <w:t xml:space="preserve">: </w:t>
      </w:r>
      <w:r>
        <w:rPr>
          <w:rFonts w:ascii="Consolas" w:cs="Consolas" w:eastAsia="Consolas" w:hAnsi="Consolas"/>
          <w:color w:val="9A3412"/>
          <w:sz w:val="19"/>
          <w:szCs w:val="19"/>
        </w:rPr>
        <w:t xml:space="preserve">AVERAGEX(VALUES(Dates[Date]), CALCULATE(SUM(Fact[Balance])))</w:t>
      </w:r>
      <w:r>
        <w:t xml:space="preserve">. Iterate the dates, evaluate the sum per date, then average. </w:t>
      </w:r>
      <w:r>
        <w:rPr>
          <w:rFonts w:ascii="Consolas" w:cs="Consolas" w:eastAsia="Consolas" w:hAnsi="Consolas"/>
          <w:color w:val="9A3412"/>
          <w:sz w:val="19"/>
          <w:szCs w:val="19"/>
        </w:rPr>
        <w:t xml:space="preserve">AVERAGE(Fact[Balance])</w:t>
      </w:r>
      <w:r>
        <w:t xml:space="preserve"> averages product-day rows instead.</w:t>
      </w:r>
    </w:p>
    <w:p>
      <w:pPr>
        <w:pStyle w:val="Heading3"/>
      </w:pPr>
      <w:r>
        <w:t xml:space="preserve">Check the grain</w:t>
      </w:r>
    </w:p>
    <w:p>
      <w:pPr>
        <w:spacing w:after="100" w:before="40"/>
      </w:pPr>
      <w:r>
        <w:t xml:space="preserve">Know whether the table has a row per product per </w:t>
      </w:r>
      <w:r>
        <w:rPr>
          <w:b/>
          <w:bCs/>
        </w:rPr>
        <w:t xml:space="preserve">day</w:t>
      </w:r>
      <w:r>
        <w:t xml:space="preserve"> (snapshot) or only on </w:t>
      </w:r>
      <w:r>
        <w:rPr>
          <w:b/>
          <w:bCs/>
        </w:rPr>
        <w:t xml:space="preserve">change</w:t>
      </w:r>
      <w:r>
        <w:t xml:space="preserve">. If only on change, a balance on a date with no row must be carried forward from the last earlier row.</w:t>
      </w:r>
    </w:p>
    <w:p>
      <w:pPr>
        <w:pStyle w:val="Heading3"/>
      </w:pPr>
      <w:r>
        <w:t xml:space="preserve">Worked example — Closing, opening and average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Closing Units =</w:t>
            </w:r>
          </w:p>
          <w:p>
            <w:pPr>
              <w:spacing w:after="0" w:before="0"/>
            </w:pPr>
            <w:r>
              <w:rPr>
                <w:rFonts w:ascii="Consolas" w:cs="Consolas" w:eastAsia="Consolas" w:hAnsi="Consolas"/>
                <w:sz w:val="18"/>
                <w:szCs w:val="18"/>
              </w:rPr>
              <w:t xml:space="preserve">CALCULATE(SUM(FactProductInventory[UnitsBalance]),</w:t>
            </w:r>
          </w:p>
          <w:p>
            <w:pPr>
              <w:spacing w:after="0" w:before="0"/>
            </w:pPr>
            <w:r>
              <w:rPr>
                <w:rFonts w:ascii="Consolas" w:cs="Consolas" w:eastAsia="Consolas" w:hAnsi="Consolas"/>
                <w:sz w:val="18"/>
                <w:szCs w:val="18"/>
              </w:rPr>
              <w:t xml:space="preserve">          LASTNONBLANK(DimDate[FullDateAlternateKey], CALCULATE(COUNTROWS(FactProductInventory))))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Opening Units = CALCULATE([Closing Units], PREVIOUSMONTH(DimDate[FullDateAlternateKey]))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Avg Daily Units =</w:t>
            </w:r>
          </w:p>
          <w:p>
            <w:pPr>
              <w:spacing w:after="0" w:before="0"/>
            </w:pPr>
            <w:r>
              <w:rPr>
                <w:rFonts w:ascii="Consolas" w:cs="Consolas" w:eastAsia="Consolas" w:hAnsi="Consolas"/>
                <w:sz w:val="18"/>
                <w:szCs w:val="18"/>
              </w:rPr>
              <w:t xml:space="preserve">AVERAGEX(VALUES(DimDate[FullDateAlternateKey]), CALCULATE(SUM(FactProductInventory[UnitsBalance])))</w:t>
            </w:r>
          </w:p>
        </w:tc>
      </w:tr>
    </w:tbl>
    <w:p>
      <w:pPr>
        <w:spacing w:after="140" w:before="0"/>
      </w:pPr>
    </w:p>
    <w:p>
      <w:pPr>
        <w:spacing w:after="100" w:before="40"/>
      </w:pPr>
      <w:r>
        <w:t xml:space="preserve">Closing takes the last date that has data; opening reuses closing one period earlier; the average works on per-day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Plain SUM over a period (adds the balances of every day).</w:t>
            </w:r>
          </w:p>
          <w:p>
            <w:pPr>
              <w:spacing w:after="100" w:before="40"/>
            </w:pPr>
            <w:r>
              <w:t xml:space="preserve">LASTDATE when the last day has no row.</w:t>
            </w:r>
          </w:p>
          <w:p>
            <w:pPr>
              <w:spacing w:after="100" w:before="40"/>
            </w:pPr>
            <w:r>
              <w:t xml:space="preserve">Taking the first day's balance as "opening".</w:t>
            </w:r>
          </w:p>
          <w:p>
            <w:pPr>
              <w:spacing w:after="100" w:before="40"/>
            </w:pPr>
            <w:r>
              <w:t xml:space="preserve">Averaging rows instead of daily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Sum across non-time dimensions, one point in time across time.</w:t>
            </w:r>
          </w:p>
          <w:p>
            <w:pPr>
              <w:spacing w:after="100" w:before="40"/>
            </w:pPr>
            <w:r>
              <w:t xml:space="preserve">LASTNONBLANK when days can be missing.</w:t>
            </w:r>
          </w:p>
          <w:p>
            <w:pPr>
              <w:spacing w:after="100" w:before="40"/>
            </w:pPr>
            <w:r>
              <w:t xml:space="preserve">Opening = previous closing.</w:t>
            </w:r>
          </w:p>
          <w:p>
            <w:pPr>
              <w:spacing w:after="100" w:before="40"/>
            </w:pPr>
            <w:r>
              <w:t xml:space="preserve">Average the daily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 balance cannot be summed over time, closing vs opening balance, and the LASTDATE vs LASTNONBLANK difference.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Closing balance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"stock at month end", "account balance for the period"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CALCULATE(SUM(balance), LASTDATE(dates))</w:t>
            </w:r>
            <w:r>
              <w:rPr>
                <w:sz w:val="20"/>
                <w:szCs w:val="20"/>
              </w:rPr>
              <w:t xml:space="preserve"> or </w:t>
            </w:r>
            <w:r>
              <w:rPr>
                <w:rFonts w:ascii="Consolas" w:cs="Consolas" w:eastAsia="Consolas" w:hAnsi="Consolas"/>
                <w:color w:val="9A3412"/>
                <w:sz w:val="19"/>
                <w:szCs w:val="19"/>
              </w:rPr>
              <w:t xml:space="preserve">LASTNONBLANK</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Opening balance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"opening stock", "balance at the start of the period"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Closing balance of the previous period: </w:t>
            </w:r>
            <w:r>
              <w:rPr>
                <w:rFonts w:ascii="Consolas" w:cs="Consolas" w:eastAsia="Consolas" w:hAnsi="Consolas"/>
                <w:color w:val="9A3412"/>
                <w:sz w:val="19"/>
                <w:szCs w:val="19"/>
              </w:rPr>
              <w:t xml:space="preserve">CALCULATE([Closing], PREVIOUSMONTH(dates))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balance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daily stock", "average balance over the period"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AVERAGEX(VALUES(dates), CALCULATE(SUM(balance)))</w:t>
            </w:r>
          </w:p>
        </w:tc>
      </w:tr>
    </w:tbl>
    <w:p>
      <w:pPr>
        <w:spacing w:after="160" w:before="0"/>
      </w:pPr>
    </w:p>
    <w:p>
      <w:pPr>
        <w:pStyle w:val="Heading3"/>
      </w:pPr>
      <w:r>
        <w:t xml:space="preserve">Q175 — Closing stock for a month, quarter or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import FactProductInventory (ProductKey, DateKey, UnitsBalance) and relate DateKey to DimDate[DateKey] and ProductKey to DimProduct.</w:t>
            </w:r>
          </w:p>
          <w:p>
            <w:pPr>
              <w:spacing w:after="100" w:before="40"/>
            </w:pPr>
            <w:r>
              <w:t xml:space="preserve">Inventory is a </w:t>
            </w:r>
            <w:r>
              <w:rPr>
                <w:b/>
                <w:bCs/>
              </w:rPr>
              <w:t xml:space="preserve">balance</w:t>
            </w:r>
            <w:r>
              <w:t xml:space="preserve"> recorded per product per day. Write a measure that shows </w:t>
            </w:r>
            <w:r>
              <w:rPr>
                <w:b/>
                <w:bCs/>
              </w:rPr>
              <w:t xml:space="preserve">closing stock</w:t>
            </w:r>
            <w:r>
              <w:t xml:space="preserve">: the balance on the last day of whatever period is selected, added up across products.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plain SUM over time</w:t>
            </w:r>
          </w:p>
          <w:p>
            <w:pPr>
              <w:spacing w:after="100" w:before="40"/>
            </w:pPr>
            <w:r>
              <w:t xml:space="preserve">A balance is </w:t>
            </w:r>
            <w:r>
              <w:rPr>
                <w:b/>
                <w:bCs/>
              </w:rPr>
              <w:t xml:space="preserve">additive across products but not across time</w:t>
            </w:r>
            <w:r>
              <w:t xml:space="preserve">. </w:t>
            </w:r>
            <w:r>
              <w:rPr>
                <w:rFonts w:ascii="Consolas" w:cs="Consolas" w:eastAsia="Consolas" w:hAnsi="Consolas"/>
                <w:color w:val="9A3412"/>
                <w:sz w:val="19"/>
                <w:szCs w:val="19"/>
              </w:rPr>
              <w:t xml:space="preserve">SUM(UnitsBalance)</w:t>
            </w:r>
            <w:r>
              <w:t xml:space="preserve"> for a month adds 30 daily balances together.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LASTDATE when the last day has no row</w:t>
            </w:r>
          </w:p>
          <w:p>
            <w:pPr>
              <w:spacing w:after="100" w:before="40"/>
            </w:pPr>
            <w:r>
              <w:rPr>
                <w:rFonts w:ascii="Consolas" w:cs="Consolas" w:eastAsia="Consolas" w:hAnsi="Consolas"/>
                <w:color w:val="9A3412"/>
                <w:sz w:val="19"/>
                <w:szCs w:val="19"/>
              </w:rPr>
              <w:t xml:space="preserve">LASTDATE</w:t>
            </w:r>
            <w:r>
              <w:t xml:space="preserve"> returns the last calendar date in context even if there is no balance on it (weekends, month-end gaps), so the result is blank. </w:t>
            </w:r>
            <w:r>
              <w:rPr>
                <w:rFonts w:ascii="Consolas" w:cs="Consolas" w:eastAsia="Consolas" w:hAnsi="Consolas"/>
                <w:color w:val="9A3412"/>
                <w:sz w:val="19"/>
                <w:szCs w:val="19"/>
              </w:rPr>
              <w:t xml:space="preserve">LASTNONBLANK</w:t>
            </w:r>
            <w:r>
              <w:t xml:space="preserve"> finds the last date that actually has data.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CALCULATE inside LASTNONBLANK</w:t>
            </w:r>
          </w:p>
          <w:p>
            <w:pPr>
              <w:spacing w:after="100" w:before="40"/>
            </w:pPr>
            <w:r>
              <w:t xml:space="preserve">The expression is evaluated per date, so it needs </w:t>
            </w:r>
            <w:r>
              <w:rPr>
                <w:rFonts w:ascii="Consolas" w:cs="Consolas" w:eastAsia="Consolas" w:hAnsi="Consolas"/>
                <w:color w:val="9A3412"/>
                <w:sz w:val="19"/>
                <w:szCs w:val="19"/>
              </w:rPr>
              <w:t xml:space="preserve">CALCULATE</w:t>
            </w:r>
            <w:r>
              <w:t xml:space="preserve"> to turn each date into a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Closing Units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SUM(FactProductInventory[UnitsBalance]),</w:t>
            </w:r>
          </w:p>
          <w:p>
            <w:pPr>
              <w:spacing w:after="0" w:before="0"/>
            </w:pPr>
            <w:r>
              <w:rPr>
                <w:rFonts w:ascii="Consolas" w:cs="Consolas" w:eastAsia="Consolas" w:hAnsi="Consolas"/>
                <w:sz w:val="18"/>
                <w:szCs w:val="18"/>
              </w:rPr>
              <w:t xml:space="preserve">    LASTNONBLANK(</w:t>
            </w:r>
          </w:p>
          <w:p>
            <w:pPr>
              <w:spacing w:after="0" w:before="0"/>
            </w:pPr>
            <w:r>
              <w:rPr>
                <w:rFonts w:ascii="Consolas" w:cs="Consolas" w:eastAsia="Consolas" w:hAnsi="Consolas"/>
                <w:sz w:val="18"/>
                <w:szCs w:val="18"/>
              </w:rPr>
              <w:t xml:space="preserve">        DimDate[FullDateAlternateKey],</w:t>
            </w:r>
          </w:p>
          <w:p>
            <w:pPr>
              <w:spacing w:after="0" w:before="0"/>
            </w:pPr>
            <w:r>
              <w:rPr>
                <w:rFonts w:ascii="Consolas" w:cs="Consolas" w:eastAsia="Consolas" w:hAnsi="Consolas"/>
                <w:sz w:val="18"/>
                <w:szCs w:val="18"/>
              </w:rPr>
              <w:t xml:space="preserve">        CALCULATE(COUNTROWS(FactProductInventory))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every day has a row, the simpler form is enough:</w:t>
            </w:r>
          </w:p>
          <w:p>
            <w:pPr>
              <w:spacing w:after="0" w:before="0"/>
            </w:pPr>
            <w:r>
              <w:rPr>
                <w:rFonts w:ascii="Consolas" w:cs="Consolas" w:eastAsia="Consolas" w:hAnsi="Consolas"/>
                <w:sz w:val="18"/>
                <w:szCs w:val="18"/>
              </w:rPr>
              <w:t xml:space="preserve">-- CALCULATE(SUM(FactProductInventory[UnitsBalance]), LASTDATE(DimDate[FullDateAlternateKey]))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Semi-additive</w:t>
            </w:r>
          </w:p>
          <w:p>
            <w:pPr>
              <w:spacing w:after="100" w:before="40"/>
            </w:pPr>
            <w:r>
              <w:t xml:space="preserve">Sum across the </w:t>
            </w:r>
            <w:r>
              <w:rPr>
                <w:b/>
                <w:bCs/>
              </w:rPr>
              <w:t xml:space="preserve">non-time</w:t>
            </w:r>
            <w:r>
              <w:t xml:space="preserve"> dimensions (product, warehouse), but take </w:t>
            </w:r>
            <w:r>
              <w:rPr>
                <w:b/>
                <w:bCs/>
              </w:rPr>
              <w:t xml:space="preserve">one point in time</w:t>
            </w:r>
            <w:r>
              <w:t xml:space="preserve"> across the time dimension (last, first or average).</w:t>
            </w:r>
          </w:p>
        </w:tc>
      </w:tr>
    </w:tbl>
    <w:p>
      <w:pPr>
        <w:spacing w:after="140" w:before="0"/>
      </w:pPr>
    </w:p>
    <w:p>
      <w:pPr>
        <w:pStyle w:val="Heading3"/>
      </w:pPr>
      <w:r>
        <w:t xml:space="preserve">Q176 — Opening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FactProductInventory as in the previous question. [Closing Units] exists.</w:t>
            </w:r>
          </w:p>
          <w:p>
            <w:pPr>
              <w:spacing w:after="100" w:before="40"/>
            </w:pPr>
            <w:r>
              <w:t xml:space="preserve">Add a measure for </w:t>
            </w:r>
            <w:r>
              <w:rPr>
                <w:b/>
                <w:bCs/>
              </w:rPr>
              <w:t xml:space="preserve">opening stock</w:t>
            </w:r>
            <w:r>
              <w:t xml:space="preserve">: the stock at the start of the selected period (month, quarter or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taking the first day's balance</w:t>
            </w:r>
          </w:p>
          <w:p>
            <w:pPr>
              <w:spacing w:after="100" w:before="40"/>
            </w:pPr>
            <w:r>
              <w:t xml:space="preserve">The first day's balance already includes that day's movements. </w:t>
            </w:r>
            <w:r>
              <w:rPr>
                <w:b/>
                <w:bCs/>
              </w:rPr>
              <w:t xml:space="preserve">Opening</w:t>
            </w:r>
            <w:r>
              <w:t xml:space="preserve"> is what was left at the end of the </w:t>
            </w:r>
            <w:r>
              <w:rPr>
                <w:b/>
                <w:bCs/>
              </w:rPr>
              <w:t xml:space="preserve">previous</w:t>
            </w:r>
            <w:r>
              <w:t xml:space="preserve"> period.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assuming PREVIOUSMONTH only works for months</w:t>
            </w:r>
          </w:p>
          <w:p>
            <w:pPr>
              <w:spacing w:after="100" w:before="40"/>
            </w:pPr>
            <w:r>
              <w:rPr>
                <w:rFonts w:ascii="Consolas" w:cs="Consolas" w:eastAsia="Consolas" w:hAnsi="Consolas"/>
                <w:color w:val="9A3412"/>
                <w:sz w:val="19"/>
                <w:szCs w:val="19"/>
              </w:rPr>
              <w:t xml:space="preserve">PREVIOUSMONTH</w:t>
            </w:r>
            <w:r>
              <w:t xml:space="preserve"> returns the month before the </w:t>
            </w:r>
            <w:r>
              <w:rPr>
                <w:b/>
                <w:bCs/>
              </w:rPr>
              <w:t xml:space="preserve">first date in context</w:t>
            </w:r>
            <w:r>
              <w:t xml:space="preserve">. For a quarter or year selection that is the last month of the previous quarter or year, which is exactly the opening point.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Opening Units =</w:t>
            </w:r>
          </w:p>
          <w:p>
            <w:pPr>
              <w:spacing w:after="0" w:before="0"/>
            </w:pPr>
            <w:r>
              <w:rPr>
                <w:rFonts w:ascii="Consolas" w:cs="Consolas" w:eastAsia="Consolas" w:hAnsi="Consolas"/>
                <w:sz w:val="18"/>
                <w:szCs w:val="18"/>
              </w:rPr>
              <w:t xml:space="preserve">CALCULATE([Closing Units], PREVIOUSMONTH(DimDate[FullDateAlternateKey]))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Opening = previous closing</w:t>
            </w:r>
          </w:p>
          <w:p>
            <w:pPr>
              <w:spacing w:after="100" w:before="40"/>
            </w:pPr>
            <w:r>
              <w:t xml:space="preserve">Opening balance is the closing balance one period earlier. Reuse the closing measure instead of re-deriving it.</w:t>
            </w:r>
          </w:p>
        </w:tc>
      </w:tr>
    </w:tbl>
    <w:p>
      <w:pPr>
        <w:spacing w:after="140" w:before="0"/>
      </w:pPr>
    </w:p>
    <w:p>
      <w:pPr>
        <w:pStyle w:val="Heading3"/>
      </w:pPr>
      <w:r>
        <w:t xml:space="preserve">Q177 — Average daily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FactProductInventory as above.</w:t>
            </w:r>
          </w:p>
          <w:p>
            <w:pPr>
              <w:spacing w:after="100" w:before="40"/>
            </w:pPr>
            <w:r>
              <w:t xml:space="preserve">Write a measure for the </w:t>
            </w:r>
            <w:r>
              <w:rPr>
                <w:b/>
                <w:bCs/>
              </w:rPr>
              <w:t xml:space="preserve">average daily stock level</w:t>
            </w:r>
            <w:r>
              <w:t xml:space="preserve"> in the selected period, summed across products.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AVERAGE of the balance column</w:t>
            </w:r>
          </w:p>
          <w:p>
            <w:pPr>
              <w:spacing w:after="100" w:before="40"/>
            </w:pPr>
            <w:r>
              <w:rPr>
                <w:rFonts w:ascii="Consolas" w:cs="Consolas" w:eastAsia="Consolas" w:hAnsi="Consolas"/>
                <w:color w:val="9A3412"/>
                <w:sz w:val="19"/>
                <w:szCs w:val="19"/>
              </w:rPr>
              <w:t xml:space="preserve">AVERAGE(UnitsBalance)</w:t>
            </w:r>
            <w:r>
              <w:t xml:space="preserve"> averages </w:t>
            </w:r>
            <w:r>
              <w:rPr>
                <w:b/>
                <w:bCs/>
              </w:rPr>
              <w:t xml:space="preserve">product-day rows</w:t>
            </w:r>
            <w:r>
              <w:t xml:space="preserve">, not days. You want the total stock per day, then the average of those daily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days without data</w:t>
            </w:r>
          </w:p>
          <w:p>
            <w:pPr>
              <w:spacing w:after="100" w:before="40"/>
            </w:pPr>
            <w:r>
              <w:t xml:space="preserve">Dates with no rows evaluate to BLANK and are skipped. Make sure that is what you want (for example weekends with no recorded balance).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Daily Units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VALUES(DimDate[FullDateAlternateKey]),</w:t>
            </w:r>
          </w:p>
          <w:p>
            <w:pPr>
              <w:spacing w:after="0" w:before="0"/>
            </w:pPr>
            <w:r>
              <w:rPr>
                <w:rFonts w:ascii="Consolas" w:cs="Consolas" w:eastAsia="Consolas" w:hAnsi="Consolas"/>
                <w:sz w:val="18"/>
                <w:szCs w:val="18"/>
              </w:rPr>
              <w:t xml:space="preserve">    CALCULATE(SUM(FactProductInventory[UnitsBalance]))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per-day totals</w:t>
            </w:r>
          </w:p>
          <w:p>
            <w:pPr>
              <w:spacing w:after="100" w:before="40"/>
            </w:pPr>
            <w:r>
              <w:t xml:space="preserve">Iterate the </w:t>
            </w:r>
            <w:r>
              <w:rPr>
                <w:b/>
                <w:bCs/>
              </w:rPr>
              <w:t xml:space="preserve">dates</w:t>
            </w:r>
            <w:r>
              <w:t xml:space="preserve">, evaluate the total balance for each (context transition via CALCULATE), then average. Same shape as "average monthly sales".</w:t>
            </w:r>
          </w:p>
        </w:tc>
      </w:tr>
    </w:tbl>
    <w:p>
      <w:pPr>
        <w:spacing w:after="140" w:before="0"/>
      </w:pPr>
    </w:p>
    <w:p>
      <w:pPr>
        <w:pStyle w:val="Heading2"/>
        <w:pageBreakBefore/>
      </w:pPr>
      <w:r>
        <w:t xml:space="preserve">Topic 8 — Business analytics patterns in DAX</w:t>
      </w:r>
    </w:p>
    <w:p>
      <w:pPr>
        <w:pStyle w:val="Heading4"/>
      </w:pPr>
      <w:r>
        <w:t xml:space="preserve">Lesson</w:t>
      </w:r>
    </w:p>
    <w:p>
      <w:pPr>
        <w:spacing w:after="100" w:before="40"/>
      </w:pPr>
      <w:r>
        <w:t xml:space="preserve">Beyond textbook measures, analytics interviews ask for </w:t>
      </w:r>
      <w:r>
        <w:rPr>
          <w:b/>
          <w:bCs/>
        </w:rPr>
        <w:t xml:space="preserve">business patterns</w:t>
      </w:r>
      <w:r>
        <w:t xml:space="preserve">: Pareto charts, new vs returning customers, churn, cohorts, RFM, basket analysis and KPI status. Each is a short recipe built from the same pieces you already know: </w:t>
      </w:r>
      <w:r>
        <w:rPr>
          <w:b/>
          <w:bCs/>
        </w:rPr>
        <w:t xml:space="preserve">variables, table filters, REMOVEFILTERS and iterators</w:t>
      </w:r>
      <w:r>
        <w:t xml:space="preserve">. The skill is recognising which recipe fits.</w:t>
      </w:r>
    </w:p>
    <w:p>
      <w:pPr>
        <w:pStyle w:val="Heading3"/>
      </w:pPr>
      <w:r>
        <w:t xml:space="preserve">Think in sets of keys</w:t>
      </w:r>
    </w:p>
    <w:p>
      <w:pPr>
        <w:spacing w:after="100" w:before="40"/>
      </w:pPr>
      <w:r>
        <w:t xml:space="preserve">Most of these patterns are </w:t>
      </w:r>
      <w:r>
        <w:rPr>
          <w:b/>
          <w:bCs/>
        </w:rPr>
        <w:t xml:space="preserve">sets of customers, orders or products</w:t>
      </w:r>
      <w:r>
        <w:t xml:space="preserve">, then a count or sum over that set. Build the set with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VALUES</w:t>
      </w:r>
      <w:r>
        <w:t xml:space="preserve"> and </w:t>
      </w:r>
      <w:r>
        <w:rPr>
          <w:rFonts w:ascii="Consolas" w:cs="Consolas" w:eastAsia="Consolas" w:hAnsi="Consolas"/>
          <w:color w:val="9A3412"/>
          <w:sz w:val="19"/>
          <w:szCs w:val="19"/>
        </w:rPr>
        <w:t xml:space="preserve">CALCULATETABLE</w:t>
      </w:r>
      <w:r>
        <w:t xml:space="preserve">, keep it in a </w:t>
      </w:r>
      <w:r>
        <w:rPr>
          <w:b/>
          <w:bCs/>
        </w:rPr>
        <w:t xml:space="preserve">variable</w:t>
      </w:r>
      <w:r>
        <w:t xml:space="preserve">, and apply it with </w:t>
      </w:r>
      <w:r>
        <w:rPr>
          <w:rFonts w:ascii="Consolas" w:cs="Consolas" w:eastAsia="Consolas" w:hAnsi="Consolas"/>
          <w:color w:val="9A3412"/>
          <w:sz w:val="19"/>
          <w:szCs w:val="19"/>
        </w:rPr>
        <w:t xml:space="preserve">CALCULATE</w:t>
      </w:r>
      <w:r>
        <w:t xml:space="preserve"> or count it with </w:t>
      </w:r>
      <w:r>
        <w:rPr>
          <w:rFonts w:ascii="Consolas" w:cs="Consolas" w:eastAsia="Consolas" w:hAnsi="Consolas"/>
          <w:color w:val="9A3412"/>
          <w:sz w:val="19"/>
          <w:szCs w:val="19"/>
        </w:rPr>
        <w:t xml:space="preserve">COUNTROWS</w:t>
      </w:r>
      <w:r>
        <w:t xml:space="preserve">.</w:t>
      </w:r>
    </w:p>
    <w:p>
      <w:pPr>
        <w:pStyle w:val="Heading3"/>
      </w:pPr>
      <w:r>
        <w:t xml:space="preserve">First and last events</w:t>
      </w:r>
    </w:p>
    <w:p>
      <w:pPr>
        <w:spacing w:after="100" w:before="40"/>
      </w:pPr>
      <w:r>
        <w:t xml:space="preserve">A customer's </w:t>
      </w:r>
      <w:r>
        <w:rPr>
          <w:b/>
          <w:bCs/>
        </w:rPr>
        <w:t xml:space="preserve">first order</w:t>
      </w:r>
      <w:r>
        <w:t xml:space="preserve"> is </w:t>
      </w:r>
      <w:r>
        <w:rPr>
          <w:rFonts w:ascii="Consolas" w:cs="Consolas" w:eastAsia="Consolas" w:hAnsi="Consolas"/>
          <w:color w:val="9A3412"/>
          <w:sz w:val="19"/>
          <w:szCs w:val="19"/>
        </w:rPr>
        <w:t xml:space="preserve">CALCULATE(MIN(Fact[OrderDate]), REMOVEFILTERS(DimDate))</w:t>
      </w:r>
      <w:r>
        <w:t xml:space="preserve">: remove the date filter so the lookup spans all history, and rely on context transition to evaluate it per customer. The same idea gives last order, recency and "as of" snapshots (capture the selected date in a variable first).</w:t>
      </w:r>
    </w:p>
    <w:p>
      <w:pPr>
        <w:pStyle w:val="Heading3"/>
      </w:pPr>
      <w:r>
        <w:t xml:space="preserve">Cumulative by size (Pareto)</w:t>
      </w:r>
    </w:p>
    <w:p>
      <w:pPr>
        <w:spacing w:after="100" w:before="40"/>
      </w:pPr>
      <w:r>
        <w:t xml:space="preserve">DAX has no row order. "Everything at least as large as this item" (</w:t>
      </w:r>
      <w:r>
        <w:rPr>
          <w:rFonts w:ascii="Consolas" w:cs="Consolas" w:eastAsia="Consolas" w:hAnsi="Consolas"/>
          <w:color w:val="9A3412"/>
          <w:sz w:val="19"/>
          <w:szCs w:val="19"/>
        </w:rPr>
        <w:t xml:space="preserve">FILTER(items, [m] &gt;= CurrentValue)</w:t>
      </w:r>
      <w:r>
        <w:t xml:space="preserve">) builds a cumulative total by size. Divide by the grand total for the share, then bucket with SWITCH(TRUE()).</w:t>
      </w:r>
    </w:p>
    <w:p>
      <w:pPr>
        <w:pStyle w:val="Heading3"/>
      </w:pPr>
      <w:r>
        <w:t xml:space="preserve">Cohorts need a column</w:t>
      </w:r>
    </w:p>
    <w:p>
      <w:pPr>
        <w:spacing w:after="100" w:before="40"/>
      </w:pPr>
      <w:r>
        <w:t xml:space="preserve">A cohort (first-purchase year) must be a </w:t>
      </w:r>
      <w:r>
        <w:rPr>
          <w:b/>
          <w:bCs/>
        </w:rPr>
        <w:t xml:space="preserve">calculated column</w:t>
      </w:r>
      <w:r>
        <w:t xml:space="preserve"> so it can sit on a matrix axis. Retention is then </w:t>
      </w:r>
      <w:r>
        <w:rPr>
          <w:b/>
          <w:bCs/>
        </w:rPr>
        <w:t xml:space="preserve">active customers in the period ÷ cohort size</w:t>
      </w:r>
      <w:r>
        <w:t xml:space="preserve">, where the cohort size ignores the period filter.</w:t>
      </w:r>
    </w:p>
    <w:p>
      <w:pPr>
        <w:pStyle w:val="Heading3"/>
      </w:pPr>
      <w:r>
        <w:t xml:space="preserve">Segmentation costs</w:t>
      </w:r>
    </w:p>
    <w:p>
      <w:pPr>
        <w:spacing w:after="100" w:before="40"/>
      </w:pPr>
      <w:r>
        <w:t xml:space="preserve">RFM and similar scoring rank every customer. Evaluate it </w:t>
      </w:r>
      <w:r>
        <w:rPr>
          <w:b/>
          <w:bCs/>
        </w:rPr>
        <w:t xml:space="preserve">once</w:t>
      </w:r>
      <w:r>
        <w:t xml:space="preserve"> as calculated columns, or precompute in SQL / Power Query for very large customer tables. A measure re-ranking per cell is slow.</w:t>
      </w:r>
    </w:p>
    <w:p>
      <w:pPr>
        <w:pStyle w:val="Heading3"/>
      </w:pPr>
      <w:r>
        <w:t xml:space="preserve">State your definitions</w:t>
      </w:r>
    </w:p>
    <w:p>
      <w:pPr>
        <w:spacing w:after="100" w:before="40"/>
      </w:pPr>
      <w:r>
        <w:t xml:space="preserve">What is "new"? What is "inactive"? Which date is "as of"? Naming the definition is part of the answer, and it is where many hidden bugs live (first order inside the period, targets at the wrong grain).</w:t>
      </w:r>
    </w:p>
    <w:p>
      <w:pPr>
        <w:pStyle w:val="Heading3"/>
      </w:pPr>
      <w:r>
        <w:t xml:space="preserve">Worked example — New customers: the first order falls inside the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New Customers =</w:t>
            </w:r>
          </w:p>
          <w:p>
            <w:pPr>
              <w:spacing w:after="0" w:before="0"/>
            </w:pPr>
            <w:r>
              <w:rPr>
                <w:rFonts w:ascii="Consolas" w:cs="Consolas" w:eastAsia="Consolas" w:hAnsi="Consolas"/>
                <w:sz w:val="18"/>
                <w:szCs w:val="18"/>
              </w:rPr>
              <w:t xml:space="preserve">VAR StartDate = MIN(DimDate[FullDateAlternateKey])</w:t>
            </w:r>
          </w:p>
          <w:p>
            <w:pPr>
              <w:spacing w:after="0" w:before="0"/>
            </w:pPr>
            <w:r>
              <w:rPr>
                <w:rFonts w:ascii="Consolas" w:cs="Consolas" w:eastAsia="Consolas" w:hAnsi="Consolas"/>
                <w:sz w:val="18"/>
                <w:szCs w:val="18"/>
              </w:rPr>
              <w:t xml:space="preserve">VAR EndDate   = MAX(DimDate[FullDateAlternateKey])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VALUES(FactInternetSales[CustomerKey]),</w:t>
            </w:r>
          </w:p>
          <w:p>
            <w:pPr>
              <w:spacing w:after="0" w:before="0"/>
            </w:pPr>
            <w:r>
              <w:rPr>
                <w:rFonts w:ascii="Consolas" w:cs="Consolas" w:eastAsia="Consolas" w:hAnsi="Consolas"/>
                <w:sz w:val="18"/>
                <w:szCs w:val="18"/>
              </w:rPr>
              <w:t xml:space="preserve">        VAR FirstOrder = CALCULATE(MIN(FactInternetSales[OrderDate]), REMOVEFILTERS(DimDate))</w:t>
            </w:r>
          </w:p>
          <w:p>
            <w:pPr>
              <w:spacing w:after="0" w:before="0"/>
            </w:pPr>
            <w:r>
              <w:rPr>
                <w:rFonts w:ascii="Consolas" w:cs="Consolas" w:eastAsia="Consolas" w:hAnsi="Consolas"/>
                <w:sz w:val="18"/>
                <w:szCs w:val="18"/>
              </w:rPr>
              <w:t xml:space="preserve">        RETURN FirstOrder &gt;= StartDate &amp;&amp; FirstOrder &lt;= EndDate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The period is captured first. For each customer the first order is looked up across all history, then compared with the period. Returning customers are active customers minus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Computing "first order" with the period filter still on.</w:t>
            </w:r>
          </w:p>
          <w:p>
            <w:pPr>
              <w:spacing w:after="100" w:before="40"/>
            </w:pPr>
            <w:r>
              <w:t xml:space="preserve">Counting registered customers instead of buyers.</w:t>
            </w:r>
          </w:p>
          <w:p>
            <w:pPr>
              <w:spacing w:after="100" w:before="40"/>
            </w:pPr>
            <w:r>
              <w:t xml:space="preserve">A measure used where a column (cohort) is needed.</w:t>
            </w:r>
          </w:p>
          <w:p>
            <w:pPr>
              <w:spacing w:after="100" w:before="40"/>
            </w:pPr>
            <w:r>
              <w:t xml:space="preserve">Scoring every customer inside a measure.</w:t>
            </w:r>
          </w:p>
          <w:p>
            <w:pPr>
              <w:spacing w:after="100" w:before="40"/>
            </w:pPr>
            <w:r>
              <w:t xml:space="preserve">Targets at a different grain from the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Build a set in a variable, then count or sum it.</w:t>
            </w:r>
          </w:p>
          <w:p>
            <w:pPr>
              <w:spacing w:after="100" w:before="40"/>
            </w:pPr>
            <w:r>
              <w:t xml:space="preserve">First/last = MIN/MAX with the date filter removed.</w:t>
            </w:r>
          </w:p>
          <w:p>
            <w:pPr>
              <w:spacing w:after="100" w:before="40"/>
            </w:pPr>
            <w:r>
              <w:t xml:space="preserve">Cohort = calculated column; retention = active ÷ cohort size.</w:t>
            </w:r>
          </w:p>
          <w:p>
            <w:pPr>
              <w:spacing w:after="100" w:before="40"/>
            </w:pPr>
            <w:r>
              <w:t xml:space="preserve">Say your definitions out loud.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turn a business question into a precise definition and a DAX shape, and whether you notice context pitfalls (period filter on a first-order lookup, ties, grain).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Pareto / ABC</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"which products make up 80% of sales", "ABC analysis"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sales of items at least as big as this one ÷ total, then a SWITCH into classes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New vs returning customers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"first-time vs repeat buyers", "new customers this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whose first order date (all time) falls inside the selected period vs the rest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Inactive / churned customers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 purchase in 90 days", "lapsed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with a last order on or before the selected date that is older than the cut-off</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retention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acquired in 2012, still buying in 2013"</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cohort column (first purchase year) + active customers per period ÷ cohort size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RFM segmentation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"recency, frequency, monetary", "customer value segments"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Score each of R, F, M (rank or thresholds), then combine scores into a segment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Market basket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"products bought together", "customers who bought X also bought"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containing the selected product as a table filter on the order 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Variance from average and index</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"compared with the average product", "index = 100"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 - AVERAGEX(ALLSELECTED(Dim[Col]), [m])</w:t>
            </w:r>
            <w:r>
              <w:rPr>
                <w:sz w:val="20"/>
                <w:szCs w:val="20"/>
              </w:rPr>
              <w:t xml:space="preserve"> and </w:t>
            </w:r>
            <w:r>
              <w:rPr>
                <w:rFonts w:ascii="Consolas" w:cs="Consolas" w:eastAsia="Consolas" w:hAnsi="Consolas"/>
                <w:color w:val="9A3412"/>
                <w:sz w:val="19"/>
                <w:szCs w:val="19"/>
              </w:rPr>
              <w:t xml:space="preserve">DIVIDE([m], AVERAGEX(...)) * 100</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Target vs actual KPI</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"achievement %", "traffic-light status"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Target measure, variance, achievement ratio, then SWITCH(TRUE()) for the status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Discount impact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much did discounts cost", "margin on discounted lines"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DIVIDE(discount, list amount)</w:t>
            </w:r>
            <w:r>
              <w:rPr>
                <w:sz w:val="20"/>
                <w:szCs w:val="20"/>
              </w:rPr>
              <w:t xml:space="preserve"> and a measure filtered to discounted lines</w:t>
            </w:r>
          </w:p>
        </w:tc>
      </w:tr>
    </w:tbl>
    <w:p>
      <w:pPr>
        <w:spacing w:after="160" w:before="0"/>
      </w:pPr>
    </w:p>
    <w:p>
      <w:pPr>
        <w:pStyle w:val="Heading3"/>
      </w:pPr>
      <w:r>
        <w:t xml:space="preserve">Q203 — Pareto: cumulative share of sales and ABC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DimProduct (EnglishProductName), FactInternetSales. Existing measures: [Total Sales] = SUM(FactInternetSales[SalesAmount]), [Total Orders], [Total Cost], [Gross Profit Margin %].</w:t>
            </w:r>
          </w:p>
          <w:p>
            <w:pPr>
              <w:spacing w:after="100" w:before="40"/>
            </w:pPr>
            <w:r>
              <w:t xml:space="preserve">On a table of products show each product's </w:t>
            </w:r>
            <w:r>
              <w:rPr>
                <w:b/>
                <w:bCs/>
              </w:rPr>
              <w:t xml:space="preserve">cumulative % of total sales</w:t>
            </w:r>
            <w:r>
              <w:t xml:space="preserve"> (largest first) and an </w:t>
            </w:r>
            <w:r>
              <w:rPr>
                <w:b/>
                <w:bCs/>
              </w:rPr>
              <w:t xml:space="preserve">ABC class</w:t>
            </w:r>
            <w:r>
              <w:t xml:space="preserve">: A up to 80% cumulative, B up to 95%, otherwise 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that a variable is a constant</w:t>
            </w:r>
          </w:p>
          <w:p>
            <w:pPr>
              <w:spacing w:after="100" w:before="40"/>
            </w:pPr>
            <w:r>
              <w:rPr>
                <w:rFonts w:ascii="Consolas" w:cs="Consolas" w:eastAsia="Consolas" w:hAnsi="Consolas"/>
                <w:color w:val="9A3412"/>
                <w:sz w:val="19"/>
                <w:szCs w:val="19"/>
              </w:rPr>
              <w:t xml:space="preserve">CurrentSales</w:t>
            </w:r>
            <w:r>
              <w:t xml:space="preserve"> must be captured </w:t>
            </w:r>
            <w:r>
              <w:rPr>
                <w:b/>
                <w:bCs/>
              </w:rPr>
              <w:t xml:space="preserve">before</w:t>
            </w:r>
            <w:r>
              <w:t xml:space="preserve"> the FILTER, because inside the iteration the measure is re-evaluated per product. The variable keeps this row's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ties double counting</w:t>
            </w:r>
          </w:p>
          <w:p>
            <w:pPr>
              <w:spacing w:after="100" w:before="40"/>
            </w:pPr>
            <w:r>
              <w:rPr>
                <w:rFonts w:ascii="Consolas" w:cs="Consolas" w:eastAsia="Consolas" w:hAnsi="Consolas"/>
                <w:color w:val="9A3412"/>
                <w:sz w:val="19"/>
                <w:szCs w:val="19"/>
              </w:rPr>
              <w:t xml:space="preserve">&gt;=</w:t>
            </w:r>
            <w:r>
              <w:t xml:space="preserve"> includes products tied with the current one, so tied products all show the same cumulative share. That is acceptable; say so, or add a tie-breaker.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 instead of ALLSELECTED</w:t>
            </w:r>
          </w:p>
          <w:p>
            <w:pPr>
              <w:spacing w:after="100" w:before="40"/>
            </w:pPr>
            <w:r>
              <w:t xml:space="preserve">With ALL a slicer would not change the denominator, and the percentages would not reach 100% in the visual.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 =</w:t>
            </w:r>
          </w:p>
          <w:p>
            <w:pPr>
              <w:spacing w:after="0" w:before="0"/>
            </w:pPr>
            <w:r>
              <w:rPr>
                <w:rFonts w:ascii="Consolas" w:cs="Consolas" w:eastAsia="Consolas" w:hAnsi="Consolas"/>
                <w:sz w:val="18"/>
                <w:szCs w:val="18"/>
              </w:rPr>
              <w:t xml:space="preserve">VAR CurrentSales = [Total Sales]</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Cumulative   = SUMX(FILTER(Products, [Total Sales] &gt;= CurrentSales), [Total Sales])</w:t>
            </w:r>
          </w:p>
          <w:p>
            <w:pPr>
              <w:spacing w:after="0" w:before="0"/>
            </w:pPr>
            <w:r>
              <w:rPr>
                <w:rFonts w:ascii="Consolas" w:cs="Consolas" w:eastAsia="Consolas" w:hAnsi="Consolas"/>
                <w:sz w:val="18"/>
                <w:szCs w:val="18"/>
              </w:rPr>
              <w:t xml:space="preserve">VAR TotalAll     = CALCULATE([Total Sales], Products)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DIVIDE(Cumulative, TotalAll)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ABC Class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ISBLANK([Cumulative Sales %]), BLANK(),</w:t>
            </w:r>
          </w:p>
          <w:p>
            <w:pPr>
              <w:spacing w:after="0" w:before="0"/>
            </w:pPr>
            <w:r>
              <w:rPr>
                <w:rFonts w:ascii="Consolas" w:cs="Consolas" w:eastAsia="Consolas" w:hAnsi="Consolas"/>
                <w:sz w:val="18"/>
                <w:szCs w:val="18"/>
              </w:rPr>
              <w:t xml:space="preserve">    [Cumulative Sales %] &lt;= 0.80, "A",</w:t>
            </w:r>
          </w:p>
          <w:p>
            <w:pPr>
              <w:spacing w:after="0" w:before="0"/>
            </w:pPr>
            <w:r>
              <w:rPr>
                <w:rFonts w:ascii="Consolas" w:cs="Consolas" w:eastAsia="Consolas" w:hAnsi="Consolas"/>
                <w:sz w:val="18"/>
                <w:szCs w:val="18"/>
              </w:rPr>
              <w:t xml:space="preserve">    [Cumulative Sales %] &lt;= 0.95, "B",</w:t>
            </w:r>
          </w:p>
          <w:p>
            <w:pPr>
              <w:spacing w:after="0" w:before="0"/>
            </w:pPr>
            <w:r>
              <w:rPr>
                <w:rFonts w:ascii="Consolas" w:cs="Consolas" w:eastAsia="Consolas" w:hAnsi="Consolas"/>
                <w:sz w:val="18"/>
                <w:szCs w:val="18"/>
              </w:rPr>
              <w:t xml:space="preserve">    "C"</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Cumulative by rank without sorting</w:t>
            </w:r>
          </w:p>
          <w:p>
            <w:pPr>
              <w:spacing w:after="100" w:before="40"/>
            </w:pPr>
            <w:r>
              <w:t xml:space="preserve">DAX has no row order. "Everything at least as large as me" (</w:t>
            </w:r>
            <w:r>
              <w:rPr>
                <w:rFonts w:ascii="Consolas" w:cs="Consolas" w:eastAsia="Consolas" w:hAnsi="Consolas"/>
                <w:color w:val="9A3412"/>
                <w:sz w:val="19"/>
                <w:szCs w:val="19"/>
              </w:rPr>
              <w:t xml:space="preserve">&gt;= CurrentSales</w:t>
            </w:r>
            <w:r>
              <w:t xml:space="preserve">) is the way to build a running total by size.</w:t>
            </w:r>
          </w:p>
        </w:tc>
      </w:tr>
    </w:tbl>
    <w:p>
      <w:pPr>
        <w:spacing w:after="140" w:before="0"/>
      </w:pPr>
    </w:p>
    <w:p>
      <w:pPr>
        <w:pStyle w:val="Heading3"/>
      </w:pPr>
      <w:r>
        <w:t xml:space="preserve">Q204 — New and returning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(CustomerKey, OrderDate), DimDate. Existing measures: [Total Sales] = SUM(FactInternetSales[SalesAmount]), [Total Orders], [Total Cost], [Gross Profit Margin %].</w:t>
            </w:r>
          </w:p>
          <w:p>
            <w:pPr>
              <w:spacing w:after="100" w:before="40"/>
            </w:pPr>
            <w:r>
              <w:t xml:space="preserve">For any selected period (a month, a year) return the number of </w:t>
            </w:r>
            <w:r>
              <w:rPr>
                <w:b/>
                <w:bCs/>
              </w:rPr>
              <w:t xml:space="preserve">new customers</w:t>
            </w:r>
            <w:r>
              <w:t xml:space="preserve"> (their first-ever order is in the period) and </w:t>
            </w:r>
            <w:r>
              <w:rPr>
                <w:b/>
                <w:bCs/>
              </w:rPr>
              <w:t xml:space="preserve">returning customers</w:t>
            </w:r>
            <w:r>
              <w:t xml:space="preserve"> (they ordered in the period but had ordered before).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taking the first order inside the period</w:t>
            </w:r>
          </w:p>
          <w:p>
            <w:pPr>
              <w:spacing w:after="100" w:before="40"/>
            </w:pPr>
            <w:r>
              <w:t xml:space="preserve">If the MIN is computed with the date filter still on, every customer looks new. Remove the date filter for the </w:t>
            </w:r>
            <w:r>
              <w:rPr>
                <w:b/>
                <w:bCs/>
              </w:rPr>
              <w:t xml:space="preserve">first-order</w:t>
            </w:r>
            <w:r>
              <w:t xml:space="preserve"> lookup (REMOVEFILTERS(DimDate)) so it spans all history.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registered customers</w:t>
            </w:r>
          </w:p>
          <w:p>
            <w:pPr>
              <w:spacing w:after="100" w:before="40"/>
            </w:pPr>
            <w:r>
              <w:t xml:space="preserve">Use the </w:t>
            </w:r>
            <w:r>
              <w:rPr>
                <w:b/>
                <w:bCs/>
              </w:rPr>
              <w:t xml:space="preserve">fact</w:t>
            </w:r>
            <w:r>
              <w:t xml:space="preserve"> key (customers who ordered), not DimCustomer.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end date at midnight</w:t>
            </w:r>
          </w:p>
          <w:p>
            <w:pPr>
              <w:spacing w:after="100" w:before="40"/>
            </w:pPr>
            <w:r>
              <w:t xml:space="preserve">If OrderDate carries a time, </w:t>
            </w:r>
            <w:r>
              <w:rPr>
                <w:rFonts w:ascii="Consolas" w:cs="Consolas" w:eastAsia="Consolas" w:hAnsi="Consolas"/>
                <w:color w:val="9A3412"/>
                <w:sz w:val="19"/>
                <w:szCs w:val="19"/>
              </w:rPr>
              <w:t xml:space="preserve">&lt;= EndDate</w:t>
            </w:r>
            <w:r>
              <w:t xml:space="preserve"> can miss orders later that day. Compare dates, or use </w:t>
            </w:r>
            <w:r>
              <w:rPr>
                <w:rFonts w:ascii="Consolas" w:cs="Consolas" w:eastAsia="Consolas" w:hAnsi="Consolas"/>
                <w:color w:val="9A3412"/>
                <w:sz w:val="19"/>
                <w:szCs w:val="19"/>
              </w:rPr>
              <w:t xml:space="preserve">&lt; EndDate + 1</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New Customers =</w:t>
            </w:r>
          </w:p>
          <w:p>
            <w:pPr>
              <w:spacing w:after="0" w:before="0"/>
            </w:pPr>
            <w:r>
              <w:rPr>
                <w:rFonts w:ascii="Consolas" w:cs="Consolas" w:eastAsia="Consolas" w:hAnsi="Consolas"/>
                <w:sz w:val="18"/>
                <w:szCs w:val="18"/>
              </w:rPr>
              <w:t xml:space="preserve">VAR StartDate = MIN(DimDate[FullDateAlternateKey])</w:t>
            </w:r>
          </w:p>
          <w:p>
            <w:pPr>
              <w:spacing w:after="0" w:before="0"/>
            </w:pPr>
            <w:r>
              <w:rPr>
                <w:rFonts w:ascii="Consolas" w:cs="Consolas" w:eastAsia="Consolas" w:hAnsi="Consolas"/>
                <w:sz w:val="18"/>
                <w:szCs w:val="18"/>
              </w:rPr>
              <w:t xml:space="preserve">VAR EndDate   = MAX(DimDate[FullDateAlternateKey])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VALUES(FactInternetSales[CustomerKey]),</w:t>
            </w:r>
          </w:p>
          <w:p>
            <w:pPr>
              <w:spacing w:after="0" w:before="0"/>
            </w:pPr>
            <w:r>
              <w:rPr>
                <w:rFonts w:ascii="Consolas" w:cs="Consolas" w:eastAsia="Consolas" w:hAnsi="Consolas"/>
                <w:sz w:val="18"/>
                <w:szCs w:val="18"/>
              </w:rPr>
              <w:t xml:space="preserve">        VAR FirstOrder = CALCULATE(MIN(FactInternetSales[OrderDate]), REMOVEFILTERS(DimDate))</w:t>
            </w:r>
          </w:p>
          <w:p>
            <w:pPr>
              <w:spacing w:after="0" w:before="0"/>
            </w:pPr>
            <w:r>
              <w:rPr>
                <w:rFonts w:ascii="Consolas" w:cs="Consolas" w:eastAsia="Consolas" w:hAnsi="Consolas"/>
                <w:sz w:val="18"/>
                <w:szCs w:val="18"/>
              </w:rPr>
              <w:t xml:space="preserve">        RETURN FirstOrder &gt;= StartDate &amp;&amp; FirstOrder &lt;= EndDate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Returning Customers = [Total Customers] - [New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Returning = active − new</w:t>
            </w:r>
          </w:p>
          <w:p>
            <w:pPr>
              <w:spacing w:after="100" w:before="40"/>
            </w:pPr>
            <w:r>
              <w:t xml:space="preserve">Customers active in the period minus customers new in the period leaves the returning ones, with no second calculation needed.</w:t>
            </w:r>
          </w:p>
        </w:tc>
      </w:tr>
    </w:tbl>
    <w:p>
      <w:pPr>
        <w:spacing w:after="140" w:before="0"/>
      </w:pPr>
    </w:p>
    <w:p>
      <w:pPr>
        <w:pStyle w:val="Heading3"/>
      </w:pPr>
      <w:r>
        <w:t xml:space="preserve">Q205 — Customers inactive for 90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(CustomerKey, OrderDate), DimDate. Existing measures: [Total Sales] = SUM(FactInternetSales[SalesAmount]), [Total Orders], [Total Cost], [Gross Profit Margin %].</w:t>
            </w:r>
          </w:p>
          <w:p>
            <w:pPr>
              <w:spacing w:after="100" w:before="40"/>
            </w:pPr>
            <w:r>
              <w:t xml:space="preserve">As of the </w:t>
            </w:r>
            <w:r>
              <w:rPr>
                <w:b/>
                <w:bCs/>
              </w:rPr>
              <w:t xml:space="preserve">latest date in the selection</w:t>
            </w:r>
            <w:r>
              <w:t xml:space="preserve">, count customers who have ordered before but whose </w:t>
            </w:r>
            <w:r>
              <w:rPr>
                <w:b/>
                <w:bCs/>
              </w:rPr>
              <w:t xml:space="preserve">last order was more than 90 days earlier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last order ever instead of as of the date</w:t>
            </w:r>
          </w:p>
          <w:p>
            <w:pPr>
              <w:spacing w:after="100" w:before="40"/>
            </w:pPr>
            <w:r>
              <w:t xml:space="preserve">For a past "as of" date, the customer's last order may be </w:t>
            </w:r>
            <w:r>
              <w:rPr>
                <w:b/>
                <w:bCs/>
              </w:rPr>
              <w:t xml:space="preserve">after</w:t>
            </w:r>
            <w:r>
              <w:t xml:space="preserve"> it. Restrict the last-order lookup to dates up to the as-of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people who never ordered</w:t>
            </w:r>
          </w:p>
          <w:p>
            <w:pPr>
              <w:spacing w:after="100" w:before="40"/>
            </w:pPr>
            <w:r>
              <w:rPr>
                <w:rFonts w:ascii="Consolas" w:cs="Consolas" w:eastAsia="Consolas" w:hAnsi="Consolas"/>
                <w:color w:val="9A3412"/>
                <w:sz w:val="19"/>
                <w:szCs w:val="19"/>
              </w:rPr>
              <w:t xml:space="preserve">NOT ISBLANK(LastOrder)</w:t>
            </w:r>
            <w:r>
              <w:t xml:space="preserve"> keeps only customers who had an order by the as-of date; otherwise never-purchased customers look inactive.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losing the as-of date</w:t>
            </w:r>
          </w:p>
          <w:p>
            <w:pPr>
              <w:spacing w:after="100" w:before="40"/>
            </w:pPr>
            <w:r>
              <w:t xml:space="preserve">Capture </w:t>
            </w:r>
            <w:r>
              <w:rPr>
                <w:rFonts w:ascii="Consolas" w:cs="Consolas" w:eastAsia="Consolas" w:hAnsi="Consolas"/>
                <w:color w:val="9A3412"/>
                <w:sz w:val="19"/>
                <w:szCs w:val="19"/>
              </w:rPr>
              <w:t xml:space="preserve">AsOf</w:t>
            </w:r>
            <w:r>
              <w:t xml:space="preserve"> in a variable first. Inside REMOVEFILTERS the date selection is gone.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Inactive Customers (90d) =</w:t>
            </w:r>
          </w:p>
          <w:p>
            <w:pPr>
              <w:spacing w:after="0" w:before="0"/>
            </w:pPr>
            <w:r>
              <w:rPr>
                <w:rFonts w:ascii="Consolas" w:cs="Consolas" w:eastAsia="Consolas" w:hAnsi="Consolas"/>
                <w:sz w:val="18"/>
                <w:szCs w:val="18"/>
              </w:rPr>
              <w:t xml:space="preserve">VAR AsOf      = MAX(DimDate[FullDateAlternateKey])</w:t>
            </w:r>
          </w:p>
          <w:p>
            <w:pPr>
              <w:spacing w:after="0" w:before="0"/>
            </w:pPr>
            <w:r>
              <w:rPr>
                <w:rFonts w:ascii="Consolas" w:cs="Consolas" w:eastAsia="Consolas" w:hAnsi="Consolas"/>
                <w:sz w:val="18"/>
                <w:szCs w:val="18"/>
              </w:rPr>
              <w:t xml:space="preserve">VAR Customers = CALCULATETABLE(VALUES(FactInternetSales[CustomerKey]), REMOVEFILTERS(DimDate))</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Customers,</w:t>
            </w:r>
          </w:p>
          <w:p>
            <w:pPr>
              <w:spacing w:after="0" w:before="0"/>
            </w:pPr>
            <w:r>
              <w:rPr>
                <w:rFonts w:ascii="Consolas" w:cs="Consolas" w:eastAsia="Consolas" w:hAnsi="Consolas"/>
                <w:sz w:val="18"/>
                <w:szCs w:val="18"/>
              </w:rPr>
              <w:t xml:space="preserve">        VAR LastOrder =</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MAX(FactInternetSales[OrderDate]),</w:t>
            </w:r>
          </w:p>
          <w:p>
            <w:pPr>
              <w:spacing w:after="0" w:before="0"/>
            </w:pPr>
            <w:r>
              <w:rPr>
                <w:rFonts w:ascii="Consolas" w:cs="Consolas" w:eastAsia="Consolas" w:hAnsi="Consolas"/>
                <w:sz w:val="18"/>
                <w:szCs w:val="18"/>
              </w:rPr>
              <w:t xml:space="preserve">                REMOVEFILTERS(DimDate),</w:t>
            </w:r>
          </w:p>
          <w:p>
            <w:pPr>
              <w:spacing w:after="0" w:before="0"/>
            </w:pPr>
            <w:r>
              <w:rPr>
                <w:rFonts w:ascii="Consolas" w:cs="Consolas" w:eastAsia="Consolas" w:hAnsi="Consolas"/>
                <w:sz w:val="18"/>
                <w:szCs w:val="18"/>
              </w:rPr>
              <w:t xml:space="preserve">                DimDate[FullDateAlternateKey] &lt;= AsOf</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RETURN NOT ISBLANK(LastOrder) &amp;&amp; LastOrder &lt; AsOf - 90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As-of pattern</w:t>
            </w:r>
          </w:p>
          <w:p>
            <w:pPr>
              <w:spacing w:after="100" w:before="40"/>
            </w:pPr>
            <w:r>
              <w:t xml:space="preserve">Capture the selected date, clear the date filter, then re-apply "≤ as-of" inside CALCULATE. The same idea answers active customers, balances and snapshots.</w:t>
            </w:r>
          </w:p>
        </w:tc>
      </w:tr>
    </w:tbl>
    <w:p>
      <w:pPr>
        <w:spacing w:after="140" w:before="0"/>
      </w:pPr>
    </w:p>
    <w:p>
      <w:pPr>
        <w:pStyle w:val="Heading3"/>
      </w:pPr>
      <w:r>
        <w:t xml:space="preserve">Q206 — Cohort retention by first-purchase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FactInternetSales (CustomerKey, OrderDate), DimDate (CalendarYear). Existing measures: [Total Sales] = SUM(FactInternetSales[SalesAmount]), [Total Orders], [Total Cost], [Gross Profit Margin %].</w:t>
            </w:r>
          </w:p>
          <w:p>
            <w:pPr>
              <w:spacing w:after="100" w:before="40"/>
            </w:pPr>
            <w:r>
              <w:t xml:space="preserve">Group customers into cohorts by the </w:t>
            </w:r>
            <w:r>
              <w:rPr>
                <w:b/>
                <w:bCs/>
              </w:rPr>
              <w:t xml:space="preserve">year of their first purchase</w:t>
            </w:r>
            <w:r>
              <w:t xml:space="preserve">. In a matrix with cohort year on rows and calendar year on columns, show how many cohort customers bought in each year and the </w:t>
            </w:r>
            <w:r>
              <w:rPr>
                <w:b/>
                <w:bCs/>
              </w:rPr>
              <w:t xml:space="preserve">retention %</w:t>
            </w:r>
            <w:r>
              <w:t xml:space="preserve"> against the cohort's size.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cohort size from the current column</w:t>
            </w:r>
          </w:p>
          <w:p>
            <w:pPr>
              <w:spacing w:after="100" w:before="40"/>
            </w:pPr>
            <w:r>
              <w:t xml:space="preserve">The denominator must ignore the </w:t>
            </w:r>
            <w:r>
              <w:rPr>
                <w:b/>
                <w:bCs/>
              </w:rPr>
              <w:t xml:space="preserve">column</w:t>
            </w:r>
            <w:r>
              <w:t xml:space="preserve"> (calendar year) filter, so each cell is divided by the whole cohort. REMOVEFILTERS(DimDate) does that and keeps the cohort row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customers with no purchases</w:t>
            </w:r>
          </w:p>
          <w:p>
            <w:pPr>
              <w:spacing w:after="100" w:before="40"/>
            </w:pPr>
            <w:r>
              <w:t xml:space="preserve">Customers who never ordered have a blank first-purchase year. They form a blank cohort row you may want to filter out.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measure instead of a column for the cohort</w:t>
            </w:r>
          </w:p>
          <w:p>
            <w:pPr>
              <w:spacing w:after="100" w:before="40"/>
            </w:pPr>
            <w:r>
              <w:t xml:space="preserve">A cohort has to be a </w:t>
            </w:r>
            <w:r>
              <w:rPr>
                <w:b/>
                <w:bCs/>
              </w:rPr>
              <w:t xml:space="preserve">column</w:t>
            </w:r>
            <w:r>
              <w:t xml:space="preserve"> (so it can sit on a matrix axis). A measure cannot be a row header.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DimCustomer (context transition gives each customer's first order)</w:t>
            </w:r>
          </w:p>
          <w:p>
            <w:pPr>
              <w:spacing w:after="0" w:before="0"/>
            </w:pPr>
            <w:r>
              <w:rPr>
                <w:rFonts w:ascii="Consolas" w:cs="Consolas" w:eastAsia="Consolas" w:hAnsi="Consolas"/>
                <w:sz w:val="18"/>
                <w:szCs w:val="18"/>
              </w:rPr>
              <w:t xml:space="preserve">First Purchase Year = YEAR(CALCULATE(MIN(FactInternetSales[OrderDate])))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Active Customers = DISTINCTCOUNT(FactInternetSales[CustomerKey])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Cohort Size =</w:t>
            </w:r>
          </w:p>
          <w:p>
            <w:pPr>
              <w:spacing w:after="0" w:before="0"/>
            </w:pPr>
            <w:r>
              <w:rPr>
                <w:rFonts w:ascii="Consolas" w:cs="Consolas" w:eastAsia="Consolas" w:hAnsi="Consolas"/>
                <w:sz w:val="18"/>
                <w:szCs w:val="18"/>
              </w:rPr>
              <w:t xml:space="preserve">CALCULATE([Active Customers], REMOVEFILTERS(DimDate))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Retention % =</w:t>
            </w:r>
          </w:p>
          <w:p>
            <w:pPr>
              <w:spacing w:after="0" w:before="0"/>
            </w:pPr>
            <w:r>
              <w:rPr>
                <w:rFonts w:ascii="Consolas" w:cs="Consolas" w:eastAsia="Consolas" w:hAnsi="Consolas"/>
                <w:sz w:val="18"/>
                <w:szCs w:val="18"/>
              </w:rPr>
              <w:t xml:space="preserve">DIVIDE([Active Customers], [Cohort Size])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matrix: rows = DimCustomer[First Purchase Year], columns = DimDate[CalendarYear]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Cohort = a column you can group by</w:t>
            </w:r>
          </w:p>
          <w:p>
            <w:pPr>
              <w:spacing w:after="100" w:before="40"/>
            </w:pPr>
            <w:r>
              <w:t xml:space="preserve">Compute the acquisition period once per customer as a calculated column, then every retention view is a matrix of that column against time.</w:t>
            </w:r>
          </w:p>
        </w:tc>
      </w:tr>
    </w:tbl>
    <w:p>
      <w:pPr>
        <w:spacing w:after="140" w:before="0"/>
      </w:pPr>
    </w:p>
    <w:p>
      <w:pPr>
        <w:pStyle w:val="Heading3"/>
      </w:pPr>
      <w:r>
        <w:t xml:space="preserve">Q207 — RFM scores and a customer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FactInternetSales (CustomerKey, SalesOrderNumber, OrderDate, SalesAmount). Existing measures: [Total Sales] = SUM(FactInternetSales[SalesAmount]), [Total Orders], [Total Cost], [Gross Profit Margin %].</w:t>
            </w:r>
          </w:p>
          <w:p>
            <w:pPr>
              <w:spacing w:after="100" w:before="40"/>
            </w:pPr>
            <w:r>
              <w:t xml:space="preserve">Score every customer 1 to 3 on </w:t>
            </w:r>
            <w:r>
              <w:rPr>
                <w:b/>
                <w:bCs/>
              </w:rPr>
              <w:t xml:space="preserve">recency</w:t>
            </w:r>
            <w:r>
              <w:t xml:space="preserve"> (days since last order), </w:t>
            </w:r>
            <w:r>
              <w:rPr>
                <w:b/>
                <w:bCs/>
              </w:rPr>
              <w:t xml:space="preserve">frequency</w:t>
            </w:r>
            <w:r>
              <w:t xml:space="preserve"> (number of orders) and </w:t>
            </w:r>
            <w:r>
              <w:rPr>
                <w:b/>
                <w:bCs/>
              </w:rPr>
              <w:t xml:space="preserve">monetary</w:t>
            </w:r>
            <w:r>
              <w:t xml:space="preserve"> value (total sales), then assign a segment: Champion (3/3/3), Loyal, At risk, Other.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recency direction</w:t>
            </w:r>
          </w:p>
          <w:p>
            <w:pPr>
              <w:spacing w:after="100" w:before="40"/>
            </w:pPr>
            <w:r>
              <w:t xml:space="preserve">A </w:t>
            </w:r>
            <w:r>
              <w:rPr>
                <w:b/>
                <w:bCs/>
              </w:rPr>
              <w:t xml:space="preserve">low</w:t>
            </w:r>
            <w:r>
              <w:t xml:space="preserve"> number of days is </w:t>
            </w:r>
            <w:r>
              <w:rPr>
                <w:b/>
                <w:bCs/>
              </w:rPr>
              <w:t xml:space="preserve">good</w:t>
            </w:r>
            <w:r>
              <w:t xml:space="preserve">. Rank recency so the smallest days get the highest score (rank in descending order, then convert to a share).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scoring inside a measure per cell</w:t>
            </w:r>
          </w:p>
          <w:p>
            <w:pPr>
              <w:spacing w:after="100" w:before="40"/>
            </w:pPr>
            <w:r>
              <w:t xml:space="preserve">RANKX over every customer, evaluated per customer, is expensive. Compute scores as </w:t>
            </w:r>
            <w:r>
              <w:rPr>
                <w:b/>
                <w:bCs/>
              </w:rPr>
              <w:t xml:space="preserve">calculated columns</w:t>
            </w:r>
            <w:r>
              <w:t xml:space="preserve"> (once at refresh) or precompute in SQL / Power Query for large customer counts.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AND written with &amp;</w:t>
            </w:r>
          </w:p>
          <w:p>
            <w:pPr>
              <w:spacing w:after="100" w:before="40"/>
            </w:pPr>
            <w:r>
              <w:t xml:space="preserve">Conditions use </w:t>
            </w:r>
            <w:r>
              <w:rPr>
                <w:rFonts w:ascii="Consolas" w:cs="Consolas" w:eastAsia="Consolas" w:hAnsi="Consolas"/>
                <w:color w:val="9A3412"/>
                <w:sz w:val="19"/>
                <w:szCs w:val="19"/>
              </w:rPr>
              <w:t xml:space="preserve">&amp;&amp;</w:t>
            </w:r>
            <w:r>
              <w:t xml:space="preserve"> (the PDF habit of </w:t>
            </w:r>
            <w:r>
              <w:rPr>
                <w:rFonts w:ascii="Consolas" w:cs="Consolas" w:eastAsia="Consolas" w:hAnsi="Consolas"/>
                <w:color w:val="9A3412"/>
                <w:sz w:val="19"/>
                <w:szCs w:val="19"/>
              </w:rPr>
              <w:t xml:space="preserve">&amp;</w:t>
            </w:r>
            <w:r>
              <w:t xml:space="preserve"> concatenates).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thresholds that ignore the data</w:t>
            </w:r>
          </w:p>
          <w:p>
            <w:pPr>
              <w:spacing w:after="100" w:before="40"/>
            </w:pPr>
            <w:r>
              <w:t xml:space="preserve">Equal-sized thirds by rank are one choice. State the rule (terciles, quintiles or business thresholds) and check the segment sizes.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columns on DimCustomer</w:t>
            </w:r>
          </w:p>
          <w:p>
            <w:pPr>
              <w:spacing w:after="0" w:before="0"/>
            </w:pPr>
            <w:r>
              <w:rPr>
                <w:rFonts w:ascii="Consolas" w:cs="Consolas" w:eastAsia="Consolas" w:hAnsi="Consolas"/>
                <w:sz w:val="18"/>
                <w:szCs w:val="18"/>
              </w:rPr>
              <w:t xml:space="preserve">Recency Days =</w:t>
            </w:r>
          </w:p>
          <w:p>
            <w:pPr>
              <w:spacing w:after="0" w:before="0"/>
            </w:pPr>
            <w:r>
              <w:rPr>
                <w:rFonts w:ascii="Consolas" w:cs="Consolas" w:eastAsia="Consolas" w:hAnsi="Consolas"/>
                <w:sz w:val="18"/>
                <w:szCs w:val="18"/>
              </w:rPr>
              <w:t xml:space="preserve">VAR Today = CALCULATE(MAX(FactInternetSales[OrderDate]), ALL(FactInternetSales))</w:t>
            </w:r>
          </w:p>
          <w:p>
            <w:pPr>
              <w:spacing w:after="0" w:before="0"/>
            </w:pPr>
            <w:r>
              <w:rPr>
                <w:rFonts w:ascii="Consolas" w:cs="Consolas" w:eastAsia="Consolas" w:hAnsi="Consolas"/>
                <w:sz w:val="18"/>
                <w:szCs w:val="18"/>
              </w:rPr>
              <w:t xml:space="preserve">VAR Last  = CALCULATE(MAX(FactInternetSales[OrderDate]))</w:t>
            </w:r>
          </w:p>
          <w:p>
            <w:pPr>
              <w:spacing w:after="0" w:before="0"/>
            </w:pPr>
            <w:r>
              <w:rPr>
                <w:rFonts w:ascii="Consolas" w:cs="Consolas" w:eastAsia="Consolas" w:hAnsi="Consolas"/>
                <w:sz w:val="18"/>
                <w:szCs w:val="18"/>
              </w:rPr>
              <w:t xml:space="preserve">RETURN DATEDIFF(Last, Today, DAY)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 Score =</w:t>
            </w:r>
          </w:p>
          <w:p>
            <w:pPr>
              <w:spacing w:after="0" w:before="0"/>
            </w:pPr>
            <w:r>
              <w:rPr>
                <w:rFonts w:ascii="Consolas" w:cs="Consolas" w:eastAsia="Consolas" w:hAnsi="Consolas"/>
                <w:sz w:val="18"/>
                <w:szCs w:val="18"/>
              </w:rPr>
              <w:t xml:space="preserve">VAR p = DIVIDE(RANKX(ALL(DimCustomer[CustomerKey]), DimCustomer[Recency Days], , DESC), COUNTROWS(ALL(DimCustomer[CustomerKey])))</w:t>
            </w:r>
          </w:p>
          <w:p>
            <w:pPr>
              <w:spacing w:after="0" w:before="0"/>
            </w:pPr>
            <w:r>
              <w:rPr>
                <w:rFonts w:ascii="Consolas" w:cs="Consolas" w:eastAsia="Consolas" w:hAnsi="Consolas"/>
                <w:sz w:val="18"/>
                <w:szCs w:val="18"/>
              </w:rPr>
              <w:t xml:space="preserve">RETURN SWITCH(TRUE(), p &gt; 2/3, 3, p &gt; 1/3, 2,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 Score =</w:t>
            </w:r>
          </w:p>
          <w:p>
            <w:pPr>
              <w:spacing w:after="0" w:before="0"/>
            </w:pPr>
            <w:r>
              <w:rPr>
                <w:rFonts w:ascii="Consolas" w:cs="Consolas" w:eastAsia="Consolas" w:hAnsi="Consolas"/>
                <w:sz w:val="18"/>
                <w:szCs w:val="18"/>
              </w:rPr>
              <w:t xml:space="preserve">VAR p = DIVIDE(RANKX(ALL(DimCustomer[CustomerKey]), CALCULATE(DISTINCTCOUNT(FactInternetSales[SalesOrderNumber])), , ASC), COUNTROWS(ALL(DimCustomer[CustomerKey])))</w:t>
            </w:r>
          </w:p>
          <w:p>
            <w:pPr>
              <w:spacing w:after="0" w:before="0"/>
            </w:pPr>
            <w:r>
              <w:rPr>
                <w:rFonts w:ascii="Consolas" w:cs="Consolas" w:eastAsia="Consolas" w:hAnsi="Consolas"/>
                <w:sz w:val="18"/>
                <w:szCs w:val="18"/>
              </w:rPr>
              <w:t xml:space="preserve">RETURN SWITCH(TRUE(), p &gt; 2/3, 3, p &gt; 1/3, 2,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 Score =</w:t>
            </w:r>
          </w:p>
          <w:p>
            <w:pPr>
              <w:spacing w:after="0" w:before="0"/>
            </w:pPr>
            <w:r>
              <w:rPr>
                <w:rFonts w:ascii="Consolas" w:cs="Consolas" w:eastAsia="Consolas" w:hAnsi="Consolas"/>
                <w:sz w:val="18"/>
                <w:szCs w:val="18"/>
              </w:rPr>
              <w:t xml:space="preserve">VAR p = DIVIDE(RANKX(ALL(DimCustomer[CustomerKey]), CALCULATE(SUM(FactInternetSales[SalesAmount])), , ASC), COUNTROWS(ALL(DimCustomer[CustomerKey])))</w:t>
            </w:r>
          </w:p>
          <w:p>
            <w:pPr>
              <w:spacing w:after="0" w:before="0"/>
            </w:pPr>
            <w:r>
              <w:rPr>
                <w:rFonts w:ascii="Consolas" w:cs="Consolas" w:eastAsia="Consolas" w:hAnsi="Consolas"/>
                <w:sz w:val="18"/>
                <w:szCs w:val="18"/>
              </w:rPr>
              <w:t xml:space="preserve">RETURN SWITCH(TRUE(), p &gt; 2/3, 3, p &gt; 1/3, 2,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RFM Segment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DimCustomer[R Score] = 3 &amp;&amp; DimCustomer[F Score] = 3 &amp;&amp; DimCustomer[M Score] = 3, "Champion",</w:t>
            </w:r>
          </w:p>
          <w:p>
            <w:pPr>
              <w:spacing w:after="0" w:before="0"/>
            </w:pPr>
            <w:r>
              <w:rPr>
                <w:rFonts w:ascii="Consolas" w:cs="Consolas" w:eastAsia="Consolas" w:hAnsi="Consolas"/>
                <w:sz w:val="18"/>
                <w:szCs w:val="18"/>
              </w:rPr>
              <w:t xml:space="preserve">    DimCustomer[R Score] &gt;= 2 &amp;&amp; DimCustomer[F Score] &gt;= 2, "Loyal",</w:t>
            </w:r>
          </w:p>
          <w:p>
            <w:pPr>
              <w:spacing w:after="0" w:before="0"/>
            </w:pPr>
            <w:r>
              <w:rPr>
                <w:rFonts w:ascii="Consolas" w:cs="Consolas" w:eastAsia="Consolas" w:hAnsi="Consolas"/>
                <w:sz w:val="18"/>
                <w:szCs w:val="18"/>
              </w:rPr>
              <w:t xml:space="preserve">    DimCustomer[R Score] = 1, "At risk",</w:t>
            </w:r>
          </w:p>
          <w:p>
            <w:pPr>
              <w:spacing w:after="0" w:before="0"/>
            </w:pPr>
            <w:r>
              <w:rPr>
                <w:rFonts w:ascii="Consolas" w:cs="Consolas" w:eastAsia="Consolas" w:hAnsi="Consolas"/>
                <w:sz w:val="18"/>
                <w:szCs w:val="18"/>
              </w:rPr>
              <w:t xml:space="preserve">    "Other"</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Customers with no orders</w:t>
            </w:r>
          </w:p>
          <w:p>
            <w:pPr>
              <w:spacing w:after="100" w:before="40"/>
            </w:pPr>
            <w:r>
              <w:t xml:space="preserve">They have a blank last order and blank counts; decide whether to exclude them before scoring, or they distort the ranks.</w:t>
            </w:r>
          </w:p>
        </w:tc>
      </w:tr>
    </w:tbl>
    <w:p>
      <w:pPr>
        <w:spacing w:after="140" w:before="0"/>
      </w:pPr>
    </w:p>
    <w:p>
      <w:pPr>
        <w:pStyle w:val="Heading3"/>
      </w:pPr>
      <w:r>
        <w:t xml:space="preserve">Q208 — Products bought together with a selected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(SalesOrderNumber, ProductKey), DimProduct. Create a disconnected copy for the slicer: Product Slicer = VALUES(DimProduct[EnglishProductName]). Existing measures: [Total Sales] = SUM(FactInternetSales[SalesAmount]), [Total Orders], [Total Cost], [Gross Profit Margin %].</w:t>
            </w:r>
          </w:p>
          <w:p>
            <w:pPr>
              <w:spacing w:after="100" w:before="40"/>
            </w:pPr>
            <w:r>
              <w:t xml:space="preserve">A user picks a product in a slicer. For every product in a table, show </w:t>
            </w:r>
            <w:r>
              <w:rPr>
                <w:b/>
                <w:bCs/>
              </w:rPr>
              <w:t xml:space="preserve">how many orders contained both</w:t>
            </w:r>
            <w:r>
              <w:t xml:space="preserve"> the selected product and that 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filtering the row product away</w:t>
            </w:r>
          </w:p>
          <w:p>
            <w:pPr>
              <w:spacing w:after="100" w:before="40"/>
            </w:pPr>
            <w:r>
              <w:t xml:space="preserve">The product on each table row must </w:t>
            </w:r>
            <w:r>
              <w:rPr>
                <w:b/>
                <w:bCs/>
              </w:rPr>
              <w:t xml:space="preserve">stay</w:t>
            </w:r>
            <w:r>
              <w:t xml:space="preserve"> filtered, so the order set is computed in a variable with its own REMOVEFILTERS and then applied as an </w:t>
            </w:r>
            <w:r>
              <w:rPr>
                <w:b/>
                <w:bCs/>
              </w:rPr>
              <w:t xml:space="preserve">extra</w:t>
            </w:r>
            <w:r>
              <w:t xml:space="preserve"> filter on the order number. If you removed the row's filter in the main CALCULATE, every row would show the same 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connected slicer</w:t>
            </w:r>
          </w:p>
          <w:p>
            <w:pPr>
              <w:spacing w:after="100" w:before="40"/>
            </w:pPr>
            <w:r>
              <w:t xml:space="preserve">A slicer on DimProduct would also filter the table rows. Use a </w:t>
            </w:r>
            <w:r>
              <w:rPr>
                <w:b/>
                <w:bCs/>
              </w:rPr>
              <w:t xml:space="preserve">disconnected</w:t>
            </w:r>
            <w:r>
              <w:t xml:space="preserve"> copy so the slicer only chooses the selected 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lines instead of orders</w:t>
            </w:r>
          </w:p>
          <w:p>
            <w:pPr>
              <w:spacing w:after="100" w:before="40"/>
            </w:pPr>
            <w:r>
              <w:t xml:space="preserve">Count </w:t>
            </w:r>
            <w:r>
              <w:rPr>
                <w:b/>
                <w:bCs/>
              </w:rPr>
              <w:t xml:space="preserve">distinct order numbers</w:t>
            </w:r>
            <w:r>
              <w:t xml:space="preserve">; one order may contain the product on several lines.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 With Selected Product =</w:t>
            </w:r>
          </w:p>
          <w:p>
            <w:pPr>
              <w:spacing w:after="0" w:before="0"/>
            </w:pPr>
            <w:r>
              <w:rPr>
                <w:rFonts w:ascii="Consolas" w:cs="Consolas" w:eastAsia="Consolas" w:hAnsi="Consolas"/>
                <w:sz w:val="18"/>
                <w:szCs w:val="18"/>
              </w:rPr>
              <w:t xml:space="preserve">VAR Selected = SELECTEDVALUE('Product Slicer'[EnglishProductName])</w:t>
            </w:r>
          </w:p>
          <w:p>
            <w:pPr>
              <w:spacing w:after="0" w:before="0"/>
            </w:pPr>
            <w:r>
              <w:rPr>
                <w:rFonts w:ascii="Consolas" w:cs="Consolas" w:eastAsia="Consolas" w:hAnsi="Consolas"/>
                <w:sz w:val="18"/>
                <w:szCs w:val="18"/>
              </w:rPr>
              <w:t xml:space="preserve">VAR OrdersWithSelected =</w:t>
            </w:r>
          </w:p>
          <w:p>
            <w:pPr>
              <w:spacing w:after="0" w:before="0"/>
            </w:pPr>
            <w:r>
              <w:rPr>
                <w:rFonts w:ascii="Consolas" w:cs="Consolas" w:eastAsia="Consolas" w:hAnsi="Consolas"/>
                <w:sz w:val="18"/>
                <w:szCs w:val="18"/>
              </w:rPr>
              <w:t xml:space="preserve">    CALCULATETABLE(</w:t>
            </w:r>
          </w:p>
          <w:p>
            <w:pPr>
              <w:spacing w:after="0" w:before="0"/>
            </w:pPr>
            <w:r>
              <w:rPr>
                <w:rFonts w:ascii="Consolas" w:cs="Consolas" w:eastAsia="Consolas" w:hAnsi="Consolas"/>
                <w:sz w:val="18"/>
                <w:szCs w:val="18"/>
              </w:rPr>
              <w:t xml:space="preserve">        VALUES(FactInternetSales[SalesOrderNumber]),</w:t>
            </w:r>
          </w:p>
          <w:p>
            <w:pPr>
              <w:spacing w:after="0" w:before="0"/>
            </w:pPr>
            <w:r>
              <w:rPr>
                <w:rFonts w:ascii="Consolas" w:cs="Consolas" w:eastAsia="Consolas" w:hAnsi="Consolas"/>
                <w:sz w:val="18"/>
                <w:szCs w:val="18"/>
              </w:rPr>
              <w:t xml:space="preserve">        REMOVEFILTERS(DimProduct),</w:t>
            </w:r>
          </w:p>
          <w:p>
            <w:pPr>
              <w:spacing w:after="0" w:before="0"/>
            </w:pPr>
            <w:r>
              <w:rPr>
                <w:rFonts w:ascii="Consolas" w:cs="Consolas" w:eastAsia="Consolas" w:hAnsi="Consolas"/>
                <w:sz w:val="18"/>
                <w:szCs w:val="18"/>
              </w:rPr>
              <w:t xml:space="preserve">        DimProduct[EnglishProductName] = Selected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DISTINCTCOUNT(FactInternetSales[SalesOrderNumber]),</w:t>
            </w:r>
          </w:p>
          <w:p>
            <w:pPr>
              <w:spacing w:after="0" w:before="0"/>
            </w:pPr>
            <w:r>
              <w:rPr>
                <w:rFonts w:ascii="Consolas" w:cs="Consolas" w:eastAsia="Consolas" w:hAnsi="Consolas"/>
                <w:sz w:val="18"/>
                <w:szCs w:val="18"/>
              </w:rPr>
              <w:t xml:space="preserve">        KEEPFILTERS(OrdersWithSelected)</w:t>
            </w:r>
          </w:p>
          <w:p>
            <w:pPr>
              <w:spacing w:after="0" w:before="0"/>
            </w:pPr>
            <w:r>
              <w:rPr>
                <w:rFonts w:ascii="Consolas" w:cs="Consolas" w:eastAsia="Consolas" w:hAnsi="Consolas"/>
                <w:sz w:val="18"/>
                <w:szCs w:val="18"/>
              </w:rPr>
              <w:t xml:space="preserve">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Basket analysis shape</w:t>
            </w:r>
          </w:p>
          <w:p>
            <w:pPr>
              <w:spacing w:after="100" w:before="40"/>
            </w:pPr>
            <w:r>
              <w:t xml:space="preserve">Step 1: the set of orders that contain X. Step 2: for each other product, count orders in that set. A table variable as a filter does both.</w:t>
            </w:r>
          </w:p>
        </w:tc>
      </w:tr>
    </w:tbl>
    <w:p>
      <w:pPr>
        <w:spacing w:after="140" w:before="0"/>
      </w:pPr>
    </w:p>
    <w:p>
      <w:pPr>
        <w:pStyle w:val="Heading3"/>
      </w:pPr>
      <w:r>
        <w:t xml:space="preserve">Q209 — Compare each product with the average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DimProduct (EnglishProductName). Existing measures: [Total Sales] = SUM(FactInternetSales[SalesAmount]), [Total Orders], [Total Cost], [Gross Profit Margin %].</w:t>
            </w:r>
          </w:p>
          <w:p>
            <w:pPr>
              <w:spacing w:after="100" w:before="40"/>
            </w:pPr>
            <w:r>
              <w:t xml:space="preserve">Show, for each product, the </w:t>
            </w:r>
            <w:r>
              <w:rPr>
                <w:b/>
                <w:bCs/>
              </w:rPr>
              <w:t xml:space="preserve">difference from the average product's sales</w:t>
            </w:r>
            <w:r>
              <w:t xml:space="preserve"> and a </w:t>
            </w:r>
            <w:r>
              <w:rPr>
                <w:b/>
                <w:bCs/>
              </w:rPr>
              <w:t xml:space="preserve">sales index</w:t>
            </w:r>
            <w:r>
              <w:t xml:space="preserve"> where the average product equals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AVERAGE of the sales column</w:t>
            </w:r>
          </w:p>
          <w:p>
            <w:pPr>
              <w:spacing w:after="100" w:before="40"/>
            </w:pPr>
            <w:r>
              <w:rPr>
                <w:rFonts w:ascii="Consolas" w:cs="Consolas" w:eastAsia="Consolas" w:hAnsi="Consolas"/>
                <w:color w:val="9A3412"/>
                <w:sz w:val="19"/>
                <w:szCs w:val="19"/>
              </w:rPr>
              <w:t xml:space="preserve">AVERAGE(Fact[SalesAmount])</w:t>
            </w:r>
            <w:r>
              <w:t xml:space="preserve"> is the average </w:t>
            </w:r>
            <w:r>
              <w:rPr>
                <w:b/>
                <w:bCs/>
              </w:rPr>
              <w:t xml:space="preserve">line</w:t>
            </w:r>
            <w:r>
              <w:t xml:space="preserve">. You want the average of </w:t>
            </w:r>
            <w:r>
              <w:rPr>
                <w:b/>
                <w:bCs/>
              </w:rPr>
              <w:t xml:space="preserve">per-product totals</w:t>
            </w:r>
            <w:r>
              <w:t xml:space="preserve">, so iterate the products and evaluate the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 where the selection matters</w:t>
            </w:r>
          </w:p>
          <w:p>
            <w:pPr>
              <w:spacing w:after="100" w:before="40"/>
            </w:pPr>
            <w:r>
              <w:t xml:space="preserve">ALLSELECTED keeps slicer filters, so "average product" means the average of the products currently selected.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Product Sales =</w:t>
            </w:r>
          </w:p>
          <w:p>
            <w:pPr>
              <w:spacing w:after="0" w:before="0"/>
            </w:pPr>
            <w:r>
              <w:rPr>
                <w:rFonts w:ascii="Consolas" w:cs="Consolas" w:eastAsia="Consolas" w:hAnsi="Consolas"/>
                <w:sz w:val="18"/>
                <w:szCs w:val="18"/>
              </w:rPr>
              <w:t xml:space="preserve">AVERAGEX(ALLSELECTED(DimProduct[EnglishProductName]),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Variance vs Average = [Total Sales] - [Avg Product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Index = DIVIDE([Total Sales], [Avg Product Sales]) *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Index = value ÷ benchmark × 100</w:t>
            </w:r>
          </w:p>
          <w:p>
            <w:pPr>
              <w:spacing w:after="100" w:before="40"/>
            </w:pPr>
            <w:r>
              <w:t xml:space="preserve">The benchmark can be an average, a target or a base period. Build the benchmark as its own measure so it can be reused and checked.</w:t>
            </w:r>
          </w:p>
        </w:tc>
      </w:tr>
    </w:tbl>
    <w:p>
      <w:pPr>
        <w:spacing w:after="140" w:before="0"/>
      </w:pPr>
    </w:p>
    <w:p>
      <w:pPr>
        <w:pStyle w:val="Heading3"/>
      </w:pPr>
      <w:r>
        <w:t xml:space="preserve">Q210 — Target, variance, achievement and a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a Targets table (Year, TargetSales) related to DimDate by year. Existing measures: [Total Sales] = SUM(FactInternetSales[SalesAmount]), [Total Orders], [Total Cost], [Gross Profit Margin %].</w:t>
            </w:r>
          </w:p>
          <w:p>
            <w:pPr>
              <w:spacing w:after="100" w:before="40"/>
            </w:pPr>
            <w:r>
              <w:t xml:space="preserve">Show the </w:t>
            </w:r>
            <w:r>
              <w:rPr>
                <w:b/>
                <w:bCs/>
              </w:rPr>
              <w:t xml:space="preserve">target</w:t>
            </w:r>
            <w:r>
              <w:t xml:space="preserve">, the </w:t>
            </w:r>
            <w:r>
              <w:rPr>
                <w:b/>
                <w:bCs/>
              </w:rPr>
              <w:t xml:space="preserve">variance</w:t>
            </w:r>
            <w:r>
              <w:t xml:space="preserve"> against it, the </w:t>
            </w:r>
            <w:r>
              <w:rPr>
                <w:b/>
                <w:bCs/>
              </w:rPr>
              <w:t xml:space="preserve">achievement %</w:t>
            </w:r>
            <w:r>
              <w:t xml:space="preserve"> and a </w:t>
            </w:r>
            <w:r>
              <w:rPr>
                <w:b/>
                <w:bCs/>
              </w:rPr>
              <w:t xml:space="preserve">status</w:t>
            </w:r>
            <w:r>
              <w:t xml:space="preserve"> (Green at 100% or more, Amber at 90% or more, otherwise 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target at the wrong grain</w:t>
            </w:r>
          </w:p>
          <w:p>
            <w:pPr>
              <w:spacing w:after="100" w:before="40"/>
            </w:pPr>
            <w:r>
              <w:t xml:space="preserve">An </w:t>
            </w:r>
            <w:r>
              <w:rPr>
                <w:b/>
                <w:bCs/>
              </w:rPr>
              <w:t xml:space="preserve">annual</w:t>
            </w:r>
            <w:r>
              <w:t xml:space="preserve"> target summed against </w:t>
            </w:r>
            <w:r>
              <w:rPr>
                <w:b/>
                <w:bCs/>
              </w:rPr>
              <w:t xml:space="preserve">monthly</w:t>
            </w:r>
            <w:r>
              <w:t xml:space="preserve"> sales repeats the annual number in every month. Either store targets at the grain you report, or allocate them, or show the target only at the year level.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BLANK status ordering</w:t>
            </w:r>
          </w:p>
          <w:p>
            <w:pPr>
              <w:spacing w:after="100" w:before="40"/>
            </w:pPr>
            <w:r>
              <w:t xml:space="preserve">Test blank first, or a missing target falls into "Red".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target by actual</w:t>
            </w:r>
          </w:p>
          <w:p>
            <w:pPr>
              <w:spacing w:after="100" w:before="40"/>
            </w:pPr>
            <w:r>
              <w:t xml:space="preserve">Achievement = actual ÷ target.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Target = SUM(Targets[TargetSales])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Variance = [Total Sales] - [Target]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Achievement % = DIVIDE([Total Sales], [Target])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Status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ISBLANK([Achievement %]), BLANK(),</w:t>
            </w:r>
          </w:p>
          <w:p>
            <w:pPr>
              <w:spacing w:after="0" w:before="0"/>
            </w:pPr>
            <w:r>
              <w:rPr>
                <w:rFonts w:ascii="Consolas" w:cs="Consolas" w:eastAsia="Consolas" w:hAnsi="Consolas"/>
                <w:sz w:val="18"/>
                <w:szCs w:val="18"/>
              </w:rPr>
              <w:t xml:space="preserve">    [Achievement %] &gt;= 1,   "Green",</w:t>
            </w:r>
          </w:p>
          <w:p>
            <w:pPr>
              <w:spacing w:after="0" w:before="0"/>
            </w:pPr>
            <w:r>
              <w:rPr>
                <w:rFonts w:ascii="Consolas" w:cs="Consolas" w:eastAsia="Consolas" w:hAnsi="Consolas"/>
                <w:sz w:val="18"/>
                <w:szCs w:val="18"/>
              </w:rPr>
              <w:t xml:space="preserve">    [Achievement %] &gt;= 0.9, "Amber",</w:t>
            </w:r>
          </w:p>
          <w:p>
            <w:pPr>
              <w:spacing w:after="0" w:before="0"/>
            </w:pPr>
            <w:r>
              <w:rPr>
                <w:rFonts w:ascii="Consolas" w:cs="Consolas" w:eastAsia="Consolas" w:hAnsi="Consolas"/>
                <w:sz w:val="18"/>
                <w:szCs w:val="18"/>
              </w:rPr>
              <w:t xml:space="preserve">    "Red"</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Status as a number or a colour</w:t>
            </w:r>
          </w:p>
          <w:p>
            <w:pPr>
              <w:spacing w:after="100" w:before="40"/>
            </w:pPr>
            <w:r>
              <w:t xml:space="preserve">For conditional formatting return the colour code from the measure (the "field value" option), so the thresholds live in one place.</w:t>
            </w:r>
          </w:p>
        </w:tc>
      </w:tr>
    </w:tbl>
    <w:p>
      <w:pPr>
        <w:spacing w:after="140" w:before="0"/>
      </w:pPr>
    </w:p>
    <w:p>
      <w:pPr>
        <w:pStyle w:val="Heading3"/>
      </w:pPr>
      <w:r>
        <w:t xml:space="preserve">Q211 — How much did discounts cost, and what happened to margin?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(ExtendedAmount, DiscountAmount, SalesAmount, TotalProductCost). Existing measures: [Total Sales] = SUM(FactInternetSales[SalesAmount]), [Total Orders], [Total Cost], [Gross Profit Margin %].</w:t>
            </w:r>
          </w:p>
          <w:p>
            <w:pPr>
              <w:spacing w:after="100" w:before="40"/>
            </w:pPr>
            <w:r>
              <w:t xml:space="preserve">Return the </w:t>
            </w:r>
            <w:r>
              <w:rPr>
                <w:b/>
                <w:bCs/>
              </w:rPr>
              <w:t xml:space="preserve">discount %</w:t>
            </w:r>
            <w:r>
              <w:t xml:space="preserve"> (discount as a share of the amount before discount) and compare the </w:t>
            </w:r>
            <w:r>
              <w:rPr>
                <w:b/>
                <w:bCs/>
              </w:rPr>
              <w:t xml:space="preserve">gross margin %</w:t>
            </w:r>
            <w:r>
              <w:t xml:space="preserve"> on discounted lines with the margin on full-price lines.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discount over the discounted amount</w:t>
            </w:r>
          </w:p>
          <w:p>
            <w:pPr>
              <w:spacing w:after="100" w:before="40"/>
            </w:pPr>
            <w:r>
              <w:t xml:space="preserve">The discount % is the discount divided by the amount </w:t>
            </w:r>
            <w:r>
              <w:rPr>
                <w:b/>
                <w:bCs/>
              </w:rPr>
              <w:t xml:space="preserve">before</w:t>
            </w:r>
            <w:r>
              <w:t xml:space="preserve"> the discount (list price amount), not by net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margin on different mixes</w:t>
            </w:r>
          </w:p>
          <w:p>
            <w:pPr>
              <w:spacing w:after="100" w:before="40"/>
            </w:pPr>
            <w:r>
              <w:t xml:space="preserve">Discounted lines may be different products. Slice by product category as well before concluding that discounts hurt margin.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Discount % =</w:t>
            </w:r>
          </w:p>
          <w:p>
            <w:pPr>
              <w:spacing w:after="0" w:before="0"/>
            </w:pPr>
            <w:r>
              <w:rPr>
                <w:rFonts w:ascii="Consolas" w:cs="Consolas" w:eastAsia="Consolas" w:hAnsi="Consolas"/>
                <w:sz w:val="18"/>
                <w:szCs w:val="18"/>
              </w:rPr>
              <w:t xml:space="preserve">DIVIDE(SUM(FactInternetSales[DiscountAmount]), SUM(FactInternetSales[ExtendedAmount]))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Margin % (discounted lines) =</w:t>
            </w:r>
          </w:p>
          <w:p>
            <w:pPr>
              <w:spacing w:after="0" w:before="0"/>
            </w:pPr>
            <w:r>
              <w:rPr>
                <w:rFonts w:ascii="Consolas" w:cs="Consolas" w:eastAsia="Consolas" w:hAnsi="Consolas"/>
                <w:sz w:val="18"/>
                <w:szCs w:val="18"/>
              </w:rPr>
              <w:t xml:space="preserve">CALCULATE([Gross Profit Margin %], FactInternetSales[DiscountAmount] &gt;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Margin % (full price) =</w:t>
            </w:r>
          </w:p>
          <w:p>
            <w:pPr>
              <w:spacing w:after="0" w:before="0"/>
            </w:pPr>
            <w:r>
              <w:rPr>
                <w:rFonts w:ascii="Consolas" w:cs="Consolas" w:eastAsia="Consolas" w:hAnsi="Consolas"/>
                <w:sz w:val="18"/>
                <w:szCs w:val="18"/>
              </w:rPr>
              <w:t xml:space="preserve">CALCULATE([Gross Profit Margin %], FactInternetSales[DiscountAmount] =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Split a measure with a column filter</w:t>
            </w:r>
          </w:p>
          <w:p>
            <w:pPr>
              <w:spacing w:after="100" w:before="40"/>
            </w:pPr>
            <w:r>
              <w:t xml:space="preserve">The same base measure evaluated under two column predicates gives a clean side-by-side comparison with no new logic.</w:t>
            </w:r>
          </w:p>
        </w:tc>
      </w:tr>
    </w:tbl>
    <w:p>
      <w:pPr>
        <w:spacing w:after="140" w:before="0"/>
      </w:pPr>
    </w:p>
    <w:p>
      <w:pPr>
        <w:pStyle w:val="Heading2"/>
        <w:pageBreakBefore/>
      </w:pPr>
      <w:r>
        <w:t xml:space="preserve">Topic 9 — Filter-state and hierarchy functions</w:t>
      </w:r>
    </w:p>
    <w:p>
      <w:pPr>
        <w:pStyle w:val="Heading4"/>
      </w:pPr>
      <w:r>
        <w:t xml:space="preserve">Lesson</w:t>
      </w:r>
    </w:p>
    <w:p>
      <w:pPr>
        <w:spacing w:after="100" w:before="40"/>
      </w:pPr>
      <w:r>
        <w:t xml:space="preserve">Sometimes a measure must </w:t>
      </w:r>
      <w:r>
        <w:rPr>
          <w:b/>
          <w:bCs/>
        </w:rPr>
        <w:t xml:space="preserve">know where it is being evaluated</w:t>
      </w:r>
      <w:r>
        <w:t xml:space="preserve">: on a detail row, a subtotal or the grand total; whether the user has filtered something; whether exactly one value is selected. A small family of functions answers those questions.</w:t>
      </w:r>
    </w:p>
    <w:p>
      <w:pPr>
        <w:pStyle w:val="Heading3"/>
      </w:pPr>
      <w:r>
        <w:t xml:space="preserve">ISINSCOPE</w:t>
      </w:r>
    </w:p>
    <w:p>
      <w:pPr>
        <w:spacing w:after="100" w:before="40"/>
      </w:pPr>
      <w:r>
        <w:rPr>
          <w:rFonts w:ascii="Consolas" w:cs="Consolas" w:eastAsia="Consolas" w:hAnsi="Consolas"/>
          <w:color w:val="9A3412"/>
          <w:sz w:val="19"/>
          <w:szCs w:val="19"/>
        </w:rPr>
        <w:t xml:space="preserve">ISINSCOPE(column)</w:t>
      </w:r>
      <w:r>
        <w:t xml:space="preserve"> is TRUE when the column is a </w:t>
      </w:r>
      <w:r>
        <w:rPr>
          <w:b/>
          <w:bCs/>
        </w:rPr>
        <w:t xml:space="preserve">grouping level of the visual</w:t>
      </w:r>
      <w:r>
        <w:t xml:space="preserve"> (a row or column header). It is the right test for hierarchies: </w:t>
      </w:r>
      <w:r>
        <w:rPr>
          <w:rFonts w:ascii="Consolas" w:cs="Consolas" w:eastAsia="Consolas" w:hAnsi="Consolas"/>
          <w:color w:val="9A3412"/>
          <w:sz w:val="19"/>
          <w:szCs w:val="19"/>
        </w:rPr>
        <w:t xml:space="preserve">IF(ISINSCOPE(Product[Name]), [m])</w:t>
      </w:r>
      <w:r>
        <w:t xml:space="preserve"> shows values on detail rows and blanks totals.</w:t>
      </w:r>
    </w:p>
    <w:p>
      <w:pPr>
        <w:pStyle w:val="Heading3"/>
      </w:pPr>
      <w:r>
        <w:t xml:space="preserve">HASONEVALUE and SELECTEDVALUE</w:t>
      </w:r>
    </w:p>
    <w:p>
      <w:pPr>
        <w:spacing w:after="100" w:before="40"/>
      </w:pPr>
      <w:r>
        <w:rPr>
          <w:rFonts w:ascii="Consolas" w:cs="Consolas" w:eastAsia="Consolas" w:hAnsi="Consolas"/>
          <w:color w:val="9A3412"/>
          <w:sz w:val="19"/>
          <w:szCs w:val="19"/>
        </w:rPr>
        <w:t xml:space="preserve">HASONEVALUE(column)</w:t>
      </w:r>
      <w:r>
        <w:t xml:space="preserve"> is TRUE when the </w:t>
      </w:r>
      <w:r>
        <w:rPr>
          <w:b/>
          <w:bCs/>
        </w:rPr>
        <w:t xml:space="preserve">filter context holds exactly one value</w:t>
      </w:r>
      <w:r>
        <w:t xml:space="preserve">, however it got there (a slicer, a row). </w:t>
      </w:r>
      <w:r>
        <w:rPr>
          <w:rFonts w:ascii="Consolas" w:cs="Consolas" w:eastAsia="Consolas" w:hAnsi="Consolas"/>
          <w:color w:val="9A3412"/>
          <w:sz w:val="19"/>
          <w:szCs w:val="19"/>
        </w:rPr>
        <w:t xml:space="preserve">SELECTEDVALUE(column, default)</w:t>
      </w:r>
      <w:r>
        <w:t xml:space="preserve"> returns that value, or the default. They are about </w:t>
      </w:r>
      <w:r>
        <w:rPr>
          <w:b/>
          <w:bCs/>
        </w:rPr>
        <w:t xml:space="preserve">values</w:t>
      </w:r>
      <w:r>
        <w:t xml:space="preserve">, not about the visual's structure.</w:t>
      </w:r>
    </w:p>
    <w:p>
      <w:pPr>
        <w:pStyle w:val="Heading3"/>
      </w:pPr>
      <w:r>
        <w:t xml:space="preserve">ISFILTERED and ISCROSSFILTERED</w:t>
      </w:r>
    </w:p>
    <w:p>
      <w:pPr>
        <w:spacing w:after="100" w:before="40"/>
      </w:pPr>
      <w:r>
        <w:rPr>
          <w:rFonts w:ascii="Consolas" w:cs="Consolas" w:eastAsia="Consolas" w:hAnsi="Consolas"/>
          <w:color w:val="9A3412"/>
          <w:sz w:val="19"/>
          <w:szCs w:val="19"/>
        </w:rPr>
        <w:t xml:space="preserve">ISFILTERED(column)</w:t>
      </w:r>
      <w:r>
        <w:t xml:space="preserve"> is TRUE when the column is </w:t>
      </w:r>
      <w:r>
        <w:rPr>
          <w:b/>
          <w:bCs/>
        </w:rPr>
        <w:t xml:space="preserve">directly</w:t>
      </w:r>
      <w:r>
        <w:t xml:space="preserve"> filtered. </w:t>
      </w:r>
      <w:r>
        <w:rPr>
          <w:rFonts w:ascii="Consolas" w:cs="Consolas" w:eastAsia="Consolas" w:hAnsi="Consolas"/>
          <w:color w:val="9A3412"/>
          <w:sz w:val="19"/>
          <w:szCs w:val="19"/>
        </w:rPr>
        <w:t xml:space="preserve">ISCROSSFILTERED(column)</w:t>
      </w:r>
      <w:r>
        <w:t xml:space="preserve"> is also TRUE when a filter on a </w:t>
      </w:r>
      <w:r>
        <w:rPr>
          <w:b/>
          <w:bCs/>
        </w:rPr>
        <w:t xml:space="preserve">related</w:t>
      </w:r>
      <w:r>
        <w:t xml:space="preserve"> table narrows it. Use them for "did the user choose anything?" logic.</w:t>
      </w:r>
    </w:p>
    <w:p>
      <w:pPr>
        <w:pStyle w:val="Heading3"/>
      </w:pPr>
      <w:r>
        <w:t xml:space="preserve">Hierarchy logic: innermost first</w:t>
      </w:r>
    </w:p>
    <w:p>
      <w:pPr>
        <w:spacing w:after="100" w:before="40"/>
      </w:pPr>
      <w:r>
        <w:t xml:space="preserve">With a hierarchy Year &gt; Quarter &gt; Month, when Month is in scope Quarter and Year are </w:t>
      </w:r>
      <w:r>
        <w:rPr>
          <w:b/>
          <w:bCs/>
        </w:rPr>
        <w:t xml:space="preserve">also</w:t>
      </w:r>
      <w:r>
        <w:t xml:space="preserve"> in scope. A SWITCH over ISINSCOPE must test the </w:t>
      </w:r>
      <w:r>
        <w:rPr>
          <w:b/>
          <w:bCs/>
        </w:rPr>
        <w:t xml:space="preserve">innermost</w:t>
      </w:r>
      <w:r>
        <w:t xml:space="preserve"> level first. A "% of parent" removes the filter of the lowest level in scope and keeps the ones above.</w:t>
      </w:r>
    </w:p>
    <w:p>
      <w:pPr>
        <w:pStyle w:val="Heading3"/>
      </w:pPr>
      <w:r>
        <w:t xml:space="preserve">Totals that are not sums</w:t>
      </w:r>
    </w:p>
    <w:p>
      <w:pPr>
        <w:spacing w:after="100" w:before="40"/>
      </w:pPr>
      <w:r>
        <w:t xml:space="preserve">If a total row looks wrong, the measure is </w:t>
      </w:r>
      <w:r>
        <w:rPr>
          <w:b/>
          <w:bCs/>
        </w:rPr>
        <w:t xml:space="preserve">non-additive</w:t>
      </w:r>
      <w:r>
        <w:t xml:space="preserve">. Rebuild it by iterating the grouping level (</w:t>
      </w:r>
      <w:r>
        <w:rPr>
          <w:rFonts w:ascii="Consolas" w:cs="Consolas" w:eastAsia="Consolas" w:hAnsi="Consolas"/>
          <w:color w:val="9A3412"/>
          <w:sz w:val="19"/>
          <w:szCs w:val="19"/>
        </w:rPr>
        <w:t xml:space="preserve">SUMX(VALUES(level), ...)</w:t>
      </w:r>
      <w:r>
        <w:t xml:space="preserve">) so the total is the sum of row results.</w:t>
      </w:r>
    </w:p>
    <w:p>
      <w:pPr>
        <w:pStyle w:val="Heading3"/>
      </w:pPr>
      <w:r>
        <w:t xml:space="preserve">Worked example — Blank the total, show the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(detail only) =</w:t>
            </w:r>
          </w:p>
          <w:p>
            <w:pPr>
              <w:spacing w:after="0" w:before="0"/>
            </w:pPr>
            <w:r>
              <w:rPr>
                <w:rFonts w:ascii="Consolas" w:cs="Consolas" w:eastAsia="Consolas" w:hAnsi="Consolas"/>
                <w:sz w:val="18"/>
                <w:szCs w:val="18"/>
              </w:rPr>
              <w:t xml:space="preserve">IF(ISINSCOPE(DimProduct[EnglishProductName]), [Total Sales])</w:t>
            </w:r>
          </w:p>
        </w:tc>
      </w:tr>
    </w:tbl>
    <w:p>
      <w:pPr>
        <w:spacing w:after="140" w:before="0"/>
      </w:pPr>
    </w:p>
    <w:p>
      <w:pPr>
        <w:spacing w:after="100" w:before="40"/>
      </w:pPr>
      <w:r>
        <w:t xml:space="preserve">On a product row the product column is a grouping level, so the value shows. On the total row it is not in scope, so the measure returns BLANK.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HASONEVALUE for "this is a row" (true on totals when a slicer picks one value).</w:t>
            </w:r>
          </w:p>
          <w:p>
            <w:pPr>
              <w:spacing w:after="100" w:before="40"/>
            </w:pPr>
            <w:r>
              <w:t xml:space="preserve">Testing the outermost hierarchy level first in a SWITCH.</w:t>
            </w:r>
          </w:p>
          <w:p>
            <w:pPr>
              <w:spacing w:after="100" w:before="40"/>
            </w:pPr>
            <w:r>
              <w:t xml:space="preserve">Treating ISFILTERED as true for indirect filters.</w:t>
            </w:r>
          </w:p>
          <w:p>
            <w:pPr>
              <w:spacing w:after="100" w:before="40"/>
            </w:pPr>
            <w:r>
              <w:t xml:space="preserve">Mixing text and numbers in one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ISINSCOPE = a grouping level of the visual.</w:t>
            </w:r>
          </w:p>
          <w:p>
            <w:pPr>
              <w:spacing w:after="100" w:before="40"/>
            </w:pPr>
            <w:r>
              <w:t xml:space="preserve">HASONEVALUE = one value in context.</w:t>
            </w:r>
          </w:p>
          <w:p>
            <w:pPr>
              <w:spacing w:after="100" w:before="40"/>
            </w:pPr>
            <w:r>
              <w:t xml:space="preserve">ISFILTERED = direct filter; ISCROSSFILTERED = any filter.</w:t>
            </w:r>
          </w:p>
          <w:p>
            <w:pPr>
              <w:spacing w:after="100" w:before="40"/>
            </w:pPr>
            <w:r>
              <w:t xml:space="preserve">Innermost level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ISINSCOPE vs HASONEVALUE (a favourite), % of parent in a matrix, and fixing a total row.</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Behave differently by hierarchy level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parent in a matrix", "different calculation at subtotals"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SWITCH(TRUE(), ISINSCOPE(lowest level), ..., ISINSCOPE(next level), ..., total)</w:t>
            </w:r>
            <w:r>
              <w:rPr>
                <w:sz w:val="20"/>
                <w:szCs w:val="20"/>
              </w:rPr>
              <w:t xml:space="preserve">, innermost first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Hide values on total rows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"blank the total row", "only show detail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IF(ISINSCOPE(Dim[Detail]), [m])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Is a filter applied?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a message until a year is selected", "does the user filter this?"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ISFILTERED(col)</w:t>
            </w:r>
            <w:r>
              <w:rPr>
                <w:sz w:val="20"/>
                <w:szCs w:val="20"/>
              </w:rPr>
              <w:t xml:space="preserve"> (directly filtered) vs </w:t>
            </w:r>
            <w:r>
              <w:rPr>
                <w:rFonts w:ascii="Consolas" w:cs="Consolas" w:eastAsia="Consolas" w:hAnsi="Consolas"/>
                <w:color w:val="9A3412"/>
                <w:sz w:val="19"/>
                <w:szCs w:val="19"/>
              </w:rPr>
              <w:t xml:space="preserve">ISCROSSFILTERED(col)</w:t>
            </w:r>
            <w:r>
              <w:rPr>
                <w:sz w:val="20"/>
                <w:szCs w:val="20"/>
              </w:rPr>
              <w:t xml:space="preserve"> (filtered by anything)</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Single value vs scope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"HASONEVALUE vs ISINSCOPE", "one value selected"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HASONEVALUE</w:t>
            </w:r>
            <w:r>
              <w:rPr>
                <w:sz w:val="20"/>
                <w:szCs w:val="20"/>
              </w:rPr>
              <w:t xml:space="preserve"> = exactly one value in context (even from a slicer); </w:t>
            </w:r>
            <w:r>
              <w:rPr>
                <w:rFonts w:ascii="Consolas" w:cs="Consolas" w:eastAsia="Consolas" w:hAnsi="Consolas"/>
                <w:color w:val="9A3412"/>
                <w:sz w:val="19"/>
                <w:szCs w:val="19"/>
              </w:rPr>
              <w:t xml:space="preserve">ISINSCOPE</w:t>
            </w:r>
            <w:r>
              <w:rPr>
                <w:sz w:val="20"/>
                <w:szCs w:val="20"/>
              </w:rPr>
              <w:t xml:space="preserve"> = the column is a grouping level of the visual</w:t>
            </w:r>
          </w:p>
        </w:tc>
      </w:tr>
    </w:tbl>
    <w:p>
      <w:pPr>
        <w:spacing w:after="160" w:before="0"/>
      </w:pPr>
    </w:p>
    <w:p>
      <w:pPr>
        <w:pStyle w:val="Heading3"/>
      </w:pPr>
      <w:r>
        <w:t xml:space="preserve">Q212 — % of parent in a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(CalendarYear, CalendarQuarter, EnglishMonthName). A matrix with Year &gt; Quarter &gt; Month on rows. Existing measures: [Total Sales] = SUM(FactInternetSales[SalesAmount]), [Total Orders], [Total Cost], [Gross Profit Margin %].</w:t>
            </w:r>
          </w:p>
          <w:p>
            <w:pPr>
              <w:spacing w:after="100" w:before="40"/>
            </w:pPr>
            <w:r>
              <w:t xml:space="preserve">In a matrix with a Year &gt; Quarter &gt; Month hierarchy, show each row as a percentage of its </w:t>
            </w:r>
            <w:r>
              <w:rPr>
                <w:b/>
                <w:bCs/>
              </w:rPr>
              <w:t xml:space="preserve">parent</w:t>
            </w:r>
            <w:r>
              <w:t xml:space="preserve"> (a month of its quarter, a quarter of its year, a year of the grand total).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testing the outer level first</w:t>
            </w:r>
          </w:p>
          <w:p>
            <w:pPr>
              <w:spacing w:after="100" w:before="40"/>
            </w:pPr>
            <w:r>
              <w:t xml:space="preserve">When the month level is in scope, the quarter and year levels are </w:t>
            </w:r>
            <w:r>
              <w:rPr>
                <w:b/>
                <w:bCs/>
              </w:rPr>
              <w:t xml:space="preserve">also</w:t>
            </w:r>
            <w:r>
              <w:t xml:space="preserve"> in scope. Test from the </w:t>
            </w:r>
            <w:r>
              <w:rPr>
                <w:b/>
                <w:bCs/>
              </w:rPr>
              <w:t xml:space="preserve">innermost</w:t>
            </w:r>
            <w:r>
              <w:t xml:space="preserve"> level outward, or the first (outer) test always wins.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ALL(DimDate) as the denominator</w:t>
            </w:r>
          </w:p>
          <w:p>
            <w:pPr>
              <w:spacing w:after="100" w:before="40"/>
            </w:pPr>
            <w:r>
              <w:t xml:space="preserve">That divides everything by the grand total. For a parent, remove only the </w:t>
            </w:r>
            <w:r>
              <w:rPr>
                <w:b/>
                <w:bCs/>
              </w:rPr>
              <w:t xml:space="preserve">current level's</w:t>
            </w:r>
            <w:r>
              <w:t xml:space="preserve"> filter and keep the levels above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using HASONEVALUE instead of ISINSCOPE</w:t>
            </w:r>
          </w:p>
          <w:p>
            <w:pPr>
              <w:spacing w:after="100" w:before="40"/>
            </w:pPr>
            <w:r>
              <w:t xml:space="preserve">HASONEVALUE is also true when a slicer selects one value. ISINSCOPE tells you which column is a </w:t>
            </w:r>
            <w:r>
              <w:rPr>
                <w:b/>
                <w:bCs/>
              </w:rPr>
              <w:t xml:space="preserve">grouping level</w:t>
            </w:r>
            <w:r>
              <w:t xml:space="preserve"> of the visual, which is what a hierarchy needs.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of Parent =</w:t>
            </w:r>
          </w:p>
          <w:p>
            <w:pPr>
              <w:spacing w:after="0" w:before="0"/>
            </w:pPr>
            <w:r>
              <w:rPr>
                <w:rFonts w:ascii="Consolas" w:cs="Consolas" w:eastAsia="Consolas" w:hAnsi="Consolas"/>
                <w:sz w:val="18"/>
                <w:szCs w:val="18"/>
              </w:rPr>
              <w:t xml:space="preserve">VAR Cur = [Total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ISINSCOPE(DimDate[EnglishMonthName]),</w:t>
            </w:r>
          </w:p>
          <w:p>
            <w:pPr>
              <w:spacing w:after="0" w:before="0"/>
            </w:pPr>
            <w:r>
              <w:rPr>
                <w:rFonts w:ascii="Consolas" w:cs="Consolas" w:eastAsia="Consolas" w:hAnsi="Consolas"/>
                <w:sz w:val="18"/>
                <w:szCs w:val="18"/>
              </w:rPr>
              <w:t xml:space="preserve">        DIVIDE(Cur, CALCULATE([Total Sales], REMOVEFILTERS(DimDate[EnglishMonthName]))),</w:t>
            </w:r>
          </w:p>
          <w:p>
            <w:pPr>
              <w:spacing w:after="0" w:before="0"/>
            </w:pPr>
            <w:r>
              <w:rPr>
                <w:rFonts w:ascii="Consolas" w:cs="Consolas" w:eastAsia="Consolas" w:hAnsi="Consolas"/>
                <w:sz w:val="18"/>
                <w:szCs w:val="18"/>
              </w:rPr>
              <w:t xml:space="preserve">    ISINSCOPE(DimDate[CalendarQuarter]),</w:t>
            </w:r>
          </w:p>
          <w:p>
            <w:pPr>
              <w:spacing w:after="0" w:before="0"/>
            </w:pPr>
            <w:r>
              <w:rPr>
                <w:rFonts w:ascii="Consolas" w:cs="Consolas" w:eastAsia="Consolas" w:hAnsi="Consolas"/>
                <w:sz w:val="18"/>
                <w:szCs w:val="18"/>
              </w:rPr>
              <w:t xml:space="preserve">        DIVIDE(Cur, CALCULATE([Total Sales], REMOVEFILTERS(DimDate[CalendarQuarter]))),</w:t>
            </w:r>
          </w:p>
          <w:p>
            <w:pPr>
              <w:spacing w:after="0" w:before="0"/>
            </w:pPr>
            <w:r>
              <w:rPr>
                <w:rFonts w:ascii="Consolas" w:cs="Consolas" w:eastAsia="Consolas" w:hAnsi="Consolas"/>
                <w:sz w:val="18"/>
                <w:szCs w:val="18"/>
              </w:rPr>
              <w:t xml:space="preserve">    ISINSCOPE(DimDate[CalendarYear]),</w:t>
            </w:r>
          </w:p>
          <w:p>
            <w:pPr>
              <w:spacing w:after="0" w:before="0"/>
            </w:pPr>
            <w:r>
              <w:rPr>
                <w:rFonts w:ascii="Consolas" w:cs="Consolas" w:eastAsia="Consolas" w:hAnsi="Consolas"/>
                <w:sz w:val="18"/>
                <w:szCs w:val="18"/>
              </w:rPr>
              <w:t xml:space="preserve">        DIVIDE(Cur, CALCULATE([Total Sales], REMOVEFILTERS(DimDate[CalendarYear]))),</w:t>
            </w:r>
          </w:p>
          <w:p>
            <w:pPr>
              <w:spacing w:after="0" w:before="0"/>
            </w:pPr>
            <w:r>
              <w:rPr>
                <w:rFonts w:ascii="Consolas" w:cs="Consolas" w:eastAsia="Consolas" w:hAnsi="Consolas"/>
                <w:sz w:val="18"/>
                <w:szCs w:val="18"/>
              </w:rPr>
              <w:t xml:space="preserve">    1</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parent trick</w:t>
            </w:r>
          </w:p>
          <w:p>
            <w:pPr>
              <w:spacing w:after="100" w:before="40"/>
            </w:pPr>
            <w:r>
              <w:t xml:space="preserve">Parent = the same filter context minus the filter of the </w:t>
            </w:r>
            <w:r>
              <w:rPr>
                <w:b/>
                <w:bCs/>
              </w:rPr>
              <w:t xml:space="preserve">lowest level in scope</w:t>
            </w:r>
            <w:r>
              <w:t xml:space="preserve">. REMOVEFILTERS on that one column leaves everything above it.</w:t>
            </w:r>
          </w:p>
        </w:tc>
      </w:tr>
    </w:tbl>
    <w:p>
      <w:pPr>
        <w:spacing w:after="140" w:before="0"/>
      </w:pPr>
    </w:p>
    <w:p>
      <w:pPr>
        <w:pStyle w:val="Heading3"/>
      </w:pPr>
      <w:r>
        <w:t xml:space="preserve">Q213 — Show values on detail rows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a matrix or table of DimProduct[EnglishProductName]. Existing measures: [Total Sales] = SUM(FactInternetSales[SalesAmount]), [Total Orders], [Total Cost], [Gross Profit Margin %].</w:t>
            </w:r>
          </w:p>
          <w:p>
            <w:pPr>
              <w:spacing w:after="100" w:before="40"/>
            </w:pPr>
            <w:r>
              <w:t xml:space="preserve">A table of products shows a total row that you do not want (it is not meaningful for this metric). Write a measure that shows the value for each product but </w:t>
            </w:r>
            <w:r>
              <w:rPr>
                <w:b/>
                <w:bCs/>
              </w:rPr>
              <w:t xml:space="preserve">blanks the total</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HASONEVALUE shows the total in disguise</w:t>
            </w:r>
          </w:p>
          <w:p>
            <w:pPr>
              <w:spacing w:after="100" w:before="40"/>
            </w:pPr>
            <w:r>
              <w:t xml:space="preserve">If a slicer filters the page to one product, HASONEVALUE is true on the </w:t>
            </w:r>
            <w:r>
              <w:rPr>
                <w:b/>
                <w:bCs/>
              </w:rPr>
              <w:t xml:space="preserve">total row</w:t>
            </w:r>
            <w:r>
              <w:t xml:space="preserve"> too, so the total reappears. ISINSCOPE is only true when product is a </w:t>
            </w:r>
            <w:r>
              <w:rPr>
                <w:b/>
                <w:bCs/>
              </w:rPr>
              <w:t xml:space="preserve">row</w:t>
            </w:r>
            <w:r>
              <w:t xml:space="preserve"> of the visual.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hiding the total in the visual settings only</w:t>
            </w:r>
          </w:p>
          <w:p>
            <w:pPr>
              <w:spacing w:after="100" w:before="40"/>
            </w:pPr>
            <w:r>
              <w:t xml:space="preserve">Turning off totals in the format pane works for one visual, but a measure that returns BLANK travels with the model and works everywhere.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(detail only) =</w:t>
            </w:r>
          </w:p>
          <w:p>
            <w:pPr>
              <w:spacing w:after="0" w:before="0"/>
            </w:pPr>
            <w:r>
              <w:rPr>
                <w:rFonts w:ascii="Consolas" w:cs="Consolas" w:eastAsia="Consolas" w:hAnsi="Consolas"/>
                <w:sz w:val="18"/>
                <w:szCs w:val="18"/>
              </w:rPr>
              <w:t xml:space="preserve">IF(ISINSCOPE(DimProduct[EnglishProductName]),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when only a single value should ever be shown, HASONEVALUE is the older equivalent</w:t>
            </w:r>
          </w:p>
          <w:p>
            <w:pPr>
              <w:spacing w:after="0" w:before="0"/>
            </w:pPr>
            <w:r>
              <w:rPr>
                <w:rFonts w:ascii="Consolas" w:cs="Consolas" w:eastAsia="Consolas" w:hAnsi="Consolas"/>
                <w:sz w:val="18"/>
                <w:szCs w:val="18"/>
              </w:rPr>
              <w:t xml:space="preserve">Sales (one product) =</w:t>
            </w:r>
          </w:p>
          <w:p>
            <w:pPr>
              <w:spacing w:after="0" w:before="0"/>
            </w:pPr>
            <w:r>
              <w:rPr>
                <w:rFonts w:ascii="Consolas" w:cs="Consolas" w:eastAsia="Consolas" w:hAnsi="Consolas"/>
                <w:sz w:val="18"/>
                <w:szCs w:val="18"/>
              </w:rPr>
              <w:t xml:space="preserve">IF(HASONEVALUE(DimProduct[EnglishProductName]),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ISINSCOPE vs HASONEVALUE</w:t>
            </w:r>
          </w:p>
          <w:p>
            <w:pPr>
              <w:spacing w:after="100" w:before="40"/>
            </w:pPr>
            <w:r>
              <w:rPr>
                <w:b/>
                <w:bCs/>
              </w:rPr>
              <w:t xml:space="preserve">ISINSCOPE</w:t>
            </w:r>
            <w:r>
              <w:t xml:space="preserve"> = "this column is a grouping level here". </w:t>
            </w:r>
            <w:r>
              <w:rPr>
                <w:b/>
                <w:bCs/>
              </w:rPr>
              <w:t xml:space="preserve">HASONEVALUE</w:t>
            </w:r>
            <w:r>
              <w:t xml:space="preserve"> = "the context contains exactly one value, however it got there".</w:t>
            </w:r>
          </w:p>
        </w:tc>
      </w:tr>
    </w:tbl>
    <w:p>
      <w:pPr>
        <w:spacing w:after="140" w:before="0"/>
      </w:pPr>
    </w:p>
    <w:p>
      <w:pPr>
        <w:pStyle w:val="Heading3"/>
      </w:pPr>
      <w:r>
        <w:t xml:space="preserve">Q214 — Ask the user to select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(CalendarYear). Existing measures: [Total Sales] = SUM(FactInternetSales[SalesAmount]), [Total Orders], [Total Cost], [Gross Profit Margin %].</w:t>
            </w:r>
          </w:p>
          <w:p>
            <w:pPr>
              <w:spacing w:after="100" w:before="40"/>
            </w:pPr>
            <w:r>
              <w:t xml:space="preserve">A card should show </w:t>
            </w:r>
            <w:r>
              <w:rPr>
                <w:b/>
                <w:bCs/>
              </w:rPr>
              <w:t xml:space="preserve">"Select a year"</w:t>
            </w:r>
            <w:r>
              <w:t xml:space="preserve"> until the user filters the page to a year, then the sales. Which function do you use, and what is the difference from ISCROSSFILTERED?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mixing text and number in one measure</w:t>
            </w:r>
          </w:p>
          <w:p>
            <w:pPr>
              <w:spacing w:after="100" w:before="40"/>
            </w:pPr>
            <w:r>
              <w:t xml:space="preserve">The prompt text turns the whole measure into text. Use it for a </w:t>
            </w:r>
            <w:r>
              <w:rPr>
                <w:b/>
                <w:bCs/>
              </w:rPr>
              <w:t xml:space="preserve">label/title measure</w:t>
            </w:r>
            <w:r>
              <w:t xml:space="preserve">, or return BLANK and show the prompt in a separate card title.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ISFILTERED when a cross filter counts too</w:t>
            </w:r>
          </w:p>
          <w:p>
            <w:pPr>
              <w:spacing w:after="100" w:before="40"/>
            </w:pPr>
            <w:r>
              <w:rPr>
                <w:rFonts w:ascii="Consolas" w:cs="Consolas" w:eastAsia="Consolas" w:hAnsi="Consolas"/>
                <w:color w:val="9A3412"/>
                <w:sz w:val="19"/>
                <w:szCs w:val="19"/>
              </w:rPr>
              <w:t xml:space="preserve">ISFILTERED(col)</w:t>
            </w:r>
            <w:r>
              <w:t xml:space="preserve"> is true only for a </w:t>
            </w:r>
            <w:r>
              <w:rPr>
                <w:b/>
                <w:bCs/>
              </w:rPr>
              <w:t xml:space="preserve">direct</w:t>
            </w:r>
            <w:r>
              <w:t xml:space="preserve"> filter on that column. </w:t>
            </w:r>
            <w:r>
              <w:rPr>
                <w:rFonts w:ascii="Consolas" w:cs="Consolas" w:eastAsia="Consolas" w:hAnsi="Consolas"/>
                <w:color w:val="9A3412"/>
                <w:sz w:val="19"/>
                <w:szCs w:val="19"/>
              </w:rPr>
              <w:t xml:space="preserve">ISCROSSFILTERED(col)</w:t>
            </w:r>
            <w:r>
              <w:t xml:space="preserve"> is also true when the column is narrowed by a filter on a related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or Prompt =</w:t>
            </w:r>
          </w:p>
          <w:p>
            <w:pPr>
              <w:spacing w:after="0" w:before="0"/>
            </w:pPr>
            <w:r>
              <w:rPr>
                <w:rFonts w:ascii="Consolas" w:cs="Consolas" w:eastAsia="Consolas" w:hAnsi="Consolas"/>
                <w:sz w:val="18"/>
                <w:szCs w:val="18"/>
              </w:rPr>
              <w:t xml:space="preserve">IF(</w:t>
            </w:r>
          </w:p>
          <w:p>
            <w:pPr>
              <w:spacing w:after="0" w:before="0"/>
            </w:pPr>
            <w:r>
              <w:rPr>
                <w:rFonts w:ascii="Consolas" w:cs="Consolas" w:eastAsia="Consolas" w:hAnsi="Consolas"/>
                <w:sz w:val="18"/>
                <w:szCs w:val="18"/>
              </w:rPr>
              <w:t xml:space="preserve">    ISFILTERED(DimDate[CalendarYear]),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"Select a year"</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ISCROSSFILTERED is true when the column is filtered by ANY related filter,</w:t>
            </w:r>
          </w:p>
          <w:p>
            <w:pPr>
              <w:spacing w:after="0" w:before="0"/>
            </w:pPr>
            <w:r>
              <w:rPr>
                <w:rFonts w:ascii="Consolas" w:cs="Consolas" w:eastAsia="Consolas" w:hAnsi="Consolas"/>
                <w:sz w:val="18"/>
                <w:szCs w:val="18"/>
              </w:rPr>
              <w:t xml:space="preserve">-- for example a filter on FactInternetSales that reduces the dates</w:t>
            </w:r>
          </w:p>
          <w:p>
            <w:pPr>
              <w:spacing w:after="0" w:before="0"/>
            </w:pPr>
            <w:r>
              <w:rPr>
                <w:rFonts w:ascii="Consolas" w:cs="Consolas" w:eastAsia="Consolas" w:hAnsi="Consolas"/>
                <w:sz w:val="18"/>
                <w:szCs w:val="18"/>
              </w:rPr>
              <w:t xml:space="preserve">Date Table Filtered Indirectly = ISCROSSFILTERED(DimDate[CalendarYear])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levels of "filtered"</w:t>
            </w:r>
          </w:p>
          <w:p>
            <w:pPr>
              <w:spacing w:after="100" w:before="40"/>
            </w:pPr>
            <w:r>
              <w:t xml:space="preserve">ISFILTERED = directly filtered. ISCROSSFILTERED = filtered by anything. HASONEVALUE = exactly one value remains.</w:t>
            </w:r>
          </w:p>
        </w:tc>
      </w:tr>
    </w:tbl>
    <w:p>
      <w:pPr>
        <w:spacing w:after="140" w:before="0"/>
      </w:pPr>
    </w:p>
    <w:p>
      <w:pPr>
        <w:pStyle w:val="Heading3"/>
      </w:pPr>
      <w:r>
        <w:t xml:space="preserve">Q215 — The total row is not the sum of the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FactInternetSales. A table of customers (rows) with a measure that caps each customer at 1,000. Existing measures: [Total Sales] = SUM(FactInternetSales[SalesAmount]), [Total Orders], [Total Cost], [Gross Profit Margin %].</w:t>
            </w:r>
          </w:p>
          <w:p>
            <w:pPr>
              <w:spacing w:after="100" w:before="40"/>
            </w:pPr>
            <w:r>
              <w:t xml:space="preserve">You cap each customer's sales at 1,000 with </w:t>
            </w:r>
            <w:r>
              <w:rPr>
                <w:rFonts w:ascii="Consolas" w:cs="Consolas" w:eastAsia="Consolas" w:hAnsi="Consolas"/>
                <w:color w:val="9A3412"/>
                <w:sz w:val="19"/>
                <w:szCs w:val="19"/>
              </w:rPr>
              <w:t xml:space="preserve">Capped Sales = MIN([Total Sales], 1000)</w:t>
            </w:r>
            <w:r>
              <w:t xml:space="preserve">. The </w:t>
            </w:r>
            <w:r>
              <w:rPr>
                <w:b/>
                <w:bCs/>
              </w:rPr>
              <w:t xml:space="preserve">total row</w:t>
            </w:r>
            <w:r>
              <w:t xml:space="preserve"> shows MIN of the grand total (1,000), not the sum of the capped customers. Fix the total.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applying the cap to the aggregate</w:t>
            </w:r>
          </w:p>
          <w:p>
            <w:pPr>
              <w:spacing w:after="100" w:before="40"/>
            </w:pPr>
            <w:r>
              <w:t xml:space="preserve">On the total row the filter context holds </w:t>
            </w:r>
            <w:r>
              <w:rPr>
                <w:b/>
                <w:bCs/>
              </w:rPr>
              <w:t xml:space="preserve">all</w:t>
            </w:r>
            <w:r>
              <w:t xml:space="preserve"> customers, so </w:t>
            </w:r>
            <w:r>
              <w:rPr>
                <w:rFonts w:ascii="Consolas" w:cs="Consolas" w:eastAsia="Consolas" w:hAnsi="Consolas"/>
                <w:color w:val="9A3412"/>
                <w:sz w:val="19"/>
                <w:szCs w:val="19"/>
              </w:rPr>
              <w:t xml:space="preserve">MIN([Total Sales], 1000)</w:t>
            </w:r>
            <w:r>
              <w:t xml:space="preserve"> caps the grand total. A non-additive rule must be applied </w:t>
            </w:r>
            <w:r>
              <w:rPr>
                <w:b/>
                <w:bCs/>
              </w:rPr>
              <w:t xml:space="preserve">per member</w:t>
            </w:r>
            <w:r>
              <w:t xml:space="preserve"> and then summed.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patching the total with IF</w:t>
            </w:r>
          </w:p>
          <w:p>
            <w:pPr>
              <w:spacing w:after="100" w:before="40"/>
            </w:pPr>
            <w:r>
              <w:t xml:space="preserve">You can detect the total row with ISINSCOPE and handle it separately, but iterating the members with SUMX gives the right answer at </w:t>
            </w:r>
            <w:r>
              <w:rPr>
                <w:b/>
                <w:bCs/>
              </w:rPr>
              <w:t xml:space="preserve">every</w:t>
            </w:r>
            <w:r>
              <w:t xml:space="preserve"> level without special cases.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Capped Sales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VALUES(DimCustomer[CustomerKey]),</w:t>
            </w:r>
          </w:p>
          <w:p>
            <w:pPr>
              <w:spacing w:after="0" w:before="0"/>
            </w:pPr>
            <w:r>
              <w:rPr>
                <w:rFonts w:ascii="Consolas" w:cs="Consolas" w:eastAsia="Consolas" w:hAnsi="Consolas"/>
                <w:sz w:val="18"/>
                <w:szCs w:val="18"/>
              </w:rPr>
              <w:t xml:space="preserve">    MIN([Total Sales], 1000)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Non-additive measures</w:t>
            </w:r>
          </w:p>
          <w:p>
            <w:pPr>
              <w:spacing w:after="100" w:before="40"/>
            </w:pPr>
            <w:r>
              <w:t xml:space="preserve">If the total row looks wrong, the measure is not additive. Iterate the grouping level (</w:t>
            </w:r>
            <w:r>
              <w:rPr>
                <w:rFonts w:ascii="Consolas" w:cs="Consolas" w:eastAsia="Consolas" w:hAnsi="Consolas"/>
                <w:color w:val="9A3412"/>
                <w:sz w:val="19"/>
                <w:szCs w:val="19"/>
              </w:rPr>
              <w:t xml:space="preserve">SUMX(VALUES(level), ...)</w:t>
            </w:r>
            <w:r>
              <w:t xml:space="preserve">) so totals are built from row results.</w:t>
            </w:r>
          </w:p>
        </w:tc>
      </w:tr>
    </w:tbl>
    <w:p>
      <w:pPr>
        <w:spacing w:after="140" w:before="0"/>
      </w:pPr>
    </w:p>
    <w:p>
      <w:pPr>
        <w:pStyle w:val="Heading2"/>
        <w:pageBreakBefore/>
      </w:pPr>
      <w:r>
        <w:t xml:space="preserve">Topic 10 — DAX queries and tooling</w:t>
      </w:r>
    </w:p>
    <w:p>
      <w:pPr>
        <w:pStyle w:val="Heading4"/>
      </w:pPr>
      <w:r>
        <w:t xml:space="preserve">Lesson</w:t>
      </w:r>
    </w:p>
    <w:p>
      <w:pPr>
        <w:spacing w:after="100" w:before="40"/>
      </w:pPr>
      <w:r>
        <w:t xml:space="preserve">Behind every visual is a </w:t>
      </w:r>
      <w:r>
        <w:rPr>
          <w:b/>
          <w:bCs/>
        </w:rPr>
        <w:t xml:space="preserve">DAX query</w:t>
      </w:r>
      <w:r>
        <w:t xml:space="preserve">. Being able to write one, test a measure inside one, and know the surrounding </w:t>
      </w:r>
      <w:r>
        <w:rPr>
          <w:b/>
          <w:bCs/>
        </w:rPr>
        <w:t xml:space="preserve">tools</w:t>
      </w:r>
      <w:r>
        <w:t xml:space="preserve"> is a mark of a senior developer, and it comes up often as "how do you debug and optimise your models?".</w:t>
      </w:r>
    </w:p>
    <w:p>
      <w:pPr>
        <w:pStyle w:val="Heading3"/>
      </w:pPr>
      <w:r>
        <w:t xml:space="preserve">EVALUATE</w:t>
      </w:r>
    </w:p>
    <w:p>
      <w:pPr>
        <w:spacing w:after="100" w:before="40"/>
      </w:pPr>
      <w:r>
        <w:t xml:space="preserve">A DAX query is </w:t>
      </w:r>
      <w:r>
        <w:rPr>
          <w:rFonts w:ascii="Consolas" w:cs="Consolas" w:eastAsia="Consolas" w:hAnsi="Consolas"/>
          <w:color w:val="9A3412"/>
          <w:sz w:val="19"/>
          <w:szCs w:val="19"/>
        </w:rPr>
        <w:t xml:space="preserve">EVALUATE &lt;table expression&gt;</w:t>
      </w:r>
      <w:r>
        <w:t xml:space="preserve"> (optionally </w:t>
      </w:r>
      <w:r>
        <w:rPr>
          <w:rFonts w:ascii="Consolas" w:cs="Consolas" w:eastAsia="Consolas" w:hAnsi="Consolas"/>
          <w:color w:val="9A3412"/>
          <w:sz w:val="19"/>
          <w:szCs w:val="19"/>
        </w:rPr>
        <w:t xml:space="preserve">ORDER BY</w:t>
      </w:r>
      <w:r>
        <w:t xml:space="preserve"> and </w:t>
      </w:r>
      <w:r>
        <w:rPr>
          <w:rFonts w:ascii="Consolas" w:cs="Consolas" w:eastAsia="Consolas" w:hAnsi="Consolas"/>
          <w:color w:val="9A3412"/>
          <w:sz w:val="19"/>
          <w:szCs w:val="19"/>
        </w:rPr>
        <w:t xml:space="preserve">START AT</w:t>
      </w:r>
      <w:r>
        <w:t xml:space="preserve">). It returns a </w:t>
      </w:r>
      <w:r>
        <w:rPr>
          <w:b/>
          <w:bCs/>
        </w:rPr>
        <w:t xml:space="preserve">table</w:t>
      </w:r>
      <w:r>
        <w:t xml:space="preserve">. </w:t>
      </w:r>
      <w:r>
        <w:rPr>
          <w:rFonts w:ascii="Consolas" w:cs="Consolas" w:eastAsia="Consolas" w:hAnsi="Consolas"/>
          <w:color w:val="9A3412"/>
          <w:sz w:val="19"/>
          <w:szCs w:val="19"/>
        </w:rPr>
        <w:t xml:space="preserve">SUMMARIZECOLUMNS(group columns, "Name", [measure], ...)</w:t>
      </w:r>
      <w:r>
        <w:t xml:space="preserve"> is the function Power BI itself generates for visuals.</w:t>
      </w:r>
    </w:p>
    <w:p>
      <w:pPr>
        <w:pStyle w:val="Heading3"/>
      </w:pPr>
      <w:r>
        <w:t xml:space="preserve">DEFINE</w:t>
      </w:r>
    </w:p>
    <w:p>
      <w:pPr>
        <w:spacing w:after="100" w:before="40"/>
      </w:pPr>
      <w:r>
        <w:rPr>
          <w:rFonts w:ascii="Consolas" w:cs="Consolas" w:eastAsia="Consolas" w:hAnsi="Consolas"/>
          <w:color w:val="9A3412"/>
          <w:sz w:val="19"/>
          <w:szCs w:val="19"/>
        </w:rPr>
        <w:t xml:space="preserve">DEFINE</w:t>
      </w:r>
      <w:r>
        <w:t xml:space="preserve"> (before EVALUATE) creates </w:t>
      </w:r>
      <w:r>
        <w:rPr>
          <w:b/>
          <w:bCs/>
        </w:rPr>
        <w:t xml:space="preserve">query-scoped</w:t>
      </w:r>
      <w:r>
        <w:t xml:space="preserve"> measures, variables, tables and columns. Use </w:t>
      </w:r>
      <w:r>
        <w:rPr>
          <w:rFonts w:ascii="Consolas" w:cs="Consolas" w:eastAsia="Consolas" w:hAnsi="Consolas"/>
          <w:color w:val="9A3412"/>
          <w:sz w:val="19"/>
          <w:szCs w:val="19"/>
        </w:rPr>
        <w:t xml:space="preserve">DEFINE MEASURE</w:t>
      </w:r>
      <w:r>
        <w:t xml:space="preserve"> to test a formula without touching the model.</w:t>
      </w:r>
    </w:p>
    <w:p>
      <w:pPr>
        <w:pStyle w:val="Heading3"/>
      </w:pPr>
      <w:r>
        <w:t xml:space="preserve">Table functions</w:t>
      </w:r>
    </w:p>
    <w:p>
      <w:pPr>
        <w:spacing w:after="100" w:before="40"/>
      </w:pPr>
      <w:r>
        <w:rPr>
          <w:rFonts w:ascii="Consolas" w:cs="Consolas" w:eastAsia="Consolas" w:hAnsi="Consolas"/>
          <w:color w:val="9A3412"/>
          <w:sz w:val="19"/>
          <w:szCs w:val="19"/>
        </w:rPr>
        <w:t xml:space="preserve">SUMMARIZECOLUMNS</w:t>
      </w:r>
      <w:r>
        <w:t xml:space="preserve"> group + aggregate; </w:t>
      </w:r>
      <w:r>
        <w:rPr>
          <w:rFonts w:ascii="Consolas" w:cs="Consolas" w:eastAsia="Consolas" w:hAnsi="Consolas"/>
          <w:color w:val="9A3412"/>
          <w:sz w:val="19"/>
          <w:szCs w:val="19"/>
        </w:rPr>
        <w:t xml:space="preserve">ADDCOLUMNS</w:t>
      </w:r>
      <w:r>
        <w:t xml:space="preserve"> add calculated columns to a table; </w:t>
      </w:r>
      <w:r>
        <w:rPr>
          <w:rFonts w:ascii="Consolas" w:cs="Consolas" w:eastAsia="Consolas" w:hAnsi="Consolas"/>
          <w:color w:val="9A3412"/>
          <w:sz w:val="19"/>
          <w:szCs w:val="19"/>
        </w:rPr>
        <w:t xml:space="preserve">SELECTCOLUMNS</w:t>
      </w:r>
      <w:r>
        <w:t xml:space="preserve"> pick or rename; </w:t>
      </w:r>
      <w:r>
        <w:rPr>
          <w:rFonts w:ascii="Consolas" w:cs="Consolas" w:eastAsia="Consolas" w:hAnsi="Consolas"/>
          <w:color w:val="9A3412"/>
          <w:sz w:val="19"/>
          <w:szCs w:val="19"/>
        </w:rPr>
        <w:t xml:space="preserve">SUMMARIZE</w:t>
      </w:r>
      <w:r>
        <w:t xml:space="preserve"> group (avoid putting calculations in it); </w:t>
      </w:r>
      <w:r>
        <w:rPr>
          <w:rFonts w:ascii="Consolas" w:cs="Consolas" w:eastAsia="Consolas" w:hAnsi="Consolas"/>
          <w:color w:val="9A3412"/>
          <w:sz w:val="19"/>
          <w:szCs w:val="19"/>
        </w:rPr>
        <w:t xml:space="preserve">TOPN</w:t>
      </w:r>
      <w:r>
        <w:t xml:space="preserve">, </w:t>
      </w:r>
      <w:r>
        <w:rPr>
          <w:rFonts w:ascii="Consolas" w:cs="Consolas" w:eastAsia="Consolas" w:hAnsi="Consolas"/>
          <w:color w:val="9A3412"/>
          <w:sz w:val="19"/>
          <w:szCs w:val="19"/>
        </w:rPr>
        <w:t xml:space="preserve">GENERATE</w:t>
      </w:r>
      <w:r>
        <w:t xml:space="preserve">,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VALUES</w:t>
      </w:r>
      <w:r>
        <w:t xml:space="preserve">.</w:t>
      </w:r>
    </w:p>
    <w:p>
      <w:pPr>
        <w:pStyle w:val="Heading3"/>
      </w:pPr>
      <w:r>
        <w:t xml:space="preserve">The tool chain</w:t>
      </w:r>
    </w:p>
    <w:p>
      <w:pPr>
        <w:spacing w:after="100" w:before="40"/>
      </w:pPr>
      <w:r>
        <w:rPr>
          <w:b/>
          <w:bCs/>
        </w:rPr>
        <w:t xml:space="preserve">Performance Analyzer</w:t>
      </w:r>
      <w:r>
        <w:t xml:space="preserve"> finds the slow visual and gives its query; </w:t>
      </w:r>
      <w:r>
        <w:rPr>
          <w:b/>
          <w:bCs/>
        </w:rPr>
        <w:t xml:space="preserve">DAX Studio</w:t>
      </w:r>
      <w:r>
        <w:t xml:space="preserve"> profiles it (storage vs formula engine, VertiPaq Analyzer); </w:t>
      </w:r>
      <w:r>
        <w:rPr>
          <w:b/>
          <w:bCs/>
        </w:rPr>
        <w:t xml:space="preserve">Tabular Editor</w:t>
      </w:r>
      <w:r>
        <w:t xml:space="preserve"> edits the model and runs the Best Practice Analyzer; </w:t>
      </w:r>
      <w:r>
        <w:rPr>
          <w:b/>
          <w:bCs/>
        </w:rPr>
        <w:t xml:space="preserve">ALM Toolkit</w:t>
      </w:r>
      <w:r>
        <w:t xml:space="preserve"> compares and deploys changes; the </w:t>
      </w:r>
      <w:r>
        <w:rPr>
          <w:b/>
          <w:bCs/>
        </w:rPr>
        <w:t xml:space="preserve">DAX query view</w:t>
      </w:r>
      <w:r>
        <w:t xml:space="preserve"> in Desktop runs queries in place.</w:t>
      </w:r>
    </w:p>
    <w:p>
      <w:pPr>
        <w:pStyle w:val="Heading3"/>
      </w:pPr>
      <w:r>
        <w:t xml:space="preserve">Worked example — Test a measure, then compare it with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DEFINE</w:t>
            </w:r>
          </w:p>
          <w:p>
            <w:pPr>
              <w:spacing w:after="0" w:before="0"/>
            </w:pPr>
            <w:r>
              <w:rPr>
                <w:rFonts w:ascii="Consolas" w:cs="Consolas" w:eastAsia="Consolas" w:hAnsi="Consolas"/>
                <w:sz w:val="18"/>
                <w:szCs w:val="18"/>
              </w:rPr>
              <w:t xml:space="preserve">    MEASURE FactInternetSales[Margin Test] = DIVIDE([Total Sales] - [Total Cost], [Total Sales])</w:t>
            </w:r>
          </w:p>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SUMMARIZECOLUMNS(DimDate[CalendarYear], "Test", [Margin Test], "Model", [Gross Profit Margin %])</w:t>
            </w:r>
          </w:p>
          <w:p>
            <w:pPr>
              <w:spacing w:after="0" w:before="0"/>
            </w:pPr>
            <w:r>
              <w:rPr>
                <w:rFonts w:ascii="Consolas" w:cs="Consolas" w:eastAsia="Consolas" w:hAnsi="Consolas"/>
                <w:sz w:val="18"/>
                <w:szCs w:val="18"/>
              </w:rPr>
              <w:t xml:space="preserve">ORDER BY DimDate[CalendarYear]</w:t>
            </w:r>
          </w:p>
        </w:tc>
      </w:tr>
    </w:tbl>
    <w:p>
      <w:pPr>
        <w:spacing w:after="140" w:before="0"/>
      </w:pPr>
    </w:p>
    <w:p>
      <w:pPr>
        <w:spacing w:after="100" w:before="40"/>
      </w:pPr>
      <w:r>
        <w:t xml:space="preserve">The measure exists only for this query. If the two columns match, the formula is safe to promote into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EVALUATE to return rows in a stable order without ORDER BY.</w:t>
            </w:r>
          </w:p>
          <w:p>
            <w:pPr>
              <w:spacing w:after="100" w:before="40"/>
            </w:pPr>
            <w:r>
              <w:t xml:space="preserve">Writing calculations inside SUMMARIZE.</w:t>
            </w:r>
          </w:p>
          <w:p>
            <w:pPr>
              <w:spacing w:after="100" w:before="40"/>
            </w:pPr>
            <w:r>
              <w:t xml:space="preserve">Adding half-tested measures to the shared model.</w:t>
            </w:r>
          </w:p>
          <w:p>
            <w:pPr>
              <w:spacing w:after="100" w:before="40"/>
            </w:pPr>
            <w:r>
              <w:t xml:space="preserve">Listing tools without describing the workflow.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EVALUATE returns a table; DEFINE scopes measures to a query.</w:t>
            </w:r>
          </w:p>
          <w:p>
            <w:pPr>
              <w:spacing w:after="100" w:before="40"/>
            </w:pPr>
            <w:r>
              <w:t xml:space="preserve">SUMMARIZECOLUMNS to group, ADDCOLUMNS to add.</w:t>
            </w:r>
          </w:p>
          <w:p>
            <w:pPr>
              <w:spacing w:after="100" w:before="40"/>
            </w:pPr>
            <w:r>
              <w:t xml:space="preserve">Find → diagnose → fix → deploy.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write a query, debug a measure outside the model, and describe a professional workflow with the right tools?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Query a model with EVALUATE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"get the data behind a visual", "write a DAX query"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EVALUATE SUMMARIZECOLUMNS(group cols, "name", [measure]) ORDER BY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Test a measure without changing the model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"try a measure before adding it", "debug a formula"</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DEFINE MEASURE Table[Name] = ... EVALUATE ROW("v", [Name])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Choose the right table function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"SUMMARIZE vs SUMMARIZECOLUMNS vs ADDCOLUMNS"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with SUMMARIZECOLUMNS; add calculated columns to an existing table with ADDCOLUMNS</w:t>
            </w:r>
          </w:p>
        </w:tc>
      </w:tr>
    </w:tbl>
    <w:p>
      <w:pPr>
        <w:spacing w:after="160" w:before="0"/>
      </w:pPr>
    </w:p>
    <w:p>
      <w:pPr>
        <w:pStyle w:val="Heading3"/>
      </w:pPr>
      <w:r>
        <w:t xml:space="preserve">Q216 — Write a DAX query for sales by year and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run in DAX Studio, the Power BI DAX query view, or SSMS. Existing measures: [Total Sales] = SUM(FactInternetSales[SalesAmount]), [Total Orders], [Total Cost], [Gross Profit Margin %].</w:t>
            </w:r>
          </w:p>
          <w:p>
            <w:pPr>
              <w:spacing w:after="100" w:before="40"/>
            </w:pPr>
            <w:r>
              <w:t xml:space="preserve">Write a </w:t>
            </w:r>
            <w:r>
              <w:rPr>
                <w:b/>
                <w:bCs/>
              </w:rPr>
              <w:t xml:space="preserve">DAX query</w:t>
            </w:r>
            <w:r>
              <w:t xml:space="preserve"> that returns sales by calendar year and product category, sorted, using existing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query is not a measure</w:t>
            </w:r>
          </w:p>
          <w:p>
            <w:pPr>
              <w:spacing w:after="100" w:before="40"/>
            </w:pPr>
            <w:r>
              <w:t xml:space="preserve">A DAX </w:t>
            </w:r>
            <w:r>
              <w:rPr>
                <w:b/>
                <w:bCs/>
              </w:rPr>
              <w:t xml:space="preserve">query</w:t>
            </w:r>
            <w:r>
              <w:t xml:space="preserve"> starts with </w:t>
            </w:r>
            <w:r>
              <w:rPr>
                <w:rFonts w:ascii="Consolas" w:cs="Consolas" w:eastAsia="Consolas" w:hAnsi="Consolas"/>
                <w:color w:val="9A3412"/>
                <w:sz w:val="19"/>
                <w:szCs w:val="19"/>
              </w:rPr>
              <w:t xml:space="preserve">EVALUATE</w:t>
            </w:r>
            <w:r>
              <w:t xml:space="preserve"> and returns a </w:t>
            </w:r>
            <w:r>
              <w:rPr>
                <w:b/>
                <w:bCs/>
              </w:rPr>
              <w:t xml:space="preserve">table</w:t>
            </w:r>
            <w:r>
              <w:t xml:space="preserve">. A measure returns a scalar and has no EVALUATE.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ORDER BY</w:t>
            </w:r>
          </w:p>
          <w:p>
            <w:pPr>
              <w:spacing w:after="100" w:before="40"/>
            </w:pPr>
            <w:r>
              <w:t xml:space="preserve">EVALUATE returns rows in no guaranteed order. Add </w:t>
            </w:r>
            <w:r>
              <w:rPr>
                <w:rFonts w:ascii="Consolas" w:cs="Consolas" w:eastAsia="Consolas" w:hAnsi="Consolas"/>
                <w:color w:val="9A3412"/>
                <w:sz w:val="19"/>
                <w:szCs w:val="19"/>
              </w:rPr>
              <w:t xml:space="preserve">ORDER BY</w:t>
            </w:r>
            <w:r>
              <w:t xml:space="preserve"> at the end for a stable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SUMMARIZE with calculations</w:t>
            </w:r>
          </w:p>
          <w:p>
            <w:pPr>
              <w:spacing w:after="100" w:before="40"/>
            </w:pPr>
            <w:r>
              <w:t xml:space="preserve">Adding aggregated columns inside </w:t>
            </w:r>
            <w:r>
              <w:rPr>
                <w:rFonts w:ascii="Consolas" w:cs="Consolas" w:eastAsia="Consolas" w:hAnsi="Consolas"/>
                <w:color w:val="9A3412"/>
                <w:sz w:val="19"/>
                <w:szCs w:val="19"/>
              </w:rPr>
              <w:t xml:space="preserve">SUMMARIZE</w:t>
            </w:r>
            <w:r>
              <w:t xml:space="preserve"> is discouraged; </w:t>
            </w:r>
            <w:r>
              <w:rPr>
                <w:rFonts w:ascii="Consolas" w:cs="Consolas" w:eastAsia="Consolas" w:hAnsi="Consolas"/>
                <w:color w:val="9A3412"/>
                <w:sz w:val="19"/>
                <w:szCs w:val="19"/>
              </w:rPr>
              <w:t xml:space="preserve">SUMMARIZECOLUMNS</w:t>
            </w:r>
            <w:r>
              <w:t xml:space="preserve"> (or </w:t>
            </w:r>
            <w:r>
              <w:rPr>
                <w:rFonts w:ascii="Consolas" w:cs="Consolas" w:eastAsia="Consolas" w:hAnsi="Consolas"/>
                <w:color w:val="9A3412"/>
                <w:sz w:val="19"/>
                <w:szCs w:val="19"/>
              </w:rPr>
              <w:t xml:space="preserve">ADDCOLUMNS</w:t>
            </w:r>
            <w:r>
              <w:t xml:space="preserve"> over </w:t>
            </w:r>
            <w:r>
              <w:rPr>
                <w:rFonts w:ascii="Consolas" w:cs="Consolas" w:eastAsia="Consolas" w:hAnsi="Consolas"/>
                <w:color w:val="9A3412"/>
                <w:sz w:val="19"/>
                <w:szCs w:val="19"/>
              </w:rPr>
              <w:t xml:space="preserve">SUMMARIZE</w:t>
            </w:r>
            <w:r>
              <w:t xml:space="preserve">) is the reliable way.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SUMMARIZECOLUMNS(</w:t>
            </w:r>
          </w:p>
          <w:p>
            <w:pPr>
              <w:spacing w:after="0" w:before="0"/>
            </w:pPr>
            <w:r>
              <w:rPr>
                <w:rFonts w:ascii="Consolas" w:cs="Consolas" w:eastAsia="Consolas" w:hAnsi="Consolas"/>
                <w:sz w:val="18"/>
                <w:szCs w:val="18"/>
              </w:rPr>
              <w:t xml:space="preserve">    DimDate[CalendarYear],</w:t>
            </w:r>
          </w:p>
          <w:p>
            <w:pPr>
              <w:spacing w:after="0" w:before="0"/>
            </w:pPr>
            <w:r>
              <w:rPr>
                <w:rFonts w:ascii="Consolas" w:cs="Consolas" w:eastAsia="Consolas" w:hAnsi="Consolas"/>
                <w:sz w:val="18"/>
                <w:szCs w:val="18"/>
              </w:rPr>
              <w:t xml:space="preserve">    DimProductCategory[EnglishProductCategoryName],</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"Orders", [Total Orders]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ORDER BY</w:t>
            </w:r>
          </w:p>
          <w:p>
            <w:pPr>
              <w:spacing w:after="0" w:before="0"/>
            </w:pPr>
            <w:r>
              <w:rPr>
                <w:rFonts w:ascii="Consolas" w:cs="Consolas" w:eastAsia="Consolas" w:hAnsi="Consolas"/>
                <w:sz w:val="18"/>
                <w:szCs w:val="18"/>
              </w:rPr>
              <w:t xml:space="preserve">    DimDate[CalendarYear],</w:t>
            </w:r>
          </w:p>
          <w:p>
            <w:pPr>
              <w:spacing w:after="0" w:before="0"/>
            </w:pPr>
            <w:r>
              <w:rPr>
                <w:rFonts w:ascii="Consolas" w:cs="Consolas" w:eastAsia="Consolas" w:hAnsi="Consolas"/>
                <w:sz w:val="18"/>
                <w:szCs w:val="18"/>
              </w:rPr>
              <w:t xml:space="preserve">    DimProductCategory[EnglishProductCategoryName]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Performance Analyzer link</w:t>
            </w:r>
          </w:p>
          <w:p>
            <w:pPr>
              <w:spacing w:after="100" w:before="40"/>
            </w:pPr>
            <w:r>
              <w:t xml:space="preserve">The query Power BI sends for a visual is a SUMMARIZECOLUMNS like this one. Copy it from Performance Analyzer into DAX Studio to profile it.</w:t>
            </w:r>
          </w:p>
        </w:tc>
      </w:tr>
    </w:tbl>
    <w:p>
      <w:pPr>
        <w:spacing w:after="140" w:before="0"/>
      </w:pPr>
    </w:p>
    <w:p>
      <w:pPr>
        <w:pStyle w:val="Heading3"/>
      </w:pPr>
      <w:r>
        <w:t xml:space="preserve">Q217 — Try a measure with DEFINE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You want to test a new margin measure and compare it with the existing one </w:t>
            </w:r>
            <w:r>
              <w:rPr>
                <w:b/>
                <w:bCs/>
              </w:rPr>
              <w:t xml:space="preserve">without adding it to the model</w:t>
            </w:r>
            <w:r>
              <w:t xml:space="preserve">. How?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adding it to the model to test</w:t>
            </w:r>
          </w:p>
          <w:p>
            <w:pPr>
              <w:spacing w:after="100" w:before="40"/>
            </w:pPr>
            <w:r>
              <w:t xml:space="preserve">A query-scoped </w:t>
            </w:r>
            <w:r>
              <w:rPr>
                <w:rFonts w:ascii="Consolas" w:cs="Consolas" w:eastAsia="Consolas" w:hAnsi="Consolas"/>
                <w:color w:val="9A3412"/>
                <w:sz w:val="19"/>
                <w:szCs w:val="19"/>
              </w:rPr>
              <w:t xml:space="preserve">DEFINE MEASURE</w:t>
            </w:r>
            <w:r>
              <w:t xml:space="preserve"> exists only for that query. Nothing is saved, so nobody else sees a half-tested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DEFINE after EVALUATE</w:t>
            </w:r>
          </w:p>
          <w:p>
            <w:pPr>
              <w:spacing w:after="100" w:before="40"/>
            </w:pPr>
            <w:r>
              <w:rPr>
                <w:rFonts w:ascii="Consolas" w:cs="Consolas" w:eastAsia="Consolas" w:hAnsi="Consolas"/>
                <w:color w:val="9A3412"/>
                <w:sz w:val="19"/>
                <w:szCs w:val="19"/>
              </w:rPr>
              <w:t xml:space="preserve">DEFINE</w:t>
            </w:r>
            <w:r>
              <w:t xml:space="preserve"> comes </w:t>
            </w:r>
            <w:r>
              <w:rPr>
                <w:b/>
                <w:bCs/>
              </w:rPr>
              <w:t xml:space="preserve">before</w:t>
            </w:r>
            <w:r>
              <w:t xml:space="preserve"> </w:t>
            </w:r>
            <w:r>
              <w:rPr>
                <w:rFonts w:ascii="Consolas" w:cs="Consolas" w:eastAsia="Consolas" w:hAnsi="Consolas"/>
                <w:color w:val="9A3412"/>
                <w:sz w:val="19"/>
                <w:szCs w:val="19"/>
              </w:rPr>
              <w:t xml:space="preserve">EVALUATE</w:t>
            </w:r>
            <w:r>
              <w:t xml:space="preserve"> in the query.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DEFINE</w:t>
            </w:r>
          </w:p>
          <w:p>
            <w:pPr>
              <w:spacing w:after="0" w:before="0"/>
            </w:pPr>
            <w:r>
              <w:rPr>
                <w:rFonts w:ascii="Consolas" w:cs="Consolas" w:eastAsia="Consolas" w:hAnsi="Consolas"/>
                <w:sz w:val="18"/>
                <w:szCs w:val="18"/>
              </w:rPr>
              <w:t xml:space="preserve">    MEASURE FactInternetSales[Margin Test] =</w:t>
            </w:r>
          </w:p>
          <w:p>
            <w:pPr>
              <w:spacing w:after="0" w:before="0"/>
            </w:pPr>
            <w:r>
              <w:rPr>
                <w:rFonts w:ascii="Consolas" w:cs="Consolas" w:eastAsia="Consolas" w:hAnsi="Consolas"/>
                <w:sz w:val="18"/>
                <w:szCs w:val="18"/>
              </w:rPr>
              <w:t xml:space="preserve">        DIVIDE([Total Sales] - [Total Cost], [Total Sales])</w:t>
            </w:r>
          </w:p>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SUMMARIZECOLUMNS(</w:t>
            </w:r>
          </w:p>
          <w:p>
            <w:pPr>
              <w:spacing w:after="0" w:before="0"/>
            </w:pPr>
            <w:r>
              <w:rPr>
                <w:rFonts w:ascii="Consolas" w:cs="Consolas" w:eastAsia="Consolas" w:hAnsi="Consolas"/>
                <w:sz w:val="18"/>
                <w:szCs w:val="18"/>
              </w:rPr>
              <w:t xml:space="preserve">    DimDate[CalendarYear],</w:t>
            </w:r>
          </w:p>
          <w:p>
            <w:pPr>
              <w:spacing w:after="0" w:before="0"/>
            </w:pPr>
            <w:r>
              <w:rPr>
                <w:rFonts w:ascii="Consolas" w:cs="Consolas" w:eastAsia="Consolas" w:hAnsi="Consolas"/>
                <w:sz w:val="18"/>
                <w:szCs w:val="18"/>
              </w:rPr>
              <w:t xml:space="preserve">    "Margin test",   [Margin Test],</w:t>
            </w:r>
          </w:p>
          <w:p>
            <w:pPr>
              <w:spacing w:after="0" w:before="0"/>
            </w:pPr>
            <w:r>
              <w:rPr>
                <w:rFonts w:ascii="Consolas" w:cs="Consolas" w:eastAsia="Consolas" w:hAnsi="Consolas"/>
                <w:sz w:val="18"/>
                <w:szCs w:val="18"/>
              </w:rPr>
              <w:t xml:space="preserve">    "Margin model",  [Gross Profit Margin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ORDER BY DimDate[CalendarYear]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Test, then promote</w:t>
            </w:r>
          </w:p>
          <w:p>
            <w:pPr>
              <w:spacing w:after="100" w:before="40"/>
            </w:pPr>
            <w:r>
              <w:t xml:space="preserve">Prove the formula against a known number in a query, then add it to the model (or Tabular Editor). Also works for table and variable definitions.</w:t>
            </w:r>
          </w:p>
        </w:tc>
      </w:tr>
    </w:tbl>
    <w:p>
      <w:pPr>
        <w:spacing w:after="140" w:before="0"/>
      </w:pPr>
    </w:p>
    <w:p>
      <w:pPr>
        <w:pStyle w:val="Heading3"/>
      </w:pPr>
      <w:r>
        <w:t xml:space="preserve">Q218 — SUMMARIZE vs SUMMARIZECOLUMNS vs ADDCOLUMNS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Get the products with their total sales </w:t>
            </w:r>
            <w:r>
              <w:rPr>
                <w:b/>
                <w:bCs/>
              </w:rPr>
              <w:t xml:space="preserve">and</w:t>
            </w:r>
            <w:r>
              <w:t xml:space="preserve"> a flag for "above average" in a query. Explain which table functions you use and why not SUMMARIZE for the calculation.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calculations inside SUMMARIZE</w:t>
            </w:r>
          </w:p>
          <w:p>
            <w:pPr>
              <w:spacing w:after="100" w:before="40"/>
            </w:pPr>
            <w:r>
              <w:t xml:space="preserve">SUMMARIZE with extension columns can return wrong results in some contexts. Group first (VALUES / SUMMARIZE / SUMMARIZECOLUMNS), then add columns with ADDCOLUMNS.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recomputing the average per row</w:t>
            </w:r>
          </w:p>
          <w:p>
            <w:pPr>
              <w:spacing w:after="100" w:before="40"/>
            </w:pPr>
            <w:r>
              <w:t xml:space="preserve">Computing the average </w:t>
            </w:r>
            <w:r>
              <w:rPr>
                <w:b/>
                <w:bCs/>
              </w:rPr>
              <w:t xml:space="preserve">inside</w:t>
            </w:r>
            <w:r>
              <w:t xml:space="preserve"> the ADDCOLUMNS expression would redo the whole calculation for every row. Compute it once in a variable.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VAR Base =</w:t>
            </w:r>
          </w:p>
          <w:p>
            <w:pPr>
              <w:spacing w:after="0" w:before="0"/>
            </w:pPr>
            <w:r>
              <w:rPr>
                <w:rFonts w:ascii="Consolas" w:cs="Consolas" w:eastAsia="Consolas" w:hAnsi="Consolas"/>
                <w:sz w:val="18"/>
                <w:szCs w:val="18"/>
              </w:rPr>
              <w:t xml:space="preserve">    ADDCOLUMNS(</w:t>
            </w:r>
          </w:p>
          <w:p>
            <w:pPr>
              <w:spacing w:after="0" w:before="0"/>
            </w:pPr>
            <w:r>
              <w:rPr>
                <w:rFonts w:ascii="Consolas" w:cs="Consolas" w:eastAsia="Consolas" w:hAnsi="Consolas"/>
                <w:sz w:val="18"/>
                <w:szCs w:val="18"/>
              </w:rPr>
              <w:t xml:space="preserve">        VALUES(DimProduct[EnglishProductName]),</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 AvgSales = AVERAGEX(Base,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ADDCOLUMNS(Base, "Above Average", IF([Sales] &gt; AvgSales, "Yes", "No"))</w:t>
            </w:r>
          </w:p>
          <w:p>
            <w:pPr>
              <w:spacing w:after="0" w:before="0"/>
            </w:pPr>
            <w:r>
              <w:rPr>
                <w:rFonts w:ascii="Consolas" w:cs="Consolas" w:eastAsia="Consolas" w:hAnsi="Consolas"/>
                <w:sz w:val="18"/>
                <w:szCs w:val="18"/>
              </w:rPr>
              <w:t xml:space="preserve">ORDER BY [Sales]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function when</w:t>
            </w:r>
          </w:p>
          <w:p>
            <w:pPr>
              <w:spacing w:after="100" w:before="40"/>
            </w:pPr>
            <w:r>
              <w:rPr>
                <w:b/>
                <w:bCs/>
              </w:rPr>
              <w:t xml:space="preserve">SUMMARIZECOLUMNS</w:t>
            </w:r>
            <w:r>
              <w:t xml:space="preserve">: group and aggregate (what visuals use). </w:t>
            </w:r>
            <w:r>
              <w:rPr>
                <w:b/>
                <w:bCs/>
              </w:rPr>
              <w:t xml:space="preserve">ADDCOLUMNS</w:t>
            </w:r>
            <w:r>
              <w:t xml:space="preserve">: add calculated columns to an existing table. </w:t>
            </w:r>
            <w:r>
              <w:rPr>
                <w:b/>
                <w:bCs/>
              </w:rPr>
              <w:t xml:space="preserve">SELECTCOLUMNS</w:t>
            </w:r>
            <w:r>
              <w:t xml:space="preserve">: pick or rename columns. </w:t>
            </w:r>
            <w:r>
              <w:rPr>
                <w:b/>
                <w:bCs/>
              </w:rPr>
              <w:t xml:space="preserve">SUMMARIZE</w:t>
            </w:r>
            <w:r>
              <w:t xml:space="preserve">: group only (avoid adding calculations).</w:t>
            </w:r>
          </w:p>
        </w:tc>
      </w:tr>
    </w:tbl>
    <w:p>
      <w:pPr>
        <w:spacing w:after="140" w:before="0"/>
      </w:pPr>
    </w:p>
    <w:p>
      <w:pPr>
        <w:pStyle w:val="Heading3"/>
      </w:pPr>
      <w:r>
        <w:t xml:space="preserve">Q219 — Which tools do you use around Power BI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Which external tools do you use for DAX and model development, and what does each do?</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Performance Analyzer</w:t>
      </w:r>
      <w:r>
        <w:t xml:space="preserve"> (in Desktop): per-visual timings, and the DAX query behind each visual.</w:t>
      </w:r>
    </w:p>
    <w:p>
      <w:pPr>
        <w:pStyle w:val="ListParagraph"/>
        <w:numPr>
          <w:ilvl w:val="0"/>
          <w:numId w:val="2"/>
        </w:numPr>
        <w:spacing w:after="40" w:before="20"/>
      </w:pPr>
      <w:r>
        <w:rPr>
          <w:b/>
          <w:bCs/>
        </w:rPr>
        <w:t xml:space="preserve">DAX Studio</w:t>
      </w:r>
      <w:r>
        <w:t xml:space="preserve">: run DAX queries, </w:t>
      </w:r>
      <w:r>
        <w:rPr>
          <w:b/>
          <w:bCs/>
        </w:rPr>
        <w:t xml:space="preserve">Server Timings</w:t>
      </w:r>
      <w:r>
        <w:t xml:space="preserve"> (storage vs formula engine), query plans, </w:t>
      </w:r>
      <w:r>
        <w:rPr>
          <w:b/>
          <w:bCs/>
        </w:rPr>
        <w:t xml:space="preserve">VertiPaq Analyzer</w:t>
      </w:r>
      <w:r>
        <w:t xml:space="preserve"> (model size by column).</w:t>
      </w:r>
    </w:p>
    <w:p>
      <w:pPr>
        <w:pStyle w:val="ListParagraph"/>
        <w:numPr>
          <w:ilvl w:val="0"/>
          <w:numId w:val="2"/>
        </w:numPr>
        <w:spacing w:after="40" w:before="20"/>
      </w:pPr>
      <w:r>
        <w:rPr>
          <w:b/>
          <w:bCs/>
        </w:rPr>
        <w:t xml:space="preserve">Tabular Editor</w:t>
      </w:r>
      <w:r>
        <w:t xml:space="preserve">: edit the model outside Desktop: measures in bulk, </w:t>
      </w:r>
      <w:r>
        <w:rPr>
          <w:b/>
          <w:bCs/>
        </w:rPr>
        <w:t xml:space="preserve">calculation groups</w:t>
      </w:r>
      <w:r>
        <w:t xml:space="preserve">, display folders, perspectives, scripting, and the </w:t>
      </w:r>
      <w:r>
        <w:rPr>
          <w:b/>
          <w:bCs/>
        </w:rPr>
        <w:t xml:space="preserve">Best Practice Analyzer</w:t>
      </w:r>
      <w:r>
        <w:t xml:space="preserve">.</w:t>
      </w:r>
    </w:p>
    <w:p>
      <w:pPr>
        <w:pStyle w:val="ListParagraph"/>
        <w:numPr>
          <w:ilvl w:val="0"/>
          <w:numId w:val="2"/>
        </w:numPr>
        <w:spacing w:after="40" w:before="20"/>
      </w:pPr>
      <w:r>
        <w:rPr>
          <w:b/>
          <w:bCs/>
        </w:rPr>
        <w:t xml:space="preserve">ALM Toolkit</w:t>
      </w:r>
      <w:r>
        <w:t xml:space="preserve">: </w:t>
      </w:r>
      <w:r>
        <w:rPr>
          <w:b/>
          <w:bCs/>
        </w:rPr>
        <w:t xml:space="preserve">compare and merge</w:t>
      </w:r>
      <w:r>
        <w:t xml:space="preserve"> models and deploy only the differences (metadata deployment).</w:t>
      </w:r>
    </w:p>
    <w:p>
      <w:pPr>
        <w:pStyle w:val="ListParagraph"/>
        <w:numPr>
          <w:ilvl w:val="0"/>
          <w:numId w:val="2"/>
        </w:numPr>
        <w:spacing w:after="40" w:before="20"/>
      </w:pPr>
      <w:r>
        <w:rPr>
          <w:b/>
          <w:bCs/>
        </w:rPr>
        <w:t xml:space="preserve">Power BI Desktop DAX query view</w:t>
      </w:r>
      <w:r>
        <w:t xml:space="preserve">: write and run DAX queries inside Desktop and add measures from the results.</w:t>
      </w:r>
    </w:p>
    <w:p>
      <w:pPr>
        <w:pStyle w:val="ListParagraph"/>
        <w:numPr>
          <w:ilvl w:val="0"/>
          <w:numId w:val="2"/>
        </w:numPr>
        <w:spacing w:after="40" w:before="20"/>
      </w:pPr>
      <w:r>
        <w:rPr>
          <w:b/>
          <w:bCs/>
        </w:rPr>
        <w:t xml:space="preserve">XMLA endpoint</w:t>
      </w:r>
      <w:r>
        <w:t xml:space="preserve"> (Premium / Fabric): read and write the model of a published dataset with these tools.</w:t>
      </w:r>
    </w:p>
    <w:p>
      <w:pPr>
        <w:pStyle w:val="ListParagraph"/>
        <w:numPr>
          <w:ilvl w:val="0"/>
          <w:numId w:val="2"/>
        </w:numPr>
        <w:spacing w:after="40" w:before="20"/>
      </w:pPr>
      <w:r>
        <w:rPr>
          <w:b/>
          <w:bCs/>
        </w:rPr>
        <w:t xml:space="preserve">Semantic Link</w:t>
      </w:r>
      <w:r>
        <w:t xml:space="preserve"> (Fabric notebooks): query semantic models and measures from Python.</w:t>
      </w:r>
    </w:p>
    <w:p>
      <w:pPr>
        <w:spacing w:after="100" w:before="40"/>
      </w:pPr>
      <w:r>
        <w:t xml:space="preserve">Typical flow: </w:t>
      </w:r>
      <w:r>
        <w:rPr>
          <w:b/>
          <w:bCs/>
        </w:rPr>
        <w:t xml:space="preserve">find</w:t>
      </w:r>
      <w:r>
        <w:t xml:space="preserve"> the slow visual (Performance Analyzer) → </w:t>
      </w:r>
      <w:r>
        <w:rPr>
          <w:b/>
          <w:bCs/>
        </w:rPr>
        <w:t xml:space="preserve">diagnose</w:t>
      </w:r>
      <w:r>
        <w:t xml:space="preserve"> the query (DAX Studio) → </w:t>
      </w:r>
      <w:r>
        <w:rPr>
          <w:b/>
          <w:bCs/>
        </w:rPr>
        <w:t xml:space="preserve">fix</w:t>
      </w:r>
      <w:r>
        <w:t xml:space="preserve"> the model in Tabular Editor → </w:t>
      </w:r>
      <w:r>
        <w:rPr>
          <w:b/>
          <w:bCs/>
        </w:rPr>
        <w:t xml:space="preserve">deploy</w:t>
      </w:r>
      <w:r>
        <w:t xml:space="preserve"> the change (ALM Toolkit or deployment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flow, not the list</w:t>
            </w:r>
          </w:p>
          <w:p>
            <w:pPr>
              <w:spacing w:after="100" w:before="40"/>
            </w:pPr>
            <w:r>
              <w:t xml:space="preserve">Interviewers like "find, diagnose, fix, deploy" better than a list of tool names.</w:t>
            </w:r>
          </w:p>
        </w:tc>
      </w:tr>
    </w:tbl>
    <w:p>
      <w:pPr>
        <w:spacing w:after="140" w:before="0"/>
      </w:pPr>
    </w:p>
    <w:p>
      <w:pPr>
        <w:pStyle w:val="Heading1"/>
        <w:pageBreakBefore/>
      </w:pPr>
      <w:r>
        <w:t xml:space="preserve">Part 7 — Power BI Concepts</w:t>
      </w:r>
    </w:p>
    <w:p>
      <w:pPr>
        <w:pStyle w:val="Heading2"/>
        <w:pageBreakBefore/>
      </w:pPr>
      <w:r>
        <w:t xml:space="preserve">Topic 1 — Data Modeling</w:t>
      </w:r>
    </w:p>
    <w:p>
      <w:pPr>
        <w:pStyle w:val="Heading4"/>
      </w:pPr>
      <w:r>
        <w:t xml:space="preserve">Lesson</w:t>
      </w:r>
    </w:p>
    <w:p>
      <w:pPr>
        <w:spacing w:after="100" w:before="40"/>
      </w:pPr>
      <w:r>
        <w:t xml:space="preserve">A good </w:t>
      </w:r>
      <w:r>
        <w:rPr>
          <w:b/>
          <w:bCs/>
        </w:rPr>
        <w:t xml:space="preserve">data model</w:t>
      </w:r>
      <w:r>
        <w:t xml:space="preserve"> is the biggest single factor in whether a Power BI solution is fast, correct and easy to use. Interview questions here test whether you think in </w:t>
      </w:r>
      <w:r>
        <w:rPr>
          <w:b/>
          <w:bCs/>
        </w:rPr>
        <w:t xml:space="preserve">facts and dimensions</w:t>
      </w:r>
      <w:r>
        <w:t xml:space="preserve">, understand </w:t>
      </w:r>
      <w:r>
        <w:rPr>
          <w:b/>
          <w:bCs/>
        </w:rPr>
        <w:t xml:space="preserve">relationships</w:t>
      </w:r>
      <w:r>
        <w:t xml:space="preserve"> and </w:t>
      </w:r>
      <w:r>
        <w:rPr>
          <w:b/>
          <w:bCs/>
        </w:rPr>
        <w:t xml:space="preserve">filter flow</w:t>
      </w:r>
      <w:r>
        <w:t xml:space="preserve">, and can reason about </w:t>
      </w:r>
      <w:r>
        <w:rPr>
          <w:b/>
          <w:bCs/>
        </w:rPr>
        <w:t xml:space="preserve">history</w:t>
      </w:r>
      <w:r>
        <w:t xml:space="preserve"> (slowly changing dimensions) and awkward cases (many-to-many, role-playing dates).</w:t>
      </w:r>
    </w:p>
    <w:p>
      <w:pPr>
        <w:pStyle w:val="Heading3"/>
      </w:pPr>
      <w:r>
        <w:t xml:space="preserve">Facts, dimensions and the grain</w:t>
      </w:r>
    </w:p>
    <w:p>
      <w:pPr>
        <w:spacing w:after="100" w:before="40"/>
      </w:pPr>
      <w:r>
        <w:t xml:space="preserve">A </w:t>
      </w:r>
      <w:r>
        <w:rPr>
          <w:b/>
          <w:bCs/>
        </w:rPr>
        <w:t xml:space="preserve">fact</w:t>
      </w:r>
      <w:r>
        <w:t xml:space="preserve"> table records events (one row per sale, per booking) with numbers to aggregate and </w:t>
      </w:r>
      <w:r>
        <w:rPr>
          <w:b/>
          <w:bCs/>
        </w:rPr>
        <w:t xml:space="preserve">keys</w:t>
      </w:r>
      <w:r>
        <w:t xml:space="preserve"> to dimensions. A </w:t>
      </w:r>
      <w:r>
        <w:rPr>
          <w:b/>
          <w:bCs/>
        </w:rPr>
        <w:t xml:space="preserve">dimension</w:t>
      </w:r>
      <w:r>
        <w:t xml:space="preserve"> describes the who, what, where and when (customer, product, date). The </w:t>
      </w:r>
      <w:r>
        <w:rPr>
          <w:b/>
          <w:bCs/>
        </w:rPr>
        <w:t xml:space="preserve">grain</w:t>
      </w:r>
      <w:r>
        <w:t xml:space="preserve"> says what one fact row means ("one order line"); every measure depends on it. In a </w:t>
      </w:r>
      <w:r>
        <w:rPr>
          <w:b/>
          <w:bCs/>
        </w:rPr>
        <w:t xml:space="preserve">star schema</w:t>
      </w:r>
      <w:r>
        <w:t xml:space="preserve"> the facts sit in the middle with dimensions around, one hop away.</w:t>
      </w:r>
    </w:p>
    <w:p>
      <w:pPr>
        <w:pStyle w:val="Heading3"/>
      </w:pPr>
      <w:r>
        <w:t xml:space="preserve">Relationships and filter flow</w:t>
      </w:r>
    </w:p>
    <w:p>
      <w:pPr>
        <w:spacing w:after="100" w:before="40"/>
      </w:pPr>
      <w:r>
        <w:t xml:space="preserve">Relationships are </w:t>
      </w:r>
      <w:r>
        <w:rPr>
          <w:b/>
          <w:bCs/>
        </w:rPr>
        <w:t xml:space="preserve">one-to-many from dimension to fact</w:t>
      </w:r>
      <w:r>
        <w:t xml:space="preserve"> with filters flowing </w:t>
      </w:r>
      <w:r>
        <w:rPr>
          <w:b/>
          <w:bCs/>
        </w:rPr>
        <w:t xml:space="preserve">single direction</w:t>
      </w:r>
      <w:r>
        <w:t xml:space="preserve"> by default. Only one relationship between two tables is </w:t>
      </w:r>
      <w:r>
        <w:rPr>
          <w:b/>
          <w:bCs/>
        </w:rPr>
        <w:t xml:space="preserve">active</w:t>
      </w:r>
      <w:r>
        <w:t xml:space="preserve">; others are inactive and used with USERELATIONSHIP. Keys must be </w:t>
      </w:r>
      <w:r>
        <w:rPr>
          <w:b/>
          <w:bCs/>
        </w:rPr>
        <w:t xml:space="preserve">unique on the one side</w:t>
      </w:r>
      <w:r>
        <w:t xml:space="preserve">, the </w:t>
      </w:r>
      <w:r>
        <w:rPr>
          <w:b/>
          <w:bCs/>
        </w:rPr>
        <w:t xml:space="preserve">same type</w:t>
      </w:r>
      <w:r>
        <w:t xml:space="preserve"> on both, and there should be </w:t>
      </w:r>
      <w:r>
        <w:rPr>
          <w:b/>
          <w:bCs/>
        </w:rPr>
        <w:t xml:space="preserve">no orphans</w:t>
      </w:r>
      <w:r>
        <w:t xml:space="preserve">.</w:t>
      </w:r>
    </w:p>
    <w:p>
      <w:pPr>
        <w:pStyle w:val="Heading3"/>
      </w:pPr>
      <w:r>
        <w:t xml:space="preserve">Awkward shapes</w:t>
      </w:r>
    </w:p>
    <w:p>
      <w:pPr>
        <w:spacing w:after="100" w:before="40"/>
      </w:pPr>
      <w:r>
        <w:rPr>
          <w:b/>
          <w:bCs/>
        </w:rPr>
        <w:t xml:space="preserve">Many-to-many</w:t>
      </w:r>
      <w:r>
        <w:t xml:space="preserve">: use a </w:t>
      </w:r>
      <w:r>
        <w:rPr>
          <w:b/>
          <w:bCs/>
        </w:rPr>
        <w:t xml:space="preserve">bridge table</w:t>
      </w:r>
      <w:r>
        <w:t xml:space="preserve"> (two clean one-to-many relationships) or the native many-to-many relationship with care. </w:t>
      </w:r>
      <w:r>
        <w:rPr>
          <w:b/>
          <w:bCs/>
        </w:rPr>
        <w:t xml:space="preserve">Bidirectional</w:t>
      </w:r>
      <w:r>
        <w:t xml:space="preserve"> filtering: use sparingly, scoped to one relationship or a CROSSFILTER measure. </w:t>
      </w:r>
      <w:r>
        <w:rPr>
          <w:b/>
          <w:bCs/>
        </w:rPr>
        <w:t xml:space="preserve">Role-playing dimensions</w:t>
      </w:r>
      <w:r>
        <w:t xml:space="preserve">: one date table with several relationships, or several copies.</w:t>
      </w:r>
    </w:p>
    <w:p>
      <w:pPr>
        <w:pStyle w:val="Heading3"/>
      </w:pPr>
      <w:r>
        <w:t xml:space="preserve">History</w:t>
      </w:r>
    </w:p>
    <w:p>
      <w:pPr>
        <w:spacing w:after="100" w:before="40"/>
      </w:pPr>
      <w:r>
        <w:rPr>
          <w:b/>
          <w:bCs/>
        </w:rPr>
        <w:t xml:space="preserve">SCD type 1</w:t>
      </w:r>
      <w:r>
        <w:t xml:space="preserve"> overwrites; </w:t>
      </w:r>
      <w:r>
        <w:rPr>
          <w:b/>
          <w:bCs/>
        </w:rPr>
        <w:t xml:space="preserve">type 2</w:t>
      </w:r>
      <w:r>
        <w:t xml:space="preserve"> adds a new row per change with a </w:t>
      </w:r>
      <w:r>
        <w:rPr>
          <w:b/>
          <w:bCs/>
        </w:rPr>
        <w:t xml:space="preserve">new surrogate key</w:t>
      </w:r>
      <w:r>
        <w:t xml:space="preserve">; </w:t>
      </w:r>
      <w:r>
        <w:rPr>
          <w:b/>
          <w:bCs/>
        </w:rPr>
        <w:t xml:space="preserve">type 3</w:t>
      </w:r>
      <w:r>
        <w:t xml:space="preserve"> keeps limited history in extra columns. Resolve type 2 versions </w:t>
      </w:r>
      <w:r>
        <w:rPr>
          <w:b/>
          <w:bCs/>
        </w:rPr>
        <w:t xml:space="preserve">in the load</w:t>
      </w:r>
      <w:r>
        <w:t xml:space="preserve"> and store the surrogate key in the fact; relationships cannot do date-range joins.</w:t>
      </w:r>
    </w:p>
    <w:p>
      <w:pPr>
        <w:pStyle w:val="Heading3"/>
      </w:pPr>
      <w:r>
        <w:t xml:space="preserve">Keys and hierarchies</w:t>
      </w:r>
    </w:p>
    <w:p>
      <w:pPr>
        <w:spacing w:after="100" w:before="40"/>
      </w:pPr>
      <w:r>
        <w:t xml:space="preserve">Use </w:t>
      </w:r>
      <w:r>
        <w:rPr>
          <w:b/>
          <w:bCs/>
        </w:rPr>
        <w:t xml:space="preserve">integer surrogate keys</w:t>
      </w:r>
      <w:r>
        <w:t xml:space="preserve"> (stable, fast, support SCD2, allow an </w:t>
      </w:r>
      <w:r>
        <w:rPr>
          <w:b/>
          <w:bCs/>
        </w:rPr>
        <w:t xml:space="preserve">Unknown</w:t>
      </w:r>
      <w:r>
        <w:t xml:space="preserve"> member). Parent-child data must be </w:t>
      </w:r>
      <w:r>
        <w:rPr>
          <w:b/>
          <w:bCs/>
        </w:rPr>
        <w:t xml:space="preserve">flattened</w:t>
      </w:r>
      <w:r>
        <w:t xml:space="preserve"> with </w:t>
      </w:r>
      <w:r>
        <w:rPr>
          <w:rFonts w:ascii="Consolas" w:cs="Consolas" w:eastAsia="Consolas" w:hAnsi="Consolas"/>
          <w:color w:val="9A3412"/>
          <w:sz w:val="19"/>
          <w:szCs w:val="19"/>
        </w:rPr>
        <w:t xml:space="preserve">PATH</w:t>
      </w:r>
      <w:r>
        <w:t xml:space="preserve"> / </w:t>
      </w:r>
      <w:r>
        <w:rPr>
          <w:rFonts w:ascii="Consolas" w:cs="Consolas" w:eastAsia="Consolas" w:hAnsi="Consolas"/>
          <w:color w:val="9A3412"/>
          <w:sz w:val="19"/>
          <w:szCs w:val="19"/>
        </w:rPr>
        <w:t xml:space="preserve">PATHITEM</w:t>
      </w:r>
      <w:r>
        <w:t xml:space="preserve"> to become a hierarchy.</w:t>
      </w:r>
    </w:p>
    <w:p>
      <w:pPr>
        <w:pStyle w:val="Heading3"/>
      </w:pPr>
      <w:r>
        <w:t xml:space="preserve">Worked example — A model in one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FactSales (grain: one order line)</w:t>
            </w:r>
          </w:p>
          <w:p>
            <w:pPr>
              <w:spacing w:after="0" w:before="0"/>
            </w:pPr>
            <w:r>
              <w:rPr>
                <w:rFonts w:ascii="Consolas" w:cs="Consolas" w:eastAsia="Consolas" w:hAnsi="Consolas"/>
                <w:sz w:val="18"/>
                <w:szCs w:val="18"/>
              </w:rPr>
              <w:t xml:space="preserve">  ├─ DimDate      (OrderDate = active, ShipDate = inactive → USERELATIONSHIP)</w:t>
            </w:r>
          </w:p>
          <w:p>
            <w:pPr>
              <w:spacing w:after="0" w:before="0"/>
            </w:pPr>
            <w:r>
              <w:rPr>
                <w:rFonts w:ascii="Consolas" w:cs="Consolas" w:eastAsia="Consolas" w:hAnsi="Consolas"/>
                <w:sz w:val="18"/>
                <w:szCs w:val="18"/>
              </w:rPr>
              <w:t xml:space="preserve">  ├─ DimProduct   (flattened: product, subcategory, category)</w:t>
            </w:r>
          </w:p>
          <w:p>
            <w:pPr>
              <w:spacing w:after="0" w:before="0"/>
            </w:pPr>
            <w:r>
              <w:rPr>
                <w:rFonts w:ascii="Consolas" w:cs="Consolas" w:eastAsia="Consolas" w:hAnsi="Consolas"/>
                <w:sz w:val="18"/>
                <w:szCs w:val="18"/>
              </w:rPr>
              <w:t xml:space="preserve">  ├─ DimCustomer  (surrogate key, SCD type 2 resolved in the load)</w:t>
            </w:r>
          </w:p>
          <w:p>
            <w:pPr>
              <w:spacing w:after="0" w:before="0"/>
            </w:pPr>
            <w:r>
              <w:rPr>
                <w:rFonts w:ascii="Consolas" w:cs="Consolas" w:eastAsia="Consolas" w:hAnsi="Consolas"/>
                <w:sz w:val="18"/>
                <w:szCs w:val="18"/>
              </w:rPr>
              <w:t xml:space="preserve">  └─ DimTerritory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Relationships: 1:* from each dimension to the fact, single direction.</w:t>
            </w:r>
          </w:p>
        </w:tc>
      </w:tr>
    </w:tbl>
    <w:p>
      <w:pPr>
        <w:spacing w:after="140" w:before="0"/>
      </w:pPr>
    </w:p>
    <w:p>
      <w:pPr>
        <w:spacing w:after="100" w:before="40"/>
      </w:pPr>
      <w:r>
        <w:t xml:space="preserve">This one picture answers star vs snowflake, grain, role-playing dates, SCD handling and filter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Snowflaked dimensions left unflattened.</w:t>
            </w:r>
          </w:p>
          <w:p>
            <w:pPr>
              <w:spacing w:after="100" w:before="40"/>
            </w:pPr>
            <w:r>
              <w:t xml:space="preserve">Bidirectional relationships "to make a slicer work".</w:t>
            </w:r>
          </w:p>
          <w:p>
            <w:pPr>
              <w:spacing w:after="100" w:before="40"/>
            </w:pPr>
            <w:r>
              <w:t xml:space="preserve">A relationship on a non-unique key.</w:t>
            </w:r>
          </w:p>
          <w:p>
            <w:pPr>
              <w:spacing w:after="100" w:before="40"/>
            </w:pPr>
            <w:r>
              <w:t xml:space="preserve">Missing an Unknown member for orphan facts.</w:t>
            </w:r>
          </w:p>
          <w:p>
            <w:pPr>
              <w:spacing w:after="100" w:before="40"/>
            </w:pPr>
            <w:r>
              <w:t xml:space="preserve">Claiming many-to-many needs composite models.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Star schema: facts in the middle, flat dimensions around.</w:t>
            </w:r>
          </w:p>
          <w:p>
            <w:pPr>
              <w:spacing w:after="100" w:before="40"/>
            </w:pPr>
            <w:r>
              <w:t xml:space="preserve">One-to-many, single direction, unique keys.</w:t>
            </w:r>
          </w:p>
          <w:p>
            <w:pPr>
              <w:spacing w:after="100" w:before="40"/>
            </w:pPr>
            <w:r>
              <w:t xml:space="preserve">Bridge tables for many-to-many.</w:t>
            </w:r>
          </w:p>
          <w:p>
            <w:pPr>
              <w:spacing w:after="100" w:before="40"/>
            </w:pPr>
            <w:r>
              <w:t xml:space="preserve">Surrogate keys and type 2 resolved upstream.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think in grain and star schemas, can justify filter direction, and handle many-to-many, role-playing dates and history.</w:t>
            </w:r>
          </w:p>
        </w:tc>
      </w:tr>
    </w:tbl>
    <w:p>
      <w:pPr>
        <w:spacing w:after="140" w:before="0"/>
      </w:pPr>
    </w:p>
    <w:p>
      <w:pPr>
        <w:pStyle w:val="Heading3"/>
      </w:pPr>
      <w:r>
        <w:t xml:space="preserve">Q079 — Star vs snowflake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 Barclays, Deloitte Freshers, Flipkart, Booking.com, Nova Analytics</w:t>
            </w:r>
          </w:p>
          <w:p>
            <w:pPr>
              <w:spacing w:after="100" w:before="40"/>
            </w:pPr>
            <w:r>
              <w:t xml:space="preserve">Explain the difference between a star schema and a snowflake schema. Which do you prefer in Power BI and why?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saying snowflake is "better for storage" and stopping there</w:t>
            </w:r>
          </w:p>
          <w:p>
            <w:pPr>
              <w:spacing w:after="100" w:before="40"/>
            </w:pPr>
            <w:r>
              <w:t xml:space="preserve">In an in-memory columnstore the storage saving from normalising dimensions is tiny, because repeated text compresses very well. The real cost is the extra relationships. Mention both.</w:t>
            </w:r>
          </w:p>
        </w:tc>
      </w:tr>
    </w:tbl>
    <w:p>
      <w:pPr>
        <w:spacing w:after="140" w:before="0"/>
      </w:pPr>
    </w:p>
    <w:p>
      <w:pPr>
        <w:pStyle w:val="Heading4"/>
      </w:pPr>
      <w:r>
        <w:t xml:space="preserve">Model answer</w:t>
      </w:r>
    </w:p>
    <w:p>
      <w:pPr>
        <w:spacing w:after="100" w:before="40"/>
      </w:pPr>
      <w:r>
        <w:rPr>
          <w:b/>
          <w:bCs/>
        </w:rPr>
        <w:t xml:space="preserve">Star schema:</w:t>
      </w:r>
      <w:r>
        <w:t xml:space="preserve"> one central </w:t>
      </w:r>
      <w:r>
        <w:rPr>
          <w:b/>
          <w:bCs/>
        </w:rPr>
        <w:t xml:space="preserve">fact table</w:t>
      </w:r>
      <w:r>
        <w:t xml:space="preserve"> (measurable events) joined directly to </w:t>
      </w:r>
      <w:r>
        <w:rPr>
          <w:b/>
          <w:bCs/>
        </w:rPr>
        <w:t xml:space="preserve">denormalised dimension tables</w:t>
      </w:r>
      <w:r>
        <w:t xml:space="preserve"> (one wide table per business entity: Product, Customer, Date).</w:t>
      </w:r>
    </w:p>
    <w:p>
      <w:pPr>
        <w:spacing w:after="100" w:before="40"/>
      </w:pPr>
      <w:r>
        <w:rPr>
          <w:b/>
          <w:bCs/>
        </w:rPr>
        <w:t xml:space="preserve">Snowflake schema:</w:t>
      </w:r>
      <w:r>
        <w:t xml:space="preserve"> the dimensions are </w:t>
      </w:r>
      <w:r>
        <w:rPr>
          <w:b/>
          <w:bCs/>
        </w:rPr>
        <w:t xml:space="preserve">normalised</w:t>
      </w:r>
      <w:r>
        <w:t xml:space="preserve"> into sub-tables (Product → Subcategory → Category).</w:t>
      </w:r>
    </w:p>
    <w:p>
      <w:pPr>
        <w:spacing w:after="100" w:before="40"/>
      </w:pPr>
      <w:r>
        <w:rPr>
          <w:b/>
          <w:bCs/>
        </w:rPr>
        <w:t xml:space="preserve">Prefer a star in Power BI.</w:t>
      </w:r>
      <w:r>
        <w:t xml:space="preserve"> Fewer relationships to traverse means simpler DAX, faster queries, and better compression in the VertiPaq engine. A snowflake saves a little storage and reduces redundancy, but costs extra relationship hops and more confusing field lists.</w:t>
      </w:r>
    </w:p>
    <w:p>
      <w:pPr>
        <w:spacing w:after="100" w:before="40"/>
      </w:pPr>
      <w:r>
        <w:t xml:space="preserve">If the source is a snowflake, </w:t>
      </w:r>
      <w:r>
        <w:rPr>
          <w:b/>
          <w:bCs/>
        </w:rPr>
        <w:t xml:space="preserve">flatten it</w:t>
      </w:r>
      <w:r>
        <w:t xml:space="preserve"> before the model: merge the sub-tables in Power Query or in a SQL view, so the model sees one Product table that already carries Subcategory and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line to remember</w:t>
            </w:r>
          </w:p>
          <w:p>
            <w:pPr>
              <w:spacing w:after="100" w:before="40"/>
            </w:pPr>
            <w:r>
              <w:t xml:space="preserve">"Fact in the middle, dimensions around it, one hop from fact to any dimension."</w:t>
            </w:r>
          </w:p>
        </w:tc>
      </w:tr>
    </w:tbl>
    <w:p>
      <w:pPr>
        <w:spacing w:after="140" w:before="0"/>
      </w:pPr>
    </w:p>
    <w:p>
      <w:pPr>
        <w:pStyle w:val="Heading3"/>
      </w:pPr>
      <w:r>
        <w:t xml:space="preserve">Q080 — Fact table vs dimension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What is the difference between a fact table and a dimension table?</w:t>
            </w:r>
          </w:p>
        </w:tc>
      </w:tr>
    </w:tbl>
    <w:p>
      <w:pPr>
        <w:spacing w:after="140" w:before="0"/>
      </w:pPr>
    </w:p>
    <w:p>
      <w:pPr>
        <w:pStyle w:val="Heading4"/>
      </w:pPr>
      <w:r>
        <w:t xml:space="preserve">Model answer</w:t>
      </w:r>
    </w:p>
    <w:p>
      <w:pPr>
        <w:spacing w:after="100" w:before="40"/>
      </w:pPr>
      <w:r>
        <w:t xml:space="preserve">A </w:t>
      </w:r>
      <w:r>
        <w:rPr>
          <w:b/>
          <w:bCs/>
        </w:rPr>
        <w:t xml:space="preserve">fact table</w:t>
      </w:r>
      <w:r>
        <w:t xml:space="preserve"> records </w:t>
      </w:r>
      <w:r>
        <w:rPr>
          <w:b/>
          <w:bCs/>
        </w:rPr>
        <w:t xml:space="preserve">events or measurements</w:t>
      </w:r>
      <w:r>
        <w:t xml:space="preserve">: one row per sale, booking or transaction, with numeric columns to aggregate (amount, quantity) and </w:t>
      </w:r>
      <w:r>
        <w:rPr>
          <w:b/>
          <w:bCs/>
        </w:rPr>
        <w:t xml:space="preserve">foreign keys</w:t>
      </w:r>
      <w:r>
        <w:t xml:space="preserve"> to the dimensions. It is long and grows over time.</w:t>
      </w:r>
    </w:p>
    <w:p>
      <w:pPr>
        <w:spacing w:after="100" w:before="40"/>
      </w:pPr>
      <w:r>
        <w:t xml:space="preserve">A </w:t>
      </w:r>
      <w:r>
        <w:rPr>
          <w:b/>
          <w:bCs/>
        </w:rPr>
        <w:t xml:space="preserve">dimension table</w:t>
      </w:r>
      <w:r>
        <w:t xml:space="preserve"> describes </w:t>
      </w:r>
      <w:r>
        <w:rPr>
          <w:b/>
          <w:bCs/>
        </w:rPr>
        <w:t xml:space="preserve">the who, what, where and when</w:t>
      </w:r>
      <w:r>
        <w:t xml:space="preserve">: one row per customer, product, date or region, with descriptive attributes you filter and group by. It is short and changes slowly.</w:t>
      </w:r>
    </w:p>
    <w:p>
      <w:pPr>
        <w:spacing w:after="100" w:before="40"/>
      </w:pPr>
      <w:r>
        <w:t xml:space="preserve">In Power BI the relationship runs </w:t>
      </w:r>
      <w:r>
        <w:rPr>
          <w:b/>
          <w:bCs/>
        </w:rPr>
        <w:t xml:space="preserve">one-to-many from dimension to fact</w:t>
      </w:r>
      <w:r>
        <w:t xml:space="preserve">, so filters flow from the dimensions down to the facts. Slicers and axes come from dimensions; measures aggregate fact columns.</w:t>
      </w:r>
    </w:p>
    <w:p>
      <w:pPr>
        <w:spacing w:after="100" w:before="40"/>
      </w:pPr>
      <w:r>
        <w:rPr>
          <w:b/>
          <w:bCs/>
        </w:rPr>
        <w:t xml:space="preserve">Grain</w:t>
      </w:r>
      <w:r>
        <w:t xml:space="preserve"> is the key concept: the grain of a fact table states what one row means ("one order line"). Every measure and every join depends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Quick test</w:t>
            </w:r>
          </w:p>
          <w:p>
            <w:pPr>
              <w:spacing w:after="100" w:before="40"/>
            </w:pPr>
            <w:r>
              <w:t xml:space="preserve">If you would </w:t>
            </w:r>
            <w:r>
              <w:rPr>
                <w:b/>
                <w:bCs/>
              </w:rPr>
              <w:t xml:space="preserve">sum or count</w:t>
            </w:r>
            <w:r>
              <w:t xml:space="preserve"> it, it belongs in a fact. If you would </w:t>
            </w:r>
            <w:r>
              <w:rPr>
                <w:b/>
                <w:bCs/>
              </w:rPr>
              <w:t xml:space="preserve">slice by</w:t>
            </w:r>
            <w:r>
              <w:t xml:space="preserve"> it, it belongs in a dimension.</w:t>
            </w:r>
          </w:p>
        </w:tc>
      </w:tr>
    </w:tbl>
    <w:p>
      <w:pPr>
        <w:spacing w:after="140" w:before="0"/>
      </w:pPr>
    </w:p>
    <w:p>
      <w:pPr>
        <w:pStyle w:val="Heading3"/>
      </w:pPr>
      <w:r>
        <w:t xml:space="preserve">Q081 — Creating relationships in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w:t>
            </w:r>
          </w:p>
          <w:p>
            <w:pPr>
              <w:spacing w:after="100" w:before="40"/>
            </w:pPr>
            <w:r>
              <w:t xml:space="preserve">How do you create relationships between tables in Power BI, and what do you check?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relationship on a non-unique "one" side</w:t>
            </w:r>
          </w:p>
          <w:p>
            <w:pPr>
              <w:spacing w:after="100" w:before="40"/>
            </w:pPr>
            <w:r>
              <w:t xml:space="preserve">If the dimension key has duplicates, Power BI will create a many-to-many relationship or refuse a one-to-many. Fix the data (de-duplicate or use a proper key) rather than accepting many-to-many.</w:t>
            </w:r>
          </w:p>
        </w:tc>
      </w:tr>
    </w:tbl>
    <w:p>
      <w:pPr>
        <w:spacing w:after="140" w:before="0"/>
      </w:pPr>
    </w:p>
    <w:p>
      <w:pPr>
        <w:pStyle w:val="Heading4"/>
      </w:pPr>
      <w:r>
        <w:t xml:space="preserve">Model answer</w:t>
      </w:r>
    </w:p>
    <w:p>
      <w:pPr>
        <w:spacing w:after="100" w:before="40"/>
      </w:pPr>
      <w:r>
        <w:t xml:space="preserve">In </w:t>
      </w:r>
      <w:r>
        <w:rPr>
          <w:b/>
          <w:bCs/>
        </w:rPr>
        <w:t xml:space="preserve">Model view</w:t>
      </w:r>
      <w:r>
        <w:t xml:space="preserve">: drag a key column from one table onto the matching column in the other, or use </w:t>
      </w:r>
      <w:r>
        <w:rPr>
          <w:b/>
          <w:bCs/>
        </w:rPr>
        <w:t xml:space="preserve">Manage relationships</w:t>
      </w:r>
      <w:r>
        <w:t xml:space="preserve">. Power BI also auto-detects relationships when column names match, but verify them.</w:t>
      </w:r>
    </w:p>
    <w:p>
      <w:pPr>
        <w:spacing w:after="100" w:before="40"/>
      </w:pPr>
      <w:r>
        <w:t xml:space="preserve">For each relationship set the </w:t>
      </w:r>
      <w:r>
        <w:rPr>
          <w:b/>
          <w:bCs/>
        </w:rPr>
        <w:t xml:space="preserve">cardinality</w:t>
      </w:r>
      <w:r>
        <w:t xml:space="preserve"> (one-to-many, one-to-one, many-to-many) and the </w:t>
      </w:r>
      <w:r>
        <w:rPr>
          <w:b/>
          <w:bCs/>
        </w:rPr>
        <w:t xml:space="preserve">cross-filter direction</w:t>
      </w:r>
      <w:r>
        <w:t xml:space="preserve"> (single or both). Only </w:t>
      </w:r>
      <w:r>
        <w:rPr>
          <w:b/>
          <w:bCs/>
        </w:rPr>
        <w:t xml:space="preserve">one active relationship</w:t>
      </w:r>
      <w:r>
        <w:t xml:space="preserve"> can exist between two tables; others stay inactive and are used with </w:t>
      </w:r>
      <w:r>
        <w:rPr>
          <w:rFonts w:ascii="Consolas" w:cs="Consolas" w:eastAsia="Consolas" w:hAnsi="Consolas"/>
          <w:color w:val="9A3412"/>
          <w:sz w:val="19"/>
          <w:szCs w:val="19"/>
        </w:rPr>
        <w:t xml:space="preserve">USERELATIONSHIP</w:t>
      </w:r>
      <w:r>
        <w:t xml:space="preserve">.</w:t>
      </w:r>
    </w:p>
    <w:p>
      <w:pPr>
        <w:spacing w:after="100" w:before="40"/>
      </w:pPr>
      <w:r>
        <w:t xml:space="preserve">Check before and after: - the key on the </w:t>
      </w:r>
      <w:r>
        <w:rPr>
          <w:b/>
          <w:bCs/>
        </w:rPr>
        <w:t xml:space="preserve">one side is unique</w:t>
      </w:r>
      <w:r>
        <w:t xml:space="preserve"> and has no blanks - both columns have the </w:t>
      </w:r>
      <w:r>
        <w:rPr>
          <w:b/>
          <w:bCs/>
        </w:rPr>
        <w:t xml:space="preserve">same data type</w:t>
      </w:r>
      <w:r>
        <w:t xml:space="preserve"> - the relationship is </w:t>
      </w:r>
      <w:r>
        <w:rPr>
          <w:b/>
          <w:bCs/>
        </w:rPr>
        <w:t xml:space="preserve">one-to-many from dimension to fact</w:t>
      </w:r>
      <w:r>
        <w:t xml:space="preserve"> with single direction by default - every fact key has a match in the dimension (add an "Unknown" member for orphans)</w:t>
      </w:r>
    </w:p>
    <w:p>
      <w:pPr>
        <w:spacing w:after="100" w:before="40"/>
      </w:pPr>
      <w:r>
        <w:t xml:space="preserve">Relationships join on </w:t>
      </w:r>
      <w:r>
        <w:rPr>
          <w:b/>
          <w:bCs/>
        </w:rPr>
        <w:t xml:space="preserve">one column each side</w:t>
      </w:r>
      <w:r>
        <w:t xml:space="preserve">. Composite keys need a combined column or, better, a surrogate key.</w:t>
      </w:r>
    </w:p>
    <w:p>
      <w:pPr>
        <w:pStyle w:val="Heading3"/>
      </w:pPr>
      <w:r>
        <w:t xml:space="preserve">Q082 — Cardinality: 1:1,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Nova Analytics</w:t>
            </w:r>
          </w:p>
          <w:p>
            <w:pPr>
              <w:spacing w:after="100" w:before="40"/>
            </w:pPr>
            <w:r>
              <w:t xml:space="preserve">Explain relationship cardinality in Power BI: one-to-one, one-to-many and many-to-many. When would you use each?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repeating "many-to-many needs composite models"</w:t>
            </w:r>
          </w:p>
          <w:p>
            <w:pPr>
              <w:spacing w:after="100" w:before="40"/>
            </w:pPr>
            <w:r>
              <w:t xml:space="preserve">The Booking.com PDF says this. It is outdated: many-to-many </w:t>
            </w:r>
            <w:r>
              <w:rPr>
                <w:b/>
                <w:bCs/>
              </w:rPr>
              <w:t xml:space="preserve">relationships</w:t>
            </w:r>
            <w:r>
              <w:t xml:space="preserve"> are supported in ordinary Import models today. Composite models are about mixing storage modes, a different feature.</w:t>
            </w:r>
          </w:p>
        </w:tc>
      </w:tr>
    </w:tbl>
    <w:p>
      <w:pPr>
        <w:spacing w:after="140" w:before="0"/>
      </w:pPr>
    </w:p>
    <w:p>
      <w:pPr>
        <w:pStyle w:val="Heading4"/>
      </w:pPr>
      <w:r>
        <w:t xml:space="preserve">Model answer</w:t>
      </w:r>
    </w:p>
    <w:p>
      <w:pPr>
        <w:pStyle w:val="ListParagraph"/>
        <w:numPr>
          <w:ilvl w:val="0"/>
          <w:numId w:val="2"/>
        </w:numPr>
        <w:spacing w:after="40" w:before="20"/>
      </w:pPr>
      <w:r>
        <w:t xml:space="preserve">**One-to-many (1:*)**: the normal case. One dimension row relates to many fact rows (Customer → Orders). The "one" side must be unique.</w:t>
      </w:r>
    </w:p>
    <w:p>
      <w:pPr>
        <w:pStyle w:val="ListParagraph"/>
        <w:numPr>
          <w:ilvl w:val="0"/>
          <w:numId w:val="2"/>
        </w:numPr>
        <w:spacing w:after="40" w:before="20"/>
      </w:pPr>
      <w:r>
        <w:rPr>
          <w:b/>
          <w:bCs/>
        </w:rPr>
        <w:t xml:space="preserve">One-to-one (1:1)</w:t>
      </w:r>
      <w:r>
        <w:t xml:space="preserve">: each row matches at most one row in the other table. Rare; usually a sign the two tables should be </w:t>
      </w:r>
      <w:r>
        <w:rPr>
          <w:b/>
          <w:bCs/>
        </w:rPr>
        <w:t xml:space="preserve">merged</w:t>
      </w:r>
      <w:r>
        <w:t xml:space="preserve"> (for example an extension table with extra customer attributes).</w:t>
      </w:r>
    </w:p>
    <w:p>
      <w:pPr>
        <w:pStyle w:val="ListParagraph"/>
        <w:numPr>
          <w:ilvl w:val="0"/>
          <w:numId w:val="2"/>
        </w:numPr>
        <w:spacing w:after="40" w:before="20"/>
      </w:pPr>
      <w:r>
        <w:t xml:space="preserve">**Many-to-many (*:*)</w:t>
      </w:r>
      <w:r>
        <w:rPr>
          <w:b/>
          <w:bCs/>
        </w:rPr>
        <w:t xml:space="preserve">: neither side is unique (for example Targets by Region against Sales by Region). Supported natively, but it has no unique key to guarantee a clean join, can produce surprising totals and blanks, and the RELATED function cannot follow it. Prefer a </w:t>
      </w:r>
      <w:r>
        <w:t xml:space="preserve">bridge table** or a shared dimension when you can.</w:t>
      </w:r>
    </w:p>
    <w:p>
      <w:pPr>
        <w:spacing w:after="100" w:before="40"/>
      </w:pPr>
      <w:r>
        <w:rPr>
          <w:b/>
          <w:bCs/>
        </w:rPr>
        <w:t xml:space="preserve">Direction</w:t>
      </w:r>
      <w:r>
        <w:t xml:space="preserve"> (single or both) is a separate setting from cardinality and decides how filters propagate.</w:t>
      </w:r>
    </w:p>
    <w:p>
      <w:pPr>
        <w:pStyle w:val="Heading3"/>
      </w:pPr>
      <w:r>
        <w:t xml:space="preserve">Q083 — Many-to-many relationships and bridge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Netflix, Healthcare</w:t>
            </w:r>
          </w:p>
          <w:p>
            <w:pPr>
              <w:spacing w:after="100" w:before="40"/>
            </w:pPr>
            <w:r>
              <w:t xml:space="preserve">How do you handle a many-to-many relationship in Power BI? Give an example.</w:t>
            </w:r>
          </w:p>
        </w:tc>
      </w:tr>
    </w:tbl>
    <w:p>
      <w:pPr>
        <w:spacing w:after="140" w:before="0"/>
      </w:pPr>
    </w:p>
    <w:p>
      <w:pPr>
        <w:pStyle w:val="Heading4"/>
      </w:pPr>
      <w:r>
        <w:t xml:space="preserve">Model answer</w:t>
      </w:r>
    </w:p>
    <w:p>
      <w:pPr>
        <w:spacing w:after="100" w:before="40"/>
      </w:pPr>
      <w:r>
        <w:t xml:space="preserve">Use a </w:t>
      </w:r>
      <w:r>
        <w:rPr>
          <w:b/>
          <w:bCs/>
        </w:rPr>
        <w:t xml:space="preserve">bridge (junction) table</w:t>
      </w:r>
      <w:r>
        <w:t xml:space="preserve">. Example: </w:t>
      </w:r>
      <w:r>
        <w:rPr>
          <w:b/>
          <w:bCs/>
        </w:rPr>
        <w:t xml:space="preserve">Students</w:t>
      </w:r>
      <w:r>
        <w:t xml:space="preserve"> and </w:t>
      </w:r>
      <w:r>
        <w:rPr>
          <w:b/>
          <w:bCs/>
        </w:rPr>
        <w:t xml:space="preserve">Courses</w:t>
      </w:r>
      <w:r>
        <w:t xml:space="preserve">, a student takes many courses and a course has many students. Create </w:t>
      </w:r>
      <w:r>
        <w:rPr>
          <w:b/>
          <w:bCs/>
        </w:rPr>
        <w:t xml:space="preserve">Enrollments(StudentID, CourseID)</w:t>
      </w:r>
      <w:r>
        <w:t xml:space="preserve"> and relate </w:t>
      </w:r>
      <w:r>
        <w:rPr>
          <w:b/>
          <w:bCs/>
        </w:rPr>
        <w:t xml:space="preserve">Students → Enrollments ← Courses</w:t>
      </w:r>
      <w:r>
        <w:t xml:space="preserve">, each one-to-many.</w:t>
      </w:r>
    </w:p>
    <w:p>
      <w:pPr>
        <w:spacing w:after="100" w:before="40"/>
      </w:pPr>
      <w:r>
        <w:t xml:space="preserve">Filtering Courses now flows to Enrollments, but to reach Students the filter must flow the other way through the bridge, so either set that relationship to </w:t>
      </w:r>
      <w:r>
        <w:rPr>
          <w:b/>
          <w:bCs/>
        </w:rPr>
        <w:t xml:space="preserve">both directions</w:t>
      </w:r>
      <w:r>
        <w:t xml:space="preserve"> or use </w:t>
      </w:r>
      <w:r>
        <w:rPr>
          <w:rFonts w:ascii="Consolas" w:cs="Consolas" w:eastAsia="Consolas" w:hAnsi="Consolas"/>
          <w:color w:val="9A3412"/>
          <w:sz w:val="19"/>
          <w:szCs w:val="19"/>
        </w:rPr>
        <w:t xml:space="preserve">CROSSFILTER</w:t>
      </w:r>
      <w:r>
        <w:t xml:space="preserve"> inside the measures that need it. Count with </w:t>
      </w:r>
      <w:r>
        <w:rPr>
          <w:rFonts w:ascii="Consolas" w:cs="Consolas" w:eastAsia="Consolas" w:hAnsi="Consolas"/>
          <w:color w:val="9A3412"/>
          <w:sz w:val="19"/>
          <w:szCs w:val="19"/>
        </w:rPr>
        <w:t xml:space="preserve">DISTINCTCOUNT</w:t>
      </w:r>
      <w:r>
        <w:t xml:space="preserve"> on the student key, so a student enrolled in several selected courses counts once.</w:t>
      </w:r>
    </w:p>
    <w:p>
      <w:pPr>
        <w:spacing w:after="100" w:before="40"/>
      </w:pPr>
      <w:r>
        <w:t xml:space="preserve">The same design handles </w:t>
      </w:r>
      <w:r>
        <w:rPr>
          <w:b/>
          <w:bCs/>
        </w:rPr>
        <w:t xml:space="preserve">customers with several segments</w:t>
      </w:r>
      <w:r>
        <w:t xml:space="preserve">, </w:t>
      </w:r>
      <w:r>
        <w:rPr>
          <w:b/>
          <w:bCs/>
        </w:rPr>
        <w:t xml:space="preserve">products in several categories</w:t>
      </w:r>
      <w:r>
        <w:t xml:space="preserve"> or </w:t>
      </w:r>
      <w:r>
        <w:rPr>
          <w:b/>
          <w:bCs/>
        </w:rPr>
        <w:t xml:space="preserve">patients with several diagnoses</w:t>
      </w:r>
      <w:r>
        <w:t xml:space="preserve">.</w:t>
      </w:r>
    </w:p>
    <w:p>
      <w:pPr>
        <w:spacing w:after="100" w:before="40"/>
      </w:pPr>
      <w:r>
        <w:t xml:space="preserve">The alternative is Power BI's native many-to-many relationship, which is quicker to set up but gives you less control, so bridge tables remain the cleaner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a bridge is better</w:t>
            </w:r>
          </w:p>
          <w:p>
            <w:pPr>
              <w:spacing w:after="100" w:before="40"/>
            </w:pPr>
            <w:r>
              <w:t xml:space="preserve">It turns one fuzzy many-to-many into </w:t>
            </w:r>
            <w:r>
              <w:rPr>
                <w:b/>
                <w:bCs/>
              </w:rPr>
              <w:t xml:space="preserve">two clean one-to-many relationships</w:t>
            </w:r>
            <w:r>
              <w:t xml:space="preserve">, keeps unique keys on both outer tables, and gives you a table where you can store extra attributes (enrolment date, weight).</w:t>
            </w:r>
          </w:p>
        </w:tc>
      </w:tr>
    </w:tbl>
    <w:p>
      <w:pPr>
        <w:spacing w:after="140" w:before="0"/>
      </w:pPr>
    </w:p>
    <w:p>
      <w:pPr>
        <w:pStyle w:val="Heading3"/>
      </w:pPr>
      <w:r>
        <w:t xml:space="preserve">Q084 — Single vs bidirectional cross-filtering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w:t>
            </w:r>
          </w:p>
          <w:p>
            <w:pPr>
              <w:spacing w:after="100" w:before="40"/>
            </w:pPr>
            <w:r>
              <w:t xml:space="preserve">What is the difference between single and bidirectional cross-filtering, and when should you avoid bidirectional?</w:t>
            </w:r>
          </w:p>
        </w:tc>
      </w:tr>
    </w:tbl>
    <w:p>
      <w:pPr>
        <w:spacing w:after="140" w:before="0"/>
      </w:pPr>
    </w:p>
    <w:p>
      <w:pPr>
        <w:pStyle w:val="Heading4"/>
      </w:pPr>
      <w:r>
        <w:t xml:space="preserve">Model answer</w:t>
      </w:r>
    </w:p>
    <w:p>
      <w:pPr>
        <w:spacing w:after="100" w:before="40"/>
      </w:pPr>
      <w:r>
        <w:rPr>
          <w:b/>
          <w:bCs/>
        </w:rPr>
        <w:t xml:space="preserve">Single direction</w:t>
      </w:r>
      <w:r>
        <w:t xml:space="preserve"> (the default): filters flow from the one side to the many side only, so a slicer on Product filters Sales but a filter on Sales does not filter Product.</w:t>
      </w:r>
    </w:p>
    <w:p>
      <w:pPr>
        <w:spacing w:after="100" w:before="40"/>
      </w:pPr>
      <w:r>
        <w:rPr>
          <w:b/>
          <w:bCs/>
        </w:rPr>
        <w:t xml:space="preserve">Both directions</w:t>
      </w:r>
      <w:r>
        <w:t xml:space="preserve">: filters also flow from the many side back to the one side. It is needed for things like a slicer that should only list products that have sales, or filtering through a bridge table.</w:t>
      </w:r>
    </w:p>
    <w:p>
      <w:pPr>
        <w:spacing w:after="100" w:before="40"/>
      </w:pPr>
      <w:r>
        <w:rPr>
          <w:b/>
          <w:bCs/>
        </w:rPr>
        <w:t xml:space="preserve">Avoid it by default</w:t>
      </w:r>
      <w:r>
        <w:t xml:space="preserve"> because it can create </w:t>
      </w:r>
      <w:r>
        <w:rPr>
          <w:b/>
          <w:bCs/>
        </w:rPr>
        <w:t xml:space="preserve">ambiguous filter paths</w:t>
      </w:r>
      <w:r>
        <w:t xml:space="preserve">, give surprising numbers, and slow the model (more filter propagation per query). Use it deliberately and narrowly.</w:t>
      </w:r>
    </w:p>
    <w:p>
      <w:pPr>
        <w:spacing w:after="100" w:before="40"/>
      </w:pPr>
      <w:r>
        <w:t xml:space="preserve">Better options: a measure with </w:t>
      </w:r>
      <w:r>
        <w:rPr>
          <w:rFonts w:ascii="Consolas" w:cs="Consolas" w:eastAsia="Consolas" w:hAnsi="Consolas"/>
          <w:color w:val="9A3412"/>
          <w:sz w:val="19"/>
          <w:szCs w:val="19"/>
        </w:rPr>
        <w:t xml:space="preserve">CROSSFILTER(..., Both)</w:t>
      </w:r>
      <w:r>
        <w:t xml:space="preserve"> for one calculation only, a </w:t>
      </w:r>
      <w:r>
        <w:rPr>
          <w:b/>
          <w:bCs/>
        </w:rPr>
        <w:t xml:space="preserve">bridge table</w:t>
      </w:r>
      <w:r>
        <w:t xml:space="preserve"> for many-to-many, or a filter on the slicer visual itself ("is not blank" on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 of thumb</w:t>
            </w:r>
          </w:p>
          <w:p>
            <w:pPr>
              <w:spacing w:after="100" w:before="40"/>
            </w:pPr>
            <w:r>
              <w:t xml:space="preserve">Single direction everywhere; turn on both only for a specific reason you can explain, and prefer CROSSFILTER in a measure over changing the model.</w:t>
            </w:r>
          </w:p>
        </w:tc>
      </w:tr>
    </w:tbl>
    <w:p>
      <w:pPr>
        <w:spacing w:after="140" w:before="0"/>
      </w:pPr>
    </w:p>
    <w:p>
      <w:pPr>
        <w:pStyle w:val="Heading3"/>
      </w:pPr>
      <w:r>
        <w:t xml:space="preserve">Q085 — Role-playing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implement role-playing dimensions, for example a fact table with an order date, a ship date and a due date?</w:t>
            </w:r>
          </w:p>
        </w:tc>
      </w:tr>
    </w:tbl>
    <w:p>
      <w:pPr>
        <w:spacing w:after="140" w:before="0"/>
      </w:pPr>
    </w:p>
    <w:p>
      <w:pPr>
        <w:pStyle w:val="Heading4"/>
      </w:pPr>
      <w:r>
        <w:t xml:space="preserve">Model answer</w:t>
      </w:r>
    </w:p>
    <w:p>
      <w:pPr>
        <w:spacing w:after="100" w:before="40"/>
      </w:pPr>
      <w:r>
        <w:t xml:space="preserve">A role-playing dimension is </w:t>
      </w:r>
      <w:r>
        <w:rPr>
          <w:b/>
          <w:bCs/>
        </w:rPr>
        <w:t xml:space="preserve">one dimension used several times</w:t>
      </w:r>
      <w:r>
        <w:t xml:space="preserve"> by a fact table. There are two good designs:</w:t>
      </w:r>
    </w:p>
    <w:p>
      <w:pPr>
        <w:spacing w:after="100" w:before="40"/>
      </w:pPr>
      <w:r>
        <w:t xml:space="preserve">1. </w:t>
      </w:r>
      <w:r>
        <w:rPr>
          <w:b/>
          <w:bCs/>
        </w:rPr>
        <w:t xml:space="preserve">One Date table, several relationships.</w:t>
      </w:r>
      <w:r>
        <w:t xml:space="preserve"> Relate Date to each date column. One is </w:t>
      </w:r>
      <w:r>
        <w:rPr>
          <w:b/>
          <w:bCs/>
        </w:rPr>
        <w:t xml:space="preserve">active</w:t>
      </w:r>
      <w:r>
        <w:t xml:space="preserve"> (say OrderDate); the others are </w:t>
      </w:r>
      <w:r>
        <w:rPr>
          <w:b/>
          <w:bCs/>
        </w:rPr>
        <w:t xml:space="preserve">inactive</w:t>
      </w:r>
      <w:r>
        <w:t xml:space="preserve"> and used in measures with </w:t>
      </w:r>
      <w:r>
        <w:rPr>
          <w:rFonts w:ascii="Consolas" w:cs="Consolas" w:eastAsia="Consolas" w:hAnsi="Consolas"/>
          <w:color w:val="9A3412"/>
          <w:sz w:val="19"/>
          <w:szCs w:val="19"/>
        </w:rPr>
        <w:t xml:space="preserve">USERELATIONSHIP</w:t>
      </w:r>
      <w:r>
        <w:t xml:space="preserve">, such as a "Sales by Ship Date" measure. 2. </w:t>
      </w:r>
      <w:r>
        <w:rPr>
          <w:b/>
          <w:bCs/>
        </w:rPr>
        <w:t xml:space="preserve">Several copies of the Date table</w:t>
      </w:r>
      <w:r>
        <w:t xml:space="preserve"> (Order Date, Ship Date, Due Date), each with one active relationship. Users can then </w:t>
      </w:r>
      <w:r>
        <w:rPr>
          <w:b/>
          <w:bCs/>
        </w:rPr>
        <w:t xml:space="preserve">slice by any role</w:t>
      </w:r>
      <w:r>
        <w:t xml:space="preserve"> directly, at the cost of more tables.</w:t>
      </w:r>
    </w:p>
    <w:p>
      <w:pPr>
        <w:spacing w:after="100" w:before="40"/>
      </w:pPr>
      <w:r>
        <w:t xml:space="preserve">Pick 1 when users mostly analyse by one date and occasionally need another in a measure. Pick 2 when users need to put the second date on a slicer or axis. The same pattern applies to airports (origin and destination) or employees (sales rep and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trade-off</w:t>
            </w:r>
          </w:p>
          <w:p>
            <w:pPr>
              <w:spacing w:after="100" w:before="40"/>
            </w:pPr>
            <w:r>
              <w:t xml:space="preserve">Inactive relationships keep the model small but only work </w:t>
            </w:r>
            <w:r>
              <w:rPr>
                <w:b/>
                <w:bCs/>
              </w:rPr>
              <w:t xml:space="preserve">inside measures</w:t>
            </w:r>
            <w:r>
              <w:t xml:space="preserve">; duplicate tables work in </w:t>
            </w:r>
            <w:r>
              <w:rPr>
                <w:b/>
                <w:bCs/>
              </w:rPr>
              <w:t xml:space="preserve">slicers and axes</w:t>
            </w:r>
            <w:r>
              <w:t xml:space="preserve"> but add tables to maintain.</w:t>
            </w:r>
          </w:p>
        </w:tc>
      </w:tr>
    </w:tbl>
    <w:p>
      <w:pPr>
        <w:spacing w:after="140" w:before="0"/>
      </w:pPr>
    </w:p>
    <w:p>
      <w:pPr>
        <w:pStyle w:val="Heading3"/>
      </w:pPr>
      <w:r>
        <w:t xml:space="preserve">Q086 — Inactive relationships and USERELATIONSHIP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Accenture Power BI</w:t>
            </w:r>
          </w:p>
          <w:p>
            <w:pPr>
              <w:spacing w:after="100" w:before="40"/>
            </w:pPr>
            <w:r>
              <w:t xml:space="preserve">What is an inactive relationship, and how does USERELATIONSHIP work?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trying to use it without an existing relationship</w:t>
            </w:r>
          </w:p>
          <w:p>
            <w:pPr>
              <w:spacing w:after="100" w:before="40"/>
            </w:pPr>
            <w:r>
              <w:t xml:space="preserve">USERELATIONSHIP only </w:t>
            </w:r>
            <w:r>
              <w:rPr>
                <w:b/>
                <w:bCs/>
              </w:rPr>
              <w:t xml:space="preserve">switches on</w:t>
            </w:r>
            <w:r>
              <w:t xml:space="preserve"> a relationship that already exists in the model. Create the (inactive) relationship first.</w:t>
            </w:r>
          </w:p>
        </w:tc>
      </w:tr>
    </w:tbl>
    <w:p>
      <w:pPr>
        <w:spacing w:after="140" w:before="0"/>
      </w:pPr>
    </w:p>
    <w:p>
      <w:pPr>
        <w:pStyle w:val="Heading4"/>
      </w:pPr>
      <w:r>
        <w:t xml:space="preserve">Model answer</w:t>
      </w:r>
    </w:p>
    <w:p>
      <w:pPr>
        <w:spacing w:after="100" w:before="40"/>
      </w:pPr>
      <w:r>
        <w:t xml:space="preserve">Between two tables only one relationship can be </w:t>
      </w:r>
      <w:r>
        <w:rPr>
          <w:b/>
          <w:bCs/>
        </w:rPr>
        <w:t xml:space="preserve">active</w:t>
      </w:r>
      <w:r>
        <w:t xml:space="preserve">. Extra relationships are kept as </w:t>
      </w:r>
      <w:r>
        <w:rPr>
          <w:b/>
          <w:bCs/>
        </w:rPr>
        <w:t xml:space="preserve">inactive</w:t>
      </w:r>
      <w:r>
        <w:t xml:space="preserve"> (dashed line); they do nothing until you ask for them.</w:t>
      </w:r>
    </w:p>
    <w:p>
      <w:pPr>
        <w:spacing w:after="100" w:before="40"/>
      </w:pPr>
      <w:r>
        <w:rPr>
          <w:rFonts w:ascii="Consolas" w:cs="Consolas" w:eastAsia="Consolas" w:hAnsi="Consolas"/>
          <w:color w:val="9A3412"/>
          <w:sz w:val="19"/>
          <w:szCs w:val="19"/>
        </w:rPr>
        <w:t xml:space="preserve">USERELATIONSHIP(Table1[Column], Table2[Column])</w:t>
      </w:r>
      <w:r>
        <w:t xml:space="preserve"> is used </w:t>
      </w:r>
      <w:r>
        <w:rPr>
          <w:b/>
          <w:bCs/>
        </w:rPr>
        <w:t xml:space="preserve">inside CALCULATE</w:t>
      </w:r>
      <w:r>
        <w:t xml:space="preserve"> to activate an inactive relationship </w:t>
      </w:r>
      <w:r>
        <w:rPr>
          <w:b/>
          <w:bCs/>
        </w:rPr>
        <w:t xml:space="preserve">for that calculation only</w:t>
      </w:r>
      <w:r>
        <w:t xml:space="preserve">, and it temporarily disables the active one between the same tables.</w:t>
      </w:r>
    </w:p>
    <w:p>
      <w:pPr>
        <w:spacing w:after="100" w:before="40"/>
      </w:pPr>
      <w:r>
        <w:t xml:space="preserve">Example with OrderDate active and ShipDate inactive:</w:t>
      </w:r>
    </w:p>
    <w:p>
      <w:pPr>
        <w:spacing w:after="100" w:before="40"/>
      </w:pPr>
      <w:r>
        <w:rPr>
          <w:rFonts w:ascii="Consolas" w:cs="Consolas" w:eastAsia="Consolas" w:hAnsi="Consolas"/>
          <w:color w:val="9A3412"/>
          <w:sz w:val="19"/>
          <w:szCs w:val="19"/>
        </w:rPr>
        <w:t xml:space="preserve">Shipped Sales = CALCULATE(SUM(Sales[SalesAmount]), USERELATIONSHIP(Sales[ShipDate], 'Date'[Date]))</w:t>
      </w:r>
    </w:p>
    <w:p>
      <w:pPr>
        <w:spacing w:after="100" w:before="40"/>
      </w:pPr>
      <w:r>
        <w:t xml:space="preserve">Use it to compare order date with ship date, invoice date with payment date, or any case with multiple relationship paths. It does not change the model, only that expression.</w:t>
      </w:r>
    </w:p>
    <w:p>
      <w:pPr>
        <w:pStyle w:val="Heading3"/>
      </w:pPr>
      <w:r>
        <w:t xml:space="preserve">Q087 — Slowly changing dimensions: types 1, 2 and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Cognizant</w:t>
            </w:r>
          </w:p>
          <w:p>
            <w:pPr>
              <w:spacing w:after="100" w:before="40"/>
            </w:pPr>
            <w:r>
              <w:t xml:space="preserve">Explain slowly changing dimensions (types 1, 2 and 3) and how you handle type 2 for Power BI.</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joining on a date range in the relationship</w:t>
            </w:r>
          </w:p>
          <w:p>
            <w:pPr>
              <w:spacing w:after="100" w:before="40"/>
            </w:pPr>
            <w:r>
              <w:t xml:space="preserve">The Cognizant PDF suggests filtering with StartDate/EndDate conditions. Power BI relationships cannot express a range join; do it in SQL or Power Query (or with a DAX measure) and store the surrogate key in the fact.</w:t>
            </w:r>
          </w:p>
        </w:tc>
      </w:tr>
    </w:tbl>
    <w:p>
      <w:pPr>
        <w:spacing w:after="140" w:before="0"/>
      </w:pPr>
    </w:p>
    <w:p>
      <w:pPr>
        <w:pStyle w:val="Heading4"/>
      </w:pPr>
      <w:r>
        <w:t xml:space="preserve">Model answer</w:t>
      </w:r>
    </w:p>
    <w:p>
      <w:pPr>
        <w:spacing w:after="100" w:before="40"/>
      </w:pPr>
      <w:r>
        <w:t xml:space="preserve">A </w:t>
      </w:r>
      <w:r>
        <w:rPr>
          <w:b/>
          <w:bCs/>
        </w:rPr>
        <w:t xml:space="preserve">slowly changing dimension</w:t>
      </w:r>
      <w:r>
        <w:t xml:space="preserve"> is a dimension attribute that changes occasionally (a customer's address, a product's category).</w:t>
      </w:r>
    </w:p>
    <w:p>
      <w:pPr>
        <w:pStyle w:val="ListParagraph"/>
        <w:numPr>
          <w:ilvl w:val="0"/>
          <w:numId w:val="2"/>
        </w:numPr>
        <w:spacing w:after="40" w:before="20"/>
      </w:pPr>
      <w:r>
        <w:rPr>
          <w:b/>
          <w:bCs/>
        </w:rPr>
        <w:t xml:space="preserve">Type 1</w:t>
      </w:r>
      <w:r>
        <w:t xml:space="preserve">: </w:t>
      </w:r>
      <w:r>
        <w:rPr>
          <w:b/>
          <w:bCs/>
        </w:rPr>
        <w:t xml:space="preserve">overwrite</w:t>
      </w:r>
      <w:r>
        <w:t xml:space="preserve"> the old value. Simple, no history.</w:t>
      </w:r>
    </w:p>
    <w:p>
      <w:pPr>
        <w:pStyle w:val="ListParagraph"/>
        <w:numPr>
          <w:ilvl w:val="0"/>
          <w:numId w:val="2"/>
        </w:numPr>
        <w:spacing w:after="40" w:before="20"/>
      </w:pPr>
      <w:r>
        <w:rPr>
          <w:b/>
          <w:bCs/>
        </w:rPr>
        <w:t xml:space="preserve">Type 2</w:t>
      </w:r>
      <w:r>
        <w:t xml:space="preserve">: </w:t>
      </w:r>
      <w:r>
        <w:rPr>
          <w:b/>
          <w:bCs/>
        </w:rPr>
        <w:t xml:space="preserve">add a new row</w:t>
      </w:r>
      <w:r>
        <w:t xml:space="preserve"> for each change, with a validity range (</w:t>
      </w:r>
      <w:r>
        <w:rPr>
          <w:rFonts w:ascii="Consolas" w:cs="Consolas" w:eastAsia="Consolas" w:hAnsi="Consolas"/>
          <w:color w:val="9A3412"/>
          <w:sz w:val="19"/>
          <w:szCs w:val="19"/>
        </w:rPr>
        <w:t xml:space="preserve">StartDate</w:t>
      </w:r>
      <w:r>
        <w:t xml:space="preserve">, </w:t>
      </w:r>
      <w:r>
        <w:rPr>
          <w:rFonts w:ascii="Consolas" w:cs="Consolas" w:eastAsia="Consolas" w:hAnsi="Consolas"/>
          <w:color w:val="9A3412"/>
          <w:sz w:val="19"/>
          <w:szCs w:val="19"/>
        </w:rPr>
        <w:t xml:space="preserve">EndDate</w:t>
      </w:r>
      <w:r>
        <w:t xml:space="preserve">, </w:t>
      </w:r>
      <w:r>
        <w:rPr>
          <w:rFonts w:ascii="Consolas" w:cs="Consolas" w:eastAsia="Consolas" w:hAnsi="Consolas"/>
          <w:color w:val="9A3412"/>
          <w:sz w:val="19"/>
          <w:szCs w:val="19"/>
        </w:rPr>
        <w:t xml:space="preserve">IsCurrent</w:t>
      </w:r>
      <w:r>
        <w:t xml:space="preserve">) and a </w:t>
      </w:r>
      <w:r>
        <w:rPr>
          <w:b/>
          <w:bCs/>
        </w:rPr>
        <w:t xml:space="preserve">new surrogate key</w:t>
      </w:r>
      <w:r>
        <w:t xml:space="preserve">. Full history; the fact row keeps pointing at the version that was true when it happened.</w:t>
      </w:r>
    </w:p>
    <w:p>
      <w:pPr>
        <w:pStyle w:val="ListParagraph"/>
        <w:numPr>
          <w:ilvl w:val="0"/>
          <w:numId w:val="2"/>
        </w:numPr>
        <w:spacing w:after="40" w:before="20"/>
      </w:pPr>
      <w:r>
        <w:rPr>
          <w:b/>
          <w:bCs/>
        </w:rPr>
        <w:t xml:space="preserve">Type 3</w:t>
      </w:r>
      <w:r>
        <w:t xml:space="preserve">: keep </w:t>
      </w:r>
      <w:r>
        <w:rPr>
          <w:b/>
          <w:bCs/>
        </w:rPr>
        <w:t xml:space="preserve">limited history in extra columns</w:t>
      </w:r>
      <w:r>
        <w:t xml:space="preserve"> (</w:t>
      </w:r>
      <w:r>
        <w:rPr>
          <w:rFonts w:ascii="Consolas" w:cs="Consolas" w:eastAsia="Consolas" w:hAnsi="Consolas"/>
          <w:color w:val="9A3412"/>
          <w:sz w:val="19"/>
          <w:szCs w:val="19"/>
        </w:rPr>
        <w:t xml:space="preserve">CurrentRegion</w:t>
      </w:r>
      <w:r>
        <w:t xml:space="preserve">, </w:t>
      </w:r>
      <w:r>
        <w:rPr>
          <w:rFonts w:ascii="Consolas" w:cs="Consolas" w:eastAsia="Consolas" w:hAnsi="Consolas"/>
          <w:color w:val="9A3412"/>
          <w:sz w:val="19"/>
          <w:szCs w:val="19"/>
        </w:rPr>
        <w:t xml:space="preserve">PreviousRegion</w:t>
      </w:r>
      <w:r>
        <w:t xml:space="preserve">).</w:t>
      </w:r>
    </w:p>
    <w:p>
      <w:pPr>
        <w:spacing w:after="100" w:before="40"/>
      </w:pPr>
      <w:r>
        <w:rPr>
          <w:b/>
          <w:bCs/>
        </w:rPr>
        <w:t xml:space="preserve">For Power BI with type 2:</w:t>
      </w:r>
      <w:r>
        <w:t xml:space="preserve"> a relationship can only join on equality of one column, so a "between StartDate and EndDate" join </w:t>
      </w:r>
      <w:r>
        <w:rPr>
          <w:b/>
          <w:bCs/>
        </w:rPr>
        <w:t xml:space="preserve">cannot be a model relationship</w:t>
      </w:r>
      <w:r>
        <w:t xml:space="preserve">. Resolve the version </w:t>
      </w:r>
      <w:r>
        <w:rPr>
          <w:b/>
          <w:bCs/>
        </w:rPr>
        <w:t xml:space="preserve">upstream</w:t>
      </w:r>
      <w:r>
        <w:t xml:space="preserve">: when loading the fact table, look up the dimension row valid on the transaction date and store its </w:t>
      </w:r>
      <w:r>
        <w:rPr>
          <w:b/>
          <w:bCs/>
        </w:rPr>
        <w:t xml:space="preserve">surrogate key</w:t>
      </w:r>
      <w:r>
        <w:t xml:space="preserve"> in the fact. Then the normal one-to-many relationship works, and reports show history as it was.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Choose by the business question</w:t>
            </w:r>
          </w:p>
          <w:p>
            <w:pPr>
              <w:spacing w:after="100" w:before="40"/>
            </w:pPr>
            <w:r>
              <w:t xml:space="preserve">Type 1 when only the latest value matters, type 2 when you must report "as it was then", type 3 when you only need current vs previous.</w:t>
            </w:r>
          </w:p>
        </w:tc>
      </w:tr>
    </w:tbl>
    <w:p>
      <w:pPr>
        <w:spacing w:after="140" w:before="0"/>
      </w:pPr>
    </w:p>
    <w:p>
      <w:pPr>
        <w:pStyle w:val="Heading3"/>
      </w:pPr>
      <w:r>
        <w:t xml:space="preserve">Q088 — Surrogate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 Barclays</w:t>
            </w:r>
          </w:p>
          <w:p>
            <w:pPr>
              <w:spacing w:after="100" w:before="40"/>
            </w:pPr>
            <w:r>
              <w:t xml:space="preserve">What is a surrogate key and why does it matter in a data model?</w:t>
            </w:r>
          </w:p>
        </w:tc>
      </w:tr>
    </w:tbl>
    <w:p>
      <w:pPr>
        <w:spacing w:after="140" w:before="0"/>
      </w:pPr>
    </w:p>
    <w:p>
      <w:pPr>
        <w:pStyle w:val="Heading4"/>
      </w:pPr>
      <w:r>
        <w:t xml:space="preserve">Model answer</w:t>
      </w:r>
    </w:p>
    <w:p>
      <w:pPr>
        <w:spacing w:after="100" w:before="40"/>
      </w:pPr>
      <w:r>
        <w:t xml:space="preserve">A </w:t>
      </w:r>
      <w:r>
        <w:rPr>
          <w:b/>
          <w:bCs/>
        </w:rPr>
        <w:t xml:space="preserve">surrogate key</w:t>
      </w:r>
      <w:r>
        <w:t xml:space="preserve"> is a </w:t>
      </w:r>
      <w:r>
        <w:rPr>
          <w:b/>
          <w:bCs/>
        </w:rPr>
        <w:t xml:space="preserve">system-generated, meaningless identifier</w:t>
      </w:r>
      <w:r>
        <w:t xml:space="preserve"> (usually an integer) for a dimension row, used instead of the </w:t>
      </w:r>
      <w:r>
        <w:rPr>
          <w:b/>
          <w:bCs/>
        </w:rPr>
        <w:t xml:space="preserve">natural/business key</w:t>
      </w:r>
      <w:r>
        <w:t xml:space="preserve"> from the source.</w:t>
      </w:r>
    </w:p>
    <w:p>
      <w:pPr>
        <w:spacing w:after="100" w:before="40"/>
      </w:pPr>
      <w:r>
        <w:t xml:space="preserve">Why it matters: - </w:t>
      </w:r>
      <w:r>
        <w:rPr>
          <w:b/>
          <w:bCs/>
        </w:rPr>
        <w:t xml:space="preserve">Stable</w:t>
      </w:r>
      <w:r>
        <w:t xml:space="preserve">: it does not change when the source system re-uses or reformats its IDs. - </w:t>
      </w:r>
      <w:r>
        <w:rPr>
          <w:b/>
          <w:bCs/>
        </w:rPr>
        <w:t xml:space="preserve">Supports SCD type 2</w:t>
      </w:r>
      <w:r>
        <w:t xml:space="preserve">: each version of a customer gets its own key. - </w:t>
      </w:r>
      <w:r>
        <w:rPr>
          <w:b/>
          <w:bCs/>
        </w:rPr>
        <w:t xml:space="preserve">Single column</w:t>
      </w:r>
      <w:r>
        <w:t xml:space="preserve">: avoids composite keys, which Power BI relationships do not support. - </w:t>
      </w:r>
      <w:r>
        <w:rPr>
          <w:b/>
          <w:bCs/>
        </w:rPr>
        <w:t xml:space="preserve">Fast and small</w:t>
      </w:r>
      <w:r>
        <w:t xml:space="preserve">: integers compress well and join quickly, which helps VertiPaq. - </w:t>
      </w:r>
      <w:r>
        <w:rPr>
          <w:b/>
          <w:bCs/>
        </w:rPr>
        <w:t xml:space="preserve">Unknown members</w:t>
      </w:r>
      <w:r>
        <w:t xml:space="preserve">: you can reserve a key such as </w:t>
      </w:r>
      <w:r>
        <w:rPr>
          <w:b/>
          <w:bCs/>
        </w:rPr>
        <w:t xml:space="preserve">-1</w:t>
      </w:r>
      <w:r>
        <w:t xml:space="preserve"> for "Unknown" so late-arriving or missing dimension rows do not break the fact.</w:t>
      </w:r>
    </w:p>
    <w:p>
      <w:pPr>
        <w:spacing w:after="100" w:before="40"/>
      </w:pPr>
      <w:r>
        <w:t xml:space="preserve">Keep the natural key as an attribute so you can still trace rows back to the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with SCD2</w:t>
            </w:r>
          </w:p>
          <w:p>
            <w:pPr>
              <w:spacing w:after="100" w:before="40"/>
            </w:pPr>
            <w:r>
              <w:t xml:space="preserve">Surrogate keys are what make slowly changing dimensions work in a star schema: one business entity, many keys, one per version.</w:t>
            </w:r>
          </w:p>
        </w:tc>
      </w:tr>
    </w:tbl>
    <w:p>
      <w:pPr>
        <w:spacing w:after="140" w:before="0"/>
      </w:pPr>
    </w:p>
    <w:p>
      <w:pPr>
        <w:pStyle w:val="Heading3"/>
      </w:pPr>
      <w:r>
        <w:t xml:space="preserve">Q089 — Dynamic and parent-child hierarchies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implement hierarchies in Power BI, including a parent-child (employee-manager) hierarchy?</w:t>
            </w:r>
          </w:p>
        </w:tc>
      </w:tr>
    </w:tbl>
    <w:p>
      <w:pPr>
        <w:spacing w:after="140" w:before="0"/>
      </w:pPr>
    </w:p>
    <w:p>
      <w:pPr>
        <w:pStyle w:val="Heading4"/>
      </w:pPr>
      <w:r>
        <w:t xml:space="preserve">Model answer</w:t>
      </w:r>
    </w:p>
    <w:p>
      <w:pPr>
        <w:spacing w:after="100" w:before="40"/>
      </w:pPr>
      <w:r>
        <w:rPr>
          <w:b/>
          <w:bCs/>
        </w:rPr>
        <w:t xml:space="preserve">Regular hierarchies</w:t>
      </w:r>
      <w:r>
        <w:t xml:space="preserve"> (Year &gt; Quarter &gt; Month, Category &gt; Subcategory &gt; Product) are created in Model view by dragging columns into a hierarchy, and then drilled in visuals.</w:t>
      </w:r>
    </w:p>
    <w:p>
      <w:pPr>
        <w:spacing w:after="100" w:before="40"/>
      </w:pPr>
      <w:r>
        <w:rPr>
          <w:b/>
          <w:bCs/>
        </w:rPr>
        <w:t xml:space="preserve">Parent-child</w:t>
      </w:r>
      <w:r>
        <w:t xml:space="preserve"> data (each employee row stores a ManagerID) is not a hierarchy until you </w:t>
      </w:r>
      <w:r>
        <w:rPr>
          <w:b/>
          <w:bCs/>
        </w:rPr>
        <w:t xml:space="preserve">flatten</w:t>
      </w:r>
      <w:r>
        <w:t xml:space="preserve"> it, because DAX has no recursive hierarchy type. In a calculated column:</w:t>
      </w:r>
    </w:p>
    <w:p>
      <w:pPr>
        <w:pStyle w:val="ListParagraph"/>
        <w:numPr>
          <w:ilvl w:val="0"/>
          <w:numId w:val="2"/>
        </w:numPr>
        <w:spacing w:after="40" w:before="20"/>
      </w:pPr>
      <w:r>
        <w:rPr>
          <w:rFonts w:ascii="Consolas" w:cs="Consolas" w:eastAsia="Consolas" w:hAnsi="Consolas"/>
          <w:color w:val="9A3412"/>
          <w:sz w:val="19"/>
          <w:szCs w:val="19"/>
        </w:rPr>
        <w:t xml:space="preserve">Path = PATH(Employee[EmployeeID], Employee[ManagerID])</w:t>
      </w:r>
      <w:r>
        <w:t xml:space="preserve"> builds the chain of IDs</w:t>
      </w:r>
    </w:p>
    <w:p>
      <w:pPr>
        <w:pStyle w:val="ListParagraph"/>
        <w:numPr>
          <w:ilvl w:val="0"/>
          <w:numId w:val="2"/>
        </w:numPr>
        <w:spacing w:after="40" w:before="20"/>
      </w:pPr>
      <w:r>
        <w:rPr>
          <w:rFonts w:ascii="Consolas" w:cs="Consolas" w:eastAsia="Consolas" w:hAnsi="Consolas"/>
          <w:color w:val="9A3412"/>
          <w:sz w:val="19"/>
          <w:szCs w:val="19"/>
        </w:rPr>
        <w:t xml:space="preserve">Level1 = LOOKUPVALUE(Employee[Name], Employee[EmployeeID], PATHITEM(Employee[Path], 1, INTEGER))</w:t>
      </w:r>
      <w:r>
        <w:t xml:space="preserve">, then Level2, Level3… for as many levels as the depth (</w:t>
      </w:r>
      <w:r>
        <w:rPr>
          <w:rFonts w:ascii="Consolas" w:cs="Consolas" w:eastAsia="Consolas" w:hAnsi="Consolas"/>
          <w:color w:val="9A3412"/>
          <w:sz w:val="19"/>
          <w:szCs w:val="19"/>
        </w:rPr>
        <w:t xml:space="preserve">PATHLENGTH</w:t>
      </w:r>
      <w:r>
        <w:t xml:space="preserve"> tells you)</w:t>
      </w:r>
    </w:p>
    <w:p>
      <w:pPr>
        <w:spacing w:after="100" w:before="40"/>
      </w:pPr>
      <w:r>
        <w:t xml:space="preserve">Add the level columns to a hierarchy. Handle </w:t>
      </w:r>
      <w:r>
        <w:rPr>
          <w:b/>
          <w:bCs/>
        </w:rPr>
        <w:t xml:space="preserve">ragged</w:t>
      </w:r>
      <w:r>
        <w:t xml:space="preserve"> hierarchies (managers with fewer levels) by repeating the last name or hiding blank levels.</w:t>
      </w:r>
    </w:p>
    <w:p>
      <w:pPr>
        <w:spacing w:after="100" w:before="40"/>
      </w:pPr>
      <w:r>
        <w:t xml:space="preserve">To make levels </w:t>
      </w:r>
      <w:r>
        <w:rPr>
          <w:b/>
          <w:bCs/>
        </w:rPr>
        <w:t xml:space="preserve">dynamic</w:t>
      </w:r>
      <w:r>
        <w:t xml:space="preserve"> for users, use </w:t>
      </w:r>
      <w:r>
        <w:rPr>
          <w:b/>
          <w:bCs/>
        </w:rPr>
        <w:t xml:space="preserve">field parameters</w:t>
      </w:r>
      <w:r>
        <w:t xml:space="preserve"> so a slicer switches the axis between Region, Country or 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Remember the three functions</w:t>
            </w:r>
          </w:p>
          <w:p>
            <w:pPr>
              <w:spacing w:after="100" w:before="40"/>
            </w:pPr>
            <w:r>
              <w:rPr>
                <w:rFonts w:ascii="Consolas" w:cs="Consolas" w:eastAsia="Consolas" w:hAnsi="Consolas"/>
                <w:color w:val="9A3412"/>
                <w:sz w:val="19"/>
                <w:szCs w:val="19"/>
              </w:rPr>
              <w:t xml:space="preserve">PATH</w:t>
            </w:r>
            <w:r>
              <w:t xml:space="preserve"> (build the chain), </w:t>
            </w:r>
            <w:r>
              <w:rPr>
                <w:rFonts w:ascii="Consolas" w:cs="Consolas" w:eastAsia="Consolas" w:hAnsi="Consolas"/>
                <w:color w:val="9A3412"/>
                <w:sz w:val="19"/>
                <w:szCs w:val="19"/>
              </w:rPr>
              <w:t xml:space="preserve">PATHITEM</w:t>
            </w:r>
            <w:r>
              <w:t xml:space="preserve"> (pick a level), </w:t>
            </w:r>
            <w:r>
              <w:rPr>
                <w:rFonts w:ascii="Consolas" w:cs="Consolas" w:eastAsia="Consolas" w:hAnsi="Consolas"/>
                <w:color w:val="9A3412"/>
                <w:sz w:val="19"/>
                <w:szCs w:val="19"/>
              </w:rPr>
              <w:t xml:space="preserve">PATHLENGTH</w:t>
            </w:r>
            <w:r>
              <w:t xml:space="preserve"> (depth).</w:t>
            </w:r>
          </w:p>
        </w:tc>
      </w:tr>
    </w:tbl>
    <w:p>
      <w:pPr>
        <w:spacing w:after="140" w:before="0"/>
      </w:pPr>
    </w:p>
    <w:p>
      <w:pPr>
        <w:pStyle w:val="Heading2"/>
        <w:pageBreakBefore/>
      </w:pPr>
      <w:r>
        <w:t xml:space="preserve">Topic 2 — Connectivity and Storage Modes</w:t>
      </w:r>
    </w:p>
    <w:p>
      <w:pPr>
        <w:pStyle w:val="Heading4"/>
      </w:pPr>
      <w:r>
        <w:t xml:space="preserve">Lesson</w:t>
      </w:r>
    </w:p>
    <w:p>
      <w:pPr>
        <w:spacing w:after="100" w:before="40"/>
      </w:pPr>
      <w:r>
        <w:t xml:space="preserve">Power BI can </w:t>
      </w:r>
      <w:r>
        <w:rPr>
          <w:b/>
          <w:bCs/>
        </w:rPr>
        <w:t xml:space="preserve">import</w:t>
      </w:r>
      <w:r>
        <w:t xml:space="preserve"> data into memory, </w:t>
      </w:r>
      <w:r>
        <w:rPr>
          <w:b/>
          <w:bCs/>
        </w:rPr>
        <w:t xml:space="preserve">query</w:t>
      </w:r>
      <w:r>
        <w:t xml:space="preserve"> it live, or </w:t>
      </w:r>
      <w:r>
        <w:rPr>
          <w:b/>
          <w:bCs/>
        </w:rPr>
        <w:t xml:space="preserve">mix</w:t>
      </w:r>
      <w:r>
        <w:t xml:space="preserve"> the two. The choice trades </w:t>
      </w:r>
      <w:r>
        <w:rPr>
          <w:b/>
          <w:bCs/>
        </w:rPr>
        <w:t xml:space="preserve">speed, freshness, size and feature support</w:t>
      </w:r>
      <w:r>
        <w:t xml:space="preserve">. Interviewers want a reasoned choice, not a definition.</w:t>
      </w:r>
    </w:p>
    <w:p>
      <w:pPr>
        <w:pStyle w:val="Heading3"/>
      </w:pPr>
      <w:r>
        <w:t xml:space="preserve">The modes</w:t>
      </w:r>
    </w:p>
    <w:p>
      <w:pPr>
        <w:spacing w:after="100" w:before="40"/>
      </w:pPr>
      <w:r>
        <w:rPr>
          <w:b/>
          <w:bCs/>
        </w:rPr>
        <w:t xml:space="preserve">Import</w:t>
      </w:r>
      <w:r>
        <w:t xml:space="preserve">: data copied into the in-memory VertiPaq engine; fastest, full DAX, refreshed on a schedule, size-limited. </w:t>
      </w:r>
      <w:r>
        <w:rPr>
          <w:b/>
          <w:bCs/>
        </w:rPr>
        <w:t xml:space="preserve">DirectQuery</w:t>
      </w:r>
      <w:r>
        <w:t xml:space="preserve">: nothing stored, each visual queries the source; fresh but slower, with DAX and transformation limits. </w:t>
      </w:r>
      <w:r>
        <w:rPr>
          <w:b/>
          <w:bCs/>
        </w:rPr>
        <w:t xml:space="preserve">Live connection</w:t>
      </w:r>
      <w:r>
        <w:t xml:space="preserve">: connects to an existing model (Analysis Services or a published semantic model). </w:t>
      </w:r>
      <w:r>
        <w:rPr>
          <w:b/>
          <w:bCs/>
        </w:rPr>
        <w:t xml:space="preserve">Composite</w:t>
      </w:r>
      <w:r>
        <w:t xml:space="preserve">: mixes modes in one model. </w:t>
      </w:r>
      <w:r>
        <w:rPr>
          <w:b/>
          <w:bCs/>
        </w:rPr>
        <w:t xml:space="preserve">Direct Lake</w:t>
      </w:r>
      <w:r>
        <w:t xml:space="preserve"> (Fabric): reads Delta tables from OneLake into memory without a separate import copy.</w:t>
      </w:r>
    </w:p>
    <w:p>
      <w:pPr>
        <w:pStyle w:val="Heading3"/>
      </w:pPr>
      <w:r>
        <w:t xml:space="preserve">Choosing</w:t>
      </w:r>
    </w:p>
    <w:p>
      <w:pPr>
        <w:spacing w:after="100" w:before="40"/>
      </w:pPr>
      <w:r>
        <w:t xml:space="preserve">Default to </w:t>
      </w:r>
      <w:r>
        <w:rPr>
          <w:b/>
          <w:bCs/>
        </w:rPr>
        <w:t xml:space="preserve">Import</w:t>
      </w:r>
      <w:r>
        <w:t xml:space="preserve">. Use </w:t>
      </w:r>
      <w:r>
        <w:rPr>
          <w:b/>
          <w:bCs/>
        </w:rPr>
        <w:t xml:space="preserve">DirectQuery</w:t>
      </w:r>
      <w:r>
        <w:t xml:space="preserve"> only when data must be live or cannot be imported, and tune the source (indexes, views). Use a </w:t>
      </w:r>
      <w:r>
        <w:rPr>
          <w:b/>
          <w:bCs/>
        </w:rPr>
        <w:t xml:space="preserve">composite</w:t>
      </w:r>
      <w:r>
        <w:t xml:space="preserve"> model for a large DirectQuery fact with imported dimensions and aggregation tables.</w:t>
      </w:r>
    </w:p>
    <w:p>
      <w:pPr>
        <w:pStyle w:val="Heading3"/>
      </w:pPr>
      <w:r>
        <w:t xml:space="preserve">Aggregations and Dual</w:t>
      </w:r>
    </w:p>
    <w:p>
      <w:pPr>
        <w:spacing w:after="100" w:before="40"/>
      </w:pPr>
      <w:r>
        <w:rPr>
          <w:b/>
          <w:bCs/>
        </w:rPr>
        <w:t xml:space="preserve">Aggregation tables</w:t>
      </w:r>
      <w:r>
        <w:t xml:space="preserve"> (Import) answer most queries from a small summary while detail stays in DirectQuery. </w:t>
      </w:r>
      <w:r>
        <w:rPr>
          <w:b/>
          <w:bCs/>
        </w:rPr>
        <w:t xml:space="preserve">Dual</w:t>
      </w:r>
      <w:r>
        <w:t xml:space="preserve"> tables (dimensions) behave as Import or DirectQuery depending on the query, avoiding weak cross-source relationships.</w:t>
      </w:r>
    </w:p>
    <w:p>
      <w:pPr>
        <w:pStyle w:val="Heading3"/>
      </w:pPr>
      <w:r>
        <w:t xml:space="preserve">Connecting and operating</w:t>
      </w:r>
    </w:p>
    <w:p>
      <w:pPr>
        <w:spacing w:after="100" w:before="40"/>
      </w:pPr>
      <w:r>
        <w:t xml:space="preserve">Get Data → source → choose mode. On-premises sources need a </w:t>
      </w:r>
      <w:r>
        <w:rPr>
          <w:b/>
          <w:bCs/>
        </w:rPr>
        <w:t xml:space="preserve">gateway</w:t>
      </w:r>
      <w:r>
        <w:t xml:space="preserve"> for scheduled refresh. Use </w:t>
      </w:r>
      <w:r>
        <w:rPr>
          <w:b/>
          <w:bCs/>
        </w:rPr>
        <w:t xml:space="preserve">views</w:t>
      </w:r>
      <w:r>
        <w:t xml:space="preserve"> so Power Query can fold, </w:t>
      </w:r>
      <w:r>
        <w:rPr>
          <w:b/>
          <w:bCs/>
        </w:rPr>
        <w:t xml:space="preserve">parameters</w:t>
      </w:r>
      <w:r>
        <w:t xml:space="preserve"> for server names, and </w:t>
      </w:r>
      <w:r>
        <w:rPr>
          <w:b/>
          <w:bCs/>
        </w:rPr>
        <w:t xml:space="preserve">incremental refresh</w:t>
      </w:r>
      <w:r>
        <w:t xml:space="preserve"> for big facts.</w:t>
      </w:r>
    </w:p>
    <w:p>
      <w:pPr>
        <w:pStyle w:val="Heading3"/>
      </w:pPr>
      <w:r>
        <w:t xml:space="preserve">Desktop vs Service</w:t>
      </w:r>
    </w:p>
    <w:p>
      <w:pPr>
        <w:spacing w:after="100" w:before="40"/>
      </w:pPr>
      <w:r>
        <w:rPr>
          <w:b/>
          <w:bCs/>
        </w:rPr>
        <w:t xml:space="preserve">Desktop</w:t>
      </w:r>
      <w:r>
        <w:t xml:space="preserve"> is for authoring (Power Query, model, DAX, report). The </w:t>
      </w:r>
      <w:r>
        <w:rPr>
          <w:b/>
          <w:bCs/>
        </w:rPr>
        <w:t xml:space="preserve">Service</w:t>
      </w:r>
      <w:r>
        <w:t xml:space="preserve"> is for sharing and operating (workspaces, refresh, RLS membership, apps, subscriptions).</w:t>
      </w:r>
    </w:p>
    <w:p>
      <w:pPr>
        <w:pStyle w:val="Heading3"/>
      </w:pPr>
      <w:r>
        <w:t xml:space="preserve">Worked example — The classic composite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FactSales        → DirectQuery   (billions of rows, live)</w:t>
            </w:r>
          </w:p>
          <w:p>
            <w:pPr>
              <w:spacing w:after="0" w:before="0"/>
            </w:pPr>
            <w:r>
              <w:rPr>
                <w:rFonts w:ascii="Consolas" w:cs="Consolas" w:eastAsia="Consolas" w:hAnsi="Consolas"/>
                <w:sz w:val="18"/>
                <w:szCs w:val="18"/>
              </w:rPr>
              <w:t xml:space="preserve">SalesByDay_Agg   → Import        (summary table mapped as an aggregation)</w:t>
            </w:r>
          </w:p>
          <w:p>
            <w:pPr>
              <w:spacing w:after="0" w:before="0"/>
            </w:pPr>
            <w:r>
              <w:rPr>
                <w:rFonts w:ascii="Consolas" w:cs="Consolas" w:eastAsia="Consolas" w:hAnsi="Consolas"/>
                <w:sz w:val="18"/>
                <w:szCs w:val="18"/>
              </w:rPr>
              <w:t xml:space="preserve">DimProduct       → Dual</w:t>
            </w:r>
          </w:p>
          <w:p>
            <w:pPr>
              <w:spacing w:after="0" w:before="0"/>
            </w:pPr>
            <w:r>
              <w:rPr>
                <w:rFonts w:ascii="Consolas" w:cs="Consolas" w:eastAsia="Consolas" w:hAnsi="Consolas"/>
                <w:sz w:val="18"/>
                <w:szCs w:val="18"/>
              </w:rPr>
              <w:t xml:space="preserve">DimDate          → Dual</w:t>
            </w:r>
          </w:p>
        </w:tc>
      </w:tr>
    </w:tbl>
    <w:p>
      <w:pPr>
        <w:spacing w:after="140" w:before="0"/>
      </w:pPr>
    </w:p>
    <w:p>
      <w:pPr>
        <w:spacing w:after="100" w:before="40"/>
      </w:pPr>
      <w:r>
        <w:t xml:space="preserve">Most queries hit the in-memory aggregation; drill-down to row level falls through to DirectQuery; Dual dimensions serve both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Choosing DirectQuery just because the table is "large".</w:t>
            </w:r>
          </w:p>
          <w:p>
            <w:pPr>
              <w:spacing w:after="100" w:before="40"/>
            </w:pPr>
            <w:r>
              <w:t xml:space="preserve">Forgetting the gateway for on-premises refresh.</w:t>
            </w:r>
          </w:p>
          <w:p>
            <w:pPr>
              <w:spacing w:after="100" w:before="40"/>
            </w:pPr>
            <w:r>
              <w:t xml:space="preserve">A DirectQuery model on an un-indexed source.</w:t>
            </w:r>
          </w:p>
          <w:p>
            <w:pPr>
              <w:spacing w:after="100" w:before="40"/>
            </w:pPr>
            <w:r>
              <w:t xml:space="preserve">Assuming every DAX function works in DirectQuery.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Import by default; DirectQuery for freshness; composite for both.</w:t>
            </w:r>
          </w:p>
          <w:p>
            <w:pPr>
              <w:spacing w:after="100" w:before="40"/>
            </w:pPr>
            <w:r>
              <w:t xml:space="preserve">Aggregations + Dual make composite fast.</w:t>
            </w:r>
          </w:p>
          <w:p>
            <w:pPr>
              <w:spacing w:after="100" w:before="40"/>
            </w:pPr>
            <w:r>
              <w:t xml:space="preserve">Gateway for on-premises.</w:t>
            </w:r>
          </w:p>
          <w:p>
            <w:pPr>
              <w:spacing w:after="100" w:before="40"/>
            </w:pPr>
            <w:r>
              <w:t xml:space="preserve">Direct Lake is the Fabric option.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A reasoned storage-mode choice, the composite/aggregation/Dual pattern, and operational basics (gateway, refresh).</w:t>
            </w:r>
          </w:p>
        </w:tc>
      </w:tr>
    </w:tbl>
    <w:p>
      <w:pPr>
        <w:spacing w:after="140" w:before="0"/>
      </w:pPr>
    </w:p>
    <w:p>
      <w:pPr>
        <w:pStyle w:val="Heading3"/>
      </w:pPr>
      <w:r>
        <w:t xml:space="preserve">Q090 — Import vs DirectQuery vs Composite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NTT Data, LatentView, Booking.com, Cognizant</w:t>
            </w:r>
          </w:p>
          <w:p>
            <w:pPr>
              <w:spacing w:after="100" w:before="40"/>
            </w:pPr>
            <w:r>
              <w:t xml:space="preserve">Compare Import, DirectQuery and Composite models. How do you choose?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choosing DirectQuery "because the data is large"</w:t>
            </w:r>
          </w:p>
          <w:p>
            <w:pPr>
              <w:spacing w:after="100" w:before="40"/>
            </w:pPr>
            <w:r>
              <w:t xml:space="preserve">VertiPaq compresses heavily; many "large" datasets import comfortably. DirectQuery trades speed for freshness. Choose it for the freshness requirement, not the row count alone.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Import</w:t>
      </w:r>
      <w:r>
        <w:t xml:space="preserve">: data is copied into the in-memory VertiPaq engine. </w:t>
      </w:r>
      <w:r>
        <w:rPr>
          <w:b/>
          <w:bCs/>
        </w:rPr>
        <w:t xml:space="preserve">Fastest</w:t>
      </w:r>
      <w:r>
        <w:t xml:space="preserve">, full DAX and Power Query, works offline, but data is as fresh as the last </w:t>
      </w:r>
      <w:r>
        <w:rPr>
          <w:b/>
          <w:bCs/>
        </w:rPr>
        <w:t xml:space="preserve">scheduled refresh</w:t>
      </w:r>
      <w:r>
        <w:t xml:space="preserve"> and the model has a </w:t>
      </w:r>
      <w:r>
        <w:rPr>
          <w:b/>
          <w:bCs/>
        </w:rPr>
        <w:t xml:space="preserve">size limit</w:t>
      </w:r>
      <w:r>
        <w:t xml:space="preserve">.</w:t>
      </w:r>
    </w:p>
    <w:p>
      <w:pPr>
        <w:pStyle w:val="ListParagraph"/>
        <w:numPr>
          <w:ilvl w:val="0"/>
          <w:numId w:val="2"/>
        </w:numPr>
        <w:spacing w:after="40" w:before="20"/>
      </w:pPr>
      <w:r>
        <w:rPr>
          <w:b/>
          <w:bCs/>
        </w:rPr>
        <w:t xml:space="preserve">DirectQuery</w:t>
      </w:r>
      <w:r>
        <w:t xml:space="preserve">: nothing is stored; each visual sends a </w:t>
      </w:r>
      <w:r>
        <w:rPr>
          <w:b/>
          <w:bCs/>
        </w:rPr>
        <w:t xml:space="preserve">query to the source</w:t>
      </w:r>
      <w:r>
        <w:t xml:space="preserve">. </w:t>
      </w:r>
      <w:r>
        <w:rPr>
          <w:b/>
          <w:bCs/>
        </w:rPr>
        <w:t xml:space="preserve">Near real-time</w:t>
      </w:r>
      <w:r>
        <w:t xml:space="preserve">, no size copy, but </w:t>
      </w:r>
      <w:r>
        <w:rPr>
          <w:b/>
          <w:bCs/>
        </w:rPr>
        <w:t xml:space="preserve">slower</w:t>
      </w:r>
      <w:r>
        <w:t xml:space="preserve">, loads the source, and has DAX and transformation limits.</w:t>
      </w:r>
    </w:p>
    <w:p>
      <w:pPr>
        <w:pStyle w:val="ListParagraph"/>
        <w:numPr>
          <w:ilvl w:val="0"/>
          <w:numId w:val="2"/>
        </w:numPr>
        <w:spacing w:after="40" w:before="20"/>
      </w:pPr>
      <w:r>
        <w:rPr>
          <w:b/>
          <w:bCs/>
        </w:rPr>
        <w:t xml:space="preserve">Live connection</w:t>
      </w:r>
      <w:r>
        <w:t xml:space="preserve">: connects to an existing Analysis Services / Power BI dataset model; the model lives elsewhere.</w:t>
      </w:r>
    </w:p>
    <w:p>
      <w:pPr>
        <w:pStyle w:val="ListParagraph"/>
        <w:numPr>
          <w:ilvl w:val="0"/>
          <w:numId w:val="2"/>
        </w:numPr>
        <w:spacing w:after="40" w:before="20"/>
      </w:pPr>
      <w:r>
        <w:rPr>
          <w:b/>
          <w:bCs/>
        </w:rPr>
        <w:t xml:space="preserve">Composite</w:t>
      </w:r>
      <w:r>
        <w:t xml:space="preserve">: </w:t>
      </w:r>
      <w:r>
        <w:rPr>
          <w:b/>
          <w:bCs/>
        </w:rPr>
        <w:t xml:space="preserve">mixes</w:t>
      </w:r>
      <w:r>
        <w:t xml:space="preserve"> storage modes in one model (and several sources), so you choose per table.</w:t>
      </w:r>
    </w:p>
    <w:p>
      <w:pPr>
        <w:spacing w:after="100" w:before="40"/>
      </w:pPr>
      <w:r>
        <w:rPr>
          <w:b/>
          <w:bCs/>
        </w:rPr>
        <w:t xml:space="preserve">Choosing:</w:t>
      </w:r>
      <w:r>
        <w:t xml:space="preserve"> default to </w:t>
      </w:r>
      <w:r>
        <w:rPr>
          <w:b/>
          <w:bCs/>
        </w:rPr>
        <w:t xml:space="preserve">Import</w:t>
      </w:r>
      <w:r>
        <w:t xml:space="preserve">. Use </w:t>
      </w:r>
      <w:r>
        <w:rPr>
          <w:b/>
          <w:bCs/>
        </w:rPr>
        <w:t xml:space="preserve">DirectQuery</w:t>
      </w:r>
      <w:r>
        <w:t xml:space="preserve"> only for data that must be live or is too large to import, and make the source fast (indexes, views). Use </w:t>
      </w:r>
      <w:r>
        <w:rPr>
          <w:b/>
          <w:bCs/>
        </w:rPr>
        <w:t xml:space="preserve">Composite</w:t>
      </w:r>
      <w:r>
        <w:t xml:space="preserve"> for the common hybrid: </w:t>
      </w:r>
      <w:r>
        <w:rPr>
          <w:b/>
          <w:bCs/>
        </w:rPr>
        <w:t xml:space="preserve">large fact table in DirectQuery with imported (or Dual) dimensions and aggregation tables</w:t>
      </w:r>
      <w:r>
        <w:t xml:space="preserve">, or imported history plus live recent rows.</w:t>
      </w:r>
    </w:p>
    <w:p>
      <w:pPr>
        <w:spacing w:after="100" w:before="40"/>
      </w:pPr>
      <w:r>
        <w:t xml:space="preserve">Modern note: in </w:t>
      </w:r>
      <w:r>
        <w:rPr>
          <w:b/>
          <w:bCs/>
        </w:rPr>
        <w:t xml:space="preserve">Fabric</w:t>
      </w:r>
      <w:r>
        <w:t xml:space="preserve">, </w:t>
      </w:r>
      <w:r>
        <w:rPr>
          <w:b/>
          <w:bCs/>
        </w:rPr>
        <w:t xml:space="preserve">Direct Lake</w:t>
      </w:r>
      <w:r>
        <w:t xml:space="preserve"> reads Delta tables from OneLake into memory without a separate import copy, aiming for import speed with fresher data.</w:t>
      </w:r>
    </w:p>
    <w:p>
      <w:pPr>
        <w:pStyle w:val="Heading3"/>
      </w:pPr>
      <w:r>
        <w:t xml:space="preserve">Q091 — Power BI Desktop vs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w:t>
            </w:r>
          </w:p>
          <w:p>
            <w:pPr>
              <w:spacing w:after="100" w:before="40"/>
            </w:pPr>
            <w:r>
              <w:t xml:space="preserve">What is the difference between Power BI Desktop and the Power BI Service?</w:t>
            </w:r>
          </w:p>
        </w:tc>
      </w:tr>
    </w:tbl>
    <w:p>
      <w:pPr>
        <w:spacing w:after="140" w:before="0"/>
      </w:pPr>
    </w:p>
    <w:p>
      <w:pPr>
        <w:pStyle w:val="Heading4"/>
      </w:pPr>
      <w:r>
        <w:t xml:space="preserve">Model answer</w:t>
      </w:r>
    </w:p>
    <w:p>
      <w:pPr>
        <w:spacing w:after="100" w:before="40"/>
      </w:pPr>
      <w:r>
        <w:rPr>
          <w:b/>
          <w:bCs/>
        </w:rPr>
        <w:t xml:space="preserve">Power BI Desktop</w:t>
      </w:r>
      <w:r>
        <w:t xml:space="preserve"> is the </w:t>
      </w:r>
      <w:r>
        <w:rPr>
          <w:b/>
          <w:bCs/>
        </w:rPr>
        <w:t xml:space="preserve">authoring</w:t>
      </w:r>
      <w:r>
        <w:t xml:space="preserve"> tool on your PC: connect to data, shape it in Power Query, build the model and DAX, design reports. It is free.</w:t>
      </w:r>
    </w:p>
    <w:p>
      <w:pPr>
        <w:spacing w:after="100" w:before="40"/>
      </w:pPr>
      <w:r>
        <w:t xml:space="preserve">The </w:t>
      </w:r>
      <w:r>
        <w:rPr>
          <w:b/>
          <w:bCs/>
        </w:rPr>
        <w:t xml:space="preserve">Power BI Service</w:t>
      </w:r>
      <w:r>
        <w:t xml:space="preserve"> (app.powerbi.com) is the </w:t>
      </w:r>
      <w:r>
        <w:rPr>
          <w:b/>
          <w:bCs/>
        </w:rPr>
        <w:t xml:space="preserve">cloud platform for sharing and operating</w:t>
      </w:r>
      <w:r>
        <w:t xml:space="preserve">: workspaces, publishing, </w:t>
      </w:r>
      <w:r>
        <w:rPr>
          <w:b/>
          <w:bCs/>
        </w:rPr>
        <w:t xml:space="preserve">scheduled refresh</w:t>
      </w:r>
      <w:r>
        <w:t xml:space="preserve"> and gateways, </w:t>
      </w:r>
      <w:r>
        <w:rPr>
          <w:b/>
          <w:bCs/>
        </w:rPr>
        <w:t xml:space="preserve">row-level security role membership</w:t>
      </w:r>
      <w:r>
        <w:t xml:space="preserve">, apps, dashboards, subscriptions and alerts, endorsement, deployment pipelines, and usage metrics.</w:t>
      </w:r>
    </w:p>
    <w:p>
      <w:pPr>
        <w:spacing w:after="100" w:before="40"/>
      </w:pPr>
      <w:r>
        <w:t xml:space="preserve">Typical flow: build in Desktop → </w:t>
      </w:r>
      <w:r>
        <w:rPr>
          <w:b/>
          <w:bCs/>
        </w:rPr>
        <w:t xml:space="preserve">publish</w:t>
      </w:r>
      <w:r>
        <w:t xml:space="preserve"> to a workspace → configure refresh and security in the Service → share through an app. The Service also supports light editing, but the heavy modelling work happens in Desktop (or Tabular Editor / the model's XMLA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Security detail</w:t>
            </w:r>
          </w:p>
          <w:p>
            <w:pPr>
              <w:spacing w:after="100" w:before="40"/>
            </w:pPr>
            <w:r>
              <w:t xml:space="preserve">RLS </w:t>
            </w:r>
            <w:r>
              <w:rPr>
                <w:b/>
                <w:bCs/>
              </w:rPr>
              <w:t xml:space="preserve">roles and DAX filters</w:t>
            </w:r>
            <w:r>
              <w:t xml:space="preserve"> are defined in the model (Desktop), but </w:t>
            </w:r>
            <w:r>
              <w:rPr>
                <w:b/>
                <w:bCs/>
              </w:rPr>
              <w:t xml:space="preserve">who is in the role</w:t>
            </w:r>
            <w:r>
              <w:t xml:space="preserve"> is assigned in the Service.</w:t>
            </w:r>
          </w:p>
        </w:tc>
      </w:tr>
    </w:tbl>
    <w:p>
      <w:pPr>
        <w:spacing w:after="140" w:before="0"/>
      </w:pPr>
    </w:p>
    <w:p>
      <w:pPr>
        <w:pStyle w:val="Heading3"/>
      </w:pPr>
      <w:r>
        <w:t xml:space="preserve">Q092 — Connecting Power BI to a SQL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w:t>
            </w:r>
          </w:p>
          <w:p>
            <w:pPr>
              <w:spacing w:after="100" w:before="40"/>
            </w:pPr>
            <w:r>
              <w:t xml:space="preserve">How do you connect Power BI to a SQL Server database, and what choices matter?</w:t>
            </w:r>
          </w:p>
        </w:tc>
      </w:tr>
    </w:tbl>
    <w:p>
      <w:pPr>
        <w:spacing w:after="140" w:before="0"/>
      </w:pPr>
    </w:p>
    <w:p>
      <w:pPr>
        <w:pStyle w:val="Heading4"/>
      </w:pPr>
      <w:r>
        <w:t xml:space="preserve">Model answer</w:t>
      </w:r>
    </w:p>
    <w:p>
      <w:pPr>
        <w:spacing w:after="100" w:before="40"/>
      </w:pPr>
      <w:r>
        <w:rPr>
          <w:b/>
          <w:bCs/>
        </w:rPr>
        <w:t xml:space="preserve">Get Data → SQL Server</w:t>
      </w:r>
      <w:r>
        <w:t xml:space="preserve">, enter the </w:t>
      </w:r>
      <w:r>
        <w:rPr>
          <w:b/>
          <w:bCs/>
        </w:rPr>
        <w:t xml:space="preserve">server</w:t>
      </w:r>
      <w:r>
        <w:t xml:space="preserve"> and (optionally) </w:t>
      </w:r>
      <w:r>
        <w:rPr>
          <w:b/>
          <w:bCs/>
        </w:rPr>
        <w:t xml:space="preserve">database</w:t>
      </w:r>
      <w:r>
        <w:t xml:space="preserve">, choose the </w:t>
      </w:r>
      <w:r>
        <w:rPr>
          <w:b/>
          <w:bCs/>
        </w:rPr>
        <w:t xml:space="preserve">connectivity mode</w:t>
      </w:r>
      <w:r>
        <w:t xml:space="preserve"> (Import or DirectQuery), pick </w:t>
      </w:r>
      <w:r>
        <w:rPr>
          <w:b/>
          <w:bCs/>
        </w:rPr>
        <w:t xml:space="preserve">tables or views</w:t>
      </w:r>
      <w:r>
        <w:t xml:space="preserve">, then </w:t>
      </w:r>
      <w:r>
        <w:rPr>
          <w:b/>
          <w:bCs/>
        </w:rPr>
        <w:t xml:space="preserve">Transform</w:t>
      </w:r>
      <w:r>
        <w:t xml:space="preserve"> in Power Query or Load.</w:t>
      </w:r>
    </w:p>
    <w:p>
      <w:pPr>
        <w:spacing w:after="100" w:before="40"/>
      </w:pPr>
      <w:r>
        <w:t xml:space="preserve">Choices that matter: - </w:t>
      </w:r>
      <w:r>
        <w:rPr>
          <w:b/>
          <w:bCs/>
        </w:rPr>
        <w:t xml:space="preserve">Authentication</w:t>
      </w:r>
      <w:r>
        <w:t xml:space="preserve">: Windows, database, or Microsoft account (Entra ID). Store credentials correctly in the Service. - </w:t>
      </w:r>
      <w:r>
        <w:rPr>
          <w:b/>
          <w:bCs/>
        </w:rPr>
        <w:t xml:space="preserve">On-premises server</w:t>
      </w:r>
      <w:r>
        <w:t xml:space="preserve">: the Service needs an </w:t>
      </w:r>
      <w:r>
        <w:rPr>
          <w:b/>
          <w:bCs/>
        </w:rPr>
        <w:t xml:space="preserve">on-premises data gateway</w:t>
      </w:r>
      <w:r>
        <w:t xml:space="preserve"> to refresh. - </w:t>
      </w:r>
      <w:r>
        <w:rPr>
          <w:b/>
          <w:bCs/>
        </w:rPr>
        <w:t xml:space="preserve">Views over raw tables</w:t>
      </w:r>
      <w:r>
        <w:t xml:space="preserve">: push joins and filters into a view so Power Query can </w:t>
      </w:r>
      <w:r>
        <w:rPr>
          <w:b/>
          <w:bCs/>
        </w:rPr>
        <w:t xml:space="preserve">fold</w:t>
      </w:r>
      <w:r>
        <w:t xml:space="preserve"> them to SQL. - </w:t>
      </w:r>
      <w:r>
        <w:rPr>
          <w:b/>
          <w:bCs/>
        </w:rPr>
        <w:t xml:space="preserve">Native SQL query</w:t>
      </w:r>
      <w:r>
        <w:t xml:space="preserve">: convenient, but it can </w:t>
      </w:r>
      <w:r>
        <w:rPr>
          <w:b/>
          <w:bCs/>
        </w:rPr>
        <w:t xml:space="preserve">stop query folding</w:t>
      </w:r>
      <w:r>
        <w:t xml:space="preserve"> for later steps. - </w:t>
      </w:r>
      <w:r>
        <w:rPr>
          <w:b/>
          <w:bCs/>
        </w:rPr>
        <w:t xml:space="preserve">Parameters</w:t>
      </w:r>
      <w:r>
        <w:t xml:space="preserve"> for server and database names so the same report promotes across Dev / UAT / Prod.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Interview upgrade</w:t>
            </w:r>
          </w:p>
          <w:p>
            <w:pPr>
              <w:spacing w:after="100" w:before="40"/>
            </w:pPr>
            <w:r>
              <w:t xml:space="preserve">Mention </w:t>
            </w:r>
            <w:r>
              <w:rPr>
                <w:b/>
                <w:bCs/>
              </w:rPr>
              <w:t xml:space="preserve">query folding</w:t>
            </w:r>
            <w:r>
              <w:t xml:space="preserve"> and </w:t>
            </w:r>
            <w:r>
              <w:rPr>
                <w:b/>
                <w:bCs/>
              </w:rPr>
              <w:t xml:space="preserve">parameterised server names</w:t>
            </w:r>
            <w:r>
              <w:t xml:space="preserve"> — they show you have maintained real refreshes.</w:t>
            </w:r>
          </w:p>
        </w:tc>
      </w:tr>
    </w:tbl>
    <w:p>
      <w:pPr>
        <w:spacing w:after="140" w:before="0"/>
      </w:pPr>
    </w:p>
    <w:p>
      <w:pPr>
        <w:pStyle w:val="Heading3"/>
      </w:pPr>
      <w:r>
        <w:t xml:space="preserve">Q093 — Aggregations and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w:t>
            </w:r>
          </w:p>
          <w:p>
            <w:pPr>
              <w:spacing w:after="100" w:before="40"/>
            </w:pPr>
            <w:r>
              <w:t xml:space="preserve">What are aggregations in Power BI and how do they improve performance?</w:t>
            </w:r>
          </w:p>
        </w:tc>
      </w:tr>
    </w:tbl>
    <w:p>
      <w:pPr>
        <w:spacing w:after="140" w:before="0"/>
      </w:pPr>
    </w:p>
    <w:p>
      <w:pPr>
        <w:pStyle w:val="Heading4"/>
      </w:pPr>
      <w:r>
        <w:t xml:space="preserve">Model answer</w:t>
      </w:r>
    </w:p>
    <w:p>
      <w:pPr>
        <w:spacing w:after="100" w:before="40"/>
      </w:pPr>
      <w:r>
        <w:rPr>
          <w:b/>
          <w:bCs/>
        </w:rPr>
        <w:t xml:space="preserve">User-defined aggregations</w:t>
      </w:r>
      <w:r>
        <w:t xml:space="preserve"> let you keep a </w:t>
      </w:r>
      <w:r>
        <w:rPr>
          <w:b/>
          <w:bCs/>
        </w:rPr>
        <w:t xml:space="preserve">summary table</w:t>
      </w:r>
      <w:r>
        <w:t xml:space="preserve"> (for example sales by date, product and region) next to a very large </w:t>
      </w:r>
      <w:r>
        <w:rPr>
          <w:b/>
          <w:bCs/>
        </w:rPr>
        <w:t xml:space="preserve">detail table</w:t>
      </w:r>
      <w:r>
        <w:t xml:space="preserve">, and tell Power BI how the columns map (</w:t>
      </w:r>
      <w:r>
        <w:rPr>
          <w:b/>
          <w:bCs/>
        </w:rPr>
        <w:t xml:space="preserve">GroupBy, Sum, Count, Min, Max</w:t>
      </w:r>
      <w:r>
        <w:t xml:space="preserve">) in </w:t>
      </w:r>
      <w:r>
        <w:rPr>
          <w:b/>
          <w:bCs/>
        </w:rPr>
        <w:t xml:space="preserve">Manage aggregations</w:t>
      </w:r>
      <w:r>
        <w:t xml:space="preserve">.</w:t>
      </w:r>
    </w:p>
    <w:p>
      <w:pPr>
        <w:spacing w:after="100" w:before="40"/>
      </w:pPr>
      <w:r>
        <w:t xml:space="preserve">At query time Power BI answers from the </w:t>
      </w:r>
      <w:r>
        <w:rPr>
          <w:b/>
          <w:bCs/>
        </w:rPr>
        <w:t xml:space="preserve">small aggregation table</w:t>
      </w:r>
      <w:r>
        <w:t xml:space="preserve"> whenever the visual's grain allows it, and only falls back to the detail table for lower-grain queries (such as a drill-down).</w:t>
      </w:r>
    </w:p>
    <w:p>
      <w:pPr>
        <w:spacing w:after="100" w:before="40"/>
      </w:pPr>
      <w:r>
        <w:t xml:space="preserve">The usual design: </w:t>
      </w:r>
      <w:r>
        <w:rPr>
          <w:b/>
          <w:bCs/>
        </w:rPr>
        <w:t xml:space="preserve">detail table in DirectQuery</w:t>
      </w:r>
      <w:r>
        <w:t xml:space="preserve">, </w:t>
      </w:r>
      <w:r>
        <w:rPr>
          <w:b/>
          <w:bCs/>
        </w:rPr>
        <w:t xml:space="preserve">aggregation table in Import</w:t>
      </w:r>
      <w:r>
        <w:t xml:space="preserve">, dimensions in </w:t>
      </w:r>
      <w:r>
        <w:rPr>
          <w:b/>
          <w:bCs/>
        </w:rPr>
        <w:t xml:space="preserve">Dual</w:t>
      </w:r>
      <w:r>
        <w:t xml:space="preserve">. Most visuals are then fast and in-memory, while drill-down still reaches the live source.</w:t>
      </w:r>
    </w:p>
    <w:p>
      <w:pPr>
        <w:spacing w:after="100" w:before="40"/>
      </w:pPr>
      <w:r>
        <w:t xml:space="preserve">Premium also offers </w:t>
      </w:r>
      <w:r>
        <w:rPr>
          <w:b/>
          <w:bCs/>
        </w:rPr>
        <w:t xml:space="preserve">automatic aggregations</w:t>
      </w:r>
      <w:r>
        <w:t xml:space="preserve"> that learn from query patterns. Do not confuse this with simply pre-aggregating at the source; aggregations are the model feature that makes the switch between the two tables automatic.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Dual matters here</w:t>
            </w:r>
          </w:p>
          <w:p>
            <w:pPr>
              <w:spacing w:after="100" w:before="40"/>
            </w:pPr>
            <w:r>
              <w:t xml:space="preserve">If dimensions were Import and the fact DirectQuery, a slicer query could not push down in one go. Setting dimensions to </w:t>
            </w:r>
            <w:r>
              <w:rPr>
                <w:b/>
                <w:bCs/>
              </w:rPr>
              <w:t xml:space="preserve">Dual</w:t>
            </w:r>
            <w:r>
              <w:t xml:space="preserve"> lets them serve both the cached aggregation and the DirectQuery path.</w:t>
            </w:r>
          </w:p>
        </w:tc>
      </w:tr>
    </w:tbl>
    <w:p>
      <w:pPr>
        <w:spacing w:after="140" w:before="0"/>
      </w:pPr>
    </w:p>
    <w:p>
      <w:pPr>
        <w:pStyle w:val="Heading3"/>
      </w:pPr>
      <w:r>
        <w:t xml:space="preserve">Q094 — Composite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is a composite model and how do you use one effectively?</w:t>
            </w:r>
          </w:p>
        </w:tc>
      </w:tr>
    </w:tbl>
    <w:p>
      <w:pPr>
        <w:spacing w:after="140" w:before="0"/>
      </w:pPr>
    </w:p>
    <w:p>
      <w:pPr>
        <w:pStyle w:val="Heading4"/>
      </w:pPr>
      <w:r>
        <w:t xml:space="preserve">Model answer</w:t>
      </w:r>
    </w:p>
    <w:p>
      <w:pPr>
        <w:spacing w:after="100" w:before="40"/>
      </w:pPr>
      <w:r>
        <w:t xml:space="preserve">A </w:t>
      </w:r>
      <w:r>
        <w:rPr>
          <w:b/>
          <w:bCs/>
        </w:rPr>
        <w:t xml:space="preserve">composite model</w:t>
      </w:r>
      <w:r>
        <w:t xml:space="preserve"> combines </w:t>
      </w:r>
      <w:r>
        <w:rPr>
          <w:b/>
          <w:bCs/>
        </w:rPr>
        <w:t xml:space="preserve">more than one storage mode</w:t>
      </w:r>
      <w:r>
        <w:t xml:space="preserve"> (Import, DirectQuery, Dual) and can combine </w:t>
      </w:r>
      <w:r>
        <w:rPr>
          <w:b/>
          <w:bCs/>
        </w:rPr>
        <w:t xml:space="preserve">several data sources</w:t>
      </w:r>
      <w:r>
        <w:t xml:space="preserve"> in one dataset, so you choose the right mode per table.</w:t>
      </w:r>
    </w:p>
    <w:p>
      <w:pPr>
        <w:spacing w:after="100" w:before="40"/>
      </w:pPr>
      <w:r>
        <w:t xml:space="preserve">Effective use: - </w:t>
      </w:r>
      <w:r>
        <w:rPr>
          <w:b/>
          <w:bCs/>
        </w:rPr>
        <w:t xml:space="preserve">Large, frequently changing fact table</w:t>
      </w:r>
      <w:r>
        <w:t xml:space="preserve"> in DirectQuery - </w:t>
      </w:r>
      <w:r>
        <w:rPr>
          <w:b/>
          <w:bCs/>
        </w:rPr>
        <w:t xml:space="preserve">Dimensions</w:t>
      </w:r>
      <w:r>
        <w:t xml:space="preserve"> in Import or </w:t>
      </w:r>
      <w:r>
        <w:rPr>
          <w:b/>
          <w:bCs/>
        </w:rPr>
        <w:t xml:space="preserve">Dual</w:t>
      </w:r>
      <w:r>
        <w:t xml:space="preserve"> for fast slicers - </w:t>
      </w:r>
      <w:r>
        <w:rPr>
          <w:b/>
          <w:bCs/>
        </w:rPr>
        <w:t xml:space="preserve">Aggregation tables</w:t>
      </w:r>
      <w:r>
        <w:t xml:space="preserve"> in Import over the DirectQuery detail - </w:t>
      </w:r>
      <w:r>
        <w:rPr>
          <w:b/>
          <w:bCs/>
        </w:rPr>
        <w:t xml:space="preserve">Reuse a published dataset</w:t>
      </w:r>
      <w:r>
        <w:t xml:space="preserve"> and extend it with your own tables</w:t>
      </w:r>
    </w:p>
    <w:p>
      <w:pPr>
        <w:spacing w:after="100" w:before="40"/>
      </w:pPr>
      <w:r>
        <w:t xml:space="preserve">Limits to design around: relationships </w:t>
      </w:r>
      <w:r>
        <w:rPr>
          <w:b/>
          <w:bCs/>
        </w:rPr>
        <w:t xml:space="preserve">between different storage modes or sources</w:t>
      </w:r>
      <w:r>
        <w:t xml:space="preserve"> are "limited" (weaker: no guaranteed one-side behaviour, and some DAX such as RELATED does not cross them); DirectQuery restricts some DAX and transformations; and badly planned models send many queries to the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classic answer</w:t>
            </w:r>
          </w:p>
          <w:p>
            <w:pPr>
              <w:spacing w:after="100" w:before="40"/>
            </w:pPr>
            <w:r>
              <w:t xml:space="preserve">"FactSales in DirectQuery, DimProduct and DimRegion in Dual, DimDate in Dual, summary table in Import." One sentence covers the whole pattern.</w:t>
            </w:r>
          </w:p>
        </w:tc>
      </w:tr>
    </w:tbl>
    <w:p>
      <w:pPr>
        <w:spacing w:after="140" w:before="0"/>
      </w:pPr>
    </w:p>
    <w:p>
      <w:pPr>
        <w:pStyle w:val="Heading3"/>
      </w:pPr>
      <w:r>
        <w:t xml:space="preserve">Q095 — Dual storage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is Dual storage mode and when do you set it?</w:t>
            </w:r>
          </w:p>
        </w:tc>
      </w:tr>
    </w:tbl>
    <w:p>
      <w:pPr>
        <w:spacing w:after="140" w:before="0"/>
      </w:pPr>
    </w:p>
    <w:p>
      <w:pPr>
        <w:pStyle w:val="Heading4"/>
      </w:pPr>
      <w:r>
        <w:t xml:space="preserve">Model answer</w:t>
      </w:r>
    </w:p>
    <w:p>
      <w:pPr>
        <w:spacing w:after="100" w:before="40"/>
      </w:pPr>
      <w:r>
        <w:t xml:space="preserve">A table in </w:t>
      </w:r>
      <w:r>
        <w:rPr>
          <w:b/>
          <w:bCs/>
        </w:rPr>
        <w:t xml:space="preserve">Dual</w:t>
      </w:r>
      <w:r>
        <w:t xml:space="preserve"> mode can behave as </w:t>
      </w:r>
      <w:r>
        <w:rPr>
          <w:b/>
          <w:bCs/>
        </w:rPr>
        <w:t xml:space="preserve">Import or DirectQuery depending on the query</w:t>
      </w:r>
      <w:r>
        <w:t xml:space="preserve">. It is cached in memory, but Power BI can also pass it to the source when the query needs a DirectQuery join.</w:t>
      </w:r>
    </w:p>
    <w:p>
      <w:pPr>
        <w:spacing w:after="100" w:before="40"/>
      </w:pPr>
      <w:r>
        <w:t xml:space="preserve">Set it on </w:t>
      </w:r>
      <w:r>
        <w:rPr>
          <w:b/>
          <w:bCs/>
        </w:rPr>
        <w:t xml:space="preserve">dimension tables related to a DirectQuery fact table</w:t>
      </w:r>
      <w:r>
        <w:t xml:space="preserve">: - Slicers and filter lists on the dimension are answered </w:t>
      </w:r>
      <w:r>
        <w:rPr>
          <w:b/>
          <w:bCs/>
        </w:rPr>
        <w:t xml:space="preserve">from the cache</w:t>
      </w:r>
      <w:r>
        <w:t xml:space="preserve"> (fast, no source round trip). - When a visual combines the dimension with the DirectQuery fact, the join can run </w:t>
      </w:r>
      <w:r>
        <w:rPr>
          <w:b/>
          <w:bCs/>
        </w:rPr>
        <w:t xml:space="preserve">in the source</w:t>
      </w:r>
      <w:r>
        <w:t xml:space="preserve"> as a normal regular relationship, instead of a "limited" cross-source relationship.</w:t>
      </w:r>
    </w:p>
    <w:p>
      <w:pPr>
        <w:spacing w:after="100" w:before="40"/>
      </w:pPr>
      <w:r>
        <w:t xml:space="preserve">The cost: the dimension must be refreshed like an Import table, and it only makes sense in composite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One-liner</w:t>
            </w:r>
          </w:p>
          <w:p>
            <w:pPr>
              <w:spacing w:after="100" w:before="40"/>
            </w:pPr>
            <w:r>
              <w:t xml:space="preserve">"Dual means the table can act as Import or DirectQuery, whichever makes the query cheaper."</w:t>
            </w:r>
          </w:p>
        </w:tc>
      </w:tr>
    </w:tbl>
    <w:p>
      <w:pPr>
        <w:spacing w:after="140" w:before="0"/>
      </w:pPr>
    </w:p>
    <w:p>
      <w:pPr>
        <w:pStyle w:val="Heading2"/>
        <w:pageBreakBefore/>
      </w:pPr>
      <w:r>
        <w:t xml:space="preserve">Topic 3 — Power Query and Data Preparation</w:t>
      </w:r>
    </w:p>
    <w:p>
      <w:pPr>
        <w:pStyle w:val="Heading4"/>
      </w:pPr>
      <w:r>
        <w:t xml:space="preserve">Lesson</w:t>
      </w:r>
    </w:p>
    <w:p>
      <w:pPr>
        <w:spacing w:after="100" w:before="40"/>
      </w:pPr>
      <w:r>
        <w:rPr>
          <w:b/>
          <w:bCs/>
        </w:rPr>
        <w:t xml:space="preserve">Power Query</w:t>
      </w:r>
      <w:r>
        <w:t xml:space="preserve"> (the </w:t>
      </w:r>
      <w:r>
        <w:rPr>
          <w:b/>
          <w:bCs/>
        </w:rPr>
        <w:t xml:space="preserve">M</w:t>
      </w:r>
      <w:r>
        <w:t xml:space="preserve"> language) prepares data </w:t>
      </w:r>
      <w:r>
        <w:rPr>
          <w:b/>
          <w:bCs/>
        </w:rPr>
        <w:t xml:space="preserve">before</w:t>
      </w:r>
      <w:r>
        <w:t xml:space="preserve"> it reaches the model: clean, reshape, merge and append. Good preparation makes the model smaller and the DAX simpler. The key ideas are </w:t>
      </w:r>
      <w:r>
        <w:rPr>
          <w:b/>
          <w:bCs/>
        </w:rPr>
        <w:t xml:space="preserve">query folding</w:t>
      </w:r>
      <w:r>
        <w:t xml:space="preserve">, getting </w:t>
      </w:r>
      <w:r>
        <w:rPr>
          <w:b/>
          <w:bCs/>
        </w:rPr>
        <w:t xml:space="preserve">types</w:t>
      </w:r>
      <w:r>
        <w:t xml:space="preserve"> right early, and choosing the right </w:t>
      </w:r>
      <w:r>
        <w:rPr>
          <w:b/>
          <w:bCs/>
        </w:rPr>
        <w:t xml:space="preserve">join or append</w:t>
      </w:r>
      <w:r>
        <w:t xml:space="preserve">.</w:t>
      </w:r>
    </w:p>
    <w:p>
      <w:pPr>
        <w:pStyle w:val="Heading3"/>
      </w:pPr>
      <w:r>
        <w:t xml:space="preserve">Power Query vs DAX</w:t>
      </w:r>
    </w:p>
    <w:p>
      <w:pPr>
        <w:spacing w:after="100" w:before="40"/>
      </w:pPr>
      <w:r>
        <w:rPr>
          <w:b/>
          <w:bCs/>
        </w:rPr>
        <w:t xml:space="preserve">Power Query</w:t>
      </w:r>
      <w:r>
        <w:t xml:space="preserve"> shapes rows once at refresh and stores the result. </w:t>
      </w:r>
      <w:r>
        <w:rPr>
          <w:b/>
          <w:bCs/>
        </w:rPr>
        <w:t xml:space="preserve">DAX</w:t>
      </w:r>
      <w:r>
        <w:t xml:space="preserve"> calculates at query time in filter context. Fixed row attributes (clean names, flags, buckets, lookups) belong in Power Query or the source; ratios and time intelligence belong in DAX.</w:t>
      </w:r>
    </w:p>
    <w:p>
      <w:pPr>
        <w:pStyle w:val="Heading3"/>
      </w:pPr>
      <w:r>
        <w:t xml:space="preserve">Cleaning</w:t>
      </w:r>
    </w:p>
    <w:p>
      <w:pPr>
        <w:spacing w:after="100" w:before="40"/>
      </w:pPr>
      <w:r>
        <w:t xml:space="preserve">Set </w:t>
      </w:r>
      <w:r>
        <w:rPr>
          <w:b/>
          <w:bCs/>
        </w:rPr>
        <w:t xml:space="preserve">data types</w:t>
      </w:r>
      <w:r>
        <w:t xml:space="preserve"> explicitly and early; handle </w:t>
      </w:r>
      <w:r>
        <w:rPr>
          <w:b/>
          <w:bCs/>
        </w:rPr>
        <w:t xml:space="preserve">nulls</w:t>
      </w:r>
      <w:r>
        <w:t xml:space="preserve"> deliberately (replace, fill down, remove, keep); </w:t>
      </w:r>
      <w:r>
        <w:rPr>
          <w:b/>
          <w:bCs/>
        </w:rPr>
        <w:t xml:space="preserve">trim/clean</w:t>
      </w:r>
      <w:r>
        <w:t xml:space="preserve"> text; remove </w:t>
      </w:r>
      <w:r>
        <w:rPr>
          <w:b/>
          <w:bCs/>
        </w:rPr>
        <w:t xml:space="preserve">duplicates</w:t>
      </w:r>
      <w:r>
        <w:t xml:space="preserve"> on the right key (and decide which row survives); use a </w:t>
      </w:r>
      <w:r>
        <w:rPr>
          <w:b/>
          <w:bCs/>
        </w:rPr>
        <w:t xml:space="preserve">conditional column</w:t>
      </w:r>
      <w:r>
        <w:t xml:space="preserve"> for buckets; </w:t>
      </w:r>
      <w:r>
        <w:rPr>
          <w:b/>
          <w:bCs/>
        </w:rPr>
        <w:t xml:space="preserve">unpivot</w:t>
      </w:r>
      <w:r>
        <w:t xml:space="preserve"> wide data (prefer "Unpivot Other Columns").</w:t>
      </w:r>
    </w:p>
    <w:p>
      <w:pPr>
        <w:pStyle w:val="Heading3"/>
      </w:pPr>
      <w:r>
        <w:t xml:space="preserve">Combining tables</w:t>
      </w:r>
    </w:p>
    <w:p>
      <w:pPr>
        <w:spacing w:after="100" w:before="40"/>
      </w:pPr>
      <w:r>
        <w:rPr>
          <w:b/>
          <w:bCs/>
        </w:rPr>
        <w:t xml:space="preserve">Merge</w:t>
      </w:r>
      <w:r>
        <w:t xml:space="preserve"> is a join (horizontal): check the grain first, because a non-unique lookup side </w:t>
      </w:r>
      <w:r>
        <w:rPr>
          <w:b/>
          <w:bCs/>
        </w:rPr>
        <w:t xml:space="preserve">multiplies rows</w:t>
      </w:r>
      <w:r>
        <w:t xml:space="preserve">. </w:t>
      </w:r>
      <w:r>
        <w:rPr>
          <w:b/>
          <w:bCs/>
        </w:rPr>
        <w:t xml:space="preserve">Append</w:t>
      </w:r>
      <w:r>
        <w:t xml:space="preserve"> stacks rows (vertical); columns match by </w:t>
      </w:r>
      <w:r>
        <w:rPr>
          <w:b/>
          <w:bCs/>
        </w:rPr>
        <w:t xml:space="preserve">name</w:t>
      </w:r>
      <w:r>
        <w:t xml:space="preserve">. Prefer relationships in the model over merging facts and dimensions.</w:t>
      </w:r>
    </w:p>
    <w:p>
      <w:pPr>
        <w:pStyle w:val="Heading3"/>
      </w:pPr>
      <w:r>
        <w:t xml:space="preserve">Query folding</w:t>
      </w:r>
    </w:p>
    <w:p>
      <w:pPr>
        <w:spacing w:after="100" w:before="40"/>
      </w:pPr>
      <w:r>
        <w:t xml:space="preserve">Folding translates your steps into </w:t>
      </w:r>
      <w:r>
        <w:rPr>
          <w:b/>
          <w:bCs/>
        </w:rPr>
        <w:t xml:space="preserve">one native query</w:t>
      </w:r>
      <w:r>
        <w:t xml:space="preserve"> run by the source. Do the </w:t>
      </w:r>
      <w:r>
        <w:rPr>
          <w:b/>
          <w:bCs/>
        </w:rPr>
        <w:t xml:space="preserve">foldable steps first</w:t>
      </w:r>
      <w:r>
        <w:t xml:space="preserve"> (filter, select columns, group, merge within the source). Custom M functions, index columns, Table.Buffer and some cross-source merges </w:t>
      </w:r>
      <w:r>
        <w:rPr>
          <w:b/>
          <w:bCs/>
        </w:rPr>
        <w:t xml:space="preserve">break</w:t>
      </w:r>
      <w:r>
        <w:t xml:space="preserve"> folding. It is required for </w:t>
      </w:r>
      <w:r>
        <w:rPr>
          <w:b/>
          <w:bCs/>
        </w:rPr>
        <w:t xml:space="preserve">incremental refresh</w:t>
      </w:r>
      <w:r>
        <w:t xml:space="preserve"> to be efficient. Check with </w:t>
      </w:r>
      <w:r>
        <w:rPr>
          <w:b/>
          <w:bCs/>
        </w:rPr>
        <w:t xml:space="preserve">View Native Query</w:t>
      </w:r>
      <w:r>
        <w:t xml:space="preserve">.</w:t>
      </w:r>
    </w:p>
    <w:p>
      <w:pPr>
        <w:pStyle w:val="Heading3"/>
      </w:pPr>
      <w:r>
        <w:t xml:space="preserve">Parameters and functions</w:t>
      </w:r>
    </w:p>
    <w:p>
      <w:pPr>
        <w:spacing w:after="100" w:before="40"/>
      </w:pPr>
      <w:r>
        <w:rPr>
          <w:b/>
          <w:bCs/>
        </w:rPr>
        <w:t xml:space="preserve">Parameters</w:t>
      </w:r>
      <w:r>
        <w:t xml:space="preserve"> make server, path and filters configurable (and power </w:t>
      </w:r>
      <w:r>
        <w:rPr>
          <w:b/>
          <w:bCs/>
        </w:rPr>
        <w:t xml:space="preserve">incremental refresh</w:t>
      </w:r>
      <w:r>
        <w:t xml:space="preserve"> through RangeStart/RangeEnd). </w:t>
      </w:r>
      <w:r>
        <w:rPr>
          <w:b/>
          <w:bCs/>
        </w:rPr>
        <w:t xml:space="preserve">Custom functions</w:t>
      </w:r>
      <w:r>
        <w:t xml:space="preserve"> package repeated logic (clean a column, call an API, combine files).</w:t>
      </w:r>
    </w:p>
    <w:p>
      <w:pPr>
        <w:pStyle w:val="Heading3"/>
      </w:pPr>
      <w:r>
        <w:t xml:space="preserve">Worked example — Foldable first, non-foldable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Sql.Database("server", "db"),</w:t>
            </w:r>
          </w:p>
          <w:p>
            <w:pPr>
              <w:spacing w:after="0" w:before="0"/>
            </w:pPr>
            <w:r>
              <w:rPr>
                <w:rFonts w:ascii="Consolas" w:cs="Consolas" w:eastAsia="Consolas" w:hAnsi="Consolas"/>
                <w:sz w:val="18"/>
                <w:szCs w:val="18"/>
              </w:rPr>
              <w:t xml:space="preserve">    Orders   = Source{[Schema="dbo", Item="Orders"]}[Data],</w:t>
            </w:r>
          </w:p>
          <w:p>
            <w:pPr>
              <w:spacing w:after="0" w:before="0"/>
            </w:pPr>
            <w:r>
              <w:rPr>
                <w:rFonts w:ascii="Consolas" w:cs="Consolas" w:eastAsia="Consolas" w:hAnsi="Consolas"/>
                <w:sz w:val="18"/>
                <w:szCs w:val="18"/>
              </w:rPr>
              <w:t xml:space="preserve">    Filtered = Table.SelectRows(Orders, each [OrderDate] &gt;= #date(2023,1,1)),   // folds</w:t>
            </w:r>
          </w:p>
          <w:p>
            <w:pPr>
              <w:spacing w:after="0" w:before="0"/>
            </w:pPr>
            <w:r>
              <w:rPr>
                <w:rFonts w:ascii="Consolas" w:cs="Consolas" w:eastAsia="Consolas" w:hAnsi="Consolas"/>
                <w:sz w:val="18"/>
                <w:szCs w:val="18"/>
              </w:rPr>
              <w:t xml:space="preserve">    Slim     = Table.SelectColumns(Filtered, {"OrderID","CustomerID","OrderDate","Amount"}), // folds</w:t>
            </w:r>
          </w:p>
          <w:p>
            <w:pPr>
              <w:spacing w:after="0" w:before="0"/>
            </w:pPr>
            <w:r>
              <w:rPr>
                <w:rFonts w:ascii="Consolas" w:cs="Consolas" w:eastAsia="Consolas" w:hAnsi="Consolas"/>
                <w:sz w:val="18"/>
                <w:szCs w:val="18"/>
              </w:rPr>
              <w:t xml:space="preserve">    Typed    = Table.TransformColumnTypes(Slim, {{"Amount", type number}}),</w:t>
            </w:r>
          </w:p>
          <w:p>
            <w:pPr>
              <w:spacing w:after="0" w:before="0"/>
            </w:pPr>
            <w:r>
              <w:rPr>
                <w:rFonts w:ascii="Consolas" w:cs="Consolas" w:eastAsia="Consolas" w:hAnsi="Consolas"/>
                <w:sz w:val="18"/>
                <w:szCs w:val="18"/>
              </w:rPr>
              <w:t xml:space="preserve">    Flagged  = Table.AddColumn(Typed, "Size", each if [Amount] &gt; 1000 then "Big" else "Small") // may break folding</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Flagged</w:t>
            </w:r>
          </w:p>
        </w:tc>
      </w:tr>
    </w:tbl>
    <w:p>
      <w:pPr>
        <w:spacing w:after="140" w:before="0"/>
      </w:pPr>
    </w:p>
    <w:p>
      <w:pPr>
        <w:spacing w:after="100" w:before="40"/>
      </w:pPr>
      <w:r>
        <w:t xml:space="preserve">Row and column reduction are pushed to SQL first. The custom column comes last so it cannot stop earlier steps from folding.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merge on a non-unique key multiplying rows.</w:t>
            </w:r>
          </w:p>
          <w:p>
            <w:pPr>
              <w:spacing w:after="100" w:before="40"/>
            </w:pPr>
            <w:r>
              <w:t xml:space="preserve">Late type conversion.</w:t>
            </w:r>
          </w:p>
          <w:p>
            <w:pPr>
              <w:spacing w:after="100" w:before="40"/>
            </w:pPr>
            <w:r>
              <w:t xml:space="preserve">Non-foldable steps early in the query.</w:t>
            </w:r>
          </w:p>
          <w:p>
            <w:pPr>
              <w:spacing w:after="100" w:before="40"/>
            </w:pPr>
            <w:r>
              <w:t xml:space="preserve">Replacing nulls with 0 and distorting averages.</w:t>
            </w:r>
          </w:p>
          <w:p>
            <w:pPr>
              <w:spacing w:after="100" w:before="40"/>
            </w:pPr>
            <w:r>
              <w:t xml:space="preserve">Auto-detected types from the first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Shape in Power Query, calculate in DAX.</w:t>
            </w:r>
          </w:p>
          <w:p>
            <w:pPr>
              <w:spacing w:after="100" w:before="40"/>
            </w:pPr>
            <w:r>
              <w:t xml:space="preserve">Types early; nulls on purpose.</w:t>
            </w:r>
          </w:p>
          <w:p>
            <w:pPr>
              <w:spacing w:after="100" w:before="40"/>
            </w:pPr>
            <w:r>
              <w:t xml:space="preserve">Foldable steps first.</w:t>
            </w:r>
          </w:p>
          <w:p>
            <w:pPr>
              <w:spacing w:after="100" w:before="40"/>
            </w:pPr>
            <w:r>
              <w:t xml:space="preserve">Check merge grain and row counts.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Query folding, merge vs append, unpivot, and where logic belongs (Power Query or DAX).</w:t>
            </w:r>
          </w:p>
        </w:tc>
      </w:tr>
    </w:tbl>
    <w:p>
      <w:pPr>
        <w:spacing w:after="140" w:before="0"/>
      </w:pPr>
    </w:p>
    <w:p>
      <w:pPr>
        <w:pStyle w:val="Heading3"/>
      </w:pPr>
      <w:r>
        <w:t xml:space="preserve">Q096 — Power Query vs DAX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w:t>
            </w:r>
          </w:p>
          <w:p>
            <w:pPr>
              <w:spacing w:after="100" w:before="40"/>
            </w:pPr>
            <w:r>
              <w:t xml:space="preserve">What is Power Query and how is it different from DAX? How do you decide where a calculation belongs?</w:t>
            </w:r>
          </w:p>
        </w:tc>
      </w:tr>
    </w:tbl>
    <w:p>
      <w:pPr>
        <w:spacing w:after="140" w:before="0"/>
      </w:pPr>
    </w:p>
    <w:p>
      <w:pPr>
        <w:pStyle w:val="Heading4"/>
      </w:pPr>
      <w:r>
        <w:t xml:space="preserve">Model answer</w:t>
      </w:r>
    </w:p>
    <w:p>
      <w:pPr>
        <w:spacing w:after="100" w:before="40"/>
      </w:pPr>
      <w:r>
        <w:rPr>
          <w:b/>
          <w:bCs/>
        </w:rPr>
        <w:t xml:space="preserve">Power Query (M language)</w:t>
      </w:r>
      <w:r>
        <w:t xml:space="preserve"> is the </w:t>
      </w:r>
      <w:r>
        <w:rPr>
          <w:b/>
          <w:bCs/>
        </w:rPr>
        <w:t xml:space="preserve">data preparation</w:t>
      </w:r>
      <w:r>
        <w:t xml:space="preserve"> layer. It runs </w:t>
      </w:r>
      <w:r>
        <w:rPr>
          <w:b/>
          <w:bCs/>
        </w:rPr>
        <w:t xml:space="preserve">before</w:t>
      </w:r>
      <w:r>
        <w:t xml:space="preserve"> data is loaded: connect, clean, reshape, merge, append, change types. Its results are </w:t>
      </w:r>
      <w:r>
        <w:rPr>
          <w:b/>
          <w:bCs/>
        </w:rPr>
        <w:t xml:space="preserve">stored</w:t>
      </w:r>
      <w:r>
        <w:t xml:space="preserve"> in the model.</w:t>
      </w:r>
    </w:p>
    <w:p>
      <w:pPr>
        <w:spacing w:after="100" w:before="40"/>
      </w:pPr>
      <w:r>
        <w:rPr>
          <w:b/>
          <w:bCs/>
        </w:rPr>
        <w:t xml:space="preserve">DAX</w:t>
      </w:r>
      <w:r>
        <w:t xml:space="preserve"> is the </w:t>
      </w:r>
      <w:r>
        <w:rPr>
          <w:b/>
          <w:bCs/>
        </w:rPr>
        <w:t xml:space="preserve">modelling and calculation</w:t>
      </w:r>
      <w:r>
        <w:t xml:space="preserve"> layer. It runs </w:t>
      </w:r>
      <w:r>
        <w:rPr>
          <w:b/>
          <w:bCs/>
        </w:rPr>
        <w:t xml:space="preserve">after</w:t>
      </w:r>
      <w:r>
        <w:t xml:space="preserve"> load: measures, calculated columns and tables that react to the </w:t>
      </w:r>
      <w:r>
        <w:rPr>
          <w:b/>
          <w:bCs/>
        </w:rPr>
        <w:t xml:space="preserve">filter context</w:t>
      </w:r>
      <w:r>
        <w:t xml:space="preserve"> in the report.</w:t>
      </w:r>
    </w:p>
    <w:p>
      <w:pPr>
        <w:spacing w:after="100" w:before="40"/>
      </w:pPr>
      <w:r>
        <w:rPr>
          <w:b/>
          <w:bCs/>
        </w:rPr>
        <w:t xml:space="preserve">Where to put logic:</w:t>
      </w:r>
      <w:r>
        <w:t xml:space="preserve"> - Anything that is a </w:t>
      </w:r>
      <w:r>
        <w:rPr>
          <w:b/>
          <w:bCs/>
        </w:rPr>
        <w:t xml:space="preserve">fixed attribute of a row</w:t>
      </w:r>
      <w:r>
        <w:t xml:space="preserve"> (clean names, flags, buckets, merged lookups) → </w:t>
      </w:r>
      <w:r>
        <w:rPr>
          <w:b/>
          <w:bCs/>
        </w:rPr>
        <w:t xml:space="preserve">Power Query</w:t>
      </w:r>
      <w:r>
        <w:t xml:space="preserve"> (or the source). It is computed once at refresh, can often </w:t>
      </w:r>
      <w:r>
        <w:rPr>
          <w:b/>
          <w:bCs/>
        </w:rPr>
        <w:t xml:space="preserve">fold</w:t>
      </w:r>
      <w:r>
        <w:t xml:space="preserve"> to the database, and keeps the model lean. - Anything that must </w:t>
      </w:r>
      <w:r>
        <w:rPr>
          <w:b/>
          <w:bCs/>
        </w:rPr>
        <w:t xml:space="preserve">react to slicers or the visual</w:t>
      </w:r>
      <w:r>
        <w:t xml:space="preserve"> (ratios, YoY, running totals, ranks) → </w:t>
      </w:r>
      <w:r>
        <w:rPr>
          <w:b/>
          <w:bCs/>
        </w:rPr>
        <w:t xml:space="preserve">DAX measure</w:t>
      </w:r>
      <w:r>
        <w:t xml:space="preserve">.</w:t>
      </w:r>
    </w:p>
    <w:p>
      <w:pPr>
        <w:spacing w:after="100" w:before="40"/>
      </w:pPr>
      <w:r>
        <w:t xml:space="preserve">Calculated columns in DAX are the middle option: use them only when the logic depends on other model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w:t>
            </w:r>
          </w:p>
          <w:p>
            <w:pPr>
              <w:spacing w:after="100" w:before="40"/>
            </w:pPr>
            <w:r>
              <w:t xml:space="preserve">"Shape in Power Query, calculate in DAX." Push as much row-level shaping as you can upstream.</w:t>
            </w:r>
          </w:p>
        </w:tc>
      </w:tr>
    </w:tbl>
    <w:p>
      <w:pPr>
        <w:spacing w:after="140" w:before="0"/>
      </w:pPr>
    </w:p>
    <w:p>
      <w:pPr>
        <w:pStyle w:val="Heading3"/>
      </w:pPr>
      <w:r>
        <w:t xml:space="preserve">Q097 — Handling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Barclays</w:t>
            </w:r>
          </w:p>
          <w:p>
            <w:pPr>
              <w:spacing w:after="100" w:before="40"/>
            </w:pPr>
            <w:r>
              <w:t xml:space="preserve">How do you handle missing or null values in Power Query?</w:t>
            </w:r>
          </w:p>
        </w:tc>
      </w:tr>
    </w:tbl>
    <w:p>
      <w:pPr>
        <w:spacing w:after="140" w:before="0"/>
      </w:pPr>
    </w:p>
    <w:p>
      <w:pPr>
        <w:pStyle w:val="Heading4"/>
      </w:pPr>
      <w:r>
        <w:t xml:space="preserve">Model answer</w:t>
      </w:r>
    </w:p>
    <w:p>
      <w:pPr>
        <w:spacing w:after="100" w:before="40"/>
      </w:pPr>
      <w:r>
        <w:t xml:space="preserve">First </w:t>
      </w:r>
      <w:r>
        <w:rPr>
          <w:b/>
          <w:bCs/>
        </w:rPr>
        <w:t xml:space="preserve">understand what missing means</w:t>
      </w:r>
      <w:r>
        <w:t xml:space="preserve"> for the field: unknown, not applicable, or zero. Then choose:</w:t>
      </w:r>
    </w:p>
    <w:p>
      <w:pPr>
        <w:pStyle w:val="ListParagraph"/>
        <w:numPr>
          <w:ilvl w:val="0"/>
          <w:numId w:val="2"/>
        </w:numPr>
        <w:spacing w:after="40" w:before="20"/>
      </w:pPr>
      <w:r>
        <w:rPr>
          <w:b/>
          <w:bCs/>
        </w:rPr>
        <w:t xml:space="preserve">Replace</w:t>
      </w:r>
      <w:r>
        <w:t xml:space="preserve"> with a default: Transform → Replace Values (null → 0 or "Unknown"). M: </w:t>
      </w:r>
      <w:r>
        <w:rPr>
          <w:rFonts w:ascii="Consolas" w:cs="Consolas" w:eastAsia="Consolas" w:hAnsi="Consolas"/>
          <w:color w:val="9A3412"/>
          <w:sz w:val="19"/>
          <w:szCs w:val="19"/>
        </w:rPr>
        <w:t xml:space="preserve">Table.ReplaceValue(Source, null, "Unknown", Replacer.ReplaceValue, {"Region"})</w:t>
      </w:r>
    </w:p>
    <w:p>
      <w:pPr>
        <w:pStyle w:val="ListParagraph"/>
        <w:numPr>
          <w:ilvl w:val="0"/>
          <w:numId w:val="2"/>
        </w:numPr>
        <w:spacing w:after="40" w:before="20"/>
      </w:pPr>
      <w:r>
        <w:rPr>
          <w:b/>
          <w:bCs/>
        </w:rPr>
        <w:t xml:space="preserve">Fill down / up</w:t>
      </w:r>
      <w:r>
        <w:t xml:space="preserve"> for hierarchical or grouped exports where a value is only written on the first row.</w:t>
      </w:r>
    </w:p>
    <w:p>
      <w:pPr>
        <w:pStyle w:val="ListParagraph"/>
        <w:numPr>
          <w:ilvl w:val="0"/>
          <w:numId w:val="2"/>
        </w:numPr>
        <w:spacing w:after="40" w:before="20"/>
      </w:pPr>
      <w:r>
        <w:rPr>
          <w:b/>
          <w:bCs/>
        </w:rPr>
        <w:t xml:space="preserve">Remove rows</w:t>
      </w:r>
      <w:r>
        <w:t xml:space="preserve"> only if the row is invalid without the value.</w:t>
      </w:r>
    </w:p>
    <w:p>
      <w:pPr>
        <w:pStyle w:val="ListParagraph"/>
        <w:numPr>
          <w:ilvl w:val="0"/>
          <w:numId w:val="2"/>
        </w:numPr>
        <w:spacing w:after="40" w:before="20"/>
      </w:pPr>
      <w:r>
        <w:rPr>
          <w:b/>
          <w:bCs/>
        </w:rPr>
        <w:t xml:space="preserve">Keep as null</w:t>
      </w:r>
      <w:r>
        <w:t xml:space="preserve"> when the absence is information (a measure that should show blank rather than zero).</w:t>
      </w:r>
    </w:p>
    <w:p>
      <w:pPr>
        <w:spacing w:after="100" w:before="40"/>
      </w:pPr>
      <w:r>
        <w:t xml:space="preserve">Also check for </w:t>
      </w:r>
      <w:r>
        <w:rPr>
          <w:b/>
          <w:bCs/>
        </w:rPr>
        <w:t xml:space="preserve">empty strings and whitespace</w:t>
      </w:r>
      <w:r>
        <w:t xml:space="preserve"> that look blank but are not null (Trim / Clean first), and watch that replacing nulls with 0 in a measure column can </w:t>
      </w:r>
      <w:r>
        <w:rPr>
          <w:b/>
          <w:bCs/>
        </w:rPr>
        <w:t xml:space="preserve">distort averages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Null is not empty text</w:t>
            </w:r>
          </w:p>
          <w:p>
            <w:pPr>
              <w:spacing w:after="100" w:before="40"/>
            </w:pPr>
            <w:r>
              <w:t xml:space="preserve">A null, an empty string and a space are three different things in M. Normalise them before you filter or replace.</w:t>
            </w:r>
          </w:p>
        </w:tc>
      </w:tr>
    </w:tbl>
    <w:p>
      <w:pPr>
        <w:spacing w:after="140" w:before="0"/>
      </w:pPr>
    </w:p>
    <w:p>
      <w:pPr>
        <w:pStyle w:val="Heading3"/>
      </w:pPr>
      <w:r>
        <w:t xml:space="preserve">Q098 — Removing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Flipkart</w:t>
            </w:r>
          </w:p>
          <w:p>
            <w:pPr>
              <w:spacing w:after="100" w:before="40"/>
            </w:pPr>
            <w:r>
              <w:t xml:space="preserve">How do you remove duplicates in Power Query, and what do you watch out for?</w:t>
            </w:r>
          </w:p>
        </w:tc>
      </w:tr>
    </w:tbl>
    <w:p>
      <w:pPr>
        <w:spacing w:after="140" w:before="0"/>
      </w:pPr>
    </w:p>
    <w:p>
      <w:pPr>
        <w:pStyle w:val="Heading4"/>
      </w:pPr>
      <w:r>
        <w:t xml:space="preserve">Model answer</w:t>
      </w:r>
    </w:p>
    <w:p>
      <w:pPr>
        <w:spacing w:after="100" w:before="40"/>
      </w:pPr>
      <w:r>
        <w:t xml:space="preserve">Select the </w:t>
      </w:r>
      <w:r>
        <w:rPr>
          <w:b/>
          <w:bCs/>
        </w:rPr>
        <w:t xml:space="preserve">key column(s)</w:t>
      </w:r>
      <w:r>
        <w:t xml:space="preserve"> that define a duplicate → </w:t>
      </w:r>
      <w:r>
        <w:rPr>
          <w:b/>
          <w:bCs/>
        </w:rPr>
        <w:t xml:space="preserve">Remove Rows → Remove Duplicates</w:t>
      </w:r>
      <w:r>
        <w:t xml:space="preserve">. Power Query keeps the </w:t>
      </w:r>
      <w:r>
        <w:rPr>
          <w:b/>
          <w:bCs/>
        </w:rPr>
        <w:t xml:space="preserve">first</w:t>
      </w:r>
      <w:r>
        <w:t xml:space="preserve"> occurrence per key.</w:t>
      </w:r>
    </w:p>
    <w:p>
      <w:pPr>
        <w:spacing w:after="100" w:before="40"/>
      </w:pPr>
      <w:r>
        <w:t xml:space="preserve">Watch out for: - </w:t>
      </w:r>
      <w:r>
        <w:rPr>
          <w:b/>
          <w:bCs/>
        </w:rPr>
        <w:t xml:space="preserve">Which row survives.</w:t>
      </w:r>
      <w:r>
        <w:t xml:space="preserve"> If you need the latest record, </w:t>
      </w:r>
      <w:r>
        <w:rPr>
          <w:b/>
          <w:bCs/>
        </w:rPr>
        <w:t xml:space="preserve">sort first</w:t>
      </w:r>
      <w:r>
        <w:t xml:space="preserve"> (and buffer the table so the order is kept), or use </w:t>
      </w:r>
      <w:r>
        <w:rPr>
          <w:b/>
          <w:bCs/>
        </w:rPr>
        <w:t xml:space="preserve">Group By</w:t>
      </w:r>
      <w:r>
        <w:t xml:space="preserve"> the key with a </w:t>
      </w:r>
      <w:r>
        <w:rPr>
          <w:b/>
          <w:bCs/>
        </w:rPr>
        <w:t xml:space="preserve">Max</w:t>
      </w:r>
      <w:r>
        <w:t xml:space="preserve"> on the date and merge back. - </w:t>
      </w:r>
      <w:r>
        <w:rPr>
          <w:b/>
          <w:bCs/>
        </w:rPr>
        <w:t xml:space="preserve">Case and whitespace.</w:t>
      </w:r>
      <w:r>
        <w:t xml:space="preserve"> "ABC" and "abc " are different unless you clean them first. - </w:t>
      </w:r>
      <w:r>
        <w:rPr>
          <w:b/>
          <w:bCs/>
        </w:rPr>
        <w:t xml:space="preserve">Duplicates across the whole row</w:t>
      </w:r>
      <w:r>
        <w:t xml:space="preserve"> versus duplicates on the </w:t>
      </w:r>
      <w:r>
        <w:rPr>
          <w:b/>
          <w:bCs/>
        </w:rPr>
        <w:t xml:space="preserve">key</w:t>
      </w:r>
      <w:r>
        <w:t xml:space="preserve"> only: removing on all columns can leave several rows per key.</w:t>
      </w:r>
    </w:p>
    <w:p>
      <w:pPr>
        <w:spacing w:after="100" w:before="40"/>
      </w:pPr>
      <w:r>
        <w:t xml:space="preserve">Prevent it at the source where possible, and validate afterwards with a </w:t>
      </w:r>
      <w:r>
        <w:rPr>
          <w:b/>
          <w:bCs/>
        </w:rPr>
        <w:t xml:space="preserve">Group By key → count</w:t>
      </w:r>
      <w:r>
        <w:t xml:space="preserve"> to confirm it is unique.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Validate the key</w:t>
            </w:r>
          </w:p>
          <w:p>
            <w:pPr>
              <w:spacing w:after="100" w:before="40"/>
            </w:pPr>
            <w:r>
              <w:t xml:space="preserve">After de-duplicating, Group By the key and check the max count is 1. A relationship on a non-unique key will fail or turn many-to-many.</w:t>
            </w:r>
          </w:p>
        </w:tc>
      </w:tr>
    </w:tbl>
    <w:p>
      <w:pPr>
        <w:spacing w:after="140" w:before="0"/>
      </w:pPr>
    </w:p>
    <w:p>
      <w:pPr>
        <w:pStyle w:val="Heading3"/>
      </w:pPr>
      <w:r>
        <w:t xml:space="preserve">Q099 — Merging queries of different granularity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merge two queries with different granularity, for example orders (many rows per customer) and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row count grows after the merge</w:t>
            </w:r>
          </w:p>
          <w:p>
            <w:pPr>
              <w:spacing w:after="100" w:before="40"/>
            </w:pPr>
            <w:r>
              <w:t xml:space="preserve">Always compare row counts before and after a merge. An increase means the lookup side was not unique.</w:t>
            </w:r>
          </w:p>
        </w:tc>
      </w:tr>
    </w:tbl>
    <w:p>
      <w:pPr>
        <w:spacing w:after="140" w:before="0"/>
      </w:pPr>
    </w:p>
    <w:p>
      <w:pPr>
        <w:pStyle w:val="Heading4"/>
      </w:pPr>
      <w:r>
        <w:t xml:space="preserve">Model answer</w:t>
      </w:r>
    </w:p>
    <w:p>
      <w:pPr>
        <w:spacing w:after="100" w:before="40"/>
      </w:pPr>
      <w:r>
        <w:t xml:space="preserve">A </w:t>
      </w:r>
      <w:r>
        <w:rPr>
          <w:b/>
          <w:bCs/>
        </w:rPr>
        <w:t xml:space="preserve">merge</w:t>
      </w:r>
      <w:r>
        <w:t xml:space="preserve"> is a join, so the result takes the grain of the </w:t>
      </w:r>
      <w:r>
        <w:rPr>
          <w:b/>
          <w:bCs/>
        </w:rPr>
        <w:t xml:space="preserve">left</w:t>
      </w:r>
      <w:r>
        <w:t xml:space="preserve"> table when the right side is unique.</w:t>
      </w:r>
    </w:p>
    <w:p>
      <w:pPr>
        <w:spacing w:after="100" w:before="40"/>
      </w:pPr>
      <w:r>
        <w:rPr>
          <w:b/>
          <w:bCs/>
        </w:rPr>
        <w:t xml:space="preserve">Check the grain on both sides first.</w:t>
      </w:r>
      <w:r>
        <w:t xml:space="preserve"> If the right table has </w:t>
      </w:r>
      <w:r>
        <w:rPr>
          <w:b/>
          <w:bCs/>
        </w:rPr>
        <w:t xml:space="preserve">several rows per key</w:t>
      </w:r>
      <w:r>
        <w:t xml:space="preserve">, the merge </w:t>
      </w:r>
      <w:r>
        <w:rPr>
          <w:b/>
          <w:bCs/>
        </w:rPr>
        <w:t xml:space="preserve">multiplies the left rows</w:t>
      </w:r>
      <w:r>
        <w:t xml:space="preserve">. Fix by aggregating the right table to the key first (</w:t>
      </w:r>
      <w:r>
        <w:rPr>
          <w:b/>
          <w:bCs/>
        </w:rPr>
        <w:t xml:space="preserve">Group By</w:t>
      </w:r>
      <w:r>
        <w:t xml:space="preserve">) or de-duplicating it.</w:t>
      </w:r>
    </w:p>
    <w:p>
      <w:pPr>
        <w:spacing w:after="100" w:before="40"/>
      </w:pPr>
      <w:r>
        <w:t xml:space="preserve">Steps: Home → </w:t>
      </w:r>
      <w:r>
        <w:rPr>
          <w:b/>
          <w:bCs/>
        </w:rPr>
        <w:t xml:space="preserve">Merge Queries</w:t>
      </w:r>
      <w:r>
        <w:t xml:space="preserve">, select the key columns (same type), choose the </w:t>
      </w:r>
      <w:r>
        <w:rPr>
          <w:b/>
          <w:bCs/>
        </w:rPr>
        <w:t xml:space="preserve">join kind</w:t>
      </w:r>
      <w:r>
        <w:t xml:space="preserve"> (Left Outer to keep all left rows, Inner for matches only, Anti to find unmatched), then </w:t>
      </w:r>
      <w:r>
        <w:rPr>
          <w:b/>
          <w:bCs/>
        </w:rPr>
        <w:t xml:space="preserve">expand</w:t>
      </w:r>
      <w:r>
        <w:t xml:space="preserve"> only the columns you need.</w:t>
      </w:r>
    </w:p>
    <w:p>
      <w:pPr>
        <w:spacing w:after="100" w:before="40"/>
      </w:pPr>
      <w:r>
        <w:t xml:space="preserve">Better still, </w:t>
      </w:r>
      <w:r>
        <w:rPr>
          <w:b/>
          <w:bCs/>
        </w:rPr>
        <w:t xml:space="preserve">don't merge facts and dimensions at all</w:t>
      </w:r>
      <w:r>
        <w:t xml:space="preserve"> in a star schema: keep them separate and let the </w:t>
      </w:r>
      <w:r>
        <w:rPr>
          <w:b/>
          <w:bCs/>
        </w:rPr>
        <w:t xml:space="preserve">relationship</w:t>
      </w:r>
      <w:r>
        <w:t xml:space="preserve"> do the join. Merge to build a dimension (for example flattening Product + Category) or to look up a single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Join kinds</w:t>
            </w:r>
          </w:p>
          <w:p>
            <w:pPr>
              <w:spacing w:after="100" w:before="40"/>
            </w:pPr>
            <w:r>
              <w:t xml:space="preserve">Left Outer = keep all left; Inner = matches only; Left Anti = left rows with no match (great for finding orphans).</w:t>
            </w:r>
          </w:p>
        </w:tc>
      </w:tr>
    </w:tbl>
    <w:p>
      <w:pPr>
        <w:spacing w:after="140" w:before="0"/>
      </w:pPr>
    </w:p>
    <w:p>
      <w:pPr>
        <w:pStyle w:val="Heading3"/>
      </w:pPr>
      <w:r>
        <w:t xml:space="preserve">Q100 — Appending queries consistently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Barclays</w:t>
            </w:r>
          </w:p>
          <w:p>
            <w:pPr>
              <w:spacing w:after="100" w:before="40"/>
            </w:pPr>
            <w:r>
              <w:t xml:space="preserve">How do you append queries (for example monthly files) and keep them consistent?</w:t>
            </w:r>
          </w:p>
        </w:tc>
      </w:tr>
    </w:tbl>
    <w:p>
      <w:pPr>
        <w:spacing w:after="140" w:before="0"/>
      </w:pPr>
    </w:p>
    <w:p>
      <w:pPr>
        <w:pStyle w:val="Heading4"/>
      </w:pPr>
      <w:r>
        <w:t xml:space="preserve">Model answer</w:t>
      </w:r>
    </w:p>
    <w:p>
      <w:pPr>
        <w:spacing w:after="100" w:before="40"/>
      </w:pPr>
      <w:r>
        <w:rPr>
          <w:b/>
          <w:bCs/>
        </w:rPr>
        <w:t xml:space="preserve">Append Queries</w:t>
      </w:r>
      <w:r>
        <w:t xml:space="preserve"> stacks tables </w:t>
      </w:r>
      <w:r>
        <w:rPr>
          <w:b/>
          <w:bCs/>
        </w:rPr>
        <w:t xml:space="preserve">vertically</w:t>
      </w:r>
      <w:r>
        <w:t xml:space="preserve">: Q1 and Q2 sales into one table. Power Query matches columns </w:t>
      </w:r>
      <w:r>
        <w:rPr>
          <w:b/>
          <w:bCs/>
        </w:rPr>
        <w:t xml:space="preserve">by name</w:t>
      </w:r>
      <w:r>
        <w:t xml:space="preserve">, not position, and fills columns missing from one table with </w:t>
      </w:r>
      <w:r>
        <w:rPr>
          <w:b/>
          <w:bCs/>
        </w:rPr>
        <w:t xml:space="preserve">null</w:t>
      </w:r>
      <w:r>
        <w:t xml:space="preserve">.</w:t>
      </w:r>
    </w:p>
    <w:p>
      <w:pPr>
        <w:spacing w:after="100" w:before="40"/>
      </w:pPr>
      <w:r>
        <w:t xml:space="preserve">To keep it consistent: - </w:t>
      </w:r>
      <w:r>
        <w:rPr>
          <w:b/>
          <w:bCs/>
        </w:rPr>
        <w:t xml:space="preserve">Standardise column names and data types</w:t>
      </w:r>
      <w:r>
        <w:t xml:space="preserve"> in each source query first (a rename mismatch silently creates a second column). - Keep a </w:t>
      </w:r>
      <w:r>
        <w:rPr>
          <w:b/>
          <w:bCs/>
        </w:rPr>
        <w:t xml:space="preserve">source column</w:t>
      </w:r>
      <w:r>
        <w:t xml:space="preserve"> (file or period) so you can trace rows. - For many files in a folder, use </w:t>
      </w:r>
      <w:r>
        <w:rPr>
          <w:b/>
          <w:bCs/>
        </w:rPr>
        <w:t xml:space="preserve">Folder</w:t>
      </w:r>
      <w:r>
        <w:t xml:space="preserve"> as the source and </w:t>
      </w:r>
      <w:r>
        <w:rPr>
          <w:b/>
          <w:bCs/>
        </w:rPr>
        <w:t xml:space="preserve">Combine Files</w:t>
      </w:r>
      <w:r>
        <w:t xml:space="preserve"> with a </w:t>
      </w:r>
      <w:r>
        <w:rPr>
          <w:b/>
          <w:bCs/>
        </w:rPr>
        <w:t xml:space="preserve">sample file / custom function</w:t>
      </w:r>
      <w:r>
        <w:t xml:space="preserve">, so new files append automatically. - Check afterwards for </w:t>
      </w:r>
      <w:r>
        <w:rPr>
          <w:b/>
          <w:bCs/>
        </w:rPr>
        <w:t xml:space="preserve">unexpected null columns</w:t>
      </w:r>
      <w:r>
        <w:t xml:space="preserve"> (a sign of a name mismatch).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Merge vs append</w:t>
            </w:r>
          </w:p>
          <w:p>
            <w:pPr>
              <w:spacing w:after="100" w:before="40"/>
            </w:pPr>
            <w:r>
              <w:rPr>
                <w:b/>
                <w:bCs/>
              </w:rPr>
              <w:t xml:space="preserve">Merge</w:t>
            </w:r>
            <w:r>
              <w:t xml:space="preserve"> adds </w:t>
            </w:r>
            <w:r>
              <w:rPr>
                <w:b/>
                <w:bCs/>
              </w:rPr>
              <w:t xml:space="preserve">columns</w:t>
            </w:r>
            <w:r>
              <w:t xml:space="preserve"> (horizontal, like a JOIN). </w:t>
            </w:r>
            <w:r>
              <w:rPr>
                <w:b/>
                <w:bCs/>
              </w:rPr>
              <w:t xml:space="preserve">Append</w:t>
            </w:r>
            <w:r>
              <w:t xml:space="preserve"> adds </w:t>
            </w:r>
            <w:r>
              <w:rPr>
                <w:b/>
                <w:bCs/>
              </w:rPr>
              <w:t xml:space="preserve">rows</w:t>
            </w:r>
            <w:r>
              <w:t xml:space="preserve"> (vertical, like UNION ALL).</w:t>
            </w:r>
          </w:p>
        </w:tc>
      </w:tr>
    </w:tbl>
    <w:p>
      <w:pPr>
        <w:spacing w:after="140" w:before="0"/>
      </w:pPr>
    </w:p>
    <w:p>
      <w:pPr>
        <w:pStyle w:val="Heading3"/>
      </w:pPr>
      <w:r>
        <w:t xml:space="preserve">Q101 — Conditional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Novartis</w:t>
            </w:r>
          </w:p>
          <w:p>
            <w:pPr>
              <w:spacing w:after="100" w:before="40"/>
            </w:pPr>
            <w:r>
              <w:t xml:space="preserve">How do you create conditional columns in Power Query, and when would you use DAX instead?</w:t>
            </w:r>
          </w:p>
        </w:tc>
      </w:tr>
    </w:tbl>
    <w:p>
      <w:pPr>
        <w:spacing w:after="140" w:before="0"/>
      </w:pPr>
    </w:p>
    <w:p>
      <w:pPr>
        <w:pStyle w:val="Heading4"/>
      </w:pPr>
      <w:r>
        <w:t xml:space="preserve">Model answer</w:t>
      </w:r>
    </w:p>
    <w:p>
      <w:pPr>
        <w:spacing w:after="100" w:before="40"/>
      </w:pPr>
      <w:r>
        <w:rPr>
          <w:b/>
          <w:bCs/>
        </w:rPr>
        <w:t xml:space="preserve">Add Column → Conditional Column</w:t>
      </w:r>
      <w:r>
        <w:t xml:space="preserve"> builds an if/then/else chain without code. The M equivalent:</w:t>
      </w:r>
    </w:p>
    <w:p>
      <w:pPr>
        <w:spacing w:after="100" w:before="40"/>
      </w:pPr>
      <w:r>
        <w:rPr>
          <w:rFonts w:ascii="Consolas" w:cs="Consolas" w:eastAsia="Consolas" w:hAnsi="Consolas"/>
          <w:color w:val="9A3412"/>
          <w:sz w:val="19"/>
          <w:szCs w:val="19"/>
        </w:rPr>
        <w:t xml:space="preserve">Table.AddColumn(Source, "Category", each if [Sales] &gt; 1000 then "High" else if [Sales] &gt; 500 then "Medium" else "Low")</w:t>
      </w:r>
    </w:p>
    <w:p>
      <w:pPr>
        <w:spacing w:after="100" w:before="40"/>
      </w:pPr>
      <w:r>
        <w:t xml:space="preserve">Conditions are evaluated </w:t>
      </w:r>
      <w:r>
        <w:rPr>
          <w:b/>
          <w:bCs/>
        </w:rPr>
        <w:t xml:space="preserve">top to bottom</w:t>
      </w:r>
      <w:r>
        <w:t xml:space="preserve">, so order them from most to least specific. Put the </w:t>
      </w:r>
      <w:r>
        <w:rPr>
          <w:b/>
          <w:bCs/>
        </w:rPr>
        <w:t xml:space="preserve">null check first</w:t>
      </w:r>
      <w:r>
        <w:t xml:space="preserve"> if blanks need special handling.</w:t>
      </w:r>
    </w:p>
    <w:p>
      <w:pPr>
        <w:spacing w:after="100" w:before="40"/>
      </w:pPr>
      <w:r>
        <w:rPr>
          <w:b/>
          <w:bCs/>
        </w:rPr>
        <w:t xml:space="preserve">Power Query vs DAX:</w:t>
      </w:r>
      <w:r>
        <w:t xml:space="preserve"> a bucket or flag based on </w:t>
      </w:r>
      <w:r>
        <w:rPr>
          <w:b/>
          <w:bCs/>
        </w:rPr>
        <w:t xml:space="preserve">row values</w:t>
      </w:r>
      <w:r>
        <w:t xml:space="preserve"> is best made in Power Query: it is computed once at refresh and may fold to SQL. Use a </w:t>
      </w:r>
      <w:r>
        <w:rPr>
          <w:b/>
          <w:bCs/>
        </w:rPr>
        <w:t xml:space="preserve">DAX measure</w:t>
      </w:r>
      <w:r>
        <w:t xml:space="preserve"> (</w:t>
      </w:r>
      <w:r>
        <w:rPr>
          <w:rFonts w:ascii="Consolas" w:cs="Consolas" w:eastAsia="Consolas" w:hAnsi="Consolas"/>
          <w:color w:val="9A3412"/>
          <w:sz w:val="19"/>
          <w:szCs w:val="19"/>
        </w:rPr>
        <w:t xml:space="preserve">SWITCH(TRUE(), ...)</w:t>
      </w:r>
      <w:r>
        <w:t xml:space="preserve">) when the result depends on the </w:t>
      </w:r>
      <w:r>
        <w:rPr>
          <w:b/>
          <w:bCs/>
        </w:rPr>
        <w:t xml:space="preserve">report's filter context</w:t>
      </w:r>
      <w:r>
        <w:t xml:space="preserve">, such as a segment based on the customer's total in the current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matters</w:t>
            </w:r>
          </w:p>
          <w:p>
            <w:pPr>
              <w:spacing w:after="100" w:before="40"/>
            </w:pPr>
            <w:r>
              <w:t xml:space="preserve">Like SWITCH(TRUE()), the first matching condition wins, so a wrong order silently mislabels rows.</w:t>
            </w:r>
          </w:p>
        </w:tc>
      </w:tr>
    </w:tbl>
    <w:p>
      <w:pPr>
        <w:spacing w:after="140" w:before="0"/>
      </w:pPr>
    </w:p>
    <w:p>
      <w:pPr>
        <w:pStyle w:val="Heading3"/>
      </w:pPr>
      <w:r>
        <w:t xml:space="preserve">Q102 — Data type inconsistencies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deal with data type inconsistencies and conversion errors in Power Query?</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Set types explicitly</w:t>
      </w:r>
      <w:r>
        <w:t xml:space="preserve"> for every column (do not rely on auto-detection of the first rows), and do it </w:t>
      </w:r>
      <w:r>
        <w:rPr>
          <w:b/>
          <w:bCs/>
        </w:rPr>
        <w:t xml:space="preserve">early</w:t>
      </w:r>
      <w:r>
        <w:t xml:space="preserve">, before filters, merges and calculations.</w:t>
      </w:r>
    </w:p>
    <w:p>
      <w:pPr>
        <w:pStyle w:val="ListParagraph"/>
        <w:numPr>
          <w:ilvl w:val="0"/>
          <w:numId w:val="2"/>
        </w:numPr>
        <w:spacing w:after="40" w:before="20"/>
      </w:pPr>
      <w:r>
        <w:rPr>
          <w:b/>
          <w:bCs/>
        </w:rPr>
        <w:t xml:space="preserve">Locale matters</w:t>
      </w:r>
      <w:r>
        <w:t xml:space="preserve">: dates like 03/04/2024 or decimals with commas parse differently; use </w:t>
      </w:r>
      <w:r>
        <w:rPr>
          <w:b/>
          <w:bCs/>
        </w:rPr>
        <w:t xml:space="preserve">Change Type with Locale</w:t>
      </w:r>
      <w:r>
        <w:t xml:space="preserve"> to match the source.</w:t>
      </w:r>
    </w:p>
    <w:p>
      <w:pPr>
        <w:pStyle w:val="ListParagraph"/>
        <w:numPr>
          <w:ilvl w:val="0"/>
          <w:numId w:val="2"/>
        </w:numPr>
        <w:spacing w:after="40" w:before="20"/>
      </w:pPr>
      <w:r>
        <w:t xml:space="preserve">A conversion that fails shows </w:t>
      </w:r>
      <w:r>
        <w:rPr>
          <w:b/>
          <w:bCs/>
        </w:rPr>
        <w:t xml:space="preserve">Error</w:t>
      </w:r>
      <w:r>
        <w:t xml:space="preserve"> cells. Find them (</w:t>
      </w:r>
      <w:r>
        <w:rPr>
          <w:b/>
          <w:bCs/>
        </w:rPr>
        <w:t xml:space="preserve">Keep Errors</w:t>
      </w:r>
      <w:r>
        <w:t xml:space="preserve">), fix the cause (stray text, "N/A", thousands separators), or use </w:t>
      </w:r>
      <w:r>
        <w:rPr>
          <w:b/>
          <w:bCs/>
        </w:rPr>
        <w:t xml:space="preserve">Replace Errors</w:t>
      </w:r>
      <w:r>
        <w:t xml:space="preserve"> deliberately.</w:t>
      </w:r>
    </w:p>
    <w:p>
      <w:pPr>
        <w:pStyle w:val="ListParagraph"/>
        <w:numPr>
          <w:ilvl w:val="0"/>
          <w:numId w:val="2"/>
        </w:numPr>
        <w:spacing w:after="40" w:before="20"/>
      </w:pPr>
      <w:r>
        <w:t xml:space="preserve">Clean </w:t>
      </w:r>
      <w:r>
        <w:rPr>
          <w:b/>
          <w:bCs/>
        </w:rPr>
        <w:t xml:space="preserve">text before converting</w:t>
      </w:r>
      <w:r>
        <w:t xml:space="preserve">: Trim, Clean, remove currency symbols.</w:t>
      </w:r>
    </w:p>
    <w:p>
      <w:pPr>
        <w:pStyle w:val="ListParagraph"/>
        <w:numPr>
          <w:ilvl w:val="0"/>
          <w:numId w:val="2"/>
        </w:numPr>
        <w:spacing w:after="40" w:before="20"/>
      </w:pPr>
      <w:r>
        <w:t xml:space="preserve">Keep </w:t>
      </w:r>
      <w:r>
        <w:rPr>
          <w:b/>
          <w:bCs/>
        </w:rPr>
        <w:t xml:space="preserve">join keys the same type</w:t>
      </w:r>
      <w:r>
        <w:t xml:space="preserve"> on both sides, otherwise a merge or relationship silently matches nothing.</w:t>
      </w:r>
    </w:p>
    <w:p>
      <w:pPr>
        <w:spacing w:after="100" w:before="40"/>
      </w:pPr>
      <w:r>
        <w:t xml:space="preserve">A column with mixed types falls back to </w:t>
      </w:r>
      <w:r>
        <w:rPr>
          <w:b/>
          <w:bCs/>
        </w:rPr>
        <w:t xml:space="preserve">text</w:t>
      </w:r>
      <w:r>
        <w:t xml:space="preserve">, which breaks sums, sorting and compression.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Silent failures</w:t>
            </w:r>
          </w:p>
          <w:p>
            <w:pPr>
              <w:spacing w:after="100" w:before="40"/>
            </w:pPr>
            <w:r>
              <w:t xml:space="preserve">Wrong types rarely throw errors: a text key vs number key just produces empty merges. Check types whenever a join returns nothing.</w:t>
            </w:r>
          </w:p>
        </w:tc>
      </w:tr>
    </w:tbl>
    <w:p>
      <w:pPr>
        <w:spacing w:after="140" w:before="0"/>
      </w:pPr>
    </w:p>
    <w:p>
      <w:pPr>
        <w:pStyle w:val="Heading3"/>
      </w:pPr>
      <w:r>
        <w:t xml:space="preserve">Q103 — Query folding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Google</w:t>
            </w:r>
          </w:p>
          <w:p>
            <w:pPr>
              <w:spacing w:after="100" w:before="40"/>
            </w:pPr>
            <w:r>
              <w:t xml:space="preserve">What is query folding, why does it matter, and what breaks it?</w:t>
            </w:r>
          </w:p>
        </w:tc>
      </w:tr>
    </w:tbl>
    <w:p>
      <w:pPr>
        <w:spacing w:after="140" w:before="0"/>
      </w:pPr>
    </w:p>
    <w:p>
      <w:pPr>
        <w:pStyle w:val="Heading4"/>
      </w:pPr>
      <w:r>
        <w:t xml:space="preserve">Model answer</w:t>
      </w:r>
    </w:p>
    <w:p>
      <w:pPr>
        <w:spacing w:after="100" w:before="40"/>
      </w:pPr>
      <w:r>
        <w:rPr>
          <w:b/>
          <w:bCs/>
        </w:rPr>
        <w:t xml:space="preserve">Query folding</w:t>
      </w:r>
      <w:r>
        <w:t xml:space="preserve"> is Power Query </w:t>
      </w:r>
      <w:r>
        <w:rPr>
          <w:b/>
          <w:bCs/>
        </w:rPr>
        <w:t xml:space="preserve">translating your steps into a single native query</w:t>
      </w:r>
      <w:r>
        <w:t xml:space="preserve"> (such as SQL) that the </w:t>
      </w:r>
      <w:r>
        <w:rPr>
          <w:b/>
          <w:bCs/>
        </w:rPr>
        <w:t xml:space="preserve">source executes</w:t>
      </w:r>
      <w:r>
        <w:t xml:space="preserve">, instead of pulling all rows into the mashup engine and transforming them locally.</w:t>
      </w:r>
    </w:p>
    <w:p>
      <w:pPr>
        <w:spacing w:after="100" w:before="40"/>
      </w:pPr>
      <w:r>
        <w:rPr>
          <w:b/>
          <w:bCs/>
        </w:rPr>
        <w:t xml:space="preserve">Why it matters:</w:t>
      </w:r>
      <w:r>
        <w:t xml:space="preserve"> the database does the filtering, grouping and joining, so refresh is faster and uses less memory. It is also </w:t>
      </w:r>
      <w:r>
        <w:rPr>
          <w:b/>
          <w:bCs/>
        </w:rPr>
        <w:t xml:space="preserve">required for incremental refresh</w:t>
      </w:r>
      <w:r>
        <w:t xml:space="preserve"> and </w:t>
      </w:r>
      <w:r>
        <w:rPr>
          <w:b/>
          <w:bCs/>
        </w:rPr>
        <w:t xml:space="preserve">DirectQuery</w:t>
      </w:r>
      <w:r>
        <w:t xml:space="preserve"> to work well.</w:t>
      </w:r>
    </w:p>
    <w:p>
      <w:pPr>
        <w:spacing w:after="100" w:before="40"/>
      </w:pPr>
      <w:r>
        <w:rPr>
          <w:b/>
          <w:bCs/>
        </w:rPr>
        <w:t xml:space="preserve">How to check:</w:t>
      </w:r>
      <w:r>
        <w:t xml:space="preserve"> right-click a step → </w:t>
      </w:r>
      <w:r>
        <w:rPr>
          <w:b/>
          <w:bCs/>
        </w:rPr>
        <w:t xml:space="preserve">View Native Query</w:t>
      </w:r>
      <w:r>
        <w:t xml:space="preserve"> (greyed out means folding has stopped), or the folding indicators in the Applied Steps.</w:t>
      </w:r>
    </w:p>
    <w:p>
      <w:pPr>
        <w:spacing w:after="100" w:before="40"/>
      </w:pPr>
      <w:r>
        <w:rPr>
          <w:b/>
          <w:bCs/>
        </w:rPr>
        <w:t xml:space="preserve">What breaks it:</w:t>
      </w:r>
      <w:r>
        <w:t xml:space="preserve"> custom M functions with no SQL equivalent, adding an </w:t>
      </w:r>
      <w:r>
        <w:rPr>
          <w:b/>
          <w:bCs/>
        </w:rPr>
        <w:t xml:space="preserve">Index</w:t>
      </w:r>
      <w:r>
        <w:t xml:space="preserve"> column, </w:t>
      </w:r>
      <w:r>
        <w:rPr>
          <w:b/>
          <w:bCs/>
        </w:rPr>
        <w:t xml:space="preserve">Table.Buffer</w:t>
      </w:r>
      <w:r>
        <w:t xml:space="preserve">, some </w:t>
      </w:r>
      <w:r>
        <w:rPr>
          <w:b/>
          <w:bCs/>
        </w:rPr>
        <w:t xml:space="preserve">merges across different sources</w:t>
      </w:r>
      <w:r>
        <w:t xml:space="preserve">, pivoting in some sources, and any step </w:t>
      </w:r>
      <w:r>
        <w:rPr>
          <w:b/>
          <w:bCs/>
        </w:rPr>
        <w:t xml:space="preserve">after</w:t>
      </w:r>
      <w:r>
        <w:t xml:space="preserve"> a step that cannot fold.</w:t>
      </w:r>
    </w:p>
    <w:p>
      <w:pPr>
        <w:spacing w:after="100" w:before="40"/>
      </w:pPr>
      <w:r>
        <w:rPr>
          <w:b/>
          <w:bCs/>
        </w:rPr>
        <w:t xml:space="preserve">Best practice:</w:t>
      </w:r>
      <w:r>
        <w:t xml:space="preserve"> do the </w:t>
      </w:r>
      <w:r>
        <w:rPr>
          <w:b/>
          <w:bCs/>
        </w:rPr>
        <w:t xml:space="preserve">foldable steps first</w:t>
      </w:r>
      <w:r>
        <w:t xml:space="preserve"> (filter rows, select columns, group, merge within the source) and leave non-foldable steps to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it to incremental refresh</w:t>
            </w:r>
          </w:p>
          <w:p>
            <w:pPr>
              <w:spacing w:after="100" w:before="40"/>
            </w:pPr>
            <w:r>
              <w:t xml:space="preserve">Incremental refresh passes RangeStart / RangeEnd filters to the source. If the filter step does not fold, every partition scans the whole table.</w:t>
            </w:r>
          </w:p>
        </w:tc>
      </w:tr>
    </w:tbl>
    <w:p>
      <w:pPr>
        <w:spacing w:after="140" w:before="0"/>
      </w:pPr>
    </w:p>
    <w:p>
      <w:pPr>
        <w:pStyle w:val="Heading3"/>
      </w:pPr>
      <w:r>
        <w:t xml:space="preserve">Q104 — Parameterised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What are parameters in Power Query and how do you use them?</w:t>
            </w:r>
          </w:p>
        </w:tc>
      </w:tr>
    </w:tbl>
    <w:p>
      <w:pPr>
        <w:spacing w:after="140" w:before="0"/>
      </w:pPr>
    </w:p>
    <w:p>
      <w:pPr>
        <w:pStyle w:val="Heading4"/>
      </w:pPr>
      <w:r>
        <w:t xml:space="preserve">Model answer</w:t>
      </w:r>
    </w:p>
    <w:p>
      <w:pPr>
        <w:spacing w:after="100" w:before="40"/>
      </w:pPr>
      <w:r>
        <w:t xml:space="preserve">A </w:t>
      </w:r>
      <w:r>
        <w:rPr>
          <w:b/>
          <w:bCs/>
        </w:rPr>
        <w:t xml:space="preserve">parameter</w:t>
      </w:r>
      <w:r>
        <w:t xml:space="preserve"> is a named value (text, number, date, or a list of allowed values) created in </w:t>
      </w:r>
      <w:r>
        <w:rPr>
          <w:b/>
          <w:bCs/>
        </w:rPr>
        <w:t xml:space="preserve">Manage Parameters</w:t>
      </w:r>
      <w:r>
        <w:t xml:space="preserve"> and used inside queries and settings.</w:t>
      </w:r>
    </w:p>
    <w:p>
      <w:pPr>
        <w:spacing w:after="100" w:before="40"/>
      </w:pPr>
      <w:r>
        <w:t xml:space="preserve">Uses: - </w:t>
      </w:r>
      <w:r>
        <w:rPr>
          <w:b/>
          <w:bCs/>
        </w:rPr>
        <w:t xml:space="preserve">Source details</w:t>
      </w:r>
      <w:r>
        <w:t xml:space="preserve">: server, database and file path, so one report moves across </w:t>
      </w:r>
      <w:r>
        <w:rPr>
          <w:b/>
          <w:bCs/>
        </w:rPr>
        <w:t xml:space="preserve">Dev / UAT / Prod</w:t>
      </w:r>
      <w:r>
        <w:t xml:space="preserve"> by changing a parameter (or deployment-pipeline parameter rules). - </w:t>
      </w:r>
      <w:r>
        <w:rPr>
          <w:b/>
          <w:bCs/>
        </w:rPr>
        <w:t xml:space="preserve">Filters</w:t>
      </w:r>
      <w:r>
        <w:t xml:space="preserve">: </w:t>
      </w:r>
      <w:r>
        <w:rPr>
          <w:rFonts w:ascii="Consolas" w:cs="Consolas" w:eastAsia="Consolas" w:hAnsi="Consolas"/>
          <w:color w:val="9A3412"/>
          <w:sz w:val="19"/>
          <w:szCs w:val="19"/>
        </w:rPr>
        <w:t xml:space="preserve">Table.SelectRows(Source, each [Region] = ParameterRegion)</w:t>
      </w:r>
      <w:r>
        <w:t xml:space="preserve"> - </w:t>
      </w:r>
      <w:r>
        <w:rPr>
          <w:b/>
          <w:bCs/>
        </w:rPr>
        <w:t xml:space="preserve">Incremental refresh</w:t>
      </w:r>
      <w:r>
        <w:t xml:space="preserve">: the reserved </w:t>
      </w:r>
      <w:r>
        <w:rPr>
          <w:b/>
          <w:bCs/>
        </w:rPr>
        <w:t xml:space="preserve">RangeStart</w:t>
      </w:r>
      <w:r>
        <w:t xml:space="preserve"> and </w:t>
      </w:r>
      <w:r>
        <w:rPr>
          <w:b/>
          <w:bCs/>
        </w:rPr>
        <w:t xml:space="preserve">RangeEnd</w:t>
      </w:r>
      <w:r>
        <w:t xml:space="preserve"> date/time parameters - </w:t>
      </w:r>
      <w:r>
        <w:rPr>
          <w:b/>
          <w:bCs/>
        </w:rPr>
        <w:t xml:space="preserve">Reusable functions</w:t>
      </w:r>
      <w:r>
        <w:t xml:space="preserve">: a function takes parameters and is invoked per row or per file.</w:t>
      </w:r>
    </w:p>
    <w:p>
      <w:pPr>
        <w:spacing w:after="100" w:before="40"/>
      </w:pPr>
      <w:r>
        <w:t xml:space="preserve">Parameters stay </w:t>
      </w:r>
      <w:r>
        <w:rPr>
          <w:b/>
          <w:bCs/>
        </w:rPr>
        <w:t xml:space="preserve">static</w:t>
      </w:r>
      <w:r>
        <w:t xml:space="preserve"> after refresh. For values the </w:t>
      </w:r>
      <w:r>
        <w:rPr>
          <w:b/>
          <w:bCs/>
        </w:rPr>
        <w:t xml:space="preserve">report user</w:t>
      </w:r>
      <w:r>
        <w:t xml:space="preserve"> picks at run time you need a different mechanism: a slicer plus DAX, or </w:t>
      </w:r>
      <w:r>
        <w:rPr>
          <w:b/>
          <w:bCs/>
        </w:rPr>
        <w:t xml:space="preserve">dynamic M query parameters</w:t>
      </w:r>
      <w:r>
        <w:t xml:space="preserve"> with DirectQuery.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Different from DAX parameters</w:t>
            </w:r>
          </w:p>
          <w:p>
            <w:pPr>
              <w:spacing w:after="100" w:before="40"/>
            </w:pPr>
            <w:r>
              <w:t xml:space="preserve">Power Query parameters change </w:t>
            </w:r>
            <w:r>
              <w:rPr>
                <w:b/>
                <w:bCs/>
              </w:rPr>
              <w:t xml:space="preserve">what is loaded</w:t>
            </w:r>
            <w:r>
              <w:t xml:space="preserve">; "what-if" parameters in DAX change </w:t>
            </w:r>
            <w:r>
              <w:rPr>
                <w:b/>
                <w:bCs/>
              </w:rPr>
              <w:t xml:space="preserve">what is calculated</w:t>
            </w:r>
            <w:r>
              <w:t xml:space="preserve"> after load.</w:t>
            </w:r>
          </w:p>
        </w:tc>
      </w:tr>
    </w:tbl>
    <w:p>
      <w:pPr>
        <w:spacing w:after="140" w:before="0"/>
      </w:pPr>
    </w:p>
    <w:p>
      <w:pPr>
        <w:pStyle w:val="Heading3"/>
      </w:pPr>
      <w:r>
        <w:t xml:space="preserve">Q105 — M functions for advanced transformations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Accenture Power BI</w:t>
            </w:r>
          </w:p>
          <w:p>
            <w:pPr>
              <w:spacing w:after="100" w:before="40"/>
            </w:pPr>
            <w:r>
              <w:t xml:space="preserve">What is the M language and when do you write M by hand instead of using the interface?</w:t>
            </w:r>
          </w:p>
        </w:tc>
      </w:tr>
    </w:tbl>
    <w:p>
      <w:pPr>
        <w:spacing w:after="140" w:before="0"/>
      </w:pPr>
    </w:p>
    <w:p>
      <w:pPr>
        <w:pStyle w:val="Heading4"/>
      </w:pPr>
      <w:r>
        <w:t xml:space="preserve">Model answer</w:t>
      </w:r>
    </w:p>
    <w:p>
      <w:pPr>
        <w:spacing w:after="100" w:before="40"/>
      </w:pPr>
      <w:r>
        <w:rPr>
          <w:b/>
          <w:bCs/>
        </w:rPr>
        <w:t xml:space="preserve">M</w:t>
      </w:r>
      <w:r>
        <w:t xml:space="preserve"> is a </w:t>
      </w:r>
      <w:r>
        <w:rPr>
          <w:b/>
          <w:bCs/>
        </w:rPr>
        <w:t xml:space="preserve">functional, case-sensitive</w:t>
      </w:r>
      <w:r>
        <w:t xml:space="preserve"> language: a query is a </w:t>
      </w:r>
      <w:r>
        <w:rPr>
          <w:rFonts w:ascii="Consolas" w:cs="Consolas" w:eastAsia="Consolas" w:hAnsi="Consolas"/>
          <w:color w:val="9A3412"/>
          <w:sz w:val="19"/>
          <w:szCs w:val="19"/>
        </w:rPr>
        <w:t xml:space="preserve">let ... in</w:t>
      </w:r>
      <w:r>
        <w:t xml:space="preserve"> chain of named steps, each step a value built from earlier steps.</w:t>
      </w:r>
    </w:p>
    <w:p>
      <w:pPr>
        <w:spacing w:after="100" w:before="40"/>
      </w:pPr>
      <w:r>
        <w:t xml:space="preserve">Write M by hand when the interface cannot express it: - </w:t>
      </w:r>
      <w:r>
        <w:rPr>
          <w:b/>
          <w:bCs/>
        </w:rPr>
        <w:t xml:space="preserve">Custom columns and functions</w:t>
      </w:r>
      <w:r>
        <w:t xml:space="preserve">: </w:t>
      </w:r>
      <w:r>
        <w:rPr>
          <w:rFonts w:ascii="Consolas" w:cs="Consolas" w:eastAsia="Consolas" w:hAnsi="Consolas"/>
          <w:color w:val="9A3412"/>
          <w:sz w:val="19"/>
          <w:szCs w:val="19"/>
        </w:rPr>
        <w:t xml:space="preserve">AddGST = (price as number) as number =&gt; price * 1.18</w:t>
      </w:r>
      <w:r>
        <w:t xml:space="preserve">, then invoke it as a column. - </w:t>
      </w:r>
      <w:r>
        <w:rPr>
          <w:b/>
          <w:bCs/>
        </w:rPr>
        <w:t xml:space="preserve">Combine files from a folder</w:t>
      </w:r>
      <w:r>
        <w:t xml:space="preserve">: filter </w:t>
      </w:r>
      <w:r>
        <w:rPr>
          <w:rFonts w:ascii="Consolas" w:cs="Consolas" w:eastAsia="Consolas" w:hAnsi="Consolas"/>
          <w:color w:val="9A3412"/>
          <w:sz w:val="19"/>
          <w:szCs w:val="19"/>
        </w:rPr>
        <w:t xml:space="preserve">Folder.Files(...)</w:t>
      </w:r>
      <w:r>
        <w:t xml:space="preserve"> by extension and combine the content. - </w:t>
      </w:r>
      <w:r>
        <w:rPr>
          <w:b/>
          <w:bCs/>
        </w:rPr>
        <w:t xml:space="preserve">Group with custom logic</w:t>
      </w:r>
      <w:r>
        <w:t xml:space="preserve">: </w:t>
      </w:r>
      <w:r>
        <w:rPr>
          <w:rFonts w:ascii="Consolas" w:cs="Consolas" w:eastAsia="Consolas" w:hAnsi="Consolas"/>
          <w:color w:val="9A3412"/>
          <w:sz w:val="19"/>
          <w:szCs w:val="19"/>
        </w:rPr>
        <w:t xml:space="preserve">Table.Group</w:t>
      </w:r>
      <w:r>
        <w:t xml:space="preserve"> with aggregate lists. - </w:t>
      </w:r>
      <w:r>
        <w:rPr>
          <w:b/>
          <w:bCs/>
        </w:rPr>
        <w:t xml:space="preserve">Lists and records</w:t>
      </w:r>
      <w:r>
        <w:t xml:space="preserve">: </w:t>
      </w:r>
      <w:r>
        <w:rPr>
          <w:rFonts w:ascii="Consolas" w:cs="Consolas" w:eastAsia="Consolas" w:hAnsi="Consolas"/>
          <w:color w:val="9A3412"/>
          <w:sz w:val="19"/>
          <w:szCs w:val="19"/>
        </w:rPr>
        <w:t xml:space="preserve">List.Sum</w:t>
      </w:r>
      <w:r>
        <w:t xml:space="preserve">, </w:t>
      </w:r>
      <w:r>
        <w:rPr>
          <w:rFonts w:ascii="Consolas" w:cs="Consolas" w:eastAsia="Consolas" w:hAnsi="Consolas"/>
          <w:color w:val="9A3412"/>
          <w:sz w:val="19"/>
          <w:szCs w:val="19"/>
        </w:rPr>
        <w:t xml:space="preserve">List.Accumulate</w:t>
      </w:r>
      <w:r>
        <w:t xml:space="preserve">, </w:t>
      </w:r>
      <w:r>
        <w:rPr>
          <w:rFonts w:ascii="Consolas" w:cs="Consolas" w:eastAsia="Consolas" w:hAnsi="Consolas"/>
          <w:color w:val="9A3412"/>
          <w:sz w:val="19"/>
          <w:szCs w:val="19"/>
        </w:rPr>
        <w:t xml:space="preserve">Record.Field</w:t>
      </w:r>
      <w:r>
        <w:t xml:space="preserve"> for JSON or XML with irregular shapes. - </w:t>
      </w:r>
      <w:r>
        <w:rPr>
          <w:b/>
          <w:bCs/>
        </w:rPr>
        <w:t xml:space="preserve">Parameterised or dynamic transformations</w:t>
      </w:r>
      <w:r>
        <w:t xml:space="preserve">, such as unpivoting whichever columns exist: </w:t>
      </w:r>
      <w:r>
        <w:rPr>
          <w:rFonts w:ascii="Consolas" w:cs="Consolas" w:eastAsia="Consolas" w:hAnsi="Consolas"/>
          <w:color w:val="9A3412"/>
          <w:sz w:val="19"/>
          <w:szCs w:val="19"/>
        </w:rPr>
        <w:t xml:space="preserve">Table.UnpivotOtherColumns</w:t>
      </w:r>
      <w:r>
        <w:t xml:space="preserve">.</w:t>
      </w:r>
    </w:p>
    <w:p>
      <w:pPr>
        <w:spacing w:after="100" w:before="40"/>
      </w:pPr>
      <w:r>
        <w:t xml:space="preserve">Keep steps </w:t>
      </w:r>
      <w:r>
        <w:rPr>
          <w:b/>
          <w:bCs/>
        </w:rPr>
        <w:t xml:space="preserve">named and in a sensible order</w:t>
      </w:r>
      <w:r>
        <w:t xml:space="preserve"> so the query stays readable, and remember that hand-written logic can </w:t>
      </w:r>
      <w:r>
        <w:rPr>
          <w:b/>
          <w:bCs/>
        </w:rPr>
        <w:t xml:space="preserve">stop query folding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Readable M</w:t>
            </w:r>
          </w:p>
          <w:p>
            <w:pPr>
              <w:spacing w:after="100" w:before="40"/>
            </w:pPr>
            <w:r>
              <w:t xml:space="preserve">One transformation per step with a meaningful name. A query that reads like a recipe is maintainable.</w:t>
            </w:r>
          </w:p>
        </w:tc>
      </w:tr>
    </w:tbl>
    <w:p>
      <w:pPr>
        <w:spacing w:after="140" w:before="0"/>
      </w:pPr>
    </w:p>
    <w:p>
      <w:pPr>
        <w:pStyle w:val="Heading3"/>
      </w:pPr>
      <w:r>
        <w:t xml:space="preserve">Q106 — Unpivot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w:t>
            </w:r>
          </w:p>
          <w:p>
            <w:pPr>
              <w:spacing w:after="100" w:before="40"/>
            </w:pPr>
            <w:r>
              <w:t xml:space="preserve">What does unpivoting do, and which unpivot option should you choose?</w:t>
            </w:r>
          </w:p>
        </w:tc>
      </w:tr>
    </w:tbl>
    <w:p>
      <w:pPr>
        <w:spacing w:after="140" w:before="0"/>
      </w:pPr>
    </w:p>
    <w:p>
      <w:pPr>
        <w:pStyle w:val="Heading4"/>
      </w:pPr>
      <w:r>
        <w:t xml:space="preserve">Model answer</w:t>
      </w:r>
    </w:p>
    <w:p>
      <w:pPr>
        <w:spacing w:after="100" w:before="40"/>
      </w:pPr>
      <w:r>
        <w:rPr>
          <w:b/>
          <w:bCs/>
        </w:rPr>
        <w:t xml:space="preserve">Unpivot</w:t>
      </w:r>
      <w:r>
        <w:t xml:space="preserve"> turns </w:t>
      </w:r>
      <w:r>
        <w:rPr>
          <w:b/>
          <w:bCs/>
        </w:rPr>
        <w:t xml:space="preserve">columns into rows</w:t>
      </w:r>
      <w:r>
        <w:t xml:space="preserve">. A wide table with a column per month:</w:t>
      </w:r>
    </w:p>
    <w:p>
      <w:pPr>
        <w:spacing w:after="100" w:before="40"/>
      </w:pPr>
      <w:r>
        <w:t xml:space="preserve">Region | Jan | Feb | Mar</w:t>
      </w:r>
    </w:p>
    <w:p>
      <w:pPr>
        <w:spacing w:after="100" w:before="40"/>
      </w:pPr>
      <w:r>
        <w:t xml:space="preserve">becomes a tall table (one row per region-month) with an </w:t>
      </w:r>
      <w:r>
        <w:rPr>
          <w:b/>
          <w:bCs/>
        </w:rPr>
        <w:t xml:space="preserve">Attribute</w:t>
      </w:r>
      <w:r>
        <w:t xml:space="preserve"> column (the month) and a </w:t>
      </w:r>
      <w:r>
        <w:rPr>
          <w:b/>
          <w:bCs/>
        </w:rPr>
        <w:t xml:space="preserve">Value</w:t>
      </w:r>
      <w:r>
        <w:t xml:space="preserve"> column (the amount). Tall data is what Power BI wants: you can put Month on an axis, and add new months without changing visuals.</w:t>
      </w:r>
    </w:p>
    <w:p>
      <w:pPr>
        <w:spacing w:after="100" w:before="40"/>
      </w:pPr>
      <w:r>
        <w:t xml:space="preserve">Options: - </w:t>
      </w:r>
      <w:r>
        <w:rPr>
          <w:b/>
          <w:bCs/>
        </w:rPr>
        <w:t xml:space="preserve">Unpivot Columns</w:t>
      </w:r>
      <w:r>
        <w:t xml:space="preserve">: only the columns you selected. - </w:t>
      </w:r>
      <w:r>
        <w:rPr>
          <w:b/>
          <w:bCs/>
        </w:rPr>
        <w:t xml:space="preserve">Unpivot Other Columns</w:t>
      </w:r>
      <w:r>
        <w:t xml:space="preserve">: everything </w:t>
      </w:r>
      <w:r>
        <w:rPr>
          <w:b/>
          <w:bCs/>
        </w:rPr>
        <w:t xml:space="preserve">except</w:t>
      </w:r>
      <w:r>
        <w:t xml:space="preserve"> the columns you keep. </w:t>
      </w:r>
      <w:r>
        <w:rPr>
          <w:b/>
          <w:bCs/>
        </w:rPr>
        <w:t xml:space="preserve">Prefer this</w:t>
      </w:r>
      <w:r>
        <w:t xml:space="preserve">: when next month's column appears it is unpivoted automatically. - </w:t>
      </w:r>
      <w:r>
        <w:rPr>
          <w:b/>
          <w:bCs/>
        </w:rPr>
        <w:t xml:space="preserve">Unpivot Only Selected Columns</w:t>
      </w:r>
      <w:r>
        <w:t xml:space="preserve">: fixed list; new columns would be ignored.</w:t>
      </w:r>
    </w:p>
    <w:p>
      <w:pPr>
        <w:spacing w:after="100" w:before="40"/>
      </w:pPr>
      <w:r>
        <w:t xml:space="preserve">M: </w:t>
      </w:r>
      <w:r>
        <w:rPr>
          <w:rFonts w:ascii="Consolas" w:cs="Consolas" w:eastAsia="Consolas" w:hAnsi="Consolas"/>
          <w:color w:val="9A3412"/>
          <w:sz w:val="19"/>
          <w:szCs w:val="19"/>
        </w:rPr>
        <w:t xml:space="preserve">Table.UnpivotOtherColumns(Source, {"Region"}, "Month", "Sales")</w:t>
      </w:r>
      <w:r>
        <w:t xml:space="preserve">. Rename Attribute and Value, and set the data types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"Other Columns"</w:t>
            </w:r>
          </w:p>
          <w:p>
            <w:pPr>
              <w:spacing w:after="100" w:before="40"/>
            </w:pPr>
            <w:r>
              <w:t xml:space="preserve">It survives schema growth; a fixed list silently drops the new column.</w:t>
            </w:r>
          </w:p>
        </w:tc>
      </w:tr>
    </w:tbl>
    <w:p>
      <w:pPr>
        <w:spacing w:after="140" w:before="0"/>
      </w:pPr>
    </w:p>
    <w:p>
      <w:pPr>
        <w:pStyle w:val="Heading2"/>
        <w:pageBreakBefore/>
      </w:pPr>
      <w:r>
        <w:t xml:space="preserve">Topic 4 — Performance Optimisation</w:t>
      </w:r>
    </w:p>
    <w:p>
      <w:pPr>
        <w:pStyle w:val="Heading4"/>
      </w:pPr>
      <w:r>
        <w:t xml:space="preserve">Lesson</w:t>
      </w:r>
    </w:p>
    <w:p>
      <w:pPr>
        <w:spacing w:after="100" w:before="40"/>
      </w:pPr>
      <w:r>
        <w:t xml:space="preserve">Performance questions ask for a </w:t>
      </w:r>
      <w:r>
        <w:rPr>
          <w:b/>
          <w:bCs/>
        </w:rPr>
        <w:t xml:space="preserve">method</w:t>
      </w:r>
      <w:r>
        <w:t xml:space="preserve">, not a list of tips: </w:t>
      </w:r>
      <w:r>
        <w:rPr>
          <w:b/>
          <w:bCs/>
        </w:rPr>
        <w:t xml:space="preserve">measure</w:t>
      </w:r>
      <w:r>
        <w:t xml:space="preserve"> to find the real bottleneck, then fix it at the right layer (source, model, DAX, visuals, refresh). The best answers start with the tool, not the tip.</w:t>
      </w:r>
    </w:p>
    <w:p>
      <w:pPr>
        <w:pStyle w:val="Heading3"/>
      </w:pPr>
      <w:r>
        <w:t xml:space="preserve">Diagnose first</w:t>
      </w:r>
    </w:p>
    <w:p>
      <w:pPr>
        <w:spacing w:after="100" w:before="40"/>
      </w:pPr>
      <w:r>
        <w:rPr>
          <w:b/>
          <w:bCs/>
        </w:rPr>
        <w:t xml:space="preserve">Performance Analyzer</w:t>
      </w:r>
      <w:r>
        <w:t xml:space="preserve"> (in Desktop) splits each visual's time into </w:t>
      </w:r>
      <w:r>
        <w:rPr>
          <w:b/>
          <w:bCs/>
        </w:rPr>
        <w:t xml:space="preserve">DAX query</w:t>
      </w:r>
      <w:r>
        <w:t xml:space="preserve">, </w:t>
      </w:r>
      <w:r>
        <w:rPr>
          <w:b/>
          <w:bCs/>
        </w:rPr>
        <w:t xml:space="preserve">visual display</w:t>
      </w:r>
      <w:r>
        <w:t xml:space="preserve"> and </w:t>
      </w:r>
      <w:r>
        <w:rPr>
          <w:b/>
          <w:bCs/>
        </w:rPr>
        <w:t xml:space="preserve">other</w:t>
      </w:r>
      <w:r>
        <w:t xml:space="preserve">, and gives you the query. </w:t>
      </w:r>
      <w:r>
        <w:rPr>
          <w:b/>
          <w:bCs/>
        </w:rPr>
        <w:t xml:space="preserve">DAX Studio</w:t>
      </w:r>
      <w:r>
        <w:t xml:space="preserve"> then shows </w:t>
      </w:r>
      <w:r>
        <w:rPr>
          <w:b/>
          <w:bCs/>
        </w:rPr>
        <w:t xml:space="preserve">storage vs formula engine</w:t>
      </w:r>
      <w:r>
        <w:t xml:space="preserve"> time and </w:t>
      </w:r>
      <w:r>
        <w:rPr>
          <w:b/>
          <w:bCs/>
        </w:rPr>
        <w:t xml:space="preserve">VertiPaq Analyzer</w:t>
      </w:r>
      <w:r>
        <w:t xml:space="preserve"> shows model size by column. Fix what is actually slow.</w:t>
      </w:r>
    </w:p>
    <w:p>
      <w:pPr>
        <w:pStyle w:val="Heading3"/>
      </w:pPr>
      <w:r>
        <w:t xml:space="preserve">Model</w:t>
      </w:r>
    </w:p>
    <w:p>
      <w:pPr>
        <w:spacing w:after="100" w:before="40"/>
      </w:pPr>
      <w:r>
        <w:rPr>
          <w:b/>
          <w:bCs/>
        </w:rPr>
        <w:t xml:space="preserve">Star schema</w:t>
      </w:r>
      <w:r>
        <w:t xml:space="preserve">, remove unused columns and tables, lower </w:t>
      </w:r>
      <w:r>
        <w:rPr>
          <w:b/>
          <w:bCs/>
        </w:rPr>
        <w:t xml:space="preserve">cardinality</w:t>
      </w:r>
      <w:r>
        <w:t xml:space="preserve"> (split datetime, avoid high-cardinality text), integer keys, correct data types, </w:t>
      </w:r>
      <w:r>
        <w:rPr>
          <w:b/>
          <w:bCs/>
        </w:rPr>
        <w:t xml:space="preserve">disable Auto date/time</w:t>
      </w:r>
      <w:r>
        <w:t xml:space="preserve">, avoid </w:t>
      </w:r>
      <w:r>
        <w:rPr>
          <w:b/>
          <w:bCs/>
        </w:rPr>
        <w:t xml:space="preserve">bidirectional</w:t>
      </w:r>
      <w:r>
        <w:t xml:space="preserve"> relationships.</w:t>
      </w:r>
    </w:p>
    <w:p>
      <w:pPr>
        <w:pStyle w:val="Heading3"/>
      </w:pPr>
      <w:r>
        <w:t xml:space="preserve">DAX and visuals</w:t>
      </w:r>
    </w:p>
    <w:p>
      <w:pPr>
        <w:spacing w:after="100" w:before="40"/>
      </w:pPr>
      <w:r>
        <w:t xml:space="preserve">Prefer aggregations over iterators on big tables, </w:t>
      </w:r>
      <w:r>
        <w:rPr>
          <w:b/>
          <w:bCs/>
        </w:rPr>
        <w:t xml:space="preserve">variables</w:t>
      </w:r>
      <w:r>
        <w:t xml:space="preserve">, base-measure branching. Fewer visuals and slicers per page, </w:t>
      </w:r>
      <w:r>
        <w:rPr>
          <w:b/>
          <w:bCs/>
        </w:rPr>
        <w:t xml:space="preserve">Top N</w:t>
      </w:r>
      <w:r>
        <w:t xml:space="preserve"> instead of thousands of points, avoid high-cardinality axes and slicers.</w:t>
      </w:r>
    </w:p>
    <w:p>
      <w:pPr>
        <w:pStyle w:val="Heading3"/>
      </w:pPr>
      <w:r>
        <w:t xml:space="preserve">Scale</w:t>
      </w:r>
    </w:p>
    <w:p>
      <w:pPr>
        <w:spacing w:after="100" w:before="40"/>
      </w:pPr>
      <w:r>
        <w:rPr>
          <w:b/>
          <w:bCs/>
        </w:rPr>
        <w:t xml:space="preserve">Incremental refresh</w:t>
      </w:r>
      <w:r>
        <w:t xml:space="preserve"> (refresh only recent partitions; needs a foldable date filter and RangeStart/RangeEnd), </w:t>
      </w:r>
      <w:r>
        <w:rPr>
          <w:b/>
          <w:bCs/>
        </w:rPr>
        <w:t xml:space="preserve">aggregation tables</w:t>
      </w:r>
      <w:r>
        <w:t xml:space="preserve">, </w:t>
      </w:r>
      <w:r>
        <w:rPr>
          <w:b/>
          <w:bCs/>
        </w:rPr>
        <w:t xml:space="preserve">hybrid tables</w:t>
      </w:r>
      <w:r>
        <w:t xml:space="preserve">, and capacity features (large model format) for the biggest datasets.</w:t>
      </w:r>
    </w:p>
    <w:p>
      <w:pPr>
        <w:pStyle w:val="Heading3"/>
      </w:pPr>
      <w:r>
        <w:t xml:space="preserve">Worked example — A diagnosis in four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Performance Analyzer: "Sales by Customer" takes 9 s, 8.7 s of it in the DAX query.</w:t>
            </w:r>
          </w:p>
          <w:p>
            <w:pPr>
              <w:spacing w:after="0" w:before="0"/>
            </w:pPr>
            <w:r>
              <w:rPr>
                <w:rFonts w:ascii="Consolas" w:cs="Consolas" w:eastAsia="Consolas" w:hAnsi="Consolas"/>
                <w:sz w:val="18"/>
                <w:szCs w:val="18"/>
              </w:rPr>
              <w:t xml:space="preserve">2. DAX Studio: 90% formula engine, SUMX over FactSales with a measure inside.</w:t>
            </w:r>
          </w:p>
          <w:p>
            <w:pPr>
              <w:spacing w:after="0" w:before="0"/>
            </w:pPr>
            <w:r>
              <w:rPr>
                <w:rFonts w:ascii="Consolas" w:cs="Consolas" w:eastAsia="Consolas" w:hAnsi="Consolas"/>
                <w:sz w:val="18"/>
                <w:szCs w:val="18"/>
              </w:rPr>
              <w:t xml:space="preserve">3. Fix: iterate VALUES(DimCustomer[CustomerKey]) instead of the fact table.</w:t>
            </w:r>
          </w:p>
          <w:p>
            <w:pPr>
              <w:spacing w:after="0" w:before="0"/>
            </w:pPr>
            <w:r>
              <w:rPr>
                <w:rFonts w:ascii="Consolas" w:cs="Consolas" w:eastAsia="Consolas" w:hAnsi="Consolas"/>
                <w:sz w:val="18"/>
                <w:szCs w:val="18"/>
              </w:rPr>
              <w:t xml:space="preserve">4. Re-run with a cold cache: 0.8 s. Same totals.</w:t>
            </w:r>
          </w:p>
        </w:tc>
      </w:tr>
    </w:tbl>
    <w:p>
      <w:pPr>
        <w:spacing w:after="140" w:before="0"/>
      </w:pPr>
    </w:p>
    <w:p>
      <w:pPr>
        <w:spacing w:after="100" w:before="40"/>
      </w:pPr>
      <w:r>
        <w:t xml:space="preserve">It names the tool at each step, finds the layer, makes one change and verifies the result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Listing tips without a method.</w:t>
            </w:r>
          </w:p>
          <w:p>
            <w:pPr>
              <w:spacing w:after="100" w:before="40"/>
            </w:pPr>
            <w:r>
              <w:t xml:space="preserve">Optimising the visual when the model is the problem.</w:t>
            </w:r>
          </w:p>
          <w:p>
            <w:pPr>
              <w:spacing w:after="100" w:before="40"/>
            </w:pPr>
            <w:r>
              <w:t xml:space="preserve">Changing the result while tuning.</w:t>
            </w:r>
          </w:p>
          <w:p>
            <w:pPr>
              <w:spacing w:after="100" w:before="40"/>
            </w:pPr>
            <w:r>
              <w:t xml:space="preserve">Disabling Auto date/time without a proper date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Measure → locate the layer → fix → re-measure.</w:t>
            </w:r>
          </w:p>
          <w:p>
            <w:pPr>
              <w:spacing w:after="100" w:before="40"/>
            </w:pPr>
            <w:r>
              <w:t xml:space="preserve">Cardinality drives model size.</w:t>
            </w:r>
          </w:p>
          <w:p>
            <w:pPr>
              <w:spacing w:after="100" w:before="40"/>
            </w:pPr>
            <w:r>
              <w:t xml:space="preserve">Incremental refresh needs a folding date filter.</w:t>
            </w:r>
          </w:p>
          <w:p>
            <w:pPr>
              <w:spacing w:after="100" w:before="40"/>
            </w:pPr>
            <w:r>
              <w:t xml:space="preserve">Same totals after the change.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A diagnosis method (Performance Analyzer → DAX Studio), the model-level fixes, and incremental refresh.</w:t>
            </w:r>
          </w:p>
        </w:tc>
      </w:tr>
    </w:tbl>
    <w:p>
      <w:pPr>
        <w:spacing w:after="140" w:before="0"/>
      </w:pPr>
    </w:p>
    <w:p>
      <w:pPr>
        <w:pStyle w:val="Heading3"/>
      </w:pPr>
      <w:r>
        <w:t xml:space="preserve">Q107 — Optimising a slow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Amazon, Walmart, Cognizant, Accenture, Google, NTT Data</w:t>
            </w:r>
          </w:p>
          <w:p>
            <w:pPr>
              <w:spacing w:after="100" w:before="40"/>
            </w:pPr>
            <w:r>
              <w:t xml:space="preserve">A report is slow. How do you diagnose and fix it?</w:t>
            </w:r>
          </w:p>
        </w:tc>
      </w:tr>
    </w:tbl>
    <w:p>
      <w:pPr>
        <w:spacing w:after="140" w:before="0"/>
      </w:pPr>
    </w:p>
    <w:p>
      <w:pPr>
        <w:pStyle w:val="Heading4"/>
      </w:pPr>
      <w:r>
        <w:t xml:space="preserve">Model answer</w:t>
      </w:r>
    </w:p>
    <w:p>
      <w:pPr>
        <w:spacing w:after="100" w:before="40"/>
      </w:pPr>
      <w:r>
        <w:rPr>
          <w:b/>
          <w:bCs/>
        </w:rPr>
        <w:t xml:space="preserve">Measure before changing anything.</w:t>
      </w:r>
      <w:r>
        <w:t xml:space="preserve"> Use </w:t>
      </w:r>
      <w:r>
        <w:rPr>
          <w:b/>
          <w:bCs/>
        </w:rPr>
        <w:t xml:space="preserve">Performance Analyzer</w:t>
      </w:r>
      <w:r>
        <w:t xml:space="preserve"> to see, per visual, how long the </w:t>
      </w:r>
      <w:r>
        <w:rPr>
          <w:b/>
          <w:bCs/>
        </w:rPr>
        <w:t xml:space="preserve">DAX query</w:t>
      </w:r>
      <w:r>
        <w:t xml:space="preserve">, the </w:t>
      </w:r>
      <w:r>
        <w:rPr>
          <w:b/>
          <w:bCs/>
        </w:rPr>
        <w:t xml:space="preserve">visual display</w:t>
      </w:r>
      <w:r>
        <w:t xml:space="preserve"> and </w:t>
      </w:r>
      <w:r>
        <w:rPr>
          <w:b/>
          <w:bCs/>
        </w:rPr>
        <w:t xml:space="preserve">other</w:t>
      </w:r>
      <w:r>
        <w:t xml:space="preserve"> work take. That tells you which layer to fix.</w:t>
      </w:r>
    </w:p>
    <w:p>
      <w:pPr>
        <w:spacing w:after="100" w:before="40"/>
      </w:pPr>
      <w:r>
        <w:t xml:space="preserve">Then work from the </w:t>
      </w:r>
      <w:r>
        <w:rPr>
          <w:b/>
          <w:bCs/>
        </w:rPr>
        <w:t xml:space="preserve">bottom up</w:t>
      </w:r>
      <w:r>
        <w:t xml:space="preserve">: 1. </w:t>
      </w:r>
      <w:r>
        <w:rPr>
          <w:b/>
          <w:bCs/>
        </w:rPr>
        <w:t xml:space="preserve">Data source / refresh</w:t>
      </w:r>
      <w:r>
        <w:t xml:space="preserve">: confirm </w:t>
      </w:r>
      <w:r>
        <w:rPr>
          <w:b/>
          <w:bCs/>
        </w:rPr>
        <w:t xml:space="preserve">query folding</w:t>
      </w:r>
      <w:r>
        <w:t xml:space="preserve">, fix slow source queries (indexes, views), reduce volume. 2. </w:t>
      </w:r>
      <w:r>
        <w:rPr>
          <w:b/>
          <w:bCs/>
        </w:rPr>
        <w:t xml:space="preserve">Model</w:t>
      </w:r>
      <w:r>
        <w:t xml:space="preserve">: </w:t>
      </w:r>
      <w:r>
        <w:rPr>
          <w:b/>
          <w:bCs/>
        </w:rPr>
        <w:t xml:space="preserve">star schema</w:t>
      </w:r>
      <w:r>
        <w:t xml:space="preserve">, remove unused columns and tables, lower </w:t>
      </w:r>
      <w:r>
        <w:rPr>
          <w:b/>
          <w:bCs/>
        </w:rPr>
        <w:t xml:space="preserve">cardinality</w:t>
      </w:r>
      <w:r>
        <w:t xml:space="preserve"> (split date/time, round decimals), prefer </w:t>
      </w:r>
      <w:r>
        <w:rPr>
          <w:b/>
          <w:bCs/>
        </w:rPr>
        <w:t xml:space="preserve">integer keys</w:t>
      </w:r>
      <w:r>
        <w:t xml:space="preserve">, avoid </w:t>
      </w:r>
      <w:r>
        <w:rPr>
          <w:b/>
          <w:bCs/>
        </w:rPr>
        <w:t xml:space="preserve">bidirectional</w:t>
      </w:r>
      <w:r>
        <w:t xml:space="preserve"> relationships, </w:t>
      </w:r>
      <w:r>
        <w:rPr>
          <w:b/>
          <w:bCs/>
        </w:rPr>
        <w:t xml:space="preserve">disable Auto Date/Time</w:t>
      </w:r>
      <w:r>
        <w:t xml:space="preserve">. 3. </w:t>
      </w:r>
      <w:r>
        <w:rPr>
          <w:b/>
          <w:bCs/>
        </w:rPr>
        <w:t xml:space="preserve">DAX</w:t>
      </w:r>
      <w:r>
        <w:t xml:space="preserve">: replace row-by-row iterators on big tables with aggregations, use </w:t>
      </w:r>
      <w:r>
        <w:rPr>
          <w:b/>
          <w:bCs/>
        </w:rPr>
        <w:t xml:space="preserve">variables</w:t>
      </w:r>
      <w:r>
        <w:t xml:space="preserve">, build on </w:t>
      </w:r>
      <w:r>
        <w:rPr>
          <w:b/>
          <w:bCs/>
        </w:rPr>
        <w:t xml:space="preserve">base measures</w:t>
      </w:r>
      <w:r>
        <w:t xml:space="preserve">, avoid heavy </w:t>
      </w:r>
      <w:r>
        <w:rPr>
          <w:b/>
          <w:bCs/>
        </w:rPr>
        <w:t xml:space="preserve">calculated columns</w:t>
      </w:r>
      <w:r>
        <w:t xml:space="preserve">. Check </w:t>
      </w:r>
      <w:r>
        <w:rPr>
          <w:b/>
          <w:bCs/>
        </w:rPr>
        <w:t xml:space="preserve">storage engine vs formula engine</w:t>
      </w:r>
      <w:r>
        <w:t xml:space="preserve"> time in </w:t>
      </w:r>
      <w:r>
        <w:rPr>
          <w:b/>
          <w:bCs/>
        </w:rPr>
        <w:t xml:space="preserve">DAX Studio</w:t>
      </w:r>
      <w:r>
        <w:t xml:space="preserve">. 4. </w:t>
      </w:r>
      <w:r>
        <w:rPr>
          <w:b/>
          <w:bCs/>
        </w:rPr>
        <w:t xml:space="preserve">Visuals</w:t>
      </w:r>
      <w:r>
        <w:t xml:space="preserve">: fewer visuals and slicers per page, avoid high-cardinality fields, use </w:t>
      </w:r>
      <w:r>
        <w:rPr>
          <w:b/>
          <w:bCs/>
        </w:rPr>
        <w:t xml:space="preserve">Top N</w:t>
      </w:r>
      <w:r>
        <w:t xml:space="preserve">, turn off unnecessary cross-highlighting. 5. </w:t>
      </w:r>
      <w:r>
        <w:rPr>
          <w:b/>
          <w:bCs/>
        </w:rPr>
        <w:t xml:space="preserve">Scale</w:t>
      </w:r>
      <w:r>
        <w:t xml:space="preserve">: </w:t>
      </w:r>
      <w:r>
        <w:rPr>
          <w:b/>
          <w:bCs/>
        </w:rPr>
        <w:t xml:space="preserve">aggregation tables</w:t>
      </w:r>
      <w:r>
        <w:t xml:space="preserve">, </w:t>
      </w:r>
      <w:r>
        <w:rPr>
          <w:b/>
          <w:bCs/>
        </w:rPr>
        <w:t xml:space="preserve">incremental refresh</w:t>
      </w:r>
      <w:r>
        <w:t xml:space="preserve">, DirectQuery only where freshness needs it.</w:t>
      </w:r>
    </w:p>
    <w:p>
      <w:pPr>
        <w:spacing w:after="100" w:before="40"/>
      </w:pPr>
      <w:r>
        <w:t xml:space="preserve">Re-test after each change so you know what actually helped.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answer interviewers want</w:t>
            </w:r>
          </w:p>
          <w:p>
            <w:pPr>
              <w:spacing w:after="100" w:before="40"/>
            </w:pPr>
            <w:r>
              <w:t xml:space="preserve">A </w:t>
            </w:r>
            <w:r>
              <w:rPr>
                <w:b/>
                <w:bCs/>
              </w:rPr>
              <w:t xml:space="preserve">process</w:t>
            </w:r>
            <w:r>
              <w:t xml:space="preserve">: measure (Performance Analyzer) → locate the layer (source, model, DAX, visual) → fix the biggest cost → re-measure.</w:t>
            </w:r>
          </w:p>
        </w:tc>
      </w:tr>
    </w:tbl>
    <w:p>
      <w:pPr>
        <w:spacing w:after="140" w:before="0"/>
      </w:pPr>
    </w:p>
    <w:p>
      <w:pPr>
        <w:pStyle w:val="Heading3"/>
      </w:pPr>
      <w:r>
        <w:t xml:space="preserve">Q108 — Handling large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Google</w:t>
            </w:r>
          </w:p>
          <w:p>
            <w:pPr>
              <w:spacing w:after="100" w:before="40"/>
            </w:pPr>
            <w:r>
              <w:t xml:space="preserve">How do you keep Power BI fast with a very large dataset?</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Reduce what you load</w:t>
      </w:r>
      <w:r>
        <w:t xml:space="preserve">: only needed columns and rows, filter at the source, exclude old archived data.</w:t>
      </w:r>
    </w:p>
    <w:p>
      <w:pPr>
        <w:pStyle w:val="ListParagraph"/>
        <w:numPr>
          <w:ilvl w:val="0"/>
          <w:numId w:val="2"/>
        </w:numPr>
        <w:spacing w:after="40" w:before="20"/>
      </w:pPr>
      <w:r>
        <w:rPr>
          <w:b/>
          <w:bCs/>
        </w:rPr>
        <w:t xml:space="preserve">Prefer Import</w:t>
      </w:r>
      <w:r>
        <w:t xml:space="preserve"> for speed; use DirectQuery only when freshness requires it and the source is tuned.</w:t>
      </w:r>
    </w:p>
    <w:p>
      <w:pPr>
        <w:pStyle w:val="ListParagraph"/>
        <w:numPr>
          <w:ilvl w:val="0"/>
          <w:numId w:val="2"/>
        </w:numPr>
        <w:spacing w:after="40" w:before="20"/>
      </w:pPr>
      <w:r>
        <w:rPr>
          <w:b/>
          <w:bCs/>
        </w:rPr>
        <w:t xml:space="preserve">Incremental refresh</w:t>
      </w:r>
      <w:r>
        <w:t xml:space="preserve">: refresh only new or changed partitions; keep history without reloading it.</w:t>
      </w:r>
    </w:p>
    <w:p>
      <w:pPr>
        <w:pStyle w:val="ListParagraph"/>
        <w:numPr>
          <w:ilvl w:val="0"/>
          <w:numId w:val="2"/>
        </w:numPr>
        <w:spacing w:after="40" w:before="20"/>
      </w:pPr>
      <w:r>
        <w:rPr>
          <w:b/>
          <w:bCs/>
        </w:rPr>
        <w:t xml:space="preserve">Aggregation tables</w:t>
      </w:r>
      <w:r>
        <w:t xml:space="preserve">: a small summary table answers most visuals; detail stays available for drill-down.</w:t>
      </w:r>
    </w:p>
    <w:p>
      <w:pPr>
        <w:pStyle w:val="ListParagraph"/>
        <w:numPr>
          <w:ilvl w:val="0"/>
          <w:numId w:val="2"/>
        </w:numPr>
        <w:spacing w:after="40" w:before="20"/>
      </w:pPr>
      <w:r>
        <w:rPr>
          <w:b/>
          <w:bCs/>
        </w:rPr>
        <w:t xml:space="preserve">Model for compression</w:t>
      </w:r>
      <w:r>
        <w:t xml:space="preserve">: star schema, integer keys, low-cardinality columns, no unused columns, split high-cardinality datetime into date and time.</w:t>
      </w:r>
    </w:p>
    <w:p>
      <w:pPr>
        <w:pStyle w:val="ListParagraph"/>
        <w:numPr>
          <w:ilvl w:val="0"/>
          <w:numId w:val="2"/>
        </w:numPr>
        <w:spacing w:after="40" w:before="20"/>
      </w:pPr>
      <w:r>
        <w:rPr>
          <w:b/>
          <w:bCs/>
        </w:rPr>
        <w:t xml:space="preserve">Efficient DAX</w:t>
      </w:r>
      <w:r>
        <w:t xml:space="preserve">: aggregations over iterators, variables, measure branching.</w:t>
      </w:r>
    </w:p>
    <w:p>
      <w:pPr>
        <w:pStyle w:val="ListParagraph"/>
        <w:numPr>
          <w:ilvl w:val="0"/>
          <w:numId w:val="2"/>
        </w:numPr>
        <w:spacing w:after="40" w:before="20"/>
      </w:pPr>
      <w:r>
        <w:rPr>
          <w:b/>
          <w:bCs/>
        </w:rPr>
        <w:t xml:space="preserve">Hybrid / composite</w:t>
      </w:r>
      <w:r>
        <w:t xml:space="preserve"> designs: imported history plus live recent partition, or DirectQuery fact with imported dimensions.</w:t>
      </w:r>
    </w:p>
    <w:p>
      <w:pPr>
        <w:pStyle w:val="ListParagraph"/>
        <w:numPr>
          <w:ilvl w:val="0"/>
          <w:numId w:val="2"/>
        </w:numPr>
        <w:spacing w:after="40" w:before="20"/>
      </w:pPr>
      <w:r>
        <w:rPr>
          <w:b/>
          <w:bCs/>
        </w:rPr>
        <w:t xml:space="preserve">Capacity features</w:t>
      </w:r>
      <w:r>
        <w:t xml:space="preserve"> for the biggest models: large dataset storage format and </w:t>
      </w:r>
      <w:r>
        <w:rPr>
          <w:b/>
          <w:bCs/>
        </w:rPr>
        <w:t xml:space="preserve">Premium / Fabric</w:t>
      </w:r>
      <w:r>
        <w:t xml:space="preserve">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Cardinality is the hidden cost</w:t>
            </w:r>
          </w:p>
          <w:p>
            <w:pPr>
              <w:spacing w:after="100" w:before="40"/>
            </w:pPr>
            <w:r>
              <w:t xml:space="preserve">Column </w:t>
            </w:r>
            <w:r>
              <w:rPr>
                <w:b/>
                <w:bCs/>
              </w:rPr>
              <w:t xml:space="preserve">uniqueness</w:t>
            </w:r>
            <w:r>
              <w:t xml:space="preserve">, not row count, drives VertiPaq size. A unique ID or a datetime with seconds can dominate model size.</w:t>
            </w:r>
          </w:p>
        </w:tc>
      </w:tr>
    </w:tbl>
    <w:p>
      <w:pPr>
        <w:spacing w:after="140" w:before="0"/>
      </w:pPr>
    </w:p>
    <w:p>
      <w:pPr>
        <w:pStyle w:val="Heading3"/>
      </w:pPr>
      <w:r>
        <w:t xml:space="preserve">Q109 — Performance Analyzer and DAX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Walmart, Google</w:t>
            </w:r>
          </w:p>
          <w:p>
            <w:pPr>
              <w:spacing w:after="100" w:before="40"/>
            </w:pPr>
            <w:r>
              <w:t xml:space="preserve">What do Performance Analyzer and DAX Studio each tell you, and how do you use them together?</w:t>
            </w:r>
          </w:p>
        </w:tc>
      </w:tr>
    </w:tbl>
    <w:p>
      <w:pPr>
        <w:spacing w:after="140" w:before="0"/>
      </w:pPr>
    </w:p>
    <w:p>
      <w:pPr>
        <w:pStyle w:val="Heading4"/>
      </w:pPr>
      <w:r>
        <w:t xml:space="preserve">Model answer</w:t>
      </w:r>
    </w:p>
    <w:p>
      <w:pPr>
        <w:spacing w:after="100" w:before="40"/>
      </w:pPr>
      <w:r>
        <w:rPr>
          <w:b/>
          <w:bCs/>
        </w:rPr>
        <w:t xml:space="preserve">Performance Analyzer</w:t>
      </w:r>
      <w:r>
        <w:t xml:space="preserve"> (View → Performance analyzer, in Desktop): record while you refresh visuals or interact. For each visual it splits the time into </w:t>
      </w:r>
      <w:r>
        <w:rPr>
          <w:b/>
          <w:bCs/>
        </w:rPr>
        <w:t xml:space="preserve">DAX query</w:t>
      </w:r>
      <w:r>
        <w:t xml:space="preserve">, </w:t>
      </w:r>
      <w:r>
        <w:rPr>
          <w:b/>
          <w:bCs/>
        </w:rPr>
        <w:t xml:space="preserve">Visual display</w:t>
      </w:r>
      <w:r>
        <w:t xml:space="preserve"> and </w:t>
      </w:r>
      <w:r>
        <w:rPr>
          <w:b/>
          <w:bCs/>
        </w:rPr>
        <w:t xml:space="preserve">Other</w:t>
      </w:r>
      <w:r>
        <w:t xml:space="preserve">. You can </w:t>
      </w:r>
      <w:r>
        <w:rPr>
          <w:b/>
          <w:bCs/>
        </w:rPr>
        <w:t xml:space="preserve">copy the DAX query</w:t>
      </w:r>
      <w:r>
        <w:t xml:space="preserve"> of any visual. Use it to find </w:t>
      </w:r>
      <w:r>
        <w:rPr>
          <w:b/>
          <w:bCs/>
        </w:rPr>
        <w:t xml:space="preserve">which visual</w:t>
      </w:r>
      <w:r>
        <w:t xml:space="preserve"> is slow and whether the cause is the query or the rendering.</w:t>
      </w:r>
    </w:p>
    <w:p>
      <w:pPr>
        <w:spacing w:after="100" w:before="40"/>
      </w:pPr>
      <w:r>
        <w:rPr>
          <w:b/>
          <w:bCs/>
        </w:rPr>
        <w:t xml:space="preserve">DAX Studio</w:t>
      </w:r>
      <w:r>
        <w:t xml:space="preserve"> (external tool): run that copied query and read </w:t>
      </w:r>
      <w:r>
        <w:rPr>
          <w:b/>
          <w:bCs/>
        </w:rPr>
        <w:t xml:space="preserve">Server Timings</w:t>
      </w:r>
      <w:r>
        <w:t xml:space="preserve"> to split time between the </w:t>
      </w:r>
      <w:r>
        <w:rPr>
          <w:b/>
          <w:bCs/>
        </w:rPr>
        <w:t xml:space="preserve">storage engine (SE)</w:t>
      </w:r>
      <w:r>
        <w:t xml:space="preserve">, which scans compressed data and is usually fast, and the </w:t>
      </w:r>
      <w:r>
        <w:rPr>
          <w:b/>
          <w:bCs/>
        </w:rPr>
        <w:t xml:space="preserve">formula engine (FE)</w:t>
      </w:r>
      <w:r>
        <w:t xml:space="preserve">, which is single-threaded and is where slow iterators and complex logic show up. </w:t>
      </w:r>
      <w:r>
        <w:rPr>
          <w:b/>
          <w:bCs/>
        </w:rPr>
        <w:t xml:space="preserve">Query Plan</w:t>
      </w:r>
      <w:r>
        <w:t xml:space="preserve"> and </w:t>
      </w:r>
      <w:r>
        <w:rPr>
          <w:b/>
          <w:bCs/>
        </w:rPr>
        <w:t xml:space="preserve">VertiPaq Analyzer</w:t>
      </w:r>
      <w:r>
        <w:t xml:space="preserve"> (model size by table and column) explain why.</w:t>
      </w:r>
    </w:p>
    <w:p>
      <w:pPr>
        <w:spacing w:after="100" w:before="40"/>
      </w:pPr>
      <w:r>
        <w:rPr>
          <w:b/>
          <w:bCs/>
        </w:rPr>
        <w:t xml:space="preserve">Together:</w:t>
      </w:r>
      <w:r>
        <w:t xml:space="preserve"> Performance Analyzer finds the slow visual → paste its DAX into DAX Studio → decide whether to fix the </w:t>
      </w:r>
      <w:r>
        <w:rPr>
          <w:b/>
          <w:bCs/>
        </w:rPr>
        <w:t xml:space="preserve">measure</w:t>
      </w:r>
      <w:r>
        <w:t xml:space="preserve">, the </w:t>
      </w:r>
      <w:r>
        <w:rPr>
          <w:b/>
          <w:bCs/>
        </w:rPr>
        <w:t xml:space="preserve">model</w:t>
      </w:r>
      <w:r>
        <w:t xml:space="preserve"> (cardinality, relationships) or the </w:t>
      </w:r>
      <w:r>
        <w:rPr>
          <w:b/>
          <w:bCs/>
        </w:rPr>
        <w:t xml:space="preserve">visual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Read the SE / FE split</w:t>
            </w:r>
          </w:p>
          <w:p>
            <w:pPr>
              <w:spacing w:after="100" w:before="40"/>
            </w:pPr>
            <w:r>
              <w:t xml:space="preserve">High </w:t>
            </w:r>
            <w:r>
              <w:rPr>
                <w:b/>
                <w:bCs/>
              </w:rPr>
              <w:t xml:space="preserve">FE</w:t>
            </w:r>
            <w:r>
              <w:t xml:space="preserve"> time suggests an expensive measure (iterators, context transition). Many </w:t>
            </w:r>
            <w:r>
              <w:rPr>
                <w:b/>
                <w:bCs/>
              </w:rPr>
              <w:t xml:space="preserve">SE queries</w:t>
            </w:r>
            <w:r>
              <w:t xml:space="preserve"> or large scans suggest a model or filter problem.</w:t>
            </w:r>
          </w:p>
        </w:tc>
      </w:tr>
    </w:tbl>
    <w:p>
      <w:pPr>
        <w:spacing w:after="140" w:before="0"/>
      </w:pPr>
    </w:p>
    <w:p>
      <w:pPr>
        <w:pStyle w:val="Heading3"/>
      </w:pPr>
      <w:r>
        <w:t xml:space="preserve">Q110 — Incremental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Google, Barclays</w:t>
            </w:r>
          </w:p>
          <w:p>
            <w:pPr>
              <w:spacing w:after="100" w:before="40"/>
            </w:pPr>
            <w:r>
              <w:t xml:space="preserve">What is incremental refresh and how do you set it 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filter that does not fold</w:t>
            </w:r>
          </w:p>
          <w:p>
            <w:pPr>
              <w:spacing w:after="100" w:before="40"/>
            </w:pPr>
            <w:r>
              <w:t xml:space="preserve">If the RangeStart / RangeEnd filter is not pushed to the source, every partition refresh scans the whole table and you gain nothing. Put the filter early and check </w:t>
            </w:r>
            <w:r>
              <w:rPr>
                <w:b/>
                <w:bCs/>
              </w:rPr>
              <w:t xml:space="preserve">View Native Query</w:t>
            </w:r>
            <w:r>
              <w:t xml:space="preserve">.</w:t>
            </w:r>
          </w:p>
        </w:tc>
      </w:tr>
    </w:tbl>
    <w:p>
      <w:pPr>
        <w:spacing w:after="140" w:before="0"/>
      </w:pPr>
    </w:p>
    <w:p>
      <w:pPr>
        <w:pStyle w:val="Heading4"/>
      </w:pPr>
      <w:r>
        <w:t xml:space="preserve">Model answer</w:t>
      </w:r>
    </w:p>
    <w:p>
      <w:pPr>
        <w:spacing w:after="100" w:before="40"/>
      </w:pPr>
      <w:r>
        <w:rPr>
          <w:b/>
          <w:bCs/>
        </w:rPr>
        <w:t xml:space="preserve">Incremental refresh</w:t>
      </w:r>
      <w:r>
        <w:t xml:space="preserve"> keeps the dataset in </w:t>
      </w:r>
      <w:r>
        <w:rPr>
          <w:b/>
          <w:bCs/>
        </w:rPr>
        <w:t xml:space="preserve">date-based partitions</w:t>
      </w:r>
      <w:r>
        <w:t xml:space="preserve"> and, at each refresh, reloads only the </w:t>
      </w:r>
      <w:r>
        <w:rPr>
          <w:b/>
          <w:bCs/>
        </w:rPr>
        <w:t xml:space="preserve">recent</w:t>
      </w:r>
      <w:r>
        <w:t xml:space="preserve"> partitions (for example the last month) while keeping older ones untouched. It cuts refresh time, source load and memory.</w:t>
      </w:r>
    </w:p>
    <w:p>
      <w:pPr>
        <w:spacing w:after="100" w:before="40"/>
      </w:pPr>
      <w:r>
        <w:rPr>
          <w:b/>
          <w:bCs/>
        </w:rPr>
        <w:t xml:space="preserve">Setup:</w:t>
      </w:r>
      <w:r>
        <w:t xml:space="preserve"> 1. In Power Query create two </w:t>
      </w:r>
      <w:r>
        <w:rPr>
          <w:b/>
          <w:bCs/>
        </w:rPr>
        <w:t xml:space="preserve">date/time parameters named exactly `RangeStart` and `RangeEnd`</w:t>
      </w:r>
      <w:r>
        <w:t xml:space="preserve">. 2. </w:t>
      </w:r>
      <w:r>
        <w:rPr>
          <w:b/>
          <w:bCs/>
        </w:rPr>
        <w:t xml:space="preserve">Filter the fact table's date column</w:t>
      </w:r>
      <w:r>
        <w:t xml:space="preserve"> with them (</w:t>
      </w:r>
      <w:r>
        <w:rPr>
          <w:rFonts w:ascii="Consolas" w:cs="Consolas" w:eastAsia="Consolas" w:hAnsi="Consolas"/>
          <w:color w:val="9A3412"/>
          <w:sz w:val="19"/>
          <w:szCs w:val="19"/>
        </w:rPr>
        <w:t xml:space="preserve">&gt;= RangeStart</w:t>
      </w:r>
      <w:r>
        <w:t xml:space="preserve"> and </w:t>
      </w:r>
      <w:r>
        <w:rPr>
          <w:rFonts w:ascii="Consolas" w:cs="Consolas" w:eastAsia="Consolas" w:hAnsi="Consolas"/>
          <w:color w:val="9A3412"/>
          <w:sz w:val="19"/>
          <w:szCs w:val="19"/>
        </w:rPr>
        <w:t xml:space="preserve">&lt; RangeEnd</w:t>
      </w:r>
      <w:r>
        <w:t xml:space="preserve">). The filter must </w:t>
      </w:r>
      <w:r>
        <w:rPr>
          <w:b/>
          <w:bCs/>
        </w:rPr>
        <w:t xml:space="preserve">fold</w:t>
      </w:r>
      <w:r>
        <w:t xml:space="preserve"> to the source. 3. Right-click the table → </w:t>
      </w:r>
      <w:r>
        <w:rPr>
          <w:b/>
          <w:bCs/>
        </w:rPr>
        <w:t xml:space="preserve">Incremental refresh</w:t>
      </w:r>
      <w:r>
        <w:t xml:space="preserve">: choose how many years/months to </w:t>
      </w:r>
      <w:r>
        <w:rPr>
          <w:b/>
          <w:bCs/>
        </w:rPr>
        <w:t xml:space="preserve">store</w:t>
      </w:r>
      <w:r>
        <w:t xml:space="preserve"> and how many to </w:t>
      </w:r>
      <w:r>
        <w:rPr>
          <w:b/>
          <w:bCs/>
        </w:rPr>
        <w:t xml:space="preserve">refresh</w:t>
      </w:r>
      <w:r>
        <w:t xml:space="preserve">; optionally </w:t>
      </w:r>
      <w:r>
        <w:rPr>
          <w:b/>
          <w:bCs/>
        </w:rPr>
        <w:t xml:space="preserve">detect data changes</w:t>
      </w:r>
      <w:r>
        <w:t xml:space="preserve"> with a last-modified column. 4. </w:t>
      </w:r>
      <w:r>
        <w:rPr>
          <w:b/>
          <w:bCs/>
        </w:rPr>
        <w:t xml:space="preserve">Publish.</w:t>
      </w:r>
      <w:r>
        <w:t xml:space="preserve"> The first refresh builds all partitions; later refreshes touch only the recent window. (Requires a Pro or Premium workspace; Premium also allows </w:t>
      </w:r>
      <w:r>
        <w:rPr>
          <w:b/>
          <w:bCs/>
        </w:rPr>
        <w:t xml:space="preserve">real-time DirectQuery partitions</w:t>
      </w:r>
      <w:r>
        <w:t xml:space="preserve">.)</w:t>
      </w:r>
    </w:p>
    <w:p>
      <w:pPr>
        <w:spacing w:after="100" w:before="40"/>
      </w:pPr>
      <w:r>
        <w:rPr>
          <w:b/>
          <w:bCs/>
        </w:rPr>
        <w:t xml:space="preserve">Prerequisites:</w:t>
      </w:r>
      <w:r>
        <w:t xml:space="preserve"> a reliable </w:t>
      </w:r>
      <w:r>
        <w:rPr>
          <w:b/>
          <w:bCs/>
        </w:rPr>
        <w:t xml:space="preserve">date column</w:t>
      </w:r>
      <w:r>
        <w:t xml:space="preserve">, a source that supports </w:t>
      </w:r>
      <w:r>
        <w:rPr>
          <w:b/>
          <w:bCs/>
        </w:rPr>
        <w:t xml:space="preserve">query folding</w:t>
      </w:r>
      <w:r>
        <w:t xml:space="preserve">, and (for the best result) an immutable history.</w:t>
      </w:r>
    </w:p>
    <w:p>
      <w:pPr>
        <w:pStyle w:val="Heading3"/>
      </w:pPr>
      <w:r>
        <w:t xml:space="preserve">Q111 — Disabling Auto Date/Time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Accenture</w:t>
            </w:r>
          </w:p>
          <w:p>
            <w:pPr>
              <w:spacing w:after="100" w:before="40"/>
            </w:pPr>
            <w:r>
              <w:t xml:space="preserve">What is Auto Date/Time and why do many teams turn it off?</w:t>
            </w:r>
          </w:p>
        </w:tc>
      </w:tr>
    </w:tbl>
    <w:p>
      <w:pPr>
        <w:spacing w:after="140" w:before="0"/>
      </w:pPr>
    </w:p>
    <w:p>
      <w:pPr>
        <w:pStyle w:val="Heading4"/>
      </w:pPr>
      <w:r>
        <w:t xml:space="preserve">Model answer</w:t>
      </w:r>
    </w:p>
    <w:p>
      <w:pPr>
        <w:spacing w:after="100" w:before="40"/>
      </w:pPr>
      <w:r>
        <w:t xml:space="preserve">With </w:t>
      </w:r>
      <w:r>
        <w:rPr>
          <w:b/>
          <w:bCs/>
        </w:rPr>
        <w:t xml:space="preserve">Auto date/time</w:t>
      </w:r>
      <w:r>
        <w:t xml:space="preserve"> on, Power BI creates a </w:t>
      </w:r>
      <w:r>
        <w:rPr>
          <w:b/>
          <w:bCs/>
        </w:rPr>
        <w:t xml:space="preserve">hidden date table for every date column</w:t>
      </w:r>
      <w:r>
        <w:t xml:space="preserve"> in the model, so you can drill Year &gt; Quarter &gt; Month &gt; Day without building a calendar.</w:t>
      </w:r>
    </w:p>
    <w:p>
      <w:pPr>
        <w:spacing w:after="100" w:before="40"/>
      </w:pPr>
      <w:r>
        <w:rPr>
          <w:b/>
          <w:bCs/>
        </w:rPr>
        <w:t xml:space="preserve">Why disable it:</w:t>
      </w:r>
      <w:r>
        <w:t xml:space="preserve"> - each hidden table </w:t>
      </w:r>
      <w:r>
        <w:rPr>
          <w:b/>
          <w:bCs/>
        </w:rPr>
        <w:t xml:space="preserve">adds size and refresh time</w:t>
      </w:r>
      <w:r>
        <w:t xml:space="preserve">, multiplied by the number of date columns - the hierarchies are </w:t>
      </w:r>
      <w:r>
        <w:rPr>
          <w:b/>
          <w:bCs/>
        </w:rPr>
        <w:t xml:space="preserve">not shared</w:t>
      </w:r>
      <w:r>
        <w:t xml:space="preserve"> between columns, and you cannot use them in your own DAX or relationships - it encourages </w:t>
      </w:r>
      <w:r>
        <w:rPr>
          <w:b/>
          <w:bCs/>
        </w:rPr>
        <w:t xml:space="preserve">inconsistent time intelligence</w:t>
      </w:r>
      <w:r>
        <w:t xml:space="preserve"> across tables</w:t>
      </w:r>
    </w:p>
    <w:p>
      <w:pPr>
        <w:spacing w:after="100" w:before="40"/>
      </w:pPr>
      <w:r>
        <w:rPr>
          <w:b/>
          <w:bCs/>
        </w:rPr>
        <w:t xml:space="preserve">Instead:</w:t>
      </w:r>
      <w:r>
        <w:t xml:space="preserve"> build </w:t>
      </w:r>
      <w:r>
        <w:rPr>
          <w:b/>
          <w:bCs/>
        </w:rPr>
        <w:t xml:space="preserve">one proper Date table</w:t>
      </w:r>
      <w:r>
        <w:t xml:space="preserve">, </w:t>
      </w:r>
      <w:r>
        <w:rPr>
          <w:b/>
          <w:bCs/>
        </w:rPr>
        <w:t xml:space="preserve">mark it as the date table</w:t>
      </w:r>
      <w:r>
        <w:t xml:space="preserve">, relate it to each fact date column, and turn the option off (File → Options → Data Load: for the current file, and the global default for new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Pair it with the fix</w:t>
            </w:r>
          </w:p>
          <w:p>
            <w:pPr>
              <w:spacing w:after="100" w:before="40"/>
            </w:pPr>
            <w:r>
              <w:t xml:space="preserve">Never say "turn it off" alone. Add "and I use one shared, marked Date table".</w:t>
            </w:r>
          </w:p>
        </w:tc>
      </w:tr>
    </w:tbl>
    <w:p>
      <w:pPr>
        <w:spacing w:after="140" w:before="0"/>
      </w:pPr>
    </w:p>
    <w:p>
      <w:pPr>
        <w:pStyle w:val="Heading3"/>
      </w:pPr>
      <w:r>
        <w:t xml:space="preserve">Q112 — Avoiding bidirectional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Cognizant</w:t>
            </w:r>
          </w:p>
          <w:p>
            <w:pPr>
              <w:spacing w:after="100" w:before="40"/>
            </w:pPr>
            <w:r>
              <w:t xml:space="preserve">Why should you avoid bidirectional relationships, and what are the alternatives?</w:t>
            </w:r>
          </w:p>
        </w:tc>
      </w:tr>
    </w:tbl>
    <w:p>
      <w:pPr>
        <w:spacing w:after="140" w:before="0"/>
      </w:pPr>
    </w:p>
    <w:p>
      <w:pPr>
        <w:pStyle w:val="Heading4"/>
      </w:pPr>
      <w:r>
        <w:t xml:space="preserve">Model answer</w:t>
      </w:r>
    </w:p>
    <w:p>
      <w:pPr>
        <w:spacing w:after="100" w:before="40"/>
      </w:pPr>
      <w:r>
        <w:t xml:space="preserve">A bidirectional relationship lets filters flow </w:t>
      </w:r>
      <w:r>
        <w:rPr>
          <w:b/>
          <w:bCs/>
        </w:rPr>
        <w:t xml:space="preserve">both ways</w:t>
      </w:r>
      <w:r>
        <w:t xml:space="preserve"> across the model. The costs: - </w:t>
      </w:r>
      <w:r>
        <w:rPr>
          <w:b/>
          <w:bCs/>
        </w:rPr>
        <w:t xml:space="preserve">Performance</w:t>
      </w:r>
      <w:r>
        <w:t xml:space="preserve">: each query may propagate filters through more tables. - </w:t>
      </w:r>
      <w:r>
        <w:rPr>
          <w:b/>
          <w:bCs/>
        </w:rPr>
        <w:t xml:space="preserve">Ambiguity</w:t>
      </w:r>
      <w:r>
        <w:t xml:space="preserve">: several filter paths between two tables can make Power BI </w:t>
      </w:r>
      <w:r>
        <w:rPr>
          <w:b/>
          <w:bCs/>
        </w:rPr>
        <w:t xml:space="preserve">disable or choose</w:t>
      </w:r>
      <w:r>
        <w:t xml:space="preserve"> one, changing results. - </w:t>
      </w:r>
      <w:r>
        <w:rPr>
          <w:b/>
          <w:bCs/>
        </w:rPr>
        <w:t xml:space="preserve">Surprising numbers</w:t>
      </w:r>
      <w:r>
        <w:t xml:space="preserve">: filters leak from fact to dimension and on to other facts. - </w:t>
      </w:r>
      <w:r>
        <w:rPr>
          <w:b/>
          <w:bCs/>
        </w:rPr>
        <w:t xml:space="preserve">Security</w:t>
      </w:r>
      <w:r>
        <w:t xml:space="preserve">: it can widen what RLS filters reach.</w:t>
      </w:r>
    </w:p>
    <w:p>
      <w:pPr>
        <w:spacing w:after="100" w:before="40"/>
      </w:pPr>
      <w:r>
        <w:rPr>
          <w:b/>
          <w:bCs/>
        </w:rPr>
        <w:t xml:space="preserve">Alternatives:</w:t>
      </w:r>
      <w:r>
        <w:t xml:space="preserve"> - keep </w:t>
      </w:r>
      <w:r>
        <w:rPr>
          <w:b/>
          <w:bCs/>
        </w:rPr>
        <w:t xml:space="preserve">single direction</w:t>
      </w:r>
      <w:r>
        <w:t xml:space="preserve"> and use a </w:t>
      </w:r>
      <w:r>
        <w:rPr>
          <w:b/>
          <w:bCs/>
        </w:rPr>
        <w:t xml:space="preserve">dimension-filtered visual</w:t>
      </w:r>
      <w:r>
        <w:t xml:space="preserve"> or a visual-level filter ("measure is not blank") - a </w:t>
      </w:r>
      <w:r>
        <w:rPr>
          <w:b/>
          <w:bCs/>
        </w:rPr>
        <w:t xml:space="preserve">measure-level</w:t>
      </w:r>
      <w:r>
        <w:t xml:space="preserve"> switch: </w:t>
      </w:r>
      <w:r>
        <w:rPr>
          <w:rFonts w:ascii="Consolas" w:cs="Consolas" w:eastAsia="Consolas" w:hAnsi="Consolas"/>
          <w:color w:val="9A3412"/>
          <w:sz w:val="19"/>
          <w:szCs w:val="19"/>
        </w:rPr>
        <w:t xml:space="preserve">CROSSFILTER(Fact[Key], Dim[Key], Both)</w:t>
      </w:r>
      <w:r>
        <w:t xml:space="preserve"> inside the one calculation that needs it - model many-to-many with a </w:t>
      </w:r>
      <w:r>
        <w:rPr>
          <w:b/>
          <w:bCs/>
        </w:rPr>
        <w:t xml:space="preserve">bridge table</w:t>
      </w:r>
      <w:r>
        <w:t xml:space="preserve"> - use </w:t>
      </w:r>
      <w:r>
        <w:rPr>
          <w:b/>
          <w:bCs/>
        </w:rPr>
        <w:t xml:space="preserve">TREATAS</w:t>
      </w:r>
      <w:r>
        <w:t xml:space="preserve"> to apply a selection to an unrelated table</w:t>
      </w:r>
    </w:p>
    <w:p>
      <w:pPr>
        <w:spacing w:after="100" w:before="40"/>
      </w:pPr>
      <w:r>
        <w:t xml:space="preserve">Use it only when a specific requirement cannot be met another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Scope the exception</w:t>
            </w:r>
          </w:p>
          <w:p>
            <w:pPr>
              <w:spacing w:after="100" w:before="40"/>
            </w:pPr>
            <w:r>
              <w:t xml:space="preserve">If you must use both directions, apply it to the </w:t>
            </w:r>
            <w:r>
              <w:rPr>
                <w:b/>
                <w:bCs/>
              </w:rPr>
              <w:t xml:space="preserve">one relationship</w:t>
            </w:r>
            <w:r>
              <w:t xml:space="preserve"> that needs it and test totals with and without it.</w:t>
            </w:r>
          </w:p>
        </w:tc>
      </w:tr>
    </w:tbl>
    <w:p>
      <w:pPr>
        <w:spacing w:after="140" w:before="0"/>
      </w:pPr>
    </w:p>
    <w:p>
      <w:pPr>
        <w:pStyle w:val="Heading2"/>
        <w:pageBreakBefore/>
      </w:pPr>
      <w:r>
        <w:t xml:space="preserve">Topic 5 — Security and Sharing</w:t>
      </w:r>
    </w:p>
    <w:p>
      <w:pPr>
        <w:pStyle w:val="Heading4"/>
      </w:pPr>
      <w:r>
        <w:t xml:space="preserve">Lesson</w:t>
      </w:r>
    </w:p>
    <w:p>
      <w:pPr>
        <w:spacing w:after="100" w:before="40"/>
      </w:pPr>
      <w:r>
        <w:t xml:space="preserve">Security questions cover </w:t>
      </w:r>
      <w:r>
        <w:rPr>
          <w:b/>
          <w:bCs/>
        </w:rPr>
        <w:t xml:space="preserve">who sees which rows</w:t>
      </w:r>
      <w:r>
        <w:t xml:space="preserve"> (RLS), </w:t>
      </w:r>
      <w:r>
        <w:rPr>
          <w:b/>
          <w:bCs/>
        </w:rPr>
        <w:t xml:space="preserve">who can do what</w:t>
      </w:r>
      <w:r>
        <w:t xml:space="preserve"> (workspace roles and licences) and </w:t>
      </w:r>
      <w:r>
        <w:rPr>
          <w:b/>
          <w:bCs/>
        </w:rPr>
        <w:t xml:space="preserve">how content is shared safely</w:t>
      </w:r>
      <w:r>
        <w:t xml:space="preserve">. The traps are subtle: who </w:t>
      </w:r>
      <w:r>
        <w:rPr>
          <w:b/>
          <w:bCs/>
        </w:rPr>
        <w:t xml:space="preserve">bypasses</w:t>
      </w:r>
      <w:r>
        <w:t xml:space="preserve"> RLS, what each licence allows, and when embedding is public.</w:t>
      </w:r>
    </w:p>
    <w:p>
      <w:pPr>
        <w:pStyle w:val="Heading3"/>
      </w:pPr>
      <w:r>
        <w:t xml:space="preserve">Row-level security</w:t>
      </w:r>
    </w:p>
    <w:p>
      <w:pPr>
        <w:spacing w:after="100" w:before="40"/>
      </w:pPr>
      <w:r>
        <w:t xml:space="preserve">Create </w:t>
      </w:r>
      <w:r>
        <w:rPr>
          <w:b/>
          <w:bCs/>
        </w:rPr>
        <w:t xml:space="preserve">roles</w:t>
      </w:r>
      <w:r>
        <w:t xml:space="preserve"> with DAX filters on </w:t>
      </w:r>
      <w:r>
        <w:rPr>
          <w:b/>
          <w:bCs/>
        </w:rPr>
        <w:t xml:space="preserve">dimension</w:t>
      </w:r>
      <w:r>
        <w:t xml:space="preserve"> tables, test with </w:t>
      </w:r>
      <w:r>
        <w:rPr>
          <w:b/>
          <w:bCs/>
        </w:rPr>
        <w:t xml:space="preserve">View as</w:t>
      </w:r>
      <w:r>
        <w:t xml:space="preserve">, publish, then </w:t>
      </w:r>
      <w:r>
        <w:rPr>
          <w:b/>
          <w:bCs/>
        </w:rPr>
        <w:t xml:space="preserve">add members</w:t>
      </w:r>
      <w:r>
        <w:t xml:space="preserve"> in the Service. RLS applies to </w:t>
      </w:r>
      <w:r>
        <w:rPr>
          <w:b/>
          <w:bCs/>
        </w:rPr>
        <w:t xml:space="preserve">Viewers</w:t>
      </w:r>
      <w:r>
        <w:t xml:space="preserve">; Admins, Members and Contributors bypass it. Several roles = the </w:t>
      </w:r>
      <w:r>
        <w:rPr>
          <w:b/>
          <w:bCs/>
        </w:rPr>
        <w:t xml:space="preserve">union</w:t>
      </w:r>
      <w:r>
        <w:t xml:space="preserve">. </w:t>
      </w:r>
      <w:r>
        <w:rPr>
          <w:b/>
          <w:bCs/>
        </w:rPr>
        <w:t xml:space="preserve">Dynamic RLS</w:t>
      </w:r>
      <w:r>
        <w:t xml:space="preserve"> uses a mapping table and </w:t>
      </w:r>
      <w:r>
        <w:rPr>
          <w:rFonts w:ascii="Consolas" w:cs="Consolas" w:eastAsia="Consolas" w:hAnsi="Consolas"/>
          <w:color w:val="9A3412"/>
          <w:sz w:val="19"/>
          <w:szCs w:val="19"/>
        </w:rPr>
        <w:t xml:space="preserve">USERPRINCIPALNAME()</w:t>
      </w:r>
      <w:r>
        <w:t xml:space="preserve"> in one role.</w:t>
      </w:r>
    </w:p>
    <w:p>
      <w:pPr>
        <w:pStyle w:val="Heading3"/>
      </w:pPr>
      <w:r>
        <w:t xml:space="preserve">Roles and sharing</w:t>
      </w:r>
    </w:p>
    <w:p>
      <w:pPr>
        <w:spacing w:after="100" w:before="40"/>
      </w:pPr>
      <w:r>
        <w:t xml:space="preserve">Workspace roles: </w:t>
      </w:r>
      <w:r>
        <w:rPr>
          <w:b/>
          <w:bCs/>
        </w:rPr>
        <w:t xml:space="preserve">Admin, Member, Contributor, Viewer</w:t>
      </w:r>
      <w:r>
        <w:t xml:space="preserve"> (least privilege). Share to consumers through an </w:t>
      </w:r>
      <w:r>
        <w:rPr>
          <w:b/>
          <w:bCs/>
        </w:rPr>
        <w:t xml:space="preserve">app</w:t>
      </w:r>
      <w:r>
        <w:t xml:space="preserve"> with audiences, grant </w:t>
      </w:r>
      <w:r>
        <w:rPr>
          <w:b/>
          <w:bCs/>
        </w:rPr>
        <w:t xml:space="preserve">Build</w:t>
      </w:r>
      <w:r>
        <w:t xml:space="preserve"> permission on datasets deliberately, and use </w:t>
      </w:r>
      <w:r>
        <w:rPr>
          <w:b/>
          <w:bCs/>
        </w:rPr>
        <w:t xml:space="preserve">security groups</w:t>
      </w:r>
      <w:r>
        <w:t xml:space="preserve"> rather than individuals.</w:t>
      </w:r>
    </w:p>
    <w:p>
      <w:pPr>
        <w:pStyle w:val="Heading3"/>
      </w:pPr>
      <w:r>
        <w:t xml:space="preserve">Licences</w:t>
      </w:r>
    </w:p>
    <w:p>
      <w:pPr>
        <w:spacing w:after="100" w:before="40"/>
      </w:pPr>
      <w:r>
        <w:rPr>
          <w:b/>
          <w:bCs/>
        </w:rPr>
        <w:t xml:space="preserve">Pro</w:t>
      </w:r>
      <w:r>
        <w:t xml:space="preserve">: per user, needed to publish and share (viewers also need Pro on shared capacity). </w:t>
      </w:r>
      <w:r>
        <w:rPr>
          <w:b/>
          <w:bCs/>
        </w:rPr>
        <w:t xml:space="preserve">Premium / Fabric capacity</w:t>
      </w:r>
      <w:r>
        <w:t xml:space="preserve">: dedicated resources, large models, paginated reports, and </w:t>
      </w:r>
      <w:r>
        <w:rPr>
          <w:b/>
          <w:bCs/>
        </w:rPr>
        <w:t xml:space="preserve">free viewers</w:t>
      </w:r>
      <w:r>
        <w:t xml:space="preserve"> on large enough capacities. </w:t>
      </w:r>
      <w:r>
        <w:rPr>
          <w:b/>
          <w:bCs/>
        </w:rPr>
        <w:t xml:space="preserve">Premium Per User</w:t>
      </w:r>
      <w:r>
        <w:t xml:space="preserve">: Premium features per user, sharing limited to PPU users.</w:t>
      </w:r>
    </w:p>
    <w:p>
      <w:pPr>
        <w:pStyle w:val="Heading3"/>
      </w:pPr>
      <w:r>
        <w:t xml:space="preserve">Embedding</w:t>
      </w:r>
    </w:p>
    <w:p>
      <w:pPr>
        <w:spacing w:after="100" w:before="40"/>
      </w:pPr>
      <w:r>
        <w:rPr>
          <w:b/>
          <w:bCs/>
        </w:rPr>
        <w:t xml:space="preserve">SharePoint Online / secure embed</w:t>
      </w:r>
      <w:r>
        <w:t xml:space="preserve"> requires sign-in and access (and applies RLS). </w:t>
      </w:r>
      <w:r>
        <w:rPr>
          <w:b/>
          <w:bCs/>
        </w:rPr>
        <w:t xml:space="preserve">Publish to web</w:t>
      </w:r>
      <w:r>
        <w:t xml:space="preserve"> is </w:t>
      </w:r>
      <w:r>
        <w:rPr>
          <w:b/>
          <w:bCs/>
        </w:rPr>
        <w:t xml:space="preserve">public</w:t>
      </w:r>
      <w:r>
        <w:t xml:space="preserve">, never for internal data. For customers or apps, use </w:t>
      </w:r>
      <w:r>
        <w:rPr>
          <w:b/>
          <w:bCs/>
        </w:rPr>
        <w:t xml:space="preserve">embedding for your customers</w:t>
      </w:r>
      <w:r>
        <w:t xml:space="preserve"> (app owns data) or </w:t>
      </w:r>
      <w:r>
        <w:rPr>
          <w:b/>
          <w:bCs/>
        </w:rPr>
        <w:t xml:space="preserve">for your organisation</w:t>
      </w:r>
      <w:r>
        <w:t xml:space="preserve"> (user owns data).</w:t>
      </w:r>
    </w:p>
    <w:p>
      <w:pPr>
        <w:pStyle w:val="Heading3"/>
      </w:pPr>
      <w:r>
        <w:t xml:space="preserve">Worked example — Dynamic RLS in two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mapping table: UserSecurity(Email, Region), related to DimRegion</w:t>
            </w:r>
          </w:p>
          <w:p>
            <w:pPr>
              <w:spacing w:after="0" w:before="0"/>
            </w:pPr>
            <w:r>
              <w:rPr>
                <w:rFonts w:ascii="Consolas" w:cs="Consolas" w:eastAsia="Consolas" w:hAnsi="Consolas"/>
                <w:sz w:val="18"/>
                <w:szCs w:val="18"/>
              </w:rPr>
              <w:t xml:space="preserve">-- role filter on UserSecurity</w:t>
            </w:r>
          </w:p>
          <w:p>
            <w:pPr>
              <w:spacing w:after="0" w:before="0"/>
            </w:pPr>
            <w:r>
              <w:rPr>
                <w:rFonts w:ascii="Consolas" w:cs="Consolas" w:eastAsia="Consolas" w:hAnsi="Consolas"/>
                <w:sz w:val="18"/>
                <w:szCs w:val="18"/>
              </w:rPr>
              <w:t xml:space="preserve">[Email] = USERPRINCIPALNAME()</w:t>
            </w:r>
          </w:p>
        </w:tc>
      </w:tr>
    </w:tbl>
    <w:p>
      <w:pPr>
        <w:spacing w:after="140" w:before="0"/>
      </w:pPr>
    </w:p>
    <w:p>
      <w:pPr>
        <w:spacing w:after="100" w:before="40"/>
      </w:pPr>
      <w:r>
        <w:t xml:space="preserve">One role serves every user: the mapping table restricts the region, and the region restricts the facts. Access changes are data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Testing RLS as the dataset owner.</w:t>
            </w:r>
          </w:p>
          <w:p>
            <w:pPr>
              <w:spacing w:after="100" w:before="40"/>
            </w:pPr>
            <w:r>
              <w:t xml:space="preserve">Assuming editors are restricted by RLS.</w:t>
            </w:r>
          </w:p>
          <w:p>
            <w:pPr>
              <w:spacing w:after="100" w:before="40"/>
            </w:pPr>
            <w:r>
              <w:t xml:space="preserve">Using Publish to web for internal data.</w:t>
            </w:r>
          </w:p>
          <w:p>
            <w:pPr>
              <w:spacing w:after="100" w:before="40"/>
            </w:pPr>
            <w:r>
              <w:t xml:space="preserve">Comparing a business column directly to the user's email.</w:t>
            </w:r>
          </w:p>
          <w:p>
            <w:pPr>
              <w:spacing w:after="100" w:before="40"/>
            </w:pPr>
            <w:r>
              <w:t xml:space="preserve">Giving everyone workspace access instead of an app.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RLS: roles on dimensions, Viewer only, dynamic via mapping table.</w:t>
            </w:r>
          </w:p>
          <w:p>
            <w:pPr>
              <w:spacing w:after="100" w:before="40"/>
            </w:pPr>
            <w:r>
              <w:t xml:space="preserve">Apps for consumers; groups for access.</w:t>
            </w:r>
          </w:p>
          <w:p>
            <w:pPr>
              <w:spacing w:after="100" w:before="40"/>
            </w:pPr>
            <w:r>
              <w:t xml:space="preserve">Know Pro vs capacity vs PPU.</w:t>
            </w:r>
          </w:p>
          <w:p>
            <w:pPr>
              <w:spacing w:after="100" w:before="40"/>
            </w:pPr>
            <w:r>
              <w:t xml:space="preserve">Publish to web is public.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Static vs dynamic RLS, who bypasses RLS, licence differences and secure embedding.</w:t>
            </w:r>
          </w:p>
        </w:tc>
      </w:tr>
    </w:tbl>
    <w:p>
      <w:pPr>
        <w:spacing w:after="140" w:before="0"/>
      </w:pPr>
    </w:p>
    <w:p>
      <w:pPr>
        <w:pStyle w:val="Heading3"/>
      </w:pPr>
      <w:r>
        <w:t xml:space="preserve">Q113 — Implementing row-level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Novartis, LatentView, Accenture, NTT Data, Deloitte Freshers</w:t>
            </w:r>
          </w:p>
          <w:p>
            <w:pPr>
              <w:spacing w:after="100" w:before="40"/>
            </w:pPr>
            <w:r>
              <w:t xml:space="preserve">How do you implement row-level security (RLS) in Power BI?</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testing as the dataset owner</w:t>
            </w:r>
          </w:p>
          <w:p>
            <w:pPr>
              <w:spacing w:after="100" w:before="40"/>
            </w:pPr>
            <w:r>
              <w:t xml:space="preserve">The owner sees everything. Always use </w:t>
            </w:r>
            <w:r>
              <w:rPr>
                <w:b/>
                <w:bCs/>
              </w:rPr>
              <w:t xml:space="preserve">View as role</w:t>
            </w:r>
            <w:r>
              <w:t xml:space="preserve"> (Desktop) or </w:t>
            </w:r>
            <w:r>
              <w:rPr>
                <w:b/>
                <w:bCs/>
              </w:rPr>
              <w:t xml:space="preserve">Test as role</w:t>
            </w:r>
            <w:r>
              <w:t xml:space="preserve"> (Service) to check the restriction.</w:t>
            </w:r>
          </w:p>
        </w:tc>
      </w:tr>
    </w:tbl>
    <w:p>
      <w:pPr>
        <w:spacing w:after="140" w:before="0"/>
      </w:pPr>
    </w:p>
    <w:p>
      <w:pPr>
        <w:pStyle w:val="Heading4"/>
      </w:pPr>
      <w:r>
        <w:t xml:space="preserve">Model answer</w:t>
      </w:r>
    </w:p>
    <w:p>
      <w:pPr>
        <w:spacing w:after="100" w:before="40"/>
      </w:pPr>
      <w:r>
        <w:t xml:space="preserve">1. In Desktop: </w:t>
      </w:r>
      <w:r>
        <w:rPr>
          <w:b/>
          <w:bCs/>
        </w:rPr>
        <w:t xml:space="preserve">Modeling → Manage roles → Create</w:t>
      </w:r>
      <w:r>
        <w:t xml:space="preserve">. Pick a table and write a </w:t>
      </w:r>
      <w:r>
        <w:rPr>
          <w:b/>
          <w:bCs/>
        </w:rPr>
        <w:t xml:space="preserve">DAX filter</w:t>
      </w:r>
      <w:r>
        <w:t xml:space="preserve">, for example </w:t>
      </w:r>
      <w:r>
        <w:rPr>
          <w:rFonts w:ascii="Consolas" w:cs="Consolas" w:eastAsia="Consolas" w:hAnsi="Consolas"/>
          <w:color w:val="9A3412"/>
          <w:sz w:val="19"/>
          <w:szCs w:val="19"/>
        </w:rPr>
        <w:t xml:space="preserve">[Region] = "West"</w:t>
      </w:r>
      <w:r>
        <w:t xml:space="preserve">. Put filters on </w:t>
      </w:r>
      <w:r>
        <w:rPr>
          <w:b/>
          <w:bCs/>
        </w:rPr>
        <w:t xml:space="preserve">dimension tables</w:t>
      </w:r>
      <w:r>
        <w:t xml:space="preserve">, so they flow through relationships to the facts. 2. </w:t>
      </w:r>
      <w:r>
        <w:rPr>
          <w:b/>
          <w:bCs/>
        </w:rPr>
        <w:t xml:space="preserve">Test</w:t>
      </w:r>
      <w:r>
        <w:t xml:space="preserve"> with </w:t>
      </w:r>
      <w:r>
        <w:rPr>
          <w:b/>
          <w:bCs/>
        </w:rPr>
        <w:t xml:space="preserve">View as</w:t>
      </w:r>
      <w:r>
        <w:t xml:space="preserve"> (choose a role and optionally a user). 3. </w:t>
      </w:r>
      <w:r>
        <w:rPr>
          <w:b/>
          <w:bCs/>
        </w:rPr>
        <w:t xml:space="preserve">Publish</w:t>
      </w:r>
      <w:r>
        <w:t xml:space="preserve">, then in the </w:t>
      </w:r>
      <w:r>
        <w:rPr>
          <w:b/>
          <w:bCs/>
        </w:rPr>
        <w:t xml:space="preserve">Power BI Service</w:t>
      </w:r>
      <w:r>
        <w:t xml:space="preserve"> open the dataset → </w:t>
      </w:r>
      <w:r>
        <w:rPr>
          <w:b/>
          <w:bCs/>
        </w:rPr>
        <w:t xml:space="preserve">Security</w:t>
      </w:r>
      <w:r>
        <w:t xml:space="preserve"> and </w:t>
      </w:r>
      <w:r>
        <w:rPr>
          <w:b/>
          <w:bCs/>
        </w:rPr>
        <w:t xml:space="preserve">add users or groups</w:t>
      </w:r>
      <w:r>
        <w:t xml:space="preserve"> to each role.</w:t>
      </w:r>
    </w:p>
    <w:p>
      <w:pPr>
        <w:spacing w:after="100" w:before="40"/>
      </w:pPr>
      <w:r>
        <w:rPr>
          <w:b/>
          <w:bCs/>
        </w:rPr>
        <w:t xml:space="preserve">Things to know:</w:t>
      </w:r>
      <w:r>
        <w:t xml:space="preserve"> - RLS applies to the </w:t>
      </w:r>
      <w:r>
        <w:rPr>
          <w:b/>
          <w:bCs/>
        </w:rPr>
        <w:t xml:space="preserve">Viewer</w:t>
      </w:r>
      <w:r>
        <w:t xml:space="preserve"> role. Workspace </w:t>
      </w:r>
      <w:r>
        <w:rPr>
          <w:b/>
          <w:bCs/>
        </w:rPr>
        <w:t xml:space="preserve">Admins, Members and Contributors</w:t>
      </w:r>
      <w:r>
        <w:t xml:space="preserve"> can see all data because they can edit the dataset. - Filters travel along relationships in the </w:t>
      </w:r>
      <w:r>
        <w:rPr>
          <w:b/>
          <w:bCs/>
        </w:rPr>
        <w:t xml:space="preserve">filter direction</w:t>
      </w:r>
      <w:r>
        <w:t xml:space="preserve">, so single-direction one-to-many from dimension to fact is what makes it work. - </w:t>
      </w:r>
      <w:r>
        <w:rPr>
          <w:b/>
          <w:bCs/>
        </w:rPr>
        <w:t xml:space="preserve">Object-level security</w:t>
      </w:r>
      <w:r>
        <w:t xml:space="preserve"> hides tables or columns; RLS hides </w:t>
      </w:r>
      <w:r>
        <w:rPr>
          <w:b/>
          <w:bCs/>
        </w:rPr>
        <w:t xml:space="preserve">rows</w:t>
      </w:r>
      <w:r>
        <w:t xml:space="preserve">. - A user in several roles sees the </w:t>
      </w:r>
      <w:r>
        <w:rPr>
          <w:b/>
          <w:bCs/>
        </w:rPr>
        <w:t xml:space="preserve">union</w:t>
      </w:r>
      <w:r>
        <w:t xml:space="preserve"> of the roles.</w:t>
      </w:r>
    </w:p>
    <w:p>
      <w:pPr>
        <w:pStyle w:val="Heading3"/>
      </w:pPr>
      <w:r>
        <w:t xml:space="preserve">Q114 — Dynamic RLS with USERPRINCIPALNAME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 NTT Data</w:t>
            </w:r>
          </w:p>
          <w:p>
            <w:pPr>
              <w:spacing w:after="100" w:before="40"/>
            </w:pPr>
            <w:r>
              <w:t xml:space="preserve">How do you implement dynamic RLS with USERPRINCIPALNAME()?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comparing a business column straight to the email</w:t>
            </w:r>
          </w:p>
          <w:p>
            <w:pPr>
              <w:spacing w:after="100" w:before="40"/>
            </w:pPr>
            <w:r>
              <w:t xml:space="preserve">PDF answers such as </w:t>
            </w:r>
            <w:r>
              <w:rPr>
                <w:rFonts w:ascii="Consolas" w:cs="Consolas" w:eastAsia="Consolas" w:hAnsi="Consolas"/>
                <w:color w:val="9A3412"/>
                <w:sz w:val="19"/>
                <w:szCs w:val="19"/>
              </w:rPr>
              <w:t xml:space="preserve">[Region] = USERPRINCIPALNAME()</w:t>
            </w:r>
            <w:r>
              <w:t xml:space="preserve"> only work if that column </w:t>
            </w:r>
            <w:r>
              <w:rPr>
                <w:b/>
                <w:bCs/>
              </w:rPr>
              <w:t xml:space="preserve">contains emails</w:t>
            </w:r>
            <w:r>
              <w:t xml:space="preserve">. Normally you compare the </w:t>
            </w:r>
            <w:r>
              <w:rPr>
                <w:b/>
                <w:bCs/>
              </w:rPr>
              <w:t xml:space="preserve">email column of a mapping table</w:t>
            </w:r>
            <w:r>
              <w:t xml:space="preserve"> to the user and let the relationship carry the restriction.</w:t>
            </w:r>
          </w:p>
        </w:tc>
      </w:tr>
    </w:tbl>
    <w:p>
      <w:pPr>
        <w:spacing w:after="140" w:before="0"/>
      </w:pPr>
    </w:p>
    <w:p>
      <w:pPr>
        <w:pStyle w:val="Heading4"/>
      </w:pPr>
      <w:r>
        <w:t xml:space="preserve">Model answer</w:t>
      </w:r>
    </w:p>
    <w:p>
      <w:pPr>
        <w:spacing w:after="100" w:before="40"/>
      </w:pPr>
      <w:r>
        <w:t xml:space="preserve">Dynamic RLS uses </w:t>
      </w:r>
      <w:r>
        <w:rPr>
          <w:b/>
          <w:bCs/>
        </w:rPr>
        <w:t xml:space="preserve">one role</w:t>
      </w:r>
      <w:r>
        <w:t xml:space="preserve"> whose filter depends on </w:t>
      </w:r>
      <w:r>
        <w:rPr>
          <w:b/>
          <w:bCs/>
        </w:rPr>
        <w:t xml:space="preserve">who is signed in</w:t>
      </w:r>
      <w:r>
        <w:t xml:space="preserve">.</w:t>
      </w:r>
    </w:p>
    <w:p>
      <w:pPr>
        <w:spacing w:after="100" w:before="40"/>
      </w:pPr>
      <w:r>
        <w:rPr>
          <w:b/>
          <w:bCs/>
        </w:rPr>
        <w:t xml:space="preserve">Design:</w:t>
      </w:r>
      <w:r>
        <w:t xml:space="preserve"> add a </w:t>
      </w:r>
      <w:r>
        <w:rPr>
          <w:b/>
          <w:bCs/>
        </w:rPr>
        <w:t xml:space="preserve">security mapping table</w:t>
      </w:r>
      <w:r>
        <w:t xml:space="preserve"> with one row per user and the thing they may see:</w:t>
      </w:r>
    </w:p>
    <w:p>
      <w:pPr>
        <w:spacing w:after="100" w:before="40"/>
      </w:pPr>
      <w:r>
        <w:rPr>
          <w:rFonts w:ascii="Consolas" w:cs="Consolas" w:eastAsia="Consolas" w:hAnsi="Consolas"/>
          <w:color w:val="9A3412"/>
          <w:sz w:val="19"/>
          <w:szCs w:val="19"/>
        </w:rPr>
        <w:t xml:space="preserve">UserSecurity(Email, Region)</w:t>
      </w:r>
    </w:p>
    <w:p>
      <w:pPr>
        <w:spacing w:after="100" w:before="40"/>
      </w:pPr>
      <w:r>
        <w:t xml:space="preserve">Relate it to the Region dimension (or filter the dimension directly), then write the role filter on the </w:t>
      </w:r>
      <w:r>
        <w:rPr>
          <w:b/>
          <w:bCs/>
        </w:rPr>
        <w:t xml:space="preserve">mapping table</w:t>
      </w:r>
      <w:r>
        <w:t xml:space="preserve">:</w:t>
      </w:r>
    </w:p>
    <w:p>
      <w:pPr>
        <w:spacing w:after="100" w:before="40"/>
      </w:pPr>
      <w:r>
        <w:rPr>
          <w:rFonts w:ascii="Consolas" w:cs="Consolas" w:eastAsia="Consolas" w:hAnsi="Consolas"/>
          <w:color w:val="9A3412"/>
          <w:sz w:val="19"/>
          <w:szCs w:val="19"/>
        </w:rPr>
        <w:t xml:space="preserve">UserSecurity[Email] = USERPRINCIPALNAME()</w:t>
      </w:r>
    </w:p>
    <w:p>
      <w:pPr>
        <w:spacing w:after="100" w:before="40"/>
      </w:pPr>
      <w:r>
        <w:t xml:space="preserve">Because the mapping table filters Region, which filters the facts, each user sees only their rows. Managers or Finance who need everything get a row per region, or a flag handled by an extra role.</w:t>
      </w:r>
    </w:p>
    <w:p>
      <w:pPr>
        <w:spacing w:after="100" w:before="40"/>
      </w:pPr>
      <w:r>
        <w:rPr>
          <w:b/>
          <w:bCs/>
        </w:rPr>
        <w:t xml:space="preserve">Notes:</w:t>
      </w:r>
      <w:r>
        <w:t xml:space="preserve"> </w:t>
      </w:r>
      <w:r>
        <w:rPr>
          <w:rFonts w:ascii="Consolas" w:cs="Consolas" w:eastAsia="Consolas" w:hAnsi="Consolas"/>
          <w:color w:val="9A3412"/>
          <w:sz w:val="19"/>
          <w:szCs w:val="19"/>
        </w:rPr>
        <w:t xml:space="preserve">USERPRINCIPALNAME()</w:t>
      </w:r>
      <w:r>
        <w:t xml:space="preserve"> returns the user's </w:t>
      </w:r>
      <w:r>
        <w:rPr>
          <w:b/>
          <w:bCs/>
        </w:rPr>
        <w:t xml:space="preserve">UPN</w:t>
      </w:r>
      <w:r>
        <w:t xml:space="preserve"> (email-style sign-in); in Desktop </w:t>
      </w:r>
      <w:r>
        <w:rPr>
          <w:rFonts w:ascii="Consolas" w:cs="Consolas" w:eastAsia="Consolas" w:hAnsi="Consolas"/>
          <w:color w:val="9A3412"/>
          <w:sz w:val="19"/>
          <w:szCs w:val="19"/>
        </w:rPr>
        <w:t xml:space="preserve">USERNAME()</w:t>
      </w:r>
      <w:r>
        <w:t xml:space="preserve"> returns DOMAIN\user, so prefer the UPN and use </w:t>
      </w:r>
      <w:r>
        <w:rPr>
          <w:b/>
          <w:bCs/>
        </w:rPr>
        <w:t xml:space="preserve">View as</w:t>
      </w:r>
      <w:r>
        <w:t xml:space="preserve"> to test. Filtering from the mapping table to the dimension may need </w:t>
      </w:r>
      <w:r>
        <w:rPr>
          <w:b/>
          <w:bCs/>
        </w:rPr>
        <w:t xml:space="preserve">"Apply security filter in both directions"</w:t>
      </w:r>
      <w:r>
        <w:t xml:space="preserve"> on that relationship.</w:t>
      </w:r>
    </w:p>
    <w:p>
      <w:pPr>
        <w:pStyle w:val="Heading3"/>
      </w:pPr>
      <w:r>
        <w:t xml:space="preserve">Q115 — Static vs dynamic 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Multiple</w:t>
            </w:r>
          </w:p>
          <w:p>
            <w:pPr>
              <w:spacing w:after="100" w:before="40"/>
            </w:pPr>
            <w:r>
              <w:t xml:space="preserve">What is the difference between static and dynamic RLS, and when do you choose each?</w:t>
            </w:r>
          </w:p>
        </w:tc>
      </w:tr>
    </w:tbl>
    <w:p>
      <w:pPr>
        <w:spacing w:after="140" w:before="0"/>
      </w:pPr>
    </w:p>
    <w:p>
      <w:pPr>
        <w:pStyle w:val="Heading4"/>
      </w:pPr>
      <w:r>
        <w:t xml:space="preserve">Model answer</w:t>
      </w:r>
    </w:p>
    <w:p>
      <w:pPr>
        <w:spacing w:after="100" w:before="40"/>
      </w:pPr>
      <w:r>
        <w:rPr>
          <w:b/>
          <w:bCs/>
        </w:rPr>
        <w:t xml:space="preserve">Static RLS:</w:t>
      </w:r>
      <w:r>
        <w:t xml:space="preserve"> one </w:t>
      </w:r>
      <w:r>
        <w:rPr>
          <w:b/>
          <w:bCs/>
        </w:rPr>
        <w:t xml:space="preserve">role per audience</w:t>
      </w:r>
      <w:r>
        <w:t xml:space="preserve"> with a </w:t>
      </w:r>
      <w:r>
        <w:rPr>
          <w:b/>
          <w:bCs/>
        </w:rPr>
        <w:t xml:space="preserve">hard-coded</w:t>
      </w:r>
      <w:r>
        <w:t xml:space="preserve"> filter (</w:t>
      </w:r>
      <w:r>
        <w:rPr>
          <w:rFonts w:ascii="Consolas" w:cs="Consolas" w:eastAsia="Consolas" w:hAnsi="Consolas"/>
          <w:color w:val="9A3412"/>
          <w:sz w:val="19"/>
          <w:szCs w:val="19"/>
        </w:rPr>
        <w:t xml:space="preserve">[Region] = "West"</w:t>
      </w:r>
      <w:r>
        <w:t xml:space="preserve">, </w:t>
      </w:r>
      <w:r>
        <w:rPr>
          <w:rFonts w:ascii="Consolas" w:cs="Consolas" w:eastAsia="Consolas" w:hAnsi="Consolas"/>
          <w:color w:val="9A3412"/>
          <w:sz w:val="19"/>
          <w:szCs w:val="19"/>
        </w:rPr>
        <w:t xml:space="preserve">[Region] = "East"</w:t>
      </w:r>
      <w:r>
        <w:t xml:space="preserve">). You assign users to the matching role in the Service. - simple and quick, easy to explain - does not scale: </w:t>
      </w:r>
      <w:r>
        <w:rPr>
          <w:b/>
          <w:bCs/>
        </w:rPr>
        <w:t xml:space="preserve">a new region means a new role</w:t>
      </w:r>
      <w:r>
        <w:t xml:space="preserve">, and maintenance is manual</w:t>
      </w:r>
    </w:p>
    <w:p>
      <w:pPr>
        <w:spacing w:after="100" w:before="40"/>
      </w:pPr>
      <w:r>
        <w:rPr>
          <w:b/>
          <w:bCs/>
        </w:rPr>
        <w:t xml:space="preserve">Dynamic RLS:</w:t>
      </w:r>
      <w:r>
        <w:t xml:space="preserve"> </w:t>
      </w:r>
      <w:r>
        <w:rPr>
          <w:b/>
          <w:bCs/>
        </w:rPr>
        <w:t xml:space="preserve">one role</w:t>
      </w:r>
      <w:r>
        <w:t xml:space="preserve"> whose filter reads the signed-in user (</w:t>
      </w:r>
      <w:r>
        <w:rPr>
          <w:rFonts w:ascii="Consolas" w:cs="Consolas" w:eastAsia="Consolas" w:hAnsi="Consolas"/>
          <w:color w:val="9A3412"/>
          <w:sz w:val="19"/>
          <w:szCs w:val="19"/>
        </w:rPr>
        <w:t xml:space="preserve">USERPRINCIPALNAME()</w:t>
      </w:r>
      <w:r>
        <w:t xml:space="preserve">) and looks it up in a </w:t>
      </w:r>
      <w:r>
        <w:rPr>
          <w:b/>
          <w:bCs/>
        </w:rPr>
        <w:t xml:space="preserve">mapping table</w:t>
      </w:r>
      <w:r>
        <w:t xml:space="preserve">. - adding or changing a user's access is </w:t>
      </w:r>
      <w:r>
        <w:rPr>
          <w:b/>
          <w:bCs/>
        </w:rPr>
        <w:t xml:space="preserve">a data change</w:t>
      </w:r>
      <w:r>
        <w:t xml:space="preserve">, not a model change - scales to hundreds of users and can be fed from a security table or HR source - needs a well-designed mapping table and relationships, and careful testing</w:t>
      </w:r>
    </w:p>
    <w:p>
      <w:pPr>
        <w:spacing w:after="100" w:before="40"/>
      </w:pPr>
      <w:r>
        <w:rPr>
          <w:b/>
          <w:bCs/>
        </w:rPr>
        <w:t xml:space="preserve">Choose static</w:t>
      </w:r>
      <w:r>
        <w:t xml:space="preserve"> for a handful of stable roles; </w:t>
      </w:r>
      <w:r>
        <w:rPr>
          <w:b/>
          <w:bCs/>
        </w:rPr>
        <w:t xml:space="preserve">dynamic</w:t>
      </w:r>
      <w:r>
        <w:t xml:space="preserve"> whenever access depends on a user attribute or changes often.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One-liner</w:t>
            </w:r>
          </w:p>
          <w:p>
            <w:pPr>
              <w:spacing w:after="100" w:before="40"/>
            </w:pPr>
            <w:r>
              <w:t xml:space="preserve">Static = one role per audience; dynamic = one role, the data decides.</w:t>
            </w:r>
          </w:p>
        </w:tc>
      </w:tr>
    </w:tbl>
    <w:p>
      <w:pPr>
        <w:spacing w:after="140" w:before="0"/>
      </w:pPr>
    </w:p>
    <w:p>
      <w:pPr>
        <w:pStyle w:val="Heading3"/>
      </w:pPr>
      <w:r>
        <w:t xml:space="preserve">Q116 — Pro vs Premium vs Premium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Airbnb</w:t>
            </w:r>
          </w:p>
          <w:p>
            <w:pPr>
              <w:spacing w:after="100" w:before="40"/>
            </w:pPr>
            <w:r>
              <w:t xml:space="preserve">Compare Power BI Pro, Premium capacity and Premium Per User.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Pro</w:t>
      </w:r>
      <w:r>
        <w:t xml:space="preserve">: </w:t>
      </w:r>
      <w:r>
        <w:rPr>
          <w:b/>
          <w:bCs/>
        </w:rPr>
        <w:t xml:space="preserve">per-user licence</w:t>
      </w:r>
      <w:r>
        <w:t xml:space="preserve">. Needed to publish, share and collaborate. Limits such as </w:t>
      </w:r>
      <w:r>
        <w:rPr>
          <w:b/>
          <w:bCs/>
        </w:rPr>
        <w:t xml:space="preserve">1 GB per dataset</w:t>
      </w:r>
      <w:r>
        <w:t xml:space="preserve"> and </w:t>
      </w:r>
      <w:r>
        <w:rPr>
          <w:b/>
          <w:bCs/>
        </w:rPr>
        <w:t xml:space="preserve">8 scheduled refreshes a day</w:t>
      </w:r>
      <w:r>
        <w:t xml:space="preserve">. Every </w:t>
      </w:r>
      <w:r>
        <w:rPr>
          <w:b/>
          <w:bCs/>
        </w:rPr>
        <w:t xml:space="preserve">viewer</w:t>
      </w:r>
      <w:r>
        <w:t xml:space="preserve"> needs a Pro licence too.</w:t>
      </w:r>
    </w:p>
    <w:p>
      <w:pPr>
        <w:pStyle w:val="ListParagraph"/>
        <w:numPr>
          <w:ilvl w:val="0"/>
          <w:numId w:val="2"/>
        </w:numPr>
        <w:spacing w:after="40" w:before="20"/>
      </w:pPr>
      <w:r>
        <w:rPr>
          <w:b/>
          <w:bCs/>
        </w:rPr>
        <w:t xml:space="preserve">Premium (capacity)</w:t>
      </w:r>
      <w:r>
        <w:t xml:space="preserve">: you buy </w:t>
      </w:r>
      <w:r>
        <w:rPr>
          <w:b/>
          <w:bCs/>
        </w:rPr>
        <w:t xml:space="preserve">dedicated capacity</w:t>
      </w:r>
      <w:r>
        <w:t xml:space="preserve"> (P SKUs, or Microsoft </w:t>
      </w:r>
      <w:r>
        <w:rPr>
          <w:b/>
          <w:bCs/>
        </w:rPr>
        <w:t xml:space="preserve">Fabric</w:t>
      </w:r>
      <w:r>
        <w:t xml:space="preserve"> F SKUs; </w:t>
      </w:r>
      <w:r>
        <w:rPr>
          <w:b/>
          <w:bCs/>
        </w:rPr>
        <w:t xml:space="preserve">F64 and above</w:t>
      </w:r>
      <w:r>
        <w:t xml:space="preserve"> let viewers use </w:t>
      </w:r>
      <w:r>
        <w:rPr>
          <w:b/>
          <w:bCs/>
        </w:rPr>
        <w:t xml:space="preserve">free licences</w:t>
      </w:r>
      <w:r>
        <w:t xml:space="preserve">). Much larger datasets, </w:t>
      </w:r>
      <w:r>
        <w:rPr>
          <w:b/>
          <w:bCs/>
        </w:rPr>
        <w:t xml:space="preserve">48 refreshes a day</w:t>
      </w:r>
      <w:r>
        <w:t xml:space="preserve">, </w:t>
      </w:r>
      <w:r>
        <w:rPr>
          <w:b/>
          <w:bCs/>
        </w:rPr>
        <w:t xml:space="preserve">paginated reports</w:t>
      </w:r>
      <w:r>
        <w:t xml:space="preserve">, </w:t>
      </w:r>
      <w:r>
        <w:rPr>
          <w:b/>
          <w:bCs/>
        </w:rPr>
        <w:t xml:space="preserve">XMLA endpoint</w:t>
      </w:r>
      <w:r>
        <w:t xml:space="preserve">, </w:t>
      </w:r>
      <w:r>
        <w:rPr>
          <w:b/>
          <w:bCs/>
        </w:rPr>
        <w:t xml:space="preserve">deployment pipelines</w:t>
      </w:r>
      <w:r>
        <w:t xml:space="preserve">, </w:t>
      </w:r>
      <w:r>
        <w:rPr>
          <w:b/>
          <w:bCs/>
        </w:rPr>
        <w:t xml:space="preserve">incremental / hybrid</w:t>
      </w:r>
      <w:r>
        <w:t xml:space="preserve"> features, AI and dataflow capabilities. Cost is per capacity, not per viewer, so it pays off with </w:t>
      </w:r>
      <w:r>
        <w:rPr>
          <w:b/>
          <w:bCs/>
        </w:rPr>
        <w:t xml:space="preserve">many consumers</w:t>
      </w:r>
      <w:r>
        <w:t xml:space="preserve">.</w:t>
      </w:r>
    </w:p>
    <w:p>
      <w:pPr>
        <w:pStyle w:val="ListParagraph"/>
        <w:numPr>
          <w:ilvl w:val="0"/>
          <w:numId w:val="2"/>
        </w:numPr>
        <w:spacing w:after="40" w:before="20"/>
      </w:pPr>
      <w:r>
        <w:rPr>
          <w:b/>
          <w:bCs/>
        </w:rPr>
        <w:t xml:space="preserve">Premium Per User (PPU)</w:t>
      </w:r>
      <w:r>
        <w:t xml:space="preserve">: </w:t>
      </w:r>
      <w:r>
        <w:rPr>
          <w:b/>
          <w:bCs/>
        </w:rPr>
        <w:t xml:space="preserve">most Premium features, licensed per user</w:t>
      </w:r>
      <w:r>
        <w:t xml:space="preserve">, without buying capacity. Cheaper for a small group of power users, but content in a PPU workspace can only be shared with </w:t>
      </w:r>
      <w:r>
        <w:rPr>
          <w:b/>
          <w:bCs/>
        </w:rPr>
        <w:t xml:space="preserve">other PPU users</w:t>
      </w:r>
      <w:r>
        <w:t xml:space="preserve">.</w:t>
      </w:r>
    </w:p>
    <w:p>
      <w:pPr>
        <w:spacing w:after="100" w:before="40"/>
      </w:pPr>
      <w:r>
        <w:rPr>
          <w:b/>
          <w:bCs/>
        </w:rPr>
        <w:t xml:space="preserve">Choosing:</w:t>
      </w:r>
      <w:r>
        <w:t xml:space="preserve"> a small team sharing reports → </w:t>
      </w:r>
      <w:r>
        <w:rPr>
          <w:b/>
          <w:bCs/>
        </w:rPr>
        <w:t xml:space="preserve">Pro</w:t>
      </w:r>
      <w:r>
        <w:t xml:space="preserve">; many viewers, big models or advanced features → </w:t>
      </w:r>
      <w:r>
        <w:rPr>
          <w:b/>
          <w:bCs/>
        </w:rPr>
        <w:t xml:space="preserve">Premium / Fabric capacity</w:t>
      </w:r>
      <w:r>
        <w:t xml:space="preserve">; a few users who need Premium features → </w:t>
      </w:r>
      <w:r>
        <w:rPr>
          <w:b/>
          <w:bCs/>
        </w:rPr>
        <w:t xml:space="preserve">PPU</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viewer question</w:t>
            </w:r>
          </w:p>
          <w:p>
            <w:pPr>
              <w:spacing w:after="100" w:before="40"/>
            </w:pPr>
            <w:r>
              <w:t xml:space="preserve">The deciding question is usually "how many people </w:t>
            </w:r>
            <w:r>
              <w:rPr>
                <w:b/>
                <w:bCs/>
              </w:rPr>
              <w:t xml:space="preserve">consume</w:t>
            </w:r>
            <w:r>
              <w:t xml:space="preserve"> the reports?" because Pro charges per viewer and capacity does not.</w:t>
            </w:r>
          </w:p>
        </w:tc>
      </w:tr>
    </w:tbl>
    <w:p>
      <w:pPr>
        <w:spacing w:after="140" w:before="0"/>
      </w:pPr>
    </w:p>
    <w:p>
      <w:pPr>
        <w:pStyle w:val="Heading3"/>
      </w:pPr>
      <w:r>
        <w:t xml:space="preserve">Q117 — Workspace and permission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manage workspaces and permissions for a large team?</w:t>
            </w:r>
          </w:p>
        </w:tc>
      </w:tr>
    </w:tbl>
    <w:p>
      <w:pPr>
        <w:spacing w:after="140" w:before="0"/>
      </w:pPr>
    </w:p>
    <w:p>
      <w:pPr>
        <w:pStyle w:val="Heading4"/>
      </w:pPr>
      <w:r>
        <w:t xml:space="preserve">Model answer</w:t>
      </w:r>
    </w:p>
    <w:p>
      <w:pPr>
        <w:spacing w:after="100" w:before="40"/>
      </w:pPr>
      <w:r>
        <w:rPr>
          <w:b/>
          <w:bCs/>
        </w:rPr>
        <w:t xml:space="preserve">Workspace roles</w:t>
      </w:r>
      <w:r>
        <w:t xml:space="preserve"> (least privilege): </w:t>
      </w:r>
      <w:r>
        <w:rPr>
          <w:b/>
          <w:bCs/>
        </w:rPr>
        <w:t xml:space="preserve">Admin</w:t>
      </w:r>
      <w:r>
        <w:t xml:space="preserve">, </w:t>
      </w:r>
      <w:r>
        <w:rPr>
          <w:b/>
          <w:bCs/>
        </w:rPr>
        <w:t xml:space="preserve">Member</w:t>
      </w:r>
      <w:r>
        <w:t xml:space="preserve">, </w:t>
      </w:r>
      <w:r>
        <w:rPr>
          <w:b/>
          <w:bCs/>
        </w:rPr>
        <w:t xml:space="preserve">Contributor</w:t>
      </w:r>
      <w:r>
        <w:t xml:space="preserve"> (create and edit content), </w:t>
      </w:r>
      <w:r>
        <w:rPr>
          <w:b/>
          <w:bCs/>
        </w:rPr>
        <w:t xml:space="preserve">Viewer</w:t>
      </w:r>
      <w:r>
        <w:t xml:space="preserve"> (read only; RLS applies to Viewers).</w:t>
      </w:r>
    </w:p>
    <w:p>
      <w:pPr>
        <w:spacing w:after="100" w:before="40"/>
      </w:pPr>
      <w:r>
        <w:rPr>
          <w:b/>
          <w:bCs/>
        </w:rPr>
        <w:t xml:space="preserve">Practices:</w:t>
      </w:r>
      <w:r>
        <w:t xml:space="preserve"> - use </w:t>
      </w:r>
      <w:r>
        <w:rPr>
          <w:b/>
          <w:bCs/>
        </w:rPr>
        <w:t xml:space="preserve">security groups</w:t>
      </w:r>
      <w:r>
        <w:t xml:space="preserve">, not individuals, for role assignment - separate </w:t>
      </w:r>
      <w:r>
        <w:rPr>
          <w:b/>
          <w:bCs/>
        </w:rPr>
        <w:t xml:space="preserve">development, test and production</w:t>
      </w:r>
      <w:r>
        <w:t xml:space="preserve"> workspaces and promote with </w:t>
      </w:r>
      <w:r>
        <w:rPr>
          <w:b/>
          <w:bCs/>
        </w:rPr>
        <w:t xml:space="preserve">deployment pipelines</w:t>
      </w:r>
      <w:r>
        <w:t xml:space="preserve"> - distribute to consumers through an </w:t>
      </w:r>
      <w:r>
        <w:rPr>
          <w:b/>
          <w:bCs/>
        </w:rPr>
        <w:t xml:space="preserve">app</w:t>
      </w:r>
      <w:r>
        <w:t xml:space="preserve"> with </w:t>
      </w:r>
      <w:r>
        <w:rPr>
          <w:b/>
          <w:bCs/>
        </w:rPr>
        <w:t xml:space="preserve">audiences</w:t>
      </w:r>
      <w:r>
        <w:t xml:space="preserve"> rather than giving everyone workspace access - control </w:t>
      </w:r>
      <w:r>
        <w:rPr>
          <w:b/>
          <w:bCs/>
        </w:rPr>
        <w:t xml:space="preserve">dataset access</w:t>
      </w:r>
      <w:r>
        <w:t xml:space="preserve"> with </w:t>
      </w:r>
      <w:r>
        <w:rPr>
          <w:b/>
          <w:bCs/>
        </w:rPr>
        <w:t xml:space="preserve">Build</w:t>
      </w:r>
      <w:r>
        <w:t xml:space="preserve"> permission and share the dataset separately from reports (reuse one certified model) - apply </w:t>
      </w:r>
      <w:r>
        <w:rPr>
          <w:b/>
          <w:bCs/>
        </w:rPr>
        <w:t xml:space="preserve">endorsement</w:t>
      </w:r>
      <w:r>
        <w:t xml:space="preserve"> (promoted / certified) and </w:t>
      </w:r>
      <w:r>
        <w:rPr>
          <w:b/>
          <w:bCs/>
        </w:rPr>
        <w:t xml:space="preserve">sensitivity labels</w:t>
      </w:r>
      <w:r>
        <w:t xml:space="preserve"> for governance - keep </w:t>
      </w:r>
      <w:r>
        <w:rPr>
          <w:b/>
          <w:bCs/>
        </w:rPr>
        <w:t xml:space="preserve">RLS and object-level security</w:t>
      </w:r>
      <w:r>
        <w:t xml:space="preserve"> in the model, and review access regularly (admin and audit logs)</w:t>
      </w:r>
    </w:p>
    <w:p>
      <w:pPr>
        <w:spacing w:after="100" w:before="40"/>
      </w:pPr>
      <w:r>
        <w:t xml:space="preserve">The goal is </w:t>
      </w:r>
      <w:r>
        <w:rPr>
          <w:b/>
          <w:bCs/>
        </w:rPr>
        <w:t xml:space="preserve">few owners, many viewers</w:t>
      </w:r>
      <w:r>
        <w:t xml:space="preserve">, with access granted through groups and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Mention apps</w:t>
            </w:r>
          </w:p>
          <w:p>
            <w:pPr>
              <w:spacing w:after="100" w:before="40"/>
            </w:pPr>
            <w:r>
              <w:t xml:space="preserve">Giving consumers the </w:t>
            </w:r>
            <w:r>
              <w:rPr>
                <w:b/>
                <w:bCs/>
              </w:rPr>
              <w:t xml:space="preserve">app</w:t>
            </w:r>
            <w:r>
              <w:t xml:space="preserve"> instead of workspace access is the simplest sign you know how production sharing works.</w:t>
            </w:r>
          </w:p>
        </w:tc>
      </w:tr>
    </w:tbl>
    <w:p>
      <w:pPr>
        <w:spacing w:after="140" w:before="0"/>
      </w:pPr>
    </w:p>
    <w:p>
      <w:pPr>
        <w:pStyle w:val="Heading3"/>
      </w:pPr>
      <w:r>
        <w:t xml:space="preserve">Q118 — Embedding Power BI in SharePoint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embed a Power BI report in SharePoint, and what are the security considerations?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Publish to web for an internal portal</w:t>
            </w:r>
          </w:p>
          <w:p>
            <w:pPr>
              <w:spacing w:after="100" w:before="40"/>
            </w:pPr>
            <w:r>
              <w:t xml:space="preserve">It is public and unauthenticated. Use the SharePoint Online (secure) embed so access and RLS are enforced.</w:t>
            </w:r>
          </w:p>
        </w:tc>
      </w:tr>
    </w:tbl>
    <w:p>
      <w:pPr>
        <w:spacing w:after="140" w:before="0"/>
      </w:pPr>
    </w:p>
    <w:p>
      <w:pPr>
        <w:pStyle w:val="Heading4"/>
      </w:pPr>
      <w:r>
        <w:t xml:space="preserve">Model answer</w:t>
      </w:r>
    </w:p>
    <w:p>
      <w:pPr>
        <w:spacing w:after="100" w:before="40"/>
      </w:pPr>
      <w:r>
        <w:rPr>
          <w:b/>
          <w:bCs/>
        </w:rPr>
        <w:t xml:space="preserve">SharePoint Online:</w:t>
      </w:r>
      <w:r>
        <w:t xml:space="preserve"> edit the page → add the </w:t>
      </w:r>
      <w:r>
        <w:rPr>
          <w:b/>
          <w:bCs/>
        </w:rPr>
        <w:t xml:space="preserve">Power BI web part</w:t>
      </w:r>
      <w:r>
        <w:t xml:space="preserve"> → paste the report's </w:t>
      </w:r>
      <w:r>
        <w:rPr>
          <w:b/>
          <w:bCs/>
        </w:rPr>
        <w:t xml:space="preserve">link</w:t>
      </w:r>
      <w:r>
        <w:t xml:space="preserve"> (File → Embed report → </w:t>
      </w:r>
      <w:r>
        <w:rPr>
          <w:b/>
          <w:bCs/>
        </w:rPr>
        <w:t xml:space="preserve">SharePoint Online</w:t>
      </w:r>
      <w:r>
        <w:t xml:space="preserve">). The report renders inside the page.</w:t>
      </w:r>
    </w:p>
    <w:p>
      <w:pPr>
        <w:spacing w:after="100" w:before="40"/>
      </w:pPr>
      <w:r>
        <w:rPr>
          <w:b/>
          <w:bCs/>
        </w:rPr>
        <w:t xml:space="preserve">Security:</w:t>
      </w:r>
      <w:r>
        <w:t xml:space="preserve"> this is a </w:t>
      </w:r>
      <w:r>
        <w:rPr>
          <w:b/>
          <w:bCs/>
        </w:rPr>
        <w:t xml:space="preserve">"secure embed"</w:t>
      </w:r>
      <w:r>
        <w:t xml:space="preserve">. Viewers must </w:t>
      </w:r>
      <w:r>
        <w:rPr>
          <w:b/>
          <w:bCs/>
        </w:rPr>
        <w:t xml:space="preserve">sign in</w:t>
      </w:r>
      <w:r>
        <w:t xml:space="preserve"> and already have </w:t>
      </w:r>
      <w:r>
        <w:rPr>
          <w:b/>
          <w:bCs/>
        </w:rPr>
        <w:t xml:space="preserve">access</w:t>
      </w:r>
      <w:r>
        <w:t xml:space="preserve"> to the report (and a licence, or be on Premium / Fabric capacity). Their </w:t>
      </w:r>
      <w:r>
        <w:rPr>
          <w:b/>
          <w:bCs/>
        </w:rPr>
        <w:t xml:space="preserve">RLS</w:t>
      </w:r>
      <w:r>
        <w:t xml:space="preserve"> applies.</w:t>
      </w:r>
    </w:p>
    <w:p>
      <w:pPr>
        <w:spacing w:after="100" w:before="40"/>
      </w:pPr>
      <w:r>
        <w:rPr>
          <w:b/>
          <w:bCs/>
        </w:rPr>
        <w:t xml:space="preserve">Do not use "Publish to web"</w:t>
      </w:r>
      <w:r>
        <w:t xml:space="preserve"> for internal data: it makes the report </w:t>
      </w:r>
      <w:r>
        <w:rPr>
          <w:b/>
          <w:bCs/>
        </w:rPr>
        <w:t xml:space="preserve">public to anyone with the link</w:t>
      </w:r>
      <w:r>
        <w:t xml:space="preserve">, with no authentication.</w:t>
      </w:r>
    </w:p>
    <w:p>
      <w:pPr>
        <w:spacing w:after="100" w:before="40"/>
      </w:pPr>
      <w:r>
        <w:t xml:space="preserve">For </w:t>
      </w:r>
      <w:r>
        <w:rPr>
          <w:b/>
          <w:bCs/>
        </w:rPr>
        <w:t xml:space="preserve">customer-facing</w:t>
      </w:r>
      <w:r>
        <w:t xml:space="preserve"> or non-Microsoft apps, use </w:t>
      </w:r>
      <w:r>
        <w:rPr>
          <w:b/>
          <w:bCs/>
        </w:rPr>
        <w:t xml:space="preserve">embedding with the Power BI embedded APIs</w:t>
      </w:r>
      <w:r>
        <w:t xml:space="preserve"> (the app owns the data or the user owns the data) instead of SharePoint.</w:t>
      </w:r>
    </w:p>
    <w:p>
      <w:pPr>
        <w:pStyle w:val="Heading2"/>
        <w:pageBreakBefore/>
      </w:pPr>
      <w:r>
        <w:t xml:space="preserve">Topic 6 — Visualisation and Report Design</w:t>
      </w:r>
    </w:p>
    <w:p>
      <w:pPr>
        <w:pStyle w:val="Heading4"/>
      </w:pPr>
      <w:r>
        <w:t xml:space="preserve">Lesson</w:t>
      </w:r>
    </w:p>
    <w:p>
      <w:pPr>
        <w:spacing w:after="100" w:before="40"/>
      </w:pPr>
      <w:r>
        <w:t xml:space="preserve">Report design questions test </w:t>
      </w:r>
      <w:r>
        <w:rPr>
          <w:b/>
          <w:bCs/>
        </w:rPr>
        <w:t xml:space="preserve">judgement and interaction design</w:t>
      </w:r>
      <w:r>
        <w:t xml:space="preserve">: which chart answers which question, how users navigate and filter, and how to make a report </w:t>
      </w:r>
      <w:r>
        <w:rPr>
          <w:b/>
          <w:bCs/>
        </w:rPr>
        <w:t xml:space="preserve">fast, clear and accessible</w:t>
      </w:r>
      <w:r>
        <w:t xml:space="preserve">. Give the </w:t>
      </w:r>
      <w:r>
        <w:rPr>
          <w:b/>
          <w:bCs/>
        </w:rPr>
        <w:t xml:space="preserve">principle</w:t>
      </w:r>
      <w:r>
        <w:t xml:space="preserve">, then the </w:t>
      </w:r>
      <w:r>
        <w:rPr>
          <w:b/>
          <w:bCs/>
        </w:rPr>
        <w:t xml:space="preserve">Power BI feature</w:t>
      </w:r>
      <w:r>
        <w:t xml:space="preserve"> that implements it.</w:t>
      </w:r>
    </w:p>
    <w:p>
      <w:pPr>
        <w:pStyle w:val="Heading3"/>
      </w:pPr>
      <w:r>
        <w:t xml:space="preserve">Choose the chart from the question</w:t>
      </w:r>
    </w:p>
    <w:p>
      <w:pPr>
        <w:spacing w:after="100" w:before="40"/>
      </w:pPr>
      <w:r>
        <w:rPr>
          <w:b/>
          <w:bCs/>
        </w:rPr>
        <w:t xml:space="preserve">Comparison</w:t>
      </w:r>
      <w:r>
        <w:t xml:space="preserve"> → bars; </w:t>
      </w:r>
      <w:r>
        <w:rPr>
          <w:b/>
          <w:bCs/>
        </w:rPr>
        <w:t xml:space="preserve">trend</w:t>
      </w:r>
      <w:r>
        <w:t xml:space="preserve"> → lines; </w:t>
      </w:r>
      <w:r>
        <w:rPr>
          <w:b/>
          <w:bCs/>
        </w:rPr>
        <w:t xml:space="preserve">part of a whole</w:t>
      </w:r>
      <w:r>
        <w:t xml:space="preserve"> → stacked/100% or few-slice donut; </w:t>
      </w:r>
      <w:r>
        <w:rPr>
          <w:b/>
          <w:bCs/>
        </w:rPr>
        <w:t xml:space="preserve">relationship</w:t>
      </w:r>
      <w:r>
        <w:t xml:space="preserve"> → scatter; </w:t>
      </w:r>
      <w:r>
        <w:rPr>
          <w:b/>
          <w:bCs/>
        </w:rPr>
        <w:t xml:space="preserve">distribution</w:t>
      </w:r>
      <w:r>
        <w:t xml:space="preserve"> → histogram; </w:t>
      </w:r>
      <w:r>
        <w:rPr>
          <w:b/>
          <w:bCs/>
        </w:rPr>
        <w:t xml:space="preserve">single KPI</w:t>
      </w:r>
      <w:r>
        <w:t xml:space="preserve"> → card or KPI visual with target and trend; </w:t>
      </w:r>
      <w:r>
        <w:rPr>
          <w:b/>
          <w:bCs/>
        </w:rPr>
        <w:t xml:space="preserve">exact values</w:t>
      </w:r>
      <w:r>
        <w:t xml:space="preserve"> → table/matrix. One message per visual; avoid 3D and unnecessary dual axes.</w:t>
      </w:r>
    </w:p>
    <w:p>
      <w:pPr>
        <w:pStyle w:val="Heading3"/>
      </w:pPr>
      <w:r>
        <w:t xml:space="preserve">Filtering and interaction</w:t>
      </w:r>
    </w:p>
    <w:p>
      <w:pPr>
        <w:spacing w:after="100" w:before="40"/>
      </w:pPr>
      <w:r>
        <w:rPr>
          <w:b/>
          <w:bCs/>
        </w:rPr>
        <w:t xml:space="preserve">Filters pane</w:t>
      </w:r>
      <w:r>
        <w:t xml:space="preserve"> (visual / page / report / drillthrough) for author-set scope; </w:t>
      </w:r>
      <w:r>
        <w:rPr>
          <w:b/>
          <w:bCs/>
        </w:rPr>
        <w:t xml:space="preserve">slicers</w:t>
      </w:r>
      <w:r>
        <w:t xml:space="preserve"> for user choice (sync across pages with </w:t>
      </w:r>
      <w:r>
        <w:rPr>
          <w:b/>
          <w:bCs/>
        </w:rPr>
        <w:t xml:space="preserve">Sync slicers</w:t>
      </w:r>
      <w:r>
        <w:t xml:space="preserve">); </w:t>
      </w:r>
      <w:r>
        <w:rPr>
          <w:b/>
          <w:bCs/>
        </w:rPr>
        <w:t xml:space="preserve">drill down</w:t>
      </w:r>
      <w:r>
        <w:t xml:space="preserve"> within a visual; </w:t>
      </w:r>
      <w:r>
        <w:rPr>
          <w:b/>
          <w:bCs/>
        </w:rPr>
        <w:t xml:space="preserve">drillthrough</w:t>
      </w:r>
      <w:r>
        <w:t xml:space="preserve"> to a detail page; </w:t>
      </w:r>
      <w:r>
        <w:rPr>
          <w:b/>
          <w:bCs/>
        </w:rPr>
        <w:t xml:space="preserve">cross-filter vs cross-highlight</w:t>
      </w:r>
      <w:r>
        <w:t xml:space="preserve"> controlled with </w:t>
      </w:r>
      <w:r>
        <w:rPr>
          <w:b/>
          <w:bCs/>
        </w:rPr>
        <w:t xml:space="preserve">Edit interactions</w:t>
      </w:r>
      <w:r>
        <w:t xml:space="preserve">.</w:t>
      </w:r>
    </w:p>
    <w:p>
      <w:pPr>
        <w:pStyle w:val="Heading3"/>
      </w:pPr>
      <w:r>
        <w:t xml:space="preserve">Navigation and storytelling</w:t>
      </w:r>
    </w:p>
    <w:p>
      <w:pPr>
        <w:spacing w:after="100" w:before="40"/>
      </w:pPr>
      <w:r>
        <w:rPr>
          <w:b/>
          <w:bCs/>
        </w:rPr>
        <w:t xml:space="preserve">Bookmarks</w:t>
      </w:r>
      <w:r>
        <w:t xml:space="preserve"> capture a state (filters, visibility) for toggle buttons, navigation menus and guided stories. </w:t>
      </w:r>
      <w:r>
        <w:rPr>
          <w:b/>
          <w:bCs/>
        </w:rPr>
        <w:t xml:space="preserve">Tooltips</w:t>
      </w:r>
      <w:r>
        <w:t xml:space="preserve"> (including report-page tooltips) add context on hover without clutter.</w:t>
      </w:r>
    </w:p>
    <w:p>
      <w:pPr>
        <w:pStyle w:val="Heading3"/>
      </w:pPr>
      <w:r>
        <w:t xml:space="preserve">Dynamic content and formatting</w:t>
      </w:r>
    </w:p>
    <w:p>
      <w:pPr>
        <w:spacing w:after="100" w:before="40"/>
      </w:pPr>
      <w:r>
        <w:rPr>
          <w:b/>
          <w:bCs/>
        </w:rPr>
        <w:t xml:space="preserve">Dynamic titles</w:t>
      </w:r>
      <w:r>
        <w:t xml:space="preserve"> from a DAX measure (</w:t>
      </w:r>
      <w:r>
        <w:rPr>
          <w:rFonts w:ascii="Consolas" w:cs="Consolas" w:eastAsia="Consolas" w:hAnsi="Consolas"/>
          <w:color w:val="9A3412"/>
          <w:sz w:val="19"/>
          <w:szCs w:val="19"/>
        </w:rPr>
        <w:t xml:space="preserve">SELECTEDVALUE</w:t>
      </w:r>
      <w:r>
        <w:t xml:space="preserve"> + text) bound with the field-value option. </w:t>
      </w:r>
      <w:r>
        <w:rPr>
          <w:b/>
          <w:bCs/>
        </w:rPr>
        <w:t xml:space="preserve">Conditional formatting</w:t>
      </w:r>
      <w:r>
        <w:t xml:space="preserve"> by rules, scales or a measure that returns a colour, with an icon so colour is not the only signal.</w:t>
      </w:r>
    </w:p>
    <w:p>
      <w:pPr>
        <w:pStyle w:val="Heading3"/>
      </w:pPr>
      <w:r>
        <w:t xml:space="preserve">AI and scale</w:t>
      </w:r>
    </w:p>
    <w:p>
      <w:pPr>
        <w:spacing w:after="100" w:before="40"/>
      </w:pPr>
      <w:r>
        <w:rPr>
          <w:b/>
          <w:bCs/>
        </w:rPr>
        <w:t xml:space="preserve">Decomposition tree</w:t>
      </w:r>
      <w:r>
        <w:t xml:space="preserve"> and </w:t>
      </w:r>
      <w:r>
        <w:rPr>
          <w:b/>
          <w:bCs/>
        </w:rPr>
        <w:t xml:space="preserve">Key influencers</w:t>
      </w:r>
      <w:r>
        <w:t xml:space="preserve"> explain a metric (association, not causation). Tame </w:t>
      </w:r>
      <w:r>
        <w:rPr>
          <w:b/>
          <w:bCs/>
        </w:rPr>
        <w:t xml:space="preserve">high-cardinality</w:t>
      </w:r>
      <w:r>
        <w:t xml:space="preserve"> fields with Top N, grouping, search and drillthrough, and by reducing cardinality in the model.</w:t>
      </w:r>
    </w:p>
    <w:p>
      <w:pPr>
        <w:pStyle w:val="Heading3"/>
      </w:pPr>
      <w:r>
        <w:t xml:space="preserve">Worked example — A dynamic title in one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Title Text = "Sales for " &amp; SELECTEDVALUE(DimDate[CalendarYear], "all years")</w:t>
            </w:r>
          </w:p>
          <w:p>
            <w:pPr>
              <w:spacing w:after="0" w:before="0"/>
            </w:pPr>
            <w:r>
              <w:rPr>
                <w:rFonts w:ascii="Consolas" w:cs="Consolas" w:eastAsia="Consolas" w:hAnsi="Consolas"/>
                <w:sz w:val="18"/>
                <w:szCs w:val="18"/>
              </w:rPr>
              <w:t xml:space="preserve">-- Format &gt; Title &gt; Text &gt; fx &gt; Format style: Field value &gt; Title Text</w:t>
            </w:r>
          </w:p>
        </w:tc>
      </w:tr>
    </w:tbl>
    <w:p>
      <w:pPr>
        <w:spacing w:after="140" w:before="0"/>
      </w:pPr>
    </w:p>
    <w:p>
      <w:pPr>
        <w:spacing w:after="100" w:before="40"/>
      </w:pPr>
      <w:r>
        <w:t xml:space="preserve">The measure returns text; the title is bound to it, so it changes with the slicer. The default avoids a blank title on multi-select.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Choosing a chart by looks rather than by question.</w:t>
            </w:r>
          </w:p>
          <w:p>
            <w:pPr>
              <w:spacing w:after="100" w:before="40"/>
            </w:pPr>
            <w:r>
              <w:t xml:space="preserve">Colour as the only signal.</w:t>
            </w:r>
          </w:p>
          <w:p>
            <w:pPr>
              <w:spacing w:after="100" w:before="40"/>
            </w:pPr>
            <w:r>
              <w:t xml:space="preserve">Hundreds of data points on an axis.</w:t>
            </w:r>
          </w:p>
          <w:p>
            <w:pPr>
              <w:spacing w:after="100" w:before="40"/>
            </w:pPr>
            <w:r>
              <w:t xml:space="preserve">A report-level filter that should have been page-level.</w:t>
            </w:r>
          </w:p>
          <w:p>
            <w:pPr>
              <w:spacing w:after="100" w:before="40"/>
            </w:pPr>
            <w:r>
              <w:t xml:space="preserve">Too many visuals on one page.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Chart from the question.</w:t>
            </w:r>
          </w:p>
          <w:p>
            <w:pPr>
              <w:spacing w:after="100" w:before="40"/>
            </w:pPr>
            <w:r>
              <w:t xml:space="preserve">Filters set scope; slicers let users choose.</w:t>
            </w:r>
          </w:p>
          <w:p>
            <w:pPr>
              <w:spacing w:after="100" w:before="40"/>
            </w:pPr>
            <w:r>
              <w:t xml:space="preserve">Bookmarks and drillthrough for navigation.</w:t>
            </w:r>
          </w:p>
          <w:p>
            <w:pPr>
              <w:spacing w:after="100" w:before="40"/>
            </w:pPr>
            <w:r>
              <w:t xml:space="preserve">Add icons beyond colour.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Principle first, feature second: why this chart, how users filter and navigate, and how you keep the page fast and readable.</w:t>
            </w:r>
          </w:p>
        </w:tc>
      </w:tr>
    </w:tbl>
    <w:p>
      <w:pPr>
        <w:spacing w:after="140" w:before="0"/>
      </w:pPr>
    </w:p>
    <w:p>
      <w:pPr>
        <w:pStyle w:val="Heading3"/>
      </w:pPr>
      <w:r>
        <w:t xml:space="preserve">Q119 — Visual, page, report and drillthrough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Booking.com</w:t>
            </w:r>
          </w:p>
          <w:p>
            <w:pPr>
              <w:spacing w:after="100" w:before="40"/>
            </w:pPr>
            <w:r>
              <w:t xml:space="preserve">What filter levels exist in Power BI, and how do they differ?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Visual-level filter</w:t>
      </w:r>
      <w:r>
        <w:t xml:space="preserve">: applies to </w:t>
      </w:r>
      <w:r>
        <w:rPr>
          <w:b/>
          <w:bCs/>
        </w:rPr>
        <w:t xml:space="preserve">one visual</w:t>
      </w:r>
      <w:r>
        <w:t xml:space="preserve"> only.</w:t>
      </w:r>
    </w:p>
    <w:p>
      <w:pPr>
        <w:pStyle w:val="ListParagraph"/>
        <w:numPr>
          <w:ilvl w:val="0"/>
          <w:numId w:val="2"/>
        </w:numPr>
        <w:spacing w:after="40" w:before="20"/>
      </w:pPr>
      <w:r>
        <w:rPr>
          <w:b/>
          <w:bCs/>
        </w:rPr>
        <w:t xml:space="preserve">Page-level filter</w:t>
      </w:r>
      <w:r>
        <w:t xml:space="preserve">: applies to </w:t>
      </w:r>
      <w:r>
        <w:rPr>
          <w:b/>
          <w:bCs/>
        </w:rPr>
        <w:t xml:space="preserve">every visual on that page</w:t>
      </w:r>
      <w:r>
        <w:t xml:space="preserve">.</w:t>
      </w:r>
    </w:p>
    <w:p>
      <w:pPr>
        <w:pStyle w:val="ListParagraph"/>
        <w:numPr>
          <w:ilvl w:val="0"/>
          <w:numId w:val="2"/>
        </w:numPr>
        <w:spacing w:after="40" w:before="20"/>
      </w:pPr>
      <w:r>
        <w:rPr>
          <w:b/>
          <w:bCs/>
        </w:rPr>
        <w:t xml:space="preserve">Report-level filter</w:t>
      </w:r>
      <w:r>
        <w:t xml:space="preserve">: applies to </w:t>
      </w:r>
      <w:r>
        <w:rPr>
          <w:b/>
          <w:bCs/>
        </w:rPr>
        <w:t xml:space="preserve">all pages</w:t>
      </w:r>
      <w:r>
        <w:t xml:space="preserve">.</w:t>
      </w:r>
    </w:p>
    <w:p>
      <w:pPr>
        <w:pStyle w:val="ListParagraph"/>
        <w:numPr>
          <w:ilvl w:val="0"/>
          <w:numId w:val="2"/>
        </w:numPr>
        <w:spacing w:after="40" w:before="20"/>
      </w:pPr>
      <w:r>
        <w:rPr>
          <w:b/>
          <w:bCs/>
        </w:rPr>
        <w:t xml:space="preserve">Drillthrough filter</w:t>
      </w:r>
      <w:r>
        <w:t xml:space="preserve">: the context passed to a </w:t>
      </w:r>
      <w:r>
        <w:rPr>
          <w:b/>
          <w:bCs/>
        </w:rPr>
        <w:t xml:space="preserve">detail page</w:t>
      </w:r>
      <w:r>
        <w:t xml:space="preserve"> when the user right-clicks a data point and drills through.</w:t>
      </w:r>
    </w:p>
    <w:p>
      <w:pPr>
        <w:spacing w:after="100" w:before="40"/>
      </w:pPr>
      <w:r>
        <w:t xml:space="preserve">Slicers are an </w:t>
      </w:r>
      <w:r>
        <w:rPr>
          <w:b/>
          <w:bCs/>
        </w:rPr>
        <w:t xml:space="preserve">interactive</w:t>
      </w:r>
      <w:r>
        <w:t xml:space="preserve"> filter the user controls on the page. Filters in the </w:t>
      </w:r>
      <w:r>
        <w:rPr>
          <w:b/>
          <w:bCs/>
        </w:rPr>
        <w:t xml:space="preserve">Filters pane</w:t>
      </w:r>
      <w:r>
        <w:t xml:space="preserve"> are normally set by the author (and can be locked or hidden).</w:t>
      </w:r>
    </w:p>
    <w:p>
      <w:pPr>
        <w:spacing w:after="100" w:before="40"/>
      </w:pPr>
      <w:r>
        <w:rPr>
          <w:b/>
          <w:bCs/>
        </w:rPr>
        <w:t xml:space="preserve">Rule:</w:t>
      </w:r>
      <w:r>
        <w:t xml:space="preserve"> apply the filter at the </w:t>
      </w:r>
      <w:r>
        <w:rPr>
          <w:b/>
          <w:bCs/>
        </w:rPr>
        <w:t xml:space="preserve">narrowest level that is correct</w:t>
      </w:r>
      <w:r>
        <w:t xml:space="preserve">, so it does not accidentally hide data elsewhere.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Narrowest scope</w:t>
            </w:r>
          </w:p>
          <w:p>
            <w:pPr>
              <w:spacing w:after="100" w:before="40"/>
            </w:pPr>
            <w:r>
              <w:t xml:space="preserve">A report-level filter that is really only needed on one page is a classic cause of "why are my numbers different on page 3?"</w:t>
            </w:r>
          </w:p>
        </w:tc>
      </w:tr>
    </w:tbl>
    <w:p>
      <w:pPr>
        <w:spacing w:after="140" w:before="0"/>
      </w:pPr>
    </w:p>
    <w:p>
      <w:pPr>
        <w:pStyle w:val="Heading3"/>
      </w:pPr>
      <w:r>
        <w:t xml:space="preserve">Q120 — Filters vs slicers vs drillthrough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w:t>
            </w:r>
          </w:p>
          <w:p>
            <w:pPr>
              <w:spacing w:after="100" w:before="40"/>
            </w:pPr>
            <w:r>
              <w:t xml:space="preserve">Explain filters, slicers and drillthrough, and when to use each.</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Filters pane</w:t>
      </w:r>
      <w:r>
        <w:t xml:space="preserve">: author-defined restrictions at visual, page or report level. Use them for </w:t>
      </w:r>
      <w:r>
        <w:rPr>
          <w:b/>
          <w:bCs/>
        </w:rPr>
        <w:t xml:space="preserve">fixed scope</w:t>
      </w:r>
      <w:r>
        <w:t xml:space="preserve"> (exclude test data, only current year).</w:t>
      </w:r>
    </w:p>
    <w:p>
      <w:pPr>
        <w:pStyle w:val="ListParagraph"/>
        <w:numPr>
          <w:ilvl w:val="0"/>
          <w:numId w:val="2"/>
        </w:numPr>
        <w:spacing w:after="40" w:before="20"/>
      </w:pPr>
      <w:r>
        <w:rPr>
          <w:b/>
          <w:bCs/>
        </w:rPr>
        <w:t xml:space="preserve">Slicers</w:t>
      </w:r>
      <w:r>
        <w:t xml:space="preserve">: visible controls on the canvas that </w:t>
      </w:r>
      <w:r>
        <w:rPr>
          <w:b/>
          <w:bCs/>
        </w:rPr>
        <w:t xml:space="preserve">end users</w:t>
      </w:r>
      <w:r>
        <w:t xml:space="preserve"> use to change what they see (region, date range). Use them for </w:t>
      </w:r>
      <w:r>
        <w:rPr>
          <w:b/>
          <w:bCs/>
        </w:rPr>
        <w:t xml:space="preserve">self-service exploration</w:t>
      </w:r>
      <w:r>
        <w:t xml:space="preserve">; sync them across pages when needed.</w:t>
      </w:r>
    </w:p>
    <w:p>
      <w:pPr>
        <w:pStyle w:val="ListParagraph"/>
        <w:numPr>
          <w:ilvl w:val="0"/>
          <w:numId w:val="2"/>
        </w:numPr>
        <w:spacing w:after="40" w:before="20"/>
      </w:pPr>
      <w:r>
        <w:rPr>
          <w:b/>
          <w:bCs/>
        </w:rPr>
        <w:t xml:space="preserve">Drillthrough</w:t>
      </w:r>
      <w:r>
        <w:t xml:space="preserve">: a </w:t>
      </w:r>
      <w:r>
        <w:rPr>
          <w:b/>
          <w:bCs/>
        </w:rPr>
        <w:t xml:space="preserve">separate detail page</w:t>
      </w:r>
      <w:r>
        <w:t xml:space="preserve"> that opens in the </w:t>
      </w:r>
      <w:r>
        <w:rPr>
          <w:b/>
          <w:bCs/>
        </w:rPr>
        <w:t xml:space="preserve">context of a selected item</w:t>
      </w:r>
      <w:r>
        <w:t xml:space="preserve"> (a customer, a product), via right-click. Use it for </w:t>
      </w:r>
      <w:r>
        <w:rPr>
          <w:b/>
          <w:bCs/>
        </w:rPr>
        <w:t xml:space="preserve">navigating from summary to detail</w:t>
      </w:r>
      <w:r>
        <w:t xml:space="preserve"> without cluttering the summary page.</w:t>
      </w:r>
    </w:p>
    <w:p>
      <w:pPr>
        <w:spacing w:after="100" w:before="40"/>
      </w:pPr>
      <w:r>
        <w:t xml:space="preserve">Related: </w:t>
      </w:r>
      <w:r>
        <w:rPr>
          <w:b/>
          <w:bCs/>
        </w:rPr>
        <w:t xml:space="preserve">drill down</w:t>
      </w:r>
      <w:r>
        <w:t xml:space="preserve"> moves </w:t>
      </w:r>
      <w:r>
        <w:rPr>
          <w:b/>
          <w:bCs/>
        </w:rPr>
        <w:t xml:space="preserve">down a hierarchy inside one visual</w:t>
      </w:r>
      <w:r>
        <w:t xml:space="preserve"> (year → quarter → month); drillthrough </w:t>
      </w:r>
      <w:r>
        <w:rPr>
          <w:b/>
          <w:bCs/>
        </w:rPr>
        <w:t xml:space="preserve">moves to another page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verbs</w:t>
            </w:r>
          </w:p>
          <w:p>
            <w:pPr>
              <w:spacing w:after="100" w:before="40"/>
            </w:pPr>
            <w:r>
              <w:t xml:space="preserve">Filters </w:t>
            </w:r>
            <w:r>
              <w:rPr>
                <w:b/>
                <w:bCs/>
              </w:rPr>
              <w:t xml:space="preserve">restrict</w:t>
            </w:r>
            <w:r>
              <w:t xml:space="preserve">, slicers </w:t>
            </w:r>
            <w:r>
              <w:rPr>
                <w:b/>
                <w:bCs/>
              </w:rPr>
              <w:t xml:space="preserve">let the user choose</w:t>
            </w:r>
            <w:r>
              <w:t xml:space="preserve">, drillthrough </w:t>
            </w:r>
            <w:r>
              <w:rPr>
                <w:b/>
                <w:bCs/>
              </w:rPr>
              <w:t xml:space="preserve">navigates to detail</w:t>
            </w:r>
            <w:r>
              <w:t xml:space="preserve">.</w:t>
            </w:r>
          </w:p>
        </w:tc>
      </w:tr>
    </w:tbl>
    <w:p>
      <w:pPr>
        <w:spacing w:after="140" w:before="0"/>
      </w:pPr>
    </w:p>
    <w:p>
      <w:pPr>
        <w:pStyle w:val="Heading3"/>
      </w:pPr>
      <w:r>
        <w:t xml:space="preserve">Q121 — Choosing the right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choose the right chart for a question?</w:t>
            </w:r>
          </w:p>
        </w:tc>
      </w:tr>
    </w:tbl>
    <w:p>
      <w:pPr>
        <w:spacing w:after="140" w:before="0"/>
      </w:pPr>
    </w:p>
    <w:p>
      <w:pPr>
        <w:pStyle w:val="Heading4"/>
      </w:pPr>
      <w:r>
        <w:t xml:space="preserve">Model answer</w:t>
      </w:r>
    </w:p>
    <w:p>
      <w:pPr>
        <w:spacing w:after="100" w:before="40"/>
      </w:pPr>
      <w:r>
        <w:t xml:space="preserve">Start from the </w:t>
      </w:r>
      <w:r>
        <w:rPr>
          <w:b/>
          <w:bCs/>
        </w:rPr>
        <w:t xml:space="preserve">question</w:t>
      </w:r>
      <w:r>
        <w:t xml:space="preserve">, not the visual:</w:t>
      </w:r>
    </w:p>
    <w:p>
      <w:pPr>
        <w:pStyle w:val="ListParagraph"/>
        <w:numPr>
          <w:ilvl w:val="0"/>
          <w:numId w:val="2"/>
        </w:numPr>
        <w:spacing w:after="40" w:before="20"/>
      </w:pPr>
      <w:r>
        <w:rPr>
          <w:b/>
          <w:bCs/>
        </w:rPr>
        <w:t xml:space="preserve">Comparison across categories</w:t>
      </w:r>
      <w:r>
        <w:t xml:space="preserve"> → bar / column (horizontal bars for long labels)</w:t>
      </w:r>
    </w:p>
    <w:p>
      <w:pPr>
        <w:pStyle w:val="ListParagraph"/>
        <w:numPr>
          <w:ilvl w:val="0"/>
          <w:numId w:val="2"/>
        </w:numPr>
        <w:spacing w:after="40" w:before="20"/>
      </w:pPr>
      <w:r>
        <w:rPr>
          <w:b/>
          <w:bCs/>
        </w:rPr>
        <w:t xml:space="preserve">Trend over time</w:t>
      </w:r>
      <w:r>
        <w:t xml:space="preserve"> → line (or area for volume)</w:t>
      </w:r>
    </w:p>
    <w:p>
      <w:pPr>
        <w:pStyle w:val="ListParagraph"/>
        <w:numPr>
          <w:ilvl w:val="0"/>
          <w:numId w:val="2"/>
        </w:numPr>
        <w:spacing w:after="40" w:before="20"/>
      </w:pPr>
      <w:r>
        <w:rPr>
          <w:b/>
          <w:bCs/>
        </w:rPr>
        <w:t xml:space="preserve">Part of a whole</w:t>
      </w:r>
      <w:r>
        <w:t xml:space="preserve"> → stacked bar or 100% stacked; use </w:t>
      </w:r>
      <w:r>
        <w:rPr>
          <w:b/>
          <w:bCs/>
        </w:rPr>
        <w:t xml:space="preserve">donut / pie</w:t>
      </w:r>
      <w:r>
        <w:t xml:space="preserve"> only for very few slices</w:t>
      </w:r>
    </w:p>
    <w:p>
      <w:pPr>
        <w:pStyle w:val="ListParagraph"/>
        <w:numPr>
          <w:ilvl w:val="0"/>
          <w:numId w:val="2"/>
        </w:numPr>
        <w:spacing w:after="40" w:before="20"/>
      </w:pPr>
      <w:r>
        <w:rPr>
          <w:b/>
          <w:bCs/>
        </w:rPr>
        <w:t xml:space="preserve">Distribution</w:t>
      </w:r>
      <w:r>
        <w:t xml:space="preserve"> → histogram or box plot</w:t>
      </w:r>
    </w:p>
    <w:p>
      <w:pPr>
        <w:pStyle w:val="ListParagraph"/>
        <w:numPr>
          <w:ilvl w:val="0"/>
          <w:numId w:val="2"/>
        </w:numPr>
        <w:spacing w:after="40" w:before="20"/>
      </w:pPr>
      <w:r>
        <w:rPr>
          <w:b/>
          <w:bCs/>
        </w:rPr>
        <w:t xml:space="preserve">Relationship between two measures</w:t>
      </w:r>
      <w:r>
        <w:t xml:space="preserve"> → scatter</w:t>
      </w:r>
    </w:p>
    <w:p>
      <w:pPr>
        <w:pStyle w:val="ListParagraph"/>
        <w:numPr>
          <w:ilvl w:val="0"/>
          <w:numId w:val="2"/>
        </w:numPr>
        <w:spacing w:after="40" w:before="20"/>
      </w:pPr>
      <w:r>
        <w:rPr>
          <w:b/>
          <w:bCs/>
        </w:rPr>
        <w:t xml:space="preserve">Ranking</w:t>
      </w:r>
      <w:r>
        <w:t xml:space="preserve"> → sorted bar, with Top N</w:t>
      </w:r>
    </w:p>
    <w:p>
      <w:pPr>
        <w:pStyle w:val="ListParagraph"/>
        <w:numPr>
          <w:ilvl w:val="0"/>
          <w:numId w:val="2"/>
        </w:numPr>
        <w:spacing w:after="40" w:before="20"/>
      </w:pPr>
      <w:r>
        <w:rPr>
          <w:b/>
          <w:bCs/>
        </w:rPr>
        <w:t xml:space="preserve">Single KPI</w:t>
      </w:r>
      <w:r>
        <w:t xml:space="preserve"> → card or KPI visual with a target and trend</w:t>
      </w:r>
    </w:p>
    <w:p>
      <w:pPr>
        <w:pStyle w:val="ListParagraph"/>
        <w:numPr>
          <w:ilvl w:val="0"/>
          <w:numId w:val="2"/>
        </w:numPr>
        <w:spacing w:after="40" w:before="20"/>
      </w:pPr>
      <w:r>
        <w:rPr>
          <w:b/>
          <w:bCs/>
        </w:rPr>
        <w:t xml:space="preserve">Exact values</w:t>
      </w:r>
      <w:r>
        <w:t xml:space="preserve"> → table or matrix</w:t>
      </w:r>
    </w:p>
    <w:p>
      <w:pPr>
        <w:pStyle w:val="ListParagraph"/>
        <w:numPr>
          <w:ilvl w:val="0"/>
          <w:numId w:val="2"/>
        </w:numPr>
        <w:spacing w:after="40" w:before="20"/>
      </w:pPr>
      <w:r>
        <w:rPr>
          <w:b/>
          <w:bCs/>
        </w:rPr>
        <w:t xml:space="preserve">Geography</w:t>
      </w:r>
      <w:r>
        <w:t xml:space="preserve"> → map only when location matters</w:t>
      </w:r>
    </w:p>
    <w:p>
      <w:pPr>
        <w:spacing w:after="100" w:before="40"/>
      </w:pPr>
      <w:r>
        <w:t xml:space="preserve">Keep it </w:t>
      </w:r>
      <w:r>
        <w:rPr>
          <w:b/>
          <w:bCs/>
        </w:rPr>
        <w:t xml:space="preserve">simple</w:t>
      </w:r>
      <w:r>
        <w:t xml:space="preserve">: one message per visual, sorted logically, limited colours, labelled axes, and avoid 3D and dual axes that mislead.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the principle</w:t>
            </w:r>
          </w:p>
          <w:p>
            <w:pPr>
              <w:spacing w:after="100" w:before="40"/>
            </w:pPr>
            <w:r>
              <w:t xml:space="preserve">"I pick the chart that makes the </w:t>
            </w:r>
            <w:r>
              <w:rPr>
                <w:b/>
                <w:bCs/>
              </w:rPr>
              <w:t xml:space="preserve">comparison the question asks for</w:t>
            </w:r>
            <w:r>
              <w:t xml:space="preserve"> easiest to see."</w:t>
            </w:r>
          </w:p>
        </w:tc>
      </w:tr>
    </w:tbl>
    <w:p>
      <w:pPr>
        <w:spacing w:after="140" w:before="0"/>
      </w:pPr>
    </w:p>
    <w:p>
      <w:pPr>
        <w:pStyle w:val="Heading3"/>
      </w:pPr>
      <w:r>
        <w:t xml:space="preserve">Q122 — Drillthrough and tooltips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implement drillthrough pages and report-page tooltips?</w:t>
            </w:r>
          </w:p>
        </w:tc>
      </w:tr>
    </w:tbl>
    <w:p>
      <w:pPr>
        <w:spacing w:after="140" w:before="0"/>
      </w:pPr>
    </w:p>
    <w:p>
      <w:pPr>
        <w:pStyle w:val="Heading4"/>
      </w:pPr>
      <w:r>
        <w:t xml:space="preserve">Model answer</w:t>
      </w:r>
    </w:p>
    <w:p>
      <w:pPr>
        <w:spacing w:after="100" w:before="40"/>
      </w:pPr>
      <w:r>
        <w:rPr>
          <w:b/>
          <w:bCs/>
        </w:rPr>
        <w:t xml:space="preserve">Drillthrough:</w:t>
      </w:r>
      <w:r>
        <w:t xml:space="preserve"> 1. Create a </w:t>
      </w:r>
      <w:r>
        <w:rPr>
          <w:b/>
          <w:bCs/>
        </w:rPr>
        <w:t xml:space="preserve">detail page</w:t>
      </w:r>
      <w:r>
        <w:t xml:space="preserve"> and drag the field (for example Customer) into the </w:t>
      </w:r>
      <w:r>
        <w:rPr>
          <w:b/>
          <w:bCs/>
        </w:rPr>
        <w:t xml:space="preserve">Drillthrough</w:t>
      </w:r>
      <w:r>
        <w:t xml:space="preserve"> well of the Filters pane. 2. Build the detail visuals on that page; Power BI adds a </w:t>
      </w:r>
      <w:r>
        <w:rPr>
          <w:b/>
          <w:bCs/>
        </w:rPr>
        <w:t xml:space="preserve">Back button</w:t>
      </w:r>
      <w:r>
        <w:t xml:space="preserve">. 3. Users </w:t>
      </w:r>
      <w:r>
        <w:rPr>
          <w:b/>
          <w:bCs/>
        </w:rPr>
        <w:t xml:space="preserve">right-click</w:t>
      </w:r>
      <w:r>
        <w:t xml:space="preserve"> a customer on another page → </w:t>
      </w:r>
      <w:r>
        <w:rPr>
          <w:b/>
          <w:bCs/>
        </w:rPr>
        <w:t xml:space="preserve">Drillthrough</w:t>
      </w:r>
      <w:r>
        <w:t xml:space="preserve"> → the page opens </w:t>
      </w:r>
      <w:r>
        <w:rPr>
          <w:b/>
          <w:bCs/>
        </w:rPr>
        <w:t xml:space="preserve">filtered</w:t>
      </w:r>
      <w:r>
        <w:t xml:space="preserve"> to that customer.</w:t>
      </w:r>
    </w:p>
    <w:p>
      <w:pPr>
        <w:spacing w:after="100" w:before="40"/>
      </w:pPr>
      <w:r>
        <w:rPr>
          <w:b/>
          <w:bCs/>
        </w:rPr>
        <w:t xml:space="preserve">Report-page tooltip:</w:t>
      </w:r>
      <w:r>
        <w:t xml:space="preserve"> 1. Create a small page and, in </w:t>
      </w:r>
      <w:r>
        <w:rPr>
          <w:b/>
          <w:bCs/>
        </w:rPr>
        <w:t xml:space="preserve">Page information / format</w:t>
      </w:r>
      <w:r>
        <w:t xml:space="preserve">, switch on </w:t>
      </w:r>
      <w:r>
        <w:rPr>
          <w:b/>
          <w:bCs/>
        </w:rPr>
        <w:t xml:space="preserve">Allow use as tooltip</w:t>
      </w:r>
      <w:r>
        <w:t xml:space="preserve">; set the page size to </w:t>
      </w:r>
      <w:r>
        <w:rPr>
          <w:b/>
          <w:bCs/>
        </w:rPr>
        <w:t xml:space="preserve">Tooltip</w:t>
      </w:r>
      <w:r>
        <w:t xml:space="preserve">. 2. Add the </w:t>
      </w:r>
      <w:r>
        <w:rPr>
          <w:b/>
          <w:bCs/>
        </w:rPr>
        <w:t xml:space="preserve">field(s)</w:t>
      </w:r>
      <w:r>
        <w:t xml:space="preserve"> that should drive it to the tooltip's field well. 3. In the visual's </w:t>
      </w:r>
      <w:r>
        <w:rPr>
          <w:b/>
          <w:bCs/>
        </w:rPr>
        <w:t xml:space="preserve">Tooltip</w:t>
      </w:r>
      <w:r>
        <w:t xml:space="preserve"> setting choose </w:t>
      </w:r>
      <w:r>
        <w:rPr>
          <w:b/>
          <w:bCs/>
        </w:rPr>
        <w:t xml:space="preserve">Type: Report page</w:t>
      </w:r>
      <w:r>
        <w:t xml:space="preserve"> and select that page.</w:t>
      </w:r>
    </w:p>
    <w:p>
      <w:pPr>
        <w:spacing w:after="100" w:before="40"/>
      </w:pPr>
      <w:r>
        <w:t xml:space="preserve">Use tooltips for </w:t>
      </w:r>
      <w:r>
        <w:rPr>
          <w:b/>
          <w:bCs/>
        </w:rPr>
        <w:t xml:space="preserve">quick context on hover</w:t>
      </w:r>
      <w:r>
        <w:t xml:space="preserve">, drillthrough for </w:t>
      </w:r>
      <w:r>
        <w:rPr>
          <w:b/>
          <w:bCs/>
        </w:rPr>
        <w:t xml:space="preserve">a full detail view</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Keep tooltips light</w:t>
            </w:r>
          </w:p>
          <w:p>
            <w:pPr>
              <w:spacing w:after="100" w:before="40"/>
            </w:pPr>
            <w:r>
              <w:t xml:space="preserve">A tooltip page recalculates on every hover. Two or three small visuals are enough.</w:t>
            </w:r>
          </w:p>
        </w:tc>
      </w:tr>
    </w:tbl>
    <w:p>
      <w:pPr>
        <w:spacing w:after="140" w:before="0"/>
      </w:pPr>
    </w:p>
    <w:p>
      <w:pPr>
        <w:pStyle w:val="Heading3"/>
      </w:pPr>
      <w:r>
        <w:t xml:space="preserve">Q123 — Dynamic titles from slicer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build a title that changes with the slicer selection?</w:t>
            </w:r>
          </w:p>
        </w:tc>
      </w:tr>
    </w:tbl>
    <w:p>
      <w:pPr>
        <w:spacing w:after="140" w:before="0"/>
      </w:pPr>
    </w:p>
    <w:p>
      <w:pPr>
        <w:pStyle w:val="Heading4"/>
      </w:pPr>
      <w:r>
        <w:t xml:space="preserve">Model answer</w:t>
      </w:r>
    </w:p>
    <w:p>
      <w:pPr>
        <w:spacing w:after="100" w:before="40"/>
      </w:pPr>
      <w:r>
        <w:t xml:space="preserve">Create a </w:t>
      </w:r>
      <w:r>
        <w:rPr>
          <w:b/>
          <w:bCs/>
        </w:rPr>
        <w:t xml:space="preserve">measure that returns the text</w:t>
      </w:r>
      <w:r>
        <w:t xml:space="preserve">, then bind it to the visual's title.</w:t>
      </w:r>
    </w:p>
    <w:p>
      <w:pPr>
        <w:spacing w:after="100" w:before="40"/>
      </w:pPr>
      <w:r>
        <w:rPr>
          <w:rFonts w:ascii="Consolas" w:cs="Consolas" w:eastAsia="Consolas" w:hAnsi="Consolas"/>
          <w:color w:val="9A3412"/>
          <w:sz w:val="19"/>
          <w:szCs w:val="19"/>
        </w:rPr>
        <w:t xml:space="preserve">Title Text = "Sales for " &amp; SELECTEDVALUE(DimDate[CalendarYear], "all years")</w:t>
      </w:r>
    </w:p>
    <w:p>
      <w:pPr>
        <w:spacing w:after="100" w:before="40"/>
      </w:pPr>
      <w:r>
        <w:t xml:space="preserve">Then: select the visual → </w:t>
      </w:r>
      <w:r>
        <w:rPr>
          <w:b/>
          <w:bCs/>
        </w:rPr>
        <w:t xml:space="preserve">Format → Title → Text → fx (conditional formatting) → Format style: Field value</w:t>
      </w:r>
      <w:r>
        <w:t xml:space="preserve"> → choose the measure.</w:t>
      </w:r>
    </w:p>
    <w:p>
      <w:pPr>
        <w:spacing w:after="100" w:before="40"/>
      </w:pPr>
      <w:r>
        <w:rPr>
          <w:rFonts w:ascii="Consolas" w:cs="Consolas" w:eastAsia="Consolas" w:hAnsi="Consolas"/>
          <w:color w:val="9A3412"/>
          <w:sz w:val="19"/>
          <w:szCs w:val="19"/>
        </w:rPr>
        <w:t xml:space="preserve">SELECTEDVALUE</w:t>
      </w:r>
      <w:r>
        <w:t xml:space="preserve"> returns the single selected value, or the </w:t>
      </w:r>
      <w:r>
        <w:rPr>
          <w:b/>
          <w:bCs/>
        </w:rPr>
        <w:t xml:space="preserve">alternate result</w:t>
      </w:r>
      <w:r>
        <w:t xml:space="preserve"> you provide when none or several are selected. For multi-select use </w:t>
      </w:r>
      <w:r>
        <w:rPr>
          <w:rFonts w:ascii="Consolas" w:cs="Consolas" w:eastAsia="Consolas" w:hAnsi="Consolas"/>
          <w:color w:val="9A3412"/>
          <w:sz w:val="19"/>
          <w:szCs w:val="19"/>
        </w:rPr>
        <w:t xml:space="preserve">CONCATENATEX(VALUES(...), ..., ", ")</w:t>
      </w:r>
      <w:r>
        <w:t xml:space="preserve"> and truncate long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Always supply the default</w:t>
            </w:r>
          </w:p>
          <w:p>
            <w:pPr>
              <w:spacing w:after="100" w:before="40"/>
            </w:pPr>
            <w:r>
              <w:t xml:space="preserve">Without the second argument, a multi-select shows blank in the title.</w:t>
            </w:r>
          </w:p>
        </w:tc>
      </w:tr>
    </w:tbl>
    <w:p>
      <w:pPr>
        <w:spacing w:after="140" w:before="0"/>
      </w:pPr>
    </w:p>
    <w:p>
      <w:pPr>
        <w:pStyle w:val="Heading3"/>
      </w:pPr>
      <w:r>
        <w:t xml:space="preserve">Q124 — Conditional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w:t>
            </w:r>
          </w:p>
          <w:p>
            <w:pPr>
              <w:spacing w:after="100" w:before="40"/>
            </w:pPr>
            <w:r>
              <w:t xml:space="preserve">How do you apply conditional formatting in tables, matrices and charts?</w:t>
            </w:r>
          </w:p>
        </w:tc>
      </w:tr>
    </w:tbl>
    <w:p>
      <w:pPr>
        <w:spacing w:after="140" w:before="0"/>
      </w:pPr>
    </w:p>
    <w:p>
      <w:pPr>
        <w:pStyle w:val="Heading4"/>
      </w:pPr>
      <w:r>
        <w:t xml:space="preserve">Model answer</w:t>
      </w:r>
    </w:p>
    <w:p>
      <w:pPr>
        <w:spacing w:after="100" w:before="40"/>
      </w:pPr>
      <w:r>
        <w:t xml:space="preserve">Open </w:t>
      </w:r>
      <w:r>
        <w:rPr>
          <w:b/>
          <w:bCs/>
        </w:rPr>
        <w:t xml:space="preserve">Format → (element) → Conditional formatting (fx)</w:t>
      </w:r>
      <w:r>
        <w:t xml:space="preserve"> on a column or value. Options:</w:t>
      </w:r>
    </w:p>
    <w:p>
      <w:pPr>
        <w:pStyle w:val="ListParagraph"/>
        <w:numPr>
          <w:ilvl w:val="0"/>
          <w:numId w:val="2"/>
        </w:numPr>
        <w:spacing w:after="40" w:before="20"/>
      </w:pPr>
      <w:r>
        <w:rPr>
          <w:b/>
          <w:bCs/>
        </w:rPr>
        <w:t xml:space="preserve">Background / font colour</w:t>
      </w:r>
      <w:r>
        <w:t xml:space="preserve"> by </w:t>
      </w:r>
      <w:r>
        <w:rPr>
          <w:b/>
          <w:bCs/>
        </w:rPr>
        <w:t xml:space="preserve">rules</w:t>
      </w:r>
      <w:r>
        <w:t xml:space="preserve"> (greater than, between), by a </w:t>
      </w:r>
      <w:r>
        <w:rPr>
          <w:b/>
          <w:bCs/>
        </w:rPr>
        <w:t xml:space="preserve">colour scale</w:t>
      </w:r>
      <w:r>
        <w:t xml:space="preserve"> (gradient), or by a </w:t>
      </w:r>
      <w:r>
        <w:rPr>
          <w:b/>
          <w:bCs/>
        </w:rPr>
        <w:t xml:space="preserve">field value</w:t>
      </w:r>
      <w:r>
        <w:t xml:space="preserve"> (a measure that returns a colour code)</w:t>
      </w:r>
    </w:p>
    <w:p>
      <w:pPr>
        <w:pStyle w:val="ListParagraph"/>
        <w:numPr>
          <w:ilvl w:val="0"/>
          <w:numId w:val="2"/>
        </w:numPr>
        <w:spacing w:after="40" w:before="20"/>
      </w:pPr>
      <w:r>
        <w:rPr>
          <w:b/>
          <w:bCs/>
        </w:rPr>
        <w:t xml:space="preserve">Data bars</w:t>
      </w:r>
      <w:r>
        <w:t xml:space="preserve"> and </w:t>
      </w:r>
      <w:r>
        <w:rPr>
          <w:b/>
          <w:bCs/>
        </w:rPr>
        <w:t xml:space="preserve">icons</w:t>
      </w:r>
      <w:r>
        <w:t xml:space="preserve"> (arrows, traffic lights)</w:t>
      </w:r>
    </w:p>
    <w:p>
      <w:pPr>
        <w:pStyle w:val="ListParagraph"/>
        <w:numPr>
          <w:ilvl w:val="0"/>
          <w:numId w:val="2"/>
        </w:numPr>
        <w:spacing w:after="40" w:before="20"/>
      </w:pPr>
      <w:r>
        <w:rPr>
          <w:b/>
          <w:bCs/>
        </w:rPr>
        <w:t xml:space="preserve">Web URL</w:t>
      </w:r>
      <w:r>
        <w:t xml:space="preserve"> formatting for links</w:t>
      </w:r>
    </w:p>
    <w:p>
      <w:pPr>
        <w:spacing w:after="100" w:before="40"/>
      </w:pPr>
      <w:r>
        <w:t xml:space="preserve">Typical example: a variance measure coloured </w:t>
      </w:r>
      <w:r>
        <w:rPr>
          <w:b/>
          <w:bCs/>
        </w:rPr>
        <w:t xml:space="preserve">red below 0 and green above</w:t>
      </w:r>
      <w:r>
        <w:t xml:space="preserve">:</w:t>
      </w:r>
    </w:p>
    <w:p>
      <w:pPr>
        <w:spacing w:after="100" w:before="40"/>
      </w:pPr>
      <w:r>
        <w:rPr>
          <w:rFonts w:ascii="Consolas" w:cs="Consolas" w:eastAsia="Consolas" w:hAnsi="Consolas"/>
          <w:color w:val="9A3412"/>
          <w:sz w:val="19"/>
          <w:szCs w:val="19"/>
        </w:rPr>
        <w:t xml:space="preserve">SalesVariance = SUM(Fact[Actual]) - SUM(Fact[Budget])</w:t>
      </w:r>
    </w:p>
    <w:p>
      <w:pPr>
        <w:spacing w:after="100" w:before="40"/>
      </w:pPr>
      <w:r>
        <w:t xml:space="preserve">The </w:t>
      </w:r>
      <w:r>
        <w:rPr>
          <w:b/>
          <w:bCs/>
        </w:rPr>
        <w:t xml:space="preserve">field value</w:t>
      </w:r>
      <w:r>
        <w:t xml:space="preserve"> option is the most flexible, because a measure can encode business logic (thresholds from a table) and be reused across visuals. Keep colours </w:t>
      </w:r>
      <w:r>
        <w:rPr>
          <w:b/>
          <w:bCs/>
        </w:rPr>
        <w:t xml:space="preserve">accessible</w:t>
      </w:r>
      <w:r>
        <w:t xml:space="preserve"> (not red/green alone) and consistent across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Accessibility</w:t>
            </w:r>
          </w:p>
          <w:p>
            <w:pPr>
              <w:spacing w:after="100" w:before="40"/>
            </w:pPr>
            <w:r>
              <w:t xml:space="preserve">Pair colour with an icon or sign so colour-blind users still read the meaning.</w:t>
            </w:r>
          </w:p>
        </w:tc>
      </w:tr>
    </w:tbl>
    <w:p>
      <w:pPr>
        <w:spacing w:after="140" w:before="0"/>
      </w:pPr>
    </w:p>
    <w:p>
      <w:pPr>
        <w:pStyle w:val="Heading3"/>
      </w:pPr>
      <w:r>
        <w:t xml:space="preserve">Q125 — KPI and card visuals for executives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design KPI and card visuals for an executive dashboard?</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Few KPIs, top of the page</w:t>
      </w:r>
      <w:r>
        <w:t xml:space="preserve">: the 4 to 6 numbers leaders actually track.</w:t>
      </w:r>
    </w:p>
    <w:p>
      <w:pPr>
        <w:pStyle w:val="ListParagraph"/>
        <w:numPr>
          <w:ilvl w:val="0"/>
          <w:numId w:val="2"/>
        </w:numPr>
        <w:spacing w:after="40" w:before="20"/>
      </w:pPr>
      <w:r>
        <w:t xml:space="preserve">Use </w:t>
      </w:r>
      <w:r>
        <w:rPr>
          <w:b/>
          <w:bCs/>
        </w:rPr>
        <w:t xml:space="preserve">card</w:t>
      </w:r>
      <w:r>
        <w:t xml:space="preserve"> for a single number, </w:t>
      </w:r>
      <w:r>
        <w:rPr>
          <w:b/>
          <w:bCs/>
        </w:rPr>
        <w:t xml:space="preserve">KPI visual</w:t>
      </w:r>
      <w:r>
        <w:t xml:space="preserve"> for </w:t>
      </w:r>
      <w:r>
        <w:rPr>
          <w:b/>
          <w:bCs/>
        </w:rPr>
        <w:t xml:space="preserve">value vs target with a trend</w:t>
      </w:r>
      <w:r>
        <w:t xml:space="preserve">, </w:t>
      </w:r>
      <w:r>
        <w:rPr>
          <w:b/>
          <w:bCs/>
        </w:rPr>
        <w:t xml:space="preserve">multi-row cards</w:t>
      </w:r>
      <w:r>
        <w:t xml:space="preserve"> for a compact set.</w:t>
      </w:r>
    </w:p>
    <w:p>
      <w:pPr>
        <w:pStyle w:val="ListParagraph"/>
        <w:numPr>
          <w:ilvl w:val="0"/>
          <w:numId w:val="2"/>
        </w:numPr>
        <w:spacing w:after="40" w:before="20"/>
      </w:pPr>
      <w:r>
        <w:t xml:space="preserve">Always show </w:t>
      </w:r>
      <w:r>
        <w:rPr>
          <w:b/>
          <w:bCs/>
        </w:rPr>
        <w:t xml:space="preserve">context</w:t>
      </w:r>
      <w:r>
        <w:t xml:space="preserve">: target, prior period, % change, and a </w:t>
      </w:r>
      <w:r>
        <w:rPr>
          <w:b/>
          <w:bCs/>
        </w:rPr>
        <w:t xml:space="preserve">sparkline or trend</w:t>
      </w:r>
      <w:r>
        <w:t xml:space="preserve">.</w:t>
      </w:r>
    </w:p>
    <w:p>
      <w:pPr>
        <w:pStyle w:val="ListParagraph"/>
        <w:numPr>
          <w:ilvl w:val="0"/>
          <w:numId w:val="2"/>
        </w:numPr>
        <w:spacing w:after="40" w:before="20"/>
      </w:pPr>
      <w:r>
        <w:t xml:space="preserve">Make the </w:t>
      </w:r>
      <w:r>
        <w:rPr>
          <w:b/>
          <w:bCs/>
        </w:rPr>
        <w:t xml:space="preserve">business definition</w:t>
      </w:r>
      <w:r>
        <w:t xml:space="preserve"> clear (title and tooltip) and use </w:t>
      </w:r>
      <w:r>
        <w:rPr>
          <w:b/>
          <w:bCs/>
        </w:rPr>
        <w:t xml:space="preserve">consistent formatting</w:t>
      </w:r>
      <w:r>
        <w:t xml:space="preserve"> (units, decimals, thousands).</w:t>
      </w:r>
    </w:p>
    <w:p>
      <w:pPr>
        <w:pStyle w:val="ListParagraph"/>
        <w:numPr>
          <w:ilvl w:val="0"/>
          <w:numId w:val="2"/>
        </w:numPr>
        <w:spacing w:after="40" w:before="20"/>
      </w:pPr>
      <w:r>
        <w:t xml:space="preserve">Use </w:t>
      </w:r>
      <w:r>
        <w:rPr>
          <w:b/>
          <w:bCs/>
        </w:rPr>
        <w:t xml:space="preserve">conditional formatting</w:t>
      </w:r>
      <w:r>
        <w:t xml:space="preserve"> sparingly for status, and add </w:t>
      </w:r>
      <w:r>
        <w:rPr>
          <w:b/>
          <w:bCs/>
        </w:rPr>
        <w:t xml:space="preserve">drillthrough</w:t>
      </w:r>
      <w:r>
        <w:t xml:space="preserve"> from each KPI to detail.</w:t>
      </w:r>
    </w:p>
    <w:p>
      <w:pPr>
        <w:pStyle w:val="ListParagraph"/>
        <w:numPr>
          <w:ilvl w:val="0"/>
          <w:numId w:val="2"/>
        </w:numPr>
        <w:spacing w:after="40" w:before="20"/>
      </w:pPr>
      <w:r>
        <w:t xml:space="preserve">Build each KPI on a </w:t>
      </w:r>
      <w:r>
        <w:rPr>
          <w:b/>
          <w:bCs/>
        </w:rPr>
        <w:t xml:space="preserve">tested base measure</w:t>
      </w:r>
      <w:r>
        <w:t xml:space="preserve"> so cards and charts always agree.</w:t>
      </w:r>
    </w:p>
    <w:p>
      <w:pPr>
        <w:spacing w:after="100" w:before="40"/>
      </w:pPr>
      <w:r>
        <w:t xml:space="preserve">The test: an executive should read the page in </w:t>
      </w:r>
      <w:r>
        <w:rPr>
          <w:b/>
          <w:bCs/>
        </w:rPr>
        <w:t xml:space="preserve">under ten seconds</w:t>
      </w:r>
      <w:r>
        <w:t xml:space="preserve"> and know whether to worry.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number without context is trivia</w:t>
            </w:r>
          </w:p>
          <w:p>
            <w:pPr>
              <w:spacing w:after="100" w:before="40"/>
            </w:pPr>
            <w:r>
              <w:t xml:space="preserve">Pair every headline number with a comparison (target, last period, trend).</w:t>
            </w:r>
          </w:p>
        </w:tc>
      </w:tr>
    </w:tbl>
    <w:p>
      <w:pPr>
        <w:spacing w:after="140" w:before="0"/>
      </w:pPr>
    </w:p>
    <w:p>
      <w:pPr>
        <w:pStyle w:val="Heading3"/>
      </w:pPr>
      <w:r>
        <w:t xml:space="preserve">Q126 — Syncing slicers across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w:t>
            </w:r>
          </w:p>
          <w:p>
            <w:pPr>
              <w:spacing w:after="100" w:before="40"/>
            </w:pPr>
            <w:r>
              <w:t xml:space="preserve">How do you sync a slicer across report pages?</w:t>
            </w:r>
          </w:p>
        </w:tc>
      </w:tr>
    </w:tbl>
    <w:p>
      <w:pPr>
        <w:spacing w:after="140" w:before="0"/>
      </w:pPr>
    </w:p>
    <w:p>
      <w:pPr>
        <w:pStyle w:val="Heading4"/>
      </w:pPr>
      <w:r>
        <w:t xml:space="preserve">Model answer</w:t>
      </w:r>
    </w:p>
    <w:p>
      <w:pPr>
        <w:spacing w:after="100" w:before="40"/>
      </w:pPr>
      <w:r>
        <w:rPr>
          <w:b/>
          <w:bCs/>
        </w:rPr>
        <w:t xml:space="preserve">View → Sync slicers</w:t>
      </w:r>
      <w:r>
        <w:t xml:space="preserve"> opens a pane listing the pages. For the selected slicer tick </w:t>
      </w:r>
      <w:r>
        <w:rPr>
          <w:b/>
          <w:bCs/>
        </w:rPr>
        <w:t xml:space="preserve">Sync</w:t>
      </w:r>
      <w:r>
        <w:t xml:space="preserve"> (the selection applies on that page) and </w:t>
      </w:r>
      <w:r>
        <w:rPr>
          <w:b/>
          <w:bCs/>
        </w:rPr>
        <w:t xml:space="preserve">Visible</w:t>
      </w:r>
      <w:r>
        <w:t xml:space="preserve"> (the slicer shows on that page) per page.</w:t>
      </w:r>
    </w:p>
    <w:p>
      <w:pPr>
        <w:spacing w:after="100" w:before="40"/>
      </w:pPr>
      <w:r>
        <w:t xml:space="preserve">You can sync a slicer's </w:t>
      </w:r>
      <w:r>
        <w:rPr>
          <w:b/>
          <w:bCs/>
        </w:rPr>
        <w:t xml:space="preserve">selection without showing it</w:t>
      </w:r>
      <w:r>
        <w:t xml:space="preserve"> on other pages, and you can put slicers into a </w:t>
      </w:r>
      <w:r>
        <w:rPr>
          <w:b/>
          <w:bCs/>
        </w:rPr>
        <w:t xml:space="preserve">sync group</w:t>
      </w:r>
      <w:r>
        <w:t xml:space="preserve"> so different slicers share a selection.</w:t>
      </w:r>
    </w:p>
    <w:p>
      <w:pPr>
        <w:spacing w:after="100" w:before="40"/>
      </w:pPr>
      <w:r>
        <w:t xml:space="preserve">Use it for </w:t>
      </w:r>
      <w:r>
        <w:rPr>
          <w:b/>
          <w:bCs/>
        </w:rPr>
        <w:t xml:space="preserve">global filters</w:t>
      </w:r>
      <w:r>
        <w:t xml:space="preserve"> such as date range, region or scenario so users do not re-select on every page. Keep the slicer's </w:t>
      </w:r>
      <w:r>
        <w:rPr>
          <w:b/>
          <w:bCs/>
        </w:rPr>
        <w:t xml:space="preserve">field identical</w:t>
      </w:r>
      <w:r>
        <w:t xml:space="preserve"> across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Sync vs visible</w:t>
            </w:r>
          </w:p>
          <w:p>
            <w:pPr>
              <w:spacing w:after="100" w:before="40"/>
            </w:pPr>
            <w:r>
              <w:t xml:space="preserve">They are independent: a page can be </w:t>
            </w:r>
            <w:r>
              <w:rPr>
                <w:b/>
                <w:bCs/>
              </w:rPr>
              <w:t xml:space="preserve">filtered by</w:t>
            </w:r>
            <w:r>
              <w:t xml:space="preserve"> the slicer without </w:t>
            </w:r>
            <w:r>
              <w:rPr>
                <w:b/>
                <w:bCs/>
              </w:rPr>
              <w:t xml:space="preserve">showing</w:t>
            </w:r>
            <w:r>
              <w:t xml:space="preserve"> it.</w:t>
            </w:r>
          </w:p>
        </w:tc>
      </w:tr>
    </w:tbl>
    <w:p>
      <w:pPr>
        <w:spacing w:after="140" w:before="0"/>
      </w:pPr>
    </w:p>
    <w:p>
      <w:pPr>
        <w:pStyle w:val="Heading3"/>
      </w:pPr>
      <w:r>
        <w:t xml:space="preserve">Q127 — Bookmarks for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SQL + BI</w:t>
            </w:r>
          </w:p>
          <w:p>
            <w:pPr>
              <w:spacing w:after="100" w:before="40"/>
            </w:pPr>
            <w:r>
              <w:t xml:space="preserve">What are bookmarks and how do you use them for navigation and storytelling?</w:t>
            </w:r>
          </w:p>
        </w:tc>
      </w:tr>
    </w:tbl>
    <w:p>
      <w:pPr>
        <w:spacing w:after="140" w:before="0"/>
      </w:pPr>
    </w:p>
    <w:p>
      <w:pPr>
        <w:pStyle w:val="Heading4"/>
      </w:pPr>
      <w:r>
        <w:t xml:space="preserve">Model answer</w:t>
      </w:r>
    </w:p>
    <w:p>
      <w:pPr>
        <w:spacing w:after="100" w:before="40"/>
      </w:pPr>
      <w:r>
        <w:t xml:space="preserve">A </w:t>
      </w:r>
      <w:r>
        <w:rPr>
          <w:b/>
          <w:bCs/>
        </w:rPr>
        <w:t xml:space="preserve">bookmark</w:t>
      </w:r>
      <w:r>
        <w:t xml:space="preserve"> saves a </w:t>
      </w:r>
      <w:r>
        <w:rPr>
          <w:b/>
          <w:bCs/>
        </w:rPr>
        <w:t xml:space="preserve">report state</w:t>
      </w:r>
      <w:r>
        <w:t xml:space="preserve">: filters, slicer selections, sort, visibility of visuals (via the </w:t>
      </w:r>
      <w:r>
        <w:rPr>
          <w:b/>
          <w:bCs/>
        </w:rPr>
        <w:t xml:space="preserve">Selection pane</w:t>
      </w:r>
      <w:r>
        <w:t xml:space="preserve">), and the active page.</w:t>
      </w:r>
    </w:p>
    <w:p>
      <w:pPr>
        <w:spacing w:after="100" w:before="40"/>
      </w:pPr>
      <w:r>
        <w:t xml:space="preserve">Uses: - </w:t>
      </w:r>
      <w:r>
        <w:rPr>
          <w:b/>
          <w:bCs/>
        </w:rPr>
        <w:t xml:space="preserve">Buttons</w:t>
      </w:r>
      <w:r>
        <w:t xml:space="preserve"> that switch views (for example a toggle between a chart and a table, or between metrics) - A </w:t>
      </w:r>
      <w:r>
        <w:rPr>
          <w:b/>
          <w:bCs/>
        </w:rPr>
        <w:t xml:space="preserve">navigation menu</w:t>
      </w:r>
      <w:r>
        <w:t xml:space="preserve">: buttons with the </w:t>
      </w:r>
      <w:r>
        <w:rPr>
          <w:b/>
          <w:bCs/>
        </w:rPr>
        <w:t xml:space="preserve">Page navigation</w:t>
      </w:r>
      <w:r>
        <w:t xml:space="preserve"> action - </w:t>
      </w:r>
      <w:r>
        <w:rPr>
          <w:b/>
          <w:bCs/>
        </w:rPr>
        <w:t xml:space="preserve">Storytelling</w:t>
      </w:r>
      <w:r>
        <w:t xml:space="preserve">: a guided sequence of bookmarks (</w:t>
      </w:r>
      <w:r>
        <w:rPr>
          <w:b/>
          <w:bCs/>
        </w:rPr>
        <w:t xml:space="preserve">Bookmarks pane → View</w:t>
      </w:r>
      <w:r>
        <w:t xml:space="preserve">) - </w:t>
      </w:r>
      <w:r>
        <w:rPr>
          <w:b/>
          <w:bCs/>
        </w:rPr>
        <w:t xml:space="preserve">Reset filters</w:t>
      </w:r>
      <w:r>
        <w:t xml:space="preserve"> buttons</w:t>
      </w:r>
    </w:p>
    <w:p>
      <w:pPr>
        <w:spacing w:after="100" w:before="40"/>
      </w:pPr>
      <w:r>
        <w:t xml:space="preserve">Tips: choose what each bookmark </w:t>
      </w:r>
      <w:r>
        <w:rPr>
          <w:b/>
          <w:bCs/>
        </w:rPr>
        <w:t xml:space="preserve">captures</w:t>
      </w:r>
      <w:r>
        <w:t xml:space="preserve"> (data, display, current page), name them clearly, and group them. Remember bookmarks do </w:t>
      </w:r>
      <w:r>
        <w:rPr>
          <w:b/>
          <w:bCs/>
        </w:rPr>
        <w:t xml:space="preserve">not</w:t>
      </w:r>
      <w:r>
        <w:t xml:space="preserve"> update with new data; they restore a saved </w:t>
      </w:r>
      <w:r>
        <w:rPr>
          <w:b/>
          <w:bCs/>
        </w:rPr>
        <w:t xml:space="preserve">state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Toggle pattern</w:t>
            </w:r>
          </w:p>
          <w:p>
            <w:pPr>
              <w:spacing w:after="100" w:before="40"/>
            </w:pPr>
            <w:r>
              <w:t xml:space="preserve">Two bookmarks that show or hide visuals via the Selection pane, plus two buttons, give a view switcher with no extra pages.</w:t>
            </w:r>
          </w:p>
        </w:tc>
      </w:tr>
    </w:tbl>
    <w:p>
      <w:pPr>
        <w:spacing w:after="140" w:before="0"/>
      </w:pPr>
    </w:p>
    <w:p>
      <w:pPr>
        <w:pStyle w:val="Heading3"/>
      </w:pPr>
      <w:r>
        <w:t xml:space="preserve">Q128 — Decomposition tree and key influencers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What are the decomposition tree and the key influencers visual used for?</w:t>
            </w:r>
          </w:p>
        </w:tc>
      </w:tr>
    </w:tbl>
    <w:p>
      <w:pPr>
        <w:spacing w:after="140" w:before="0"/>
      </w:pPr>
    </w:p>
    <w:p>
      <w:pPr>
        <w:pStyle w:val="Heading4"/>
      </w:pPr>
      <w:r>
        <w:t xml:space="preserve">Model answer</w:t>
      </w:r>
    </w:p>
    <w:p>
      <w:pPr>
        <w:spacing w:after="100" w:before="40"/>
      </w:pPr>
      <w:r>
        <w:t xml:space="preserve">Both are </w:t>
      </w:r>
      <w:r>
        <w:rPr>
          <w:b/>
          <w:bCs/>
        </w:rPr>
        <w:t xml:space="preserve">AI visuals</w:t>
      </w:r>
      <w:r>
        <w:t xml:space="preserve"> for explaining a metric.</w:t>
      </w:r>
    </w:p>
    <w:p>
      <w:pPr>
        <w:spacing w:after="100" w:before="40"/>
      </w:pPr>
      <w:r>
        <w:rPr>
          <w:b/>
          <w:bCs/>
        </w:rPr>
        <w:t xml:space="preserve">Decomposition tree:</w:t>
      </w:r>
      <w:r>
        <w:t xml:space="preserve"> start from a </w:t>
      </w:r>
      <w:r>
        <w:rPr>
          <w:b/>
          <w:bCs/>
        </w:rPr>
        <w:t xml:space="preserve">measure</w:t>
      </w:r>
      <w:r>
        <w:t xml:space="preserve"> (total sales) and </w:t>
      </w:r>
      <w:r>
        <w:rPr>
          <w:b/>
          <w:bCs/>
        </w:rPr>
        <w:t xml:space="preserve">break it down by any dimension, one level at a time</w:t>
      </w:r>
      <w:r>
        <w:t xml:space="preserve">, choosing the path yourself or letting the </w:t>
      </w:r>
      <w:r>
        <w:rPr>
          <w:b/>
          <w:bCs/>
        </w:rPr>
        <w:t xml:space="preserve">AI split</w:t>
      </w:r>
      <w:r>
        <w:t xml:space="preserve"> pick the dimension that explains the most (</w:t>
      </w:r>
      <w:r>
        <w:rPr>
          <w:b/>
          <w:bCs/>
        </w:rPr>
        <w:t xml:space="preserve">high value</w:t>
      </w:r>
      <w:r>
        <w:t xml:space="preserve"> or </w:t>
      </w:r>
      <w:r>
        <w:rPr>
          <w:b/>
          <w:bCs/>
        </w:rPr>
        <w:t xml:space="preserve">low value</w:t>
      </w:r>
      <w:r>
        <w:t xml:space="preserve">). Good for </w:t>
      </w:r>
      <w:r>
        <w:rPr>
          <w:b/>
          <w:bCs/>
        </w:rPr>
        <w:t xml:space="preserve">root-cause exploration</w:t>
      </w:r>
      <w:r>
        <w:t xml:space="preserve"> of "where is the number coming from?".</w:t>
      </w:r>
    </w:p>
    <w:p>
      <w:pPr>
        <w:spacing w:after="100" w:before="40"/>
      </w:pPr>
      <w:r>
        <w:rPr>
          <w:b/>
          <w:bCs/>
        </w:rPr>
        <w:t xml:space="preserve">Key influencers:</w:t>
      </w:r>
      <w:r>
        <w:t xml:space="preserve"> analyses </w:t>
      </w:r>
      <w:r>
        <w:rPr>
          <w:b/>
          <w:bCs/>
        </w:rPr>
        <w:t xml:space="preserve">what drives a metric</w:t>
      </w:r>
      <w:r>
        <w:t xml:space="preserve">. For a </w:t>
      </w:r>
      <w:r>
        <w:rPr>
          <w:b/>
          <w:bCs/>
        </w:rPr>
        <w:t xml:space="preserve">categorical outcome</w:t>
      </w:r>
      <w:r>
        <w:t xml:space="preserve"> (churned / not churned) it ranks the factors that make it </w:t>
      </w:r>
      <w:r>
        <w:rPr>
          <w:b/>
          <w:bCs/>
        </w:rPr>
        <w:t xml:space="preserve">more or less likely</w:t>
      </w:r>
      <w:r>
        <w:t xml:space="preserve">; for a </w:t>
      </w:r>
      <w:r>
        <w:rPr>
          <w:b/>
          <w:bCs/>
        </w:rPr>
        <w:t xml:space="preserve">numeric</w:t>
      </w:r>
      <w:r>
        <w:t xml:space="preserve"> metric it shows what </w:t>
      </w:r>
      <w:r>
        <w:rPr>
          <w:b/>
          <w:bCs/>
        </w:rPr>
        <w:t xml:space="preserve">increases or decreases</w:t>
      </w:r>
      <w:r>
        <w:t xml:space="preserve"> it. Good for </w:t>
      </w:r>
      <w:r>
        <w:rPr>
          <w:b/>
          <w:bCs/>
        </w:rPr>
        <w:t xml:space="preserve">drivers</w:t>
      </w:r>
      <w:r>
        <w:t xml:space="preserve"> and segment discovery.</w:t>
      </w:r>
    </w:p>
    <w:p>
      <w:pPr>
        <w:spacing w:after="100" w:before="40"/>
      </w:pPr>
      <w:r>
        <w:t xml:space="preserve">Both need </w:t>
      </w:r>
      <w:r>
        <w:rPr>
          <w:b/>
          <w:bCs/>
        </w:rPr>
        <w:t xml:space="preserve">enough clean data</w:t>
      </w:r>
      <w:r>
        <w:t xml:space="preserve"> and </w:t>
      </w:r>
      <w:r>
        <w:rPr>
          <w:b/>
          <w:bCs/>
        </w:rPr>
        <w:t xml:space="preserve">meaningful explanatory fields</w:t>
      </w:r>
      <w:r>
        <w:t xml:space="preserve">; they show </w:t>
      </w:r>
      <w:r>
        <w:rPr>
          <w:b/>
          <w:bCs/>
        </w:rPr>
        <w:t xml:space="preserve">association, not proven cause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Association, not causation</w:t>
            </w:r>
          </w:p>
          <w:p>
            <w:pPr>
              <w:spacing w:after="100" w:before="40"/>
            </w:pPr>
            <w:r>
              <w:t xml:space="preserve">Say it. Interviewers check that you know influencers describe correlation in the data.</w:t>
            </w:r>
          </w:p>
        </w:tc>
      </w:tr>
    </w:tbl>
    <w:p>
      <w:pPr>
        <w:spacing w:after="140" w:before="0"/>
      </w:pPr>
    </w:p>
    <w:p>
      <w:pPr>
        <w:pStyle w:val="Heading3"/>
      </w:pPr>
      <w:r>
        <w:t xml:space="preserve">Q129 — High-cardinality fields in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handle high-cardinality fields (thousands of distinct values) in visuals?</w:t>
            </w:r>
          </w:p>
        </w:tc>
      </w:tr>
    </w:tbl>
    <w:p>
      <w:pPr>
        <w:spacing w:after="140" w:before="0"/>
      </w:pPr>
    </w:p>
    <w:p>
      <w:pPr>
        <w:pStyle w:val="Heading4"/>
      </w:pPr>
      <w:r>
        <w:t xml:space="preserve">Model answer</w:t>
      </w:r>
    </w:p>
    <w:p>
      <w:pPr>
        <w:spacing w:after="100" w:before="40"/>
      </w:pPr>
      <w:r>
        <w:t xml:space="preserve">Fields with thousands of values (customer ID, product, postcode) make visuals </w:t>
      </w:r>
      <w:r>
        <w:rPr>
          <w:b/>
          <w:bCs/>
        </w:rPr>
        <w:t xml:space="preserve">slow and unreadable</w:t>
      </w:r>
      <w:r>
        <w:t xml:space="preserve">.</w:t>
      </w:r>
    </w:p>
    <w:p>
      <w:pPr>
        <w:pStyle w:val="ListParagraph"/>
        <w:numPr>
          <w:ilvl w:val="0"/>
          <w:numId w:val="2"/>
        </w:numPr>
        <w:spacing w:after="40" w:before="20"/>
      </w:pPr>
      <w:r>
        <w:rPr>
          <w:b/>
          <w:bCs/>
        </w:rPr>
        <w:t xml:space="preserve">Do not put them on an axis or slicer raw</w:t>
      </w:r>
      <w:r>
        <w:t xml:space="preserve">: use </w:t>
      </w:r>
      <w:r>
        <w:rPr>
          <w:b/>
          <w:bCs/>
        </w:rPr>
        <w:t xml:space="preserve">Top N</w:t>
      </w:r>
      <w:r>
        <w:t xml:space="preserve"> (or "Top N + Other"), or require a </w:t>
      </w:r>
      <w:r>
        <w:rPr>
          <w:b/>
          <w:bCs/>
        </w:rPr>
        <w:t xml:space="preserve">search</w:t>
      </w:r>
      <w:r>
        <w:t xml:space="preserve">.</w:t>
      </w:r>
    </w:p>
    <w:p>
      <w:pPr>
        <w:pStyle w:val="ListParagraph"/>
        <w:numPr>
          <w:ilvl w:val="0"/>
          <w:numId w:val="2"/>
        </w:numPr>
        <w:spacing w:after="40" w:before="20"/>
      </w:pPr>
      <w:r>
        <w:rPr>
          <w:b/>
          <w:bCs/>
        </w:rPr>
        <w:t xml:space="preserve">Group or bucket</w:t>
      </w:r>
      <w:r>
        <w:t xml:space="preserve"> them: bands, categories, geography levels, with </w:t>
      </w:r>
      <w:r>
        <w:rPr>
          <w:b/>
          <w:bCs/>
        </w:rPr>
        <w:t xml:space="preserve">drill-down hierarchies</w:t>
      </w:r>
      <w:r>
        <w:t xml:space="preserve">.</w:t>
      </w:r>
    </w:p>
    <w:p>
      <w:pPr>
        <w:pStyle w:val="ListParagraph"/>
        <w:numPr>
          <w:ilvl w:val="0"/>
          <w:numId w:val="2"/>
        </w:numPr>
        <w:spacing w:after="40" w:before="20"/>
      </w:pPr>
      <w:r>
        <w:t xml:space="preserve">Use a </w:t>
      </w:r>
      <w:r>
        <w:rPr>
          <w:b/>
          <w:bCs/>
        </w:rPr>
        <w:t xml:space="preserve">table with a search / filter</w:t>
      </w:r>
      <w:r>
        <w:t xml:space="preserve"> or </w:t>
      </w:r>
      <w:r>
        <w:rPr>
          <w:b/>
          <w:bCs/>
        </w:rPr>
        <w:t xml:space="preserve">drillthrough</w:t>
      </w:r>
      <w:r>
        <w:t xml:space="preserve"> to reach a single member instead.</w:t>
      </w:r>
    </w:p>
    <w:p>
      <w:pPr>
        <w:pStyle w:val="ListParagraph"/>
        <w:numPr>
          <w:ilvl w:val="0"/>
          <w:numId w:val="2"/>
        </w:numPr>
        <w:spacing w:after="40" w:before="20"/>
      </w:pPr>
      <w:r>
        <w:rPr>
          <w:b/>
          <w:bCs/>
        </w:rPr>
        <w:t xml:space="preserve">Reduce cardinality in the model</w:t>
      </w:r>
      <w:r>
        <w:t xml:space="preserve">: round values, split datetime into date and time, remove unneeded IDs, or aggregate to a coarser grain.</w:t>
      </w:r>
    </w:p>
    <w:p>
      <w:pPr>
        <w:pStyle w:val="ListParagraph"/>
        <w:numPr>
          <w:ilvl w:val="0"/>
          <w:numId w:val="2"/>
        </w:numPr>
        <w:spacing w:after="40" w:before="20"/>
      </w:pPr>
      <w:r>
        <w:t xml:space="preserve">Prefer </w:t>
      </w:r>
      <w:r>
        <w:rPr>
          <w:b/>
          <w:bCs/>
        </w:rPr>
        <w:t xml:space="preserve">dropdown / search slicers</w:t>
      </w:r>
      <w:r>
        <w:t xml:space="preserve"> over long lists, and apply visual-level filters.</w:t>
      </w:r>
    </w:p>
    <w:p>
      <w:pPr>
        <w:spacing w:after="100" w:before="40"/>
      </w:pPr>
      <w:r>
        <w:t xml:space="preserve">High-cardinality columns are also the main driver of </w:t>
      </w:r>
      <w:r>
        <w:rPr>
          <w:b/>
          <w:bCs/>
        </w:rPr>
        <w:t xml:space="preserve">model size</w:t>
      </w:r>
      <w:r>
        <w:t xml:space="preserve"> and slow DAX, so fix them at the source of the model, not only in the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Two-sided answer</w:t>
            </w:r>
          </w:p>
          <w:p>
            <w:pPr>
              <w:spacing w:after="100" w:before="40"/>
            </w:pPr>
            <w:r>
              <w:t xml:space="preserve">Visual side (Top N, search, grouping) </w:t>
            </w:r>
            <w:r>
              <w:rPr>
                <w:b/>
                <w:bCs/>
              </w:rPr>
              <w:t xml:space="preserve">and</w:t>
            </w:r>
            <w:r>
              <w:t xml:space="preserve"> model side (reduce cardinality). Interviewers want both.</w:t>
            </w:r>
          </w:p>
        </w:tc>
      </w:tr>
    </w:tbl>
    <w:p>
      <w:pPr>
        <w:spacing w:after="140" w:before="0"/>
      </w:pPr>
    </w:p>
    <w:p>
      <w:pPr>
        <w:pStyle w:val="Heading3"/>
      </w:pPr>
      <w:r>
        <w:t xml:space="preserve">Q130 — Cross-filtering between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w:t>
            </w:r>
          </w:p>
          <w:p>
            <w:pPr>
              <w:spacing w:after="100" w:before="40"/>
            </w:pPr>
            <w:r>
              <w:t xml:space="preserve">How do visuals interact on a page, and how do you control it?</w:t>
            </w:r>
          </w:p>
        </w:tc>
      </w:tr>
    </w:tbl>
    <w:p>
      <w:pPr>
        <w:spacing w:after="140" w:before="0"/>
      </w:pPr>
    </w:p>
    <w:p>
      <w:pPr>
        <w:pStyle w:val="Heading4"/>
      </w:pPr>
      <w:r>
        <w:t xml:space="preserve">Model answer</w:t>
      </w:r>
    </w:p>
    <w:p>
      <w:pPr>
        <w:spacing w:after="100" w:before="40"/>
      </w:pPr>
      <w:r>
        <w:t xml:space="preserve">Selecting a data point in one visual by default </w:t>
      </w:r>
      <w:r>
        <w:rPr>
          <w:b/>
          <w:bCs/>
        </w:rPr>
        <w:t xml:space="preserve">cross-filters or cross-highlights</w:t>
      </w:r>
      <w:r>
        <w:t xml:space="preserve"> the others on the page.</w:t>
      </w:r>
    </w:p>
    <w:p>
      <w:pPr>
        <w:pStyle w:val="ListParagraph"/>
        <w:numPr>
          <w:ilvl w:val="0"/>
          <w:numId w:val="2"/>
        </w:numPr>
        <w:spacing w:after="40" w:before="20"/>
      </w:pPr>
      <w:r>
        <w:rPr>
          <w:b/>
          <w:bCs/>
        </w:rPr>
        <w:t xml:space="preserve">Filter</w:t>
      </w:r>
      <w:r>
        <w:t xml:space="preserve">: other visuals show </w:t>
      </w:r>
      <w:r>
        <w:rPr>
          <w:b/>
          <w:bCs/>
        </w:rPr>
        <w:t xml:space="preserve">only</w:t>
      </w:r>
      <w:r>
        <w:t xml:space="preserve"> the selected subset.</w:t>
      </w:r>
    </w:p>
    <w:p>
      <w:pPr>
        <w:pStyle w:val="ListParagraph"/>
        <w:numPr>
          <w:ilvl w:val="0"/>
          <w:numId w:val="2"/>
        </w:numPr>
        <w:spacing w:after="40" w:before="20"/>
      </w:pPr>
      <w:r>
        <w:rPr>
          <w:b/>
          <w:bCs/>
        </w:rPr>
        <w:t xml:space="preserve">Highlight</w:t>
      </w:r>
      <w:r>
        <w:t xml:space="preserve">: other visuals show the </w:t>
      </w:r>
      <w:r>
        <w:rPr>
          <w:b/>
          <w:bCs/>
        </w:rPr>
        <w:t xml:space="preserve">selection highlighted against the full total</w:t>
      </w:r>
      <w:r>
        <w:t xml:space="preserve"> (the default for many visuals).</w:t>
      </w:r>
    </w:p>
    <w:p>
      <w:pPr>
        <w:pStyle w:val="ListParagraph"/>
        <w:numPr>
          <w:ilvl w:val="0"/>
          <w:numId w:val="2"/>
        </w:numPr>
        <w:spacing w:after="40" w:before="20"/>
      </w:pPr>
      <w:r>
        <w:rPr>
          <w:b/>
          <w:bCs/>
        </w:rPr>
        <w:t xml:space="preserve">None</w:t>
      </w:r>
      <w:r>
        <w:t xml:space="preserve">: the visual ignores the selection.</w:t>
      </w:r>
    </w:p>
    <w:p>
      <w:pPr>
        <w:spacing w:after="100" w:before="40"/>
      </w:pPr>
      <w:r>
        <w:t xml:space="preserve">Control this with </w:t>
      </w:r>
      <w:r>
        <w:rPr>
          <w:b/>
          <w:bCs/>
        </w:rPr>
        <w:t xml:space="preserve">Format → Edit interactions</w:t>
      </w:r>
      <w:r>
        <w:t xml:space="preserve">: pick the source visual, then choose </w:t>
      </w:r>
      <w:r>
        <w:rPr>
          <w:b/>
          <w:bCs/>
        </w:rPr>
        <w:t xml:space="preserve">Filter, Highlight or None</w:t>
      </w:r>
      <w:r>
        <w:t xml:space="preserve"> on each target. Turn interactions off for visuals that should stay as context (a total KPI), and use </w:t>
      </w:r>
      <w:r>
        <w:rPr>
          <w:b/>
          <w:bCs/>
        </w:rPr>
        <w:t xml:space="preserve">sync slicers</w:t>
      </w:r>
      <w:r>
        <w:t xml:space="preserve"> for page-spanning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highlight is useful</w:t>
            </w:r>
          </w:p>
          <w:p>
            <w:pPr>
              <w:spacing w:after="100" w:before="40"/>
            </w:pPr>
            <w:r>
              <w:t xml:space="preserve">Highlight keeps the </w:t>
            </w:r>
            <w:r>
              <w:rPr>
                <w:b/>
                <w:bCs/>
              </w:rPr>
              <w:t xml:space="preserve">whole</w:t>
            </w:r>
            <w:r>
              <w:t xml:space="preserve"> visible so you can compare a selection against the total, which a filter would hide.</w:t>
            </w:r>
          </w:p>
        </w:tc>
      </w:tr>
    </w:tbl>
    <w:p>
      <w:pPr>
        <w:spacing w:after="140" w:before="0"/>
      </w:pPr>
    </w:p>
    <w:p>
      <w:pPr>
        <w:pStyle w:val="Heading2"/>
        <w:pageBreakBefore/>
      </w:pPr>
      <w:r>
        <w:t xml:space="preserve">Topic 7 — Advanced and Scenario-Based</w:t>
      </w:r>
    </w:p>
    <w:p>
      <w:pPr>
        <w:pStyle w:val="Heading4"/>
      </w:pPr>
      <w:r>
        <w:t xml:space="preserve">Lesson</w:t>
      </w:r>
    </w:p>
    <w:p>
      <w:pPr>
        <w:spacing w:after="100" w:before="40"/>
      </w:pPr>
      <w:r>
        <w:t xml:space="preserve">Scenario questions give a </w:t>
      </w:r>
      <w:r>
        <w:rPr>
          <w:b/>
          <w:bCs/>
        </w:rPr>
        <w:t xml:space="preserve">business situation</w:t>
      </w:r>
      <w:r>
        <w:t xml:space="preserve"> and ask for a </w:t>
      </w:r>
      <w:r>
        <w:rPr>
          <w:b/>
          <w:bCs/>
        </w:rPr>
        <w:t xml:space="preserve">design</w:t>
      </w:r>
      <w:r>
        <w:t xml:space="preserve">. The winning structure is the same every time: clarify the </w:t>
      </w:r>
      <w:r>
        <w:rPr>
          <w:b/>
          <w:bCs/>
        </w:rPr>
        <w:t xml:space="preserve">requirement and trade-off</w:t>
      </w:r>
      <w:r>
        <w:t xml:space="preserve">, state the </w:t>
      </w:r>
      <w:r>
        <w:rPr>
          <w:b/>
          <w:bCs/>
        </w:rPr>
        <w:t xml:space="preserve">design</w:t>
      </w:r>
      <w:r>
        <w:t xml:space="preserve">, name the </w:t>
      </w:r>
      <w:r>
        <w:rPr>
          <w:b/>
          <w:bCs/>
        </w:rPr>
        <w:t xml:space="preserve">risks</w:t>
      </w:r>
      <w:r>
        <w:t xml:space="preserve">, and say how you would </w:t>
      </w:r>
      <w:r>
        <w:rPr>
          <w:b/>
          <w:bCs/>
        </w:rPr>
        <w:t xml:space="preserve">verify</w:t>
      </w:r>
      <w:r>
        <w:t xml:space="preserve"> it. The specific features matter less than the reasoning.</w:t>
      </w:r>
    </w:p>
    <w:p>
      <w:pPr>
        <w:pStyle w:val="Heading3"/>
      </w:pPr>
      <w:r>
        <w:t xml:space="preserve">A framework for scenarios</w:t>
      </w:r>
    </w:p>
    <w:p>
      <w:pPr>
        <w:spacing w:after="100" w:before="40"/>
      </w:pPr>
      <w:r>
        <w:t xml:space="preserve">1. </w:t>
      </w:r>
      <w:r>
        <w:rPr>
          <w:b/>
          <w:bCs/>
        </w:rPr>
        <w:t xml:space="preserve">Clarify</w:t>
      </w:r>
      <w:r>
        <w:t xml:space="preserve">: how fresh, how big, who uses it, what is the definition of the metric? 2. </w:t>
      </w:r>
      <w:r>
        <w:rPr>
          <w:b/>
          <w:bCs/>
        </w:rPr>
        <w:t xml:space="preserve">Design</w:t>
      </w:r>
      <w:r>
        <w:t xml:space="preserve">: model, storage mode, DAX approach. 3. </w:t>
      </w:r>
      <w:r>
        <w:rPr>
          <w:b/>
          <w:bCs/>
        </w:rPr>
        <w:t xml:space="preserve">Trade-offs</w:t>
      </w:r>
      <w:r>
        <w:t xml:space="preserve">: speed vs freshness, consistency vs cost. 4. </w:t>
      </w:r>
      <w:r>
        <w:rPr>
          <w:b/>
          <w:bCs/>
        </w:rPr>
        <w:t xml:space="preserve">Risks and checks</w:t>
      </w:r>
      <w:r>
        <w:t xml:space="preserve">: duplicates, grain, security, performance; how you would validate.</w:t>
      </w:r>
    </w:p>
    <w:p>
      <w:pPr>
        <w:pStyle w:val="Heading3"/>
      </w:pPr>
      <w:r>
        <w:t xml:space="preserve">Recurring scenario shapes</w:t>
      </w:r>
    </w:p>
    <w:p>
      <w:pPr>
        <w:pStyle w:val="ListParagraph"/>
        <w:numPr>
          <w:ilvl w:val="0"/>
          <w:numId w:val="2"/>
        </w:numPr>
        <w:spacing w:after="40" w:before="20"/>
      </w:pPr>
      <w:r>
        <w:rPr>
          <w:b/>
          <w:bCs/>
        </w:rPr>
        <w:t xml:space="preserve">Freshness vs speed</w:t>
      </w:r>
      <w:r>
        <w:t xml:space="preserve">: Import for the bulk, DirectQuery or a hybrid partition for the volatile part</w:t>
      </w:r>
    </w:p>
    <w:p>
      <w:pPr>
        <w:pStyle w:val="ListParagraph"/>
        <w:numPr>
          <w:ilvl w:val="0"/>
          <w:numId w:val="2"/>
        </w:numPr>
        <w:spacing w:after="40" w:before="20"/>
      </w:pPr>
      <w:r>
        <w:rPr>
          <w:b/>
          <w:bCs/>
        </w:rPr>
        <w:t xml:space="preserve">Global metrics across systems</w:t>
      </w:r>
      <w:r>
        <w:t xml:space="preserve">: keep </w:t>
      </w:r>
      <w:r>
        <w:rPr>
          <w:b/>
          <w:bCs/>
        </w:rPr>
        <w:t xml:space="preserve">additive components</w:t>
      </w:r>
      <w:r>
        <w:t xml:space="preserve"> and divide at the end (never average averages)</w:t>
      </w:r>
    </w:p>
    <w:p>
      <w:pPr>
        <w:pStyle w:val="ListParagraph"/>
        <w:numPr>
          <w:ilvl w:val="0"/>
          <w:numId w:val="2"/>
        </w:numPr>
        <w:spacing w:after="40" w:before="20"/>
      </w:pPr>
      <w:r>
        <w:rPr>
          <w:b/>
          <w:bCs/>
        </w:rPr>
        <w:t xml:space="preserve">Duplicates and quality</w:t>
      </w:r>
      <w:r>
        <w:t xml:space="preserve">: unique keys, detection in the load, monitoring on every refresh</w:t>
      </w:r>
    </w:p>
    <w:p>
      <w:pPr>
        <w:pStyle w:val="ListParagraph"/>
        <w:numPr>
          <w:ilvl w:val="0"/>
          <w:numId w:val="2"/>
        </w:numPr>
        <w:spacing w:after="40" w:before="20"/>
      </w:pPr>
      <w:r>
        <w:rPr>
          <w:b/>
          <w:bCs/>
        </w:rPr>
        <w:t xml:space="preserve">Targets and variance</w:t>
      </w:r>
      <w:r>
        <w:t xml:space="preserve">: right grain, DIVIDE, conditional formatting with accessible colours</w:t>
      </w:r>
    </w:p>
    <w:p>
      <w:pPr>
        <w:pStyle w:val="ListParagraph"/>
        <w:numPr>
          <w:ilvl w:val="0"/>
          <w:numId w:val="2"/>
        </w:numPr>
        <w:spacing w:after="40" w:before="20"/>
      </w:pPr>
      <w:r>
        <w:rPr>
          <w:b/>
          <w:bCs/>
        </w:rPr>
        <w:t xml:space="preserve">Reuse</w:t>
      </w:r>
      <w:r>
        <w:t xml:space="preserve">: calculation groups, shared models, TREATAS for unrelated tables</w:t>
      </w:r>
    </w:p>
    <w:p>
      <w:pPr>
        <w:pStyle w:val="Heading3"/>
      </w:pPr>
      <w:r>
        <w:t xml:space="preserve">Advanced DAX features</w:t>
      </w:r>
    </w:p>
    <w:p>
      <w:pPr>
        <w:spacing w:after="100" w:before="40"/>
      </w:pPr>
      <w:r>
        <w:rPr>
          <w:b/>
          <w:bCs/>
        </w:rPr>
        <w:t xml:space="preserve">Calculation groups</w:t>
      </w:r>
      <w:r>
        <w:t xml:space="preserve"> apply one logic across many measures via </w:t>
      </w:r>
      <w:r>
        <w:rPr>
          <w:rFonts w:ascii="Consolas" w:cs="Consolas" w:eastAsia="Consolas" w:hAnsi="Consolas"/>
          <w:color w:val="9A3412"/>
          <w:sz w:val="19"/>
          <w:szCs w:val="19"/>
        </w:rPr>
        <w:t xml:space="preserve">SELECTEDMEASURE()</w:t>
      </w:r>
      <w:r>
        <w:t xml:space="preserve"> (fewer measures, consistent time intelligence). </w:t>
      </w:r>
      <w:r>
        <w:rPr>
          <w:b/>
          <w:bCs/>
        </w:rPr>
        <w:t xml:space="preserve">TREATAS</w:t>
      </w:r>
      <w:r>
        <w:t xml:space="preserve"> applies a table's values as a filter on unrelated columns; </w:t>
      </w:r>
      <w:r>
        <w:rPr>
          <w:b/>
          <w:bCs/>
        </w:rPr>
        <w:t xml:space="preserve">CROSSFILTER</w:t>
      </w:r>
      <w:r>
        <w:t xml:space="preserve"> changes the direction of an existing relationship for one calculation.</w:t>
      </w:r>
    </w:p>
    <w:p>
      <w:pPr>
        <w:pStyle w:val="Heading3"/>
      </w:pPr>
      <w:r>
        <w:t xml:space="preserve">Tool comparisons</w:t>
      </w:r>
    </w:p>
    <w:p>
      <w:pPr>
        <w:spacing w:after="100" w:before="40"/>
      </w:pPr>
      <w:r>
        <w:t xml:space="preserve">For "Power BI vs Tableau" talk about </w:t>
      </w:r>
      <w:r>
        <w:rPr>
          <w:b/>
          <w:bCs/>
        </w:rPr>
        <w:t xml:space="preserve">trade-offs</w:t>
      </w:r>
      <w:r>
        <w:t xml:space="preserve">: ecosystem and cost, the semantic model and DAX, and visual flexibility. Avoid absolute claims about performance.</w:t>
      </w:r>
    </w:p>
    <w:p>
      <w:pPr>
        <w:pStyle w:val="Heading3"/>
      </w:pPr>
      <w:r>
        <w:t xml:space="preserve">Worked example — A scenario answer in four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Requirement: report conversion across regional databases.</w:t>
            </w:r>
          </w:p>
          <w:p>
            <w:pPr>
              <w:spacing w:after="0" w:before="0"/>
            </w:pPr>
            <w:r>
              <w:rPr>
                <w:rFonts w:ascii="Consolas" w:cs="Consolas" w:eastAsia="Consolas" w:hAnsi="Consolas"/>
                <w:sz w:val="18"/>
                <w:szCs w:val="18"/>
              </w:rPr>
              <w:t xml:space="preserve">Design:      pull additive counts (confirmed, searches) from each shard via dataflows.</w:t>
            </w:r>
          </w:p>
          <w:p>
            <w:pPr>
              <w:spacing w:after="0" w:before="0"/>
            </w:pPr>
            <w:r>
              <w:rPr>
                <w:rFonts w:ascii="Consolas" w:cs="Consolas" w:eastAsia="Consolas" w:hAnsi="Consolas"/>
                <w:sz w:val="18"/>
                <w:szCs w:val="18"/>
              </w:rPr>
              <w:t xml:space="preserve">Measure:     DIVIDE(SUM(Confirmed), SUM(Searches))   -- not the average of regional rates</w:t>
            </w:r>
          </w:p>
          <w:p>
            <w:pPr>
              <w:spacing w:after="0" w:before="0"/>
            </w:pPr>
            <w:r>
              <w:rPr>
                <w:rFonts w:ascii="Consolas" w:cs="Consolas" w:eastAsia="Consolas" w:hAnsi="Consolas"/>
                <w:sz w:val="18"/>
                <w:szCs w:val="18"/>
              </w:rPr>
              <w:t xml:space="preserve">Risks:       clock skew between shards, schema drift, a shard being unavailable; reconcile totals each refresh.</w:t>
            </w:r>
          </w:p>
        </w:tc>
      </w:tr>
    </w:tbl>
    <w:p>
      <w:pPr>
        <w:spacing w:after="140" w:before="0"/>
      </w:pPr>
    </w:p>
    <w:p>
      <w:pPr>
        <w:spacing w:after="100" w:before="40"/>
      </w:pPr>
      <w:r>
        <w:t xml:space="preserve">It clarifies, designs, protects against the average-of-averages trap and states how to verify.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Jumping to features without clarifying the requirement.</w:t>
            </w:r>
          </w:p>
          <w:p>
            <w:pPr>
              <w:spacing w:after="100" w:before="40"/>
            </w:pPr>
            <w:r>
              <w:t xml:space="preserve">Averaging averages.</w:t>
            </w:r>
          </w:p>
          <w:p>
            <w:pPr>
              <w:spacing w:after="100" w:before="40"/>
            </w:pPr>
            <w:r>
              <w:t xml:space="preserve">No mention of risks or validation.</w:t>
            </w:r>
          </w:p>
          <w:p>
            <w:pPr>
              <w:spacing w:after="100" w:before="40"/>
            </w:pPr>
            <w:r>
              <w:t xml:space="preserve">Absolute claims in tool comparisons.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Clarify → design → trade-offs → risks.</w:t>
            </w:r>
          </w:p>
          <w:p>
            <w:pPr>
              <w:spacing w:after="100" w:before="40"/>
            </w:pPr>
            <w:r>
              <w:t xml:space="preserve">Keep additive components and divide last.</w:t>
            </w:r>
          </w:p>
          <w:p>
            <w:pPr>
              <w:spacing w:after="100" w:before="40"/>
            </w:pPr>
            <w:r>
              <w:t xml:space="preserve">Calculation groups for reuse; TREATAS for unrelated tables.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Structured reasoning under ambiguity: do you ask the right questions, state trade-offs and think about what could go wrong?</w:t>
            </w:r>
          </w:p>
        </w:tc>
      </w:tr>
    </w:tbl>
    <w:p>
      <w:pPr>
        <w:spacing w:after="140" w:before="0"/>
      </w:pPr>
    </w:p>
    <w:p>
      <w:pPr>
        <w:pStyle w:val="Heading3"/>
      </w:pPr>
      <w:r>
        <w:t xml:space="preserve">Q131 — Calculation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are calculation groups and why would you use them?</w:t>
            </w:r>
          </w:p>
        </w:tc>
      </w:tr>
    </w:tbl>
    <w:p>
      <w:pPr>
        <w:spacing w:after="140" w:before="0"/>
      </w:pPr>
    </w:p>
    <w:p>
      <w:pPr>
        <w:pStyle w:val="Heading4"/>
      </w:pPr>
      <w:r>
        <w:t xml:space="preserve">Model answer</w:t>
      </w:r>
    </w:p>
    <w:p>
      <w:pPr>
        <w:spacing w:after="100" w:before="40"/>
      </w:pPr>
      <w:r>
        <w:t xml:space="preserve">A </w:t>
      </w:r>
      <w:r>
        <w:rPr>
          <w:b/>
          <w:bCs/>
        </w:rPr>
        <w:t xml:space="preserve">calculation group</w:t>
      </w:r>
      <w:r>
        <w:t xml:space="preserve"> is a table of </w:t>
      </w:r>
      <w:r>
        <w:rPr>
          <w:b/>
          <w:bCs/>
        </w:rPr>
        <w:t xml:space="preserve">calculation items</w:t>
      </w:r>
      <w:r>
        <w:t xml:space="preserve">, each a reusable transformation applied to </w:t>
      </w:r>
      <w:r>
        <w:rPr>
          <w:b/>
          <w:bCs/>
        </w:rPr>
        <w:t xml:space="preserve">whichever measure the user chose</w:t>
      </w:r>
      <w:r>
        <w:t xml:space="preserve">, using </w:t>
      </w:r>
      <w:r>
        <w:rPr>
          <w:rFonts w:ascii="Consolas" w:cs="Consolas" w:eastAsia="Consolas" w:hAnsi="Consolas"/>
          <w:color w:val="9A3412"/>
          <w:sz w:val="19"/>
          <w:szCs w:val="19"/>
        </w:rPr>
        <w:t xml:space="preserve">SELECTEDMEASURE()</w:t>
      </w:r>
      <w:r>
        <w:t xml:space="preserve">.</w:t>
      </w:r>
    </w:p>
    <w:p>
      <w:pPr>
        <w:spacing w:after="100" w:before="40"/>
      </w:pPr>
      <w:r>
        <w:t xml:space="preserve">Instead of building YTD, QTD, PY and variance versions of </w:t>
      </w:r>
      <w:r>
        <w:rPr>
          <w:b/>
          <w:bCs/>
        </w:rPr>
        <w:t xml:space="preserve">every</w:t>
      </w:r>
      <w:r>
        <w:t xml:space="preserve"> KPI (10 KPIs × 4 variants = 40 measures), you write </w:t>
      </w:r>
      <w:r>
        <w:rPr>
          <w:b/>
          <w:bCs/>
        </w:rPr>
        <w:t xml:space="preserve">10 base measures</w:t>
      </w:r>
      <w:r>
        <w:t xml:space="preserve"> and </w:t>
      </w:r>
      <w:r>
        <w:rPr>
          <w:b/>
          <w:bCs/>
        </w:rPr>
        <w:t xml:space="preserve">one Time Intelligence group</w:t>
      </w:r>
      <w:r>
        <w:t xml:space="preserve">:</w:t>
      </w:r>
    </w:p>
    <w:p>
      <w:pPr>
        <w:spacing w:after="100" w:before="40"/>
      </w:pPr>
      <w:r>
        <w:rPr>
          <w:rFonts w:ascii="Consolas" w:cs="Consolas" w:eastAsia="Consolas" w:hAnsi="Consolas"/>
          <w:color w:val="9A3412"/>
          <w:sz w:val="19"/>
          <w:szCs w:val="19"/>
        </w:rPr>
        <w:t xml:space="preserve">YTD = CALCULATE(SELECTEDMEASURE(), DATESYTD('Date'[Date]))</w:t>
      </w:r>
      <w:r>
        <w:t xml:space="preserve"> </w:t>
      </w:r>
      <w:r>
        <w:rPr>
          <w:rFonts w:ascii="Consolas" w:cs="Consolas" w:eastAsia="Consolas" w:hAnsi="Consolas"/>
          <w:color w:val="9A3412"/>
          <w:sz w:val="19"/>
          <w:szCs w:val="19"/>
        </w:rPr>
        <w:t xml:space="preserve">Previous Year = CALCULATE(SELECTEDMEASURE(), SAMEPERIODLASTYEAR('Date'[Date]))</w:t>
      </w:r>
    </w:p>
    <w:p>
      <w:pPr>
        <w:spacing w:after="100" w:before="40"/>
      </w:pPr>
      <w:r>
        <w:t xml:space="preserve">Users pick the calculation item in a slicer or matrix and it applies to every measure.</w:t>
      </w:r>
    </w:p>
    <w:p>
      <w:pPr>
        <w:spacing w:after="100" w:before="40"/>
      </w:pPr>
      <w:r>
        <w:rPr>
          <w:b/>
          <w:bCs/>
        </w:rPr>
        <w:t xml:space="preserve">Create</w:t>
      </w:r>
      <w:r>
        <w:t xml:space="preserve"> them in </w:t>
      </w:r>
      <w:r>
        <w:rPr>
          <w:b/>
          <w:bCs/>
        </w:rPr>
        <w:t xml:space="preserve">Tabular Editor</w:t>
      </w:r>
      <w:r>
        <w:t xml:space="preserve"> or the Desktop model view. Benefits: far fewer measures, consistent logic, easier maintenance. Watch </w:t>
      </w:r>
      <w:r>
        <w:rPr>
          <w:b/>
          <w:bCs/>
        </w:rPr>
        <w:t xml:space="preserve">precedence</w:t>
      </w:r>
      <w:r>
        <w:t xml:space="preserve"> when several groups apply and set </w:t>
      </w:r>
      <w:r>
        <w:rPr>
          <w:b/>
          <w:bCs/>
        </w:rPr>
        <w:t xml:space="preserve">format strings</w:t>
      </w:r>
      <w:r>
        <w:t xml:space="preserve"> per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Do the arithmetic</w:t>
            </w:r>
          </w:p>
          <w:p>
            <w:pPr>
              <w:spacing w:after="100" w:before="40"/>
            </w:pPr>
            <w:r>
              <w:t xml:space="preserve">Quote the numbers (10 KPIs × 4 time views = 40 measures vs 10 + 1 group). It makes the benefit concrete.</w:t>
            </w:r>
          </w:p>
        </w:tc>
      </w:tr>
    </w:tbl>
    <w:p>
      <w:pPr>
        <w:spacing w:after="140" w:before="0"/>
      </w:pPr>
    </w:p>
    <w:p>
      <w:pPr>
        <w:pStyle w:val="Heading3"/>
      </w:pPr>
      <w:r>
        <w:t xml:space="preserve">Q132 — TREATAS vs CROSSFILTER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is the difference between TREATAS and CROSSFILTER?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CROSSFILTER(col1, col2, direction)</w:t>
      </w:r>
      <w:r>
        <w:t xml:space="preserve">: changes the </w:t>
      </w:r>
      <w:r>
        <w:rPr>
          <w:b/>
          <w:bCs/>
        </w:rPr>
        <w:t xml:space="preserve">direction of an existing relationship</w:t>
      </w:r>
      <w:r>
        <w:t xml:space="preserve"> (None, OneWay, Both) for one calculation. It works only between tables that are </w:t>
      </w:r>
      <w:r>
        <w:rPr>
          <w:b/>
          <w:bCs/>
        </w:rPr>
        <w:t xml:space="preserve">already related</w:t>
      </w:r>
      <w:r>
        <w:t xml:space="preserve">.</w:t>
      </w:r>
    </w:p>
    <w:p>
      <w:pPr>
        <w:pStyle w:val="ListParagraph"/>
        <w:numPr>
          <w:ilvl w:val="0"/>
          <w:numId w:val="2"/>
        </w:numPr>
        <w:spacing w:after="40" w:before="20"/>
      </w:pPr>
      <w:r>
        <w:rPr>
          <w:b/>
          <w:bCs/>
        </w:rPr>
        <w:t xml:space="preserve">TREATAS(table, column1, ...)</w:t>
      </w:r>
      <w:r>
        <w:t xml:space="preserve">: </w:t>
      </w:r>
      <w:r>
        <w:rPr>
          <w:b/>
          <w:bCs/>
        </w:rPr>
        <w:t xml:space="preserve">applies the values of a table as a filter on other columns</w:t>
      </w:r>
      <w:r>
        <w:t xml:space="preserve">, as if there were a relationship, between tables that are </w:t>
      </w:r>
      <w:r>
        <w:rPr>
          <w:b/>
          <w:bCs/>
        </w:rPr>
        <w:t xml:space="preserve">not related</w:t>
      </w:r>
      <w:r>
        <w:t xml:space="preserve">.</w:t>
      </w:r>
    </w:p>
    <w:p>
      <w:pPr>
        <w:spacing w:after="100" w:before="40"/>
      </w:pPr>
      <w:r>
        <w:t xml:space="preserve">Examples:</w:t>
      </w:r>
    </w:p>
    <w:p>
      <w:pPr>
        <w:spacing w:after="100" w:before="40"/>
      </w:pPr>
      <w:r>
        <w:rPr>
          <w:rFonts w:ascii="Consolas" w:cs="Consolas" w:eastAsia="Consolas" w:hAnsi="Consolas"/>
          <w:color w:val="9A3412"/>
          <w:sz w:val="19"/>
          <w:szCs w:val="19"/>
        </w:rPr>
        <w:t xml:space="preserve">Sales No Link = CALCULATE(SUM(Sales[Amount]), CROSSFILTER(Customer[CustomerID], Sales[CustomerID], None))</w:t>
      </w:r>
      <w:r>
        <w:t xml:space="preserve"> </w:t>
      </w:r>
      <w:r>
        <w:rPr>
          <w:rFonts w:ascii="Consolas" w:cs="Consolas" w:eastAsia="Consolas" w:hAnsi="Consolas"/>
          <w:color w:val="9A3412"/>
          <w:sz w:val="19"/>
          <w:szCs w:val="19"/>
        </w:rPr>
        <w:t xml:space="preserve">Target Sales = CALCULATE(SUM(Sales[Amount]), TREATAS(VALUES(Target[Region]), Sales[Region]))</w:t>
      </w:r>
    </w:p>
    <w:p>
      <w:pPr>
        <w:spacing w:after="100" w:before="40"/>
      </w:pPr>
      <w:r>
        <w:t xml:space="preserve">Both are </w:t>
      </w:r>
      <w:r>
        <w:rPr>
          <w:b/>
          <w:bCs/>
        </w:rPr>
        <w:t xml:space="preserve">temporary</w:t>
      </w:r>
      <w:r>
        <w:t xml:space="preserve">: they affect only that measure and do not change the model. Use CROSSFILTER to flip or cut an existing relationship; use TREATAS to </w:t>
      </w:r>
      <w:r>
        <w:rPr>
          <w:b/>
          <w:bCs/>
        </w:rPr>
        <w:t xml:space="preserve">link unrelated or disconnected tables</w:t>
      </w:r>
      <w:r>
        <w:t xml:space="preserve"> (such as a parameter or target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the question</w:t>
            </w:r>
          </w:p>
          <w:p>
            <w:pPr>
              <w:spacing w:after="100" w:before="40"/>
            </w:pPr>
            <w:r>
              <w:t xml:space="preserve">"Are the tables related?" Yes → CROSSFILTER (change how). No → TREATAS (create the link virtually).</w:t>
            </w:r>
          </w:p>
        </w:tc>
      </w:tr>
    </w:tbl>
    <w:p>
      <w:pPr>
        <w:spacing w:after="140" w:before="0"/>
      </w:pPr>
    </w:p>
    <w:p>
      <w:pPr>
        <w:pStyle w:val="Heading3"/>
      </w:pPr>
      <w:r>
        <w:t xml:space="preserve">Q133 — Concurrent updates in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Several systems update booking status. How do you keep a Power BI report consistent?</w:t>
            </w:r>
          </w:p>
        </w:tc>
      </w:tr>
    </w:tbl>
    <w:p>
      <w:pPr>
        <w:spacing w:after="140" w:before="0"/>
      </w:pPr>
    </w:p>
    <w:p>
      <w:pPr>
        <w:pStyle w:val="Heading4"/>
      </w:pPr>
      <w:r>
        <w:t xml:space="preserve">Model answer</w:t>
      </w:r>
    </w:p>
    <w:p>
      <w:pPr>
        <w:spacing w:after="100" w:before="40"/>
      </w:pPr>
      <w:r>
        <w:t xml:space="preserve">The question is </w:t>
      </w:r>
      <w:r>
        <w:rPr>
          <w:b/>
          <w:bCs/>
        </w:rPr>
        <w:t xml:space="preserve">how fresh and how consistent</w:t>
      </w:r>
      <w:r>
        <w:t xml:space="preserve"> the report must be.</w:t>
      </w:r>
    </w:p>
    <w:p>
      <w:pPr>
        <w:pStyle w:val="ListParagraph"/>
        <w:numPr>
          <w:ilvl w:val="0"/>
          <w:numId w:val="2"/>
        </w:numPr>
        <w:spacing w:after="40" w:before="20"/>
      </w:pPr>
      <w:r>
        <w:rPr>
          <w:b/>
          <w:bCs/>
        </w:rPr>
        <w:t xml:space="preserve">DirectQuery</w:t>
      </w:r>
      <w:r>
        <w:t xml:space="preserve">: always reads the live status, so it is consistent with the source but </w:t>
      </w:r>
      <w:r>
        <w:rPr>
          <w:b/>
          <w:bCs/>
        </w:rPr>
        <w:t xml:space="preserve">slower</w:t>
      </w:r>
      <w:r>
        <w:t xml:space="preserve"> and loads the database.</w:t>
      </w:r>
    </w:p>
    <w:p>
      <w:pPr>
        <w:pStyle w:val="ListParagraph"/>
        <w:numPr>
          <w:ilvl w:val="0"/>
          <w:numId w:val="2"/>
        </w:numPr>
        <w:spacing w:after="40" w:before="20"/>
      </w:pPr>
      <w:r>
        <w:rPr>
          <w:b/>
          <w:bCs/>
        </w:rPr>
        <w:t xml:space="preserve">Import</w:t>
      </w:r>
      <w:r>
        <w:t xml:space="preserve">: fast but </w:t>
      </w:r>
      <w:r>
        <w:rPr>
          <w:b/>
          <w:bCs/>
        </w:rPr>
        <w:t xml:space="preserve">only as fresh as the last refresh</w:t>
      </w:r>
      <w:r>
        <w:t xml:space="preserve">, so two visuals refreshed at different moments can disagree with the source. Show a </w:t>
      </w:r>
      <w:r>
        <w:rPr>
          <w:b/>
          <w:bCs/>
        </w:rPr>
        <w:t xml:space="preserve">"Last refreshed"</w:t>
      </w:r>
      <w:r>
        <w:t xml:space="preserve"> card and use an </w:t>
      </w:r>
      <w:r>
        <w:rPr>
          <w:b/>
          <w:bCs/>
        </w:rPr>
        <w:t xml:space="preserve">UpdatedOn / RowVersion</w:t>
      </w:r>
      <w:r>
        <w:t xml:space="preserve"> column to track freshness.</w:t>
      </w:r>
    </w:p>
    <w:p>
      <w:pPr>
        <w:pStyle w:val="ListParagraph"/>
        <w:numPr>
          <w:ilvl w:val="0"/>
          <w:numId w:val="2"/>
        </w:numPr>
        <w:spacing w:after="40" w:before="20"/>
      </w:pPr>
      <w:r>
        <w:rPr>
          <w:b/>
          <w:bCs/>
        </w:rPr>
        <w:t xml:space="preserve">Hybrid / composite</w:t>
      </w:r>
      <w:r>
        <w:t xml:space="preserve">: keep the </w:t>
      </w:r>
      <w:r>
        <w:rPr>
          <w:b/>
          <w:bCs/>
        </w:rPr>
        <w:t xml:space="preserve">bulk of bookings in Import</w:t>
      </w:r>
      <w:r>
        <w:t xml:space="preserve"> and the </w:t>
      </w:r>
      <w:r>
        <w:rPr>
          <w:b/>
          <w:bCs/>
        </w:rPr>
        <w:t xml:space="preserve">volatile status in DirectQuery</w:t>
      </w:r>
      <w:r>
        <w:t xml:space="preserve">, or use </w:t>
      </w:r>
      <w:r>
        <w:rPr>
          <w:b/>
          <w:bCs/>
        </w:rPr>
        <w:t xml:space="preserve">hybrid tables</w:t>
      </w:r>
      <w:r>
        <w:t xml:space="preserve"> with a real-time partition.</w:t>
      </w:r>
    </w:p>
    <w:p>
      <w:pPr>
        <w:spacing w:after="100" w:before="40"/>
      </w:pPr>
      <w:r>
        <w:t xml:space="preserve">Also make the </w:t>
      </w:r>
      <w:r>
        <w:rPr>
          <w:b/>
          <w:bCs/>
        </w:rPr>
        <w:t xml:space="preserve">source reliable</w:t>
      </w:r>
      <w:r>
        <w:t xml:space="preserve">: transactional integrity and a single status per booking, so the report does not need to reconcile conflicts.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trade-off</w:t>
            </w:r>
          </w:p>
          <w:p>
            <w:pPr>
              <w:spacing w:after="100" w:before="40"/>
            </w:pPr>
            <w:r>
              <w:t xml:space="preserve">Consistency and freshness cost speed. Say which one this scenario needs.</w:t>
            </w:r>
          </w:p>
        </w:tc>
      </w:tr>
    </w:tbl>
    <w:p>
      <w:pPr>
        <w:spacing w:after="140" w:before="0"/>
      </w:pPr>
    </w:p>
    <w:p>
      <w:pPr>
        <w:pStyle w:val="Heading3"/>
      </w:pPr>
      <w:r>
        <w:t xml:space="preserve">Q134 — Global metrics across sharded databases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Bookings live in regional (sharded) databases. How do you calculate a global conversion rate?</w:t>
            </w:r>
          </w:p>
        </w:tc>
      </w:tr>
    </w:tbl>
    <w:p>
      <w:pPr>
        <w:spacing w:after="140" w:before="0"/>
      </w:pPr>
    </w:p>
    <w:p>
      <w:pPr>
        <w:pStyle w:val="Heading4"/>
      </w:pPr>
      <w:r>
        <w:t xml:space="preserve">Model answer</w:t>
      </w:r>
    </w:p>
    <w:p>
      <w:pPr>
        <w:spacing w:after="100" w:before="40"/>
      </w:pPr>
      <w:r>
        <w:t xml:space="preserve">The trap is </w:t>
      </w:r>
      <w:r>
        <w:rPr>
          <w:b/>
          <w:bCs/>
        </w:rPr>
        <w:t xml:space="preserve">averaging the averages</w:t>
      </w:r>
      <w:r>
        <w:t xml:space="preserve">. A global rate must be </w:t>
      </w:r>
      <w:r>
        <w:rPr>
          <w:b/>
          <w:bCs/>
        </w:rPr>
        <w:t xml:space="preserve">sum of numerators ÷ sum of denominators</w:t>
      </w:r>
      <w:r>
        <w:t xml:space="preserve">, not the mean of each shard's rate, because shards have different volumes.</w:t>
      </w:r>
    </w:p>
    <w:p>
      <w:pPr>
        <w:spacing w:after="100" w:before="40"/>
      </w:pPr>
      <w:r>
        <w:rPr>
          <w:b/>
          <w:bCs/>
        </w:rPr>
        <w:t xml:space="preserve">Design:</w:t>
      </w:r>
      <w:r>
        <w:t xml:space="preserve"> use </w:t>
      </w:r>
      <w:r>
        <w:rPr>
          <w:b/>
          <w:bCs/>
        </w:rPr>
        <w:t xml:space="preserve">dataflows</w:t>
      </w:r>
      <w:r>
        <w:t xml:space="preserve"> (or pipelines) to pull from each shard into one place, keeping </w:t>
      </w:r>
      <w:r>
        <w:rPr>
          <w:b/>
          <w:bCs/>
        </w:rPr>
        <w:t xml:space="preserve">additive counts</w:t>
      </w:r>
      <w:r>
        <w:t xml:space="preserve"> (</w:t>
      </w:r>
      <w:r>
        <w:rPr>
          <w:rFonts w:ascii="Consolas" w:cs="Consolas" w:eastAsia="Consolas" w:hAnsi="Consolas"/>
          <w:color w:val="9A3412"/>
          <w:sz w:val="19"/>
          <w:szCs w:val="19"/>
        </w:rPr>
        <w:t xml:space="preserve">ConfirmedCount</w:t>
      </w:r>
      <w:r>
        <w:t xml:space="preserve">, </w:t>
      </w:r>
      <w:r>
        <w:rPr>
          <w:rFonts w:ascii="Consolas" w:cs="Consolas" w:eastAsia="Consolas" w:hAnsi="Consolas"/>
          <w:color w:val="9A3412"/>
          <w:sz w:val="19"/>
          <w:szCs w:val="19"/>
        </w:rPr>
        <w:t xml:space="preserve">SearchCount</w:t>
      </w:r>
      <w:r>
        <w:t xml:space="preserve">) at a common grain. Then:</w:t>
      </w:r>
    </w:p>
    <w:p>
      <w:pPr>
        <w:spacing w:after="100" w:before="40"/>
      </w:pPr>
      <w:r>
        <w:rPr>
          <w:rFonts w:ascii="Consolas" w:cs="Consolas" w:eastAsia="Consolas" w:hAnsi="Consolas"/>
          <w:color w:val="9A3412"/>
          <w:sz w:val="19"/>
          <w:szCs w:val="19"/>
        </w:rPr>
        <w:t xml:space="preserve">Global Conversion Rate = DIVIDE(SUM(Bookings[ConfirmedCount]), SUM(Bookings[SearchCount]))</w:t>
      </w:r>
    </w:p>
    <w:p>
      <w:pPr>
        <w:spacing w:after="100" w:before="40"/>
      </w:pPr>
      <w:r>
        <w:rPr>
          <w:b/>
          <w:bCs/>
        </w:rPr>
        <w:t xml:space="preserve">Challenges to mention:</w:t>
      </w:r>
      <w:r>
        <w:t xml:space="preserve"> distributed query cost, </w:t>
      </w:r>
      <w:r>
        <w:rPr>
          <w:b/>
          <w:bCs/>
        </w:rPr>
        <w:t xml:space="preserve">inconsistent timestamps (clock skew)</w:t>
      </w:r>
      <w:r>
        <w:t xml:space="preserve">, schema drift between shards, cross-shard joins (solve by copying lookup tables or using a warehouse), hot shards from a poor sharding key, and a query that </w:t>
      </w:r>
      <w:r>
        <w:rPr>
          <w:b/>
          <w:bCs/>
        </w:rPr>
        <w:t xml:space="preserve">fails if one shard is down</w:t>
      </w:r>
      <w:r>
        <w:t xml:space="preserve">. Moving analytics into a </w:t>
      </w:r>
      <w:r>
        <w:rPr>
          <w:b/>
          <w:bCs/>
        </w:rPr>
        <w:t xml:space="preserve">warehouse or lakehouse</w:t>
      </w:r>
      <w:r>
        <w:t xml:space="preserve"> is the cleaner long-term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averages</w:t>
            </w:r>
          </w:p>
          <w:p>
            <w:pPr>
              <w:spacing w:after="100" w:before="40"/>
            </w:pPr>
            <w:r>
              <w:t xml:space="preserve">Keep additive components and divide at the end. This is the core idea, and it applies far beyond sharding.</w:t>
            </w:r>
          </w:p>
        </w:tc>
      </w:tr>
    </w:tbl>
    <w:p>
      <w:pPr>
        <w:spacing w:after="140" w:before="0"/>
      </w:pPr>
    </w:p>
    <w:p>
      <w:pPr>
        <w:pStyle w:val="Heading3"/>
      </w:pPr>
      <w:r>
        <w:t xml:space="preserve">Q135 — Hybrid tables: real-time and historical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How would you show the last 7 days in real time alongside 2 years of history?</w:t>
            </w:r>
          </w:p>
        </w:tc>
      </w:tr>
    </w:tbl>
    <w:p>
      <w:pPr>
        <w:spacing w:after="140" w:before="0"/>
      </w:pPr>
    </w:p>
    <w:p>
      <w:pPr>
        <w:pStyle w:val="Heading4"/>
      </w:pPr>
      <w:r>
        <w:t xml:space="preserve">Model answer</w:t>
      </w:r>
    </w:p>
    <w:p>
      <w:pPr>
        <w:spacing w:after="100" w:before="40"/>
      </w:pPr>
      <w:r>
        <w:t xml:space="preserve">Use a </w:t>
      </w:r>
      <w:r>
        <w:rPr>
          <w:b/>
          <w:bCs/>
        </w:rPr>
        <w:t xml:space="preserve">hybrid table</w:t>
      </w:r>
      <w:r>
        <w:t xml:space="preserve"> (incremental refresh with a real-time partition):</w:t>
      </w:r>
    </w:p>
    <w:p>
      <w:pPr>
        <w:pStyle w:val="ListParagraph"/>
        <w:numPr>
          <w:ilvl w:val="0"/>
          <w:numId w:val="2"/>
        </w:numPr>
        <w:spacing w:after="40" w:before="20"/>
      </w:pPr>
      <w:r>
        <w:rPr>
          <w:b/>
          <w:bCs/>
        </w:rPr>
        <w:t xml:space="preserve">Historical partitions</w:t>
      </w:r>
      <w:r>
        <w:t xml:space="preserve"> are in </w:t>
      </w:r>
      <w:r>
        <w:rPr>
          <w:b/>
          <w:bCs/>
        </w:rPr>
        <w:t xml:space="preserve">Import</w:t>
      </w:r>
      <w:r>
        <w:t xml:space="preserve"> mode: compressed, fast.</w:t>
      </w:r>
    </w:p>
    <w:p>
      <w:pPr>
        <w:pStyle w:val="ListParagraph"/>
        <w:numPr>
          <w:ilvl w:val="0"/>
          <w:numId w:val="2"/>
        </w:numPr>
        <w:spacing w:after="40" w:before="20"/>
      </w:pPr>
      <w:r>
        <w:t xml:space="preserve">The </w:t>
      </w:r>
      <w:r>
        <w:rPr>
          <w:b/>
          <w:bCs/>
        </w:rPr>
        <w:t xml:space="preserve">most recent period</w:t>
      </w:r>
      <w:r>
        <w:t xml:space="preserve"> is a </w:t>
      </w:r>
      <w:r>
        <w:rPr>
          <w:b/>
          <w:bCs/>
        </w:rPr>
        <w:t xml:space="preserve">DirectQuery partition</w:t>
      </w:r>
      <w:r>
        <w:t xml:space="preserve">, so the latest rows come live from the source.</w:t>
      </w:r>
    </w:p>
    <w:p>
      <w:pPr>
        <w:pStyle w:val="ListParagraph"/>
        <w:numPr>
          <w:ilvl w:val="0"/>
          <w:numId w:val="2"/>
        </w:numPr>
        <w:spacing w:after="40" w:before="20"/>
      </w:pPr>
      <w:r>
        <w:t xml:space="preserve">Configure it in the </w:t>
      </w:r>
      <w:r>
        <w:rPr>
          <w:b/>
          <w:bCs/>
        </w:rPr>
        <w:t xml:space="preserve">incremental refresh policy</w:t>
      </w:r>
      <w:r>
        <w:t xml:space="preserve"> by turning on </w:t>
      </w:r>
      <w:r>
        <w:rPr>
          <w:b/>
          <w:bCs/>
        </w:rPr>
        <w:t xml:space="preserve">"Get the latest data in real time with DirectQuery"</w:t>
      </w:r>
      <w:r>
        <w:t xml:space="preserve">; it needs </w:t>
      </w:r>
      <w:r>
        <w:rPr>
          <w:b/>
          <w:bCs/>
        </w:rPr>
        <w:t xml:space="preserve">Premium / Fabric / PPU</w:t>
      </w:r>
      <w:r>
        <w:t xml:space="preserve"> capacity.</w:t>
      </w:r>
    </w:p>
    <w:p>
      <w:pPr>
        <w:pStyle w:val="ListParagraph"/>
        <w:numPr>
          <w:ilvl w:val="0"/>
          <w:numId w:val="2"/>
        </w:numPr>
        <w:spacing w:after="40" w:before="20"/>
      </w:pPr>
      <w:r>
        <w:t xml:space="preserve">Your </w:t>
      </w:r>
      <w:r>
        <w:rPr>
          <w:b/>
          <w:bCs/>
        </w:rPr>
        <w:t xml:space="preserve">measures stay the same</w:t>
      </w:r>
      <w:r>
        <w:t xml:space="preserve">: they aggregate across both partitions transparently.</w:t>
      </w:r>
    </w:p>
    <w:p>
      <w:pPr>
        <w:spacing w:after="100" w:before="40"/>
      </w:pPr>
      <w:r>
        <w:t xml:space="preserve">Result: </w:t>
      </w:r>
      <w:r>
        <w:rPr>
          <w:b/>
          <w:bCs/>
        </w:rPr>
        <w:t xml:space="preserve">fast history plus fresh recent data</w:t>
      </w:r>
      <w:r>
        <w:t xml:space="preserve"> without maintaining two models. Make sure the </w:t>
      </w:r>
      <w:r>
        <w:rPr>
          <w:b/>
          <w:bCs/>
        </w:rPr>
        <w:t xml:space="preserve">source supports DirectQuery</w:t>
      </w:r>
      <w:r>
        <w:t xml:space="preserve"> efficiently (indexes on the date column) and that the date filter </w:t>
      </w:r>
      <w:r>
        <w:rPr>
          <w:b/>
          <w:bCs/>
        </w:rPr>
        <w:t xml:space="preserve">folds</w:t>
      </w:r>
      <w:r>
        <w:t xml:space="preserve">.</w:t>
      </w:r>
    </w:p>
    <w:p>
      <w:pPr>
        <w:spacing w:after="100" w:before="40"/>
      </w:pPr>
      <w:r>
        <w:t xml:space="preserve">Alternatives: a </w:t>
      </w:r>
      <w:r>
        <w:rPr>
          <w:b/>
          <w:bCs/>
        </w:rPr>
        <w:t xml:space="preserve">composite model</w:t>
      </w:r>
      <w:r>
        <w:t xml:space="preserve"> with a separate DirectQuery table for recent data, or </w:t>
      </w:r>
      <w:r>
        <w:rPr>
          <w:b/>
          <w:bCs/>
        </w:rPr>
        <w:t xml:space="preserve">streaming / push datasets</w:t>
      </w:r>
      <w:r>
        <w:t xml:space="preserve"> for true real-time telemetry.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works</w:t>
            </w:r>
          </w:p>
          <w:p>
            <w:pPr>
              <w:spacing w:after="100" w:before="40"/>
            </w:pPr>
            <w:r>
              <w:t xml:space="preserve">Incremental refresh already partitions by date; hybrid adds one live DirectQuery partition at the end of the range.</w:t>
            </w:r>
          </w:p>
        </w:tc>
      </w:tr>
    </w:tbl>
    <w:p>
      <w:pPr>
        <w:spacing w:after="140" w:before="0"/>
      </w:pPr>
    </w:p>
    <w:p>
      <w:pPr>
        <w:pStyle w:val="Heading3"/>
      </w:pPr>
      <w:r>
        <w:t xml:space="preserve">Q136 — Duplicate detection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How do you detect and prevent double counting caused by duplicate rows in a fact table?</w:t>
            </w:r>
          </w:p>
        </w:tc>
      </w:tr>
    </w:tbl>
    <w:p>
      <w:pPr>
        <w:spacing w:after="140" w:before="0"/>
      </w:pPr>
    </w:p>
    <w:p>
      <w:pPr>
        <w:pStyle w:val="Heading4"/>
      </w:pPr>
      <w:r>
        <w:t xml:space="preserve">Model answer</w:t>
      </w:r>
    </w:p>
    <w:p>
      <w:pPr>
        <w:spacing w:after="100" w:before="40"/>
      </w:pPr>
      <w:r>
        <w:rPr>
          <w:b/>
          <w:bCs/>
        </w:rPr>
        <w:t xml:space="preserve">Prevent:</w:t>
      </w:r>
      <w:r>
        <w:t xml:space="preserve"> give every fact row a </w:t>
      </w:r>
      <w:r>
        <w:rPr>
          <w:b/>
          <w:bCs/>
        </w:rPr>
        <w:t xml:space="preserve">unique key</w:t>
      </w:r>
      <w:r>
        <w:t xml:space="preserve"> (for example booking_id) and enforce it at the source or in the load.</w:t>
      </w:r>
    </w:p>
    <w:p>
      <w:pPr>
        <w:spacing w:after="100" w:before="40"/>
      </w:pPr>
      <w:r>
        <w:rPr>
          <w:b/>
          <w:bCs/>
        </w:rPr>
        <w:t xml:space="preserve">Detect:</w:t>
      </w:r>
      <w:r>
        <w:t xml:space="preserve"> - </w:t>
      </w:r>
      <w:r>
        <w:rPr>
          <w:b/>
          <w:bCs/>
        </w:rPr>
        <w:t xml:space="preserve">Power Query</w:t>
      </w:r>
      <w:r>
        <w:t xml:space="preserve">: </w:t>
      </w:r>
      <w:r>
        <w:rPr>
          <w:b/>
          <w:bCs/>
        </w:rPr>
        <w:t xml:space="preserve">Group By</w:t>
      </w:r>
      <w:r>
        <w:t xml:space="preserve"> the key and count; any count above 1 is a duplicate. Remove them with </w:t>
      </w:r>
      <w:r>
        <w:rPr>
          <w:b/>
          <w:bCs/>
        </w:rPr>
        <w:t xml:space="preserve">Remove Duplicates</w:t>
      </w:r>
      <w:r>
        <w:t xml:space="preserve"> on the key (after deciding which version to keep). - </w:t>
      </w:r>
      <w:r>
        <w:rPr>
          <w:b/>
          <w:bCs/>
        </w:rPr>
        <w:t xml:space="preserve">DAX</w:t>
      </w:r>
      <w:r>
        <w:t xml:space="preserve"> flag: </w:t>
      </w:r>
      <w:r>
        <w:rPr>
          <w:rFonts w:ascii="Consolas" w:cs="Consolas" w:eastAsia="Consolas" w:hAnsi="Consolas"/>
          <w:color w:val="9A3412"/>
          <w:sz w:val="19"/>
          <w:szCs w:val="19"/>
        </w:rPr>
        <w:t xml:space="preserve">Duplicate Flag = IF(CALCULATE(COUNTROWS(Bookings), ALLEXCEPT(Bookings, Bookings[booking_id])) &gt; 1, "Duplicate", "Unique")</w:t>
      </w:r>
      <w:r>
        <w:t xml:space="preserve"> - Compare </w:t>
      </w:r>
      <w:r>
        <w:rPr>
          <w:b/>
          <w:bCs/>
        </w:rPr>
        <w:t xml:space="preserve">row count vs distinct count</w:t>
      </w:r>
      <w:r>
        <w:t xml:space="preserve"> of the key.</w:t>
      </w:r>
    </w:p>
    <w:p>
      <w:pPr>
        <w:spacing w:after="100" w:before="40"/>
      </w:pPr>
      <w:r>
        <w:rPr>
          <w:b/>
          <w:bCs/>
        </w:rPr>
        <w:t xml:space="preserve">Monitor:</w:t>
      </w:r>
      <w:r>
        <w:t xml:space="preserve"> add a </w:t>
      </w:r>
      <w:r>
        <w:rPr>
          <w:b/>
          <w:bCs/>
        </w:rPr>
        <w:t xml:space="preserve">KPI card for duplicate %</w:t>
      </w:r>
      <w:r>
        <w:t xml:space="preserve"> and a table of offenders, run the check on </w:t>
      </w:r>
      <w:r>
        <w:rPr>
          <w:b/>
          <w:bCs/>
        </w:rPr>
        <w:t xml:space="preserve">every refresh</w:t>
      </w:r>
      <w:r>
        <w:t xml:space="preserve">, and alert when it is above zero.</w:t>
      </w:r>
    </w:p>
    <w:p>
      <w:pPr>
        <w:spacing w:after="100" w:before="40"/>
      </w:pPr>
      <w:r>
        <w:t xml:space="preserve">Count entities with </w:t>
      </w:r>
      <w:r>
        <w:rPr>
          <w:b/>
          <w:bCs/>
        </w:rPr>
        <w:t xml:space="preserve">DISTINCTCOUNT</w:t>
      </w:r>
      <w:r>
        <w:t xml:space="preserve"> on the unique key where duplicates cannot be removed, so totals stay correct.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layers</w:t>
            </w:r>
          </w:p>
          <w:p>
            <w:pPr>
              <w:spacing w:after="100" w:before="40"/>
            </w:pPr>
            <w:r>
              <w:t xml:space="preserve">Prevent at the source, detect in the load, monitor in the report.</w:t>
            </w:r>
          </w:p>
        </w:tc>
      </w:tr>
    </w:tbl>
    <w:p>
      <w:pPr>
        <w:spacing w:after="140" w:before="0"/>
      </w:pPr>
    </w:p>
    <w:p>
      <w:pPr>
        <w:pStyle w:val="Heading3"/>
      </w:pPr>
      <w:r>
        <w:t xml:space="preserve">Q137 — Power BI vs Tableau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Wipro, Booking.com</w:t>
            </w:r>
          </w:p>
          <w:p>
            <w:pPr>
              <w:spacing w:after="100" w:before="40"/>
            </w:pPr>
            <w:r>
              <w:t xml:space="preserve">How does Power BI compare with Tableau?</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Ease of use:</w:t>
      </w:r>
      <w:r>
        <w:t xml:space="preserve"> Power BI is easier for beginners and feels familiar to Microsoft users; Tableau has a steeper learning curve but is very customisable.</w:t>
      </w:r>
    </w:p>
    <w:p>
      <w:pPr>
        <w:pStyle w:val="ListParagraph"/>
        <w:numPr>
          <w:ilvl w:val="0"/>
          <w:numId w:val="2"/>
        </w:numPr>
        <w:spacing w:after="40" w:before="20"/>
      </w:pPr>
      <w:r>
        <w:rPr>
          <w:b/>
          <w:bCs/>
        </w:rPr>
        <w:t xml:space="preserve">Cost:</w:t>
      </w:r>
      <w:r>
        <w:t xml:space="preserve"> Power BI is usually cheaper per user.</w:t>
      </w:r>
    </w:p>
    <w:p>
      <w:pPr>
        <w:pStyle w:val="ListParagraph"/>
        <w:numPr>
          <w:ilvl w:val="0"/>
          <w:numId w:val="2"/>
        </w:numPr>
        <w:spacing w:after="40" w:before="20"/>
      </w:pPr>
      <w:r>
        <w:rPr>
          <w:b/>
          <w:bCs/>
        </w:rPr>
        <w:t xml:space="preserve">Connectivity:</w:t>
      </w:r>
      <w:r>
        <w:t xml:space="preserve"> Power BI is strongest with the Microsoft stack; Tableau has a wide connector set.</w:t>
      </w:r>
    </w:p>
    <w:p>
      <w:pPr>
        <w:pStyle w:val="ListParagraph"/>
        <w:numPr>
          <w:ilvl w:val="0"/>
          <w:numId w:val="2"/>
        </w:numPr>
        <w:spacing w:after="40" w:before="20"/>
      </w:pPr>
      <w:r>
        <w:rPr>
          <w:b/>
          <w:bCs/>
        </w:rPr>
        <w:t xml:space="preserve">Calculation language:</w:t>
      </w:r>
      <w:r>
        <w:t xml:space="preserve"> Power BI uses </w:t>
      </w:r>
      <w:r>
        <w:rPr>
          <w:b/>
          <w:bCs/>
        </w:rPr>
        <w:t xml:space="preserve">DAX</w:t>
      </w:r>
      <w:r>
        <w:t xml:space="preserve"> (measures in filter context) plus </w:t>
      </w:r>
      <w:r>
        <w:rPr>
          <w:b/>
          <w:bCs/>
        </w:rPr>
        <w:t xml:space="preserve">Power Query M</w:t>
      </w:r>
      <w:r>
        <w:t xml:space="preserve">; Tableau uses calculated fields and </w:t>
      </w:r>
      <w:r>
        <w:rPr>
          <w:b/>
          <w:bCs/>
        </w:rPr>
        <w:t xml:space="preserve">LOD expressions</w:t>
      </w:r>
      <w:r>
        <w:t xml:space="preserve">.</w:t>
      </w:r>
    </w:p>
    <w:p>
      <w:pPr>
        <w:pStyle w:val="ListParagraph"/>
        <w:numPr>
          <w:ilvl w:val="0"/>
          <w:numId w:val="2"/>
        </w:numPr>
        <w:spacing w:after="40" w:before="20"/>
      </w:pPr>
      <w:r>
        <w:rPr>
          <w:b/>
          <w:bCs/>
        </w:rPr>
        <w:t xml:space="preserve">Modelling:</w:t>
      </w:r>
      <w:r>
        <w:t xml:space="preserve"> Power BI has a built-in </w:t>
      </w:r>
      <w:r>
        <w:rPr>
          <w:b/>
          <w:bCs/>
        </w:rPr>
        <w:t xml:space="preserve">semantic model with relationships</w:t>
      </w:r>
      <w:r>
        <w:t xml:space="preserve">; Tableau models more lightly, with joins and relationships in the data layer.</w:t>
      </w:r>
    </w:p>
    <w:p>
      <w:pPr>
        <w:pStyle w:val="ListParagraph"/>
        <w:numPr>
          <w:ilvl w:val="0"/>
          <w:numId w:val="2"/>
        </w:numPr>
        <w:spacing w:after="40" w:before="20"/>
      </w:pPr>
      <w:r>
        <w:rPr>
          <w:b/>
          <w:bCs/>
        </w:rPr>
        <w:t xml:space="preserve">Visuals:</w:t>
      </w:r>
      <w:r>
        <w:t xml:space="preserve"> both are strong; Tableau is known for flexible, polished visual exploration, Power BI adds custom visuals.</w:t>
      </w:r>
    </w:p>
    <w:p>
      <w:pPr>
        <w:pStyle w:val="ListParagraph"/>
        <w:numPr>
          <w:ilvl w:val="0"/>
          <w:numId w:val="2"/>
        </w:numPr>
        <w:spacing w:after="40" w:before="20"/>
      </w:pPr>
      <w:r>
        <w:rPr>
          <w:b/>
          <w:bCs/>
        </w:rPr>
        <w:t xml:space="preserve">Deployment:</w:t>
      </w:r>
      <w:r>
        <w:t xml:space="preserve"> Power BI Service, Report Server or embedded; Tableau Cloud or Server.</w:t>
      </w:r>
    </w:p>
    <w:p>
      <w:pPr>
        <w:spacing w:after="100" w:before="40"/>
      </w:pPr>
      <w:r>
        <w:rPr>
          <w:b/>
          <w:bCs/>
        </w:rPr>
        <w:t xml:space="preserve">Honest framing:</w:t>
      </w:r>
      <w:r>
        <w:t xml:space="preserve"> Power BI wins on </w:t>
      </w:r>
      <w:r>
        <w:rPr>
          <w:b/>
          <w:bCs/>
        </w:rPr>
        <w:t xml:space="preserve">integration, price and the enterprise semantic model</w:t>
      </w:r>
      <w:r>
        <w:t xml:space="preserve">; Tableau wins on </w:t>
      </w:r>
      <w:r>
        <w:rPr>
          <w:b/>
          <w:bCs/>
        </w:rPr>
        <w:t xml:space="preserve">free-form visual exploration</w:t>
      </w:r>
      <w:r>
        <w:t xml:space="preserve">. Pick by the organisation's stack, skills and governance needs, not by feature checklists.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Avoid absolutes</w:t>
            </w:r>
          </w:p>
          <w:p>
            <w:pPr>
              <w:spacing w:after="100" w:before="40"/>
            </w:pPr>
            <w:r>
              <w:t xml:space="preserve">Performance claims depend on data size and modelling. Avoid "X handles big data better"; talk about trade-offs.</w:t>
            </w:r>
          </w:p>
        </w:tc>
      </w:tr>
    </w:tbl>
    <w:p>
      <w:pPr>
        <w:spacing w:after="140" w:before="0"/>
      </w:pPr>
    </w:p>
    <w:p>
      <w:pPr>
        <w:pStyle w:val="Heading3"/>
      </w:pPr>
      <w:r>
        <w:t xml:space="preserve">Q138 — Actual vs budget variance with conditional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w:t>
            </w:r>
          </w:p>
          <w:p>
            <w:pPr>
              <w:spacing w:after="100" w:before="40"/>
            </w:pPr>
            <w:r>
              <w:t xml:space="preserve">The business wants actual vs budget across regions and months, with conditional highlighting. How do you build it?</w:t>
            </w:r>
          </w:p>
        </w:tc>
      </w:tr>
    </w:tbl>
    <w:p>
      <w:pPr>
        <w:spacing w:after="140" w:before="0"/>
      </w:pPr>
    </w:p>
    <w:p>
      <w:pPr>
        <w:pStyle w:val="Heading4"/>
      </w:pPr>
      <w:r>
        <w:t xml:space="preserve">Model answer</w:t>
      </w:r>
    </w:p>
    <w:p>
      <w:pPr>
        <w:spacing w:after="100" w:before="40"/>
      </w:pPr>
      <w:r>
        <w:rPr>
          <w:b/>
          <w:bCs/>
        </w:rPr>
        <w:t xml:space="preserve">Measures:</w:t>
      </w:r>
    </w:p>
    <w:p>
      <w:pPr>
        <w:spacing w:after="100" w:before="40"/>
      </w:pPr>
      <w:r>
        <w:rPr>
          <w:rFonts w:ascii="Consolas" w:cs="Consolas" w:eastAsia="Consolas" w:hAnsi="Consolas"/>
          <w:color w:val="9A3412"/>
          <w:sz w:val="19"/>
          <w:szCs w:val="19"/>
        </w:rPr>
        <w:t xml:space="preserve">Actual = SUM(Fact_Sales[Actual])</w:t>
      </w:r>
      <w:r>
        <w:t xml:space="preserve"> </w:t>
      </w:r>
      <w:r>
        <w:rPr>
          <w:rFonts w:ascii="Consolas" w:cs="Consolas" w:eastAsia="Consolas" w:hAnsi="Consolas"/>
          <w:color w:val="9A3412"/>
          <w:sz w:val="19"/>
          <w:szCs w:val="19"/>
        </w:rPr>
        <w:t xml:space="preserve">Budget = SUM(Fact_Sales[Budget])</w:t>
      </w:r>
      <w:r>
        <w:t xml:space="preserve"> </w:t>
      </w:r>
      <w:r>
        <w:rPr>
          <w:rFonts w:ascii="Consolas" w:cs="Consolas" w:eastAsia="Consolas" w:hAnsi="Consolas"/>
          <w:color w:val="9A3412"/>
          <w:sz w:val="19"/>
          <w:szCs w:val="19"/>
        </w:rPr>
        <w:t xml:space="preserve">Variance = [Actual] - [Budget]</w:t>
      </w:r>
      <w:r>
        <w:t xml:space="preserve"> </w:t>
      </w:r>
      <w:r>
        <w:rPr>
          <w:rFonts w:ascii="Consolas" w:cs="Consolas" w:eastAsia="Consolas" w:hAnsi="Consolas"/>
          <w:color w:val="9A3412"/>
          <w:sz w:val="19"/>
          <w:szCs w:val="19"/>
        </w:rPr>
        <w:t xml:space="preserve">Variance % = DIVIDE([Actual] - [Budget], [Budget])</w:t>
      </w:r>
    </w:p>
    <w:p>
      <w:pPr>
        <w:spacing w:after="100" w:before="40"/>
      </w:pPr>
      <w:r>
        <w:rPr>
          <w:b/>
          <w:bCs/>
        </w:rPr>
        <w:t xml:space="preserve">Visuals:</w:t>
      </w:r>
      <w:r>
        <w:t xml:space="preserve"> a </w:t>
      </w:r>
      <w:r>
        <w:rPr>
          <w:b/>
          <w:bCs/>
        </w:rPr>
        <w:t xml:space="preserve">matrix</w:t>
      </w:r>
      <w:r>
        <w:t xml:space="preserve"> with Region on rows and Month on columns (or the reverse), showing Actual, Budget and Variance. Add </w:t>
      </w:r>
      <w:r>
        <w:rPr>
          <w:b/>
          <w:bCs/>
        </w:rPr>
        <w:t xml:space="preserve">slicers</w:t>
      </w:r>
      <w:r>
        <w:t xml:space="preserve"> for category and region, and </w:t>
      </w:r>
      <w:r>
        <w:rPr>
          <w:b/>
          <w:bCs/>
        </w:rPr>
        <w:t xml:space="preserve">drill-down</w:t>
      </w:r>
      <w:r>
        <w:t xml:space="preserve"> from month to day.</w:t>
      </w:r>
    </w:p>
    <w:p>
      <w:pPr>
        <w:spacing w:after="100" w:before="40"/>
      </w:pPr>
      <w:r>
        <w:rPr>
          <w:b/>
          <w:bCs/>
        </w:rPr>
        <w:t xml:space="preserve">Conditional formatting:</w:t>
      </w:r>
      <w:r>
        <w:t xml:space="preserve"> on Variance, use </w:t>
      </w:r>
      <w:r>
        <w:rPr>
          <w:b/>
          <w:bCs/>
        </w:rPr>
        <w:t xml:space="preserve">red for negative, green for positive</w:t>
      </w:r>
      <w:r>
        <w:t xml:space="preserve"> (rules, or a </w:t>
      </w:r>
      <w:r>
        <w:rPr>
          <w:b/>
          <w:bCs/>
        </w:rPr>
        <w:t xml:space="preserve">field value</w:t>
      </w:r>
      <w:r>
        <w:t xml:space="preserve"> measure holding the colour from a thresholds table). Add </w:t>
      </w:r>
      <w:r>
        <w:rPr>
          <w:b/>
          <w:bCs/>
        </w:rPr>
        <w:t xml:space="preserve">icons</w:t>
      </w:r>
      <w:r>
        <w:t xml:space="preserve"> so the signal does not rely on colour alone.</w:t>
      </w:r>
    </w:p>
    <w:p>
      <w:pPr>
        <w:spacing w:after="100" w:before="40"/>
      </w:pPr>
      <w:r>
        <w:t xml:space="preserve">Use </w:t>
      </w:r>
      <w:r>
        <w:rPr>
          <w:b/>
          <w:bCs/>
        </w:rPr>
        <w:t xml:space="preserve">DIVIDE</w:t>
      </w:r>
      <w:r>
        <w:t xml:space="preserve"> for the percentage (safe when budget is zero) and the </w:t>
      </w:r>
      <w:r>
        <w:rPr>
          <w:b/>
          <w:bCs/>
        </w:rPr>
        <w:t xml:space="preserve">same measure definitions</w:t>
      </w:r>
      <w:r>
        <w:t xml:space="preserve"> on every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Denominator</w:t>
            </w:r>
          </w:p>
          <w:p>
            <w:pPr>
              <w:spacing w:after="100" w:before="40"/>
            </w:pPr>
            <w:r>
              <w:t xml:space="preserve">Variance % is variance ÷ </w:t>
            </w:r>
            <w:r>
              <w:rPr>
                <w:b/>
                <w:bCs/>
              </w:rPr>
              <w:t xml:space="preserve">budget</w:t>
            </w:r>
            <w:r>
              <w:t xml:space="preserve">, not ÷ actual (a recurring wrong-denominator mistake).</w:t>
            </w:r>
          </w:p>
        </w:tc>
      </w:tr>
    </w:tbl>
    <w:p>
      <w:pPr>
        <w:spacing w:after="140" w:before="0"/>
      </w:pPr>
    </w:p>
    <w:p>
      <w:pPr>
        <w:pStyle w:val="Heading2"/>
        <w:pageBreakBefore/>
      </w:pPr>
      <w:r>
        <w:t xml:space="preserve">Topic 8 — Governance, deployment and operations</w:t>
      </w:r>
    </w:p>
    <w:p>
      <w:pPr>
        <w:pStyle w:val="Heading4"/>
      </w:pPr>
      <w:r>
        <w:t xml:space="preserve">Lesson</w:t>
      </w:r>
    </w:p>
    <w:p>
      <w:pPr>
        <w:spacing w:after="100" w:before="40"/>
      </w:pPr>
      <w:r>
        <w:t xml:space="preserve">Building a report is half the job. </w:t>
      </w:r>
      <w:r>
        <w:rPr>
          <w:b/>
          <w:bCs/>
        </w:rPr>
        <w:t xml:space="preserve">Governance, deployment and operations</w:t>
      </w:r>
      <w:r>
        <w:t xml:space="preserve"> decide whether it stays </w:t>
      </w:r>
      <w:r>
        <w:rPr>
          <w:b/>
          <w:bCs/>
        </w:rPr>
        <w:t xml:space="preserve">correct, secure and maintainable</w:t>
      </w:r>
      <w:r>
        <w:t xml:space="preserve"> as more people depend on it. Senior roles are expected to know how content moves to production, how it is versioned, who owns it and how failures are handled.</w:t>
      </w:r>
    </w:p>
    <w:p>
      <w:pPr>
        <w:pStyle w:val="Heading3"/>
      </w:pPr>
      <w:r>
        <w:t xml:space="preserve">Application lifecycle management (ALM)</w:t>
      </w:r>
    </w:p>
    <w:p>
      <w:pPr>
        <w:spacing w:after="100" w:before="40"/>
      </w:pPr>
      <w:r>
        <w:rPr>
          <w:b/>
          <w:bCs/>
        </w:rPr>
        <w:t xml:space="preserve">Deployment pipelines</w:t>
      </w:r>
      <w:r>
        <w:t xml:space="preserve"> promote </w:t>
      </w:r>
      <w:r>
        <w:rPr>
          <w:b/>
          <w:bCs/>
        </w:rPr>
        <w:t xml:space="preserve">content</w:t>
      </w:r>
      <w:r>
        <w:t xml:space="preserve"> Dev → Test → Prod (data is not moved; </w:t>
      </w:r>
      <w:r>
        <w:rPr>
          <w:b/>
          <w:bCs/>
        </w:rPr>
        <w:t xml:space="preserve">deployment rules</w:t>
      </w:r>
      <w:r>
        <w:t xml:space="preserve"> re-point data sources and parameters per stage). </w:t>
      </w:r>
      <w:r>
        <w:rPr>
          <w:b/>
          <w:bCs/>
        </w:rPr>
        <w:t xml:space="preserve">Git integration</w:t>
      </w:r>
      <w:r>
        <w:t xml:space="preserve"> with the text-based </w:t>
      </w:r>
      <w:r>
        <w:rPr>
          <w:b/>
          <w:bCs/>
        </w:rPr>
        <w:t xml:space="preserve">PBIP</w:t>
      </w:r>
      <w:r>
        <w:t xml:space="preserve"> format gives history, branching, pull requests and rollback. Automate with Azure DevOps / GitHub Actions and the REST APIs.</w:t>
      </w:r>
    </w:p>
    <w:p>
      <w:pPr>
        <w:pStyle w:val="Heading3"/>
      </w:pPr>
      <w:r>
        <w:t xml:space="preserve">Reuse and structure</w:t>
      </w:r>
    </w:p>
    <w:p>
      <w:pPr>
        <w:spacing w:after="100" w:before="40"/>
      </w:pPr>
      <w:r>
        <w:rPr>
          <w:b/>
          <w:bCs/>
        </w:rPr>
        <w:t xml:space="preserve">Shared semantic models</w:t>
      </w:r>
      <w:r>
        <w:t xml:space="preserve"> with </w:t>
      </w:r>
      <w:r>
        <w:rPr>
          <w:b/>
          <w:bCs/>
        </w:rPr>
        <w:t xml:space="preserve">thin reports</w:t>
      </w:r>
      <w:r>
        <w:t xml:space="preserve"> give one definition per KPI, one refresh and one place for RLS. </w:t>
      </w:r>
      <w:r>
        <w:rPr>
          <w:b/>
          <w:bCs/>
        </w:rPr>
        <w:t xml:space="preserve">Dataflows</w:t>
      </w:r>
      <w:r>
        <w:t xml:space="preserve"> share prepared entities. </w:t>
      </w:r>
      <w:r>
        <w:rPr>
          <w:b/>
          <w:bCs/>
        </w:rPr>
        <w:t xml:space="preserve">Paginated reports</w:t>
      </w:r>
      <w:r>
        <w:t xml:space="preserve"> cover pixel-perfect and large-export needs.</w:t>
      </w:r>
    </w:p>
    <w:p>
      <w:pPr>
        <w:pStyle w:val="Heading3"/>
      </w:pPr>
      <w:r>
        <w:t xml:space="preserve">Governance</w:t>
      </w:r>
    </w:p>
    <w:p>
      <w:pPr>
        <w:spacing w:after="100" w:before="40"/>
      </w:pPr>
      <w:r>
        <w:rPr>
          <w:b/>
          <w:bCs/>
        </w:rPr>
        <w:t xml:space="preserve">Endorsement</w:t>
      </w:r>
      <w:r>
        <w:t xml:space="preserve"> (promoted / certified) steers users to trusted content; </w:t>
      </w:r>
      <w:r>
        <w:rPr>
          <w:b/>
          <w:bCs/>
        </w:rPr>
        <w:t xml:space="preserve">sensitivity labels</w:t>
      </w:r>
      <w:r>
        <w:t xml:space="preserve"> protect data; </w:t>
      </w:r>
      <w:r>
        <w:rPr>
          <w:b/>
          <w:bCs/>
        </w:rPr>
        <w:t xml:space="preserve">lineage and impact analysis</w:t>
      </w:r>
      <w:r>
        <w:t xml:space="preserve"> show dependencies; </w:t>
      </w:r>
      <w:r>
        <w:rPr>
          <w:b/>
          <w:bCs/>
        </w:rPr>
        <w:t xml:space="preserve">tenant settings</w:t>
      </w:r>
      <w:r>
        <w:t xml:space="preserve"> and admin monitoring control risk.</w:t>
      </w:r>
    </w:p>
    <w:p>
      <w:pPr>
        <w:pStyle w:val="Heading3"/>
      </w:pPr>
      <w:r>
        <w:t xml:space="preserve">Operations</w:t>
      </w:r>
    </w:p>
    <w:p>
      <w:pPr>
        <w:spacing w:after="100" w:before="40"/>
      </w:pPr>
      <w:r>
        <w:t xml:space="preserve">Monitor </w:t>
      </w:r>
      <w:r>
        <w:rPr>
          <w:b/>
          <w:bCs/>
        </w:rPr>
        <w:t xml:space="preserve">refresh history</w:t>
      </w:r>
      <w:r>
        <w:t xml:space="preserve">, set </w:t>
      </w:r>
      <w:r>
        <w:rPr>
          <w:b/>
          <w:bCs/>
        </w:rPr>
        <w:t xml:space="preserve">failure alerts</w:t>
      </w:r>
      <w:r>
        <w:t xml:space="preserve">, use the </w:t>
      </w:r>
      <w:r>
        <w:rPr>
          <w:b/>
          <w:bCs/>
        </w:rPr>
        <w:t xml:space="preserve">capacity Metrics app</w:t>
      </w:r>
      <w:r>
        <w:t xml:space="preserve"> and usage metrics, and troubleshoot by classifying the error (credentials, gateway, source, limits, data). Review models against a </w:t>
      </w:r>
      <w:r>
        <w:rPr>
          <w:b/>
          <w:bCs/>
        </w:rPr>
        <w:t xml:space="preserve">checklist</w:t>
      </w:r>
      <w:r>
        <w:t xml:space="preserve"> (structure, size, calculations, usability, security).</w:t>
      </w:r>
    </w:p>
    <w:p>
      <w:pPr>
        <w:pStyle w:val="Heading3"/>
      </w:pPr>
      <w:r>
        <w:t xml:space="preserve">Worked example — A release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feature branch (own workspace)  →  pull request + Best Practice Analyzer</w:t>
            </w:r>
          </w:p>
          <w:p>
            <w:pPr>
              <w:spacing w:after="0" w:before="0"/>
            </w:pPr>
            <w:r>
              <w:rPr>
                <w:rFonts w:ascii="Consolas" w:cs="Consolas" w:eastAsia="Consolas" w:hAnsi="Consolas"/>
                <w:sz w:val="18"/>
                <w:szCs w:val="18"/>
              </w:rPr>
              <w:t xml:space="preserve">        →  merge to main</w:t>
            </w:r>
          </w:p>
          <w:p>
            <w:pPr>
              <w:spacing w:after="0" w:before="0"/>
            </w:pPr>
            <w:r>
              <w:rPr>
                <w:rFonts w:ascii="Consolas" w:cs="Consolas" w:eastAsia="Consolas" w:hAnsi="Consolas"/>
                <w:sz w:val="18"/>
                <w:szCs w:val="18"/>
              </w:rPr>
              <w:t xml:space="preserve">        →  deployment pipeline: Dev → Test (deployment rules: test database)</w:t>
            </w:r>
          </w:p>
          <w:p>
            <w:pPr>
              <w:spacing w:after="0" w:before="0"/>
            </w:pPr>
            <w:r>
              <w:rPr>
                <w:rFonts w:ascii="Consolas" w:cs="Consolas" w:eastAsia="Consolas" w:hAnsi="Consolas"/>
                <w:sz w:val="18"/>
                <w:szCs w:val="18"/>
              </w:rPr>
              <w:t xml:space="preserve">        →  approval  →  Prod (deployment rules: production database)</w:t>
            </w:r>
          </w:p>
          <w:p>
            <w:pPr>
              <w:spacing w:after="0" w:before="0"/>
            </w:pPr>
            <w:r>
              <w:rPr>
                <w:rFonts w:ascii="Consolas" w:cs="Consolas" w:eastAsia="Consolas" w:hAnsi="Consolas"/>
                <w:sz w:val="18"/>
                <w:szCs w:val="18"/>
              </w:rPr>
              <w:t xml:space="preserve">        →  refresh + failure alert</w:t>
            </w:r>
          </w:p>
        </w:tc>
      </w:tr>
    </w:tbl>
    <w:p>
      <w:pPr>
        <w:spacing w:after="140" w:before="0"/>
      </w:pPr>
    </w:p>
    <w:p>
      <w:pPr>
        <w:spacing w:after="100" w:before="40"/>
      </w:pPr>
      <w:r>
        <w:t xml:space="preserve">Every change is reviewed, tested against test data, promoted with environment-specific settings and monitored after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Publishing PBIX files to production by hand.</w:t>
            </w:r>
          </w:p>
          <w:p>
            <w:pPr>
              <w:spacing w:after="100" w:before="40"/>
            </w:pPr>
            <w:r>
              <w:t xml:space="preserve">Treating Git as a backup of binary files.</w:t>
            </w:r>
          </w:p>
          <w:p>
            <w:pPr>
              <w:spacing w:after="100" w:before="40"/>
            </w:pPr>
            <w:r>
              <w:t xml:space="preserve">Many near-identical copies of one model.</w:t>
            </w:r>
          </w:p>
          <w:p>
            <w:pPr>
              <w:spacing w:after="100" w:before="40"/>
            </w:pPr>
            <w:r>
              <w:t xml:space="preserve">No owner or alert for a critical refresh.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Pipelines move content, rules change connections.</w:t>
            </w:r>
          </w:p>
          <w:p>
            <w:pPr>
              <w:spacing w:after="100" w:before="40"/>
            </w:pPr>
            <w:r>
              <w:t xml:space="preserve">PBIP/TMDL makes changes reviewable.</w:t>
            </w:r>
          </w:p>
          <w:p>
            <w:pPr>
              <w:spacing w:after="100" w:before="40"/>
            </w:pPr>
            <w:r>
              <w:t xml:space="preserve">Shared model + thin reports.</w:t>
            </w:r>
          </w:p>
          <w:p>
            <w:pPr>
              <w:spacing w:after="100" w:before="40"/>
            </w:pPr>
            <w:r>
              <w:t xml:space="preserve">Endorse, label, trace lineage, alert on failures.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have run a real release process: environments, version control, reuse, governance and how you respond when something breaks.</w:t>
            </w:r>
          </w:p>
        </w:tc>
      </w:tr>
    </w:tbl>
    <w:p>
      <w:pPr>
        <w:spacing w:after="140" w:before="0"/>
      </w:pPr>
    </w:p>
    <w:p>
      <w:pPr>
        <w:pStyle w:val="Heading3"/>
      </w:pPr>
      <w:r>
        <w:t xml:space="preserve">Q220 — Deployment pipelines: Dev, Test, Prod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move Power BI content from development to production safely? What are deployment pipelines?</w:t>
            </w:r>
          </w:p>
        </w:tc>
      </w:tr>
    </w:tbl>
    <w:p>
      <w:pPr>
        <w:spacing w:after="140" w:before="0"/>
      </w:pPr>
    </w:p>
    <w:p>
      <w:pPr>
        <w:pStyle w:val="Heading4"/>
      </w:pPr>
      <w:r>
        <w:t xml:space="preserve">Model answer</w:t>
      </w:r>
    </w:p>
    <w:p>
      <w:pPr>
        <w:spacing w:after="100" w:before="40"/>
      </w:pPr>
      <w:r>
        <w:t xml:space="preserve">A </w:t>
      </w:r>
      <w:r>
        <w:rPr>
          <w:b/>
          <w:bCs/>
        </w:rPr>
        <w:t xml:space="preserve">deployment pipeline</w:t>
      </w:r>
      <w:r>
        <w:t xml:space="preserve"> has up to three stages (</w:t>
      </w:r>
      <w:r>
        <w:rPr>
          <w:b/>
          <w:bCs/>
        </w:rPr>
        <w:t xml:space="preserve">Development → Test → Production</w:t>
      </w:r>
      <w:r>
        <w:t xml:space="preserve">), each tied to a </w:t>
      </w:r>
      <w:r>
        <w:rPr>
          <w:b/>
          <w:bCs/>
        </w:rPr>
        <w:t xml:space="preserve">workspace</w:t>
      </w:r>
      <w:r>
        <w:t xml:space="preserve">. You build in Dev, </w:t>
      </w:r>
      <w:r>
        <w:rPr>
          <w:b/>
          <w:bCs/>
        </w:rPr>
        <w:t xml:space="preserve">deploy</w:t>
      </w:r>
      <w:r>
        <w:t xml:space="preserve"> to Test for validation, then to Prod.</w:t>
      </w:r>
    </w:p>
    <w:p>
      <w:pPr>
        <w:spacing w:after="100" w:before="40"/>
      </w:pPr>
      <w:r>
        <w:rPr>
          <w:b/>
          <w:bCs/>
        </w:rPr>
        <w:t xml:space="preserve">What moves:</w:t>
      </w:r>
      <w:r>
        <w:t xml:space="preserve"> the </w:t>
      </w:r>
      <w:r>
        <w:rPr>
          <w:b/>
          <w:bCs/>
        </w:rPr>
        <w:t xml:space="preserve">content</w:t>
      </w:r>
      <w:r>
        <w:t xml:space="preserve"> (semantic models, reports, dataflows, paginated reports), </w:t>
      </w:r>
      <w:r>
        <w:rPr>
          <w:b/>
          <w:bCs/>
        </w:rPr>
        <w:t xml:space="preserve">not the data</w:t>
      </w:r>
      <w:r>
        <w:t xml:space="preserve">; a refresh in each stage loads that stage's data.</w:t>
      </w:r>
    </w:p>
    <w:p>
      <w:pPr>
        <w:spacing w:after="100" w:before="40"/>
      </w:pPr>
      <w:r>
        <w:rPr>
          <w:b/>
          <w:bCs/>
        </w:rPr>
        <w:t xml:space="preserve">Deployment rules</w:t>
      </w:r>
      <w:r>
        <w:t xml:space="preserve"> change environment-specific settings during a deployment: </w:t>
      </w:r>
      <w:r>
        <w:rPr>
          <w:b/>
          <w:bCs/>
        </w:rPr>
        <w:t xml:space="preserve">data source</w:t>
      </w:r>
      <w:r>
        <w:t xml:space="preserve"> and </w:t>
      </w:r>
      <w:r>
        <w:rPr>
          <w:b/>
          <w:bCs/>
        </w:rPr>
        <w:t xml:space="preserve">parameter</w:t>
      </w:r>
      <w:r>
        <w:t xml:space="preserve"> rules point Test at a test database and Prod at the production one, so no one edits connections by hand.</w:t>
      </w:r>
    </w:p>
    <w:p>
      <w:pPr>
        <w:spacing w:after="100" w:before="40"/>
      </w:pPr>
      <w:r>
        <w:t xml:space="preserve">Also: </w:t>
      </w:r>
      <w:r>
        <w:rPr>
          <w:b/>
          <w:bCs/>
        </w:rPr>
        <w:t xml:space="preserve">compare</w:t>
      </w:r>
      <w:r>
        <w:t xml:space="preserve"> stages to see what differs, deploy </w:t>
      </w:r>
      <w:r>
        <w:rPr>
          <w:b/>
          <w:bCs/>
        </w:rPr>
        <w:t xml:space="preserve">selected items</w:t>
      </w:r>
      <w:r>
        <w:t xml:space="preserve">, and control who can deploy with </w:t>
      </w:r>
      <w:r>
        <w:rPr>
          <w:b/>
          <w:bCs/>
        </w:rPr>
        <w:t xml:space="preserve">pipeline permissions</w:t>
      </w:r>
      <w:r>
        <w:t xml:space="preserve">. Combine with </w:t>
      </w:r>
      <w:r>
        <w:rPr>
          <w:b/>
          <w:bCs/>
        </w:rPr>
        <w:t xml:space="preserve">Git</w:t>
      </w:r>
      <w:r>
        <w:t xml:space="preserve"> for version history and </w:t>
      </w:r>
      <w:r>
        <w:rPr>
          <w:b/>
          <w:bCs/>
        </w:rPr>
        <w:t xml:space="preserve">review</w:t>
      </w:r>
      <w:r>
        <w:t xml:space="preserve"> before promotion.</w:t>
      </w:r>
    </w:p>
    <w:p>
      <w:pPr>
        <w:spacing w:after="100" w:before="40"/>
      </w:pPr>
      <w:r>
        <w:t xml:space="preserve">Why it matters: it replaces "publish the PBIX to production from my laptop", giving </w:t>
      </w:r>
      <w:r>
        <w:rPr>
          <w:b/>
          <w:bCs/>
        </w:rPr>
        <w:t xml:space="preserve">repeatable, reviewable releases</w:t>
      </w:r>
      <w:r>
        <w:t xml:space="preserve"> with a clear separation between development and what users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key phrase</w:t>
            </w:r>
          </w:p>
          <w:p>
            <w:pPr>
              <w:spacing w:after="100" w:before="40"/>
            </w:pPr>
            <w:r>
              <w:t xml:space="preserve">Content moves, data does not; deployment rules re-point each stage to its own data source.</w:t>
            </w:r>
          </w:p>
        </w:tc>
      </w:tr>
    </w:tbl>
    <w:p>
      <w:pPr>
        <w:spacing w:after="140" w:before="0"/>
      </w:pPr>
    </w:p>
    <w:p>
      <w:pPr>
        <w:pStyle w:val="Heading3"/>
      </w:pPr>
      <w:r>
        <w:t xml:space="preserve">Q221 — Git integration, PBIP and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put Power BI / Fabric content under version control, and what does CI/CD look like?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treating Git as a backup of PBIX files</w:t>
            </w:r>
          </w:p>
          <w:p>
            <w:pPr>
              <w:spacing w:after="100" w:before="40"/>
            </w:pPr>
            <w:r>
              <w:t xml:space="preserve">Storing PBIX files in Git keeps copies but gives no diffs or merges. The value comes from the text-based project format.</w:t>
            </w:r>
          </w:p>
        </w:tc>
      </w:tr>
    </w:tbl>
    <w:p>
      <w:pPr>
        <w:spacing w:after="140" w:before="0"/>
      </w:pPr>
    </w:p>
    <w:p>
      <w:pPr>
        <w:pStyle w:val="Heading4"/>
      </w:pPr>
      <w:r>
        <w:t xml:space="preserve">Model answer</w:t>
      </w:r>
    </w:p>
    <w:p>
      <w:pPr>
        <w:spacing w:after="100" w:before="40"/>
      </w:pPr>
      <w:r>
        <w:t xml:space="preserve">A </w:t>
      </w:r>
      <w:r>
        <w:rPr>
          <w:b/>
          <w:bCs/>
        </w:rPr>
        <w:t xml:space="preserve">PBIX</w:t>
      </w:r>
      <w:r>
        <w:t xml:space="preserve"> is a </w:t>
      </w:r>
      <w:r>
        <w:rPr>
          <w:b/>
          <w:bCs/>
        </w:rPr>
        <w:t xml:space="preserve">binary</w:t>
      </w:r>
      <w:r>
        <w:t xml:space="preserve"> file, so it cannot be diffed or merged. Modern projects use the </w:t>
      </w:r>
      <w:r>
        <w:rPr>
          <w:b/>
          <w:bCs/>
        </w:rPr>
        <w:t xml:space="preserve">Power BI Project (PBIP)</w:t>
      </w:r>
      <w:r>
        <w:t xml:space="preserve"> format, which saves the report and semantic model as </w:t>
      </w:r>
      <w:r>
        <w:rPr>
          <w:b/>
          <w:bCs/>
        </w:rPr>
        <w:t xml:space="preserve">text files</w:t>
      </w:r>
      <w:r>
        <w:t xml:space="preserve"> (the model as </w:t>
      </w:r>
      <w:r>
        <w:rPr>
          <w:b/>
          <w:bCs/>
        </w:rPr>
        <w:t xml:space="preserve">TMDL</w:t>
      </w:r>
      <w:r>
        <w:t xml:space="preserve">, the report as JSON), so changes are readable in a pull request.</w:t>
      </w:r>
    </w:p>
    <w:p>
      <w:pPr>
        <w:spacing w:after="100" w:before="40"/>
      </w:pPr>
      <w:r>
        <w:rPr>
          <w:b/>
          <w:bCs/>
        </w:rPr>
        <w:t xml:space="preserve">Git integration</w:t>
      </w:r>
      <w:r>
        <w:t xml:space="preserve"> (Azure DevOps or GitHub) connects a </w:t>
      </w:r>
      <w:r>
        <w:rPr>
          <w:b/>
          <w:bCs/>
        </w:rPr>
        <w:t xml:space="preserve">workspace to a branch</w:t>
      </w:r>
      <w:r>
        <w:t xml:space="preserve">: commit changes from the workspace, and </w:t>
      </w:r>
      <w:r>
        <w:rPr>
          <w:b/>
          <w:bCs/>
        </w:rPr>
        <w:t xml:space="preserve">update</w:t>
      </w:r>
      <w:r>
        <w:t xml:space="preserve"> the workspace from the repository.</w:t>
      </w:r>
    </w:p>
    <w:p>
      <w:pPr>
        <w:spacing w:after="100" w:before="40"/>
      </w:pPr>
      <w:r>
        <w:t xml:space="preserve">A typical flow: 1. Developer works in a </w:t>
      </w:r>
      <w:r>
        <w:rPr>
          <w:b/>
          <w:bCs/>
        </w:rPr>
        <w:t xml:space="preserve">feature branch</w:t>
      </w:r>
      <w:r>
        <w:t xml:space="preserve"> (often with its own workspace). 2. </w:t>
      </w:r>
      <w:r>
        <w:rPr>
          <w:b/>
          <w:bCs/>
        </w:rPr>
        <w:t xml:space="preserve">Pull request</w:t>
      </w:r>
      <w:r>
        <w:t xml:space="preserve"> with review (and automated checks, such as the </w:t>
      </w:r>
      <w:r>
        <w:rPr>
          <w:b/>
          <w:bCs/>
        </w:rPr>
        <w:t xml:space="preserve">Best Practice Analyzer</w:t>
      </w:r>
      <w:r>
        <w:t xml:space="preserve"> or tests). 3. Merge to the main branch. 4. A </w:t>
      </w:r>
      <w:r>
        <w:rPr>
          <w:b/>
          <w:bCs/>
        </w:rPr>
        <w:t xml:space="preserve">pipeline</w:t>
      </w:r>
      <w:r>
        <w:t xml:space="preserve"> (Azure DevOps / GitHub Actions, or Fabric </w:t>
      </w:r>
      <w:r>
        <w:rPr>
          <w:b/>
          <w:bCs/>
        </w:rPr>
        <w:t xml:space="preserve">deployment pipelines</w:t>
      </w:r>
      <w:r>
        <w:t xml:space="preserve">) deploys to Test then Prod, using the </w:t>
      </w:r>
      <w:r>
        <w:rPr>
          <w:b/>
          <w:bCs/>
        </w:rPr>
        <w:t xml:space="preserve">REST APIs</w:t>
      </w:r>
      <w:r>
        <w:t xml:space="preserve"> or Fabric CLI.</w:t>
      </w:r>
    </w:p>
    <w:p>
      <w:pPr>
        <w:spacing w:after="100" w:before="40"/>
      </w:pPr>
      <w:r>
        <w:t xml:space="preserve">Benefits: </w:t>
      </w:r>
      <w:r>
        <w:rPr>
          <w:b/>
          <w:bCs/>
        </w:rPr>
        <w:t xml:space="preserve">history and rollback</w:t>
      </w:r>
      <w:r>
        <w:t xml:space="preserve">, </w:t>
      </w:r>
      <w:r>
        <w:rPr>
          <w:b/>
          <w:bCs/>
        </w:rPr>
        <w:t xml:space="preserve">peer review</w:t>
      </w:r>
      <w:r>
        <w:t xml:space="preserve">, </w:t>
      </w:r>
      <w:r>
        <w:rPr>
          <w:b/>
          <w:bCs/>
        </w:rPr>
        <w:t xml:space="preserve">parallel work</w:t>
      </w:r>
      <w:r>
        <w:t xml:space="preserve"> without overwriting each other, and automated, repeatable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PBIP</w:t>
            </w:r>
          </w:p>
          <w:p>
            <w:pPr>
              <w:spacing w:after="100" w:before="40"/>
            </w:pPr>
            <w:r>
              <w:t xml:space="preserve">Text-based files turn a model change into a reviewable diff, which a binary PBIX never allowed.</w:t>
            </w:r>
          </w:p>
        </w:tc>
      </w:tr>
    </w:tbl>
    <w:p>
      <w:pPr>
        <w:spacing w:after="140" w:before="0"/>
      </w:pPr>
    </w:p>
    <w:p>
      <w:pPr>
        <w:pStyle w:val="Heading3"/>
      </w:pPr>
      <w:r>
        <w:t xml:space="preserve">Q222 — Dataflows vs semantic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a dataflow, and when would you use one instead of preparing data inside each report?</w:t>
            </w:r>
          </w:p>
        </w:tc>
      </w:tr>
    </w:tbl>
    <w:p>
      <w:pPr>
        <w:spacing w:after="140" w:before="0"/>
      </w:pPr>
    </w:p>
    <w:p>
      <w:pPr>
        <w:pStyle w:val="Heading4"/>
      </w:pPr>
      <w:r>
        <w:t xml:space="preserve">Model answer</w:t>
      </w:r>
    </w:p>
    <w:p>
      <w:pPr>
        <w:spacing w:after="100" w:before="40"/>
      </w:pPr>
      <w:r>
        <w:t xml:space="preserve">A </w:t>
      </w:r>
      <w:r>
        <w:rPr>
          <w:b/>
          <w:bCs/>
        </w:rPr>
        <w:t xml:space="preserve">dataflow</w:t>
      </w:r>
      <w:r>
        <w:t xml:space="preserve"> is </w:t>
      </w:r>
      <w:r>
        <w:rPr>
          <w:b/>
          <w:bCs/>
        </w:rPr>
        <w:t xml:space="preserve">Power Query in the cloud</w:t>
      </w:r>
      <w:r>
        <w:t xml:space="preserve">: you define the transformations once, the Service runs and stores the result (in </w:t>
      </w:r>
      <w:r>
        <w:rPr>
          <w:b/>
          <w:bCs/>
        </w:rPr>
        <w:t xml:space="preserve">OneLake / a lakehouse</w:t>
      </w:r>
      <w:r>
        <w:t xml:space="preserve"> for </w:t>
      </w:r>
      <w:r>
        <w:rPr>
          <w:b/>
          <w:bCs/>
        </w:rPr>
        <w:t xml:space="preserve">Dataflow Gen2</w:t>
      </w:r>
      <w:r>
        <w:t xml:space="preserve">, or in Azure storage for Gen1), and many semantic models </w:t>
      </w:r>
      <w:r>
        <w:rPr>
          <w:b/>
          <w:bCs/>
        </w:rPr>
        <w:t xml:space="preserve">reuse</w:t>
      </w:r>
      <w:r>
        <w:t xml:space="preserve"> the output.</w:t>
      </w:r>
    </w:p>
    <w:p>
      <w:pPr>
        <w:spacing w:after="100" w:before="40"/>
      </w:pPr>
      <w:r>
        <w:rPr>
          <w:b/>
          <w:bCs/>
        </w:rPr>
        <w:t xml:space="preserve">Use a dataflow when:</w:t>
      </w:r>
      <w:r>
        <w:t xml:space="preserve"> - several reports need the </w:t>
      </w:r>
      <w:r>
        <w:rPr>
          <w:b/>
          <w:bCs/>
        </w:rPr>
        <w:t xml:space="preserve">same cleaned entity</w:t>
      </w:r>
      <w:r>
        <w:t xml:space="preserve"> (customers, a date table) and you want </w:t>
      </w:r>
      <w:r>
        <w:rPr>
          <w:b/>
          <w:bCs/>
        </w:rPr>
        <w:t xml:space="preserve">one definition</w:t>
      </w:r>
      <w:r>
        <w:t xml:space="preserve"> - you want preparation </w:t>
      </w:r>
      <w:r>
        <w:rPr>
          <w:b/>
          <w:bCs/>
        </w:rPr>
        <w:t xml:space="preserve">separate from the model</w:t>
      </w:r>
      <w:r>
        <w:t xml:space="preserve">, with its own refresh schedule - the source is slow or limited, and you want to hit it </w:t>
      </w:r>
      <w:r>
        <w:rPr>
          <w:b/>
          <w:bCs/>
        </w:rPr>
        <w:t xml:space="preserve">once</w:t>
      </w:r>
      <w:r>
        <w:t xml:space="preserve"> - (</w:t>
      </w:r>
      <w:r>
        <w:rPr>
          <w:b/>
          <w:bCs/>
        </w:rPr>
        <w:t xml:space="preserve">Gen2</w:t>
      </w:r>
      <w:r>
        <w:t xml:space="preserve">) you want results written to a </w:t>
      </w:r>
      <w:r>
        <w:rPr>
          <w:b/>
          <w:bCs/>
        </w:rPr>
        <w:t xml:space="preserve">lakehouse or warehouse</w:t>
      </w:r>
      <w:r>
        <w:t xml:space="preserve"> as part of a data-engineering flow</w:t>
      </w:r>
    </w:p>
    <w:p>
      <w:pPr>
        <w:spacing w:after="100" w:before="40"/>
      </w:pPr>
      <w:r>
        <w:rPr>
          <w:b/>
          <w:bCs/>
        </w:rPr>
        <w:t xml:space="preserve">Do not</w:t>
      </w:r>
      <w:r>
        <w:t xml:space="preserve"> use one for everything: a simple, single-report import is simpler inside the model; heavy transformation at scale is usually better in </w:t>
      </w:r>
      <w:r>
        <w:rPr>
          <w:b/>
          <w:bCs/>
        </w:rPr>
        <w:t xml:space="preserve">SQL, Spark or a pipeline</w:t>
      </w:r>
      <w:r>
        <w:t xml:space="preserve">.</w:t>
      </w:r>
    </w:p>
    <w:p>
      <w:pPr>
        <w:spacing w:after="100" w:before="40"/>
      </w:pPr>
      <w:r>
        <w:rPr>
          <w:b/>
          <w:bCs/>
        </w:rPr>
        <w:t xml:space="preserve">Trade-offs:</w:t>
      </w:r>
      <w:r>
        <w:t xml:space="preserve"> an extra layer to monitor, refresh dependencies (the model refreshes after the dataflow), and </w:t>
      </w:r>
      <w:r>
        <w:rPr>
          <w:b/>
          <w:bCs/>
        </w:rPr>
        <w:t xml:space="preserve">capacity</w:t>
      </w:r>
      <w:r>
        <w:t xml:space="preserve">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sentence</w:t>
            </w:r>
          </w:p>
          <w:p>
            <w:pPr>
              <w:spacing w:after="100" w:before="40"/>
            </w:pPr>
            <w:r>
              <w:t xml:space="preserve">"A dataflow is shared, reusable Power Query that lands data once for many models."</w:t>
            </w:r>
          </w:p>
        </w:tc>
      </w:tr>
    </w:tbl>
    <w:p>
      <w:pPr>
        <w:spacing w:after="140" w:before="0"/>
      </w:pPr>
    </w:p>
    <w:p>
      <w:pPr>
        <w:pStyle w:val="Heading3"/>
      </w:pPr>
      <w:r>
        <w:t xml:space="preserve">Q223 — Paginated reports vs Power BI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do you build a paginated report instead of a standard Power BI report?</w:t>
            </w:r>
          </w:p>
        </w:tc>
      </w:tr>
    </w:tbl>
    <w:p>
      <w:pPr>
        <w:spacing w:after="140" w:before="0"/>
      </w:pPr>
    </w:p>
    <w:p>
      <w:pPr>
        <w:pStyle w:val="Heading4"/>
      </w:pPr>
      <w:r>
        <w:t xml:space="preserve">Model answer</w:t>
      </w:r>
    </w:p>
    <w:p>
      <w:pPr>
        <w:spacing w:after="100" w:before="40"/>
      </w:pPr>
      <w:r>
        <w:rPr>
          <w:b/>
          <w:bCs/>
        </w:rPr>
        <w:t xml:space="preserve">Power BI reports</w:t>
      </w:r>
      <w:r>
        <w:t xml:space="preserve"> are </w:t>
      </w:r>
      <w:r>
        <w:rPr>
          <w:b/>
          <w:bCs/>
        </w:rPr>
        <w:t xml:space="preserve">interactive</w:t>
      </w:r>
      <w:r>
        <w:t xml:space="preserve"> dashboards: slicers, cross-filtering, exploration, screen-sized.</w:t>
      </w:r>
    </w:p>
    <w:p>
      <w:pPr>
        <w:spacing w:after="100" w:before="40"/>
      </w:pPr>
      <w:r>
        <w:rPr>
          <w:b/>
          <w:bCs/>
        </w:rPr>
        <w:t xml:space="preserve">Paginated reports</w:t>
      </w:r>
      <w:r>
        <w:t xml:space="preserve"> (built in </w:t>
      </w:r>
      <w:r>
        <w:rPr>
          <w:b/>
          <w:bCs/>
        </w:rPr>
        <w:t xml:space="preserve">Report Builder</w:t>
      </w:r>
      <w:r>
        <w:t xml:space="preserve">, RDL format) are </w:t>
      </w:r>
      <w:r>
        <w:rPr>
          <w:b/>
          <w:bCs/>
        </w:rPr>
        <w:t xml:space="preserve">pixel-perfect, print- and export-oriented</w:t>
      </w:r>
      <w:r>
        <w:t xml:space="preserve"> documents: invoices, statements, operational lists that span many pages, with </w:t>
      </w:r>
      <w:r>
        <w:rPr>
          <w:b/>
          <w:bCs/>
        </w:rPr>
        <w:t xml:space="preserve">repeating headers</w:t>
      </w:r>
      <w:r>
        <w:t xml:space="preserve">, precise layout and </w:t>
      </w:r>
      <w:r>
        <w:rPr>
          <w:b/>
          <w:bCs/>
        </w:rPr>
        <w:t xml:space="preserve">large tables</w:t>
      </w:r>
      <w:r>
        <w:t xml:space="preserve"> that flow across pages.</w:t>
      </w:r>
    </w:p>
    <w:p>
      <w:pPr>
        <w:spacing w:after="100" w:before="40"/>
      </w:pPr>
      <w:r>
        <w:rPr>
          <w:b/>
          <w:bCs/>
        </w:rPr>
        <w:t xml:space="preserve">Choose paginated for:</w:t>
      </w:r>
      <w:r>
        <w:t xml:space="preserve"> invoices and statements, regulatory or board packs that must look identical every time, </w:t>
      </w:r>
      <w:r>
        <w:rPr>
          <w:b/>
          <w:bCs/>
        </w:rPr>
        <w:t xml:space="preserve">exports of thousands of rows</w:t>
      </w:r>
      <w:r>
        <w:t xml:space="preserve"> to PDF / Excel, and </w:t>
      </w:r>
      <w:r>
        <w:rPr>
          <w:b/>
          <w:bCs/>
        </w:rPr>
        <w:t xml:space="preserve">subscriptions</w:t>
      </w:r>
      <w:r>
        <w:t xml:space="preserve"> that email a formatted document.</w:t>
      </w:r>
    </w:p>
    <w:p>
      <w:pPr>
        <w:spacing w:after="100" w:before="40"/>
      </w:pPr>
      <w:r>
        <w:rPr>
          <w:b/>
          <w:bCs/>
        </w:rPr>
        <w:t xml:space="preserve">Choose standard for:</w:t>
      </w:r>
      <w:r>
        <w:t xml:space="preserve"> exploration, KPIs and analysis.</w:t>
      </w:r>
    </w:p>
    <w:p>
      <w:pPr>
        <w:spacing w:after="100" w:before="40"/>
      </w:pPr>
      <w:r>
        <w:t xml:space="preserve">Practical notes: paginated reports need </w:t>
      </w:r>
      <w:r>
        <w:rPr>
          <w:b/>
          <w:bCs/>
        </w:rPr>
        <w:t xml:space="preserve">Premium / Fabric capacity</w:t>
      </w:r>
      <w:r>
        <w:t xml:space="preserve"> (or PPU); they use </w:t>
      </w:r>
      <w:r>
        <w:rPr>
          <w:b/>
          <w:bCs/>
        </w:rPr>
        <w:t xml:space="preserve">parameters</w:t>
      </w:r>
      <w:r>
        <w:t xml:space="preserve"> for filtering rather than slicers; they read from a semantic model or directly from a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split</w:t>
            </w:r>
          </w:p>
          <w:p>
            <w:pPr>
              <w:spacing w:after="100" w:before="40"/>
            </w:pPr>
            <w:r>
              <w:t xml:space="preserve">Interactive analysis → Power BI report. Printable, exact, multi-page document → paginated report.</w:t>
            </w:r>
          </w:p>
        </w:tc>
      </w:tr>
    </w:tbl>
    <w:p>
      <w:pPr>
        <w:spacing w:after="140" w:before="0"/>
      </w:pPr>
    </w:p>
    <w:p>
      <w:pPr>
        <w:pStyle w:val="Heading3"/>
      </w:pPr>
      <w:r>
        <w:t xml:space="preserve">Q224 — Governance at scale: endorsement, labels and lineage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govern a Power BI tenant with hundreds of reports so people find trusted content and sensitive data stays protected?</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Endorsement:</w:t>
      </w:r>
      <w:r>
        <w:t xml:space="preserve"> </w:t>
      </w:r>
      <w:r>
        <w:rPr>
          <w:b/>
          <w:bCs/>
        </w:rPr>
        <w:t xml:space="preserve">Promoted</w:t>
      </w:r>
      <w:r>
        <w:t xml:space="preserve"> (the owner recommends it) and </w:t>
      </w:r>
      <w:r>
        <w:rPr>
          <w:b/>
          <w:bCs/>
        </w:rPr>
        <w:t xml:space="preserve">Certified</w:t>
      </w:r>
      <w:r>
        <w:t xml:space="preserve"> (reviewed by an authorised team). Users and search surface endorsed content first, which steers people to </w:t>
      </w:r>
      <w:r>
        <w:rPr>
          <w:b/>
          <w:bCs/>
        </w:rPr>
        <w:t xml:space="preserve">trusted semantic models</w:t>
      </w:r>
      <w:r>
        <w:t xml:space="preserve"> instead of copies.</w:t>
      </w:r>
    </w:p>
    <w:p>
      <w:pPr>
        <w:pStyle w:val="ListParagraph"/>
        <w:numPr>
          <w:ilvl w:val="0"/>
          <w:numId w:val="2"/>
        </w:numPr>
        <w:spacing w:after="40" w:before="20"/>
      </w:pPr>
      <w:r>
        <w:rPr>
          <w:b/>
          <w:bCs/>
        </w:rPr>
        <w:t xml:space="preserve">Sensitivity labels</w:t>
      </w:r>
      <w:r>
        <w:t xml:space="preserve"> (Microsoft Purview Information Protection): classify content (Public, Internal, Confidential) and </w:t>
      </w:r>
      <w:r>
        <w:rPr>
          <w:b/>
          <w:bCs/>
        </w:rPr>
        <w:t xml:space="preserve">follow the data</w:t>
      </w:r>
      <w:r>
        <w:t xml:space="preserve"> through exports, enforcing protection such as encryption.</w:t>
      </w:r>
    </w:p>
    <w:p>
      <w:pPr>
        <w:pStyle w:val="ListParagraph"/>
        <w:numPr>
          <w:ilvl w:val="0"/>
          <w:numId w:val="2"/>
        </w:numPr>
        <w:spacing w:after="40" w:before="20"/>
      </w:pPr>
      <w:r>
        <w:rPr>
          <w:b/>
          <w:bCs/>
        </w:rPr>
        <w:t xml:space="preserve">Lineage view and impact analysis:</w:t>
      </w:r>
      <w:r>
        <w:t xml:space="preserve"> see how sources, dataflows, semantic models and reports connect, and </w:t>
      </w:r>
      <w:r>
        <w:rPr>
          <w:b/>
          <w:bCs/>
        </w:rPr>
        <w:t xml:space="preserve">which reports break</w:t>
      </w:r>
      <w:r>
        <w:t xml:space="preserve"> if you change a model.</w:t>
      </w:r>
    </w:p>
    <w:p>
      <w:pPr>
        <w:pStyle w:val="ListParagraph"/>
        <w:numPr>
          <w:ilvl w:val="0"/>
          <w:numId w:val="2"/>
        </w:numPr>
        <w:spacing w:after="40" w:before="20"/>
      </w:pPr>
      <w:r>
        <w:rPr>
          <w:b/>
          <w:bCs/>
        </w:rPr>
        <w:t xml:space="preserve">Workspace design and roles:</w:t>
      </w:r>
      <w:r>
        <w:t xml:space="preserve"> least privilege, security groups, apps for consumers (see the security topic).</w:t>
      </w:r>
    </w:p>
    <w:p>
      <w:pPr>
        <w:pStyle w:val="ListParagraph"/>
        <w:numPr>
          <w:ilvl w:val="0"/>
          <w:numId w:val="2"/>
        </w:numPr>
        <w:spacing w:after="40" w:before="20"/>
      </w:pPr>
      <w:r>
        <w:rPr>
          <w:b/>
          <w:bCs/>
        </w:rPr>
        <w:t xml:space="preserve">Tenant settings and admin monitoring:</w:t>
      </w:r>
      <w:r>
        <w:t xml:space="preserve"> control sharing, export, embedding and publish-to-web; use </w:t>
      </w:r>
      <w:r>
        <w:rPr>
          <w:b/>
          <w:bCs/>
        </w:rPr>
        <w:t xml:space="preserve">audit logs</w:t>
      </w:r>
      <w:r>
        <w:t xml:space="preserve">, </w:t>
      </w:r>
      <w:r>
        <w:rPr>
          <w:b/>
          <w:bCs/>
        </w:rPr>
        <w:t xml:space="preserve">usage metrics</w:t>
      </w:r>
      <w:r>
        <w:t xml:space="preserve"> and the </w:t>
      </w:r>
      <w:r>
        <w:rPr>
          <w:b/>
          <w:bCs/>
        </w:rPr>
        <w:t xml:space="preserve">admin APIs</w:t>
      </w:r>
      <w:r>
        <w:t xml:space="preserve"> to track adoption and risk.</w:t>
      </w:r>
    </w:p>
    <w:p>
      <w:pPr>
        <w:pStyle w:val="ListParagraph"/>
        <w:numPr>
          <w:ilvl w:val="0"/>
          <w:numId w:val="2"/>
        </w:numPr>
        <w:spacing w:after="40" w:before="20"/>
      </w:pPr>
      <w:r>
        <w:rPr>
          <w:b/>
          <w:bCs/>
        </w:rPr>
        <w:t xml:space="preserve">Shared, certified semantic models</w:t>
      </w:r>
      <w:r>
        <w:t xml:space="preserve"> with </w:t>
      </w:r>
      <w:r>
        <w:rPr>
          <w:b/>
          <w:bCs/>
        </w:rPr>
        <w:t xml:space="preserve">thin reports</w:t>
      </w:r>
      <w:r>
        <w:t xml:space="preserve"> on top, so there is one definition of each KPI.</w:t>
      </w:r>
    </w:p>
    <w:p>
      <w:pPr>
        <w:spacing w:after="100" w:before="40"/>
      </w:pPr>
      <w:r>
        <w:t xml:space="preserve">The aim is </w:t>
      </w:r>
      <w:r>
        <w:rPr>
          <w:b/>
          <w:bCs/>
        </w:rPr>
        <w:t xml:space="preserve">findable, trusted, protected</w:t>
      </w:r>
      <w:r>
        <w:t xml:space="preserve"> content without blocking self-service.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the three</w:t>
            </w:r>
          </w:p>
          <w:p>
            <w:pPr>
              <w:spacing w:after="100" w:before="40"/>
            </w:pPr>
            <w:r>
              <w:t xml:space="preserve">Endorsement = trust, labels = protection, lineage = impact. Say what each is for.</w:t>
            </w:r>
          </w:p>
        </w:tc>
      </w:tr>
    </w:tbl>
    <w:p>
      <w:pPr>
        <w:spacing w:after="140" w:before="0"/>
      </w:pPr>
    </w:p>
    <w:p>
      <w:pPr>
        <w:pStyle w:val="Heading3"/>
      </w:pPr>
      <w:r>
        <w:t xml:space="preserve">Q225 — Shared semantic models and thin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Why do teams build one shared semantic model and many thin reports?</w:t>
            </w:r>
          </w:p>
        </w:tc>
      </w:tr>
    </w:tbl>
    <w:p>
      <w:pPr>
        <w:spacing w:after="140" w:before="0"/>
      </w:pPr>
    </w:p>
    <w:p>
      <w:pPr>
        <w:pStyle w:val="Heading4"/>
      </w:pPr>
      <w:r>
        <w:t xml:space="preserve">Model answer</w:t>
      </w:r>
    </w:p>
    <w:p>
      <w:pPr>
        <w:spacing w:after="100" w:before="40"/>
      </w:pPr>
      <w:r>
        <w:t xml:space="preserve">A </w:t>
      </w:r>
      <w:r>
        <w:rPr>
          <w:b/>
          <w:bCs/>
        </w:rPr>
        <w:t xml:space="preserve">thin report</w:t>
      </w:r>
      <w:r>
        <w:t xml:space="preserve"> connects to an </w:t>
      </w:r>
      <w:r>
        <w:rPr>
          <w:b/>
          <w:bCs/>
        </w:rPr>
        <w:t xml:space="preserve">existing semantic model</w:t>
      </w:r>
      <w:r>
        <w:t xml:space="preserve"> (a </w:t>
      </w:r>
      <w:r>
        <w:rPr>
          <w:b/>
          <w:bCs/>
        </w:rPr>
        <w:t xml:space="preserve">live connection</w:t>
      </w:r>
      <w:r>
        <w:t xml:space="preserve">) and contains </w:t>
      </w:r>
      <w:r>
        <w:rPr>
          <w:b/>
          <w:bCs/>
        </w:rPr>
        <w:t xml:space="preserve">only visuals</w:t>
      </w:r>
      <w:r>
        <w:t xml:space="preserve">, with no data or measures of its own. The model lives in one governed place.</w:t>
      </w:r>
    </w:p>
    <w:p>
      <w:pPr>
        <w:spacing w:after="100" w:before="40"/>
      </w:pPr>
      <w:r>
        <w:rPr>
          <w:b/>
          <w:bCs/>
        </w:rPr>
        <w:t xml:space="preserve">Benefits:</w:t>
      </w:r>
      <w:r>
        <w:t xml:space="preserve"> - </w:t>
      </w:r>
      <w:r>
        <w:rPr>
          <w:b/>
          <w:bCs/>
        </w:rPr>
        <w:t xml:space="preserve">One definition</w:t>
      </w:r>
      <w:r>
        <w:t xml:space="preserve"> of each measure, so every report agrees (no "my total is different") - </w:t>
      </w:r>
      <w:r>
        <w:rPr>
          <w:b/>
          <w:bCs/>
        </w:rPr>
        <w:t xml:space="preserve">One refresh</w:t>
      </w:r>
      <w:r>
        <w:t xml:space="preserve"> and one place to apply </w:t>
      </w:r>
      <w:r>
        <w:rPr>
          <w:b/>
          <w:bCs/>
        </w:rPr>
        <w:t xml:space="preserve">RLS</w:t>
      </w:r>
      <w:r>
        <w:t xml:space="preserve"> - </w:t>
      </w:r>
      <w:r>
        <w:rPr>
          <w:b/>
          <w:bCs/>
        </w:rPr>
        <w:t xml:space="preserve">Less duplication</w:t>
      </w:r>
      <w:r>
        <w:t xml:space="preserve"> of data and capacity use - Clear </w:t>
      </w:r>
      <w:r>
        <w:rPr>
          <w:b/>
          <w:bCs/>
        </w:rPr>
        <w:t xml:space="preserve">ownership</w:t>
      </w:r>
      <w:r>
        <w:t xml:space="preserve">: a data team maintains the model, analysts build reports</w:t>
      </w:r>
    </w:p>
    <w:p>
      <w:pPr>
        <w:spacing w:after="100" w:before="40"/>
      </w:pPr>
      <w:r>
        <w:rPr>
          <w:b/>
          <w:bCs/>
        </w:rPr>
        <w:t xml:space="preserve">Controls:</w:t>
      </w:r>
      <w:r>
        <w:t xml:space="preserve"> grant the </w:t>
      </w:r>
      <w:r>
        <w:rPr>
          <w:b/>
          <w:bCs/>
        </w:rPr>
        <w:t xml:space="preserve">Build</w:t>
      </w:r>
      <w:r>
        <w:t xml:space="preserve"> permission to let people create reports on the model; </w:t>
      </w:r>
      <w:r>
        <w:rPr>
          <w:b/>
          <w:bCs/>
        </w:rPr>
        <w:t xml:space="preserve">endorse or certify</w:t>
      </w:r>
      <w:r>
        <w:t xml:space="preserve"> it; keep reports in separate workspaces from the model.</w:t>
      </w:r>
    </w:p>
    <w:p>
      <w:pPr>
        <w:spacing w:after="100" w:before="40"/>
      </w:pPr>
      <w:r>
        <w:rPr>
          <w:b/>
          <w:bCs/>
        </w:rPr>
        <w:t xml:space="preserve">Extending it:</w:t>
      </w:r>
      <w:r>
        <w:t xml:space="preserve"> a </w:t>
      </w:r>
      <w:r>
        <w:rPr>
          <w:b/>
          <w:bCs/>
        </w:rPr>
        <w:t xml:space="preserve">composite model</w:t>
      </w:r>
      <w:r>
        <w:t xml:space="preserve"> can add local tables or measures on top of a shared model when a team needs something extra, without copying the data.</w:t>
      </w:r>
    </w:p>
    <w:p>
      <w:pPr>
        <w:spacing w:after="100" w:before="40"/>
      </w:pPr>
      <w:r>
        <w:rPr>
          <w:b/>
          <w:bCs/>
        </w:rPr>
        <w:t xml:space="preserve">Trade-off:</w:t>
      </w:r>
      <w:r>
        <w:t xml:space="preserve"> report authors depend on the model owner for changes, so it needs a change process (pipelines, versioning, release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why</w:t>
            </w:r>
          </w:p>
          <w:p>
            <w:pPr>
              <w:spacing w:after="100" w:before="40"/>
            </w:pPr>
            <w:r>
              <w:t xml:space="preserve">"Single source of truth for measures, one refresh, one place for security."</w:t>
            </w:r>
          </w:p>
        </w:tc>
      </w:tr>
    </w:tbl>
    <w:p>
      <w:pPr>
        <w:spacing w:after="140" w:before="0"/>
      </w:pPr>
    </w:p>
    <w:p>
      <w:pPr>
        <w:pStyle w:val="Heading3"/>
      </w:pPr>
      <w:r>
        <w:t xml:space="preserve">Q226 — Troubleshooting a failed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A scheduled refresh fails or is too slow. How do you investigate?</w:t>
            </w:r>
          </w:p>
        </w:tc>
      </w:tr>
    </w:tbl>
    <w:p>
      <w:pPr>
        <w:spacing w:after="140" w:before="0"/>
      </w:pPr>
    </w:p>
    <w:p>
      <w:pPr>
        <w:pStyle w:val="Heading4"/>
      </w:pPr>
      <w:r>
        <w:t xml:space="preserve">Model answer</w:t>
      </w:r>
    </w:p>
    <w:p>
      <w:pPr>
        <w:spacing w:after="100" w:before="40"/>
      </w:pPr>
      <w:r>
        <w:t xml:space="preserve">1. </w:t>
      </w:r>
      <w:r>
        <w:rPr>
          <w:b/>
          <w:bCs/>
        </w:rPr>
        <w:t xml:space="preserve">Read the error.</w:t>
      </w:r>
      <w:r>
        <w:t xml:space="preserve"> Open </w:t>
      </w:r>
      <w:r>
        <w:rPr>
          <w:b/>
          <w:bCs/>
        </w:rPr>
        <w:t xml:space="preserve">Refresh history</w:t>
      </w:r>
      <w:r>
        <w:t xml:space="preserve"> in the Service for the message and which step or table failed. 2. </w:t>
      </w:r>
      <w:r>
        <w:rPr>
          <w:b/>
          <w:bCs/>
        </w:rPr>
        <w:t xml:space="preserve">Classify the cause:</w:t>
      </w:r>
      <w:r>
        <w:t xml:space="preserve">    - </w:t>
      </w:r>
      <w:r>
        <w:rPr>
          <w:b/>
          <w:bCs/>
        </w:rPr>
        <w:t xml:space="preserve">Credentials</w:t>
      </w:r>
      <w:r>
        <w:t xml:space="preserve"> expired or changed (re-enter in dataset settings; check the data source credentials and privacy levels)    - </w:t>
      </w:r>
      <w:r>
        <w:rPr>
          <w:b/>
          <w:bCs/>
        </w:rPr>
        <w:t xml:space="preserve">Gateway</w:t>
      </w:r>
      <w:r>
        <w:t xml:space="preserve"> offline, out of date or the data source not mapped to it (check the gateway status and the cluster)    - </w:t>
      </w:r>
      <w:r>
        <w:rPr>
          <w:b/>
          <w:bCs/>
        </w:rPr>
        <w:t xml:space="preserve">Source</w:t>
      </w:r>
      <w:r>
        <w:t xml:space="preserve"> unavailable, a column renamed or removed, a permission change, or a firewall/IP restriction    - </w:t>
      </w:r>
      <w:r>
        <w:rPr>
          <w:b/>
          <w:bCs/>
        </w:rPr>
        <w:t xml:space="preserve">Timeout or memory</w:t>
      </w:r>
      <w:r>
        <w:t xml:space="preserve"> limits for the capacity or the dataset size    - </w:t>
      </w:r>
      <w:r>
        <w:rPr>
          <w:b/>
          <w:bCs/>
        </w:rPr>
        <w:t xml:space="preserve">Data issue</w:t>
      </w:r>
      <w:r>
        <w:t xml:space="preserve">: a type error or duplicate key introduced by new data 3. </w:t>
      </w:r>
      <w:r>
        <w:rPr>
          <w:b/>
          <w:bCs/>
        </w:rPr>
        <w:t xml:space="preserve">Reproduce in Desktop</w:t>
      </w:r>
      <w:r>
        <w:t xml:space="preserve"> by refreshing the same model or the failing query. 4. For </w:t>
      </w:r>
      <w:r>
        <w:rPr>
          <w:b/>
          <w:bCs/>
        </w:rPr>
        <w:t xml:space="preserve">slowness</w:t>
      </w:r>
      <w:r>
        <w:t xml:space="preserve">: find the slow query, check </w:t>
      </w:r>
      <w:r>
        <w:rPr>
          <w:b/>
          <w:bCs/>
        </w:rPr>
        <w:t xml:space="preserve">query folding</w:t>
      </w:r>
      <w:r>
        <w:t xml:space="preserve">, use </w:t>
      </w:r>
      <w:r>
        <w:rPr>
          <w:b/>
          <w:bCs/>
        </w:rPr>
        <w:t xml:space="preserve">incremental refresh</w:t>
      </w:r>
      <w:r>
        <w:t xml:space="preserve">, reduce columns and rows, and check </w:t>
      </w:r>
      <w:r>
        <w:rPr>
          <w:b/>
          <w:bCs/>
        </w:rPr>
        <w:t xml:space="preserve">concurrent refreshes</w:t>
      </w:r>
      <w:r>
        <w:t xml:space="preserve"> on the capacity (the capacity </w:t>
      </w:r>
      <w:r>
        <w:rPr>
          <w:b/>
          <w:bCs/>
        </w:rPr>
        <w:t xml:space="preserve">Metrics app</w:t>
      </w:r>
      <w:r>
        <w:t xml:space="preserve"> helps). 5. </w:t>
      </w:r>
      <w:r>
        <w:rPr>
          <w:b/>
          <w:bCs/>
        </w:rPr>
        <w:t xml:space="preserve">Prevent</w:t>
      </w:r>
      <w:r>
        <w:t xml:space="preserve"> it: failure </w:t>
      </w:r>
      <w:r>
        <w:rPr>
          <w:b/>
          <w:bCs/>
        </w:rPr>
        <w:t xml:space="preserve">alerts</w:t>
      </w:r>
      <w:r>
        <w:t xml:space="preserve"> (email, or Power Automate / monitoring), </w:t>
      </w:r>
      <w:r>
        <w:rPr>
          <w:b/>
          <w:bCs/>
        </w:rPr>
        <w:t xml:space="preserve">dependency order</w:t>
      </w:r>
      <w:r>
        <w:t xml:space="preserve"> for dataflows and models, and documented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Method</w:t>
            </w:r>
          </w:p>
          <w:p>
            <w:pPr>
              <w:spacing w:after="100" w:before="40"/>
            </w:pPr>
            <w:r>
              <w:t xml:space="preserve">Read the error → classify (credentials, gateway, source, limits, data) → reproduce → fix → add an alert.</w:t>
            </w:r>
          </w:p>
        </w:tc>
      </w:tr>
    </w:tbl>
    <w:p>
      <w:pPr>
        <w:spacing w:after="140" w:before="0"/>
      </w:pPr>
    </w:p>
    <w:p>
      <w:pPr>
        <w:pStyle w:val="Heading3"/>
      </w:pPr>
      <w:r>
        <w:t xml:space="preserve">Q227 — A semantic model review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You are asked to review someone else's Power BI model. What do you check?</w:t>
            </w:r>
          </w:p>
        </w:tc>
      </w:tr>
    </w:tbl>
    <w:p>
      <w:pPr>
        <w:spacing w:after="140" w:before="0"/>
      </w:pPr>
    </w:p>
    <w:p>
      <w:pPr>
        <w:pStyle w:val="Heading4"/>
      </w:pPr>
      <w:r>
        <w:t xml:space="preserve">Model answer</w:t>
      </w:r>
    </w:p>
    <w:p>
      <w:pPr>
        <w:spacing w:after="100" w:before="40"/>
      </w:pPr>
      <w:r>
        <w:rPr>
          <w:b/>
          <w:bCs/>
        </w:rPr>
        <w:t xml:space="preserve">Structure:</w:t>
      </w:r>
      <w:r>
        <w:t xml:space="preserve"> a clean </w:t>
      </w:r>
      <w:r>
        <w:rPr>
          <w:b/>
          <w:bCs/>
        </w:rPr>
        <w:t xml:space="preserve">star schema</w:t>
      </w:r>
      <w:r>
        <w:t xml:space="preserve">; relationships </w:t>
      </w:r>
      <w:r>
        <w:rPr>
          <w:b/>
          <w:bCs/>
        </w:rPr>
        <w:t xml:space="preserve">single-direction, one-to-many</w:t>
      </w:r>
      <w:r>
        <w:t xml:space="preserve"> from dimensions to facts; </w:t>
      </w:r>
      <w:r>
        <w:rPr>
          <w:b/>
          <w:bCs/>
        </w:rPr>
        <w:t xml:space="preserve">no unnecessary bidirectional or many-to-many</w:t>
      </w:r>
      <w:r>
        <w:t xml:space="preserve">; a proper </w:t>
      </w:r>
      <w:r>
        <w:rPr>
          <w:b/>
          <w:bCs/>
        </w:rPr>
        <w:t xml:space="preserve">marked date table</w:t>
      </w:r>
      <w:r>
        <w:t xml:space="preserve">; Auto date/time off.</w:t>
      </w:r>
    </w:p>
    <w:p>
      <w:pPr>
        <w:spacing w:after="100" w:before="40"/>
      </w:pPr>
      <w:r>
        <w:rPr>
          <w:b/>
          <w:bCs/>
        </w:rPr>
        <w:t xml:space="preserve">Size and performance:</w:t>
      </w:r>
      <w:r>
        <w:t xml:space="preserve"> </w:t>
      </w:r>
      <w:r>
        <w:rPr>
          <w:b/>
          <w:bCs/>
        </w:rPr>
        <w:t xml:space="preserve">unused columns and tables removed</w:t>
      </w:r>
      <w:r>
        <w:t xml:space="preserve">; low </w:t>
      </w:r>
      <w:r>
        <w:rPr>
          <w:b/>
          <w:bCs/>
        </w:rPr>
        <w:t xml:space="preserve">cardinality</w:t>
      </w:r>
      <w:r>
        <w:t xml:space="preserve"> (no raw datetimes or unneeded IDs); numeric surrogate keys; sensible </w:t>
      </w:r>
      <w:r>
        <w:rPr>
          <w:b/>
          <w:bCs/>
        </w:rPr>
        <w:t xml:space="preserve">data types</w:t>
      </w:r>
      <w:r>
        <w:t xml:space="preserve">; aggregation or incremental refresh where needed.</w:t>
      </w:r>
    </w:p>
    <w:p>
      <w:pPr>
        <w:spacing w:after="100" w:before="40"/>
      </w:pPr>
      <w:r>
        <w:rPr>
          <w:b/>
          <w:bCs/>
        </w:rPr>
        <w:t xml:space="preserve">Calculations:</w:t>
      </w:r>
      <w:r>
        <w:t xml:space="preserve"> </w:t>
      </w:r>
      <w:r>
        <w:rPr>
          <w:b/>
          <w:bCs/>
        </w:rPr>
        <w:t xml:space="preserve">explicit measures</w:t>
      </w:r>
      <w:r>
        <w:t xml:space="preserve"> (not implicit), built on </w:t>
      </w:r>
      <w:r>
        <w:rPr>
          <w:b/>
          <w:bCs/>
        </w:rPr>
        <w:t xml:space="preserve">base measures</w:t>
      </w:r>
      <w:r>
        <w:t xml:space="preserve">, with variables and no heavy row-by-row iteration on large tables; sensible </w:t>
      </w:r>
      <w:r>
        <w:rPr>
          <w:b/>
          <w:bCs/>
        </w:rPr>
        <w:t xml:space="preserve">naming and display folders</w:t>
      </w:r>
      <w:r>
        <w:t xml:space="preserve">; no calculated columns that should be measures.</w:t>
      </w:r>
    </w:p>
    <w:p>
      <w:pPr>
        <w:spacing w:after="100" w:before="40"/>
      </w:pPr>
      <w:r>
        <w:rPr>
          <w:b/>
          <w:bCs/>
        </w:rPr>
        <w:t xml:space="preserve">Usability:</w:t>
      </w:r>
      <w:r>
        <w:t xml:space="preserve"> keys and technical columns </w:t>
      </w:r>
      <w:r>
        <w:rPr>
          <w:b/>
          <w:bCs/>
        </w:rPr>
        <w:t xml:space="preserve">hidden</w:t>
      </w:r>
      <w:r>
        <w:t xml:space="preserve">; </w:t>
      </w:r>
      <w:r>
        <w:rPr>
          <w:b/>
          <w:bCs/>
        </w:rPr>
        <w:t xml:space="preserve">descriptions</w:t>
      </w:r>
      <w:r>
        <w:t xml:space="preserve">; consistent </w:t>
      </w:r>
      <w:r>
        <w:rPr>
          <w:b/>
          <w:bCs/>
        </w:rPr>
        <w:t xml:space="preserve">formats</w:t>
      </w:r>
      <w:r>
        <w:t xml:space="preserve">; </w:t>
      </w:r>
      <w:r>
        <w:rPr>
          <w:b/>
          <w:bCs/>
        </w:rPr>
        <w:t xml:space="preserve">sort-by-column</w:t>
      </w:r>
      <w:r>
        <w:t xml:space="preserve"> set for months; hierarchies defined.</w:t>
      </w:r>
    </w:p>
    <w:p>
      <w:pPr>
        <w:spacing w:after="100" w:before="40"/>
      </w:pPr>
      <w:r>
        <w:rPr>
          <w:b/>
          <w:bCs/>
        </w:rPr>
        <w:t xml:space="preserve">Security and governance:</w:t>
      </w:r>
      <w:r>
        <w:t xml:space="preserve"> </w:t>
      </w:r>
      <w:r>
        <w:rPr>
          <w:b/>
          <w:bCs/>
        </w:rPr>
        <w:t xml:space="preserve">RLS</w:t>
      </w:r>
      <w:r>
        <w:t xml:space="preserve"> tested (View as), sensitivity label, endorsement, documented owner and refresh schedule.</w:t>
      </w:r>
    </w:p>
    <w:p>
      <w:pPr>
        <w:spacing w:after="100" w:before="40"/>
      </w:pPr>
      <w:r>
        <w:t xml:space="preserve">Tools: </w:t>
      </w:r>
      <w:r>
        <w:rPr>
          <w:b/>
          <w:bCs/>
        </w:rPr>
        <w:t xml:space="preserve">Tabular Editor Best Practice Analyzer</w:t>
      </w:r>
      <w:r>
        <w:t xml:space="preserve">, </w:t>
      </w:r>
      <w:r>
        <w:rPr>
          <w:b/>
          <w:bCs/>
        </w:rPr>
        <w:t xml:space="preserve">DAX Studio / VertiPaq Analyzer</w:t>
      </w:r>
      <w:r>
        <w:t xml:space="preserve"> for size, </w:t>
      </w:r>
      <w:r>
        <w:rPr>
          <w:b/>
          <w:bCs/>
        </w:rPr>
        <w:t xml:space="preserve">Performance Analyzer</w:t>
      </w:r>
      <w:r>
        <w:t xml:space="preserve"> for slow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Frame it</w:t>
            </w:r>
          </w:p>
          <w:p>
            <w:pPr>
              <w:spacing w:after="100" w:before="40"/>
            </w:pPr>
            <w:r>
              <w:t xml:space="preserve">Structure, size, calculations, usability, security: five buckets keep a review answer organised.</w:t>
            </w:r>
          </w:p>
        </w:tc>
      </w:tr>
    </w:tbl>
    <w:p>
      <w:pPr>
        <w:spacing w:after="140" w:before="0"/>
      </w:pPr>
    </w:p>
    <w:p>
      <w:pPr>
        <w:pStyle w:val="Heading1"/>
        <w:pageBreakBefore/>
      </w:pPr>
      <w:r>
        <w:t xml:space="preserve">Part 8 — Power Query M (hands-on)</w:t>
      </w:r>
    </w:p>
    <w:p>
      <w:pPr>
        <w:pStyle w:val="Heading2"/>
        <w:pageBreakBefore/>
      </w:pPr>
      <w:r>
        <w:t xml:space="preserve">Topic 1 — M language basics</w:t>
      </w:r>
    </w:p>
    <w:p>
      <w:pPr>
        <w:pStyle w:val="Heading4"/>
      </w:pPr>
      <w:r>
        <w:t xml:space="preserve">Lesson</w:t>
      </w:r>
    </w:p>
    <w:p>
      <w:pPr>
        <w:spacing w:after="100" w:before="40"/>
      </w:pPr>
      <w:r>
        <w:rPr>
          <w:b/>
          <w:bCs/>
        </w:rPr>
        <w:t xml:space="preserve">Power Query</w:t>
      </w:r>
      <w:r>
        <w:t xml:space="preserve"> is the tool inside Power BI (and Excel, Fabric) that cleans and reshapes data before it is loaded. Every button you click there writes a line of code in a language called </w:t>
      </w:r>
      <w:r>
        <w:rPr>
          <w:b/>
          <w:bCs/>
        </w:rPr>
        <w:t xml:space="preserve">M</w:t>
      </w:r>
      <w:r>
        <w:t xml:space="preserve">. Learning to read and write that code lets you do things the buttons cannot, and lets you fix queries when they break.</w:t>
      </w:r>
    </w:p>
    <w:p>
      <w:pPr>
        <w:spacing w:after="100" w:before="40"/>
      </w:pPr>
      <w:r>
        <w:t xml:space="preserve">This lesson starts with how a query is laid out, then the three shapes of data M works with, then conditions and types.</w:t>
      </w:r>
    </w:p>
    <w:p>
      <w:pPr>
        <w:spacing w:after="100" w:before="40"/>
      </w:pPr>
      <w:r>
        <w:rPr>
          <w:b/>
          <w:bCs/>
        </w:rPr>
        <w:t xml:space="preserve">Before you start:</w:t>
      </w:r>
      <w:r>
        <w:t xml:space="preserve"> Power BI Desktop (free). Open Home &gt; Get Data &gt; Blank Query, then View &gt; Advanced Editor to type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Query</w:t>
            </w:r>
            <w:r>
              <w:t xml:space="preserve"> — One recipe that produces one table (or value). Each query is a </w:t>
            </w:r>
            <w:r>
              <w:rPr>
                <w:rFonts w:ascii="Consolas" w:cs="Consolas" w:eastAsia="Consolas" w:hAnsi="Consolas"/>
                <w:color w:val="9A3412"/>
                <w:sz w:val="19"/>
                <w:szCs w:val="19"/>
              </w:rPr>
              <w:t xml:space="preserve">let ... in</w:t>
            </w:r>
            <w:r>
              <w:t xml:space="preserve"> block.</w:t>
            </w:r>
          </w:p>
          <w:p>
            <w:pPr>
              <w:spacing w:after="100" w:before="40"/>
            </w:pPr>
            <w:r>
              <w:rPr>
                <w:b/>
                <w:bCs/>
              </w:rPr>
              <w:t xml:space="preserve">Step</w:t>
            </w:r>
            <w:r>
              <w:t xml:space="preserve"> — One named line inside a query. Each step takes the previous step's result and changes it. The list of steps is the "Applied Steps" panel.</w:t>
            </w:r>
          </w:p>
          <w:p>
            <w:pPr>
              <w:spacing w:after="100" w:before="40"/>
            </w:pPr>
            <w:r>
              <w:rPr>
                <w:b/>
                <w:bCs/>
              </w:rPr>
              <w:t xml:space="preserve">Table / list / record</w:t>
            </w:r>
            <w:r>
              <w:t xml:space="preserve"> — The three shapes. A </w:t>
            </w:r>
            <w:r>
              <w:rPr>
                <w:b/>
                <w:bCs/>
              </w:rPr>
              <w:t xml:space="preserve">table</w:t>
            </w:r>
            <w:r>
              <w:t xml:space="preserve"> has rows and columns; a </w:t>
            </w:r>
            <w:r>
              <w:rPr>
                <w:b/>
                <w:bCs/>
              </w:rPr>
              <w:t xml:space="preserve">list</w:t>
            </w:r>
            <w:r>
              <w:t xml:space="preserve"> is a column of values (</w:t>
            </w:r>
            <w:r>
              <w:rPr>
                <w:rFonts w:ascii="Consolas" w:cs="Consolas" w:eastAsia="Consolas" w:hAnsi="Consolas"/>
                <w:color w:val="9A3412"/>
                <w:sz w:val="19"/>
                <w:szCs w:val="19"/>
              </w:rPr>
              <w:t xml:space="preserve">{1, 2, 3}</w:t>
            </w:r>
            <w:r>
              <w:t xml:space="preserve">); a </w:t>
            </w:r>
            <w:r>
              <w:rPr>
                <w:b/>
                <w:bCs/>
              </w:rPr>
              <w:t xml:space="preserve">record</w:t>
            </w:r>
            <w:r>
              <w:t xml:space="preserve"> is one row of named fields (</w:t>
            </w:r>
            <w:r>
              <w:rPr>
                <w:rFonts w:ascii="Consolas" w:cs="Consolas" w:eastAsia="Consolas" w:hAnsi="Consolas"/>
                <w:color w:val="9A3412"/>
                <w:sz w:val="19"/>
                <w:szCs w:val="19"/>
              </w:rPr>
              <w:t xml:space="preserve">[Name = "Ann", Age = 30]</w:t>
            </w:r>
            <w:r>
              <w:t xml:space="preserve">).</w:t>
            </w:r>
          </w:p>
          <w:p>
            <w:pPr>
              <w:spacing w:after="100" w:before="40"/>
            </w:pPr>
            <w:r>
              <w:rPr>
                <w:b/>
                <w:bCs/>
              </w:rPr>
              <w:t xml:space="preserve">each</w:t>
            </w:r>
            <w:r>
              <w:t xml:space="preserve"> — Shorthand for "for each row, do this". In </w:t>
            </w:r>
            <w:r>
              <w:rPr>
                <w:rFonts w:ascii="Consolas" w:cs="Consolas" w:eastAsia="Consolas" w:hAnsi="Consolas"/>
                <w:color w:val="9A3412"/>
                <w:sz w:val="19"/>
                <w:szCs w:val="19"/>
              </w:rPr>
              <w:t xml:space="preserve">each [Amount] &gt; 100</w:t>
            </w:r>
            <w:r>
              <w:t xml:space="preserve">, </w:t>
            </w:r>
            <w:r>
              <w:rPr>
                <w:rFonts w:ascii="Consolas" w:cs="Consolas" w:eastAsia="Consolas" w:hAnsi="Consolas"/>
                <w:color w:val="9A3412"/>
                <w:sz w:val="19"/>
                <w:szCs w:val="19"/>
              </w:rPr>
              <w:t xml:space="preserve">[Amount]</w:t>
            </w:r>
            <w:r>
              <w:t xml:space="preserve"> means the Amount of the current row.</w:t>
            </w:r>
          </w:p>
          <w:p>
            <w:pPr>
              <w:spacing w:after="100" w:before="40"/>
            </w:pPr>
            <w:r>
              <w:rPr>
                <w:b/>
                <w:bCs/>
              </w:rPr>
              <w:t xml:space="preserve">null</w:t>
            </w:r>
            <w:r>
              <w:t xml:space="preserve"> — A missing value. Different from 0 or empty text.</w:t>
            </w:r>
          </w:p>
          <w:p>
            <w:pPr>
              <w:spacing w:after="100" w:before="40"/>
            </w:pPr>
            <w:r>
              <w:rPr>
                <w:b/>
                <w:bCs/>
              </w:rPr>
              <w:t xml:space="preserve">Case-sensitive</w:t>
            </w:r>
            <w:r>
              <w:t xml:space="preserve"> — </w:t>
            </w:r>
            <w:r>
              <w:rPr>
                <w:rFonts w:ascii="Consolas" w:cs="Consolas" w:eastAsia="Consolas" w:hAnsi="Consolas"/>
                <w:color w:val="9A3412"/>
                <w:sz w:val="19"/>
                <w:szCs w:val="19"/>
              </w:rPr>
              <w:t xml:space="preserve">Table.SelectRows</w:t>
            </w:r>
            <w:r>
              <w:t xml:space="preserve"> works, </w:t>
            </w:r>
            <w:r>
              <w:rPr>
                <w:rFonts w:ascii="Consolas" w:cs="Consolas" w:eastAsia="Consolas" w:hAnsi="Consolas"/>
                <w:color w:val="9A3412"/>
                <w:sz w:val="19"/>
                <w:szCs w:val="19"/>
              </w:rPr>
              <w:t xml:space="preserve">table.selectrows</w:t>
            </w:r>
            <w:r>
              <w:t xml:space="preserve"> does not. M cares about capital letters.</w:t>
            </w:r>
          </w:p>
        </w:tc>
      </w:tr>
    </w:tbl>
    <w:p>
      <w:pPr>
        <w:spacing w:after="140" w:before="0"/>
      </w:pPr>
    </w:p>
    <w:p>
      <w:pPr>
        <w:pStyle w:val="Heading3"/>
      </w:pPr>
      <w:r>
        <w:t xml:space="preserve">[Basic] Step 1: The shape of every query</w:t>
      </w:r>
    </w:p>
    <w:p>
      <w:pPr>
        <w:spacing w:after="100" w:before="40"/>
      </w:pPr>
      <w:r>
        <w:t xml:space="preserve">Every query looks like this:</w:t>
      </w:r>
    </w:p>
    <w:p>
      <w:pPr>
        <w:spacing w:after="100" w:before="40"/>
      </w:pPr>
      <w:r>
        <w:rPr>
          <w:rFonts w:ascii="Consolas" w:cs="Consolas" w:eastAsia="Consolas" w:hAnsi="Consolas"/>
          <w:color w:val="9A3412"/>
          <w:sz w:val="19"/>
          <w:szCs w:val="19"/>
        </w:rPr>
        <w:t xml:space="preserve">let</w:t>
      </w:r>
      <w:r>
        <w:t xml:space="preserve"> </w:t>
      </w:r>
      <w:r>
        <w:rPr>
          <w:rFonts w:ascii="Consolas" w:cs="Consolas" w:eastAsia="Consolas" w:hAnsi="Consolas"/>
          <w:color w:val="9A3412"/>
          <w:sz w:val="19"/>
          <w:szCs w:val="19"/>
        </w:rPr>
        <w:t xml:space="preserve">    Step1 = something,</w:t>
      </w:r>
      <w:r>
        <w:t xml:space="preserve"> </w:t>
      </w:r>
      <w:r>
        <w:rPr>
          <w:rFonts w:ascii="Consolas" w:cs="Consolas" w:eastAsia="Consolas" w:hAnsi="Consolas"/>
          <w:color w:val="9A3412"/>
          <w:sz w:val="19"/>
          <w:szCs w:val="19"/>
        </w:rPr>
        <w:t xml:space="preserve">    Step2 = do something to Step1</w:t>
      </w:r>
      <w:r>
        <w:t xml:space="preserve"> </w:t>
      </w:r>
      <w:r>
        <w:rPr>
          <w:rFonts w:ascii="Consolas" w:cs="Consolas" w:eastAsia="Consolas" w:hAnsi="Consolas"/>
          <w:color w:val="9A3412"/>
          <w:sz w:val="19"/>
          <w:szCs w:val="19"/>
        </w:rPr>
        <w:t xml:space="preserve">in</w:t>
      </w:r>
      <w:r>
        <w:t xml:space="preserve"> </w:t>
      </w:r>
      <w:r>
        <w:rPr>
          <w:rFonts w:ascii="Consolas" w:cs="Consolas" w:eastAsia="Consolas" w:hAnsi="Consolas"/>
          <w:color w:val="9A3412"/>
          <w:sz w:val="19"/>
          <w:szCs w:val="19"/>
        </w:rPr>
        <w:t xml:space="preserve">    Step2</w:t>
      </w:r>
    </w:p>
    <w:p>
      <w:pPr>
        <w:spacing w:after="100" w:before="40"/>
      </w:pPr>
      <w:r>
        <w:t xml:space="preserve">Between </w:t>
      </w:r>
      <w:r>
        <w:rPr>
          <w:rFonts w:ascii="Consolas" w:cs="Consolas" w:eastAsia="Consolas" w:hAnsi="Consolas"/>
          <w:color w:val="9A3412"/>
          <w:sz w:val="19"/>
          <w:szCs w:val="19"/>
        </w:rPr>
        <w:t xml:space="preserve">let</w:t>
      </w:r>
      <w:r>
        <w:t xml:space="preserve"> and </w:t>
      </w:r>
      <w:r>
        <w:rPr>
          <w:rFonts w:ascii="Consolas" w:cs="Consolas" w:eastAsia="Consolas" w:hAnsi="Consolas"/>
          <w:color w:val="9A3412"/>
          <w:sz w:val="19"/>
          <w:szCs w:val="19"/>
        </w:rPr>
        <w:t xml:space="preserve">in</w:t>
      </w:r>
      <w:r>
        <w:t xml:space="preserve"> you list </w:t>
      </w:r>
      <w:r>
        <w:rPr>
          <w:b/>
          <w:bCs/>
        </w:rPr>
        <w:t xml:space="preserve">named steps</w:t>
      </w:r>
      <w:r>
        <w:t xml:space="preserve">, separated by commas. After </w:t>
      </w:r>
      <w:r>
        <w:rPr>
          <w:rFonts w:ascii="Consolas" w:cs="Consolas" w:eastAsia="Consolas" w:hAnsi="Consolas"/>
          <w:color w:val="9A3412"/>
          <w:sz w:val="19"/>
          <w:szCs w:val="19"/>
        </w:rPr>
        <w:t xml:space="preserve">in</w:t>
      </w:r>
      <w:r>
        <w:t xml:space="preserve"> you name the step that the query </w:t>
      </w:r>
      <w:r>
        <w:rPr>
          <w:b/>
          <w:bCs/>
        </w:rPr>
        <w:t xml:space="preserve">returns</w:t>
      </w:r>
      <w:r>
        <w:t xml:space="preserve">. Each step can use any step above it. The very last step before </w:t>
      </w:r>
      <w:r>
        <w:rPr>
          <w:rFonts w:ascii="Consolas" w:cs="Consolas" w:eastAsia="Consolas" w:hAnsi="Consolas"/>
          <w:color w:val="9A3412"/>
          <w:sz w:val="19"/>
          <w:szCs w:val="19"/>
        </w:rPr>
        <w:t xml:space="preserve">in</w:t>
      </w:r>
      <w:r>
        <w:t xml:space="preserve"> has </w:t>
      </w:r>
      <w:r>
        <w:rPr>
          <w:b/>
          <w:bCs/>
        </w:rPr>
        <w:t xml:space="preserve">no comma</w:t>
      </w:r>
      <w:r>
        <w:t xml:space="preserve">.</w:t>
      </w:r>
    </w:p>
    <w:p>
      <w:pPr>
        <w:spacing w:after="100" w:before="40"/>
      </w:pPr>
      <w:r>
        <w:t xml:space="preserve">Think of it as a recipe: "Step 1: get the data. Step 2: keep rows over 100. Step 3: sort." The final answer is whichever step you name after </w:t>
      </w:r>
      <w:r>
        <w:rPr>
          <w:rFonts w:ascii="Consolas" w:cs="Consolas" w:eastAsia="Consolas" w:hAnsi="Consolas"/>
          <w:color w:val="9A3412"/>
          <w:sz w:val="19"/>
          <w:szCs w:val="19"/>
        </w:rPr>
        <w:t xml:space="preserve">in</w:t>
      </w:r>
      <w:r>
        <w:t xml:space="preserve">.</w:t>
      </w:r>
    </w:p>
    <w:p>
      <w:pPr>
        <w:pStyle w:val="Heading3"/>
      </w:pPr>
      <w:r>
        <w:t xml:space="preserve">[Basic] Step 2: Tables, lists and records</w:t>
      </w:r>
    </w:p>
    <w:p>
      <w:pPr>
        <w:spacing w:after="100" w:before="40"/>
      </w:pPr>
      <w:r>
        <w:t xml:space="preserve">Three shapes cover almost everything:</w:t>
      </w:r>
    </w:p>
    <w:p>
      <w:pPr>
        <w:pStyle w:val="ListParagraph"/>
        <w:numPr>
          <w:ilvl w:val="0"/>
          <w:numId w:val="2"/>
        </w:numPr>
        <w:spacing w:after="40" w:before="20"/>
      </w:pPr>
      <w:r>
        <w:rPr>
          <w:b/>
          <w:bCs/>
        </w:rPr>
        <w:t xml:space="preserve">Table</w:t>
      </w:r>
      <w:r>
        <w:t xml:space="preserve">: columns and rows. </w:t>
      </w:r>
      <w:r>
        <w:rPr>
          <w:rFonts w:ascii="Consolas" w:cs="Consolas" w:eastAsia="Consolas" w:hAnsi="Consolas"/>
          <w:color w:val="9A3412"/>
          <w:sz w:val="19"/>
          <w:szCs w:val="19"/>
        </w:rPr>
        <w:t xml:space="preserve">Orders</w:t>
      </w:r>
    </w:p>
    <w:p>
      <w:pPr>
        <w:pStyle w:val="ListParagraph"/>
        <w:numPr>
          <w:ilvl w:val="0"/>
          <w:numId w:val="2"/>
        </w:numPr>
        <w:spacing w:after="40" w:before="20"/>
      </w:pPr>
      <w:r>
        <w:rPr>
          <w:b/>
          <w:bCs/>
        </w:rPr>
        <w:t xml:space="preserve">List</w:t>
      </w:r>
      <w:r>
        <w:t xml:space="preserve">: one column of values. Get it with square brackets: </w:t>
      </w:r>
      <w:r>
        <w:rPr>
          <w:rFonts w:ascii="Consolas" w:cs="Consolas" w:eastAsia="Consolas" w:hAnsi="Consolas"/>
          <w:color w:val="9A3412"/>
          <w:sz w:val="19"/>
          <w:szCs w:val="19"/>
        </w:rPr>
        <w:t xml:space="preserve">Orders[Amount]</w:t>
      </w:r>
      <w:r>
        <w:t xml:space="preserve"> is the list of all amounts. Lists use curly braces to write by hand: </w:t>
      </w:r>
      <w:r>
        <w:rPr>
          <w:rFonts w:ascii="Consolas" w:cs="Consolas" w:eastAsia="Consolas" w:hAnsi="Consolas"/>
          <w:color w:val="9A3412"/>
          <w:sz w:val="19"/>
          <w:szCs w:val="19"/>
        </w:rPr>
        <w:t xml:space="preserve">{1, 2, 3}</w:t>
      </w:r>
      <w:r>
        <w:t xml:space="preserve">.</w:t>
      </w:r>
    </w:p>
    <w:p>
      <w:pPr>
        <w:pStyle w:val="ListParagraph"/>
        <w:numPr>
          <w:ilvl w:val="0"/>
          <w:numId w:val="2"/>
        </w:numPr>
        <w:spacing w:after="40" w:before="20"/>
      </w:pPr>
      <w:r>
        <w:rPr>
          <w:b/>
          <w:bCs/>
        </w:rPr>
        <w:t xml:space="preserve">Record</w:t>
      </w:r>
      <w:r>
        <w:t xml:space="preserve">: one row. </w:t>
      </w:r>
      <w:r>
        <w:rPr>
          <w:rFonts w:ascii="Consolas" w:cs="Consolas" w:eastAsia="Consolas" w:hAnsi="Consolas"/>
          <w:color w:val="9A3412"/>
          <w:sz w:val="19"/>
          <w:szCs w:val="19"/>
        </w:rPr>
        <w:t xml:space="preserve">Orders{0}</w:t>
      </w:r>
      <w:r>
        <w:t xml:space="preserve"> is the </w:t>
      </w:r>
      <w:r>
        <w:rPr>
          <w:b/>
          <w:bCs/>
        </w:rPr>
        <w:t xml:space="preserve">first</w:t>
      </w:r>
      <w:r>
        <w:t xml:space="preserve"> row (counting starts at 0). Read a field with </w:t>
      </w:r>
      <w:r>
        <w:rPr>
          <w:rFonts w:ascii="Consolas" w:cs="Consolas" w:eastAsia="Consolas" w:hAnsi="Consolas"/>
          <w:color w:val="9A3412"/>
          <w:sz w:val="19"/>
          <w:szCs w:val="19"/>
        </w:rPr>
        <w:t xml:space="preserve">Orders{0}[Customer]</w:t>
      </w:r>
      <w:r>
        <w:t xml:space="preserve">.</w:t>
      </w:r>
    </w:p>
    <w:p>
      <w:pPr>
        <w:spacing w:after="100" w:before="40"/>
      </w:pPr>
      <w:r>
        <w:t xml:space="preserve">Much of M is moving between these: take a column as a list, sum it (</w:t>
      </w:r>
      <w:r>
        <w:rPr>
          <w:rFonts w:ascii="Consolas" w:cs="Consolas" w:eastAsia="Consolas" w:hAnsi="Consolas"/>
          <w:color w:val="9A3412"/>
          <w:sz w:val="19"/>
          <w:szCs w:val="19"/>
        </w:rPr>
        <w:t xml:space="preserve">List.Sum</w:t>
      </w:r>
      <w:r>
        <w:t xml:space="preserve">); take a row as a record, read one field.</w:t>
      </w:r>
    </w:p>
    <w:p>
      <w:pPr>
        <w:pStyle w:val="Heading3"/>
      </w:pPr>
      <w:r>
        <w:t xml:space="preserve">[Basic] Step 3: Functions and how to read them</w:t>
      </w:r>
    </w:p>
    <w:p>
      <w:pPr>
        <w:spacing w:after="100" w:before="40"/>
      </w:pPr>
      <w:r>
        <w:t xml:space="preserve">M is full of functions named </w:t>
      </w:r>
      <w:r>
        <w:rPr>
          <w:rFonts w:ascii="Consolas" w:cs="Consolas" w:eastAsia="Consolas" w:hAnsi="Consolas"/>
          <w:color w:val="9A3412"/>
          <w:sz w:val="19"/>
          <w:szCs w:val="19"/>
        </w:rPr>
        <w:t xml:space="preserve">Group.Action</w:t>
      </w:r>
      <w:r>
        <w:t xml:space="preserve">: </w:t>
      </w:r>
      <w:r>
        <w:rPr>
          <w:rFonts w:ascii="Consolas" w:cs="Consolas" w:eastAsia="Consolas" w:hAnsi="Consolas"/>
          <w:color w:val="9A3412"/>
          <w:sz w:val="19"/>
          <w:szCs w:val="19"/>
        </w:rPr>
        <w:t xml:space="preserve">Table.SelectRows</w:t>
      </w:r>
      <w:r>
        <w:t xml:space="preserve">, </w:t>
      </w:r>
      <w:r>
        <w:rPr>
          <w:rFonts w:ascii="Consolas" w:cs="Consolas" w:eastAsia="Consolas" w:hAnsi="Consolas"/>
          <w:color w:val="9A3412"/>
          <w:sz w:val="19"/>
          <w:szCs w:val="19"/>
        </w:rPr>
        <w:t xml:space="preserve">Table.AddColumn</w:t>
      </w:r>
      <w:r>
        <w:t xml:space="preserve">, </w:t>
      </w:r>
      <w:r>
        <w:rPr>
          <w:rFonts w:ascii="Consolas" w:cs="Consolas" w:eastAsia="Consolas" w:hAnsi="Consolas"/>
          <w:color w:val="9A3412"/>
          <w:sz w:val="19"/>
          <w:szCs w:val="19"/>
        </w:rPr>
        <w:t xml:space="preserve">List.Sum</w:t>
      </w:r>
      <w:r>
        <w:t xml:space="preserve">, </w:t>
      </w:r>
      <w:r>
        <w:rPr>
          <w:rFonts w:ascii="Consolas" w:cs="Consolas" w:eastAsia="Consolas" w:hAnsi="Consolas"/>
          <w:color w:val="9A3412"/>
          <w:sz w:val="19"/>
          <w:szCs w:val="19"/>
        </w:rPr>
        <w:t xml:space="preserve">Text.Trim</w:t>
      </w:r>
      <w:r>
        <w:t xml:space="preserve">, </w:t>
      </w:r>
      <w:r>
        <w:rPr>
          <w:rFonts w:ascii="Consolas" w:cs="Consolas" w:eastAsia="Consolas" w:hAnsi="Consolas"/>
          <w:color w:val="9A3412"/>
          <w:sz w:val="19"/>
          <w:szCs w:val="19"/>
        </w:rPr>
        <w:t xml:space="preserve">Date.Year</w:t>
      </w:r>
      <w:r>
        <w:t xml:space="preserve">. The first part says what kind of thing it works on. In a table step the </w:t>
      </w:r>
      <w:r>
        <w:rPr>
          <w:b/>
          <w:bCs/>
        </w:rPr>
        <w:t xml:space="preserve">first argument is almost always the previous step</w:t>
      </w:r>
      <w:r>
        <w:t xml:space="preserve">:</w:t>
      </w:r>
    </w:p>
    <w:p>
      <w:pPr>
        <w:spacing w:after="100" w:before="40"/>
      </w:pPr>
      <w:r>
        <w:rPr>
          <w:rFonts w:ascii="Consolas" w:cs="Consolas" w:eastAsia="Consolas" w:hAnsi="Consolas"/>
          <w:color w:val="9A3412"/>
          <w:sz w:val="19"/>
          <w:szCs w:val="19"/>
        </w:rPr>
        <w:t xml:space="preserve">Filtered = Table.SelectRows(Source, each [Amount] &gt; 100)</w:t>
      </w:r>
    </w:p>
    <w:p>
      <w:pPr>
        <w:spacing w:after="100" w:before="40"/>
      </w:pPr>
      <w:r>
        <w:t xml:space="preserve">Read it as: "Filtered is the rows of Source where Amount is above 100." The </w:t>
      </w:r>
      <w:r>
        <w:rPr>
          <w:rFonts w:ascii="Consolas" w:cs="Consolas" w:eastAsia="Consolas" w:hAnsi="Consolas"/>
          <w:color w:val="9A3412"/>
          <w:sz w:val="19"/>
          <w:szCs w:val="19"/>
        </w:rPr>
        <w:t xml:space="preserve">each [Amount] &gt; 100</w:t>
      </w:r>
      <w:r>
        <w:t xml:space="preserve"> part is a tiny function that is asked about every row.</w:t>
      </w:r>
    </w:p>
    <w:p>
      <w:pPr>
        <w:pStyle w:val="Heading3"/>
      </w:pPr>
      <w:r>
        <w:t xml:space="preserve">[Intermediate] Step 4: Conditions and null</w:t>
      </w:r>
    </w:p>
    <w:p>
      <w:pPr>
        <w:spacing w:after="100" w:before="40"/>
      </w:pPr>
      <w:r>
        <w:rPr>
          <w:rFonts w:ascii="Consolas" w:cs="Consolas" w:eastAsia="Consolas" w:hAnsi="Consolas"/>
          <w:color w:val="9A3412"/>
          <w:sz w:val="19"/>
          <w:szCs w:val="19"/>
        </w:rPr>
        <w:t xml:space="preserve">if condition then A else B</w:t>
      </w:r>
      <w:r>
        <w:t xml:space="preserve">. An </w:t>
      </w:r>
      <w:r>
        <w:rPr>
          <w:rFonts w:ascii="Consolas" w:cs="Consolas" w:eastAsia="Consolas" w:hAnsi="Consolas"/>
          <w:color w:val="9A3412"/>
          <w:sz w:val="19"/>
          <w:szCs w:val="19"/>
        </w:rPr>
        <w:t xml:space="preserve">if</w:t>
      </w:r>
      <w:r>
        <w:t xml:space="preserve"> </w:t>
      </w:r>
      <w:r>
        <w:rPr>
          <w:b/>
          <w:bCs/>
        </w:rPr>
        <w:t xml:space="preserve">must</w:t>
      </w:r>
      <w:r>
        <w:t xml:space="preserve"> have an </w:t>
      </w:r>
      <w:r>
        <w:rPr>
          <w:rFonts w:ascii="Consolas" w:cs="Consolas" w:eastAsia="Consolas" w:hAnsi="Consolas"/>
          <w:color w:val="9A3412"/>
          <w:sz w:val="19"/>
          <w:szCs w:val="19"/>
        </w:rPr>
        <w:t xml:space="preserve">else</w:t>
      </w:r>
      <w:r>
        <w:t xml:space="preserve">. For several cases nest them: </w:t>
      </w:r>
      <w:r>
        <w:rPr>
          <w:rFonts w:ascii="Consolas" w:cs="Consolas" w:eastAsia="Consolas" w:hAnsi="Consolas"/>
          <w:color w:val="9A3412"/>
          <w:sz w:val="19"/>
          <w:szCs w:val="19"/>
        </w:rPr>
        <w:t xml:space="preserve">if x then A else if y then B else C</w:t>
      </w:r>
      <w:r>
        <w:t xml:space="preserve">.</w:t>
      </w:r>
    </w:p>
    <w:p>
      <w:pPr>
        <w:spacing w:after="100" w:before="40"/>
      </w:pPr>
      <w:r>
        <w:t xml:space="preserve">Logic uses the </w:t>
      </w:r>
      <w:r>
        <w:rPr>
          <w:b/>
          <w:bCs/>
        </w:rPr>
        <w:t xml:space="preserve">words</w:t>
      </w:r>
      <w:r>
        <w:t xml:space="preserve"> </w:t>
      </w:r>
      <w:r>
        <w:rPr>
          <w:rFonts w:ascii="Consolas" w:cs="Consolas" w:eastAsia="Consolas" w:hAnsi="Consolas"/>
          <w:color w:val="9A3412"/>
          <w:sz w:val="19"/>
          <w:szCs w:val="19"/>
        </w:rPr>
        <w:t xml:space="preserve">and</w:t>
      </w:r>
      <w:r>
        <w:t xml:space="preserve">, </w:t>
      </w:r>
      <w:r>
        <w:rPr>
          <w:rFonts w:ascii="Consolas" w:cs="Consolas" w:eastAsia="Consolas" w:hAnsi="Consolas"/>
          <w:color w:val="9A3412"/>
          <w:sz w:val="19"/>
          <w:szCs w:val="19"/>
        </w:rPr>
        <w:t xml:space="preserve">or</w:t>
      </w:r>
      <w:r>
        <w:t xml:space="preserve">, </w:t>
      </w:r>
      <w:r>
        <w:rPr>
          <w:rFonts w:ascii="Consolas" w:cs="Consolas" w:eastAsia="Consolas" w:hAnsi="Consolas"/>
          <w:color w:val="9A3412"/>
          <w:sz w:val="19"/>
          <w:szCs w:val="19"/>
        </w:rPr>
        <w:t xml:space="preserve">not</w:t>
      </w:r>
      <w:r>
        <w:t xml:space="preserve">, and </w:t>
      </w:r>
      <w:r>
        <w:rPr>
          <w:rFonts w:ascii="Consolas" w:cs="Consolas" w:eastAsia="Consolas" w:hAnsi="Consolas"/>
          <w:color w:val="9A3412"/>
          <w:sz w:val="19"/>
          <w:szCs w:val="19"/>
        </w:rPr>
        <w:t xml:space="preserve">&lt;&gt;</w:t>
      </w:r>
      <w:r>
        <w:t xml:space="preserve"> for "not equal" (a single </w:t>
      </w:r>
      <w:r>
        <w:rPr>
          <w:rFonts w:ascii="Consolas" w:cs="Consolas" w:eastAsia="Consolas" w:hAnsi="Consolas"/>
          <w:color w:val="9A3412"/>
          <w:sz w:val="19"/>
          <w:szCs w:val="19"/>
        </w:rPr>
        <w:t xml:space="preserve">=</w:t>
      </w:r>
      <w:r>
        <w:t xml:space="preserve"> tests equality). The symbols </w:t>
      </w:r>
      <w:r>
        <w:rPr>
          <w:rFonts w:ascii="Consolas" w:cs="Consolas" w:eastAsia="Consolas" w:hAnsi="Consolas"/>
          <w:color w:val="9A3412"/>
          <w:sz w:val="19"/>
          <w:szCs w:val="19"/>
        </w:rPr>
        <w:t xml:space="preserve">&amp;&amp;</w:t>
      </w:r>
      <w:r>
        <w:t xml:space="preserve">, </w:t>
      </w:r>
      <w:r>
        <w:rPr>
          <w:rFonts w:ascii="Consolas" w:cs="Consolas" w:eastAsia="Consolas" w:hAnsi="Consolas"/>
          <w:color w:val="9A3412"/>
          <w:sz w:val="19"/>
          <w:szCs w:val="19"/>
        </w:rPr>
        <w:t xml:space="preserve">||</w:t>
      </w:r>
      <w:r>
        <w:t xml:space="preserve">, </w:t>
      </w:r>
      <w:r>
        <w:rPr>
          <w:rFonts w:ascii="Consolas" w:cs="Consolas" w:eastAsia="Consolas" w:hAnsi="Consolas"/>
          <w:color w:val="9A3412"/>
          <w:sz w:val="19"/>
          <w:szCs w:val="19"/>
        </w:rPr>
        <w:t xml:space="preserve">!=</w:t>
      </w:r>
      <w:r>
        <w:t xml:space="preserve"> and </w:t>
      </w:r>
      <w:r>
        <w:rPr>
          <w:rFonts w:ascii="Consolas" w:cs="Consolas" w:eastAsia="Consolas" w:hAnsi="Consolas"/>
          <w:color w:val="9A3412"/>
          <w:sz w:val="19"/>
          <w:szCs w:val="19"/>
        </w:rPr>
        <w:t xml:space="preserve">==</w:t>
      </w:r>
      <w:r>
        <w:t xml:space="preserve"> do not exist in M.</w:t>
      </w:r>
    </w:p>
    <w:p>
      <w:pPr>
        <w:spacing w:after="100" w:before="40"/>
      </w:pPr>
      <w:r>
        <w:rPr>
          <w:b/>
          <w:bCs/>
        </w:rPr>
        <w:t xml:space="preserve">null</w:t>
      </w:r>
      <w:r>
        <w:t xml:space="preserve"> needs care. </w:t>
      </w:r>
      <w:r>
        <w:rPr>
          <w:rFonts w:ascii="Consolas" w:cs="Consolas" w:eastAsia="Consolas" w:hAnsi="Consolas"/>
          <w:color w:val="9A3412"/>
          <w:sz w:val="19"/>
          <w:szCs w:val="19"/>
        </w:rPr>
        <w:t xml:space="preserve">null = null</w:t>
      </w:r>
      <w:r>
        <w:t xml:space="preserve"> is true, but </w:t>
      </w:r>
      <w:r>
        <w:rPr>
          <w:rFonts w:ascii="Consolas" w:cs="Consolas" w:eastAsia="Consolas" w:hAnsi="Consolas"/>
          <w:color w:val="9A3412"/>
          <w:sz w:val="19"/>
          <w:szCs w:val="19"/>
        </w:rPr>
        <w:t xml:space="preserve">null &gt; 100</w:t>
      </w:r>
      <w:r>
        <w:t xml:space="preserve"> is </w:t>
      </w:r>
      <w:r>
        <w:rPr>
          <w:b/>
          <w:bCs/>
        </w:rPr>
        <w:t xml:space="preserve">null</w:t>
      </w:r>
      <w:r>
        <w:t xml:space="preserve"> (not true), so a row with a missing Amount fails a test like </w:t>
      </w:r>
      <w:r>
        <w:rPr>
          <w:rFonts w:ascii="Consolas" w:cs="Consolas" w:eastAsia="Consolas" w:hAnsi="Consolas"/>
          <w:color w:val="9A3412"/>
          <w:sz w:val="19"/>
          <w:szCs w:val="19"/>
        </w:rPr>
        <w:t xml:space="preserve">[Amount] &gt;= 500</w:t>
      </w:r>
      <w:r>
        <w:t xml:space="preserve"> and falls to the next branch. Always test for null </w:t>
      </w:r>
      <w:r>
        <w:rPr>
          <w:b/>
          <w:bCs/>
        </w:rPr>
        <w:t xml:space="preserve">first</w:t>
      </w:r>
      <w:r>
        <w:t xml:space="preserve">: </w:t>
      </w:r>
      <w:r>
        <w:rPr>
          <w:rFonts w:ascii="Consolas" w:cs="Consolas" w:eastAsia="Consolas" w:hAnsi="Consolas"/>
          <w:color w:val="9A3412"/>
          <w:sz w:val="19"/>
          <w:szCs w:val="19"/>
        </w:rPr>
        <w:t xml:space="preserve">if [Amount] = null then "Unknown" else ...</w:t>
      </w:r>
      <w:r>
        <w:t xml:space="preserve">.</w:t>
      </w:r>
    </w:p>
    <w:p>
      <w:pPr>
        <w:pStyle w:val="Heading3"/>
      </w:pPr>
      <w:r>
        <w:t xml:space="preserve">[Intermediate] Step 5: Types and locale</w:t>
      </w:r>
    </w:p>
    <w:p>
      <w:pPr>
        <w:spacing w:after="100" w:before="40"/>
      </w:pPr>
      <w:r>
        <w:t xml:space="preserve">Every value has a type (text, number, date, logical, null). Set column types deliberately with </w:t>
      </w:r>
      <w:r>
        <w:rPr>
          <w:rFonts w:ascii="Consolas" w:cs="Consolas" w:eastAsia="Consolas" w:hAnsi="Consolas"/>
          <w:color w:val="9A3412"/>
          <w:sz w:val="19"/>
          <w:szCs w:val="19"/>
        </w:rPr>
        <w:t xml:space="preserve">Table.TransformColumnTypes</w:t>
      </w:r>
      <w:r>
        <w:t xml:space="preserve"> and give new columns a type (the last argument of </w:t>
      </w:r>
      <w:r>
        <w:rPr>
          <w:rFonts w:ascii="Consolas" w:cs="Consolas" w:eastAsia="Consolas" w:hAnsi="Consolas"/>
          <w:color w:val="9A3412"/>
          <w:sz w:val="19"/>
          <w:szCs w:val="19"/>
        </w:rPr>
        <w:t xml:space="preserve">Table.AddColumn</w:t>
      </w:r>
      <w:r>
        <w:t xml:space="preserve">), otherwise they become the vague type "any".</w:t>
      </w:r>
    </w:p>
    <w:p>
      <w:pPr>
        <w:spacing w:after="100" w:before="40"/>
      </w:pPr>
      <w:r>
        <w:t xml:space="preserve">Converting text to numbers or dates depends on </w:t>
      </w:r>
      <w:r>
        <w:rPr>
          <w:b/>
          <w:bCs/>
        </w:rPr>
        <w:t xml:space="preserve">locale</w:t>
      </w:r>
      <w:r>
        <w:t xml:space="preserve">: "1.234,50" is 1234.50 in Germany but means something else elsewhere. Pass the source's culture as the third argument: </w:t>
      </w:r>
      <w:r>
        <w:rPr>
          <w:rFonts w:ascii="Consolas" w:cs="Consolas" w:eastAsia="Consolas" w:hAnsi="Consolas"/>
          <w:color w:val="9A3412"/>
          <w:sz w:val="19"/>
          <w:szCs w:val="19"/>
        </w:rPr>
        <w:t xml:space="preserve">Table.TransformColumnTypes(t, {{"Amount", type number}}, "de-DE")</w:t>
      </w:r>
      <w:r>
        <w:t xml:space="preserve">.</w:t>
      </w:r>
    </w:p>
    <w:p>
      <w:pPr>
        <w:pStyle w:val="Heading3"/>
      </w:pPr>
      <w:r>
        <w:t xml:space="preserve">[Advanced] Step 6: Reading M you did not write</w:t>
      </w:r>
    </w:p>
    <w:p>
      <w:pPr>
        <w:spacing w:after="100" w:before="40"/>
      </w:pPr>
      <w:r>
        <w:t xml:space="preserve">To understand a long query, read it </w:t>
      </w:r>
      <w:r>
        <w:rPr>
          <w:b/>
          <w:bCs/>
        </w:rPr>
        <w:t xml:space="preserve">from the bottom</w:t>
      </w:r>
      <w:r>
        <w:t xml:space="preserve">: what step does </w:t>
      </w:r>
      <w:r>
        <w:rPr>
          <w:rFonts w:ascii="Consolas" w:cs="Consolas" w:eastAsia="Consolas" w:hAnsi="Consolas"/>
          <w:color w:val="9A3412"/>
          <w:sz w:val="19"/>
          <w:szCs w:val="19"/>
        </w:rPr>
        <w:t xml:space="preserve">in</w:t>
      </w:r>
      <w:r>
        <w:t xml:space="preserve"> return? Which earlier step does that use? Follow the chain upward. The formula bar and the Applied Steps panel show the same chain. When you use the buttons, Power Query writes steps named like </w:t>
      </w:r>
      <w:r>
        <w:rPr>
          <w:rFonts w:ascii="Consolas" w:cs="Consolas" w:eastAsia="Consolas" w:hAnsi="Consolas"/>
          <w:color w:val="9A3412"/>
          <w:sz w:val="19"/>
          <w:szCs w:val="19"/>
        </w:rPr>
        <w:t xml:space="preserve">#"Changed Type"</w:t>
      </w:r>
      <w:r>
        <w:t xml:space="preserve"> (the </w:t>
      </w:r>
      <w:r>
        <w:rPr>
          <w:rFonts w:ascii="Consolas" w:cs="Consolas" w:eastAsia="Consolas" w:hAnsi="Consolas"/>
          <w:color w:val="9A3412"/>
          <w:sz w:val="19"/>
          <w:szCs w:val="19"/>
        </w:rPr>
        <w:t xml:space="preserve">#"..."</w:t>
      </w:r>
      <w:r>
        <w:t xml:space="preserve"> syntax allows spaces in names). You can rename steps to something clearer.</w:t>
      </w:r>
    </w:p>
    <w:p>
      <w:pPr>
        <w:pStyle w:val="Heading3"/>
      </w:pPr>
      <w:r>
        <w:t xml:space="preserve">[Basic] Worked example — A complete small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Name the query above "Orders", then create a new blank query:</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Table.SelectRows(Source, each [Amount] &gt; 100),</w:t>
            </w:r>
          </w:p>
          <w:p>
            <w:pPr>
              <w:spacing w:after="0" w:before="0"/>
            </w:pPr>
            <w:r>
              <w:rPr>
                <w:rFonts w:ascii="Consolas" w:cs="Consolas" w:eastAsia="Consolas" w:hAnsi="Consolas"/>
                <w:sz w:val="18"/>
                <w:szCs w:val="18"/>
              </w:rPr>
              <w:t xml:space="preserve">    Sorted   = Table.Sort(Filtered, {{"Amount", Order.Descending}}),</w:t>
            </w:r>
          </w:p>
          <w:p>
            <w:pPr>
              <w:spacing w:after="0" w:before="0"/>
            </w:pPr>
            <w:r>
              <w:rPr>
                <w:rFonts w:ascii="Consolas" w:cs="Consolas" w:eastAsia="Consolas" w:hAnsi="Consolas"/>
                <w:sz w:val="18"/>
                <w:szCs w:val="18"/>
              </w:rPr>
              <w:t xml:space="preserve">    WithTax  = Table.AddColumn(Sorted, "Tax", each [Amount] * 0.2,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WithTax</w:t>
            </w:r>
          </w:p>
        </w:tc>
      </w:tr>
    </w:tbl>
    <w:p>
      <w:pPr>
        <w:spacing w:after="140" w:before="0"/>
      </w:pPr>
    </w:p>
    <w:p>
      <w:pPr>
        <w:spacing w:after="100" w:before="40"/>
      </w:pPr>
      <w:r>
        <w:t xml:space="preserve">Step by step:</w:t>
      </w:r>
    </w:p>
    <w:p>
      <w:pPr>
        <w:spacing w:after="100" w:before="40"/>
      </w:pPr>
      <w:r>
        <w:t xml:space="preserve">1. </w:t>
      </w:r>
      <w:r>
        <w:rPr>
          <w:b/>
          <w:bCs/>
        </w:rPr>
        <w:t xml:space="preserve">Source</w:t>
      </w:r>
      <w:r>
        <w:t xml:space="preserve"> points at the Orders query. 2. </w:t>
      </w:r>
      <w:r>
        <w:rPr>
          <w:b/>
          <w:bCs/>
        </w:rPr>
        <w:t xml:space="preserve">Filtered</w:t>
      </w:r>
      <w:r>
        <w:t xml:space="preserve"> keeps orders with Amount above 100: orders 1, 3 and 5. Order 4 (null amount) is dropped because null &gt; 100 is not true. 3. </w:t>
      </w:r>
      <w:r>
        <w:rPr>
          <w:b/>
          <w:bCs/>
        </w:rPr>
        <w:t xml:space="preserve">Sorted</w:t>
      </w:r>
      <w:r>
        <w:t xml:space="preserve"> puts the biggest first: 640, 250, 120. 4. </w:t>
      </w:r>
      <w:r>
        <w:rPr>
          <w:b/>
          <w:bCs/>
        </w:rPr>
        <w:t xml:space="preserve">WithTax</w:t>
      </w:r>
      <w:r>
        <w:t xml:space="preserve"> adds a column that is 20% of Amount.</w:t>
      </w:r>
    </w:p>
    <w:p>
      <w:pPr>
        <w:spacing w:after="100" w:before="40"/>
      </w:pPr>
      <w:r>
        <w:t xml:space="preserve">The query returns </w:t>
      </w:r>
      <w:r>
        <w:rPr>
          <w:rFonts w:ascii="Consolas" w:cs="Consolas" w:eastAsia="Consolas" w:hAnsi="Consolas"/>
          <w:color w:val="9A3412"/>
          <w:sz w:val="19"/>
          <w:szCs w:val="19"/>
        </w:rPr>
        <w:t xml:space="preserve">WithTax</w:t>
      </w:r>
      <w:r>
        <w:t xml:space="preserve">. No comma after the last step.</w:t>
      </w:r>
    </w:p>
    <w:p>
      <w:pPr>
        <w:pStyle w:val="Heading3"/>
      </w:pPr>
      <w:r>
        <w:t xml:space="preserve">[Intermediate] Worked example — Moving between table, list and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MaxAmount   = List.Max(Source[Amount]),            // a column is a list</w:t>
            </w:r>
          </w:p>
          <w:p>
            <w:pPr>
              <w:spacing w:after="0" w:before="0"/>
            </w:pPr>
            <w:r>
              <w:rPr>
                <w:rFonts w:ascii="Consolas" w:cs="Consolas" w:eastAsia="Consolas" w:hAnsi="Consolas"/>
                <w:sz w:val="18"/>
                <w:szCs w:val="18"/>
              </w:rPr>
              <w:t xml:space="preserve">    TopRow      = Table.Max(Source, "Amount"),         // returns a RECORD (one row)</w:t>
            </w:r>
          </w:p>
          <w:p>
            <w:pPr>
              <w:spacing w:after="0" w:before="0"/>
            </w:pPr>
            <w:r>
              <w:rPr>
                <w:rFonts w:ascii="Consolas" w:cs="Consolas" w:eastAsia="Consolas" w:hAnsi="Consolas"/>
                <w:sz w:val="18"/>
                <w:szCs w:val="18"/>
              </w:rPr>
              <w:t xml:space="preserve">    TopCustomer = TopRow[Customer],                    // read one field of the record</w:t>
            </w:r>
          </w:p>
          <w:p>
            <w:pPr>
              <w:spacing w:after="0" w:before="0"/>
            </w:pPr>
            <w:r>
              <w:rPr>
                <w:rFonts w:ascii="Consolas" w:cs="Consolas" w:eastAsia="Consolas" w:hAnsi="Consolas"/>
                <w:sz w:val="18"/>
                <w:szCs w:val="18"/>
              </w:rPr>
              <w:t xml:space="preserve">    Customers   = List.Distinct(Source[Customer])      // list of distinct names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[MaxAmount = MaxAmount, TopCustomer = TopCustomer, Customers = Customers]</w:t>
            </w:r>
          </w:p>
        </w:tc>
      </w:tr>
    </w:tbl>
    <w:p>
      <w:pPr>
        <w:spacing w:after="140" w:before="0"/>
      </w:pPr>
    </w:p>
    <w:p>
      <w:pPr>
        <w:spacing w:after="100" w:before="40"/>
      </w:pPr>
      <w:r>
        <w:t xml:space="preserve">The final line builds a </w:t>
      </w:r>
      <w:r>
        <w:rPr>
          <w:b/>
          <w:bCs/>
        </w:rPr>
        <w:t xml:space="preserve">record</w:t>
      </w:r>
      <w:r>
        <w:t xml:space="preserve"> with three fields. MaxAmount is 640, TopCustomer is Ann, Customers is the list Ann, Bob, Cat. Spotting "this is a list" or "this is a record" is half of understanding M.</w:t>
      </w:r>
    </w:p>
    <w:p>
      <w:pPr>
        <w:pStyle w:val="Heading3"/>
      </w:pPr>
      <w:r>
        <w:t xml:space="preserve">[Advanced] Worked example — Handle null first, then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Sized  = Table.AddColumn(</w:t>
            </w:r>
          </w:p>
          <w:p>
            <w:pPr>
              <w:spacing w:after="0" w:before="0"/>
            </w:pPr>
            <w:r>
              <w:rPr>
                <w:rFonts w:ascii="Consolas" w:cs="Consolas" w:eastAsia="Consolas" w:hAnsi="Consolas"/>
                <w:sz w:val="18"/>
                <w:szCs w:val="18"/>
              </w:rPr>
              <w:t xml:space="preserve">        Source, "Size",</w:t>
            </w:r>
          </w:p>
          <w:p>
            <w:pPr>
              <w:spacing w:after="0" w:before="0"/>
            </w:pPr>
            <w:r>
              <w:rPr>
                <w:rFonts w:ascii="Consolas" w:cs="Consolas" w:eastAsia="Consolas" w:hAnsi="Consolas"/>
                <w:sz w:val="18"/>
                <w:szCs w:val="18"/>
              </w:rPr>
              <w:t xml:space="preserve">        each if [Amount] = null then "Unknown"</w:t>
            </w:r>
          </w:p>
          <w:p>
            <w:pPr>
              <w:spacing w:after="0" w:before="0"/>
            </w:pPr>
            <w:r>
              <w:rPr>
                <w:rFonts w:ascii="Consolas" w:cs="Consolas" w:eastAsia="Consolas" w:hAnsi="Consolas"/>
                <w:sz w:val="18"/>
                <w:szCs w:val="18"/>
              </w:rPr>
              <w:t xml:space="preserve">             else if [Amount] &gt;= 500 then "Big"</w:t>
            </w:r>
          </w:p>
          <w:p>
            <w:pPr>
              <w:spacing w:after="0" w:before="0"/>
            </w:pPr>
            <w:r>
              <w:rPr>
                <w:rFonts w:ascii="Consolas" w:cs="Consolas" w:eastAsia="Consolas" w:hAnsi="Consolas"/>
                <w:sz w:val="18"/>
                <w:szCs w:val="18"/>
              </w:rPr>
              <w:t xml:space="preserve">             else if [Amount] &gt;= 100 then "Medium"</w:t>
            </w:r>
          </w:p>
          <w:p>
            <w:pPr>
              <w:spacing w:after="0" w:before="0"/>
            </w:pPr>
            <w:r>
              <w:rPr>
                <w:rFonts w:ascii="Consolas" w:cs="Consolas" w:eastAsia="Consolas" w:hAnsi="Consolas"/>
                <w:sz w:val="18"/>
                <w:szCs w:val="18"/>
              </w:rPr>
              <w:t xml:space="preserve">             else "Small",</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Sized</w:t>
            </w:r>
          </w:p>
        </w:tc>
      </w:tr>
    </w:tbl>
    <w:p>
      <w:pPr>
        <w:spacing w:after="140" w:before="0"/>
      </w:pPr>
    </w:p>
    <w:p>
      <w:pPr>
        <w:spacing w:after="100" w:before="40"/>
      </w:pPr>
      <w:r>
        <w:t xml:space="preserve">Order 4 has a null amount, so it gets "Unknown". If the null test were last, null &gt;= 500 would be null (not true), and the row would reach the final else and be labelled "Small", which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Open Power BI Desktop, create the Orders sample, then do this topic's questions in order. After each, open Advanced Editor and read the code Power Query generated for the same steps done with buttons, and compare.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comma after the last step.</w:t>
            </w:r>
          </w:p>
          <w:p>
            <w:pPr>
              <w:spacing w:after="100" w:before="40"/>
            </w:pPr>
            <w:r>
              <w:rPr>
                <w:rFonts w:ascii="Consolas" w:cs="Consolas" w:eastAsia="Consolas" w:hAnsi="Consolas"/>
                <w:color w:val="9A3412"/>
                <w:sz w:val="19"/>
                <w:szCs w:val="19"/>
              </w:rPr>
              <w:t xml:space="preserve">if</w:t>
            </w:r>
            <w:r>
              <w:t xml:space="preserve"> without </w:t>
            </w:r>
            <w:r>
              <w:rPr>
                <w:rFonts w:ascii="Consolas" w:cs="Consolas" w:eastAsia="Consolas" w:hAnsi="Consolas"/>
                <w:color w:val="9A3412"/>
                <w:sz w:val="19"/>
                <w:szCs w:val="19"/>
              </w:rPr>
              <w:t xml:space="preserve">else</w:t>
            </w:r>
            <w:r>
              <w:t xml:space="preserve">.</w:t>
            </w:r>
          </w:p>
          <w:p>
            <w:pPr>
              <w:spacing w:after="100" w:before="40"/>
            </w:pPr>
            <w:r>
              <w:rPr>
                <w:rFonts w:ascii="Consolas" w:cs="Consolas" w:eastAsia="Consolas" w:hAnsi="Consolas"/>
                <w:color w:val="9A3412"/>
                <w:sz w:val="19"/>
                <w:szCs w:val="19"/>
              </w:rPr>
              <w:t xml:space="preserve">&amp;&amp;</w:t>
            </w:r>
            <w:r>
              <w:t xml:space="preserve">, </w:t>
            </w:r>
            <w:r>
              <w:rPr>
                <w:rFonts w:ascii="Consolas" w:cs="Consolas" w:eastAsia="Consolas" w:hAnsi="Consolas"/>
                <w:color w:val="9A3412"/>
                <w:sz w:val="19"/>
                <w:szCs w:val="19"/>
              </w:rPr>
              <w:t xml:space="preserve">||</w:t>
            </w:r>
            <w:r>
              <w:t xml:space="preserve">, </w:t>
            </w:r>
            <w:r>
              <w:rPr>
                <w:rFonts w:ascii="Consolas" w:cs="Consolas" w:eastAsia="Consolas" w:hAnsi="Consolas"/>
                <w:color w:val="9A3412"/>
                <w:sz w:val="19"/>
                <w:szCs w:val="19"/>
              </w:rPr>
              <w:t xml:space="preserve">!=</w:t>
            </w:r>
            <w:r>
              <w:t xml:space="preserve"> or </w:t>
            </w:r>
            <w:r>
              <w:rPr>
                <w:rFonts w:ascii="Consolas" w:cs="Consolas" w:eastAsia="Consolas" w:hAnsi="Consolas"/>
                <w:color w:val="9A3412"/>
                <w:sz w:val="19"/>
                <w:szCs w:val="19"/>
              </w:rPr>
              <w:t xml:space="preserve">==</w:t>
            </w:r>
            <w:r>
              <w:t xml:space="preserve">.</w:t>
            </w:r>
          </w:p>
          <w:p>
            <w:pPr>
              <w:spacing w:after="100" w:before="40"/>
            </w:pPr>
            <w:r>
              <w:t xml:space="preserve">Lowercase function names.</w:t>
            </w:r>
          </w:p>
          <w:p>
            <w:pPr>
              <w:spacing w:after="100" w:before="40"/>
            </w:pPr>
            <w:r>
              <w:t xml:space="preserve">Testing null last.</w:t>
            </w:r>
          </w:p>
          <w:p>
            <w:pPr>
              <w:spacing w:after="100" w:before="40"/>
            </w:pPr>
            <w:r>
              <w:t xml:space="preserve">Forgetting column types on new columns.</w:t>
            </w:r>
          </w:p>
          <w:p>
            <w:pPr>
              <w:spacing w:after="100" w:before="40"/>
            </w:pPr>
            <w:r>
              <w:t xml:space="preserve">Converting text numbers or dates without a culture.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let steps in, name the result after in.</w:t>
            </w:r>
          </w:p>
          <w:p>
            <w:pPr>
              <w:spacing w:after="100" w:before="40"/>
            </w:pPr>
            <w:r>
              <w:t xml:space="preserve">Table, list, record: column = list, row = record.</w:t>
            </w:r>
          </w:p>
          <w:p>
            <w:pPr>
              <w:spacing w:after="100" w:before="40"/>
            </w:pPr>
            <w:r>
              <w:t xml:space="preserve">each [Col] = for each row.</w:t>
            </w:r>
          </w:p>
          <w:p>
            <w:pPr>
              <w:spacing w:after="100" w:before="40"/>
            </w:pPr>
            <w:r>
              <w:t xml:space="preserve">Words and / or / not, and &lt;&gt;.</w:t>
            </w:r>
          </w:p>
          <w:p>
            <w:pPr>
              <w:spacing w:after="100" w:before="40"/>
            </w:pPr>
            <w:r>
              <w:t xml:space="preserve">Handle null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read and write a short query without the buttons, explain each, null and the three shapes, and avoid the syntax slips from other languages?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 in query shape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"write a query that filters, sorts and adds a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let Step1 = ..., Step2 = f(Step1) in Step2</w:t>
            </w:r>
            <w:r>
              <w:rPr>
                <w:sz w:val="20"/>
                <w:szCs w:val="20"/>
              </w:rPr>
              <w:t xml:space="preserve">; each step is a named value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Records, lists and tables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"get the largest value", "the customer with the highest amount", "distinct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Table[Column]</w:t>
            </w:r>
            <w:r>
              <w:rPr>
                <w:sz w:val="20"/>
                <w:szCs w:val="20"/>
              </w:rPr>
              <w:t xml:space="preserve"> is a list; </w:t>
            </w:r>
            <w:r>
              <w:rPr>
                <w:rFonts w:ascii="Consolas" w:cs="Consolas" w:eastAsia="Consolas" w:hAnsi="Consolas"/>
                <w:color w:val="9A3412"/>
                <w:sz w:val="19"/>
                <w:szCs w:val="19"/>
              </w:rPr>
              <w:t xml:space="preserve">Table{0}</w:t>
            </w:r>
            <w:r>
              <w:rPr>
                <w:sz w:val="20"/>
                <w:szCs w:val="20"/>
              </w:rPr>
              <w:t xml:space="preserve"> a row (record); </w:t>
            </w:r>
            <w:r>
              <w:rPr>
                <w:rFonts w:ascii="Consolas" w:cs="Consolas" w:eastAsia="Consolas" w:hAnsi="Consolas"/>
                <w:color w:val="9A3412"/>
                <w:sz w:val="19"/>
                <w:szCs w:val="19"/>
              </w:rPr>
              <w:t xml:space="preserve">Record[Field]</w:t>
            </w:r>
            <w:r>
              <w:rPr>
                <w:sz w:val="20"/>
                <w:szCs w:val="20"/>
              </w:rPr>
              <w:t xml:space="preserve"> a value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Types and locale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"convert text to numbers and dates", "European number format"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Table.TransformColumnTypes(t, {{"c", type}}, "culture")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Conditional logic</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"classify rows", "handle blanks"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 cond then a else if cond2 then b else c</w:t>
            </w:r>
            <w:r>
              <w:rPr>
                <w:sz w:val="20"/>
                <w:szCs w:val="20"/>
              </w:rPr>
              <w:t xml:space="preserve"> with the </w:t>
            </w:r>
            <w:r>
              <w:rPr>
                <w:rFonts w:ascii="Consolas" w:cs="Consolas" w:eastAsia="Consolas" w:hAnsi="Consolas"/>
                <w:color w:val="9A3412"/>
                <w:sz w:val="19"/>
                <w:szCs w:val="19"/>
              </w:rPr>
              <w:t xml:space="preserve">null</w:t>
            </w:r>
            <w:r>
              <w:rPr>
                <w:sz w:val="20"/>
                <w:szCs w:val="20"/>
              </w:rPr>
              <w:t xml:space="preserve"> test first</w:t>
            </w:r>
          </w:p>
        </w:tc>
      </w:tr>
    </w:tbl>
    <w:p>
      <w:pPr>
        <w:spacing w:after="160" w:before="0"/>
      </w:pPr>
    </w:p>
    <w:p>
      <w:pPr>
        <w:pStyle w:val="Heading3"/>
      </w:pPr>
      <w:r>
        <w:t xml:space="preserve">Q228 — Filter, sort and add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an Orders query (setup script).</w:t>
            </w:r>
          </w:p>
          <w:p>
            <w:pPr>
              <w:spacing w:after="100" w:before="40"/>
            </w:pPr>
            <w:r>
              <w:t xml:space="preserve">Using the </w:t>
            </w:r>
            <w:r>
              <w:rPr>
                <w:b/>
                <w:bCs/>
              </w:rPr>
              <w:t xml:space="preserve">Orders</w:t>
            </w:r>
            <w:r>
              <w:t xml:space="preserve"> query, return orders over </w:t>
            </w:r>
            <w:r>
              <w:rPr>
                <w:b/>
                <w:bCs/>
              </w:rPr>
              <w:t xml:space="preserve">100</w:t>
            </w:r>
            <w:r>
              <w:t xml:space="preserve">, sorted by amount </w:t>
            </w:r>
            <w:r>
              <w:rPr>
                <w:b/>
                <w:bCs/>
              </w:rPr>
              <w:t xml:space="preserve">largest first</w:t>
            </w:r>
            <w:r>
              <w:t xml:space="preserve">, with a new number column </w:t>
            </w:r>
            <w:r>
              <w:rPr>
                <w:b/>
                <w:bCs/>
              </w:rPr>
              <w:t xml:space="preserve">Tax</w:t>
            </w:r>
            <w:r>
              <w:t xml:space="preserve"> equal to 20% of the amount.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the column type</w:t>
            </w:r>
          </w:p>
          <w:p>
            <w:pPr>
              <w:spacing w:after="100" w:before="40"/>
            </w:pPr>
            <w:r>
              <w:rPr>
                <w:rFonts w:ascii="Consolas" w:cs="Consolas" w:eastAsia="Consolas" w:hAnsi="Consolas"/>
                <w:color w:val="9A3412"/>
                <w:sz w:val="19"/>
                <w:szCs w:val="19"/>
              </w:rPr>
              <w:t xml:space="preserve">Table.AddColumn</w:t>
            </w:r>
            <w:r>
              <w:t xml:space="preserve"> without the fourth argument creates a column of type </w:t>
            </w:r>
            <w:r>
              <w:rPr>
                <w:b/>
                <w:bCs/>
              </w:rPr>
              <w:t xml:space="preserve">any</w:t>
            </w:r>
            <w:r>
              <w:t xml:space="preserve">, which loads as text-like and cannot be summed reliably. Pass </w:t>
            </w:r>
            <w:r>
              <w:rPr>
                <w:rFonts w:ascii="Consolas" w:cs="Consolas" w:eastAsia="Consolas" w:hAnsi="Consolas"/>
                <w:color w:val="9A3412"/>
                <w:sz w:val="19"/>
                <w:szCs w:val="19"/>
              </w:rPr>
              <w:t xml:space="preserve">type number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trailing comma before in</w:t>
            </w:r>
          </w:p>
          <w:p>
            <w:pPr>
              <w:spacing w:after="100" w:before="40"/>
            </w:pPr>
            <w:r>
              <w:t xml:space="preserve">The last step before </w:t>
            </w:r>
            <w:r>
              <w:rPr>
                <w:rFonts w:ascii="Consolas" w:cs="Consolas" w:eastAsia="Consolas" w:hAnsi="Consolas"/>
                <w:color w:val="9A3412"/>
                <w:sz w:val="19"/>
                <w:szCs w:val="19"/>
              </w:rPr>
              <w:t xml:space="preserve">in</w:t>
            </w:r>
            <w:r>
              <w:t xml:space="preserve"> must </w:t>
            </w:r>
            <w:r>
              <w:rPr>
                <w:b/>
                <w:bCs/>
              </w:rPr>
              <w:t xml:space="preserve">not</w:t>
            </w:r>
            <w:r>
              <w:t xml:space="preserve"> end with a comma.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in a comparison</w:t>
            </w:r>
          </w:p>
          <w:p>
            <w:pPr>
              <w:spacing w:after="100" w:before="40"/>
            </w:pPr>
            <w:r>
              <w:rPr>
                <w:rFonts w:ascii="Consolas" w:cs="Consolas" w:eastAsia="Consolas" w:hAnsi="Consolas"/>
                <w:color w:val="9A3412"/>
                <w:sz w:val="19"/>
                <w:szCs w:val="19"/>
              </w:rPr>
              <w:t xml:space="preserve">[Amount] &gt; 100</w:t>
            </w:r>
            <w:r>
              <w:t xml:space="preserve"> is null (not true) when Amount is null, so the row is removed. Here that is what we want; in general test </w:t>
            </w:r>
            <w:r>
              <w:rPr>
                <w:rFonts w:ascii="Consolas" w:cs="Consolas" w:eastAsia="Consolas" w:hAnsi="Consolas"/>
                <w:color w:val="9A3412"/>
                <w:sz w:val="19"/>
                <w:szCs w:val="19"/>
              </w:rPr>
              <w:t xml:space="preserve">[Amount] = null</w:t>
            </w:r>
            <w:r>
              <w:t xml:space="preserve"> explicitly.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Table.SelectRows(Source, each [Amount] &gt; 100),</w:t>
            </w:r>
          </w:p>
          <w:p>
            <w:pPr>
              <w:spacing w:after="0" w:before="0"/>
            </w:pPr>
            <w:r>
              <w:rPr>
                <w:rFonts w:ascii="Consolas" w:cs="Consolas" w:eastAsia="Consolas" w:hAnsi="Consolas"/>
                <w:sz w:val="18"/>
                <w:szCs w:val="18"/>
              </w:rPr>
              <w:t xml:space="preserve">    Sorted   = Table.Sort(Filtered, {{"Amount", Order.Descending}}),</w:t>
            </w:r>
          </w:p>
          <w:p>
            <w:pPr>
              <w:spacing w:after="0" w:before="0"/>
            </w:pPr>
            <w:r>
              <w:rPr>
                <w:rFonts w:ascii="Consolas" w:cs="Consolas" w:eastAsia="Consolas" w:hAnsi="Consolas"/>
                <w:sz w:val="18"/>
                <w:szCs w:val="18"/>
              </w:rPr>
              <w:t xml:space="preserve">    WithTax  = Table.AddColumn(Sorted, "Tax", each [Amount] * 0.2,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WithTax</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How to read M</w:t>
            </w:r>
          </w:p>
          <w:p>
            <w:pPr>
              <w:spacing w:after="100" w:before="40"/>
            </w:pPr>
            <w:r>
              <w:rPr>
                <w:rFonts w:ascii="Consolas" w:cs="Consolas" w:eastAsia="Consolas" w:hAnsi="Consolas"/>
                <w:color w:val="9A3412"/>
                <w:sz w:val="19"/>
                <w:szCs w:val="19"/>
              </w:rPr>
              <w:t xml:space="preserve">each [Amount] &gt; 100</w:t>
            </w:r>
            <w:r>
              <w:t xml:space="preserve"> is shorthand for </w:t>
            </w:r>
            <w:r>
              <w:rPr>
                <w:rFonts w:ascii="Consolas" w:cs="Consolas" w:eastAsia="Consolas" w:hAnsi="Consolas"/>
                <w:color w:val="9A3412"/>
                <w:sz w:val="19"/>
                <w:szCs w:val="19"/>
              </w:rPr>
              <w:t xml:space="preserve">(_) =&gt; _[Amount] &gt; 100</w:t>
            </w:r>
            <w:r>
              <w:t xml:space="preserve">: a function over the current row, with fields in square brackets. Every step is a named value built from earlier steps.</w:t>
            </w:r>
          </w:p>
        </w:tc>
      </w:tr>
    </w:tbl>
    <w:p>
      <w:pPr>
        <w:spacing w:after="140" w:before="0"/>
      </w:pPr>
    </w:p>
    <w:p>
      <w:pPr>
        <w:pStyle w:val="Heading3"/>
      </w:pPr>
      <w:r>
        <w:t xml:space="preserve">Q229 — Largest amount, top customer and distinct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From </w:t>
            </w:r>
            <w:r>
              <w:rPr>
                <w:b/>
                <w:bCs/>
              </w:rPr>
              <w:t xml:space="preserve">Orders</w:t>
            </w:r>
            <w:r>
              <w:t xml:space="preserve"> return </w:t>
            </w:r>
            <w:r>
              <w:rPr>
                <w:b/>
                <w:bCs/>
              </w:rPr>
              <w:t xml:space="preserve">one record</w:t>
            </w:r>
            <w:r>
              <w:t xml:space="preserve"> with the largest amount, the customer who placed that order, and the list of distinct customers.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confusing the three shapes</w:t>
            </w:r>
          </w:p>
          <w:p>
            <w:pPr>
              <w:spacing w:after="100" w:before="40"/>
            </w:pPr>
            <w:r>
              <w:rPr>
                <w:rFonts w:ascii="Consolas" w:cs="Consolas" w:eastAsia="Consolas" w:hAnsi="Consolas"/>
                <w:color w:val="9A3412"/>
                <w:sz w:val="19"/>
                <w:szCs w:val="19"/>
              </w:rPr>
              <w:t xml:space="preserve">Source[Amount]</w:t>
            </w:r>
            <w:r>
              <w:t xml:space="preserve"> is a </w:t>
            </w:r>
            <w:r>
              <w:rPr>
                <w:b/>
                <w:bCs/>
              </w:rPr>
              <w:t xml:space="preserve">list</w:t>
            </w:r>
            <w:r>
              <w:t xml:space="preserve"> (a column), </w:t>
            </w:r>
            <w:r>
              <w:rPr>
                <w:rFonts w:ascii="Consolas" w:cs="Consolas" w:eastAsia="Consolas" w:hAnsi="Consolas"/>
                <w:color w:val="9A3412"/>
                <w:sz w:val="19"/>
                <w:szCs w:val="19"/>
              </w:rPr>
              <w:t xml:space="preserve">Source{0}</w:t>
            </w:r>
            <w:r>
              <w:t xml:space="preserve"> is a </w:t>
            </w:r>
            <w:r>
              <w:rPr>
                <w:b/>
                <w:bCs/>
              </w:rPr>
              <w:t xml:space="preserve">record</w:t>
            </w:r>
            <w:r>
              <w:t xml:space="preserve"> (a row), and </w:t>
            </w:r>
            <w:r>
              <w:rPr>
                <w:rFonts w:ascii="Consolas" w:cs="Consolas" w:eastAsia="Consolas" w:hAnsi="Consolas"/>
                <w:color w:val="9A3412"/>
                <w:sz w:val="19"/>
                <w:szCs w:val="19"/>
              </w:rPr>
              <w:t xml:space="preserve">Record[Field]</w:t>
            </w:r>
            <w:r>
              <w:t xml:space="preserve"> is a </w:t>
            </w:r>
            <w:r>
              <w:rPr>
                <w:b/>
                <w:bCs/>
              </w:rPr>
              <w:t xml:space="preserve">value</w:t>
            </w:r>
            <w:r>
              <w:t xml:space="preserve">. </w:t>
            </w:r>
            <w:r>
              <w:rPr>
                <w:rFonts w:ascii="Consolas" w:cs="Consolas" w:eastAsia="Consolas" w:hAnsi="Consolas"/>
                <w:color w:val="9A3412"/>
                <w:sz w:val="19"/>
                <w:szCs w:val="19"/>
              </w:rPr>
              <w:t xml:space="preserve">Table.Max(...)</w:t>
            </w:r>
            <w:r>
              <w:t xml:space="preserve"> returns a record, so you can read a field straight from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zero-based indexing</w:t>
            </w:r>
          </w:p>
          <w:p>
            <w:pPr>
              <w:spacing w:after="100" w:before="40"/>
            </w:pPr>
            <w:r>
              <w:t xml:space="preserve">List and table items are accessed with </w:t>
            </w:r>
            <w:r>
              <w:rPr>
                <w:rFonts w:ascii="Consolas" w:cs="Consolas" w:eastAsia="Consolas" w:hAnsi="Consolas"/>
                <w:color w:val="9A3412"/>
                <w:sz w:val="19"/>
                <w:szCs w:val="19"/>
              </w:rPr>
              <w:t xml:space="preserve">{0}</w:t>
            </w:r>
            <w:r>
              <w:t xml:space="preserve"> for the first item (not 1).</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MaxAmount   = List.Max(Source[Amount]),</w:t>
            </w:r>
          </w:p>
          <w:p>
            <w:pPr>
              <w:spacing w:after="0" w:before="0"/>
            </w:pPr>
            <w:r>
              <w:rPr>
                <w:rFonts w:ascii="Consolas" w:cs="Consolas" w:eastAsia="Consolas" w:hAnsi="Consolas"/>
                <w:sz w:val="18"/>
                <w:szCs w:val="18"/>
              </w:rPr>
              <w:t xml:space="preserve">    TopCustomer = Table.Max(Source, "Amount")[Customer],</w:t>
            </w:r>
          </w:p>
          <w:p>
            <w:pPr>
              <w:spacing w:after="0" w:before="0"/>
            </w:pPr>
            <w:r>
              <w:rPr>
                <w:rFonts w:ascii="Consolas" w:cs="Consolas" w:eastAsia="Consolas" w:hAnsi="Consolas"/>
                <w:sz w:val="18"/>
                <w:szCs w:val="18"/>
              </w:rPr>
              <w:t xml:space="preserve">    Customers   = List.Distinct(Source[Customer])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[MaxAmount = MaxAmount, TopCustomer = TopCustomer, Customers =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Shapes</w:t>
            </w:r>
          </w:p>
          <w:p>
            <w:pPr>
              <w:spacing w:after="100" w:before="40"/>
            </w:pPr>
            <w:r>
              <w:t xml:space="preserve">Column = list, row = record, cell = value. Most M puzzles are about moving between these three.</w:t>
            </w:r>
          </w:p>
        </w:tc>
      </w:tr>
    </w:tbl>
    <w:p>
      <w:pPr>
        <w:spacing w:after="140" w:before="0"/>
      </w:pPr>
    </w:p>
    <w:p>
      <w:pPr>
        <w:pStyle w:val="Heading3"/>
      </w:pPr>
      <w:r>
        <w:t xml:space="preserve">Q230 — Convert text to numbers and dates with a locale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text columns exported from a German system.</w:t>
            </w:r>
          </w:p>
          <w:p>
            <w:pPr>
              <w:spacing w:after="100" w:before="40"/>
            </w:pPr>
            <w:r>
              <w:t xml:space="preserve">The export uses </w:t>
            </w:r>
            <w:r>
              <w:rPr>
                <w:b/>
                <w:bCs/>
              </w:rPr>
              <w:t xml:space="preserve">European formats</w:t>
            </w:r>
            <w:r>
              <w:t xml:space="preserve"> (decimal comma, thousands dot, dd.MM.yyyy). Convert </w:t>
            </w:r>
            <w:r>
              <w:rPr>
                <w:b/>
                <w:bCs/>
              </w:rPr>
              <w:t xml:space="preserve">AmountText</w:t>
            </w:r>
            <w:r>
              <w:t xml:space="preserve"> to a number and </w:t>
            </w:r>
            <w:r>
              <w:rPr>
                <w:b/>
                <w:bCs/>
              </w:rPr>
              <w:t xml:space="preserve">DateText</w:t>
            </w:r>
            <w:r>
              <w:t xml:space="preserve"> to a date correctly.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AmountText = text, DateText = text],</w:t>
            </w:r>
          </w:p>
          <w:p>
            <w:pPr>
              <w:spacing w:after="0" w:before="0"/>
            </w:pPr>
            <w:r>
              <w:rPr>
                <w:rFonts w:ascii="Consolas" w:cs="Consolas" w:eastAsia="Consolas" w:hAnsi="Consolas"/>
                <w:sz w:val="18"/>
                <w:szCs w:val="18"/>
              </w:rPr>
              <w:t xml:space="preserve">        {{1, "1.234,50", "05.03.2024"}, {2, "99,90", "17.04.2024"}})</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converting with the wrong culture</w:t>
            </w:r>
          </w:p>
          <w:p>
            <w:pPr>
              <w:spacing w:after="100" w:before="40"/>
            </w:pPr>
            <w:r>
              <w:t xml:space="preserve">Without a culture the </w:t>
            </w:r>
            <w:r>
              <w:rPr>
                <w:b/>
                <w:bCs/>
              </w:rPr>
              <w:t xml:space="preserve">machine's locale</w:t>
            </w:r>
            <w:r>
              <w:t xml:space="preserve"> is used. "1.234,50" can become 1.23450 or an error, and 05.03.2024 can become 5 March or 3 May. Pass the </w:t>
            </w:r>
            <w:r>
              <w:rPr>
                <w:b/>
                <w:bCs/>
              </w:rPr>
              <w:t xml:space="preserve">source's</w:t>
            </w:r>
            <w:r>
              <w:t xml:space="preserve"> culture (</w:t>
            </w:r>
            <w:r>
              <w:rPr>
                <w:rFonts w:ascii="Consolas" w:cs="Consolas" w:eastAsia="Consolas" w:hAnsi="Consolas"/>
                <w:color w:val="9A3412"/>
                <w:sz w:val="19"/>
                <w:szCs w:val="19"/>
              </w:rPr>
              <w:t xml:space="preserve">"de-DE"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changing types before cleaning text</w:t>
            </w:r>
          </w:p>
          <w:p>
            <w:pPr>
              <w:spacing w:after="100" w:before="40"/>
            </w:pPr>
            <w:r>
              <w:t xml:space="preserve">If the text has stray spaces or symbols, clean it first (</w:t>
            </w:r>
            <w:r>
              <w:rPr>
                <w:rFonts w:ascii="Consolas" w:cs="Consolas" w:eastAsia="Consolas" w:hAnsi="Consolas"/>
                <w:color w:val="9A3412"/>
                <w:sz w:val="19"/>
                <w:szCs w:val="19"/>
              </w:rPr>
              <w:t xml:space="preserve">Text.Trim</w:t>
            </w:r>
            <w:r>
              <w:t xml:space="preserve">, </w:t>
            </w:r>
            <w:r>
              <w:rPr>
                <w:rFonts w:ascii="Consolas" w:cs="Consolas" w:eastAsia="Consolas" w:hAnsi="Consolas"/>
                <w:color w:val="9A3412"/>
                <w:sz w:val="19"/>
                <w:szCs w:val="19"/>
              </w:rPr>
              <w:t xml:space="preserve">Text.Remove</w:t>
            </w:r>
            <w:r>
              <w:t xml:space="preserve">), then convert.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AmountText = text, DateText = text],</w:t>
            </w:r>
          </w:p>
          <w:p>
            <w:pPr>
              <w:spacing w:after="0" w:before="0"/>
            </w:pPr>
            <w:r>
              <w:rPr>
                <w:rFonts w:ascii="Consolas" w:cs="Consolas" w:eastAsia="Consolas" w:hAnsi="Consolas"/>
                <w:sz w:val="18"/>
                <w:szCs w:val="18"/>
              </w:rPr>
              <w:t xml:space="preserve">        {{1, "1.234,50", "05.03.2024"}, {2, "99,90", "17.04.2024"}}),</w:t>
            </w:r>
          </w:p>
          <w:p>
            <w:pPr>
              <w:spacing w:after="0" w:before="0"/>
            </w:pPr>
            <w:r>
              <w:rPr>
                <w:rFonts w:ascii="Consolas" w:cs="Consolas" w:eastAsia="Consolas" w:hAnsi="Consolas"/>
                <w:sz w:val="18"/>
                <w:szCs w:val="18"/>
              </w:rPr>
              <w:t xml:space="preserve">    Typed  = Table.TransformColumnTypes(</w:t>
            </w:r>
          </w:p>
          <w:p>
            <w:pPr>
              <w:spacing w:after="0" w:before="0"/>
            </w:pPr>
            <w:r>
              <w:rPr>
                <w:rFonts w:ascii="Consolas" w:cs="Consolas" w:eastAsia="Consolas" w:hAnsi="Consolas"/>
                <w:sz w:val="18"/>
                <w:szCs w:val="18"/>
              </w:rPr>
              <w:t xml:space="preserve">                 Source,</w:t>
            </w:r>
          </w:p>
          <w:p>
            <w:pPr>
              <w:spacing w:after="0" w:before="0"/>
            </w:pPr>
            <w:r>
              <w:rPr>
                <w:rFonts w:ascii="Consolas" w:cs="Consolas" w:eastAsia="Consolas" w:hAnsi="Consolas"/>
                <w:sz w:val="18"/>
                <w:szCs w:val="18"/>
              </w:rPr>
              <w:t xml:space="preserve">                 {{"AmountText", type number}, {"DateText", type date}},</w:t>
            </w:r>
          </w:p>
          <w:p>
            <w:pPr>
              <w:spacing w:after="0" w:before="0"/>
            </w:pPr>
            <w:r>
              <w:rPr>
                <w:rFonts w:ascii="Consolas" w:cs="Consolas" w:eastAsia="Consolas" w:hAnsi="Consolas"/>
                <w:sz w:val="18"/>
                <w:szCs w:val="18"/>
              </w:rPr>
              <w:t xml:space="preserve">                 "de-DE")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Locale is part of the data</w:t>
            </w:r>
          </w:p>
          <w:p>
            <w:pPr>
              <w:spacing w:after="100" w:before="40"/>
            </w:pPr>
            <w:r>
              <w:t xml:space="preserve">Treat the culture like a column property of the source, not of your PC: set it explicitly so refreshes behave the same everywhere.</w:t>
            </w:r>
          </w:p>
        </w:tc>
      </w:tr>
    </w:tbl>
    <w:p>
      <w:pPr>
        <w:spacing w:after="140" w:before="0"/>
      </w:pPr>
    </w:p>
    <w:p>
      <w:pPr>
        <w:pStyle w:val="Heading3"/>
      </w:pPr>
      <w:r>
        <w:t xml:space="preserve">Q231 — Classify orders and handle blanks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 (one order has a null amount).</w:t>
            </w:r>
          </w:p>
          <w:p>
            <w:pPr>
              <w:spacing w:after="100" w:before="40"/>
            </w:pPr>
            <w:r>
              <w:t xml:space="preserve">Add a column </w:t>
            </w:r>
            <w:r>
              <w:rPr>
                <w:b/>
                <w:bCs/>
              </w:rPr>
              <w:t xml:space="preserve">Size</w:t>
            </w:r>
            <w:r>
              <w:t xml:space="preserve">: "Big" for 500 or more, "Medium" for 100 or more, "Small" below 100, and </w:t>
            </w:r>
            <w:r>
              <w:rPr>
                <w:b/>
                <w:bCs/>
              </w:rPr>
              <w:t xml:space="preserve">"Unknown"</w:t>
            </w:r>
            <w:r>
              <w:t xml:space="preserve"> when the amount is missing.</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testing null last</w:t>
            </w:r>
          </w:p>
          <w:p>
            <w:pPr>
              <w:spacing w:after="100" w:before="40"/>
            </w:pPr>
            <w:r>
              <w:t xml:space="preserve">In M, </w:t>
            </w:r>
            <w:r>
              <w:rPr>
                <w:rFonts w:ascii="Consolas" w:cs="Consolas" w:eastAsia="Consolas" w:hAnsi="Consolas"/>
                <w:color w:val="9A3412"/>
                <w:sz w:val="19"/>
                <w:szCs w:val="19"/>
              </w:rPr>
              <w:t xml:space="preserve">null &gt;= 500</w:t>
            </w:r>
            <w:r>
              <w:t xml:space="preserve"> is </w:t>
            </w:r>
            <w:r>
              <w:rPr>
                <w:b/>
                <w:bCs/>
              </w:rPr>
              <w:t xml:space="preserve">null</w:t>
            </w:r>
            <w:r>
              <w:t xml:space="preserve">, which is not true, so a null amount would fall through every test and become "Small". Test </w:t>
            </w:r>
            <w:r>
              <w:rPr>
                <w:rFonts w:ascii="Consolas" w:cs="Consolas" w:eastAsia="Consolas" w:hAnsi="Consolas"/>
                <w:color w:val="9A3412"/>
                <w:sz w:val="19"/>
                <w:szCs w:val="19"/>
              </w:rPr>
              <w:t xml:space="preserve">= null</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else</w:t>
            </w:r>
          </w:p>
          <w:p>
            <w:pPr>
              <w:spacing w:after="100" w:before="40"/>
            </w:pPr>
            <w:r>
              <w:t xml:space="preserve">An M </w:t>
            </w:r>
            <w:r>
              <w:rPr>
                <w:rFonts w:ascii="Consolas" w:cs="Consolas" w:eastAsia="Consolas" w:hAnsi="Consolas"/>
                <w:color w:val="9A3412"/>
                <w:sz w:val="19"/>
                <w:szCs w:val="19"/>
              </w:rPr>
              <w:t xml:space="preserve">if</w:t>
            </w:r>
            <w:r>
              <w:t xml:space="preserve"> </w:t>
            </w:r>
            <w:r>
              <w:rPr>
                <w:b/>
                <w:bCs/>
              </w:rPr>
              <w:t xml:space="preserve">must</w:t>
            </w:r>
            <w:r>
              <w:t xml:space="preserve"> have an </w:t>
            </w:r>
            <w:r>
              <w:rPr>
                <w:rFonts w:ascii="Consolas" w:cs="Consolas" w:eastAsia="Consolas" w:hAnsi="Consolas"/>
                <w:color w:val="9A3412"/>
                <w:sz w:val="19"/>
                <w:szCs w:val="19"/>
              </w:rPr>
              <w:t xml:space="preserve">else</w:t>
            </w:r>
            <w:r>
              <w:t xml:space="preserve">. There is no one-armed if.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using and/or symbols</w:t>
            </w:r>
          </w:p>
          <w:p>
            <w:pPr>
              <w:spacing w:after="100" w:before="40"/>
            </w:pPr>
            <w:r>
              <w:t xml:space="preserve">M uses the words </w:t>
            </w:r>
            <w:r>
              <w:rPr>
                <w:b/>
                <w:bCs/>
              </w:rPr>
              <w:t xml:space="preserve">and</w:t>
            </w:r>
            <w:r>
              <w:t xml:space="preserve">, </w:t>
            </w:r>
            <w:r>
              <w:rPr>
                <w:b/>
                <w:bCs/>
              </w:rPr>
              <w:t xml:space="preserve">or</w:t>
            </w:r>
            <w:r>
              <w:t xml:space="preserve">, </w:t>
            </w:r>
            <w:r>
              <w:rPr>
                <w:b/>
                <w:bCs/>
              </w:rPr>
              <w:t xml:space="preserve">not</w:t>
            </w:r>
            <w:r>
              <w:t xml:space="preserve">, and </w:t>
            </w:r>
            <w:r>
              <w:rPr>
                <w:rFonts w:ascii="Consolas" w:cs="Consolas" w:eastAsia="Consolas" w:hAnsi="Consolas"/>
                <w:color w:val="9A3412"/>
                <w:sz w:val="19"/>
                <w:szCs w:val="19"/>
              </w:rPr>
              <w:t xml:space="preserve">&lt;&gt;</w:t>
            </w:r>
            <w:r>
              <w:t xml:space="preserve"> for not-equal. </w:t>
            </w:r>
            <w:r>
              <w:rPr>
                <w:rFonts w:ascii="Consolas" w:cs="Consolas" w:eastAsia="Consolas" w:hAnsi="Consolas"/>
                <w:color w:val="9A3412"/>
                <w:sz w:val="19"/>
                <w:szCs w:val="19"/>
              </w:rPr>
              <w:t xml:space="preserve">&amp;&amp;</w:t>
            </w:r>
            <w:r>
              <w:t xml:space="preserve"> and </w:t>
            </w:r>
            <w:r>
              <w:rPr>
                <w:rFonts w:ascii="Consolas" w:cs="Consolas" w:eastAsia="Consolas" w:hAnsi="Consolas"/>
                <w:color w:val="9A3412"/>
                <w:sz w:val="19"/>
                <w:szCs w:val="19"/>
              </w:rPr>
              <w:t xml:space="preserve">!=</w:t>
            </w:r>
            <w:r>
              <w:t xml:space="preserve"> are not M.</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Sized  = Table.AddColumn(</w:t>
            </w:r>
          </w:p>
          <w:p>
            <w:pPr>
              <w:spacing w:after="0" w:before="0"/>
            </w:pPr>
            <w:r>
              <w:rPr>
                <w:rFonts w:ascii="Consolas" w:cs="Consolas" w:eastAsia="Consolas" w:hAnsi="Consolas"/>
                <w:sz w:val="18"/>
                <w:szCs w:val="18"/>
              </w:rPr>
              <w:t xml:space="preserve">                 Source, "Size",</w:t>
            </w:r>
          </w:p>
          <w:p>
            <w:pPr>
              <w:spacing w:after="0" w:before="0"/>
            </w:pPr>
            <w:r>
              <w:rPr>
                <w:rFonts w:ascii="Consolas" w:cs="Consolas" w:eastAsia="Consolas" w:hAnsi="Consolas"/>
                <w:sz w:val="18"/>
                <w:szCs w:val="18"/>
              </w:rPr>
              <w:t xml:space="preserve">                 each if [Amount] = null then "Unknown"</w:t>
            </w:r>
          </w:p>
          <w:p>
            <w:pPr>
              <w:spacing w:after="0" w:before="0"/>
            </w:pPr>
            <w:r>
              <w:rPr>
                <w:rFonts w:ascii="Consolas" w:cs="Consolas" w:eastAsia="Consolas" w:hAnsi="Consolas"/>
                <w:sz w:val="18"/>
                <w:szCs w:val="18"/>
              </w:rPr>
              <w:t xml:space="preserve">                      else if [Amount] &gt;= 500 then "Big"</w:t>
            </w:r>
          </w:p>
          <w:p>
            <w:pPr>
              <w:spacing w:after="0" w:before="0"/>
            </w:pPr>
            <w:r>
              <w:rPr>
                <w:rFonts w:ascii="Consolas" w:cs="Consolas" w:eastAsia="Consolas" w:hAnsi="Consolas"/>
                <w:sz w:val="18"/>
                <w:szCs w:val="18"/>
              </w:rPr>
              <w:t xml:space="preserve">                      else if [Amount] &gt;= 100 then "Medium"</w:t>
            </w:r>
          </w:p>
          <w:p>
            <w:pPr>
              <w:spacing w:after="0" w:before="0"/>
            </w:pPr>
            <w:r>
              <w:rPr>
                <w:rFonts w:ascii="Consolas" w:cs="Consolas" w:eastAsia="Consolas" w:hAnsi="Consolas"/>
                <w:sz w:val="18"/>
                <w:szCs w:val="18"/>
              </w:rPr>
              <w:t xml:space="preserve">                      else "Small",</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Sized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null in M</w:t>
            </w:r>
          </w:p>
          <w:p>
            <w:pPr>
              <w:spacing w:after="100" w:before="40"/>
            </w:pPr>
            <w:r>
              <w:rPr>
                <w:rFonts w:ascii="Consolas" w:cs="Consolas" w:eastAsia="Consolas" w:hAnsi="Consolas"/>
                <w:color w:val="9A3412"/>
                <w:sz w:val="19"/>
                <w:szCs w:val="19"/>
              </w:rPr>
              <w:t xml:space="preserve">null = null</w:t>
            </w:r>
            <w:r>
              <w:t xml:space="preserve"> is </w:t>
            </w:r>
            <w:r>
              <w:rPr>
                <w:b/>
                <w:bCs/>
              </w:rPr>
              <w:t xml:space="preserve">true</w:t>
            </w:r>
            <w:r>
              <w:t xml:space="preserve"> in M (unlike SQL), but ordering comparisons with null return null. Always handle null explicitly.</w:t>
            </w:r>
          </w:p>
        </w:tc>
      </w:tr>
    </w:tbl>
    <w:p>
      <w:pPr>
        <w:spacing w:after="140" w:before="0"/>
      </w:pPr>
    </w:p>
    <w:p>
      <w:pPr>
        <w:pStyle w:val="Heading2"/>
        <w:pageBreakBefore/>
      </w:pPr>
      <w:r>
        <w:t xml:space="preserve">Topic 2 — Cleaning and shaping data</w:t>
      </w:r>
    </w:p>
    <w:p>
      <w:pPr>
        <w:pStyle w:val="Heading4"/>
      </w:pPr>
      <w:r>
        <w:t xml:space="preserve">Lesson</w:t>
      </w:r>
    </w:p>
    <w:p>
      <w:pPr>
        <w:spacing w:after="100" w:before="40"/>
      </w:pPr>
      <w:r>
        <w:t xml:space="preserve">Raw data is messy: extra spaces, names in odd capitals, a column that holds two things, labels only on the first row of a group, "N/A" where data is missing, duplicate rows. </w:t>
      </w:r>
      <w:r>
        <w:rPr>
          <w:b/>
          <w:bCs/>
        </w:rPr>
        <w:t xml:space="preserve">Cleaning</w:t>
      </w:r>
      <w:r>
        <w:t xml:space="preserve"> turns it into something reliable. The order you do the steps in matters, and every replacement is a decision about what missing data really means.</w:t>
      </w:r>
    </w:p>
    <w:p>
      <w:pPr>
        <w:spacing w:after="100" w:before="40"/>
      </w:pPr>
      <w:r>
        <w:rPr>
          <w:b/>
          <w:bCs/>
        </w:rPr>
        <w:t xml:space="preserve">Before you start:</w:t>
      </w:r>
      <w:r>
        <w:t xml:space="preserve"> The M basics lesson.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Trim</w:t>
            </w:r>
            <w:r>
              <w:t xml:space="preserve"> — Remove spaces from the start and end of text.</w:t>
            </w:r>
          </w:p>
          <w:p>
            <w:pPr>
              <w:spacing w:after="100" w:before="40"/>
            </w:pPr>
            <w:r>
              <w:rPr>
                <w:b/>
                <w:bCs/>
              </w:rPr>
              <w:t xml:space="preserve">Fill down</w:t>
            </w:r>
            <w:r>
              <w:t xml:space="preserve"> — Copy a value downward into the blank cells below it (for exports where a label appears once per group).</w:t>
            </w:r>
          </w:p>
          <w:p>
            <w:pPr>
              <w:spacing w:after="100" w:before="40"/>
            </w:pPr>
            <w:r>
              <w:rPr>
                <w:b/>
                <w:bCs/>
              </w:rPr>
              <w:t xml:space="preserve">Promote headers</w:t>
            </w:r>
            <w:r>
              <w:t xml:space="preserve"> — Use the first row of data as the column names.</w:t>
            </w:r>
          </w:p>
          <w:p>
            <w:pPr>
              <w:spacing w:after="100" w:before="40"/>
            </w:pPr>
            <w:r>
              <w:rPr>
                <w:b/>
                <w:bCs/>
              </w:rPr>
              <w:t xml:space="preserve">Distinct</w:t>
            </w:r>
            <w:r>
              <w:t xml:space="preserve"> — Remove duplicate rows, keeping the first one found.</w:t>
            </w:r>
          </w:p>
          <w:p>
            <w:pPr>
              <w:spacing w:after="100" w:before="40"/>
            </w:pPr>
            <w:r>
              <w:rPr>
                <w:b/>
                <w:bCs/>
              </w:rPr>
              <w:t xml:space="preserve">Buffer</w:t>
            </w:r>
            <w:r>
              <w:t xml:space="preserve"> — Hold a table in memory so its order is fixed and it is not recalculated.</w:t>
            </w:r>
          </w:p>
          <w:p>
            <w:pPr>
              <w:spacing w:after="100" w:before="40"/>
            </w:pPr>
            <w:r>
              <w:rPr>
                <w:b/>
                <w:bCs/>
              </w:rPr>
              <w:t xml:space="preserve">Placeholder</w:t>
            </w:r>
            <w:r>
              <w:t xml:space="preserve"> — A fake value standing in for missing data ("N/A", "-", "unknown").</w:t>
            </w:r>
          </w:p>
        </w:tc>
      </w:tr>
    </w:tbl>
    <w:p>
      <w:pPr>
        <w:spacing w:after="140" w:before="0"/>
      </w:pPr>
    </w:p>
    <w:p>
      <w:pPr>
        <w:pStyle w:val="Heading3"/>
      </w:pPr>
      <w:r>
        <w:t xml:space="preserve">[Basic] Step 1: Cleaning text</w:t>
      </w:r>
    </w:p>
    <w:p>
      <w:pPr>
        <w:spacing w:after="100" w:before="40"/>
      </w:pPr>
      <w:r>
        <w:t xml:space="preserve">The everyday tools: </w:t>
      </w:r>
      <w:r>
        <w:rPr>
          <w:rFonts w:ascii="Consolas" w:cs="Consolas" w:eastAsia="Consolas" w:hAnsi="Consolas"/>
          <w:color w:val="9A3412"/>
          <w:sz w:val="19"/>
          <w:szCs w:val="19"/>
        </w:rPr>
        <w:t xml:space="preserve">Text.Trim</w:t>
      </w:r>
      <w:r>
        <w:t xml:space="preserve"> (spaces at the ends), </w:t>
      </w:r>
      <w:r>
        <w:rPr>
          <w:rFonts w:ascii="Consolas" w:cs="Consolas" w:eastAsia="Consolas" w:hAnsi="Consolas"/>
          <w:color w:val="9A3412"/>
          <w:sz w:val="19"/>
          <w:szCs w:val="19"/>
        </w:rPr>
        <w:t xml:space="preserve">Text.Clean</w:t>
      </w:r>
      <w:r>
        <w:t xml:space="preserve"> (hidden control characters), </w:t>
      </w:r>
      <w:r>
        <w:rPr>
          <w:rFonts w:ascii="Consolas" w:cs="Consolas" w:eastAsia="Consolas" w:hAnsi="Consolas"/>
          <w:color w:val="9A3412"/>
          <w:sz w:val="19"/>
          <w:szCs w:val="19"/>
        </w:rPr>
        <w:t xml:space="preserve">Text.Proper</w:t>
      </w:r>
      <w:r>
        <w:t xml:space="preserve"> (Title Case), </w:t>
      </w:r>
      <w:r>
        <w:rPr>
          <w:rFonts w:ascii="Consolas" w:cs="Consolas" w:eastAsia="Consolas" w:hAnsi="Consolas"/>
          <w:color w:val="9A3412"/>
          <w:sz w:val="19"/>
          <w:szCs w:val="19"/>
        </w:rPr>
        <w:t xml:space="preserve">Text.Upper</w:t>
      </w:r>
      <w:r>
        <w:t xml:space="preserve">, </w:t>
      </w:r>
      <w:r>
        <w:rPr>
          <w:rFonts w:ascii="Consolas" w:cs="Consolas" w:eastAsia="Consolas" w:hAnsi="Consolas"/>
          <w:color w:val="9A3412"/>
          <w:sz w:val="19"/>
          <w:szCs w:val="19"/>
        </w:rPr>
        <w:t xml:space="preserve">Text.Lower</w:t>
      </w:r>
      <w:r>
        <w:t xml:space="preserve">, </w:t>
      </w:r>
      <w:r>
        <w:rPr>
          <w:rFonts w:ascii="Consolas" w:cs="Consolas" w:eastAsia="Consolas" w:hAnsi="Consolas"/>
          <w:color w:val="9A3412"/>
          <w:sz w:val="19"/>
          <w:szCs w:val="19"/>
        </w:rPr>
        <w:t xml:space="preserve">Text.Replace</w:t>
      </w:r>
      <w:r>
        <w:t xml:space="preserve">.</w:t>
      </w:r>
    </w:p>
    <w:p>
      <w:pPr>
        <w:spacing w:after="100" w:before="40"/>
      </w:pPr>
      <w:r>
        <w:t xml:space="preserve">To apply one to a column </w:t>
      </w:r>
      <w:r>
        <w:rPr>
          <w:b/>
          <w:bCs/>
        </w:rPr>
        <w:t xml:space="preserve">in place</w:t>
      </w:r>
      <w:r>
        <w:t xml:space="preserve"> use </w:t>
      </w:r>
      <w:r>
        <w:rPr>
          <w:rFonts w:ascii="Consolas" w:cs="Consolas" w:eastAsia="Consolas" w:hAnsi="Consolas"/>
          <w:color w:val="9A3412"/>
          <w:sz w:val="19"/>
          <w:szCs w:val="19"/>
        </w:rPr>
        <w:t xml:space="preserve">Table.TransformColumns</w:t>
      </w:r>
      <w:r>
        <w:t xml:space="preserve"> with a list of {column, function, type}:</w:t>
      </w:r>
    </w:p>
    <w:p>
      <w:pPr>
        <w:spacing w:after="100" w:before="40"/>
      </w:pPr>
      <w:r>
        <w:rPr>
          <w:rFonts w:ascii="Consolas" w:cs="Consolas" w:eastAsia="Consolas" w:hAnsi="Consolas"/>
          <w:color w:val="9A3412"/>
          <w:sz w:val="19"/>
          <w:szCs w:val="19"/>
        </w:rPr>
        <w:t xml:space="preserve">Table.TransformColumns(Source, {{"Name", Text.Trim, type text}})</w:t>
      </w:r>
    </w:p>
    <w:p>
      <w:pPr>
        <w:spacing w:after="100" w:before="40"/>
      </w:pPr>
      <w:r>
        <w:rPr>
          <w:rFonts w:ascii="Consolas" w:cs="Consolas" w:eastAsia="Consolas" w:hAnsi="Consolas"/>
          <w:color w:val="9A3412"/>
          <w:sz w:val="19"/>
          <w:szCs w:val="19"/>
        </w:rPr>
        <w:t xml:space="preserve">Text.Trim</w:t>
      </w:r>
      <w:r>
        <w:t xml:space="preserve"> only removes spaces at the </w:t>
      </w:r>
      <w:r>
        <w:rPr>
          <w:b/>
          <w:bCs/>
        </w:rPr>
        <w:t xml:space="preserve">ends</w:t>
      </w:r>
      <w:r>
        <w:t xml:space="preserve">. To collapse spaces </w:t>
      </w:r>
      <w:r>
        <w:rPr>
          <w:b/>
          <w:bCs/>
        </w:rPr>
        <w:t xml:space="preserve">inside</w:t>
      </w:r>
      <w:r>
        <w:t xml:space="preserve"> ("Ann    Smith") split on the space, drop the empty pieces, and join with a single space.</w:t>
      </w:r>
    </w:p>
    <w:p>
      <w:pPr>
        <w:pStyle w:val="Heading3"/>
      </w:pPr>
      <w:r>
        <w:t xml:space="preserve">[Basic] Step 2: Splitting a column</w:t>
      </w:r>
    </w:p>
    <w:p>
      <w:pPr>
        <w:spacing w:after="100" w:before="40"/>
      </w:pPr>
      <w:r>
        <w:t xml:space="preserve">Two columns in one ("Smith, Ann"): take the part before and after the delimiter.</w:t>
      </w:r>
    </w:p>
    <w:p>
      <w:pPr>
        <w:spacing w:after="100" w:before="40"/>
      </w:pPr>
      <w:r>
        <w:rPr>
          <w:rFonts w:ascii="Consolas" w:cs="Consolas" w:eastAsia="Consolas" w:hAnsi="Consolas"/>
          <w:color w:val="9A3412"/>
          <w:sz w:val="19"/>
          <w:szCs w:val="19"/>
        </w:rPr>
        <w:t xml:space="preserve">Text.BeforeDelimiter([FullName], ",")</w:t>
      </w:r>
      <w:r>
        <w:t xml:space="preserve"> and </w:t>
      </w:r>
      <w:r>
        <w:rPr>
          <w:rFonts w:ascii="Consolas" w:cs="Consolas" w:eastAsia="Consolas" w:hAnsi="Consolas"/>
          <w:color w:val="9A3412"/>
          <w:sz w:val="19"/>
          <w:szCs w:val="19"/>
        </w:rPr>
        <w:t xml:space="preserve">Text.AfterDelimiter([FullName], ",")</w:t>
      </w:r>
      <w:r>
        <w:t xml:space="preserve">, then trim each part (the second keeps a leading space). These are explicit about which part you want, which is safer than </w:t>
      </w:r>
      <w:r>
        <w:rPr>
          <w:rFonts w:ascii="Consolas" w:cs="Consolas" w:eastAsia="Consolas" w:hAnsi="Consolas"/>
          <w:color w:val="9A3412"/>
          <w:sz w:val="19"/>
          <w:szCs w:val="19"/>
        </w:rPr>
        <w:t xml:space="preserve">Table.SplitColumn</w:t>
      </w:r>
      <w:r>
        <w:t xml:space="preserve"> when some rows have extra delimiters.</w:t>
      </w:r>
    </w:p>
    <w:p>
      <w:pPr>
        <w:pStyle w:val="Heading3"/>
      </w:pPr>
      <w:r>
        <w:t xml:space="preserve">[Basic] Step 3: Tidying a report export</w:t>
      </w:r>
    </w:p>
    <w:p>
      <w:pPr>
        <w:spacing w:after="100" w:before="40"/>
      </w:pPr>
      <w:r>
        <w:t xml:space="preserve">Exports often have headers on row one, a group label only on the first row of each group, and blank rows. The usual order:</w:t>
      </w:r>
    </w:p>
    <w:p>
      <w:pPr>
        <w:spacing w:after="100" w:before="40"/>
      </w:pPr>
      <w:r>
        <w:t xml:space="preserve">1. </w:t>
      </w:r>
      <w:r>
        <w:rPr>
          <w:b/>
          <w:bCs/>
        </w:rPr>
        <w:t xml:space="preserve">Promote headers</w:t>
      </w:r>
      <w:r>
        <w:t xml:space="preserve"> (</w:t>
      </w:r>
      <w:r>
        <w:rPr>
          <w:rFonts w:ascii="Consolas" w:cs="Consolas" w:eastAsia="Consolas" w:hAnsi="Consolas"/>
          <w:color w:val="9A3412"/>
          <w:sz w:val="19"/>
          <w:szCs w:val="19"/>
        </w:rPr>
        <w:t xml:space="preserve">Table.PromoteHeaders</w:t>
      </w:r>
      <w:r>
        <w:t xml:space="preserve">) so columns have real names. 2. </w:t>
      </w:r>
      <w:r>
        <w:rPr>
          <w:b/>
          <w:bCs/>
        </w:rPr>
        <w:t xml:space="preserve">Fill down</w:t>
      </w:r>
      <w:r>
        <w:t xml:space="preserve"> the label column (</w:t>
      </w:r>
      <w:r>
        <w:rPr>
          <w:rFonts w:ascii="Consolas" w:cs="Consolas" w:eastAsia="Consolas" w:hAnsi="Consolas"/>
          <w:color w:val="9A3412"/>
          <w:sz w:val="19"/>
          <w:szCs w:val="19"/>
        </w:rPr>
        <w:t xml:space="preserve">Table.FillDown(t, {"Region"})</w:t>
      </w:r>
      <w:r>
        <w:t xml:space="preserve">). 3. </w:t>
      </w:r>
      <w:r>
        <w:rPr>
          <w:b/>
          <w:bCs/>
        </w:rPr>
        <w:t xml:space="preserve">Remove empty rows</w:t>
      </w:r>
      <w:r>
        <w:t xml:space="preserve"> (</w:t>
      </w:r>
      <w:r>
        <w:rPr>
          <w:rFonts w:ascii="Consolas" w:cs="Consolas" w:eastAsia="Consolas" w:hAnsi="Consolas"/>
          <w:color w:val="9A3412"/>
          <w:sz w:val="19"/>
          <w:szCs w:val="19"/>
        </w:rPr>
        <w:t xml:space="preserve">Table.SelectRows(t, each [Product] &lt;&gt; null)</w:t>
      </w:r>
      <w:r>
        <w:t xml:space="preserve">). 4. </w:t>
      </w:r>
      <w:r>
        <w:rPr>
          <w:b/>
          <w:bCs/>
        </w:rPr>
        <w:t xml:space="preserve">Set types.</w:t>
      </w:r>
    </w:p>
    <w:p>
      <w:pPr>
        <w:spacing w:after="100" w:before="40"/>
      </w:pPr>
      <w:r>
        <w:t xml:space="preserve">Fill down </w:t>
      </w:r>
      <w:r>
        <w:rPr>
          <w:b/>
          <w:bCs/>
        </w:rPr>
        <w:t xml:space="preserve">before</w:t>
      </w:r>
      <w:r>
        <w:t xml:space="preserve"> removing blank rows: the row you delete may be the one carrying the label.</w:t>
      </w:r>
    </w:p>
    <w:p>
      <w:pPr>
        <w:pStyle w:val="Heading3"/>
      </w:pPr>
      <w:r>
        <w:t xml:space="preserve">[Intermediate] Step 4: Missing values and placeholders</w:t>
      </w:r>
    </w:p>
    <w:p>
      <w:pPr>
        <w:spacing w:after="100" w:before="40"/>
      </w:pPr>
      <w:r>
        <w:rPr>
          <w:rFonts w:ascii="Consolas" w:cs="Consolas" w:eastAsia="Consolas" w:hAnsi="Consolas"/>
          <w:color w:val="9A3412"/>
          <w:sz w:val="19"/>
          <w:szCs w:val="19"/>
        </w:rPr>
        <w:t xml:space="preserve">Table.ReplaceValue(t, "N/A", null, Replacer.ReplaceValue, {"Region"})</w:t>
      </w:r>
      <w:r>
        <w:t xml:space="preserve"> turns a placeholder into a real null. </w:t>
      </w:r>
      <w:r>
        <w:rPr>
          <w:rFonts w:ascii="Consolas" w:cs="Consolas" w:eastAsia="Consolas" w:hAnsi="Consolas"/>
          <w:color w:val="9A3412"/>
          <w:sz w:val="19"/>
          <w:szCs w:val="19"/>
        </w:rPr>
        <w:t xml:space="preserve">Replacer.ReplaceValue</w:t>
      </w:r>
      <w:r>
        <w:t xml:space="preserve"> replaces </w:t>
      </w:r>
      <w:r>
        <w:rPr>
          <w:b/>
          <w:bCs/>
        </w:rPr>
        <w:t xml:space="preserve">whole values</w:t>
      </w:r>
      <w:r>
        <w:t xml:space="preserve">; </w:t>
      </w:r>
      <w:r>
        <w:rPr>
          <w:rFonts w:ascii="Consolas" w:cs="Consolas" w:eastAsia="Consolas" w:hAnsi="Consolas"/>
          <w:color w:val="9A3412"/>
          <w:sz w:val="19"/>
          <w:szCs w:val="19"/>
        </w:rPr>
        <w:t xml:space="preserve">Replacer.ReplaceText</w:t>
      </w:r>
      <w:r>
        <w:t xml:space="preserve"> replaces pieces </w:t>
      </w:r>
      <w:r>
        <w:rPr>
          <w:b/>
          <w:bCs/>
        </w:rPr>
        <w:t xml:space="preserve">inside</w:t>
      </w:r>
      <w:r>
        <w:t xml:space="preserve"> text.</w:t>
      </w:r>
    </w:p>
    <w:p>
      <w:pPr>
        <w:spacing w:after="100" w:before="40"/>
      </w:pPr>
      <w:r>
        <w:t xml:space="preserve">Before replacing nulls with 0, ask what missing means: </w:t>
      </w:r>
      <w:r>
        <w:rPr>
          <w:b/>
          <w:bCs/>
        </w:rPr>
        <w:t xml:space="preserve">unknown</w:t>
      </w:r>
      <w:r>
        <w:t xml:space="preserve">, </w:t>
      </w:r>
      <w:r>
        <w:rPr>
          <w:b/>
          <w:bCs/>
        </w:rPr>
        <w:t xml:space="preserve">not applicable</w:t>
      </w:r>
      <w:r>
        <w:t xml:space="preserve"> or </w:t>
      </w:r>
      <w:r>
        <w:rPr>
          <w:b/>
          <w:bCs/>
        </w:rPr>
        <w:t xml:space="preserve">really zero</w:t>
      </w:r>
      <w:r>
        <w:t xml:space="preserve">. Zero changes totals and, especially, </w:t>
      </w:r>
      <w:r>
        <w:rPr>
          <w:b/>
          <w:bCs/>
        </w:rPr>
        <w:t xml:space="preserve">averages</w:t>
      </w:r>
      <w:r>
        <w:t xml:space="preserve">. Often the honest answer is to leave it null.</w:t>
      </w:r>
    </w:p>
    <w:p>
      <w:pPr>
        <w:pStyle w:val="Heading3"/>
      </w:pPr>
      <w:r>
        <w:t xml:space="preserve">[Intermediate] Step 5: Removing duplicates properly</w:t>
      </w:r>
    </w:p>
    <w:p>
      <w:pPr>
        <w:spacing w:after="100" w:before="40"/>
      </w:pPr>
      <w:r>
        <w:rPr>
          <w:rFonts w:ascii="Consolas" w:cs="Consolas" w:eastAsia="Consolas" w:hAnsi="Consolas"/>
          <w:color w:val="9A3412"/>
          <w:sz w:val="19"/>
          <w:szCs w:val="19"/>
        </w:rPr>
        <w:t xml:space="preserve">Table.Distinct(t, {"CustomerID"})</w:t>
      </w:r>
      <w:r>
        <w:t xml:space="preserve"> keeps the </w:t>
      </w:r>
      <w:r>
        <w:rPr>
          <w:b/>
          <w:bCs/>
        </w:rPr>
        <w:t xml:space="preserve">first</w:t>
      </w:r>
      <w:r>
        <w:t xml:space="preserve"> row it meets for each key, in the table's current order. So "keep the latest" needs three things:</w:t>
      </w:r>
    </w:p>
    <w:p>
      <w:pPr>
        <w:spacing w:after="100" w:before="40"/>
      </w:pPr>
      <w:r>
        <w:t xml:space="preserve">1. </w:t>
      </w:r>
      <w:r>
        <w:rPr>
          <w:b/>
          <w:bCs/>
        </w:rPr>
        <w:t xml:space="preserve">Sort</w:t>
      </w:r>
      <w:r>
        <w:t xml:space="preserve"> newest first (</w:t>
      </w:r>
      <w:r>
        <w:rPr>
          <w:rFonts w:ascii="Consolas" w:cs="Consolas" w:eastAsia="Consolas" w:hAnsi="Consolas"/>
          <w:color w:val="9A3412"/>
          <w:sz w:val="19"/>
          <w:szCs w:val="19"/>
        </w:rPr>
        <w:t xml:space="preserve">Table.Sort</w:t>
      </w:r>
      <w:r>
        <w:t xml:space="preserve">). 2. </w:t>
      </w:r>
      <w:r>
        <w:rPr>
          <w:b/>
          <w:bCs/>
        </w:rPr>
        <w:t xml:space="preserve">Buffer</w:t>
      </w:r>
      <w:r>
        <w:t xml:space="preserve"> the sorted table (</w:t>
      </w:r>
      <w:r>
        <w:rPr>
          <w:rFonts w:ascii="Consolas" w:cs="Consolas" w:eastAsia="Consolas" w:hAnsi="Consolas"/>
          <w:color w:val="9A3412"/>
          <w:sz w:val="19"/>
          <w:szCs w:val="19"/>
        </w:rPr>
        <w:t xml:space="preserve">Table.Buffer</w:t>
      </w:r>
      <w:r>
        <w:t xml:space="preserve">) so the order is locked in memory. 3. </w:t>
      </w:r>
      <w:r>
        <w:rPr>
          <w:b/>
          <w:bCs/>
        </w:rPr>
        <w:t xml:space="preserve">Distinct</w:t>
      </w:r>
      <w:r>
        <w:t xml:space="preserve"> on the key.</w:t>
      </w:r>
    </w:p>
    <w:p>
      <w:pPr>
        <w:spacing w:after="100" w:before="40"/>
      </w:pPr>
      <w:r>
        <w:t xml:space="preserve">Add a second sort column if two rows can share the date, so the choice is not arbitrary.</w:t>
      </w:r>
    </w:p>
    <w:p>
      <w:pPr>
        <w:pStyle w:val="Heading3"/>
      </w:pPr>
      <w:r>
        <w:t xml:space="preserve">[Advanced] Step 6: Choose your order of steps</w:t>
      </w:r>
    </w:p>
    <w:p>
      <w:pPr>
        <w:spacing w:after="100" w:before="40"/>
      </w:pPr>
      <w:r>
        <w:t xml:space="preserve">Good order of operations: </w:t>
      </w:r>
      <w:r>
        <w:rPr>
          <w:b/>
          <w:bCs/>
        </w:rPr>
        <w:t xml:space="preserve">types and nulls early</w:t>
      </w:r>
      <w:r>
        <w:t xml:space="preserve">, remove columns you do not need, filter rows (these can fold back to a database, see the performance lesson), then reshape (split, fill down), then calculated columns last. Each step relies on the one before: you cannot fill down a column you have not yet promoted headers for.</w:t>
      </w:r>
    </w:p>
    <w:p>
      <w:pPr>
        <w:pStyle w:val="Heading3"/>
      </w:pPr>
      <w:r>
        <w:t xml:space="preserve">[Basic] Worked example — Trim, collapse spaces and Proper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    Cleaned = Table.TransformColumns(Source, {{"Name",</w:t>
            </w:r>
          </w:p>
          <w:p>
            <w:pPr>
              <w:spacing w:after="0" w:before="0"/>
            </w:pPr>
            <w:r>
              <w:rPr>
                <w:rFonts w:ascii="Consolas" w:cs="Consolas" w:eastAsia="Consolas" w:hAnsi="Consolas"/>
                <w:sz w:val="18"/>
                <w:szCs w:val="18"/>
              </w:rPr>
              <w:t xml:space="preserve">        each Text.Proper(Text.Combine(List.Select(Text.Split(Text.Trim(_), " "), each _ &lt;&gt; ""), " ")),</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Cleaned</w:t>
            </w:r>
          </w:p>
        </w:tc>
      </w:tr>
    </w:tbl>
    <w:p>
      <w:pPr>
        <w:spacing w:after="140" w:before="0"/>
      </w:pPr>
    </w:p>
    <w:p>
      <w:pPr>
        <w:spacing w:after="100" w:before="40"/>
      </w:pPr>
      <w:r>
        <w:t xml:space="preserve">Read the inner part from the inside out for one name:</w:t>
      </w:r>
    </w:p>
    <w:p>
      <w:pPr>
        <w:spacing w:after="100" w:before="40"/>
      </w:pPr>
      <w:r>
        <w:t xml:space="preserve">1. </w:t>
      </w:r>
      <w:r>
        <w:rPr>
          <w:rFonts w:ascii="Consolas" w:cs="Consolas" w:eastAsia="Consolas" w:hAnsi="Consolas"/>
          <w:color w:val="9A3412"/>
          <w:sz w:val="19"/>
          <w:szCs w:val="19"/>
        </w:rPr>
        <w:t xml:space="preserve">Text.Trim(_)</w:t>
      </w:r>
      <w:r>
        <w:t xml:space="preserve"> removes the outer spaces: "aNN   smith". 2. </w:t>
      </w:r>
      <w:r>
        <w:rPr>
          <w:rFonts w:ascii="Consolas" w:cs="Consolas" w:eastAsia="Consolas" w:hAnsi="Consolas"/>
          <w:color w:val="9A3412"/>
          <w:sz w:val="19"/>
          <w:szCs w:val="19"/>
        </w:rPr>
        <w:t xml:space="preserve">Text.Split(..., " ")</w:t>
      </w:r>
      <w:r>
        <w:t xml:space="preserve"> cuts at each space: {"aNN", "", "", "smith"}. 3. </w:t>
      </w:r>
      <w:r>
        <w:rPr>
          <w:rFonts w:ascii="Consolas" w:cs="Consolas" w:eastAsia="Consolas" w:hAnsi="Consolas"/>
          <w:color w:val="9A3412"/>
          <w:sz w:val="19"/>
          <w:szCs w:val="19"/>
        </w:rPr>
        <w:t xml:space="preserve">List.Select(..., each _ &lt;&gt; "")</w:t>
      </w:r>
      <w:r>
        <w:t xml:space="preserve"> drops the empty pieces. 4. </w:t>
      </w:r>
      <w:r>
        <w:rPr>
          <w:rFonts w:ascii="Consolas" w:cs="Consolas" w:eastAsia="Consolas" w:hAnsi="Consolas"/>
          <w:color w:val="9A3412"/>
          <w:sz w:val="19"/>
          <w:szCs w:val="19"/>
        </w:rPr>
        <w:t xml:space="preserve">Text.Combine(..., " ")</w:t>
      </w:r>
      <w:r>
        <w:t xml:space="preserve"> joins with one space: "aNN smith". 5. </w:t>
      </w:r>
      <w:r>
        <w:rPr>
          <w:rFonts w:ascii="Consolas" w:cs="Consolas" w:eastAsia="Consolas" w:hAnsi="Consolas"/>
          <w:color w:val="9A3412"/>
          <w:sz w:val="19"/>
          <w:szCs w:val="19"/>
        </w:rPr>
        <w:t xml:space="preserve">Text.Proper</w:t>
      </w:r>
      <w:r>
        <w:t xml:space="preserve"> gives "Ann Smith".</w:t>
      </w:r>
    </w:p>
    <w:p>
      <w:pPr>
        <w:pStyle w:val="Heading3"/>
      </w:pPr>
      <w:r>
        <w:t xml:space="preserve">[Intermediate] Worked example — Tidy an export: promote, fill down, drop blanks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#table({"Column1", "Column2", "Column3"},</w:t>
            </w:r>
          </w:p>
          <w:p>
            <w:pPr>
              <w:spacing w:after="0" w:before="0"/>
            </w:pPr>
            <w:r>
              <w:rPr>
                <w:rFonts w:ascii="Consolas" w:cs="Consolas" w:eastAsia="Consolas" w:hAnsi="Consolas"/>
                <w:sz w:val="18"/>
                <w:szCs w:val="18"/>
              </w:rPr>
              <w:t xml:space="preserve">        {{"Region","Product","Sales"}, {"North","A","100"}, {null,"B","150"}, {null,null,null}, {"South","A","90"}, {null,"B","70"}})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#table({"Column1", "Column2", "Column3"},</w:t>
            </w:r>
          </w:p>
          <w:p>
            <w:pPr>
              <w:spacing w:after="0" w:before="0"/>
            </w:pPr>
            <w:r>
              <w:rPr>
                <w:rFonts w:ascii="Consolas" w:cs="Consolas" w:eastAsia="Consolas" w:hAnsi="Consolas"/>
                <w:sz w:val="18"/>
                <w:szCs w:val="18"/>
              </w:rPr>
              <w:t xml:space="preserve">        {{"Region","Product","Sales"}, {"North","A","100"}, {null,"B","150"}, {null,null,null}, {"South","A","90"}, {null,"B","70"}}),</w:t>
            </w:r>
          </w:p>
          <w:p>
            <w:pPr>
              <w:spacing w:after="0" w:before="0"/>
            </w:pPr>
            <w:r>
              <w:rPr>
                <w:rFonts w:ascii="Consolas" w:cs="Consolas" w:eastAsia="Consolas" w:hAnsi="Consolas"/>
                <w:sz w:val="18"/>
                <w:szCs w:val="18"/>
              </w:rPr>
              <w:t xml:space="preserve">    Promoted = Table.PromoteHeaders(Source, [PromoteAllScalars = true]),</w:t>
            </w:r>
          </w:p>
          <w:p>
            <w:pPr>
              <w:spacing w:after="0" w:before="0"/>
            </w:pPr>
            <w:r>
              <w:rPr>
                <w:rFonts w:ascii="Consolas" w:cs="Consolas" w:eastAsia="Consolas" w:hAnsi="Consolas"/>
                <w:sz w:val="18"/>
                <w:szCs w:val="18"/>
              </w:rPr>
              <w:t xml:space="preserve">    Filled   = Table.FillDown(Promoted, {"Region"}),</w:t>
            </w:r>
          </w:p>
          <w:p>
            <w:pPr>
              <w:spacing w:after="0" w:before="0"/>
            </w:pPr>
            <w:r>
              <w:rPr>
                <w:rFonts w:ascii="Consolas" w:cs="Consolas" w:eastAsia="Consolas" w:hAnsi="Consolas"/>
                <w:sz w:val="18"/>
                <w:szCs w:val="18"/>
              </w:rPr>
              <w:t xml:space="preserve">    NoBlanks = Table.SelectRows(Filled, each [Product] &lt;&gt; null),</w:t>
            </w:r>
          </w:p>
          <w:p>
            <w:pPr>
              <w:spacing w:after="0" w:before="0"/>
            </w:pPr>
            <w:r>
              <w:rPr>
                <w:rFonts w:ascii="Consolas" w:cs="Consolas" w:eastAsia="Consolas" w:hAnsi="Consolas"/>
                <w:sz w:val="18"/>
                <w:szCs w:val="18"/>
              </w:rPr>
              <w:t xml:space="preserve">    Typed    = Table.TransformColumnTypes(NoBlanks, {{"Sales",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p>
      <w:pPr>
        <w:spacing w:after="100" w:before="40"/>
      </w:pPr>
      <w:r>
        <w:t xml:space="preserve">After promoting, the columns are Region, Product, Sales. Fill down copies "North" into the blank Region cell below it and "South" likewise. The fully blank row has no Product, so the filter removes it. Finally Sales becomes a number.</w:t>
      </w:r>
    </w:p>
    <w:p>
      <w:pPr>
        <w:spacing w:after="100" w:before="40"/>
      </w:pPr>
      <w:r>
        <w:t xml:space="preserve">If you removed blanks first, the second North row would still have been fine, but in other data the removed row might hold the label.</w:t>
      </w:r>
    </w:p>
    <w:p>
      <w:pPr>
        <w:pStyle w:val="Heading3"/>
      </w:pPr>
      <w:r>
        <w:t xml:space="preserve">[Advanced] Worked example — Keep the newest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    Sorted  = Table.Buffer(Table.Sort(Source, {{"UpdatedAt", Order.Descending}})),</w:t>
            </w:r>
          </w:p>
          <w:p>
            <w:pPr>
              <w:spacing w:after="0" w:before="0"/>
            </w:pPr>
            <w:r>
              <w:rPr>
                <w:rFonts w:ascii="Consolas" w:cs="Consolas" w:eastAsia="Consolas" w:hAnsi="Consolas"/>
                <w:sz w:val="18"/>
                <w:szCs w:val="18"/>
              </w:rPr>
              <w:t xml:space="preserve">    Deduped = Table.Distinct(Sorted, {"CustomerID"})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Deduped</w:t>
            </w:r>
          </w:p>
        </w:tc>
      </w:tr>
    </w:tbl>
    <w:p>
      <w:pPr>
        <w:spacing w:after="140" w:before="0"/>
      </w:pPr>
    </w:p>
    <w:p>
      <w:pPr>
        <w:spacing w:after="100" w:before="40"/>
      </w:pPr>
      <w:r>
        <w:t xml:space="preserve">Sorted newest first, customer 1 has "Ann Smith" (March) above "Ann" (January). Distinct keeps the first row it sees for each id, so "Ann Smith" survives. Buffer fixes that order so a later step cannot reorder it. Result: Ann Smith and Bob.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questions in order (text, splitting, export tidy, placeholders, duplicates). For each, change the sample data to include a trap (a null, a tie, extra spaces) and check your steps still work.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Trim does not collapse inner spaces.</w:t>
            </w:r>
          </w:p>
          <w:p>
            <w:pPr>
              <w:spacing w:after="100" w:before="40"/>
            </w:pPr>
            <w:r>
              <w:t xml:space="preserve">Removing blank rows before filling down.</w:t>
            </w:r>
          </w:p>
          <w:p>
            <w:pPr>
              <w:spacing w:after="100" w:before="40"/>
            </w:pPr>
            <w:r>
              <w:t xml:space="preserve">Distinct without sorting first.</w:t>
            </w:r>
          </w:p>
          <w:p>
            <w:pPr>
              <w:spacing w:after="100" w:before="40"/>
            </w:pPr>
            <w:r>
              <w:t xml:space="preserve">Replacing null with 0 when it means unknown.</w:t>
            </w:r>
          </w:p>
          <w:p>
            <w:pPr>
              <w:spacing w:after="100" w:before="40"/>
            </w:pPr>
            <w:r>
              <w:t xml:space="preserve">Matching values that differ by invisible spaces.</w:t>
            </w:r>
          </w:p>
          <w:p>
            <w:pPr>
              <w:spacing w:after="100" w:before="40"/>
            </w:pPr>
            <w:r>
              <w:t xml:space="preserve">Converting types before cleaning the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TransformColumns changes a column in place.</w:t>
            </w:r>
          </w:p>
          <w:p>
            <w:pPr>
              <w:spacing w:after="100" w:before="40"/>
            </w:pPr>
            <w:r>
              <w:t xml:space="preserve">Order: promote headers, fill down, remove blanks, set types.</w:t>
            </w:r>
          </w:p>
          <w:p>
            <w:pPr>
              <w:spacing w:after="100" w:before="40"/>
            </w:pPr>
            <w:r>
              <w:t xml:space="preserve">Latest per key = sort, buffer, distinct.</w:t>
            </w:r>
          </w:p>
          <w:p>
            <w:pPr>
              <w:spacing w:after="100" w:before="40"/>
            </w:pPr>
            <w:r>
              <w:t xml:space="preserve">Say what missing means before replacing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Practical cleaning recipes, the order of steps, and whether you think about what a replacement does to the numbers.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Clean text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"extra spaces", "inconsistent case"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Table.TransformColumns(t, {{"c", each Text.Proper(Text.Trim(_)), type text}})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Split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"Smith, John into two 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Text.BeforeDelimiter</w:t>
            </w:r>
            <w:r>
              <w:rPr>
                <w:sz w:val="20"/>
                <w:szCs w:val="20"/>
              </w:rPr>
              <w:t xml:space="preserve"> / </w:t>
            </w:r>
            <w:r>
              <w:rPr>
                <w:rFonts w:ascii="Consolas" w:cs="Consolas" w:eastAsia="Consolas" w:hAnsi="Consolas"/>
                <w:color w:val="9A3412"/>
                <w:sz w:val="19"/>
                <w:szCs w:val="19"/>
              </w:rPr>
              <w:t xml:space="preserve">Text.AfterDelimiter</w:t>
            </w:r>
            <w:r>
              <w:rPr>
                <w:sz w:val="20"/>
                <w:szCs w:val="20"/>
              </w:rPr>
              <w:t xml:space="preserve"> or </w:t>
            </w:r>
            <w:r>
              <w:rPr>
                <w:rFonts w:ascii="Consolas" w:cs="Consolas" w:eastAsia="Consolas" w:hAnsi="Consolas"/>
                <w:color w:val="9A3412"/>
                <w:sz w:val="19"/>
                <w:szCs w:val="19"/>
              </w:rPr>
              <w:t xml:space="preserve">Table.SplitColumn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Fill down and tidy an export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"region only on the first row", "blank rows", "headers in the first row"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Table.FillDown</w:t>
            </w:r>
            <w:r>
              <w:rPr>
                <w:sz w:val="20"/>
                <w:szCs w:val="20"/>
              </w:rPr>
              <w:t xml:space="preserve">, </w:t>
            </w:r>
            <w:r>
              <w:rPr>
                <w:rFonts w:ascii="Consolas" w:cs="Consolas" w:eastAsia="Consolas" w:hAnsi="Consolas"/>
                <w:color w:val="9A3412"/>
                <w:sz w:val="19"/>
                <w:szCs w:val="19"/>
              </w:rPr>
              <w:t xml:space="preserve">Table.SelectRows</w:t>
            </w:r>
            <w:r>
              <w:rPr>
                <w:sz w:val="20"/>
                <w:szCs w:val="20"/>
              </w:rPr>
              <w:t xml:space="preserve"> non-blank, </w:t>
            </w:r>
            <w:r>
              <w:rPr>
                <w:rFonts w:ascii="Consolas" w:cs="Consolas" w:eastAsia="Consolas" w:hAnsi="Consolas"/>
                <w:color w:val="9A3412"/>
                <w:sz w:val="19"/>
                <w:szCs w:val="19"/>
              </w:rPr>
              <w:t xml:space="preserve">Table.PromoteHeaders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Replace nulls and codes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"replace blanks with 0", "N/A means missing"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Table.ReplaceValue(t, old, new, Replacer.ReplaceValue, {"col"})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the latest row per key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"remove duplicates, keep the most recent"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Table.Buffer(Table.Sort(t, desc))</w:t>
            </w:r>
            <w:r>
              <w:rPr>
                <w:sz w:val="20"/>
                <w:szCs w:val="20"/>
              </w:rPr>
              <w:t xml:space="preserve"> then </w:t>
            </w:r>
            <w:r>
              <w:rPr>
                <w:rFonts w:ascii="Consolas" w:cs="Consolas" w:eastAsia="Consolas" w:hAnsi="Consolas"/>
                <w:color w:val="9A3412"/>
                <w:sz w:val="19"/>
                <w:szCs w:val="19"/>
              </w:rPr>
              <w:t xml:space="preserve">Table.Distinct(t, {"key"})</w:t>
            </w:r>
          </w:p>
        </w:tc>
      </w:tr>
    </w:tbl>
    <w:p>
      <w:pPr>
        <w:spacing w:after="160" w:before="0"/>
      </w:pPr>
    </w:p>
    <w:p>
      <w:pPr>
        <w:pStyle w:val="Heading3"/>
      </w:pPr>
      <w:r>
        <w:t xml:space="preserve">Q232 — Trim, clean and standardise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messy names.</w:t>
            </w:r>
          </w:p>
          <w:p>
            <w:pPr>
              <w:spacing w:after="100" w:before="40"/>
            </w:pPr>
            <w:r>
              <w:t xml:space="preserve">Clean the </w:t>
            </w:r>
            <w:r>
              <w:rPr>
                <w:b/>
                <w:bCs/>
              </w:rPr>
              <w:t xml:space="preserve">Name</w:t>
            </w:r>
            <w:r>
              <w:t xml:space="preserve"> column: remove leading and trailing spaces, collapse repeated spaces into one, and convert to </w:t>
            </w:r>
            <w:r>
              <w:rPr>
                <w:b/>
                <w:bCs/>
              </w:rPr>
              <w:t xml:space="preserve">Proper Case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Text.Trim only handles the ends</w:t>
            </w:r>
          </w:p>
          <w:p>
            <w:pPr>
              <w:spacing w:after="100" w:before="40"/>
            </w:pPr>
            <w:r>
              <w:rPr>
                <w:rFonts w:ascii="Consolas" w:cs="Consolas" w:eastAsia="Consolas" w:hAnsi="Consolas"/>
                <w:color w:val="9A3412"/>
                <w:sz w:val="19"/>
                <w:szCs w:val="19"/>
              </w:rPr>
              <w:t xml:space="preserve">Text.Trim</w:t>
            </w:r>
            <w:r>
              <w:t xml:space="preserve"> does not touch spaces </w:t>
            </w:r>
            <w:r>
              <w:rPr>
                <w:b/>
                <w:bCs/>
              </w:rPr>
              <w:t xml:space="preserve">inside</w:t>
            </w:r>
            <w:r>
              <w:t xml:space="preserve"> the text. Split on the space, drop the empty pieces, and join again to collapse repeats.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nested each</w:t>
            </w:r>
          </w:p>
          <w:p>
            <w:pPr>
              <w:spacing w:after="100" w:before="40"/>
            </w:pPr>
            <w:r>
              <w:t xml:space="preserve">Inside the outer </w:t>
            </w:r>
            <w:r>
              <w:rPr>
                <w:rFonts w:ascii="Consolas" w:cs="Consolas" w:eastAsia="Consolas" w:hAnsi="Consolas"/>
                <w:color w:val="9A3412"/>
                <w:sz w:val="19"/>
                <w:szCs w:val="19"/>
              </w:rPr>
              <w:t xml:space="preserve">each ... _ ...</w:t>
            </w:r>
            <w:r>
              <w:t xml:space="preserve"> the inner </w:t>
            </w:r>
            <w:r>
              <w:rPr>
                <w:rFonts w:ascii="Consolas" w:cs="Consolas" w:eastAsia="Consolas" w:hAnsi="Consolas"/>
                <w:color w:val="9A3412"/>
                <w:sz w:val="19"/>
                <w:szCs w:val="19"/>
              </w:rPr>
              <w:t xml:space="preserve">each _ &lt;&gt; ""</w:t>
            </w:r>
            <w:r>
              <w:t xml:space="preserve"> has its </w:t>
            </w:r>
            <w:r>
              <w:rPr>
                <w:b/>
                <w:bCs/>
              </w:rPr>
              <w:t xml:space="preserve">own</w:t>
            </w:r>
            <w:r>
              <w:t xml:space="preserve"> </w:t>
            </w:r>
            <w:r>
              <w:rPr>
                <w:rFonts w:ascii="Consolas" w:cs="Consolas" w:eastAsia="Consolas" w:hAnsi="Consolas"/>
                <w:color w:val="9A3412"/>
                <w:sz w:val="19"/>
                <w:szCs w:val="19"/>
              </w:rPr>
              <w:t xml:space="preserve">_</w:t>
            </w:r>
            <w:r>
              <w:t xml:space="preserve"> (a piece of text). They do not clash, but be aware which one you mean.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non-printing characters</w:t>
            </w:r>
          </w:p>
          <w:p>
            <w:pPr>
              <w:spacing w:after="100" w:before="40"/>
            </w:pPr>
            <w:r>
              <w:rPr>
                <w:rFonts w:ascii="Consolas" w:cs="Consolas" w:eastAsia="Consolas" w:hAnsi="Consolas"/>
                <w:color w:val="9A3412"/>
                <w:sz w:val="19"/>
                <w:szCs w:val="19"/>
              </w:rPr>
              <w:t xml:space="preserve">Text.Clean</w:t>
            </w:r>
            <w:r>
              <w:t xml:space="preserve"> removes control characters (tabs, line feeds); </w:t>
            </w:r>
            <w:r>
              <w:rPr>
                <w:rFonts w:ascii="Consolas" w:cs="Consolas" w:eastAsia="Consolas" w:hAnsi="Consolas"/>
                <w:color w:val="9A3412"/>
                <w:sz w:val="19"/>
                <w:szCs w:val="19"/>
              </w:rPr>
              <w:t xml:space="preserve">Text.Trim</w:t>
            </w:r>
            <w:r>
              <w:t xml:space="preserve"> removes only spaces. Use both on imported text.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    Cleaned = Table.TransformColumns(</w:t>
            </w:r>
          </w:p>
          <w:p>
            <w:pPr>
              <w:spacing w:after="0" w:before="0"/>
            </w:pPr>
            <w:r>
              <w:rPr>
                <w:rFonts w:ascii="Consolas" w:cs="Consolas" w:eastAsia="Consolas" w:hAnsi="Consolas"/>
                <w:sz w:val="18"/>
                <w:szCs w:val="18"/>
              </w:rPr>
              <w:t xml:space="preserve">        Source,</w:t>
            </w:r>
          </w:p>
          <w:p>
            <w:pPr>
              <w:spacing w:after="0" w:before="0"/>
            </w:pPr>
            <w:r>
              <w:rPr>
                <w:rFonts w:ascii="Consolas" w:cs="Consolas" w:eastAsia="Consolas" w:hAnsi="Consolas"/>
                <w:sz w:val="18"/>
                <w:szCs w:val="18"/>
              </w:rPr>
              <w:t xml:space="preserve">        {{"Name",</w:t>
            </w:r>
          </w:p>
          <w:p>
            <w:pPr>
              <w:spacing w:after="0" w:before="0"/>
            </w:pPr>
            <w:r>
              <w:rPr>
                <w:rFonts w:ascii="Consolas" w:cs="Consolas" w:eastAsia="Consolas" w:hAnsi="Consolas"/>
                <w:sz w:val="18"/>
                <w:szCs w:val="18"/>
              </w:rPr>
              <w:t xml:space="preserve">          each Text.Proper(Text.Combine(List.Select(Text.Split(Text.Trim(_), " "), each _ &lt;&gt; ""), " ")),</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Transform in place</w:t>
            </w:r>
          </w:p>
          <w:p>
            <w:pPr>
              <w:spacing w:after="100" w:before="40"/>
            </w:pPr>
            <w:r>
              <w:rPr>
                <w:rFonts w:ascii="Consolas" w:cs="Consolas" w:eastAsia="Consolas" w:hAnsi="Consolas"/>
                <w:color w:val="9A3412"/>
                <w:sz w:val="19"/>
                <w:szCs w:val="19"/>
              </w:rPr>
              <w:t xml:space="preserve">Table.TransformColumns</w:t>
            </w:r>
            <w:r>
              <w:t xml:space="preserve"> with a {name, function, type} list changes a column without adding a new one.</w:t>
            </w:r>
          </w:p>
        </w:tc>
      </w:tr>
    </w:tbl>
    <w:p>
      <w:pPr>
        <w:spacing w:after="140" w:before="0"/>
      </w:pPr>
    </w:p>
    <w:p>
      <w:pPr>
        <w:pStyle w:val="Heading3"/>
      </w:pPr>
      <w:r>
        <w:t xml:space="preserve">Q233 — Split "Last, First" into two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names stored as "Last, First".</w:t>
            </w:r>
          </w:p>
          <w:p>
            <w:pPr>
              <w:spacing w:after="100" w:before="40"/>
            </w:pPr>
            <w:r>
              <w:t xml:space="preserve">Create </w:t>
            </w:r>
            <w:r>
              <w:rPr>
                <w:b/>
                <w:bCs/>
              </w:rPr>
              <w:t xml:space="preserve">LastName</w:t>
            </w:r>
            <w:r>
              <w:t xml:space="preserve"> and </w:t>
            </w:r>
            <w:r>
              <w:rPr>
                <w:b/>
                <w:bCs/>
              </w:rPr>
              <w:t xml:space="preserve">FirstName</w:t>
            </w:r>
            <w:r>
              <w:t xml:space="preserve"> columns from </w:t>
            </w:r>
            <w:r>
              <w:rPr>
                <w:b/>
                <w:bCs/>
              </w:rPr>
              <w:t xml:space="preserve">FullName</w:t>
            </w:r>
            <w:r>
              <w:t xml:space="preserve"> ("Smith, Ann"), tolerating a missing space after the comma.</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FullName = text], {{1, "Smith, Ann"}, {2, "Jones,Bob"}})</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splitting on ", " with a space</w:t>
            </w:r>
          </w:p>
          <w:p>
            <w:pPr>
              <w:spacing w:after="100" w:before="40"/>
            </w:pPr>
            <w:r>
              <w:t xml:space="preserve">"Jones,Bob" has no space, so a delimiter of </w:t>
            </w:r>
            <w:r>
              <w:rPr>
                <w:rFonts w:ascii="Consolas" w:cs="Consolas" w:eastAsia="Consolas" w:hAnsi="Consolas"/>
                <w:color w:val="9A3412"/>
                <w:sz w:val="19"/>
                <w:szCs w:val="19"/>
              </w:rPr>
              <w:t xml:space="preserve">", "</w:t>
            </w:r>
            <w:r>
              <w:t xml:space="preserve"> would not split it. Split on </w:t>
            </w:r>
            <w:r>
              <w:rPr>
                <w:rFonts w:ascii="Consolas" w:cs="Consolas" w:eastAsia="Consolas" w:hAnsi="Consolas"/>
                <w:color w:val="9A3412"/>
                <w:sz w:val="19"/>
                <w:szCs w:val="19"/>
              </w:rPr>
              <w:t xml:space="preserve">","</w:t>
            </w:r>
            <w:r>
              <w:t xml:space="preserve"> and </w:t>
            </w:r>
            <w:r>
              <w:rPr>
                <w:b/>
                <w:bCs/>
              </w:rPr>
              <w:t xml:space="preserve">Trim</w:t>
            </w:r>
            <w:r>
              <w:t xml:space="preserve"> each part.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Table.SplitColumn when the shape varies</w:t>
            </w:r>
          </w:p>
          <w:p>
            <w:pPr>
              <w:spacing w:after="100" w:before="40"/>
            </w:pPr>
            <w:r>
              <w:t xml:space="preserve">SplitColumn creates a fixed number of columns. If some rows have extra delimiters you get surprises; Text.BeforeDelimiter / AfterDelimiter are explicit about which part you want.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FullName = text], {{1, "Smith, Ann"}, {2, "Jones,Bob"}}),</w:t>
            </w:r>
          </w:p>
          <w:p>
            <w:pPr>
              <w:spacing w:after="0" w:before="0"/>
            </w:pPr>
            <w:r>
              <w:rPr>
                <w:rFonts w:ascii="Consolas" w:cs="Consolas" w:eastAsia="Consolas" w:hAnsi="Consolas"/>
                <w:sz w:val="18"/>
                <w:szCs w:val="18"/>
              </w:rPr>
              <w:t xml:space="preserve">    WithLast  = Table.AddColumn(Source, "LastName",  each Text.Trim(Text.BeforeDelimiter([FullName], ",")), type text),</w:t>
            </w:r>
          </w:p>
          <w:p>
            <w:pPr>
              <w:spacing w:after="0" w:before="0"/>
            </w:pPr>
            <w:r>
              <w:rPr>
                <w:rFonts w:ascii="Consolas" w:cs="Consolas" w:eastAsia="Consolas" w:hAnsi="Consolas"/>
                <w:sz w:val="18"/>
                <w:szCs w:val="18"/>
              </w:rPr>
              <w:t xml:space="preserve">    WithFirst = Table.AddColumn(WithLast, "FirstName", each Text.Trim(Text.AfterDelimiter([FullName], ",")),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the first or last delimiter</w:t>
            </w:r>
          </w:p>
          <w:p>
            <w:pPr>
              <w:spacing w:after="100" w:before="40"/>
            </w:pPr>
            <w:r>
              <w:rPr>
                <w:rFonts w:ascii="Consolas" w:cs="Consolas" w:eastAsia="Consolas" w:hAnsi="Consolas"/>
                <w:color w:val="9A3412"/>
                <w:sz w:val="19"/>
                <w:szCs w:val="19"/>
              </w:rPr>
              <w:t xml:space="preserve">Text.BeforeDelimiter(text, delim)</w:t>
            </w:r>
            <w:r>
              <w:t xml:space="preserve"> takes the </w:t>
            </w:r>
            <w:r>
              <w:rPr>
                <w:b/>
                <w:bCs/>
              </w:rPr>
              <w:t xml:space="preserve">first</w:t>
            </w:r>
            <w:r>
              <w:t xml:space="preserve"> occurrence by default; pass </w:t>
            </w:r>
            <w:r>
              <w:rPr>
                <w:rFonts w:ascii="Consolas" w:cs="Consolas" w:eastAsia="Consolas" w:hAnsi="Consolas"/>
                <w:color w:val="9A3412"/>
                <w:sz w:val="19"/>
                <w:szCs w:val="19"/>
              </w:rPr>
              <w:t xml:space="preserve">{1, RelativePosition.FromEnd}</w:t>
            </w:r>
            <w:r>
              <w:t xml:space="preserve"> to use the last one.</w:t>
            </w:r>
          </w:p>
        </w:tc>
      </w:tr>
    </w:tbl>
    <w:p>
      <w:pPr>
        <w:spacing w:after="140" w:before="0"/>
      </w:pPr>
    </w:p>
    <w:p>
      <w:pPr>
        <w:pStyle w:val="Heading3"/>
      </w:pPr>
      <w:r>
        <w:t xml:space="preserve">Q234 — Fill down, drop blank rows and promote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 report export with group labels only on the first row.</w:t>
            </w:r>
          </w:p>
          <w:p>
            <w:pPr>
              <w:spacing w:after="100" w:before="40"/>
            </w:pPr>
            <w:r>
              <w:t xml:space="preserve">The first row holds the headers, </w:t>
            </w:r>
            <w:r>
              <w:rPr>
                <w:b/>
                <w:bCs/>
              </w:rPr>
              <w:t xml:space="preserve">Region</w:t>
            </w:r>
            <w:r>
              <w:t xml:space="preserve"> appears only on the first row of each group, and there is a blank row. Produce a clean table with headers, region filled in and the blank row removed.</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{"Column1", "Column2", "Column3"},</w:t>
            </w:r>
          </w:p>
          <w:p>
            <w:pPr>
              <w:spacing w:after="0" w:before="0"/>
            </w:pPr>
            <w:r>
              <w:rPr>
                <w:rFonts w:ascii="Consolas" w:cs="Consolas" w:eastAsia="Consolas" w:hAnsi="Consolas"/>
                <w:sz w:val="18"/>
                <w:szCs w:val="18"/>
              </w:rPr>
              <w:t xml:space="preserve">        {{"Region", "Product", "Sales"},</w:t>
            </w:r>
          </w:p>
          <w:p>
            <w:pPr>
              <w:spacing w:after="0" w:before="0"/>
            </w:pPr>
            <w:r>
              <w:rPr>
                <w:rFonts w:ascii="Consolas" w:cs="Consolas" w:eastAsia="Consolas" w:hAnsi="Consolas"/>
                <w:sz w:val="18"/>
                <w:szCs w:val="18"/>
              </w:rPr>
              <w:t xml:space="preserve">         {"North", "A", "100"}, {null, "B", "150"}, {null, null, null},</w:t>
            </w:r>
          </w:p>
          <w:p>
            <w:pPr>
              <w:spacing w:after="0" w:before="0"/>
            </w:pPr>
            <w:r>
              <w:rPr>
                <w:rFonts w:ascii="Consolas" w:cs="Consolas" w:eastAsia="Consolas" w:hAnsi="Consolas"/>
                <w:sz w:val="18"/>
                <w:szCs w:val="18"/>
              </w:rPr>
              <w:t xml:space="preserve">         {"South", "A", "90"}, {null, "B", "70"}})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removing blank rows before filling down</w:t>
            </w:r>
          </w:p>
          <w:p>
            <w:pPr>
              <w:spacing w:after="100" w:before="40"/>
            </w:pPr>
            <w:r>
              <w:t xml:space="preserve">Fill down </w:t>
            </w:r>
            <w:r>
              <w:rPr>
                <w:b/>
                <w:bCs/>
              </w:rPr>
              <w:t xml:space="preserve">before</w:t>
            </w:r>
            <w:r>
              <w:t xml:space="preserve"> deleting rows that look empty, or the group label that sits on a removed row is lost.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blank row is not a null test on one column</w:t>
            </w:r>
          </w:p>
          <w:p>
            <w:pPr>
              <w:spacing w:after="100" w:before="40"/>
            </w:pPr>
            <w:r>
              <w:t xml:space="preserve">Decide which column defines a real row (here Product). A row with Region filled down but no Product is the blank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headers left as data</w:t>
            </w:r>
          </w:p>
          <w:p>
            <w:pPr>
              <w:spacing w:after="100" w:before="40"/>
            </w:pPr>
            <w:r>
              <w:t xml:space="preserve">Promote headers first so you can refer to columns by their real names; types are text until you convert them.</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{"Column1", "Column2", "Column3"},</w:t>
            </w:r>
          </w:p>
          <w:p>
            <w:pPr>
              <w:spacing w:after="0" w:before="0"/>
            </w:pPr>
            <w:r>
              <w:rPr>
                <w:rFonts w:ascii="Consolas" w:cs="Consolas" w:eastAsia="Consolas" w:hAnsi="Consolas"/>
                <w:sz w:val="18"/>
                <w:szCs w:val="18"/>
              </w:rPr>
              <w:t xml:space="preserve">        {{"Region", "Product", "Sales"}, {"North", "A", "100"}, {null, "B", "150"}, {null, null, null}, {"South", "A", "90"}, {null, "B", "70"}}),</w:t>
            </w:r>
          </w:p>
          <w:p>
            <w:pPr>
              <w:spacing w:after="0" w:before="0"/>
            </w:pPr>
            <w:r>
              <w:rPr>
                <w:rFonts w:ascii="Consolas" w:cs="Consolas" w:eastAsia="Consolas" w:hAnsi="Consolas"/>
                <w:sz w:val="18"/>
                <w:szCs w:val="18"/>
              </w:rPr>
              <w:t xml:space="preserve">    Promoted = Table.PromoteHeaders(Source, [PromoteAllScalars = true]),</w:t>
            </w:r>
          </w:p>
          <w:p>
            <w:pPr>
              <w:spacing w:after="0" w:before="0"/>
            </w:pPr>
            <w:r>
              <w:rPr>
                <w:rFonts w:ascii="Consolas" w:cs="Consolas" w:eastAsia="Consolas" w:hAnsi="Consolas"/>
                <w:sz w:val="18"/>
                <w:szCs w:val="18"/>
              </w:rPr>
              <w:t xml:space="preserve">    Filled   = Table.FillDown(Promoted, {"Region"}),</w:t>
            </w:r>
          </w:p>
          <w:p>
            <w:pPr>
              <w:spacing w:after="0" w:before="0"/>
            </w:pPr>
            <w:r>
              <w:rPr>
                <w:rFonts w:ascii="Consolas" w:cs="Consolas" w:eastAsia="Consolas" w:hAnsi="Consolas"/>
                <w:sz w:val="18"/>
                <w:szCs w:val="18"/>
              </w:rPr>
              <w:t xml:space="preserve">    NoBlanks = Table.SelectRows(Filled, each [Product] &lt;&gt; null),</w:t>
            </w:r>
          </w:p>
          <w:p>
            <w:pPr>
              <w:spacing w:after="0" w:before="0"/>
            </w:pPr>
            <w:r>
              <w:rPr>
                <w:rFonts w:ascii="Consolas" w:cs="Consolas" w:eastAsia="Consolas" w:hAnsi="Consolas"/>
                <w:sz w:val="18"/>
                <w:szCs w:val="18"/>
              </w:rPr>
              <w:t xml:space="preserve">    Typed    = Table.TransformColumnTypes(NoBlanks, {{"Sales",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of steps</w:t>
            </w:r>
          </w:p>
          <w:p>
            <w:pPr>
              <w:spacing w:after="100" w:before="40"/>
            </w:pPr>
            <w:r>
              <w:t xml:space="preserve">Promote headers → fill down → remove empty rows → set types. Each step relies on the one before.</w:t>
            </w:r>
          </w:p>
        </w:tc>
      </w:tr>
    </w:tbl>
    <w:p>
      <w:pPr>
        <w:spacing w:after="140" w:before="0"/>
      </w:pPr>
    </w:p>
    <w:p>
      <w:pPr>
        <w:pStyle w:val="Heading3"/>
      </w:pPr>
      <w:r>
        <w:t xml:space="preserve">Q235 — Replace nulls and "N/A" placeholders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placeholders in text and numbers.</w:t>
            </w:r>
          </w:p>
          <w:p>
            <w:pPr>
              <w:spacing w:after="100" w:before="40"/>
            </w:pPr>
            <w:r>
              <w:t xml:space="preserve">Treat </w:t>
            </w:r>
            <w:r>
              <w:rPr>
                <w:b/>
                <w:bCs/>
              </w:rPr>
              <w:t xml:space="preserve">"N/A"</w:t>
            </w:r>
            <w:r>
              <w:t xml:space="preserve"> in Region as a real missing value (null), and replace missing </w:t>
            </w:r>
            <w:r>
              <w:rPr>
                <w:b/>
                <w:bCs/>
              </w:rPr>
              <w:t xml:space="preserve">Sales</w:t>
            </w:r>
            <w:r>
              <w:t xml:space="preserve"> with </w:t>
            </w:r>
            <w:r>
              <w:rPr>
                <w:b/>
                <w:bCs/>
              </w:rPr>
              <w:t xml:space="preserve">0</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Region = text, Sales = nullable number],</w:t>
            </w:r>
          </w:p>
          <w:p>
            <w:pPr>
              <w:spacing w:after="0" w:before="0"/>
            </w:pPr>
            <w:r>
              <w:rPr>
                <w:rFonts w:ascii="Consolas" w:cs="Consolas" w:eastAsia="Consolas" w:hAnsi="Consolas"/>
                <w:sz w:val="18"/>
                <w:szCs w:val="18"/>
              </w:rPr>
              <w:t xml:space="preserve">        {{1, "North", 100}, {2, "N/A", null}, {3, "South", 50}})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replacing with 0 when null means unknown</w:t>
            </w:r>
          </w:p>
          <w:p>
            <w:pPr>
              <w:spacing w:after="100" w:before="40"/>
            </w:pPr>
            <w:r>
              <w:t xml:space="preserve">Zero says "there were no sales"; null says "we do not know". Replacing nulls with 0 changes </w:t>
            </w:r>
            <w:r>
              <w:rPr>
                <w:b/>
                <w:bCs/>
              </w:rPr>
              <w:t xml:space="preserve">averages</w:t>
            </w:r>
            <w:r>
              <w:t xml:space="preserve"> (they now include the zeros). Decide what the business means.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Replacer.ReplaceText vs ReplaceValue</w:t>
            </w:r>
          </w:p>
          <w:p>
            <w:pPr>
              <w:spacing w:after="100" w:before="40"/>
            </w:pPr>
            <w:r>
              <w:rPr>
                <w:rFonts w:ascii="Consolas" w:cs="Consolas" w:eastAsia="Consolas" w:hAnsi="Consolas"/>
                <w:color w:val="9A3412"/>
                <w:sz w:val="19"/>
                <w:szCs w:val="19"/>
              </w:rPr>
              <w:t xml:space="preserve">Replacer.ReplaceValue</w:t>
            </w:r>
            <w:r>
              <w:t xml:space="preserve"> replaces whole values; </w:t>
            </w:r>
            <w:r>
              <w:rPr>
                <w:rFonts w:ascii="Consolas" w:cs="Consolas" w:eastAsia="Consolas" w:hAnsi="Consolas"/>
                <w:color w:val="9A3412"/>
                <w:sz w:val="19"/>
                <w:szCs w:val="19"/>
              </w:rPr>
              <w:t xml:space="preserve">Replacer.ReplaceText</w:t>
            </w:r>
            <w:r>
              <w:t xml:space="preserve"> replaces </w:t>
            </w:r>
            <w:r>
              <w:rPr>
                <w:b/>
                <w:bCs/>
              </w:rPr>
              <w:t xml:space="preserve">substrings</w:t>
            </w:r>
            <w:r>
              <w:t xml:space="preserve"> inside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whitespace hiding a match</w:t>
            </w:r>
          </w:p>
          <w:p>
            <w:pPr>
              <w:spacing w:after="100" w:before="40"/>
            </w:pPr>
            <w:r>
              <w:t xml:space="preserve">" N/A" with a leading space does not equal "N/A". Trim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Region = text, Sales = nullable number],</w:t>
            </w:r>
          </w:p>
          <w:p>
            <w:pPr>
              <w:spacing w:after="0" w:before="0"/>
            </w:pPr>
            <w:r>
              <w:rPr>
                <w:rFonts w:ascii="Consolas" w:cs="Consolas" w:eastAsia="Consolas" w:hAnsi="Consolas"/>
                <w:sz w:val="18"/>
                <w:szCs w:val="18"/>
              </w:rPr>
              <w:t xml:space="preserve">        {{1, "North", 100}, {2, "N/A", null}, {3, "South", 50}}),</w:t>
            </w:r>
          </w:p>
          <w:p>
            <w:pPr>
              <w:spacing w:after="0" w:before="0"/>
            </w:pPr>
            <w:r>
              <w:rPr>
                <w:rFonts w:ascii="Consolas" w:cs="Consolas" w:eastAsia="Consolas" w:hAnsi="Consolas"/>
                <w:sz w:val="18"/>
                <w:szCs w:val="18"/>
              </w:rPr>
              <w:t xml:space="preserve">    RegionFixed = Table.ReplaceValue(Source, "N/A", null, Replacer.ReplaceValue, {"Region"}),</w:t>
            </w:r>
          </w:p>
          <w:p>
            <w:pPr>
              <w:spacing w:after="0" w:before="0"/>
            </w:pPr>
            <w:r>
              <w:rPr>
                <w:rFonts w:ascii="Consolas" w:cs="Consolas" w:eastAsia="Consolas" w:hAnsi="Consolas"/>
                <w:sz w:val="18"/>
                <w:szCs w:val="18"/>
              </w:rPr>
              <w:t xml:space="preserve">    SalesFixed  = Table.ReplaceValue(RegionFixed, null, 0, Replacer.ReplaceValue, {"Sales"})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SalesFixed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Missing means three things</w:t>
            </w:r>
          </w:p>
          <w:p>
            <w:pPr>
              <w:spacing w:after="100" w:before="40"/>
            </w:pPr>
            <w:r>
              <w:t xml:space="preserve">Unknown, not applicable and zero are different. Name the meaning before you pick the replacement.</w:t>
            </w:r>
          </w:p>
        </w:tc>
      </w:tr>
    </w:tbl>
    <w:p>
      <w:pPr>
        <w:spacing w:after="140" w:before="0"/>
      </w:pPr>
    </w:p>
    <w:p>
      <w:pPr>
        <w:pStyle w:val="Heading3"/>
      </w:pPr>
      <w:r>
        <w:t xml:space="preserve">Q236 — Remove duplicates but keep the most recent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several versions per customer.</w:t>
            </w:r>
          </w:p>
          <w:p>
            <w:pPr>
              <w:spacing w:after="100" w:before="40"/>
            </w:pPr>
            <w:r>
              <w:t xml:space="preserve">Customers appear several times. Keep </w:t>
            </w:r>
            <w:r>
              <w:rPr>
                <w:b/>
                <w:bCs/>
              </w:rPr>
              <w:t xml:space="preserve">one row per CustomerID</w:t>
            </w:r>
            <w:r>
              <w:t xml:space="preserve">, the one with the </w:t>
            </w:r>
            <w:r>
              <w:rPr>
                <w:b/>
                <w:bCs/>
              </w:rPr>
              <w:t xml:space="preserve">latest UpdatedAt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removing duplicates without sorting</w:t>
            </w:r>
          </w:p>
          <w:p>
            <w:pPr>
              <w:spacing w:after="100" w:before="40"/>
            </w:pPr>
            <w:r>
              <w:rPr>
                <w:rFonts w:ascii="Consolas" w:cs="Consolas" w:eastAsia="Consolas" w:hAnsi="Consolas"/>
                <w:color w:val="9A3412"/>
                <w:sz w:val="19"/>
                <w:szCs w:val="19"/>
              </w:rPr>
              <w:t xml:space="preserve">Table.Distinct</w:t>
            </w:r>
            <w:r>
              <w:t xml:space="preserve"> keeps the </w:t>
            </w:r>
            <w:r>
              <w:rPr>
                <w:b/>
                <w:bCs/>
              </w:rPr>
              <w:t xml:space="preserve">first</w:t>
            </w:r>
            <w:r>
              <w:t xml:space="preserve"> row it meets for each key. Unless you sort first, "first" is whatever order the source happens to give.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Table.Buffer</w:t>
            </w:r>
          </w:p>
          <w:p>
            <w:pPr>
              <w:spacing w:after="100" w:before="40"/>
            </w:pPr>
            <w:r>
              <w:t xml:space="preserve">Later steps can re-evaluate and re-order the data. Buffering the sorted table </w:t>
            </w:r>
            <w:r>
              <w:rPr>
                <w:b/>
                <w:bCs/>
              </w:rPr>
              <w:t xml:space="preserve">fixes the order in memory</w:t>
            </w:r>
            <w:r>
              <w:t xml:space="preserve"> so Distinct really keeps the latest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tie in the sort column</w:t>
            </w:r>
          </w:p>
          <w:p>
            <w:pPr>
              <w:spacing w:after="100" w:before="40"/>
            </w:pPr>
            <w:r>
              <w:t xml:space="preserve">Two versions with the same date keep an arbitrary one. Add a second sort key (an id) to make it deterministic.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    Sorted  = Table.Buffer(Table.Sort(Source, {{"UpdatedAt", Order.Descending}})),</w:t>
            </w:r>
          </w:p>
          <w:p>
            <w:pPr>
              <w:spacing w:after="0" w:before="0"/>
            </w:pPr>
            <w:r>
              <w:rPr>
                <w:rFonts w:ascii="Consolas" w:cs="Consolas" w:eastAsia="Consolas" w:hAnsi="Consolas"/>
                <w:sz w:val="18"/>
                <w:szCs w:val="18"/>
              </w:rPr>
              <w:t xml:space="preserve">    Deduped = Table.Distinct(Sorted, {"CustomerID"})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Deduped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Sort, buffer, distinct</w:t>
            </w:r>
          </w:p>
          <w:p>
            <w:pPr>
              <w:spacing w:after="100" w:before="40"/>
            </w:pPr>
            <w:r>
              <w:t xml:space="preserve">The standard recipe for "keep the latest". Buffer only the table you need (it holds it in memory).</w:t>
            </w:r>
          </w:p>
        </w:tc>
      </w:tr>
    </w:tbl>
    <w:p>
      <w:pPr>
        <w:spacing w:after="140" w:before="0"/>
      </w:pPr>
    </w:p>
    <w:p>
      <w:pPr>
        <w:pStyle w:val="Heading2"/>
        <w:pageBreakBefore/>
      </w:pPr>
      <w:r>
        <w:t xml:space="preserve">Topic 3 — Grouping, pivoting and combining tables</w:t>
      </w:r>
    </w:p>
    <w:p>
      <w:pPr>
        <w:pStyle w:val="Heading4"/>
      </w:pPr>
      <w:r>
        <w:t xml:space="preserve">Lesson</w:t>
      </w:r>
    </w:p>
    <w:p>
      <w:pPr>
        <w:spacing w:after="100" w:before="40"/>
      </w:pPr>
      <w:r>
        <w:t xml:space="preserve">These are Power Query's versions of ideas you may know from SQL or Excel: </w:t>
      </w:r>
      <w:r>
        <w:rPr>
          <w:b/>
          <w:bCs/>
        </w:rPr>
        <w:t xml:space="preserve">Group By</w:t>
      </w:r>
      <w:r>
        <w:t xml:space="preserve"> (summarise), </w:t>
      </w:r>
      <w:r>
        <w:rPr>
          <w:b/>
          <w:bCs/>
        </w:rPr>
        <w:t xml:space="preserve">pivot / unpivot</w:t>
      </w:r>
      <w:r>
        <w:t xml:space="preserve"> (turn rows into columns and back), </w:t>
      </w:r>
      <w:r>
        <w:rPr>
          <w:b/>
          <w:bCs/>
        </w:rPr>
        <w:t xml:space="preserve">merge</w:t>
      </w:r>
      <w:r>
        <w:t xml:space="preserve"> (join tables side by side) and </w:t>
      </w:r>
      <w:r>
        <w:rPr>
          <w:b/>
          <w:bCs/>
        </w:rPr>
        <w:t xml:space="preserve">append</w:t>
      </w:r>
      <w:r>
        <w:t xml:space="preserve"> (stack tables on top of each other). The main risks are getting the </w:t>
      </w:r>
      <w:r>
        <w:rPr>
          <w:b/>
          <w:bCs/>
        </w:rPr>
        <w:t xml:space="preserve">grain</w:t>
      </w:r>
      <w:r>
        <w:t xml:space="preserve"> wrong (what one row means) and breaking when new columns appear.</w:t>
      </w:r>
    </w:p>
    <w:p>
      <w:pPr>
        <w:spacing w:after="100" w:before="40"/>
      </w:pPr>
      <w:r>
        <w:rPr>
          <w:b/>
          <w:bCs/>
        </w:rPr>
        <w:t xml:space="preserve">Before you start:</w:t>
      </w:r>
      <w:r>
        <w:t xml:space="preserve"> The previous two M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Grain</w:t>
            </w:r>
            <w:r>
              <w:t xml:space="preserve"> — What one row of a table represents (one order line, one customer, one month).</w:t>
            </w:r>
          </w:p>
          <w:p>
            <w:pPr>
              <w:spacing w:after="100" w:before="40"/>
            </w:pPr>
            <w:r>
              <w:rPr>
                <w:b/>
                <w:bCs/>
              </w:rPr>
              <w:t xml:space="preserve">Group By</w:t>
            </w:r>
            <w:r>
              <w:t xml:space="preserve"> — Collapse many rows into one row per group (per customer) with totals or counts.</w:t>
            </w:r>
          </w:p>
          <w:p>
            <w:pPr>
              <w:spacing w:after="100" w:before="40"/>
            </w:pPr>
            <w:r>
              <w:rPr>
                <w:b/>
                <w:bCs/>
              </w:rPr>
              <w:t xml:space="preserve">Pivot</w:t>
            </w:r>
            <w:r>
              <w:t xml:space="preserve"> — Turn the </w:t>
            </w:r>
            <w:r>
              <w:rPr>
                <w:b/>
                <w:bCs/>
              </w:rPr>
              <w:t xml:space="preserve">values</w:t>
            </w:r>
            <w:r>
              <w:t xml:space="preserve"> of one column into </w:t>
            </w:r>
            <w:r>
              <w:rPr>
                <w:b/>
                <w:bCs/>
              </w:rPr>
              <w:t xml:space="preserve">column headers</w:t>
            </w:r>
            <w:r>
              <w:t xml:space="preserve">.</w:t>
            </w:r>
          </w:p>
          <w:p>
            <w:pPr>
              <w:spacing w:after="100" w:before="40"/>
            </w:pPr>
            <w:r>
              <w:rPr>
                <w:b/>
                <w:bCs/>
              </w:rPr>
              <w:t xml:space="preserve">Unpivot</w:t>
            </w:r>
            <w:r>
              <w:t xml:space="preserve"> — The reverse: turn column headers into values in a column.</w:t>
            </w:r>
          </w:p>
          <w:p>
            <w:pPr>
              <w:spacing w:after="100" w:before="40"/>
            </w:pPr>
            <w:r>
              <w:rPr>
                <w:b/>
                <w:bCs/>
              </w:rPr>
              <w:t xml:space="preserve">Merge</w:t>
            </w:r>
            <w:r>
              <w:t xml:space="preserve"> — Join two tables on matching key columns (adds columns).</w:t>
            </w:r>
          </w:p>
          <w:p>
            <w:pPr>
              <w:spacing w:after="100" w:before="40"/>
            </w:pPr>
            <w:r>
              <w:rPr>
                <w:b/>
                <w:bCs/>
              </w:rPr>
              <w:t xml:space="preserve">Append</w:t>
            </w:r>
            <w:r>
              <w:t xml:space="preserve"> — Stack tables (adds rows).</w:t>
            </w:r>
          </w:p>
          <w:p>
            <w:pPr>
              <w:spacing w:after="100" w:before="40"/>
            </w:pPr>
            <w:r>
              <w:rPr>
                <w:b/>
                <w:bCs/>
              </w:rPr>
              <w:t xml:space="preserve">Orphan</w:t>
            </w:r>
            <w:r>
              <w:t xml:space="preserve"> — A row with no match in the other table.</w:t>
            </w:r>
          </w:p>
        </w:tc>
      </w:tr>
    </w:tbl>
    <w:p>
      <w:pPr>
        <w:spacing w:after="140" w:before="0"/>
      </w:pPr>
    </w:p>
    <w:p>
      <w:pPr>
        <w:pStyle w:val="Heading3"/>
      </w:pPr>
      <w:r>
        <w:t xml:space="preserve">[Basic] Step 1: Group By</w:t>
      </w:r>
    </w:p>
    <w:p>
      <w:pPr>
        <w:spacing w:after="100" w:before="40"/>
      </w:pPr>
      <w:r>
        <w:t xml:space="preserve">"Orders and total per customer": </w:t>
      </w:r>
      <w:r>
        <w:rPr>
          <w:rFonts w:ascii="Consolas" w:cs="Consolas" w:eastAsia="Consolas" w:hAnsi="Consolas"/>
          <w:color w:val="9A3412"/>
          <w:sz w:val="19"/>
          <w:szCs w:val="19"/>
        </w:rPr>
        <w:t xml:space="preserve">Table.Group(Orders, {"Customer"}, {{"Orders", each Table.RowCount(_), Int64.Type}, {"Total", each List.Sum([Amount]), type nullable number}})</w:t>
      </w:r>
      <w:r>
        <w:t xml:space="preserve">.</w:t>
      </w:r>
    </w:p>
    <w:p>
      <w:pPr>
        <w:spacing w:after="100" w:before="40"/>
      </w:pPr>
      <w:r>
        <w:t xml:space="preserve">The pieces: the table, the </w:t>
      </w:r>
      <w:r>
        <w:rPr>
          <w:b/>
          <w:bCs/>
        </w:rPr>
        <w:t xml:space="preserve">key columns</w:t>
      </w:r>
      <w:r>
        <w:t xml:space="preserve"> to group by, then a list of </w:t>
      </w:r>
      <w:r>
        <w:rPr>
          <w:b/>
          <w:bCs/>
        </w:rPr>
        <w:t xml:space="preserve">{new column name, a function of the group, type}</w:t>
      </w:r>
      <w:r>
        <w:t xml:space="preserve">. Inside each aggregation the underscore </w:t>
      </w:r>
      <w:r>
        <w:rPr>
          <w:rFonts w:ascii="Consolas" w:cs="Consolas" w:eastAsia="Consolas" w:hAnsi="Consolas"/>
          <w:color w:val="9A3412"/>
          <w:sz w:val="19"/>
          <w:szCs w:val="19"/>
        </w:rPr>
        <w:t xml:space="preserve">_</w:t>
      </w:r>
      <w:r>
        <w:t xml:space="preserve"> is </w:t>
      </w:r>
      <w:r>
        <w:rPr>
          <w:b/>
          <w:bCs/>
        </w:rPr>
        <w:t xml:space="preserve">the little table for that group</w:t>
      </w:r>
      <w:r>
        <w:t xml:space="preserve">, so </w:t>
      </w:r>
      <w:r>
        <w:rPr>
          <w:rFonts w:ascii="Consolas" w:cs="Consolas" w:eastAsia="Consolas" w:hAnsi="Consolas"/>
          <w:color w:val="9A3412"/>
          <w:sz w:val="19"/>
          <w:szCs w:val="19"/>
        </w:rPr>
        <w:t xml:space="preserve">Table.RowCount(_)</w:t>
      </w:r>
      <w:r>
        <w:t xml:space="preserve"> counts its rows and </w:t>
      </w:r>
      <w:r>
        <w:rPr>
          <w:rFonts w:ascii="Consolas" w:cs="Consolas" w:eastAsia="Consolas" w:hAnsi="Consolas"/>
          <w:color w:val="9A3412"/>
          <w:sz w:val="19"/>
          <w:szCs w:val="19"/>
        </w:rPr>
        <w:t xml:space="preserve">[Amount]</w:t>
      </w:r>
      <w:r>
        <w:t xml:space="preserve"> is that group's list of amounts.</w:t>
      </w:r>
    </w:p>
    <w:p>
      <w:pPr>
        <w:spacing w:after="100" w:before="40"/>
      </w:pPr>
      <w:r>
        <w:t xml:space="preserve">Give each result a type, otherwise it is "any". </w:t>
      </w:r>
      <w:r>
        <w:rPr>
          <w:rFonts w:ascii="Consolas" w:cs="Consolas" w:eastAsia="Consolas" w:hAnsi="Consolas"/>
          <w:color w:val="9A3412"/>
          <w:sz w:val="19"/>
          <w:szCs w:val="19"/>
        </w:rPr>
        <w:t xml:space="preserve">List.Sum</w:t>
      </w:r>
      <w:r>
        <w:t xml:space="preserve"> ignores nulls but returns null if everything is null.</w:t>
      </w:r>
    </w:p>
    <w:p>
      <w:pPr>
        <w:pStyle w:val="Heading3"/>
      </w:pPr>
      <w:r>
        <w:t xml:space="preserve">[Basic] Step 2: Append (stack tables)</w:t>
      </w:r>
    </w:p>
    <w:p>
      <w:pPr>
        <w:spacing w:after="100" w:before="40"/>
      </w:pPr>
      <w:r>
        <w:rPr>
          <w:rFonts w:ascii="Consolas" w:cs="Consolas" w:eastAsia="Consolas" w:hAnsi="Consolas"/>
          <w:color w:val="9A3412"/>
          <w:sz w:val="19"/>
          <w:szCs w:val="19"/>
        </w:rPr>
        <w:t xml:space="preserve">Table.Combine({Q1, Q2})</w:t>
      </w:r>
      <w:r>
        <w:t xml:space="preserve"> puts Q2's rows under Q1's. Columns are matched </w:t>
      </w:r>
      <w:r>
        <w:rPr>
          <w:b/>
          <w:bCs/>
        </w:rPr>
        <w:t xml:space="preserve">by name</w:t>
      </w:r>
      <w:r>
        <w:t xml:space="preserve">, not position; a column that exists in only one table is filled with null for the other. A renamed column in one source therefore creates a </w:t>
      </w:r>
      <w:r>
        <w:rPr>
          <w:b/>
          <w:bCs/>
        </w:rPr>
        <w:t xml:space="preserve">second</w:t>
      </w:r>
      <w:r>
        <w:t xml:space="preserve"> column of nulls.</w:t>
      </w:r>
    </w:p>
    <w:p>
      <w:pPr>
        <w:spacing w:after="100" w:before="40"/>
      </w:pPr>
      <w:r>
        <w:t xml:space="preserve">Tip: add a column saying where each row came from (</w:t>
      </w:r>
      <w:r>
        <w:rPr>
          <w:rFonts w:ascii="Consolas" w:cs="Consolas" w:eastAsia="Consolas" w:hAnsi="Consolas"/>
          <w:color w:val="9A3412"/>
          <w:sz w:val="19"/>
          <w:szCs w:val="19"/>
        </w:rPr>
        <w:t xml:space="preserve">"Q1"</w:t>
      </w:r>
      <w:r>
        <w:t xml:space="preserve">, </w:t>
      </w:r>
      <w:r>
        <w:rPr>
          <w:rFonts w:ascii="Consolas" w:cs="Consolas" w:eastAsia="Consolas" w:hAnsi="Consolas"/>
          <w:color w:val="9A3412"/>
          <w:sz w:val="19"/>
          <w:szCs w:val="19"/>
        </w:rPr>
        <w:t xml:space="preserve">"Q2"</w:t>
      </w:r>
      <w:r>
        <w:t xml:space="preserve">) </w:t>
      </w:r>
      <w:r>
        <w:rPr>
          <w:b/>
          <w:bCs/>
        </w:rPr>
        <w:t xml:space="preserve">before</w:t>
      </w:r>
      <w:r>
        <w:t xml:space="preserve"> combining, or you lose that information. Make sure types agree first.</w:t>
      </w:r>
    </w:p>
    <w:p>
      <w:pPr>
        <w:pStyle w:val="Heading3"/>
      </w:pPr>
      <w:r>
        <w:t xml:space="preserve">[Intermediate] Step 3: Merge (join) and the join kinds</w:t>
      </w:r>
    </w:p>
    <w:p>
      <w:pPr>
        <w:spacing w:after="100" w:before="40"/>
      </w:pPr>
      <w:r>
        <w:t xml:space="preserve">A merge has two steps:</w:t>
      </w:r>
    </w:p>
    <w:p>
      <w:pPr>
        <w:spacing w:after="100" w:before="40"/>
      </w:pPr>
      <w:r>
        <w:t xml:space="preserve">1. </w:t>
      </w:r>
      <w:r>
        <w:rPr>
          <w:rFonts w:ascii="Consolas" w:cs="Consolas" w:eastAsia="Consolas" w:hAnsi="Consolas"/>
          <w:color w:val="9A3412"/>
          <w:sz w:val="19"/>
          <w:szCs w:val="19"/>
        </w:rPr>
        <w:t xml:space="preserve">Table.NestedJoin(Orders, {"CustomerID"}, Customers, {"CustomerID"}, "Cust", JoinKind.LeftOuter)</w:t>
      </w:r>
      <w:r>
        <w:t xml:space="preserve"> finds the matches and puts them in a new </w:t>
      </w:r>
      <w:r>
        <w:rPr>
          <w:b/>
          <w:bCs/>
        </w:rPr>
        <w:t xml:space="preserve">table column</w:t>
      </w:r>
      <w:r>
        <w:t xml:space="preserve"> called Cust. 2. </w:t>
      </w:r>
      <w:r>
        <w:rPr>
          <w:rFonts w:ascii="Consolas" w:cs="Consolas" w:eastAsia="Consolas" w:hAnsi="Consolas"/>
          <w:color w:val="9A3412"/>
          <w:sz w:val="19"/>
          <w:szCs w:val="19"/>
        </w:rPr>
        <w:t xml:space="preserve">Table.ExpandTableColumn(Joined, "Cust", {"Name"})</w:t>
      </w:r>
      <w:r>
        <w:t xml:space="preserve"> pulls the fields you want out of it.</w:t>
      </w:r>
    </w:p>
    <w:p>
      <w:pPr>
        <w:spacing w:after="100" w:before="40"/>
      </w:pPr>
      <w:r>
        <w:rPr>
          <w:b/>
          <w:bCs/>
        </w:rPr>
        <w:t xml:space="preserve">Join kinds:</w:t>
      </w:r>
      <w:r>
        <w:t xml:space="preserve"> </w:t>
      </w:r>
      <w:r>
        <w:rPr>
          <w:b/>
          <w:bCs/>
        </w:rPr>
        <w:t xml:space="preserve">Inner</w:t>
      </w:r>
      <w:r>
        <w:t xml:space="preserve"> (only matches), </w:t>
      </w:r>
      <w:r>
        <w:rPr>
          <w:b/>
          <w:bCs/>
        </w:rPr>
        <w:t xml:space="preserve">LeftOuter</w:t>
      </w:r>
      <w:r>
        <w:t xml:space="preserve"> (all left rows), RightOuter, FullOuter, </w:t>
      </w:r>
      <w:r>
        <w:rPr>
          <w:b/>
          <w:bCs/>
        </w:rPr>
        <w:t xml:space="preserve">LeftAnti</w:t>
      </w:r>
      <w:r>
        <w:t xml:space="preserve"> (left rows with </w:t>
      </w:r>
      <w:r>
        <w:rPr>
          <w:b/>
          <w:bCs/>
        </w:rPr>
        <w:t xml:space="preserve">no</w:t>
      </w:r>
      <w:r>
        <w:t xml:space="preserve"> match: the orphans), RightAnti.</w:t>
      </w:r>
    </w:p>
    <w:p>
      <w:pPr>
        <w:spacing w:after="100" w:before="40"/>
      </w:pPr>
      <w:r>
        <w:rPr>
          <w:b/>
          <w:bCs/>
        </w:rPr>
        <w:t xml:space="preserve">Check the grain of the lookup table.</w:t>
      </w:r>
      <w:r>
        <w:t xml:space="preserve"> If it has two rows for one key, each order is duplicated in the result. Compare row counts before and after.</w:t>
      </w:r>
    </w:p>
    <w:p>
      <w:pPr>
        <w:pStyle w:val="Heading3"/>
      </w:pPr>
      <w:r>
        <w:t xml:space="preserve">[Intermediate] Step 4: Unpivot (columns to rows)</w:t>
      </w:r>
    </w:p>
    <w:p>
      <w:pPr>
        <w:spacing w:after="100" w:before="40"/>
      </w:pPr>
      <w:r>
        <w:t xml:space="preserve">A table with a column per month (Jan, Feb, Mar) is awkward for reports. Unpivot turns it into rows of Region, Month, Sales.</w:t>
      </w:r>
    </w:p>
    <w:p>
      <w:pPr>
        <w:spacing w:after="100" w:before="40"/>
      </w:pPr>
      <w:r>
        <w:t xml:space="preserve">Prefer </w:t>
      </w:r>
      <w:r>
        <w:rPr>
          <w:b/>
          <w:bCs/>
        </w:rPr>
        <w:t xml:space="preserve">`Table.UnpivotOtherColumns(t, {"Region"}, "Month", "Sales")`</w:t>
      </w:r>
      <w:r>
        <w:t xml:space="preserve">: you name the columns to </w:t>
      </w:r>
      <w:r>
        <w:rPr>
          <w:b/>
          <w:bCs/>
        </w:rPr>
        <w:t xml:space="preserve">keep</w:t>
      </w:r>
      <w:r>
        <w:t xml:space="preserve">, and everything else is unpivoted. When an April column appears next month, it is handled automatically. The fixed-list version (</w:t>
      </w:r>
      <w:r>
        <w:rPr>
          <w:rFonts w:ascii="Consolas" w:cs="Consolas" w:eastAsia="Consolas" w:hAnsi="Consolas"/>
          <w:color w:val="9A3412"/>
          <w:sz w:val="19"/>
          <w:szCs w:val="19"/>
        </w:rPr>
        <w:t xml:space="preserve">Table.Unpivot</w:t>
      </w:r>
      <w:r>
        <w:t xml:space="preserve"> with named columns) would ignore it.</w:t>
      </w:r>
    </w:p>
    <w:p>
      <w:pPr>
        <w:spacing w:after="100" w:before="40"/>
      </w:pPr>
      <w:r>
        <w:t xml:space="preserve">Null values are dropped by unpivot; replace them first if you need to keep them.</w:t>
      </w:r>
    </w:p>
    <w:p>
      <w:pPr>
        <w:pStyle w:val="Heading3"/>
      </w:pPr>
      <w:r>
        <w:t xml:space="preserve">[Advanced] Step 5: Pivot (rows to columns)</w:t>
      </w:r>
    </w:p>
    <w:p>
      <w:pPr>
        <w:spacing w:after="100" w:before="40"/>
      </w:pPr>
      <w:r>
        <w:rPr>
          <w:rFonts w:ascii="Consolas" w:cs="Consolas" w:eastAsia="Consolas" w:hAnsi="Consolas"/>
          <w:color w:val="9A3412"/>
          <w:sz w:val="19"/>
          <w:szCs w:val="19"/>
        </w:rPr>
        <w:t xml:space="preserve">Table.Pivot(t, List.Distinct(t[Month]), "Month", "Sales", List.Sum)</w:t>
      </w:r>
      <w:r>
        <w:t xml:space="preserve">: the values of Month become columns, filled with the sum of Sales. The last argument is how to combine several rows for the same region and month. Without it, duplicates cause an error. Combinations that do not exist are null.</w:t>
      </w:r>
    </w:p>
    <w:p>
      <w:pPr>
        <w:pStyle w:val="Heading3"/>
      </w:pPr>
      <w:r>
        <w:t xml:space="preserve">[Advanced] Step 6: Latest or biggest row per group</w:t>
      </w:r>
    </w:p>
    <w:p>
      <w:pPr>
        <w:spacing w:after="100" w:before="40"/>
      </w:pPr>
      <w:r>
        <w:t xml:space="preserve">Group by the entity (not entity plus date), pick the row with </w:t>
      </w:r>
      <w:r>
        <w:rPr>
          <w:rFonts w:ascii="Consolas" w:cs="Consolas" w:eastAsia="Consolas" w:hAnsi="Consolas"/>
          <w:color w:val="9A3412"/>
          <w:sz w:val="19"/>
          <w:szCs w:val="19"/>
        </w:rPr>
        <w:t xml:space="preserve">Table.Max(_, "OrderDate")</w:t>
      </w:r>
      <w:r>
        <w:t xml:space="preserve"> (it returns a </w:t>
      </w:r>
      <w:r>
        <w:rPr>
          <w:b/>
          <w:bCs/>
        </w:rPr>
        <w:t xml:space="preserve">record</w:t>
      </w:r>
      <w:r>
        <w:t xml:space="preserve">), then expand the record fields with </w:t>
      </w:r>
      <w:r>
        <w:rPr>
          <w:rFonts w:ascii="Consolas" w:cs="Consolas" w:eastAsia="Consolas" w:hAnsi="Consolas"/>
          <w:color w:val="9A3412"/>
          <w:sz w:val="19"/>
          <w:szCs w:val="19"/>
        </w:rPr>
        <w:t xml:space="preserve">Table.ExpandRecordColumn</w:t>
      </w:r>
      <w:r>
        <w:t xml:space="preserve">. If you group by customer </w:t>
      </w:r>
      <w:r>
        <w:rPr>
          <w:b/>
          <w:bCs/>
        </w:rPr>
        <w:t xml:space="preserve">and</w:t>
      </w:r>
      <w:r>
        <w:t xml:space="preserve"> date, every order gets its own group and nothing is reduced.</w:t>
      </w:r>
    </w:p>
    <w:p>
      <w:pPr>
        <w:pStyle w:val="Heading3"/>
      </w:pPr>
      <w:r>
        <w:t xml:space="preserve">[Basic] Worked example — Orders, total and latest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Grouped = Table.Group(Source, {"Customer"}, {</w:t>
            </w:r>
          </w:p>
          <w:p>
            <w:pPr>
              <w:spacing w:after="0" w:before="0"/>
            </w:pPr>
            <w:r>
              <w:rPr>
                <w:rFonts w:ascii="Consolas" w:cs="Consolas" w:eastAsia="Consolas" w:hAnsi="Consolas"/>
                <w:sz w:val="18"/>
                <w:szCs w:val="18"/>
              </w:rPr>
              <w:t xml:space="preserve">        {"Orders", each Table.RowCount(_),     Int64.Type},</w:t>
            </w:r>
          </w:p>
          <w:p>
            <w:pPr>
              <w:spacing w:after="0" w:before="0"/>
            </w:pPr>
            <w:r>
              <w:rPr>
                <w:rFonts w:ascii="Consolas" w:cs="Consolas" w:eastAsia="Consolas" w:hAnsi="Consolas"/>
                <w:sz w:val="18"/>
                <w:szCs w:val="18"/>
              </w:rPr>
              <w:t xml:space="preserve">        {"Total",  each List.Sum([Amount]),    type nullable number},</w:t>
            </w:r>
          </w:p>
          <w:p>
            <w:pPr>
              <w:spacing w:after="0" w:before="0"/>
            </w:pPr>
            <w:r>
              <w:rPr>
                <w:rFonts w:ascii="Consolas" w:cs="Consolas" w:eastAsia="Consolas" w:hAnsi="Consolas"/>
                <w:sz w:val="18"/>
                <w:szCs w:val="18"/>
              </w:rPr>
              <w:t xml:space="preserve">        {"Latest", each List.Max([OrderDate]), type 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Grouped</w:t>
            </w:r>
          </w:p>
        </w:tc>
      </w:tr>
    </w:tbl>
    <w:p>
      <w:pPr>
        <w:spacing w:after="140" w:before="0"/>
      </w:pPr>
    </w:p>
    <w:p>
      <w:pPr>
        <w:spacing w:after="100" w:before="40"/>
      </w:pPr>
      <w:r>
        <w:t xml:space="preserve">Three groups: Ann (2 orders, total 760, latest 3 Feb), Bob (2, 330, 1 Mar) and Cat (1 order, total </w:t>
      </w:r>
      <w:r>
        <w:rPr>
          <w:b/>
          <w:bCs/>
        </w:rPr>
        <w:t xml:space="preserve">null</w:t>
      </w:r>
      <w:r>
        <w:t xml:space="preserve"> because her only amount is null, 14 Feb). Inside each aggregation, </w:t>
      </w:r>
      <w:r>
        <w:rPr>
          <w:rFonts w:ascii="Consolas" w:cs="Consolas" w:eastAsia="Consolas" w:hAnsi="Consolas"/>
          <w:color w:val="9A3412"/>
          <w:sz w:val="19"/>
          <w:szCs w:val="19"/>
        </w:rPr>
        <w:t xml:space="preserve">_</w:t>
      </w:r>
      <w:r>
        <w:t xml:space="preserve"> is that customer's mini-table.</w:t>
      </w:r>
    </w:p>
    <w:p>
      <w:pPr>
        <w:pStyle w:val="Heading3"/>
      </w:pPr>
      <w:r>
        <w:t xml:space="preserve">[Intermediate] Worked example — Add a name with a merge, then find orphans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Customers =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    Joined   = Table.NestedJoin(Orders, {"CustomerID"}, Customers, {"CustomerID"}, "Cust", JoinKind.LeftOuter),</w:t>
            </w:r>
          </w:p>
          <w:p>
            <w:pPr>
              <w:spacing w:after="0" w:before="0"/>
            </w:pPr>
            <w:r>
              <w:rPr>
                <w:rFonts w:ascii="Consolas" w:cs="Consolas" w:eastAsia="Consolas" w:hAnsi="Consolas"/>
                <w:sz w:val="18"/>
                <w:szCs w:val="18"/>
              </w:rPr>
              <w:t xml:space="preserve">    WithName = Table.ExpandTableColumn(Joined, "Cust", {"Name"}),</w:t>
            </w:r>
          </w:p>
          <w:p>
            <w:pPr>
              <w:spacing w:after="0" w:before="0"/>
            </w:pPr>
            <w:r>
              <w:rPr>
                <w:rFonts w:ascii="Consolas" w:cs="Consolas" w:eastAsia="Consolas" w:hAnsi="Consolas"/>
                <w:sz w:val="18"/>
                <w:szCs w:val="18"/>
              </w:rPr>
              <w:t xml:space="preserve">    Orphans  = Table.NestedJoin(Orders, {"CustomerID"}, Customers, {"CustomerID"}, "Cust", JoinKind.LeftAnti)</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[WithName = WithName, Orphans = Table.RemoveColumns(Orphans, {"Cust"})]</w:t>
            </w:r>
          </w:p>
        </w:tc>
      </w:tr>
    </w:tbl>
    <w:p>
      <w:pPr>
        <w:spacing w:after="140" w:before="0"/>
      </w:pPr>
    </w:p>
    <w:p>
      <w:pPr>
        <w:spacing w:after="100" w:before="40"/>
      </w:pPr>
      <w:r>
        <w:t xml:space="preserve">LeftOuter keeps all three orders; order 3 (customer 99) has no match so Name is null. LeftAnti returns only order 3. Always expand the nested column, otherwise you only have a hidden table in each cell.</w:t>
      </w:r>
    </w:p>
    <w:p>
      <w:pPr>
        <w:pStyle w:val="Heading3"/>
      </w:pPr>
      <w:r>
        <w:t xml:space="preserve">[Advanced] Worked example — Unpivot, then pivot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    Unpivoted = Table.UnpivotOtherColumns(Source, {"Region"}, "Month", "Sales"),</w:t>
            </w:r>
          </w:p>
          <w:p>
            <w:pPr>
              <w:spacing w:after="0" w:before="0"/>
            </w:pPr>
            <w:r>
              <w:rPr>
                <w:rFonts w:ascii="Consolas" w:cs="Consolas" w:eastAsia="Consolas" w:hAnsi="Consolas"/>
                <w:sz w:val="18"/>
                <w:szCs w:val="18"/>
              </w:rPr>
              <w:t xml:space="preserve">    Pivoted   = Table.Pivot(Unpivoted, List.Distinct(Unpivoted[Month]), "Month", "Sales", List.Sum)</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Pivoted</w:t>
            </w:r>
          </w:p>
        </w:tc>
      </w:tr>
    </w:tbl>
    <w:p>
      <w:pPr>
        <w:spacing w:after="140" w:before="0"/>
      </w:pPr>
    </w:p>
    <w:p>
      <w:pPr>
        <w:spacing w:after="100" w:before="40"/>
      </w:pPr>
      <w:r>
        <w:t xml:space="preserve">Unpivot gives five rows (the null South March is dropped). Pivot rebuilds one column per month, summing Sales; South March comes back as null. If an April column is added to the source, UnpivotOtherColumns picks it up without any change to the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Group By first, then append, then merge and anti-merge, then unpivot and pivot, then "latest per group". After each merge, compare row counts before and after.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Grouping by entity and date, so nothing reduces.</w:t>
            </w:r>
          </w:p>
          <w:p>
            <w:pPr>
              <w:spacing w:after="100" w:before="40"/>
            </w:pPr>
            <w:r>
              <w:t xml:space="preserve">A fixed-column unpivot that ignores new columns.</w:t>
            </w:r>
          </w:p>
          <w:p>
            <w:pPr>
              <w:spacing w:after="100" w:before="40"/>
            </w:pPr>
            <w:r>
              <w:t xml:space="preserve">Merging on a non-unique key and duplicating rows.</w:t>
            </w:r>
          </w:p>
          <w:p>
            <w:pPr>
              <w:spacing w:after="100" w:before="40"/>
            </w:pPr>
            <w:r>
              <w:t xml:space="preserve">An inner join dropping rows you needed.</w:t>
            </w:r>
          </w:p>
          <w:p>
            <w:pPr>
              <w:spacing w:after="100" w:before="40"/>
            </w:pPr>
            <w:r>
              <w:t xml:space="preserve">Forgetting to expand the merged column.</w:t>
            </w:r>
          </w:p>
          <w:p>
            <w:pPr>
              <w:spacing w:after="100" w:before="40"/>
            </w:pPr>
            <w:r>
              <w:t xml:space="preserve">Appending tables whose column names differ.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Table.Group: key columns plus {name, function of the group, type}.</w:t>
            </w:r>
          </w:p>
          <w:p>
            <w:pPr>
              <w:spacing w:after="100" w:before="40"/>
            </w:pPr>
            <w:r>
              <w:t xml:space="preserve">Append matches by name; label the source.</w:t>
            </w:r>
          </w:p>
          <w:p>
            <w:pPr>
              <w:spacing w:after="100" w:before="40"/>
            </w:pPr>
            <w:r>
              <w:t xml:space="preserve">Merge needs a unique lookup; LeftAnti finds orphans.</w:t>
            </w:r>
          </w:p>
          <w:p>
            <w:pPr>
              <w:spacing w:after="100" w:before="40"/>
            </w:pPr>
            <w:r>
              <w:t xml:space="preserve">UnpivotOtherColumns survives new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Group/pivot/unpivot/merge/append from memory, with the join kinds and the row-count checks that prevent silent errors.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and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and total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Table.Group(t, {"key"}, {{"name", each f(_), type}})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row per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"latest order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into a record with </w:t>
            </w:r>
            <w:r>
              <w:rPr>
                <w:rFonts w:ascii="Consolas" w:cs="Consolas" w:eastAsia="Consolas" w:hAnsi="Consolas"/>
                <w:color w:val="9A3412"/>
                <w:sz w:val="19"/>
                <w:szCs w:val="19"/>
              </w:rPr>
              <w:t xml:space="preserve">Table.Max(_, "col")</w:t>
            </w:r>
            <w:r>
              <w:rPr>
                <w:sz w:val="20"/>
                <w:szCs w:val="20"/>
              </w:rPr>
              <w:t xml:space="preserve">, then </w:t>
            </w:r>
            <w:r>
              <w:rPr>
                <w:rFonts w:ascii="Consolas" w:cs="Consolas" w:eastAsia="Consolas" w:hAnsi="Consolas"/>
                <w:color w:val="9A3412"/>
                <w:sz w:val="19"/>
                <w:szCs w:val="19"/>
              </w:rPr>
              <w:t xml:space="preserve">Table.ExpandRecordColumn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Unpivot and pivot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"months as columns to rows", "rows to 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Table.UnpivotOtherColumns</w:t>
            </w:r>
            <w:r>
              <w:rPr>
                <w:sz w:val="20"/>
                <w:szCs w:val="20"/>
              </w:rPr>
              <w:t xml:space="preserve"> / </w:t>
            </w:r>
            <w:r>
              <w:rPr>
                <w:rFonts w:ascii="Consolas" w:cs="Consolas" w:eastAsia="Consolas" w:hAnsi="Consolas"/>
                <w:color w:val="9A3412"/>
                <w:sz w:val="19"/>
                <w:szCs w:val="19"/>
              </w:rPr>
              <w:t xml:space="preserve">Table.Pivot(t, List.Distinct(...), "attr", "value", List.Sum)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Merge (join)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customer name", "orders with no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Table.NestedJoin(...)</w:t>
            </w:r>
            <w:r>
              <w:rPr>
                <w:sz w:val="20"/>
                <w:szCs w:val="20"/>
              </w:rPr>
              <w:t xml:space="preserve"> with a </w:t>
            </w:r>
            <w:r>
              <w:rPr>
                <w:rFonts w:ascii="Consolas" w:cs="Consolas" w:eastAsia="Consolas" w:hAnsi="Consolas"/>
                <w:color w:val="9A3412"/>
                <w:sz w:val="19"/>
                <w:szCs w:val="19"/>
              </w:rPr>
              <w:t xml:space="preserve">JoinKind</w:t>
            </w:r>
            <w:r>
              <w:rPr>
                <w:sz w:val="20"/>
                <w:szCs w:val="20"/>
              </w:rPr>
              <w:t xml:space="preserve">, then </w:t>
            </w:r>
            <w:r>
              <w:rPr>
                <w:rFonts w:ascii="Consolas" w:cs="Consolas" w:eastAsia="Consolas" w:hAnsi="Consolas"/>
                <w:color w:val="9A3412"/>
                <w:sz w:val="19"/>
                <w:szCs w:val="19"/>
              </w:rPr>
              <w:t xml:space="preserve">Table.ExpandTableColumn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Append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"stack quarterly tables"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Table.Combine({t1, t2})</w:t>
            </w:r>
            <w:r>
              <w:rPr>
                <w:sz w:val="20"/>
                <w:szCs w:val="20"/>
              </w:rPr>
              <w:t xml:space="preserve">; columns match by name</w:t>
            </w:r>
          </w:p>
        </w:tc>
      </w:tr>
    </w:tbl>
    <w:p>
      <w:pPr>
        <w:spacing w:after="160" w:before="0"/>
      </w:pPr>
    </w:p>
    <w:p>
      <w:pPr>
        <w:pStyle w:val="Heading3"/>
      </w:pPr>
      <w:r>
        <w:t xml:space="preserve">Q237 — Orders, total and latest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Return one row per </w:t>
            </w:r>
            <w:r>
              <w:rPr>
                <w:b/>
                <w:bCs/>
              </w:rPr>
              <w:t xml:space="preserve">Customer</w:t>
            </w:r>
            <w:r>
              <w:t xml:space="preserve"> with the </w:t>
            </w:r>
            <w:r>
              <w:rPr>
                <w:b/>
                <w:bCs/>
              </w:rPr>
              <w:t xml:space="preserve">number of orders</w:t>
            </w:r>
            <w:r>
              <w:t xml:space="preserve">, the </w:t>
            </w:r>
            <w:r>
              <w:rPr>
                <w:b/>
                <w:bCs/>
              </w:rPr>
              <w:t xml:space="preserve">total amount</w:t>
            </w:r>
            <w:r>
              <w:t xml:space="preserve"> (ignoring nulls) and the </w:t>
            </w:r>
            <w:r>
              <w:rPr>
                <w:b/>
                <w:bCs/>
              </w:rPr>
              <w:t xml:space="preserve">latest order date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aggregation function sees a table</w:t>
            </w:r>
          </w:p>
          <w:p>
            <w:pPr>
              <w:spacing w:after="100" w:before="40"/>
            </w:pPr>
            <w:r>
              <w:t xml:space="preserve">In </w:t>
            </w:r>
            <w:r>
              <w:rPr>
                <w:rFonts w:ascii="Consolas" w:cs="Consolas" w:eastAsia="Consolas" w:hAnsi="Consolas"/>
                <w:color w:val="9A3412"/>
                <w:sz w:val="19"/>
                <w:szCs w:val="19"/>
              </w:rPr>
              <w:t xml:space="preserve">each</w:t>
            </w:r>
            <w:r>
              <w:t xml:space="preserve"> here, </w:t>
            </w:r>
            <w:r>
              <w:rPr>
                <w:rFonts w:ascii="Consolas" w:cs="Consolas" w:eastAsia="Consolas" w:hAnsi="Consolas"/>
                <w:color w:val="9A3412"/>
                <w:sz w:val="19"/>
                <w:szCs w:val="19"/>
              </w:rPr>
              <w:t xml:space="preserve">_</w:t>
            </w:r>
            <w:r>
              <w:t xml:space="preserve"> is the </w:t>
            </w:r>
            <w:r>
              <w:rPr>
                <w:b/>
                <w:bCs/>
              </w:rPr>
              <w:t xml:space="preserve">sub-table of that group</w:t>
            </w:r>
            <w:r>
              <w:t xml:space="preserve">. </w:t>
            </w:r>
            <w:r>
              <w:rPr>
                <w:rFonts w:ascii="Consolas" w:cs="Consolas" w:eastAsia="Consolas" w:hAnsi="Consolas"/>
                <w:color w:val="9A3412"/>
                <w:sz w:val="19"/>
                <w:szCs w:val="19"/>
              </w:rPr>
              <w:t xml:space="preserve">Table.RowCount(_)</w:t>
            </w:r>
            <w:r>
              <w:t xml:space="preserve"> counts its rows; </w:t>
            </w:r>
            <w:r>
              <w:rPr>
                <w:rFonts w:ascii="Consolas" w:cs="Consolas" w:eastAsia="Consolas" w:hAnsi="Consolas"/>
                <w:color w:val="9A3412"/>
                <w:sz w:val="19"/>
                <w:szCs w:val="19"/>
              </w:rPr>
              <w:t xml:space="preserve">[Amount]</w:t>
            </w:r>
            <w:r>
              <w:t xml:space="preserve"> gives that group's amount </w:t>
            </w:r>
            <w:r>
              <w:rPr>
                <w:b/>
                <w:bCs/>
              </w:rPr>
              <w:t xml:space="preserve">list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List.Sum of nulls</w:t>
            </w:r>
          </w:p>
          <w:p>
            <w:pPr>
              <w:spacing w:after="100" w:before="40"/>
            </w:pPr>
            <w:r>
              <w:rPr>
                <w:rFonts w:ascii="Consolas" w:cs="Consolas" w:eastAsia="Consolas" w:hAnsi="Consolas"/>
                <w:color w:val="9A3412"/>
                <w:sz w:val="19"/>
                <w:szCs w:val="19"/>
              </w:rPr>
              <w:t xml:space="preserve">List.Sum</w:t>
            </w:r>
            <w:r>
              <w:t xml:space="preserve"> ignores nulls, and returns null when everything is null (customer Cat). Wrap with </w:t>
            </w:r>
            <w:r>
              <w:rPr>
                <w:rFonts w:ascii="Consolas" w:cs="Consolas" w:eastAsia="Consolas" w:hAnsi="Consolas"/>
                <w:color w:val="9A3412"/>
                <w:sz w:val="19"/>
                <w:szCs w:val="19"/>
              </w:rPr>
              <w:t xml:space="preserve">?? 0</w:t>
            </w:r>
            <w:r>
              <w:t xml:space="preserve"> or an if if you need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types</w:t>
            </w:r>
          </w:p>
          <w:p>
            <w:pPr>
              <w:spacing w:after="100" w:before="40"/>
            </w:pPr>
            <w:r>
              <w:t xml:space="preserve">Without the third item in each aggregation the new columns are type </w:t>
            </w:r>
            <w:r>
              <w:rPr>
                <w:b/>
                <w:bCs/>
              </w:rPr>
              <w:t xml:space="preserve">any</w:t>
            </w:r>
            <w:r>
              <w:t xml:space="preserve">. Give a type so they load as numbers and dates.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Grouped = Table.Group(</w:t>
            </w:r>
          </w:p>
          <w:p>
            <w:pPr>
              <w:spacing w:after="0" w:before="0"/>
            </w:pPr>
            <w:r>
              <w:rPr>
                <w:rFonts w:ascii="Consolas" w:cs="Consolas" w:eastAsia="Consolas" w:hAnsi="Consolas"/>
                <w:sz w:val="18"/>
                <w:szCs w:val="18"/>
              </w:rPr>
              <w:t xml:space="preserve">        Source, {"Customer"},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{"Orders", each Table.RowCount(_),     Int64.Type},</w:t>
            </w:r>
          </w:p>
          <w:p>
            <w:pPr>
              <w:spacing w:after="0" w:before="0"/>
            </w:pPr>
            <w:r>
              <w:rPr>
                <w:rFonts w:ascii="Consolas" w:cs="Consolas" w:eastAsia="Consolas" w:hAnsi="Consolas"/>
                <w:sz w:val="18"/>
                <w:szCs w:val="18"/>
              </w:rPr>
              <w:t xml:space="preserve">            {"Total",  each List.Sum([Amount]),    type nullable number},</w:t>
            </w:r>
          </w:p>
          <w:p>
            <w:pPr>
              <w:spacing w:after="0" w:before="0"/>
            </w:pPr>
            <w:r>
              <w:rPr>
                <w:rFonts w:ascii="Consolas" w:cs="Consolas" w:eastAsia="Consolas" w:hAnsi="Consolas"/>
                <w:sz w:val="18"/>
                <w:szCs w:val="18"/>
              </w:rPr>
              <w:t xml:space="preserve">            {"Latest", each List.Max([OrderDate]), type 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Grouped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Table.Group is GROUP BY</w:t>
            </w:r>
          </w:p>
          <w:p>
            <w:pPr>
              <w:spacing w:after="100" w:before="40"/>
            </w:pPr>
            <w:r>
              <w:t xml:space="preserve">Key columns first, then a list of {name, function over the sub-table, type}.</w:t>
            </w:r>
          </w:p>
        </w:tc>
      </w:tr>
    </w:tbl>
    <w:p>
      <w:pPr>
        <w:spacing w:after="140" w:before="0"/>
      </w:pPr>
    </w:p>
    <w:p>
      <w:pPr>
        <w:pStyle w:val="Heading3"/>
      </w:pPr>
      <w:r>
        <w:t xml:space="preserve">Q238 — Latest order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Return each customer's </w:t>
            </w:r>
            <w:r>
              <w:rPr>
                <w:b/>
                <w:bCs/>
              </w:rPr>
              <w:t xml:space="preserve">most recent order</w:t>
            </w:r>
            <w:r>
              <w:t xml:space="preserve"> (all of its columns).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grouping by customer and date</w:t>
            </w:r>
          </w:p>
          <w:p>
            <w:pPr>
              <w:spacing w:after="100" w:before="40"/>
            </w:pPr>
            <w:r>
              <w:t xml:space="preserve">Adding the date to the group key gives </w:t>
            </w:r>
            <w:r>
              <w:rPr>
                <w:b/>
                <w:bCs/>
              </w:rPr>
              <w:t xml:space="preserve">every</w:t>
            </w:r>
            <w:r>
              <w:t xml:space="preserve"> order its own group, so nothing is reduced. Group by the entity only, then pick the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Table.Max returns a record</w:t>
            </w:r>
          </w:p>
          <w:p>
            <w:pPr>
              <w:spacing w:after="100" w:before="40"/>
            </w:pPr>
            <w:r>
              <w:t xml:space="preserve">The group column holds </w:t>
            </w:r>
            <w:r>
              <w:rPr>
                <w:b/>
                <w:bCs/>
              </w:rPr>
              <w:t xml:space="preserve">records</w:t>
            </w:r>
            <w:r>
              <w:t xml:space="preserve">, so expand with </w:t>
            </w:r>
            <w:r>
              <w:rPr>
                <w:rFonts w:ascii="Consolas" w:cs="Consolas" w:eastAsia="Consolas" w:hAnsi="Consolas"/>
                <w:color w:val="9A3412"/>
                <w:sz w:val="19"/>
                <w:szCs w:val="19"/>
              </w:rPr>
              <w:t xml:space="preserve">Table.ExpandRecordColumn</w:t>
            </w:r>
            <w:r>
              <w:t xml:space="preserve"> (not ExpandTableColumn).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sort and distinct as an alternative</w:t>
            </w:r>
          </w:p>
          <w:p>
            <w:pPr>
              <w:spacing w:after="100" w:before="40"/>
            </w:pPr>
            <w:r>
              <w:t xml:space="preserve">Sorting descending, buffering and using </w:t>
            </w:r>
            <w:r>
              <w:rPr>
                <w:rFonts w:ascii="Consolas" w:cs="Consolas" w:eastAsia="Consolas" w:hAnsi="Consolas"/>
                <w:color w:val="9A3412"/>
                <w:sz w:val="19"/>
                <w:szCs w:val="19"/>
              </w:rPr>
              <w:t xml:space="preserve">Table.Distinct(t, {"Customer"})</w:t>
            </w:r>
            <w:r>
              <w:t xml:space="preserve"> gives the same result and is often simpler.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Grouped  = Table.Group(Source, {"Customer"}, {{"Latest", each Table.Max(_, "OrderDate"), type record}}),</w:t>
            </w:r>
          </w:p>
          <w:p>
            <w:pPr>
              <w:spacing w:after="0" w:before="0"/>
            </w:pPr>
            <w:r>
              <w:rPr>
                <w:rFonts w:ascii="Consolas" w:cs="Consolas" w:eastAsia="Consolas" w:hAnsi="Consolas"/>
                <w:sz w:val="18"/>
                <w:szCs w:val="18"/>
              </w:rPr>
              <w:t xml:space="preserve">    Expanded = Table.ExpandRecordColumn(Grouped, "Latest", {"OrderID", "OrderDate", "Amount"})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Expanded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a row from each group</w:t>
            </w:r>
          </w:p>
          <w:p>
            <w:pPr>
              <w:spacing w:after="100" w:before="40"/>
            </w:pPr>
            <w:r>
              <w:t xml:space="preserve">Group → take the record with Table.Max / Table.Min → expand the record fields.</w:t>
            </w:r>
          </w:p>
        </w:tc>
      </w:tr>
    </w:tbl>
    <w:p>
      <w:pPr>
        <w:spacing w:after="140" w:before="0"/>
      </w:pPr>
    </w:p>
    <w:p>
      <w:pPr>
        <w:pStyle w:val="Heading3"/>
      </w:pPr>
      <w:r>
        <w:t xml:space="preserve">Q239 — Unpivot month columns into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one column per month.</w:t>
            </w:r>
          </w:p>
          <w:p>
            <w:pPr>
              <w:spacing w:after="100" w:before="40"/>
            </w:pPr>
            <w:r>
              <w:t xml:space="preserve">Turn the </w:t>
            </w:r>
            <w:r>
              <w:rPr>
                <w:b/>
                <w:bCs/>
              </w:rPr>
              <w:t xml:space="preserve">Jan, Feb, Mar</w:t>
            </w:r>
            <w:r>
              <w:t xml:space="preserve"> columns into rows (Region, Month, Sales) in a way that </w:t>
            </w:r>
            <w:r>
              <w:rPr>
                <w:b/>
                <w:bCs/>
              </w:rPr>
              <w:t xml:space="preserve">still works when April is added</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Unpivot Columns with a fixed list</w:t>
            </w:r>
          </w:p>
          <w:p>
            <w:pPr>
              <w:spacing w:after="100" w:before="40"/>
            </w:pPr>
            <w:r>
              <w:rPr>
                <w:rFonts w:ascii="Consolas" w:cs="Consolas" w:eastAsia="Consolas" w:hAnsi="Consolas"/>
                <w:color w:val="9A3412"/>
                <w:sz w:val="19"/>
                <w:szCs w:val="19"/>
              </w:rPr>
              <w:t xml:space="preserve">Table.Unpivot(t, {"Jan","Feb","Mar"}, ...)</w:t>
            </w:r>
            <w:r>
              <w:t xml:space="preserve"> names the columns, so a new April column is </w:t>
            </w:r>
            <w:r>
              <w:rPr>
                <w:b/>
                <w:bCs/>
              </w:rPr>
              <w:t xml:space="preserve">ignored</w:t>
            </w:r>
            <w:r>
              <w:t xml:space="preserve">. </w:t>
            </w:r>
            <w:r>
              <w:rPr>
                <w:rFonts w:ascii="Consolas" w:cs="Consolas" w:eastAsia="Consolas" w:hAnsi="Consolas"/>
                <w:color w:val="9A3412"/>
                <w:sz w:val="19"/>
                <w:szCs w:val="19"/>
              </w:rPr>
              <w:t xml:space="preserve">Table.UnpivotOtherColumns</w:t>
            </w:r>
            <w:r>
              <w:t xml:space="preserve"> names the columns to </w:t>
            </w:r>
            <w:r>
              <w:rPr>
                <w:b/>
                <w:bCs/>
              </w:rPr>
              <w:t xml:space="preserve">keep</w:t>
            </w:r>
            <w:r>
              <w:t xml:space="preserve">, so every other column (including new ones) is unpivoted.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rows disappear</w:t>
            </w:r>
          </w:p>
          <w:p>
            <w:pPr>
              <w:spacing w:after="100" w:before="40"/>
            </w:pPr>
            <w:r>
              <w:t xml:space="preserve">Unpivot drops null values, so South/Mar is not in the result. Keep nulls by replacing them before unpivoting if you need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Month as text</w:t>
            </w:r>
          </w:p>
          <w:p>
            <w:pPr>
              <w:spacing w:after="100" w:before="40"/>
            </w:pPr>
            <w:r>
              <w:t xml:space="preserve">"Jan" is text, not a date. Convert to a month number or date if you will sort or filter by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    Unpivoted = Table.UnpivotOtherColumns(Source, {"Region"}, "Month", "Sales"),</w:t>
            </w:r>
          </w:p>
          <w:p>
            <w:pPr>
              <w:spacing w:after="0" w:before="0"/>
            </w:pPr>
            <w:r>
              <w:rPr>
                <w:rFonts w:ascii="Consolas" w:cs="Consolas" w:eastAsia="Consolas" w:hAnsi="Consolas"/>
                <w:sz w:val="18"/>
                <w:szCs w:val="18"/>
              </w:rPr>
              <w:t xml:space="preserve">    Typed     = Table.TransformColumnTypes(Unpivoted, {{"Month", type text}, {"Sales",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Keep, do not list</w:t>
            </w:r>
          </w:p>
          <w:p>
            <w:pPr>
              <w:spacing w:after="100" w:before="40"/>
            </w:pPr>
            <w:r>
              <w:t xml:space="preserve">Name the columns you keep (the identifiers); let the model unpivot the rest so schema growth does not break the query.</w:t>
            </w:r>
          </w:p>
        </w:tc>
      </w:tr>
    </w:tbl>
    <w:p>
      <w:pPr>
        <w:spacing w:after="140" w:before="0"/>
      </w:pPr>
    </w:p>
    <w:p>
      <w:pPr>
        <w:pStyle w:val="Heading3"/>
      </w:pPr>
      <w:r>
        <w:t xml:space="preserve">Q240 — Pivot rows to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tall sales by region and month.</w:t>
            </w:r>
          </w:p>
          <w:p>
            <w:pPr>
              <w:spacing w:after="100" w:before="40"/>
            </w:pPr>
            <w:r>
              <w:t xml:space="preserve">Pivot the data so there is </w:t>
            </w:r>
            <w:r>
              <w:rPr>
                <w:b/>
                <w:bCs/>
              </w:rPr>
              <w:t xml:space="preserve">one column per month</w:t>
            </w:r>
            <w:r>
              <w:t xml:space="preserve"> with the sales summed per region.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Month = text, Sales = number],</w:t>
            </w:r>
          </w:p>
          <w:p>
            <w:pPr>
              <w:spacing w:after="0" w:before="0"/>
            </w:pPr>
            <w:r>
              <w:rPr>
                <w:rFonts w:ascii="Consolas" w:cs="Consolas" w:eastAsia="Consolas" w:hAnsi="Consolas"/>
                <w:sz w:val="18"/>
                <w:szCs w:val="18"/>
              </w:rPr>
              <w:t xml:space="preserve">        {{"North","Jan",100},{"North","Feb",120},{"South","Jan",80},{"South","Feb",90},{"South","Mar",70}})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aggregation function</w:t>
            </w:r>
          </w:p>
          <w:p>
            <w:pPr>
              <w:spacing w:after="100" w:before="40"/>
            </w:pPr>
            <w:r>
              <w:t xml:space="preserve">If several rows share a region and month, Pivot needs an aggregation (</w:t>
            </w:r>
            <w:r>
              <w:rPr>
                <w:rFonts w:ascii="Consolas" w:cs="Consolas" w:eastAsia="Consolas" w:hAnsi="Consolas"/>
                <w:color w:val="9A3412"/>
                <w:sz w:val="19"/>
                <w:szCs w:val="19"/>
              </w:rPr>
              <w:t xml:space="preserve">List.Sum</w:t>
            </w:r>
            <w:r>
              <w:t xml:space="preserve">). Without it you get an error for duplicates.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month order</w:t>
            </w:r>
          </w:p>
          <w:p>
            <w:pPr>
              <w:spacing w:after="100" w:before="40"/>
            </w:pPr>
            <w:r>
              <w:rPr>
                <w:rFonts w:ascii="Consolas" w:cs="Consolas" w:eastAsia="Consolas" w:hAnsi="Consolas"/>
                <w:color w:val="9A3412"/>
                <w:sz w:val="19"/>
                <w:szCs w:val="19"/>
              </w:rPr>
              <w:t xml:space="preserve">List.Distinct</w:t>
            </w:r>
            <w:r>
              <w:t xml:space="preserve"> keeps the order of first appearance. Sort the month list yourself if you want calendar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combinations</w:t>
            </w:r>
          </w:p>
          <w:p>
            <w:pPr>
              <w:spacing w:after="100" w:before="40"/>
            </w:pPr>
            <w:r>
              <w:t xml:space="preserve">North has no March, so that cell is </w:t>
            </w:r>
            <w:r>
              <w:rPr>
                <w:b/>
                <w:bCs/>
              </w:rPr>
              <w:t xml:space="preserve">null</w:t>
            </w:r>
            <w:r>
              <w:t xml:space="preserve">. Replace nulls afterwards if you need zeros.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Month = text, Sales = number],</w:t>
            </w:r>
          </w:p>
          <w:p>
            <w:pPr>
              <w:spacing w:after="0" w:before="0"/>
            </w:pPr>
            <w:r>
              <w:rPr>
                <w:rFonts w:ascii="Consolas" w:cs="Consolas" w:eastAsia="Consolas" w:hAnsi="Consolas"/>
                <w:sz w:val="18"/>
                <w:szCs w:val="18"/>
              </w:rPr>
              <w:t xml:space="preserve">        {{"North","Jan",100},{"North","Feb",120},{"South","Jan",80},{"South","Feb",90},{"South","Mar",70}}),</w:t>
            </w:r>
          </w:p>
          <w:p>
            <w:pPr>
              <w:spacing w:after="0" w:before="0"/>
            </w:pPr>
            <w:r>
              <w:rPr>
                <w:rFonts w:ascii="Consolas" w:cs="Consolas" w:eastAsia="Consolas" w:hAnsi="Consolas"/>
                <w:sz w:val="18"/>
                <w:szCs w:val="18"/>
              </w:rPr>
              <w:t xml:space="preserve">    Pivoted = Table.Pivot(Source, List.Distinct(Source[Month]), "Month", "Sales", List.Sum)</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Pivoted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Pivot arguments</w:t>
            </w:r>
          </w:p>
          <w:p>
            <w:pPr>
              <w:spacing w:after="100" w:before="40"/>
            </w:pPr>
            <w:r>
              <w:t xml:space="preserve">table, list of values that become columns, attribute column, value column, aggregation.</w:t>
            </w:r>
          </w:p>
        </w:tc>
      </w:tr>
    </w:tbl>
    <w:p>
      <w:pPr>
        <w:spacing w:after="140" w:before="0"/>
      </w:pPr>
    </w:p>
    <w:p>
      <w:pPr>
        <w:pStyle w:val="Heading3"/>
      </w:pPr>
      <w:r>
        <w:t xml:space="preserve">Q241 — Add the customer name, and find orphan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Orders (OrderID, CustomerID) and Customers (CustomerID, Name).</w:t>
            </w:r>
          </w:p>
          <w:p>
            <w:pPr>
              <w:spacing w:after="100" w:before="40"/>
            </w:pPr>
            <w:r>
              <w:t xml:space="preserve">Add the customer </w:t>
            </w:r>
            <w:r>
              <w:rPr>
                <w:b/>
                <w:bCs/>
              </w:rPr>
              <w:t xml:space="preserve">Name</w:t>
            </w:r>
            <w:r>
              <w:t xml:space="preserve"> to each order, keeping all orders. Then list the orders that have </w:t>
            </w:r>
            <w:r>
              <w:rPr>
                <w:b/>
                <w:bCs/>
              </w:rPr>
              <w:t xml:space="preserve">no matching customer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w:t>
            </w:r>
          </w:p>
          <w:p>
            <w:pPr>
              <w:spacing w:after="0" w:before="0"/>
            </w:pPr>
            <w:r>
              <w:rPr>
                <w:rFonts w:ascii="Consolas" w:cs="Consolas" w:eastAsia="Consolas" w:hAnsi="Consolas"/>
                <w:sz w:val="18"/>
                <w:szCs w:val="18"/>
              </w:rPr>
              <w:t xml:space="preserve">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Customers =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InnerJoin when you wanted all orders</w:t>
            </w:r>
          </w:p>
          <w:p>
            <w:pPr>
              <w:spacing w:after="100" w:before="40"/>
            </w:pPr>
            <w:r>
              <w:t xml:space="preserve">An inner join drops orders without a customer. </w:t>
            </w:r>
            <w:r>
              <w:rPr>
                <w:b/>
                <w:bCs/>
              </w:rPr>
              <w:t xml:space="preserve">Left outer</w:t>
            </w:r>
            <w:r>
              <w:t xml:space="preserve"> keeps every order (Name is null for the orphan).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non-unique lookup key</w:t>
            </w:r>
          </w:p>
          <w:p>
            <w:pPr>
              <w:spacing w:after="100" w:before="40"/>
            </w:pPr>
            <w:r>
              <w:t xml:space="preserve">If Customers had two rows for one id, the expanded result would </w:t>
            </w:r>
            <w:r>
              <w:rPr>
                <w:b/>
                <w:bCs/>
              </w:rPr>
              <w:t xml:space="preserve">duplicate orders</w:t>
            </w:r>
            <w:r>
              <w:t xml:space="preserve">. Check the grain of the lookup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to expand</w:t>
            </w:r>
          </w:p>
          <w:p>
            <w:pPr>
              <w:spacing w:after="100" w:before="40"/>
            </w:pPr>
            <w:r>
              <w:t xml:space="preserve">NestedJoin adds a </w:t>
            </w:r>
            <w:r>
              <w:rPr>
                <w:b/>
                <w:bCs/>
              </w:rPr>
              <w:t xml:space="preserve">table column</w:t>
            </w:r>
            <w:r>
              <w:t xml:space="preserve">. You must expand the fields you need with </w:t>
            </w:r>
            <w:r>
              <w:rPr>
                <w:rFonts w:ascii="Consolas" w:cs="Consolas" w:eastAsia="Consolas" w:hAnsi="Consolas"/>
                <w:color w:val="9A3412"/>
                <w:sz w:val="19"/>
                <w:szCs w:val="19"/>
              </w:rPr>
              <w:t xml:space="preserve">Table.ExpandTableColumn</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w:t>
            </w:r>
          </w:p>
          <w:p>
            <w:pPr>
              <w:spacing w:after="0" w:before="0"/>
            </w:pPr>
            <w:r>
              <w:rPr>
                <w:rFonts w:ascii="Consolas" w:cs="Consolas" w:eastAsia="Consolas" w:hAnsi="Consolas"/>
                <w:sz w:val="18"/>
                <w:szCs w:val="18"/>
              </w:rPr>
              <w:t xml:space="preserve">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Joined   = Table.NestedJoin(Orders, {"CustomerID"}, Customers, {"CustomerID"}, "Cust", JoinKind.LeftOuter),</w:t>
            </w:r>
          </w:p>
          <w:p>
            <w:pPr>
              <w:spacing w:after="0" w:before="0"/>
            </w:pPr>
            <w:r>
              <w:rPr>
                <w:rFonts w:ascii="Consolas" w:cs="Consolas" w:eastAsia="Consolas" w:hAnsi="Consolas"/>
                <w:sz w:val="18"/>
                <w:szCs w:val="18"/>
              </w:rPr>
              <w:t xml:space="preserve">    WithName = Table.ExpandTableColumn(Joined, "Cust", {"Name"}),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Orphans  = Table.NestedJoin(Orders, {"CustomerID"}, Customers, {"CustomerID"}, "Cust", JoinKind.LeftAnti)</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[WithName = WithName, Orphans = Table.RemoveColumns(Orphans, {"Cust"})]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Join kinds</w:t>
            </w:r>
          </w:p>
          <w:p>
            <w:pPr>
              <w:spacing w:after="100" w:before="40"/>
            </w:pPr>
            <w:r>
              <w:t xml:space="preserve">Inner (matches), LeftOuter (all left), RightOuter, FullOuter, LeftAnti (left rows with no match), RightAnti. Anti joins are the clean way to find orphans.</w:t>
            </w:r>
          </w:p>
        </w:tc>
      </w:tr>
    </w:tbl>
    <w:p>
      <w:pPr>
        <w:spacing w:after="140" w:before="0"/>
      </w:pPr>
    </w:p>
    <w:p>
      <w:pPr>
        <w:pStyle w:val="Heading3"/>
      </w:pPr>
      <w:r>
        <w:t xml:space="preserve">Q242 — Stack two quarters with a source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Q1 and Q2 tables with different column order.</w:t>
            </w:r>
          </w:p>
          <w:p>
            <w:pPr>
              <w:spacing w:after="100" w:before="40"/>
            </w:pPr>
            <w:r>
              <w:t xml:space="preserve">Append Q1 and Q2 into one table, add a </w:t>
            </w:r>
            <w:r>
              <w:rPr>
                <w:b/>
                <w:bCs/>
              </w:rPr>
              <w:t xml:space="preserve">Quarter</w:t>
            </w:r>
            <w:r>
              <w:t xml:space="preserve"> column saying where each row came from, and say what happens to the </w:t>
            </w:r>
            <w:r>
              <w:rPr>
                <w:b/>
                <w:bCs/>
              </w:rPr>
              <w:t xml:space="preserve">Note</w:t>
            </w:r>
            <w:r>
              <w:t xml:space="preserve"> column that only Q2 has.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Q1 = #table(type table [Region = text, Sales = number], {{"North", 100}, {"South", 80}}),</w:t>
            </w:r>
          </w:p>
          <w:p>
            <w:pPr>
              <w:spacing w:after="0" w:before="0"/>
            </w:pPr>
            <w:r>
              <w:rPr>
                <w:rFonts w:ascii="Consolas" w:cs="Consolas" w:eastAsia="Consolas" w:hAnsi="Consolas"/>
                <w:sz w:val="18"/>
                <w:szCs w:val="18"/>
              </w:rPr>
              <w:t xml:space="preserve">    Q2 = #table(type table [Sales = number, Region = text, Note = text], {{120, "North", "promo"}})</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[Q1 = Q1, Q2 = Q2]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assuming columns match by position</w:t>
            </w:r>
          </w:p>
          <w:p>
            <w:pPr>
              <w:spacing w:after="100" w:before="40"/>
            </w:pPr>
            <w:r>
              <w:t xml:space="preserve">Append matches columns by </w:t>
            </w:r>
            <w:r>
              <w:rPr>
                <w:b/>
                <w:bCs/>
              </w:rPr>
              <w:t xml:space="preserve">name</w:t>
            </w:r>
            <w:r>
              <w:t xml:space="preserve">, so the different order is fine. A </w:t>
            </w:r>
            <w:r>
              <w:rPr>
                <w:b/>
                <w:bCs/>
              </w:rPr>
              <w:t xml:space="preserve">renamed</w:t>
            </w:r>
            <w:r>
              <w:t xml:space="preserve"> column in one source creates a second column full of nulls.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losing the source</w:t>
            </w:r>
          </w:p>
          <w:p>
            <w:pPr>
              <w:spacing w:after="100" w:before="40"/>
            </w:pPr>
            <w:r>
              <w:t xml:space="preserve">After appending you cannot tell where a row came from. Add the label </w:t>
            </w:r>
            <w:r>
              <w:rPr>
                <w:b/>
                <w:bCs/>
              </w:rPr>
              <w:t xml:space="preserve">before</w:t>
            </w:r>
            <w:r>
              <w:t xml:space="preserve"> combining.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type mismatches</w:t>
            </w:r>
          </w:p>
          <w:p>
            <w:pPr>
              <w:spacing w:after="100" w:before="40"/>
            </w:pPr>
            <w:r>
              <w:t xml:space="preserve">If a column is number in one table and text in the other, the combined column becomes </w:t>
            </w:r>
            <w:r>
              <w:rPr>
                <w:b/>
                <w:bCs/>
              </w:rPr>
              <w:t xml:space="preserve">any</w:t>
            </w:r>
            <w:r>
              <w:t xml:space="preserve">. Standardise types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Q1 = #table(type table [Region = text, Sales = number], {{"North", 100}, {"South", 80}}),</w:t>
            </w:r>
          </w:p>
          <w:p>
            <w:pPr>
              <w:spacing w:after="0" w:before="0"/>
            </w:pPr>
            <w:r>
              <w:rPr>
                <w:rFonts w:ascii="Consolas" w:cs="Consolas" w:eastAsia="Consolas" w:hAnsi="Consolas"/>
                <w:sz w:val="18"/>
                <w:szCs w:val="18"/>
              </w:rPr>
              <w:t xml:space="preserve">    Q2 = #table(type table [Sales = number, Region = text, Note = text], {{120, "North", "promo"}}),</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Q1Tagged = Table.AddColumn(Q1, "Quarter", each "Q1", type text),</w:t>
            </w:r>
          </w:p>
          <w:p>
            <w:pPr>
              <w:spacing w:after="0" w:before="0"/>
            </w:pPr>
            <w:r>
              <w:rPr>
                <w:rFonts w:ascii="Consolas" w:cs="Consolas" w:eastAsia="Consolas" w:hAnsi="Consolas"/>
                <w:sz w:val="18"/>
                <w:szCs w:val="18"/>
              </w:rPr>
              <w:t xml:space="preserve">    Q2Tagged = Table.AddColumn(Q2, "Quarter", each "Q2", type text),</w:t>
            </w:r>
          </w:p>
          <w:p>
            <w:pPr>
              <w:spacing w:after="0" w:before="0"/>
            </w:pPr>
            <w:r>
              <w:rPr>
                <w:rFonts w:ascii="Consolas" w:cs="Consolas" w:eastAsia="Consolas" w:hAnsi="Consolas"/>
                <w:sz w:val="18"/>
                <w:szCs w:val="18"/>
              </w:rPr>
              <w:t xml:space="preserve">    Combined = Table.Combine({Q1Tagged, Q2Tagged})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   // columns match by NAME; Note is null for the Q1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Append vs merge</w:t>
            </w:r>
          </w:p>
          <w:p>
            <w:pPr>
              <w:spacing w:after="100" w:before="40"/>
            </w:pPr>
            <w:r>
              <w:t xml:space="preserve">Append adds </w:t>
            </w:r>
            <w:r>
              <w:rPr>
                <w:b/>
                <w:bCs/>
              </w:rPr>
              <w:t xml:space="preserve">rows</w:t>
            </w:r>
            <w:r>
              <w:t xml:space="preserve"> (UNION ALL); merge adds </w:t>
            </w:r>
            <w:r>
              <w:rPr>
                <w:b/>
                <w:bCs/>
              </w:rPr>
              <w:t xml:space="preserve">columns</w:t>
            </w:r>
            <w:r>
              <w:t xml:space="preserve"> (JOIN).</w:t>
            </w:r>
          </w:p>
        </w:tc>
      </w:tr>
    </w:tbl>
    <w:p>
      <w:pPr>
        <w:spacing w:after="140" w:before="0"/>
      </w:pPr>
    </w:p>
    <w:p>
      <w:pPr>
        <w:pStyle w:val="Heading2"/>
        <w:pageBreakBefore/>
      </w:pPr>
      <w:r>
        <w:t xml:space="preserve">Topic 4 — Custom functions and parameters</w:t>
      </w:r>
    </w:p>
    <w:p>
      <w:pPr>
        <w:pStyle w:val="Heading4"/>
      </w:pPr>
      <w:r>
        <w:t xml:space="preserve">Lesson</w:t>
      </w:r>
    </w:p>
    <w:p>
      <w:pPr>
        <w:spacing w:after="100" w:before="40"/>
      </w:pPr>
      <w:r>
        <w:t xml:space="preserve">When you do the same thing over and over (clean this column, apply this tax, filter by this date), you do not want to copy and paste steps. A </w:t>
      </w:r>
      <w:r>
        <w:rPr>
          <w:b/>
          <w:bCs/>
        </w:rPr>
        <w:t xml:space="preserve">function</w:t>
      </w:r>
      <w:r>
        <w:t xml:space="preserve"> packages the steps so you can reuse them, and a </w:t>
      </w:r>
      <w:r>
        <w:rPr>
          <w:b/>
          <w:bCs/>
        </w:rPr>
        <w:t xml:space="preserve">parameter</w:t>
      </w:r>
      <w:r>
        <w:t xml:space="preserve"> is a value you can change in one place. Both make queries easier to maintain, and parameters are how </w:t>
      </w:r>
      <w:r>
        <w:rPr>
          <w:b/>
          <w:bCs/>
        </w:rPr>
        <w:t xml:space="preserve">incremental refresh</w:t>
      </w:r>
      <w:r>
        <w:t xml:space="preserve"> is wired up.</w:t>
      </w:r>
    </w:p>
    <w:p>
      <w:pPr>
        <w:spacing w:after="100" w:before="40"/>
      </w:pPr>
      <w:r>
        <w:rPr>
          <w:b/>
          <w:bCs/>
        </w:rPr>
        <w:t xml:space="preserve">Before you start:</w:t>
      </w:r>
      <w:r>
        <w:t xml:space="preserve"> The previous M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Function</w:t>
            </w:r>
            <w:r>
              <w:t xml:space="preserve"> — A named recipe that takes inputs (arguments) and returns an output: </w:t>
            </w:r>
            <w:r>
              <w:rPr>
                <w:rFonts w:ascii="Consolas" w:cs="Consolas" w:eastAsia="Consolas" w:hAnsi="Consolas"/>
                <w:color w:val="9A3412"/>
                <w:sz w:val="19"/>
                <w:szCs w:val="19"/>
              </w:rPr>
              <w:t xml:space="preserve">(x) =&gt; x * 2</w:t>
            </w:r>
            <w:r>
              <w:t xml:space="preserve">.</w:t>
            </w:r>
          </w:p>
          <w:p>
            <w:pPr>
              <w:spacing w:after="100" w:before="40"/>
            </w:pPr>
            <w:r>
              <w:rPr>
                <w:b/>
                <w:bCs/>
              </w:rPr>
              <w:t xml:space="preserve">Argument</w:t>
            </w:r>
            <w:r>
              <w:t xml:space="preserve"> — An input to a function. Can have a type and can be </w:t>
            </w:r>
            <w:r>
              <w:rPr>
                <w:rFonts w:ascii="Consolas" w:cs="Consolas" w:eastAsia="Consolas" w:hAnsi="Consolas"/>
                <w:color w:val="9A3412"/>
                <w:sz w:val="19"/>
                <w:szCs w:val="19"/>
              </w:rPr>
              <w:t xml:space="preserve">optional</w:t>
            </w:r>
            <w:r>
              <w:t xml:space="preserve">.</w:t>
            </w:r>
          </w:p>
          <w:p>
            <w:pPr>
              <w:spacing w:after="100" w:before="40"/>
            </w:pPr>
            <w:r>
              <w:rPr>
                <w:b/>
                <w:bCs/>
              </w:rPr>
              <w:t xml:space="preserve">Invoke</w:t>
            </w:r>
            <w:r>
              <w:t xml:space="preserve"> — Call a function with real values, for example once per row.</w:t>
            </w:r>
          </w:p>
          <w:p>
            <w:pPr>
              <w:spacing w:after="100" w:before="40"/>
            </w:pPr>
            <w:r>
              <w:rPr>
                <w:b/>
                <w:bCs/>
              </w:rPr>
              <w:t xml:space="preserve">Parameter</w:t>
            </w:r>
            <w:r>
              <w:t xml:space="preserve"> — A named value (a date, a server name, a number) stored as a query that other queries can use.</w:t>
            </w:r>
          </w:p>
          <w:p>
            <w:pPr>
              <w:spacing w:after="100" w:before="40"/>
            </w:pPr>
            <w:r>
              <w:rPr>
                <w:b/>
                <w:bCs/>
              </w:rPr>
              <w:t xml:space="preserve">RangeStart / RangeEnd</w:t>
            </w:r>
            <w:r>
              <w:t xml:space="preserve"> — Two reserved date/time parameters used by incremental refresh.</w:t>
            </w:r>
          </w:p>
          <w:p>
            <w:pPr>
              <w:spacing w:after="100" w:before="40"/>
            </w:pPr>
            <w:r>
              <w:rPr>
                <w:b/>
                <w:bCs/>
              </w:rPr>
              <w:t xml:space="preserve">Allow-list</w:t>
            </w:r>
            <w:r>
              <w:t xml:space="preserve"> — Keeping only the characters you accept, instead of removing the ones you expect to see.</w:t>
            </w:r>
          </w:p>
        </w:tc>
      </w:tr>
    </w:tbl>
    <w:p>
      <w:pPr>
        <w:spacing w:after="140" w:before="0"/>
      </w:pPr>
    </w:p>
    <w:p>
      <w:pPr>
        <w:pStyle w:val="Heading3"/>
      </w:pPr>
      <w:r>
        <w:t xml:space="preserve">[Basic] Step 1: Writing a function</w:t>
      </w:r>
    </w:p>
    <w:p>
      <w:pPr>
        <w:spacing w:after="100" w:before="40"/>
      </w:pPr>
      <w:r>
        <w:t xml:space="preserve">A function is "inputs =&gt; result":</w:t>
      </w:r>
    </w:p>
    <w:p>
      <w:pPr>
        <w:spacing w:after="100" w:before="40"/>
      </w:pPr>
      <w:r>
        <w:rPr>
          <w:rFonts w:ascii="Consolas" w:cs="Consolas" w:eastAsia="Consolas" w:hAnsi="Consolas"/>
          <w:color w:val="9A3412"/>
          <w:sz w:val="19"/>
          <w:szCs w:val="19"/>
        </w:rPr>
        <w:t xml:space="preserve">AddTax = (price as number) as number =&gt; price * 1.18</w:t>
      </w:r>
    </w:p>
    <w:p>
      <w:pPr>
        <w:spacing w:after="100" w:before="40"/>
      </w:pPr>
      <w:r>
        <w:t xml:space="preserve">Before the arrow: the arguments and their types. After it: the calculation. To use it, </w:t>
      </w:r>
      <w:r>
        <w:rPr>
          <w:b/>
          <w:bCs/>
        </w:rPr>
        <w:t xml:space="preserve">call</w:t>
      </w:r>
      <w:r>
        <w:t xml:space="preserve"> it: </w:t>
      </w:r>
      <w:r>
        <w:rPr>
          <w:rFonts w:ascii="Consolas" w:cs="Consolas" w:eastAsia="Consolas" w:hAnsi="Consolas"/>
          <w:color w:val="9A3412"/>
          <w:sz w:val="19"/>
          <w:szCs w:val="19"/>
        </w:rPr>
        <w:t xml:space="preserve">AddTax(100)</w:t>
      </w:r>
      <w:r>
        <w:t xml:space="preserve"> gives 118. To apply it to every row, call it inside a new column: </w:t>
      </w:r>
      <w:r>
        <w:rPr>
          <w:rFonts w:ascii="Consolas" w:cs="Consolas" w:eastAsia="Consolas" w:hAnsi="Consolas"/>
          <w:color w:val="9A3412"/>
          <w:sz w:val="19"/>
          <w:szCs w:val="19"/>
        </w:rPr>
        <w:t xml:space="preserve">Table.AddColumn(Source, "Gross", each AddTax([Amount]))</w:t>
      </w:r>
      <w:r>
        <w:t xml:space="preserve">.</w:t>
      </w:r>
    </w:p>
    <w:p>
      <w:pPr>
        <w:spacing w:after="100" w:before="40"/>
      </w:pPr>
      <w:r>
        <w:t xml:space="preserve">Writing the function alone does nothing; it is a value until you call it.</w:t>
      </w:r>
    </w:p>
    <w:p>
      <w:pPr>
        <w:pStyle w:val="Heading3"/>
      </w:pPr>
      <w:r>
        <w:t xml:space="preserve">[Basic] Step 2: Optional arguments and defaults</w:t>
      </w:r>
    </w:p>
    <w:p>
      <w:pPr>
        <w:spacing w:after="100" w:before="40"/>
      </w:pPr>
      <w:r>
        <w:rPr>
          <w:rFonts w:ascii="Consolas" w:cs="Consolas" w:eastAsia="Consolas" w:hAnsi="Consolas"/>
          <w:color w:val="9A3412"/>
          <w:sz w:val="19"/>
          <w:szCs w:val="19"/>
        </w:rPr>
        <w:t xml:space="preserve">(price as number, optional rate as nullable number) as number =&gt; price * (1 + (if rate = null then 0.18 else rate))</w:t>
      </w:r>
    </w:p>
    <w:p>
      <w:pPr>
        <w:spacing w:after="100" w:before="40"/>
      </w:pPr>
      <w:r>
        <w:t xml:space="preserve">An </w:t>
      </w:r>
      <w:r>
        <w:rPr>
          <w:b/>
          <w:bCs/>
        </w:rPr>
        <w:t xml:space="preserve">optional</w:t>
      </w:r>
      <w:r>
        <w:t xml:space="preserve"> argument is </w:t>
      </w:r>
      <w:r>
        <w:rPr>
          <w:b/>
          <w:bCs/>
        </w:rPr>
        <w:t xml:space="preserve">null</w:t>
      </w:r>
      <w:r>
        <w:t xml:space="preserve"> when the caller leaves it out, so the body must handle null (here by using a default of 18%). A typed argument such as </w:t>
      </w:r>
      <w:r>
        <w:rPr>
          <w:rFonts w:ascii="Consolas" w:cs="Consolas" w:eastAsia="Consolas" w:hAnsi="Consolas"/>
          <w:color w:val="9A3412"/>
          <w:sz w:val="19"/>
          <w:szCs w:val="19"/>
        </w:rPr>
        <w:t xml:space="preserve">price as number</w:t>
      </w:r>
      <w:r>
        <w:t xml:space="preserve"> </w:t>
      </w:r>
      <w:r>
        <w:rPr>
          <w:b/>
          <w:bCs/>
        </w:rPr>
        <w:t xml:space="preserve">rejects null</w:t>
      </w:r>
      <w:r>
        <w:t xml:space="preserve">, so guard the call when data can be missing: </w:t>
      </w:r>
      <w:r>
        <w:rPr>
          <w:rFonts w:ascii="Consolas" w:cs="Consolas" w:eastAsia="Consolas" w:hAnsi="Consolas"/>
          <w:color w:val="9A3412"/>
          <w:sz w:val="19"/>
          <w:szCs w:val="19"/>
        </w:rPr>
        <w:t xml:space="preserve">each if [Amount] = null then null else AddTax([Amount])</w:t>
      </w:r>
      <w:r>
        <w:t xml:space="preserve">.</w:t>
      </w:r>
    </w:p>
    <w:p>
      <w:pPr>
        <w:pStyle w:val="Heading3"/>
      </w:pPr>
      <w:r>
        <w:t xml:space="preserve">[Intermediate] Step 3: Parameters</w:t>
      </w:r>
    </w:p>
    <w:p>
      <w:pPr>
        <w:spacing w:after="100" w:before="40"/>
      </w:pPr>
      <w:r>
        <w:t xml:space="preserve">Create one with Home &gt; Manage Parameters. A parameter is a query holding a single value, and any other query can use it by name:</w:t>
      </w:r>
    </w:p>
    <w:p>
      <w:pPr>
        <w:spacing w:after="100" w:before="40"/>
      </w:pPr>
      <w:r>
        <w:rPr>
          <w:rFonts w:ascii="Consolas" w:cs="Consolas" w:eastAsia="Consolas" w:hAnsi="Consolas"/>
          <w:color w:val="9A3412"/>
          <w:sz w:val="19"/>
          <w:szCs w:val="19"/>
        </w:rPr>
        <w:t xml:space="preserve">Table.SelectRows(Source, each [OrderDate] &gt;= Date.From(StartDate))</w:t>
      </w:r>
    </w:p>
    <w:p>
      <w:pPr>
        <w:spacing w:after="100" w:before="40"/>
      </w:pPr>
      <w:r>
        <w:t xml:space="preserve">Use parameters for </w:t>
      </w:r>
      <w:r>
        <w:rPr>
          <w:b/>
          <w:bCs/>
        </w:rPr>
        <w:t xml:space="preserve">anything that changes between environments or runs</w:t>
      </w:r>
      <w:r>
        <w:t xml:space="preserve">: server and database names (so one report moves from test to production), file paths, cut-off dates.</w:t>
      </w:r>
    </w:p>
    <w:p>
      <w:pPr>
        <w:pStyle w:val="Heading3"/>
      </w:pPr>
      <w:r>
        <w:t xml:space="preserve">[Intermediate] Step 4: Applying one rule to many columns</w:t>
      </w:r>
    </w:p>
    <w:p>
      <w:pPr>
        <w:spacing w:after="100" w:before="40"/>
      </w:pPr>
      <w:r>
        <w:t xml:space="preserve">Instead of naming every text column to trim, </w:t>
      </w:r>
      <w:r>
        <w:rPr>
          <w:b/>
          <w:bCs/>
        </w:rPr>
        <w:t xml:space="preserve">ask the table which columns are text</w:t>
      </w:r>
      <w:r>
        <w:t xml:space="preserve">:</w:t>
      </w:r>
    </w:p>
    <w:p>
      <w:pPr>
        <w:spacing w:after="100" w:before="40"/>
      </w:pPr>
      <w:r>
        <w:rPr>
          <w:rFonts w:ascii="Consolas" w:cs="Consolas" w:eastAsia="Consolas" w:hAnsi="Consolas"/>
          <w:color w:val="9A3412"/>
          <w:sz w:val="19"/>
          <w:szCs w:val="19"/>
        </w:rPr>
        <w:t xml:space="preserve">Table.ColumnsOfType(Source, {type nullable text})</w:t>
      </w:r>
      <w:r>
        <w:t xml:space="preserve"> returns their names. Then </w:t>
      </w:r>
      <w:r>
        <w:rPr>
          <w:rFonts w:ascii="Consolas" w:cs="Consolas" w:eastAsia="Consolas" w:hAnsi="Consolas"/>
          <w:color w:val="9A3412"/>
          <w:sz w:val="19"/>
          <w:szCs w:val="19"/>
        </w:rPr>
        <w:t xml:space="preserve">List.Transform(names, each {_, Text.Trim, type text})</w:t>
      </w:r>
      <w:r>
        <w:t xml:space="preserve"> builds the list of {column, function, type} that </w:t>
      </w:r>
      <w:r>
        <w:rPr>
          <w:rFonts w:ascii="Consolas" w:cs="Consolas" w:eastAsia="Consolas" w:hAnsi="Consolas"/>
          <w:color w:val="9A3412"/>
          <w:sz w:val="19"/>
          <w:szCs w:val="19"/>
        </w:rPr>
        <w:t xml:space="preserve">Table.TransformColumns</w:t>
      </w:r>
      <w:r>
        <w:t xml:space="preserve"> expects. If a new text column appears, it is cleaned automatically. (Source columns are often </w:t>
      </w:r>
      <w:r>
        <w:rPr>
          <w:b/>
          <w:bCs/>
        </w:rPr>
        <w:t xml:space="preserve">nullable</w:t>
      </w:r>
      <w:r>
        <w:t xml:space="preserve"> text, so use that type.)</w:t>
      </w:r>
    </w:p>
    <w:p>
      <w:pPr>
        <w:pStyle w:val="Heading3"/>
      </w:pPr>
      <w:r>
        <w:t xml:space="preserve">[Advanced] Step 5: Parameters for incremental refresh</w:t>
      </w:r>
    </w:p>
    <w:p>
      <w:pPr>
        <w:spacing w:after="100" w:before="40"/>
      </w:pPr>
      <w:r>
        <w:t xml:space="preserve">Incremental refresh (reload only recent data) needs two parameters named </w:t>
      </w:r>
      <w:r>
        <w:rPr>
          <w:b/>
          <w:bCs/>
        </w:rPr>
        <w:t xml:space="preserve">exactly</w:t>
      </w:r>
      <w:r>
        <w:t xml:space="preserve"> </w:t>
      </w:r>
      <w:r>
        <w:rPr>
          <w:rFonts w:ascii="Consolas" w:cs="Consolas" w:eastAsia="Consolas" w:hAnsi="Consolas"/>
          <w:color w:val="9A3412"/>
          <w:sz w:val="19"/>
          <w:szCs w:val="19"/>
        </w:rPr>
        <w:t xml:space="preserve">RangeStart</w:t>
      </w:r>
      <w:r>
        <w:t xml:space="preserve"> and </w:t>
      </w:r>
      <w:r>
        <w:rPr>
          <w:rFonts w:ascii="Consolas" w:cs="Consolas" w:eastAsia="Consolas" w:hAnsi="Consolas"/>
          <w:color w:val="9A3412"/>
          <w:sz w:val="19"/>
          <w:szCs w:val="19"/>
        </w:rPr>
        <w:t xml:space="preserve">RangeEnd</w:t>
      </w:r>
      <w:r>
        <w:t xml:space="preserve">, type </w:t>
      </w:r>
      <w:r>
        <w:rPr>
          <w:b/>
          <w:bCs/>
        </w:rPr>
        <w:t xml:space="preserve">Date/Time</w:t>
      </w:r>
      <w:r>
        <w:t xml:space="preserve">, and a filter on your date column: </w:t>
      </w:r>
      <w:r>
        <w:rPr>
          <w:rFonts w:ascii="Consolas" w:cs="Consolas" w:eastAsia="Consolas" w:hAnsi="Consolas"/>
          <w:color w:val="9A3412"/>
          <w:sz w:val="19"/>
          <w:szCs w:val="19"/>
        </w:rPr>
        <w:t xml:space="preserve">[OrderDate] &gt;= RangeStart and [OrderDate] &lt; RangeEnd</w:t>
      </w:r>
      <w:r>
        <w:t xml:space="preserve">.</w:t>
      </w:r>
    </w:p>
    <w:p>
      <w:pPr>
        <w:spacing w:after="100" w:before="40"/>
      </w:pPr>
      <w:r>
        <w:t xml:space="preserve">Make </w:t>
      </w:r>
      <w:r>
        <w:rPr>
          <w:b/>
          <w:bCs/>
        </w:rPr>
        <w:t xml:space="preserve">exactly one end exclusive</w:t>
      </w:r>
      <w:r>
        <w:t xml:space="preserve">. If both ends were inclusive, a row on the boundary would be loaded in two partitions and counted twice. The filter must also be </w:t>
      </w:r>
      <w:r>
        <w:rPr>
          <w:b/>
          <w:bCs/>
        </w:rPr>
        <w:t xml:space="preserve">foldable</w:t>
      </w:r>
      <w:r>
        <w:t xml:space="preserve"> (pushed to the source) or every partition scans the whole table.</w:t>
      </w:r>
    </w:p>
    <w:p>
      <w:pPr>
        <w:pStyle w:val="Heading3"/>
      </w:pPr>
      <w:r>
        <w:t xml:space="preserve">[Advanced] Step 6: Normalising with an allow-list</w:t>
      </w:r>
    </w:p>
    <w:p>
      <w:pPr>
        <w:spacing w:after="100" w:before="40"/>
      </w:pPr>
      <w:r>
        <w:t xml:space="preserve">To standardise phone numbers keep only the digits: </w:t>
      </w:r>
      <w:r>
        <w:rPr>
          <w:rFonts w:ascii="Consolas" w:cs="Consolas" w:eastAsia="Consolas" w:hAnsi="Consolas"/>
          <w:color w:val="9A3412"/>
          <w:sz w:val="19"/>
          <w:szCs w:val="19"/>
        </w:rPr>
        <w:t xml:space="preserve">Text.Select([Phone], {"0".."9"})</w:t>
      </w:r>
      <w:r>
        <w:t xml:space="preserve">. Removing symbols one by one misses ones you did not think of; keeping what you </w:t>
      </w:r>
      <w:r>
        <w:rPr>
          <w:b/>
          <w:bCs/>
        </w:rPr>
        <w:t xml:space="preserve">accept</w:t>
      </w:r>
      <w:r>
        <w:t xml:space="preserve"> is safer. </w:t>
      </w:r>
      <w:r>
        <w:rPr>
          <w:rFonts w:ascii="Consolas" w:cs="Consolas" w:eastAsia="Consolas" w:hAnsi="Consolas"/>
          <w:color w:val="9A3412"/>
          <w:sz w:val="19"/>
          <w:szCs w:val="19"/>
        </w:rPr>
        <w:t xml:space="preserve">Text.End(text, 10)</w:t>
      </w:r>
      <w:r>
        <w:t xml:space="preserve"> then gives the last 10 digits (and returns the whole string if it is shorter, so check lengths if that matters).</w:t>
      </w:r>
    </w:p>
    <w:p>
      <w:pPr>
        <w:pStyle w:val="Heading3"/>
      </w:pPr>
      <w:r>
        <w:t xml:space="preserve">[Basic] Worked example — A function with a default argument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AddTax = (price as number, optional rate as nullable number) as number =&gt;</w:t>
            </w:r>
          </w:p>
          <w:p>
            <w:pPr>
              <w:spacing w:after="0" w:before="0"/>
            </w:pPr>
            <w:r>
              <w:rPr>
                <w:rFonts w:ascii="Consolas" w:cs="Consolas" w:eastAsia="Consolas" w:hAnsi="Consolas"/>
                <w:sz w:val="18"/>
                <w:szCs w:val="18"/>
              </w:rPr>
              <w:t xml:space="preserve">        price * (1 + (if rate = null then 0.18 else rate)),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Gross  = Table.AddColumn(Source, "Gross",</w:t>
            </w:r>
          </w:p>
          <w:p>
            <w:pPr>
              <w:spacing w:after="0" w:before="0"/>
            </w:pPr>
            <w:r>
              <w:rPr>
                <w:rFonts w:ascii="Consolas" w:cs="Consolas" w:eastAsia="Consolas" w:hAnsi="Consolas"/>
                <w:sz w:val="18"/>
                <w:szCs w:val="18"/>
              </w:rPr>
              <w:t xml:space="preserve">                 each if [Amount] = null then null else AddTax([Amount]),</w:t>
            </w:r>
          </w:p>
          <w:p>
            <w:pPr>
              <w:spacing w:after="0" w:before="0"/>
            </w:pPr>
            <w:r>
              <w:rPr>
                <w:rFonts w:ascii="Consolas" w:cs="Consolas" w:eastAsia="Consolas" w:hAnsi="Consolas"/>
                <w:sz w:val="18"/>
                <w:szCs w:val="18"/>
              </w:rPr>
              <w:t xml:space="preserve">                 type nullable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Gross</w:t>
            </w:r>
          </w:p>
        </w:tc>
      </w:tr>
    </w:tbl>
    <w:p>
      <w:pPr>
        <w:spacing w:after="140" w:before="0"/>
      </w:pPr>
    </w:p>
    <w:p>
      <w:pPr>
        <w:spacing w:after="100" w:before="40"/>
      </w:pPr>
      <w:r>
        <w:t xml:space="preserve">AddTax(100) uses the default 18% and returns 118. AddTax(100, 0.2) returns 120. The row with a null Amount is guarded, so it returns null instead of causing a type error.</w:t>
      </w:r>
    </w:p>
    <w:p>
      <w:pPr>
        <w:pStyle w:val="Heading3"/>
      </w:pPr>
      <w:r>
        <w:t xml:space="preserve">[Intermediate] Worked example — A date parameter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Manage Parameters:  StartDate (Date/Time) = 1 Jan 2024,  EndDate (Date/Time) = 1 Mar 2024</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Table.SelectRows(Source,</w:t>
            </w:r>
          </w:p>
          <w:p>
            <w:pPr>
              <w:spacing w:after="0" w:before="0"/>
            </w:pPr>
            <w:r>
              <w:rPr>
                <w:rFonts w:ascii="Consolas" w:cs="Consolas" w:eastAsia="Consolas" w:hAnsi="Consolas"/>
                <w:sz w:val="18"/>
                <w:szCs w:val="18"/>
              </w:rPr>
              <w:t xml:space="preserve">                   each [OrderDate] &gt;= Date.From(StartDate) and [OrderDate] &lt; Date.From(EndDate))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Filtered</w:t>
            </w:r>
          </w:p>
        </w:tc>
      </w:tr>
    </w:tbl>
    <w:p>
      <w:pPr>
        <w:spacing w:after="140" w:before="0"/>
      </w:pPr>
    </w:p>
    <w:p>
      <w:pPr>
        <w:spacing w:after="100" w:before="40"/>
      </w:pPr>
      <w:r>
        <w:t xml:space="preserve">Orders from January and February are kept; the order on 1 March is excluded because the end is exclusive. Change the two parameters and the whole report follows. Rename them </w:t>
      </w:r>
      <w:r>
        <w:rPr>
          <w:rFonts w:ascii="Consolas" w:cs="Consolas" w:eastAsia="Consolas" w:hAnsi="Consolas"/>
          <w:color w:val="9A3412"/>
          <w:sz w:val="19"/>
          <w:szCs w:val="19"/>
        </w:rPr>
        <w:t xml:space="preserve">RangeStart</w:t>
      </w:r>
      <w:r>
        <w:t xml:space="preserve"> and </w:t>
      </w:r>
      <w:r>
        <w:rPr>
          <w:rFonts w:ascii="Consolas" w:cs="Consolas" w:eastAsia="Consolas" w:hAnsi="Consolas"/>
          <w:color w:val="9A3412"/>
          <w:sz w:val="19"/>
          <w:szCs w:val="19"/>
        </w:rPr>
        <w:t xml:space="preserve">RangeEnd</w:t>
      </w:r>
      <w:r>
        <w:t xml:space="preserve"> and the same filter drives incremental refresh.</w:t>
      </w:r>
    </w:p>
    <w:p>
      <w:pPr>
        <w:pStyle w:val="Heading3"/>
      </w:pPr>
      <w:r>
        <w:t xml:space="preserve">[Advanced] Worked example — Trim every text column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[Name = text, City = text, Qty = number], {{" Ann ", " Leeds", 1}, {"Bob", "York ", 2}})</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[Name = text, City = text, Qty = number], {{" Ann ", " Leeds", 1}, {"Bob", "York ", 2}}),</w:t>
            </w:r>
          </w:p>
          <w:p>
            <w:pPr>
              <w:spacing w:after="0" w:before="0"/>
            </w:pPr>
            <w:r>
              <w:rPr>
                <w:rFonts w:ascii="Consolas" w:cs="Consolas" w:eastAsia="Consolas" w:hAnsi="Consolas"/>
                <w:sz w:val="18"/>
                <w:szCs w:val="18"/>
              </w:rPr>
              <w:t xml:space="preserve">    TextCols = Table.ColumnsOfType(Source, {type nullable text}),</w:t>
            </w:r>
          </w:p>
          <w:p>
            <w:pPr>
              <w:spacing w:after="0" w:before="0"/>
            </w:pPr>
            <w:r>
              <w:rPr>
                <w:rFonts w:ascii="Consolas" w:cs="Consolas" w:eastAsia="Consolas" w:hAnsi="Consolas"/>
                <w:sz w:val="18"/>
                <w:szCs w:val="18"/>
              </w:rPr>
              <w:t xml:space="preserve">    Trimmed  = Table.TransformColumns(Source, List.Transform(TextCols, each {_, Text.Trim,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Trimmed</w:t>
            </w:r>
          </w:p>
        </w:tc>
      </w:tr>
    </w:tbl>
    <w:p>
      <w:pPr>
        <w:spacing w:after="140" w:before="0"/>
      </w:pPr>
    </w:p>
    <w:p>
      <w:pPr>
        <w:spacing w:after="100" w:before="40"/>
      </w:pPr>
      <w:r>
        <w:t xml:space="preserve">TextCols is the list {"Name", "City"}. List.Transform turns each name into {name, Text.Trim, type text}, and TransformColumns applies the whole list at once. Qty is untouched. Add a new text column and it is trimmed without editing the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Write the AddTax function first, then the date parameter filter, then the "trim all text columns" question. Finally explain, in words, why RangeStart/RangeEnd must have one exclusive 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Not handling null in an optional argument.</w:t>
            </w:r>
          </w:p>
          <w:p>
            <w:pPr>
              <w:spacing w:after="100" w:before="40"/>
            </w:pPr>
            <w:r>
              <w:t xml:space="preserve">Passing null to a non-nullable typed argument.</w:t>
            </w:r>
          </w:p>
          <w:p>
            <w:pPr>
              <w:spacing w:after="100" w:before="40"/>
            </w:pPr>
            <w:r>
              <w:t xml:space="preserve">Both ends inclusive in a date-range filter.</w:t>
            </w:r>
          </w:p>
          <w:p>
            <w:pPr>
              <w:spacing w:after="100" w:before="40"/>
            </w:pPr>
            <w:r>
              <w:t xml:space="preserve">Hard-coding column lists that miss new columns.</w:t>
            </w:r>
          </w:p>
          <w:p>
            <w:pPr>
              <w:spacing w:after="100" w:before="40"/>
            </w:pPr>
            <w:r>
              <w:t xml:space="preserve">Forgetting to call the function.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Function = (arguments) =&gt; result; types make it safer.</w:t>
            </w:r>
          </w:p>
          <w:p>
            <w:pPr>
              <w:spacing w:after="100" w:before="40"/>
            </w:pPr>
            <w:r>
              <w:t xml:space="preserve">Optional arguments are null when omitted.</w:t>
            </w:r>
          </w:p>
          <w:p>
            <w:pPr>
              <w:spacing w:after="100" w:before="40"/>
            </w:pPr>
            <w:r>
              <w:t xml:space="preserve">Parameters for anything environment-specific.</w:t>
            </w:r>
          </w:p>
          <w:p>
            <w:pPr>
              <w:spacing w:after="100" w:before="40"/>
            </w:pPr>
            <w:r>
              <w:t xml:space="preserve">RangeStart/RangeEnd: Date/Time, one end exclusive, foldable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Write a small function with an optional argument, and show how a parameter drives a filter or incremental refresh.</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 function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"reuse this logic", "write a function"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(x as number, optional y as nullable number) as number =&gt; ...</w:t>
            </w:r>
            <w:r>
              <w:rPr>
                <w:sz w:val="20"/>
                <w:szCs w:val="20"/>
              </w:rPr>
              <w:t xml:space="preserve"> then invoke per 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Parameters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"make the date configurable", "RangeStart / RangeEnd"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parameter query used inside </w:t>
            </w:r>
            <w:r>
              <w:rPr>
                <w:rFonts w:ascii="Consolas" w:cs="Consolas" w:eastAsia="Consolas" w:hAnsi="Consolas"/>
                <w:color w:val="9A3412"/>
                <w:sz w:val="19"/>
                <w:szCs w:val="19"/>
              </w:rPr>
              <w:t xml:space="preserve">Table.SelectRows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Apply to many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"trim every text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Table.ColumnsOfType</w:t>
            </w:r>
            <w:r>
              <w:rPr>
                <w:sz w:val="20"/>
                <w:szCs w:val="20"/>
              </w:rPr>
              <w:t xml:space="preserve"> + </w:t>
            </w:r>
            <w:r>
              <w:rPr>
                <w:rFonts w:ascii="Consolas" w:cs="Consolas" w:eastAsia="Consolas" w:hAnsi="Consolas"/>
                <w:color w:val="9A3412"/>
                <w:sz w:val="19"/>
                <w:szCs w:val="19"/>
              </w:rPr>
              <w:t xml:space="preserve">List.Transform</w:t>
            </w:r>
            <w:r>
              <w:rPr>
                <w:sz w:val="20"/>
                <w:szCs w:val="20"/>
              </w:rPr>
              <w:t xml:space="preserve"> to build the transform list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Normalise values with a function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"standardise phone numbers"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Text.Select(text, {"0".."9"})</w:t>
            </w:r>
            <w:r>
              <w:rPr>
                <w:sz w:val="20"/>
                <w:szCs w:val="20"/>
              </w:rPr>
              <w:t xml:space="preserve"> and formatting</w:t>
            </w:r>
          </w:p>
        </w:tc>
      </w:tr>
    </w:tbl>
    <w:p>
      <w:pPr>
        <w:spacing w:after="160" w:before="0"/>
      </w:pPr>
    </w:p>
    <w:p>
      <w:pPr>
        <w:pStyle w:val="Heading3"/>
      </w:pPr>
      <w:r>
        <w:t xml:space="preserve">Q243 — A reusable function with an optional argument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Write a function </w:t>
            </w:r>
            <w:r>
              <w:rPr>
                <w:b/>
                <w:bCs/>
              </w:rPr>
              <w:t xml:space="preserve">AddTax(price, optional rate)</w:t>
            </w:r>
            <w:r>
              <w:t xml:space="preserve"> that adds tax to a price (default rate 18%), then use it to add a </w:t>
            </w:r>
            <w:r>
              <w:rPr>
                <w:b/>
                <w:bCs/>
              </w:rPr>
              <w:t xml:space="preserve">Gross</w:t>
            </w:r>
            <w:r>
              <w:t xml:space="preserve"> column to </w:t>
            </w:r>
            <w:r>
              <w:rPr>
                <w:b/>
                <w:bCs/>
              </w:rPr>
              <w:t xml:space="preserve">Orders</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that the argument can be missing</w:t>
            </w:r>
          </w:p>
          <w:p>
            <w:pPr>
              <w:spacing w:after="100" w:before="40"/>
            </w:pPr>
            <w:r>
              <w:t xml:space="preserve">An optional parameter is </w:t>
            </w:r>
            <w:r>
              <w:rPr>
                <w:b/>
                <w:bCs/>
              </w:rPr>
              <w:t xml:space="preserve">null</w:t>
            </w:r>
            <w:r>
              <w:t xml:space="preserve"> when not supplied, so the body must handle null (here by defaulting to 18%).</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passed to a typed parameter</w:t>
            </w:r>
          </w:p>
          <w:p>
            <w:pPr>
              <w:spacing w:after="100" w:before="40"/>
            </w:pPr>
            <w:r>
              <w:rPr>
                <w:rFonts w:ascii="Consolas" w:cs="Consolas" w:eastAsia="Consolas" w:hAnsi="Consolas"/>
                <w:color w:val="9A3412"/>
                <w:sz w:val="19"/>
                <w:szCs w:val="19"/>
              </w:rPr>
              <w:t xml:space="preserve">price as number</w:t>
            </w:r>
            <w:r>
              <w:t xml:space="preserve"> rejects null. Guard the call (</w:t>
            </w:r>
            <w:r>
              <w:rPr>
                <w:rFonts w:ascii="Consolas" w:cs="Consolas" w:eastAsia="Consolas" w:hAnsi="Consolas"/>
                <w:color w:val="9A3412"/>
                <w:sz w:val="19"/>
                <w:szCs w:val="19"/>
              </w:rPr>
              <w:t xml:space="preserve">if [Amount] = null then null else AddTax(...)</w:t>
            </w:r>
            <w:r>
              <w:t xml:space="preserve">) or declare </w:t>
            </w:r>
            <w:r>
              <w:rPr>
                <w:rFonts w:ascii="Consolas" w:cs="Consolas" w:eastAsia="Consolas" w:hAnsi="Consolas"/>
                <w:color w:val="9A3412"/>
                <w:sz w:val="19"/>
                <w:szCs w:val="19"/>
              </w:rPr>
              <w:t xml:space="preserve">nullable number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writing the function but never invoking it</w:t>
            </w:r>
          </w:p>
          <w:p>
            <w:pPr>
              <w:spacing w:after="100" w:before="40"/>
            </w:pPr>
            <w:r>
              <w:t xml:space="preserve">A function is a value until you call it, for example inside Table.AddColumn for each row.</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AddTax = (price as number, optional rate as nullable number) as number =&gt;</w:t>
            </w:r>
          </w:p>
          <w:p>
            <w:pPr>
              <w:spacing w:after="0" w:before="0"/>
            </w:pPr>
            <w:r>
              <w:rPr>
                <w:rFonts w:ascii="Consolas" w:cs="Consolas" w:eastAsia="Consolas" w:hAnsi="Consolas"/>
                <w:sz w:val="18"/>
                <w:szCs w:val="18"/>
              </w:rPr>
              <w:t xml:space="preserve">        price * (1 + (if rate = null then 0.18 else rate)),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Gross  = Table.AddColumn(</w:t>
            </w:r>
          </w:p>
          <w:p>
            <w:pPr>
              <w:spacing w:after="0" w:before="0"/>
            </w:pPr>
            <w:r>
              <w:rPr>
                <w:rFonts w:ascii="Consolas" w:cs="Consolas" w:eastAsia="Consolas" w:hAnsi="Consolas"/>
                <w:sz w:val="18"/>
                <w:szCs w:val="18"/>
              </w:rPr>
              <w:t xml:space="preserve">                 Source, "Gross",</w:t>
            </w:r>
          </w:p>
          <w:p>
            <w:pPr>
              <w:spacing w:after="0" w:before="0"/>
            </w:pPr>
            <w:r>
              <w:rPr>
                <w:rFonts w:ascii="Consolas" w:cs="Consolas" w:eastAsia="Consolas" w:hAnsi="Consolas"/>
                <w:sz w:val="18"/>
                <w:szCs w:val="18"/>
              </w:rPr>
              <w:t xml:space="preserve">                 each if [Amount] = null then null else AddTax([Amount]),</w:t>
            </w:r>
          </w:p>
          <w:p>
            <w:pPr>
              <w:spacing w:after="0" w:before="0"/>
            </w:pPr>
            <w:r>
              <w:rPr>
                <w:rFonts w:ascii="Consolas" w:cs="Consolas" w:eastAsia="Consolas" w:hAnsi="Consolas"/>
                <w:sz w:val="18"/>
                <w:szCs w:val="18"/>
              </w:rPr>
              <w:t xml:space="preserve">                 type nullable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Gross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Function syntax</w:t>
            </w:r>
          </w:p>
          <w:p>
            <w:pPr>
              <w:spacing w:after="100" w:before="40"/>
            </w:pPr>
            <w:r>
              <w:t xml:space="preserve">(arg as type, optional arg2 as nullable type) as returnType =&gt; body. Declare types: they document the function and catch mistakes early.</w:t>
            </w:r>
          </w:p>
        </w:tc>
      </w:tr>
    </w:tbl>
    <w:p>
      <w:pPr>
        <w:spacing w:after="140" w:before="0"/>
      </w:pPr>
    </w:p>
    <w:p>
      <w:pPr>
        <w:pStyle w:val="Heading3"/>
      </w:pPr>
      <w:r>
        <w:t xml:space="preserve">Q244 — A date parameter and an incremental-refresh style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 plus a parameter.</w:t>
            </w:r>
          </w:p>
          <w:p>
            <w:pPr>
              <w:spacing w:after="100" w:before="40"/>
            </w:pPr>
            <w:r>
              <w:t xml:space="preserve">Make the cut-off date configurable with a </w:t>
            </w:r>
            <w:r>
              <w:rPr>
                <w:b/>
                <w:bCs/>
              </w:rPr>
              <w:t xml:space="preserve">parameter</w:t>
            </w:r>
            <w:r>
              <w:t xml:space="preserve"> and filter Orders to dates </w:t>
            </w:r>
            <w:r>
              <w:rPr>
                <w:b/>
                <w:bCs/>
              </w:rPr>
              <w:t xml:space="preserve">from</w:t>
            </w:r>
            <w:r>
              <w:t xml:space="preserve"> the cut-off </w:t>
            </w:r>
            <w:r>
              <w:rPr>
                <w:b/>
                <w:bCs/>
              </w:rPr>
              <w:t xml:space="preserve">up to but not including</w:t>
            </w:r>
            <w:r>
              <w:t xml:space="preserve"> an end date. Explain how this relates to incremental refresh.</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both ends inclusive</w:t>
            </w:r>
          </w:p>
          <w:p>
            <w:pPr>
              <w:spacing w:after="100" w:before="40"/>
            </w:pPr>
            <w:r>
              <w:rPr>
                <w:rFonts w:ascii="Consolas" w:cs="Consolas" w:eastAsia="Consolas" w:hAnsi="Consolas"/>
                <w:color w:val="9A3412"/>
                <w:sz w:val="19"/>
                <w:szCs w:val="19"/>
              </w:rPr>
              <w:t xml:space="preserve">&lt;= EndDate</w:t>
            </w:r>
            <w:r>
              <w:t xml:space="preserve"> together with </w:t>
            </w:r>
            <w:r>
              <w:rPr>
                <w:rFonts w:ascii="Consolas" w:cs="Consolas" w:eastAsia="Consolas" w:hAnsi="Consolas"/>
                <w:color w:val="9A3412"/>
                <w:sz w:val="19"/>
                <w:szCs w:val="19"/>
              </w:rPr>
              <w:t xml:space="preserve">&gt;= StartDate</w:t>
            </w:r>
            <w:r>
              <w:t xml:space="preserve"> double counts rows on the boundary between two partitions. Make exactly </w:t>
            </w:r>
            <w:r>
              <w:rPr>
                <w:b/>
                <w:bCs/>
              </w:rPr>
              <w:t xml:space="preserve">one</w:t>
            </w:r>
            <w:r>
              <w:t xml:space="preserve"> end exclusive.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wrong parameter type or name</w:t>
            </w:r>
          </w:p>
          <w:p>
            <w:pPr>
              <w:spacing w:after="100" w:before="40"/>
            </w:pPr>
            <w:r>
              <w:t xml:space="preserve">Incremental refresh needs parameters named exactly </w:t>
            </w:r>
            <w:r>
              <w:rPr>
                <w:b/>
                <w:bCs/>
              </w:rPr>
              <w:t xml:space="preserve">RangeStart</w:t>
            </w:r>
            <w:r>
              <w:t xml:space="preserve"> and </w:t>
            </w:r>
            <w:r>
              <w:rPr>
                <w:b/>
                <w:bCs/>
              </w:rPr>
              <w:t xml:space="preserve">RangeEnd</w:t>
            </w:r>
            <w:r>
              <w:t xml:space="preserve"> of type </w:t>
            </w:r>
            <w:r>
              <w:rPr>
                <w:b/>
                <w:bCs/>
              </w:rPr>
              <w:t xml:space="preserve">Date/Time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filter that does not fold</w:t>
            </w:r>
          </w:p>
          <w:p>
            <w:pPr>
              <w:spacing w:after="100" w:before="40"/>
            </w:pPr>
            <w:r>
              <w:t xml:space="preserve">If the filter cannot be pushed to the source, every partition reads the whole table. Put the date filter early and check </w:t>
            </w:r>
            <w:r>
              <w:rPr>
                <w:b/>
                <w:bCs/>
              </w:rPr>
              <w:t xml:space="preserve">View Native Query</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Parameters (Home &gt; Manage Parameters), each is a query</w:t>
            </w:r>
          </w:p>
          <w:p>
            <w:pPr>
              <w:spacing w:after="0" w:before="0"/>
            </w:pPr>
            <w:r>
              <w:rPr>
                <w:rFonts w:ascii="Consolas" w:cs="Consolas" w:eastAsia="Consolas" w:hAnsi="Consolas"/>
                <w:sz w:val="18"/>
                <w:szCs w:val="18"/>
              </w:rPr>
              <w:t xml:space="preserve">//   StartDate  = #datetime(2024, 1, 1, 0, 0, 0)   type DateTime</w:t>
            </w:r>
          </w:p>
          <w:p>
            <w:pPr>
              <w:spacing w:after="0" w:before="0"/>
            </w:pPr>
            <w:r>
              <w:rPr>
                <w:rFonts w:ascii="Consolas" w:cs="Consolas" w:eastAsia="Consolas" w:hAnsi="Consolas"/>
                <w:sz w:val="18"/>
                <w:szCs w:val="18"/>
              </w:rPr>
              <w:t xml:space="preserve">//   EndDate    = #datetime(2024, 3, 1, 0, 0, 0)   type DateTime</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w:t>
            </w:r>
          </w:p>
          <w:p>
            <w:pPr>
              <w:spacing w:after="0" w:before="0"/>
            </w:pPr>
            <w:r>
              <w:rPr>
                <w:rFonts w:ascii="Consolas" w:cs="Consolas" w:eastAsia="Consolas" w:hAnsi="Consolas"/>
                <w:sz w:val="18"/>
                <w:szCs w:val="18"/>
              </w:rPr>
              <w:t xml:space="preserve">                   Source,</w:t>
            </w:r>
          </w:p>
          <w:p>
            <w:pPr>
              <w:spacing w:after="0" w:before="0"/>
            </w:pPr>
            <w:r>
              <w:rPr>
                <w:rFonts w:ascii="Consolas" w:cs="Consolas" w:eastAsia="Consolas" w:hAnsi="Consolas"/>
                <w:sz w:val="18"/>
                <w:szCs w:val="18"/>
              </w:rPr>
              <w:t xml:space="preserve">                   each [OrderDate] &gt;= Date.From(StartDate) and [OrderDate] &lt; Date.From(EndDate))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Filtered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Incremental refresh uses the RESERVED parameters RangeStart and RangeEnd (DateTime)</w:t>
            </w:r>
          </w:p>
          <w:p>
            <w:pPr>
              <w:spacing w:after="0" w:before="0"/>
            </w:pPr>
            <w:r>
              <w:rPr>
                <w:rFonts w:ascii="Consolas" w:cs="Consolas" w:eastAsia="Consolas" w:hAnsi="Consolas"/>
                <w:sz w:val="18"/>
                <w:szCs w:val="18"/>
              </w:rPr>
              <w:t xml:space="preserve">// with the same shape: &gt;= RangeStart and &lt; RangeEnd  (one end inclusive, the other exclusive).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exclusive end</w:t>
            </w:r>
          </w:p>
          <w:p>
            <w:pPr>
              <w:spacing w:after="100" w:before="40"/>
            </w:pPr>
            <w:r>
              <w:t xml:space="preserve">Half-open ranges tile perfectly: each row falls in exactly one partition.</w:t>
            </w:r>
          </w:p>
        </w:tc>
      </w:tr>
    </w:tbl>
    <w:p>
      <w:pPr>
        <w:spacing w:after="140" w:before="0"/>
      </w:pPr>
    </w:p>
    <w:p>
      <w:pPr>
        <w:pStyle w:val="Heading3"/>
      </w:pPr>
      <w:r>
        <w:t xml:space="preserve">Q245 — Trim every text column in one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 table with several text columns.</w:t>
            </w:r>
          </w:p>
          <w:p>
            <w:pPr>
              <w:spacing w:after="100" w:before="40"/>
            </w:pPr>
            <w:r>
              <w:t xml:space="preserve">Trim </w:t>
            </w:r>
            <w:r>
              <w:rPr>
                <w:b/>
                <w:bCs/>
              </w:rPr>
              <w:t xml:space="preserve">every text column</w:t>
            </w:r>
            <w:r>
              <w:t xml:space="preserve"> without naming each one.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[Name = text, City = text, Qty = number],</w:t>
            </w:r>
          </w:p>
          <w:p>
            <w:pPr>
              <w:spacing w:after="0" w:before="0"/>
            </w:pPr>
            <w:r>
              <w:rPr>
                <w:rFonts w:ascii="Consolas" w:cs="Consolas" w:eastAsia="Consolas" w:hAnsi="Consolas"/>
                <w:sz w:val="18"/>
                <w:szCs w:val="18"/>
              </w:rPr>
              <w:t xml:space="preserve">        {{" Ann ", " Leeds", 1}, {"Bob", "York ", 2}})</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hard-coding the column names</w:t>
            </w:r>
          </w:p>
          <w:p>
            <w:pPr>
              <w:spacing w:after="100" w:before="40"/>
            </w:pPr>
            <w:r>
              <w:t xml:space="preserve">A new text column will be missed. Ask the table for its text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nullable text columns</w:t>
            </w:r>
          </w:p>
          <w:p>
            <w:pPr>
              <w:spacing w:after="100" w:before="40"/>
            </w:pPr>
            <w:r>
              <w:rPr>
                <w:rFonts w:ascii="Consolas" w:cs="Consolas" w:eastAsia="Consolas" w:hAnsi="Consolas"/>
                <w:color w:val="9A3412"/>
                <w:sz w:val="19"/>
                <w:szCs w:val="19"/>
              </w:rPr>
              <w:t xml:space="preserve">Table.ColumnsOfType</w:t>
            </w:r>
            <w:r>
              <w:t xml:space="preserve"> matches the declared type. Source columns are often </w:t>
            </w:r>
            <w:r>
              <w:rPr>
                <w:b/>
                <w:bCs/>
              </w:rPr>
              <w:t xml:space="preserve">nullable text</w:t>
            </w:r>
            <w:r>
              <w:t xml:space="preserve">, so include </w:t>
            </w:r>
            <w:r>
              <w:rPr>
                <w:rFonts w:ascii="Consolas" w:cs="Consolas" w:eastAsia="Consolas" w:hAnsi="Consolas"/>
                <w:color w:val="9A3412"/>
                <w:sz w:val="19"/>
                <w:szCs w:val="19"/>
              </w:rPr>
              <w:t xml:space="preserve">type nullable text</w:t>
            </w:r>
            <w:r>
              <w:t xml:space="preserve"> (or filter with your own check).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Text.Trim on null</w:t>
            </w:r>
          </w:p>
          <w:p>
            <w:pPr>
              <w:spacing w:after="100" w:before="40"/>
            </w:pPr>
            <w:r>
              <w:rPr>
                <w:rFonts w:ascii="Consolas" w:cs="Consolas" w:eastAsia="Consolas" w:hAnsi="Consolas"/>
                <w:color w:val="9A3412"/>
                <w:sz w:val="19"/>
                <w:szCs w:val="19"/>
              </w:rPr>
              <w:t xml:space="preserve">Text.Trim(null)</w:t>
            </w:r>
            <w:r>
              <w:t xml:space="preserve"> returns null; it does not fail. Other text functions can.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[Name = text, City = text, Qty = number],</w:t>
            </w:r>
          </w:p>
          <w:p>
            <w:pPr>
              <w:spacing w:after="0" w:before="0"/>
            </w:pPr>
            <w:r>
              <w:rPr>
                <w:rFonts w:ascii="Consolas" w:cs="Consolas" w:eastAsia="Consolas" w:hAnsi="Consolas"/>
                <w:sz w:val="18"/>
                <w:szCs w:val="18"/>
              </w:rPr>
              <w:t xml:space="preserve">        {{" Ann ", " Leeds", 1}, {"Bob", "York ", 2}}),</w:t>
            </w:r>
          </w:p>
          <w:p>
            <w:pPr>
              <w:spacing w:after="0" w:before="0"/>
            </w:pPr>
            <w:r>
              <w:rPr>
                <w:rFonts w:ascii="Consolas" w:cs="Consolas" w:eastAsia="Consolas" w:hAnsi="Consolas"/>
                <w:sz w:val="18"/>
                <w:szCs w:val="18"/>
              </w:rPr>
              <w:t xml:space="preserve">    TextCols = Table.ColumnsOfType(Source, {type nullable text}),</w:t>
            </w:r>
          </w:p>
          <w:p>
            <w:pPr>
              <w:spacing w:after="0" w:before="0"/>
            </w:pPr>
            <w:r>
              <w:rPr>
                <w:rFonts w:ascii="Consolas" w:cs="Consolas" w:eastAsia="Consolas" w:hAnsi="Consolas"/>
                <w:sz w:val="18"/>
                <w:szCs w:val="18"/>
              </w:rPr>
              <w:t xml:space="preserve">    Trimmed  = Table.TransformColumns(Source, List.Transform(TextCols, each {_, Text.Trim,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Trimmed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Build the list, then apply</w:t>
            </w:r>
          </w:p>
          <w:p>
            <w:pPr>
              <w:spacing w:after="100" w:before="40"/>
            </w:pPr>
            <w:r>
              <w:t xml:space="preserve">List.Transform produces the {column, function, type} list that Table.TransformColumns expects.</w:t>
            </w:r>
          </w:p>
        </w:tc>
      </w:tr>
    </w:tbl>
    <w:p>
      <w:pPr>
        <w:spacing w:after="140" w:before="0"/>
      </w:pPr>
    </w:p>
    <w:p>
      <w:pPr>
        <w:pStyle w:val="Heading3"/>
      </w:pPr>
      <w:r>
        <w:t xml:space="preserve">Q246 — Standardise phone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phone numbers in many formats.</w:t>
            </w:r>
          </w:p>
          <w:p>
            <w:pPr>
              <w:spacing w:after="100" w:before="40"/>
            </w:pPr>
            <w:r>
              <w:t xml:space="preserve">Keep </w:t>
            </w:r>
            <w:r>
              <w:rPr>
                <w:b/>
                <w:bCs/>
              </w:rPr>
              <w:t xml:space="preserve">digits only</w:t>
            </w:r>
            <w:r>
              <w:t xml:space="preserve"> in a new </w:t>
            </w:r>
            <w:r>
              <w:rPr>
                <w:b/>
                <w:bCs/>
              </w:rPr>
              <w:t xml:space="preserve">PhoneDigits</w:t>
            </w:r>
            <w:r>
              <w:t xml:space="preserve"> column, and add </w:t>
            </w:r>
            <w:r>
              <w:rPr>
                <w:b/>
                <w:bCs/>
              </w:rPr>
              <w:t xml:space="preserve">Last10</w:t>
            </w:r>
            <w:r>
              <w:t xml:space="preserve"> with the last 10 digits.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Phone = text],</w:t>
            </w:r>
          </w:p>
          <w:p>
            <w:pPr>
              <w:spacing w:after="0" w:before="0"/>
            </w:pPr>
            <w:r>
              <w:rPr>
                <w:rFonts w:ascii="Consolas" w:cs="Consolas" w:eastAsia="Consolas" w:hAnsi="Consolas"/>
                <w:sz w:val="18"/>
                <w:szCs w:val="18"/>
              </w:rPr>
              <w:t xml:space="preserve">        {{1, "(020) 7946-0958"}, {2, "+44 20 7946 0958"}, {3, "07946 095 800"}})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Text.Remove of each symbol</w:t>
            </w:r>
          </w:p>
          <w:p>
            <w:pPr>
              <w:spacing w:after="100" w:before="40"/>
            </w:pPr>
            <w:r>
              <w:t xml:space="preserve">Listing the characters to remove misses the ones you did not think of. </w:t>
            </w:r>
            <w:r>
              <w:rPr>
                <w:rFonts w:ascii="Consolas" w:cs="Consolas" w:eastAsia="Consolas" w:hAnsi="Consolas"/>
                <w:color w:val="9A3412"/>
                <w:sz w:val="19"/>
                <w:szCs w:val="19"/>
              </w:rPr>
              <w:t xml:space="preserve">Text.Select</w:t>
            </w:r>
            <w:r>
              <w:t xml:space="preserve"> </w:t>
            </w:r>
            <w:r>
              <w:rPr>
                <w:b/>
                <w:bCs/>
              </w:rPr>
              <w:t xml:space="preserve">keeps</w:t>
            </w:r>
            <w:r>
              <w:t xml:space="preserve"> an allowed set, which is safer.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short values</w:t>
            </w:r>
          </w:p>
          <w:p>
            <w:pPr>
              <w:spacing w:after="100" w:before="40"/>
            </w:pPr>
            <w:r>
              <w:rPr>
                <w:rFonts w:ascii="Consolas" w:cs="Consolas" w:eastAsia="Consolas" w:hAnsi="Consolas"/>
                <w:color w:val="9A3412"/>
                <w:sz w:val="19"/>
                <w:szCs w:val="19"/>
              </w:rPr>
              <w:t xml:space="preserve">Text.End(text, 10)</w:t>
            </w:r>
            <w:r>
              <w:t xml:space="preserve"> on a 7-digit string returns the whole string. Validate the length if it matters.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Phone = text],</w:t>
            </w:r>
          </w:p>
          <w:p>
            <w:pPr>
              <w:spacing w:after="0" w:before="0"/>
            </w:pPr>
            <w:r>
              <w:rPr>
                <w:rFonts w:ascii="Consolas" w:cs="Consolas" w:eastAsia="Consolas" w:hAnsi="Consolas"/>
                <w:sz w:val="18"/>
                <w:szCs w:val="18"/>
              </w:rPr>
              <w:t xml:space="preserve">        {{1, "(020) 7946-0958"}, {2, "+44 20 7946 0958"}, {3, "07946 095 800"}}),</w:t>
            </w:r>
          </w:p>
          <w:p>
            <w:pPr>
              <w:spacing w:after="0" w:before="0"/>
            </w:pPr>
            <w:r>
              <w:rPr>
                <w:rFonts w:ascii="Consolas" w:cs="Consolas" w:eastAsia="Consolas" w:hAnsi="Consolas"/>
                <w:sz w:val="18"/>
                <w:szCs w:val="18"/>
              </w:rPr>
              <w:t xml:space="preserve">    Digits = Table.AddColumn(Source, "PhoneDigits", each Text.Select([Phone], {"0".."9"}), type text),</w:t>
            </w:r>
          </w:p>
          <w:p>
            <w:pPr>
              <w:spacing w:after="0" w:before="0"/>
            </w:pPr>
            <w:r>
              <w:rPr>
                <w:rFonts w:ascii="Consolas" w:cs="Consolas" w:eastAsia="Consolas" w:hAnsi="Consolas"/>
                <w:sz w:val="18"/>
                <w:szCs w:val="18"/>
              </w:rPr>
              <w:t xml:space="preserve">    Last10 = Table.AddColumn(Digits, "Last10", each Text.End([PhoneDigits], 10),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Last10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Allow-list over block-list</w:t>
            </w:r>
          </w:p>
          <w:p>
            <w:pPr>
              <w:spacing w:after="100" w:before="40"/>
            </w:pPr>
            <w:r>
              <w:t xml:space="preserve">Keep the characters you accept instead of removing the ones you expect.</w:t>
            </w:r>
          </w:p>
        </w:tc>
      </w:tr>
    </w:tbl>
    <w:p>
      <w:pPr>
        <w:spacing w:after="140" w:before="0"/>
      </w:pPr>
    </w:p>
    <w:p>
      <w:pPr>
        <w:pStyle w:val="Heading2"/>
        <w:pageBreakBefore/>
      </w:pPr>
      <w:r>
        <w:t xml:space="preserve">Topic 5 — Dates and calendars in M</w:t>
      </w:r>
    </w:p>
    <w:p>
      <w:pPr>
        <w:pStyle w:val="Heading4"/>
      </w:pPr>
      <w:r>
        <w:t xml:space="preserve">Lesson</w:t>
      </w:r>
    </w:p>
    <w:p>
      <w:pPr>
        <w:spacing w:after="100" w:before="40"/>
      </w:pPr>
      <w:r>
        <w:t xml:space="preserve">Dates cause more hidden bugs than almost anything else: text dates in an unknown format, "today" meaning different things on different servers, ranges that include or miss the last day, and financial years that do not start in January. The habit that fixes most of it: </w:t>
      </w:r>
      <w:r>
        <w:rPr>
          <w:b/>
          <w:bCs/>
        </w:rPr>
        <w:t xml:space="preserve">compute "today" once, parse with an explicit format, and test the boundary dates</w:t>
      </w:r>
      <w:r>
        <w:t xml:space="preserve">.</w:t>
      </w:r>
    </w:p>
    <w:p>
      <w:pPr>
        <w:spacing w:after="100" w:before="40"/>
      </w:pPr>
      <w:r>
        <w:rPr>
          <w:b/>
          <w:bCs/>
        </w:rPr>
        <w:t xml:space="preserve">Before you start:</w:t>
      </w:r>
      <w:r>
        <w:t xml:space="preserve"> The M basics and functions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Date vs DateTime</w:t>
            </w:r>
            <w:r>
              <w:t xml:space="preserve"> — A </w:t>
            </w:r>
            <w:r>
              <w:rPr>
                <w:b/>
                <w:bCs/>
              </w:rPr>
              <w:t xml:space="preserve">date</w:t>
            </w:r>
            <w:r>
              <w:t xml:space="preserve"> is a day; a </w:t>
            </w:r>
            <w:r>
              <w:rPr>
                <w:b/>
                <w:bCs/>
              </w:rPr>
              <w:t xml:space="preserve">datetime</w:t>
            </w:r>
            <w:r>
              <w:t xml:space="preserve"> includes a time. Comparing the two directly can give surprises, so convert with </w:t>
            </w:r>
            <w:r>
              <w:rPr>
                <w:rFonts w:ascii="Consolas" w:cs="Consolas" w:eastAsia="Consolas" w:hAnsi="Consolas"/>
                <w:color w:val="9A3412"/>
                <w:sz w:val="19"/>
                <w:szCs w:val="19"/>
              </w:rPr>
              <w:t xml:space="preserve">Date.From</w:t>
            </w:r>
            <w:r>
              <w:t xml:space="preserve">.</w:t>
            </w:r>
          </w:p>
          <w:p>
            <w:pPr>
              <w:spacing w:after="100" w:before="40"/>
            </w:pPr>
            <w:r>
              <w:rPr>
                <w:b/>
                <w:bCs/>
              </w:rPr>
              <w:t xml:space="preserve">Culture</w:t>
            </w:r>
            <w:r>
              <w:t xml:space="preserve"> — Language/region settings that decide how text like "05/03/2024" is read (5 March or 3 May).</w:t>
            </w:r>
          </w:p>
          <w:p>
            <w:pPr>
              <w:spacing w:after="100" w:before="40"/>
            </w:pPr>
            <w:r>
              <w:rPr>
                <w:b/>
                <w:bCs/>
              </w:rPr>
              <w:t xml:space="preserve">Duration</w:t>
            </w:r>
            <w:r>
              <w:t xml:space="preserve"> — The result of subtracting two dates. </w:t>
            </w:r>
            <w:r>
              <w:rPr>
                <w:rFonts w:ascii="Consolas" w:cs="Consolas" w:eastAsia="Consolas" w:hAnsi="Consolas"/>
                <w:color w:val="9A3412"/>
                <w:sz w:val="19"/>
                <w:szCs w:val="19"/>
              </w:rPr>
              <w:t xml:space="preserve">Duration.Days</w:t>
            </w:r>
            <w:r>
              <w:t xml:space="preserve"> extracts whole days.</w:t>
            </w:r>
          </w:p>
          <w:p>
            <w:pPr>
              <w:spacing w:after="100" w:before="40"/>
            </w:pPr>
            <w:r>
              <w:rPr>
                <w:b/>
                <w:bCs/>
              </w:rPr>
              <w:t xml:space="preserve">Fiscal year</w:t>
            </w:r>
            <w:r>
              <w:t xml:space="preserve"> — A financial year that does not start in January (for example April to March).</w:t>
            </w:r>
          </w:p>
          <w:p>
            <w:pPr>
              <w:spacing w:after="100" w:before="40"/>
            </w:pPr>
            <w:r>
              <w:rPr>
                <w:b/>
                <w:bCs/>
              </w:rPr>
              <w:t xml:space="preserve">Date table</w:t>
            </w:r>
            <w:r>
              <w:t xml:space="preserve"> — A table with one row for every day, used for time analysis in the model.</w:t>
            </w:r>
          </w:p>
          <w:p>
            <w:pPr>
              <w:spacing w:after="100" w:before="40"/>
            </w:pPr>
            <w:r>
              <w:rPr>
                <w:b/>
                <w:bCs/>
              </w:rPr>
              <w:t xml:space="preserve">UTC</w:t>
            </w:r>
            <w:r>
              <w:t xml:space="preserve"> — The reference time zone. Power BI Service runs in UTC, so "now" there may be a different day from yours.</w:t>
            </w:r>
          </w:p>
        </w:tc>
      </w:tr>
    </w:tbl>
    <w:p>
      <w:pPr>
        <w:spacing w:after="140" w:before="0"/>
      </w:pPr>
    </w:p>
    <w:p>
      <w:pPr>
        <w:pStyle w:val="Heading3"/>
      </w:pPr>
      <w:r>
        <w:t xml:space="preserve">[Basic] Step 1: Today and relative dates</w:t>
      </w:r>
    </w:p>
    <w:p>
      <w:pPr>
        <w:spacing w:after="100" w:before="40"/>
      </w:pPr>
      <w:r>
        <w:rPr>
          <w:rFonts w:ascii="Consolas" w:cs="Consolas" w:eastAsia="Consolas" w:hAnsi="Consolas"/>
          <w:color w:val="9A3412"/>
          <w:sz w:val="19"/>
          <w:szCs w:val="19"/>
        </w:rPr>
        <w:t xml:space="preserve">Date.From(DateTime.LocalNow())</w:t>
      </w:r>
      <w:r>
        <w:t xml:space="preserve"> is today as a date. Build everything from it: </w:t>
      </w:r>
      <w:r>
        <w:rPr>
          <w:rFonts w:ascii="Consolas" w:cs="Consolas" w:eastAsia="Consolas" w:hAnsi="Consolas"/>
          <w:color w:val="9A3412"/>
          <w:sz w:val="19"/>
          <w:szCs w:val="19"/>
        </w:rPr>
        <w:t xml:space="preserve">Date.AddDays(Today, -30)</w:t>
      </w:r>
      <w:r>
        <w:t xml:space="preserve">, </w:t>
      </w:r>
      <w:r>
        <w:rPr>
          <w:rFonts w:ascii="Consolas" w:cs="Consolas" w:eastAsia="Consolas" w:hAnsi="Consolas"/>
          <w:color w:val="9A3412"/>
          <w:sz w:val="19"/>
          <w:szCs w:val="19"/>
        </w:rPr>
        <w:t xml:space="preserve">Date.StartOfMonth(Today)</w:t>
      </w:r>
      <w:r>
        <w:t xml:space="preserve">, </w:t>
      </w:r>
      <w:r>
        <w:rPr>
          <w:rFonts w:ascii="Consolas" w:cs="Consolas" w:eastAsia="Consolas" w:hAnsi="Consolas"/>
          <w:color w:val="9A3412"/>
          <w:sz w:val="19"/>
          <w:szCs w:val="19"/>
        </w:rPr>
        <w:t xml:space="preserve">Date.EndOfMonth(Today)</w:t>
      </w:r>
      <w:r>
        <w:t xml:space="preserve">, </w:t>
      </w:r>
      <w:r>
        <w:rPr>
          <w:rFonts w:ascii="Consolas" w:cs="Consolas" w:eastAsia="Consolas" w:hAnsi="Consolas"/>
          <w:color w:val="9A3412"/>
          <w:sz w:val="19"/>
          <w:szCs w:val="19"/>
        </w:rPr>
        <w:t xml:space="preserve">Date.AddMonths</w:t>
      </w:r>
      <w:r>
        <w:t xml:space="preserve">. Compute Today </w:t>
      </w:r>
      <w:r>
        <w:rPr>
          <w:b/>
          <w:bCs/>
        </w:rPr>
        <w:t xml:space="preserve">once</w:t>
      </w:r>
      <w:r>
        <w:t xml:space="preserve"> in its own step and reuse it.</w:t>
      </w:r>
    </w:p>
    <w:p>
      <w:pPr>
        <w:spacing w:after="100" w:before="40"/>
      </w:pPr>
      <w:r>
        <w:t xml:space="preserve">The Power BI Service runs in </w:t>
      </w:r>
      <w:r>
        <w:rPr>
          <w:b/>
          <w:bCs/>
        </w:rPr>
        <w:t xml:space="preserve">UTC</w:t>
      </w:r>
      <w:r>
        <w:t xml:space="preserve">, so "today" there can be a different day from your local one (especially late in the evening). If it matters, switch the zone with </w:t>
      </w:r>
      <w:r>
        <w:rPr>
          <w:rFonts w:ascii="Consolas" w:cs="Consolas" w:eastAsia="Consolas" w:hAnsi="Consolas"/>
          <w:color w:val="9A3412"/>
          <w:sz w:val="19"/>
          <w:szCs w:val="19"/>
        </w:rPr>
        <w:t xml:space="preserve">DateTimeZone.SwitchZone</w:t>
      </w:r>
      <w:r>
        <w:t xml:space="preserve">.</w:t>
      </w:r>
    </w:p>
    <w:p>
      <w:pPr>
        <w:pStyle w:val="Heading3"/>
      </w:pPr>
      <w:r>
        <w:t xml:space="preserve">[Basic] Step 2: Ranges that do not lose a day</w:t>
      </w:r>
    </w:p>
    <w:p>
      <w:pPr>
        <w:spacing w:after="100" w:before="40"/>
      </w:pPr>
      <w:r>
        <w:t xml:space="preserve">For a date column, </w:t>
      </w:r>
      <w:r>
        <w:rPr>
          <w:rFonts w:ascii="Consolas" w:cs="Consolas" w:eastAsia="Consolas" w:hAnsi="Consolas"/>
          <w:color w:val="9A3412"/>
          <w:sz w:val="19"/>
          <w:szCs w:val="19"/>
        </w:rPr>
        <w:t xml:space="preserve">&gt;= start and &lt; nextDayAfterEnd</w:t>
      </w:r>
      <w:r>
        <w:t xml:space="preserve"> is safer than </w:t>
      </w:r>
      <w:r>
        <w:rPr>
          <w:rFonts w:ascii="Consolas" w:cs="Consolas" w:eastAsia="Consolas" w:hAnsi="Consolas"/>
          <w:color w:val="9A3412"/>
          <w:sz w:val="19"/>
          <w:szCs w:val="19"/>
        </w:rPr>
        <w:t xml:space="preserve">&lt;= end</w:t>
      </w:r>
      <w:r>
        <w:t xml:space="preserve"> when a column might carry a time part, because "up to and including 31 January" with a time column would miss most of 31 January. Make one end </w:t>
      </w:r>
      <w:r>
        <w:rPr>
          <w:b/>
          <w:bCs/>
        </w:rPr>
        <w:t xml:space="preserve">inclusive</w:t>
      </w:r>
      <w:r>
        <w:t xml:space="preserve"> and the other </w:t>
      </w:r>
      <w:r>
        <w:rPr>
          <w:b/>
          <w:bCs/>
        </w:rPr>
        <w:t xml:space="preserve">exclusive</w:t>
      </w:r>
      <w:r>
        <w:t xml:space="preserve">; ranges then fit together with no overlap and no gap.</w:t>
      </w:r>
    </w:p>
    <w:p>
      <w:pPr>
        <w:pStyle w:val="Heading3"/>
      </w:pPr>
      <w:r>
        <w:t xml:space="preserve">[Intermediate] Step 3: Parsing text dates</w:t>
      </w:r>
    </w:p>
    <w:p>
      <w:pPr>
        <w:spacing w:after="100" w:before="40"/>
      </w:pPr>
      <w:r>
        <w:t xml:space="preserve">"05/03/2024" is 5 March in the UK and 3 May in the US. Always give the format and culture:</w:t>
      </w:r>
    </w:p>
    <w:p>
      <w:pPr>
        <w:spacing w:after="100" w:before="40"/>
      </w:pPr>
      <w:r>
        <w:rPr>
          <w:rFonts w:ascii="Consolas" w:cs="Consolas" w:eastAsia="Consolas" w:hAnsi="Consolas"/>
          <w:color w:val="9A3412"/>
          <w:sz w:val="19"/>
          <w:szCs w:val="19"/>
        </w:rPr>
        <w:t xml:space="preserve">Date.FromText([SignupText], [Format = "dd/MM/yyyy", Culture = "en-GB"])</w:t>
      </w:r>
    </w:p>
    <w:p>
      <w:pPr>
        <w:spacing w:after="100" w:before="40"/>
      </w:pPr>
      <w:r>
        <w:t xml:space="preserve">Wrap it in </w:t>
      </w:r>
      <w:r>
        <w:rPr>
          <w:rFonts w:ascii="Consolas" w:cs="Consolas" w:eastAsia="Consolas" w:hAnsi="Consolas"/>
          <w:color w:val="9A3412"/>
          <w:sz w:val="19"/>
          <w:szCs w:val="19"/>
        </w:rPr>
        <w:t xml:space="preserve">try ... otherwise null</w:t>
      </w:r>
      <w:r>
        <w:t xml:space="preserve"> so one bad value ("bad", "31/02/2024") becomes null instead of an error that can fail the refresh. Then </w:t>
      </w:r>
      <w:r>
        <w:rPr>
          <w:b/>
          <w:bCs/>
        </w:rPr>
        <w:t xml:space="preserve">count the nulls</w:t>
      </w:r>
      <w:r>
        <w:t xml:space="preserve"> so you know how many failed.</w:t>
      </w:r>
    </w:p>
    <w:p>
      <w:pPr>
        <w:pStyle w:val="Heading3"/>
      </w:pPr>
      <w:r>
        <w:t xml:space="preserve">[Intermediate] Step 4: Differences between dates</w:t>
      </w:r>
    </w:p>
    <w:p>
      <w:pPr>
        <w:spacing w:after="100" w:before="40"/>
      </w:pPr>
      <w:r>
        <w:t xml:space="preserve">Subtracting two dates gives a </w:t>
      </w:r>
      <w:r>
        <w:rPr>
          <w:b/>
          <w:bCs/>
        </w:rPr>
        <w:t xml:space="preserve">duration</w:t>
      </w:r>
      <w:r>
        <w:t xml:space="preserve">: </w:t>
      </w:r>
      <w:r>
        <w:rPr>
          <w:rFonts w:ascii="Consolas" w:cs="Consolas" w:eastAsia="Consolas" w:hAnsi="Consolas"/>
          <w:color w:val="9A3412"/>
          <w:sz w:val="19"/>
          <w:szCs w:val="19"/>
        </w:rPr>
        <w:t xml:space="preserve">Duration.Days(Today - [Signup])</w:t>
      </w:r>
      <w:r>
        <w:t xml:space="preserve"> is the number of whole days. Make sure both sides are dates (convert a datetime with </w:t>
      </w:r>
      <w:r>
        <w:rPr>
          <w:rFonts w:ascii="Consolas" w:cs="Consolas" w:eastAsia="Consolas" w:hAnsi="Consolas"/>
          <w:color w:val="9A3412"/>
          <w:sz w:val="19"/>
          <w:szCs w:val="19"/>
        </w:rPr>
        <w:t xml:space="preserve">Date.From</w:t>
      </w:r>
      <w:r>
        <w:t xml:space="preserve">).</w:t>
      </w:r>
    </w:p>
    <w:p>
      <w:pPr>
        <w:pStyle w:val="Heading3"/>
      </w:pPr>
      <w:r>
        <w:t xml:space="preserve">[Intermediate] Step 5: Building a date table</w:t>
      </w:r>
    </w:p>
    <w:p>
      <w:pPr>
        <w:spacing w:after="100" w:before="40"/>
      </w:pPr>
      <w:r>
        <w:t xml:space="preserve">A date table has one row per day with columns like Year, Month number, Month name, Quarter:</w:t>
      </w:r>
    </w:p>
    <w:p>
      <w:pPr>
        <w:spacing w:after="100" w:before="40"/>
      </w:pPr>
      <w:r>
        <w:t xml:space="preserve">1. </w:t>
      </w:r>
      <w:r>
        <w:rPr>
          <w:rFonts w:ascii="Consolas" w:cs="Consolas" w:eastAsia="Consolas" w:hAnsi="Consolas"/>
          <w:color w:val="9A3412"/>
          <w:sz w:val="19"/>
          <w:szCs w:val="19"/>
        </w:rPr>
        <w:t xml:space="preserve">List.Dates(start, count, #duration(1,0,0,0))</w:t>
      </w:r>
      <w:r>
        <w:t xml:space="preserve"> makes the list of days. Count = </w:t>
      </w:r>
      <w:r>
        <w:rPr>
          <w:rFonts w:ascii="Consolas" w:cs="Consolas" w:eastAsia="Consolas" w:hAnsi="Consolas"/>
          <w:color w:val="9A3412"/>
          <w:sz w:val="19"/>
          <w:szCs w:val="19"/>
        </w:rPr>
        <w:t xml:space="preserve">Duration.Days(end - start) + 1</w:t>
      </w:r>
      <w:r>
        <w:t xml:space="preserve"> (the +1 includes both ends). 2. </w:t>
      </w:r>
      <w:r>
        <w:rPr>
          <w:rFonts w:ascii="Consolas" w:cs="Consolas" w:eastAsia="Consolas" w:hAnsi="Consolas"/>
          <w:color w:val="9A3412"/>
          <w:sz w:val="19"/>
          <w:szCs w:val="19"/>
        </w:rPr>
        <w:t xml:space="preserve">Table.FromList</w:t>
      </w:r>
      <w:r>
        <w:t xml:space="preserve"> turns it into a table. 3. Add Year, Month, etc. with </w:t>
      </w:r>
      <w:r>
        <w:rPr>
          <w:rFonts w:ascii="Consolas" w:cs="Consolas" w:eastAsia="Consolas" w:hAnsi="Consolas"/>
          <w:color w:val="9A3412"/>
          <w:sz w:val="19"/>
          <w:szCs w:val="19"/>
        </w:rPr>
        <w:t xml:space="preserve">Table.AddColumn</w:t>
      </w:r>
      <w:r>
        <w:t xml:space="preserve">.</w:t>
      </w:r>
    </w:p>
    <w:p>
      <w:pPr>
        <w:spacing w:after="100" w:before="40"/>
      </w:pPr>
      <w:r>
        <w:t xml:space="preserve">Keep a </w:t>
      </w:r>
      <w:r>
        <w:rPr>
          <w:b/>
          <w:bCs/>
        </w:rPr>
        <w:t xml:space="preserve">month number</w:t>
      </w:r>
      <w:r>
        <w:t xml:space="preserve"> so month names can be sorted (alphabetically April comes before January), and </w:t>
      </w:r>
      <w:r>
        <w:rPr>
          <w:b/>
          <w:bCs/>
        </w:rPr>
        <w:t xml:space="preserve">mark the table as the date table</w:t>
      </w:r>
      <w:r>
        <w:t xml:space="preserve"> in the model.</w:t>
      </w:r>
    </w:p>
    <w:p>
      <w:pPr>
        <w:pStyle w:val="Heading3"/>
      </w:pPr>
      <w:r>
        <w:t xml:space="preserve">[Advanced] Step 6: Fiscal calendars</w:t>
      </w:r>
    </w:p>
    <w:p>
      <w:pPr>
        <w:spacing w:after="100" w:before="40"/>
      </w:pPr>
      <w:r>
        <w:t xml:space="preserve">For a year starting in April, named by the year it </w:t>
      </w:r>
      <w:r>
        <w:rPr>
          <w:b/>
          <w:bCs/>
        </w:rPr>
        <w:t xml:space="preserve">ends</w:t>
      </w:r>
      <w:r>
        <w:t xml:space="preserve"> (April 2024 to March 2025 is FY2025): fiscal year = </w:t>
      </w:r>
      <w:r>
        <w:rPr>
          <w:rFonts w:ascii="Consolas" w:cs="Consolas" w:eastAsia="Consolas" w:hAnsi="Consolas"/>
          <w:color w:val="9A3412"/>
          <w:sz w:val="19"/>
          <w:szCs w:val="19"/>
        </w:rPr>
        <w:t xml:space="preserve">if Date.Month(d) &gt;= 4 then Date.Year(d) + 1 else Date.Year(d)</w:t>
      </w:r>
      <w:r>
        <w:t xml:space="preserve">. Fiscal month (April = 1) = </w:t>
      </w:r>
      <w:r>
        <w:rPr>
          <w:rFonts w:ascii="Consolas" w:cs="Consolas" w:eastAsia="Consolas" w:hAnsi="Consolas"/>
          <w:color w:val="9A3412"/>
          <w:sz w:val="19"/>
          <w:szCs w:val="19"/>
        </w:rPr>
        <w:t xml:space="preserve">Number.Mod(Date.Month(d) - 4, 12) + 1</w:t>
      </w:r>
      <w:r>
        <w:t xml:space="preserve">.</w:t>
      </w:r>
    </w:p>
    <w:p>
      <w:pPr>
        <w:spacing w:after="100" w:before="40"/>
      </w:pPr>
      <w:r>
        <w:rPr>
          <w:b/>
          <w:bCs/>
        </w:rPr>
        <w:t xml:space="preserve">Test the two boundary dates</w:t>
      </w:r>
      <w:r>
        <w:t xml:space="preserve">, 31 March and 1 April: they are the rows that prove or break the rule.</w:t>
      </w:r>
    </w:p>
    <w:p>
      <w:pPr>
        <w:pStyle w:val="Heading3"/>
      </w:pPr>
      <w:r>
        <w:t xml:space="preserve">[Basic] Worked example — Last 30 days and this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Today   = Date.From(DateTime.LocalNow()),</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Last30  = Table.SelectRows(Source, each [OrderDate] &gt;= Date.AddDays(Today, -30) and [OrderDate] &lt;= Today),</w:t>
            </w:r>
          </w:p>
          <w:p>
            <w:pPr>
              <w:spacing w:after="0" w:before="0"/>
            </w:pPr>
            <w:r>
              <w:rPr>
                <w:rFonts w:ascii="Consolas" w:cs="Consolas" w:eastAsia="Consolas" w:hAnsi="Consolas"/>
                <w:sz w:val="18"/>
                <w:szCs w:val="18"/>
              </w:rPr>
              <w:t xml:space="preserve">    ThisMon = Table.SelectRows(Source, each [OrderDate] &gt;= Date.StartOfMonth(Today) and [OrderDate] &lt;= Date.EndOfMonth(Today))</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[Last30 = Last30, ThisMonth = ThisMon]</w:t>
            </w:r>
          </w:p>
        </w:tc>
      </w:tr>
    </w:tbl>
    <w:p>
      <w:pPr>
        <w:spacing w:after="140" w:before="0"/>
      </w:pPr>
    </w:p>
    <w:p>
      <w:pPr>
        <w:spacing w:after="100" w:before="40"/>
      </w:pPr>
      <w:r>
        <w:t xml:space="preserve">Today is computed once and reused. </w:t>
      </w:r>
      <w:r>
        <w:rPr>
          <w:rFonts w:ascii="Consolas" w:cs="Consolas" w:eastAsia="Consolas" w:hAnsi="Consolas"/>
          <w:color w:val="9A3412"/>
          <w:sz w:val="19"/>
          <w:szCs w:val="19"/>
        </w:rPr>
        <w:t xml:space="preserve">Date.From</w:t>
      </w:r>
      <w:r>
        <w:t xml:space="preserve"> turns the datetime into a date so it compares cleanly with the OrderDate column. With the 2024 sample data these return nothing today; change the sample dates to test.</w:t>
      </w:r>
    </w:p>
    <w:p>
      <w:pPr>
        <w:pStyle w:val="Heading3"/>
      </w:pPr>
      <w:r>
        <w:t xml:space="preserve">[Intermediate] Worked example — Safe parsing and days since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    Parsed = Table.AddColumn(Source, "Signup",</w:t>
            </w:r>
          </w:p>
          <w:p>
            <w:pPr>
              <w:spacing w:after="0" w:before="0"/>
            </w:pPr>
            <w:r>
              <w:rPr>
                <w:rFonts w:ascii="Consolas" w:cs="Consolas" w:eastAsia="Consolas" w:hAnsi="Consolas"/>
                <w:sz w:val="18"/>
                <w:szCs w:val="18"/>
              </w:rPr>
              <w:t xml:space="preserve">                 each try Date.FromText([SignupText], [Format = "dd/MM/yyyy", Culture = "en-GB"]) otherwise null,</w:t>
            </w:r>
          </w:p>
          <w:p>
            <w:pPr>
              <w:spacing w:after="0" w:before="0"/>
            </w:pPr>
            <w:r>
              <w:rPr>
                <w:rFonts w:ascii="Consolas" w:cs="Consolas" w:eastAsia="Consolas" w:hAnsi="Consolas"/>
                <w:sz w:val="18"/>
                <w:szCs w:val="18"/>
              </w:rPr>
              <w:t xml:space="preserve">                 type nullable date),</w:t>
            </w:r>
          </w:p>
          <w:p>
            <w:pPr>
              <w:spacing w:after="0" w:before="0"/>
            </w:pPr>
            <w:r>
              <w:rPr>
                <w:rFonts w:ascii="Consolas" w:cs="Consolas" w:eastAsia="Consolas" w:hAnsi="Consolas"/>
                <w:sz w:val="18"/>
                <w:szCs w:val="18"/>
              </w:rPr>
              <w:t xml:space="preserve">    Days   = Table.AddColumn(Parsed, "DaysSince",</w:t>
            </w:r>
          </w:p>
          <w:p>
            <w:pPr>
              <w:spacing w:after="0" w:before="0"/>
            </w:pPr>
            <w:r>
              <w:rPr>
                <w:rFonts w:ascii="Consolas" w:cs="Consolas" w:eastAsia="Consolas" w:hAnsi="Consolas"/>
                <w:sz w:val="18"/>
                <w:szCs w:val="18"/>
              </w:rPr>
              <w:t xml:space="preserve">                 each if [Signup] = null then null else Duration.Days(Date.From(DateTime.LocalNow()) - [Signup]),</w:t>
            </w:r>
          </w:p>
          <w:p>
            <w:pPr>
              <w:spacing w:after="0" w:before="0"/>
            </w:pPr>
            <w:r>
              <w:rPr>
                <w:rFonts w:ascii="Consolas" w:cs="Consolas" w:eastAsia="Consolas" w:hAnsi="Consolas"/>
                <w:sz w:val="18"/>
                <w:szCs w:val="18"/>
              </w:rPr>
              <w:t xml:space="preserve">                 Int64.Type)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Days</w:t>
            </w:r>
          </w:p>
        </w:tc>
      </w:tr>
    </w:tbl>
    <w:p>
      <w:pPr>
        <w:spacing w:after="140" w:before="0"/>
      </w:pPr>
    </w:p>
    <w:p>
      <w:pPr>
        <w:spacing w:after="100" w:before="40"/>
      </w:pPr>
      <w:r>
        <w:t xml:space="preserve">Row 1 is read as 5 March 2024 (day first), row 2 as 17 April. "bad" cannot be parsed, so Signup and DaysSince are null instead of the whole refresh failing.</w:t>
      </w:r>
    </w:p>
    <w:p>
      <w:pPr>
        <w:pStyle w:val="Heading3"/>
      </w:pPr>
      <w:r>
        <w:t xml:space="preserve">[Advanced] Worked example — A calendar with a fiscal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no source data needed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StartDate = #date(2023, 1, 1),</w:t>
            </w:r>
          </w:p>
          <w:p>
            <w:pPr>
              <w:spacing w:after="0" w:before="0"/>
            </w:pPr>
            <w:r>
              <w:rPr>
                <w:rFonts w:ascii="Consolas" w:cs="Consolas" w:eastAsia="Consolas" w:hAnsi="Consolas"/>
                <w:sz w:val="18"/>
                <w:szCs w:val="18"/>
              </w:rPr>
              <w:t xml:space="preserve">    EndDate   = #date(2024, 12, 31),</w:t>
            </w:r>
          </w:p>
          <w:p>
            <w:pPr>
              <w:spacing w:after="0" w:before="0"/>
            </w:pPr>
            <w:r>
              <w:rPr>
                <w:rFonts w:ascii="Consolas" w:cs="Consolas" w:eastAsia="Consolas" w:hAnsi="Consolas"/>
                <w:sz w:val="18"/>
                <w:szCs w:val="18"/>
              </w:rPr>
              <w:t xml:space="preserve">    Dates     = List.Dates(StartDate, Duration.Days(EndDate - StartDate) + 1, #duration(1, 0, 0, 0)),</w:t>
            </w:r>
          </w:p>
          <w:p>
            <w:pPr>
              <w:spacing w:after="0" w:before="0"/>
            </w:pPr>
            <w:r>
              <w:rPr>
                <w:rFonts w:ascii="Consolas" w:cs="Consolas" w:eastAsia="Consolas" w:hAnsi="Consolas"/>
                <w:sz w:val="18"/>
                <w:szCs w:val="18"/>
              </w:rPr>
              <w:t xml:space="preserve">    AsTable   = Table.TransformColumnTypes(Table.FromList(Dates, Splitter.SplitByNothing(), {"Date"}), {{"Date", type date}}),</w:t>
            </w:r>
          </w:p>
          <w:p>
            <w:pPr>
              <w:spacing w:after="0" w:before="0"/>
            </w:pPr>
            <w:r>
              <w:rPr>
                <w:rFonts w:ascii="Consolas" w:cs="Consolas" w:eastAsia="Consolas" w:hAnsi="Consolas"/>
                <w:sz w:val="18"/>
                <w:szCs w:val="18"/>
              </w:rPr>
              <w:t xml:space="preserve">    WithYear  = Table.AddColumn(AsTable, "Year", each Date.Year([Date]), Int64.Type),</w:t>
            </w:r>
          </w:p>
          <w:p>
            <w:pPr>
              <w:spacing w:after="0" w:before="0"/>
            </w:pPr>
            <w:r>
              <w:rPr>
                <w:rFonts w:ascii="Consolas" w:cs="Consolas" w:eastAsia="Consolas" w:hAnsi="Consolas"/>
                <w:sz w:val="18"/>
                <w:szCs w:val="18"/>
              </w:rPr>
              <w:t xml:space="preserve">    WithMonth = Table.AddColumn(WithYear, "MonthNumber", each Date.Month([Date]), Int64.Type),</w:t>
            </w:r>
          </w:p>
          <w:p>
            <w:pPr>
              <w:spacing w:after="0" w:before="0"/>
            </w:pPr>
            <w:r>
              <w:rPr>
                <w:rFonts w:ascii="Consolas" w:cs="Consolas" w:eastAsia="Consolas" w:hAnsi="Consolas"/>
                <w:sz w:val="18"/>
                <w:szCs w:val="18"/>
              </w:rPr>
              <w:t xml:space="preserve">    WithName  = Table.AddColumn(WithMonth, "MonthName", each Date.MonthName([Date]), type text),</w:t>
            </w:r>
          </w:p>
          <w:p>
            <w:pPr>
              <w:spacing w:after="0" w:before="0"/>
            </w:pPr>
            <w:r>
              <w:rPr>
                <w:rFonts w:ascii="Consolas" w:cs="Consolas" w:eastAsia="Consolas" w:hAnsi="Consolas"/>
                <w:sz w:val="18"/>
                <w:szCs w:val="18"/>
              </w:rPr>
              <w:t xml:space="preserve">    WithFY    = Table.AddColumn(WithName, "FiscalYear",</w:t>
            </w:r>
          </w:p>
          <w:p>
            <w:pPr>
              <w:spacing w:after="0" w:before="0"/>
            </w:pPr>
            <w:r>
              <w:rPr>
                <w:rFonts w:ascii="Consolas" w:cs="Consolas" w:eastAsia="Consolas" w:hAnsi="Consolas"/>
                <w:sz w:val="18"/>
                <w:szCs w:val="18"/>
              </w:rPr>
              <w:t xml:space="preserve">                    each "FY" &amp; Text.From(if Date.Month([Date]) &gt;= 4 then Date.Year([Date]) + 1 else Date.Year([Date])),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WithFY</w:t>
            </w:r>
          </w:p>
        </w:tc>
      </w:tr>
    </w:tbl>
    <w:p>
      <w:pPr>
        <w:spacing w:after="140" w:before="0"/>
      </w:pPr>
    </w:p>
    <w:p>
      <w:pPr>
        <w:spacing w:after="100" w:before="40"/>
      </w:pPr>
      <w:r>
        <w:t xml:space="preserve">731 rows (2023 and the leap year 2024). Check the edges: 31 March 2024 is FY2024 and 1 April 2024 is FY2025. In the model, sort MonthName by MonthNumber and mark the table as the date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relative dates, then parsing, then the calendar, then the fiscal rule. For each, write down the two or three dates that would prove it wrong, and test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Guessing day/month order.</w:t>
            </w:r>
          </w:p>
          <w:p>
            <w:pPr>
              <w:spacing w:after="100" w:before="40"/>
            </w:pPr>
            <w:r>
              <w:t xml:space="preserve">Comparing a datetime with a date column.</w:t>
            </w:r>
          </w:p>
          <w:p>
            <w:pPr>
              <w:spacing w:after="100" w:before="40"/>
            </w:pPr>
            <w:r>
              <w:t xml:space="preserve">Both ends inclusive on a datetime range.</w:t>
            </w:r>
          </w:p>
          <w:p>
            <w:pPr>
              <w:spacing w:after="100" w:before="40"/>
            </w:pPr>
            <w:r>
              <w:t xml:space="preserve">Forgetting that the Service runs in UTC.</w:t>
            </w:r>
          </w:p>
          <w:p>
            <w:pPr>
              <w:spacing w:after="100" w:before="40"/>
            </w:pPr>
            <w:r>
              <w:t xml:space="preserve">No month number for sorting month names.</w:t>
            </w:r>
          </w:p>
          <w:p>
            <w:pPr>
              <w:spacing w:after="100" w:before="40"/>
            </w:pPr>
            <w:r>
              <w:t xml:space="preserve">Off by one on the calendar day count.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Compute Today once; Date.From before comparing.</w:t>
            </w:r>
          </w:p>
          <w:p>
            <w:pPr>
              <w:spacing w:after="100" w:before="40"/>
            </w:pPr>
            <w:r>
              <w:t xml:space="preserve">Explicit format and culture; try/otherwise and count failures.</w:t>
            </w:r>
          </w:p>
          <w:p>
            <w:pPr>
              <w:spacing w:after="100" w:before="40"/>
            </w:pPr>
            <w:r>
              <w:t xml:space="preserve">One inclusive end, one exclusive.</w:t>
            </w:r>
          </w:p>
          <w:p>
            <w:pPr>
              <w:spacing w:after="100" w:before="40"/>
            </w:pPr>
            <w:r>
              <w:t xml:space="preserve">Test boundary dates for fiscal rules.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Dynamic date filters, building a calendar, a fiscal year, and parsing messy text dates safely.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Dynamic date filter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"last 30 days", "this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Date.AddDays(Date.From(DateTime.LocalNow()), -30)</w:t>
            </w:r>
            <w:r>
              <w:rPr>
                <w:sz w:val="20"/>
                <w:szCs w:val="20"/>
              </w:rPr>
              <w:t xml:space="preserve">, </w:t>
            </w:r>
            <w:r>
              <w:rPr>
                <w:rFonts w:ascii="Consolas" w:cs="Consolas" w:eastAsia="Consolas" w:hAnsi="Consolas"/>
                <w:color w:val="9A3412"/>
                <w:sz w:val="19"/>
                <w:szCs w:val="19"/>
              </w:rPr>
              <w:t xml:space="preserve">Date.StartOfMonth</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Build a date table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"create a calendar in Power Query"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List.Dates</w:t>
            </w:r>
            <w:r>
              <w:rPr>
                <w:sz w:val="20"/>
                <w:szCs w:val="20"/>
              </w:rPr>
              <w:t xml:space="preserve"> → </w:t>
            </w:r>
            <w:r>
              <w:rPr>
                <w:rFonts w:ascii="Consolas" w:cs="Consolas" w:eastAsia="Consolas" w:hAnsi="Consolas"/>
                <w:color w:val="9A3412"/>
                <w:sz w:val="19"/>
                <w:szCs w:val="19"/>
              </w:rPr>
              <w:t xml:space="preserve">Table.FromList</w:t>
            </w:r>
            <w:r>
              <w:rPr>
                <w:sz w:val="20"/>
                <w:szCs w:val="20"/>
              </w:rPr>
              <w:t xml:space="preserve"> → add Year, Month, Quarter columns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Fiscal calendar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"fiscal year starting in April"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 Date.Month(d) &gt;= 4 then Date.Year(d) + 1 else Date.Year(d)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Parse and compare dates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"dates stored as text", "age in days"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Date.FromText(t, [Format=..., Culture=...])</w:t>
            </w:r>
            <w:r>
              <w:rPr>
                <w:sz w:val="20"/>
                <w:szCs w:val="20"/>
              </w:rPr>
              <w:t xml:space="preserve">, </w:t>
            </w:r>
            <w:r>
              <w:rPr>
                <w:rFonts w:ascii="Consolas" w:cs="Consolas" w:eastAsia="Consolas" w:hAnsi="Consolas"/>
                <w:color w:val="9A3412"/>
                <w:sz w:val="19"/>
                <w:szCs w:val="19"/>
              </w:rPr>
              <w:t xml:space="preserve">Duration.Days(a - b)</w:t>
            </w:r>
          </w:p>
        </w:tc>
      </w:tr>
    </w:tbl>
    <w:p>
      <w:pPr>
        <w:spacing w:after="160" w:before="0"/>
      </w:pPr>
    </w:p>
    <w:p>
      <w:pPr>
        <w:pStyle w:val="Heading3"/>
      </w:pPr>
      <w:r>
        <w:t xml:space="preserve">Q247 — Orders from the last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Keep only orders from the </w:t>
            </w:r>
            <w:r>
              <w:rPr>
                <w:b/>
                <w:bCs/>
              </w:rPr>
              <w:t xml:space="preserve">last 30 days</w:t>
            </w:r>
            <w:r>
              <w:t xml:space="preserve"> (relative to today), and then orders from the </w:t>
            </w:r>
            <w:r>
              <w:rPr>
                <w:b/>
                <w:bCs/>
              </w:rPr>
              <w:t xml:space="preserve">current month</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DateTime vs Date</w:t>
            </w:r>
          </w:p>
          <w:p>
            <w:pPr>
              <w:spacing w:after="100" w:before="40"/>
            </w:pPr>
            <w:r>
              <w:rPr>
                <w:rFonts w:ascii="Consolas" w:cs="Consolas" w:eastAsia="Consolas" w:hAnsi="Consolas"/>
                <w:color w:val="9A3412"/>
                <w:sz w:val="19"/>
                <w:szCs w:val="19"/>
              </w:rPr>
              <w:t xml:space="preserve">DateTime.LocalNow()</w:t>
            </w:r>
            <w:r>
              <w:t xml:space="preserve"> includes the time. Convert with </w:t>
            </w:r>
            <w:r>
              <w:rPr>
                <w:rFonts w:ascii="Consolas" w:cs="Consolas" w:eastAsia="Consolas" w:hAnsi="Consolas"/>
                <w:color w:val="9A3412"/>
                <w:sz w:val="19"/>
                <w:szCs w:val="19"/>
              </w:rPr>
              <w:t xml:space="preserve">Date.From</w:t>
            </w:r>
            <w:r>
              <w:t xml:space="preserve"> before comparing with a </w:t>
            </w:r>
            <w:r>
              <w:rPr>
                <w:b/>
                <w:bCs/>
              </w:rPr>
              <w:t xml:space="preserve">date</w:t>
            </w:r>
            <w:r>
              <w:t xml:space="preserve"> column, or the comparison may behave unexpectedly.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LocalNow in the Service</w:t>
            </w:r>
          </w:p>
          <w:p>
            <w:pPr>
              <w:spacing w:after="100" w:before="40"/>
            </w:pPr>
            <w:r>
              <w:t xml:space="preserve">The Power BI Service runs in UTC. "Today" there may differ from your local day. Use </w:t>
            </w:r>
            <w:r>
              <w:rPr>
                <w:rFonts w:ascii="Consolas" w:cs="Consolas" w:eastAsia="Consolas" w:hAnsi="Consolas"/>
                <w:color w:val="9A3412"/>
                <w:sz w:val="19"/>
                <w:szCs w:val="19"/>
              </w:rPr>
              <w:t xml:space="preserve">DateTimeZone.SwitchZone</w:t>
            </w:r>
            <w:r>
              <w:t xml:space="preserve"> if the local date matters.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both ends inclusive on a datetime</w:t>
            </w:r>
          </w:p>
          <w:p>
            <w:pPr>
              <w:spacing w:after="100" w:before="40"/>
            </w:pPr>
            <w:r>
              <w:t xml:space="preserve">With a datetime column, </w:t>
            </w:r>
            <w:r>
              <w:rPr>
                <w:rFonts w:ascii="Consolas" w:cs="Consolas" w:eastAsia="Consolas" w:hAnsi="Consolas"/>
                <w:color w:val="9A3412"/>
                <w:sz w:val="19"/>
                <w:szCs w:val="19"/>
              </w:rPr>
              <w:t xml:space="preserve">&lt;= EndOfMonth</w:t>
            </w:r>
            <w:r>
              <w:t xml:space="preserve"> misses the last day's afternoon. Use </w:t>
            </w:r>
            <w:r>
              <w:rPr>
                <w:rFonts w:ascii="Consolas" w:cs="Consolas" w:eastAsia="Consolas" w:hAnsi="Consolas"/>
                <w:color w:val="9A3412"/>
                <w:sz w:val="19"/>
                <w:szCs w:val="19"/>
              </w:rPr>
              <w:t xml:space="preserve">&lt; StartOfMonth(next month)</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Today   = Date.From(DateTime.LocalNow()),</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Last30  = Table.SelectRows(Source, each [OrderDate] &gt;= Date.AddDays(Today, -30) and [OrderDate] &lt;= Today),</w:t>
            </w:r>
          </w:p>
          <w:p>
            <w:pPr>
              <w:spacing w:after="0" w:before="0"/>
            </w:pPr>
            <w:r>
              <w:rPr>
                <w:rFonts w:ascii="Consolas" w:cs="Consolas" w:eastAsia="Consolas" w:hAnsi="Consolas"/>
                <w:sz w:val="18"/>
                <w:szCs w:val="18"/>
              </w:rPr>
              <w:t xml:space="preserve">    ThisMon = Table.SelectRows(Source, each [OrderDate] &gt;= Date.StartOfMonth(Today) and [OrderDate] &lt;= Date.EndOfMonth(Today))</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[Last30 = Last30, ThisMonth = ThisMon]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Relative dates</w:t>
            </w:r>
          </w:p>
          <w:p>
            <w:pPr>
              <w:spacing w:after="100" w:before="40"/>
            </w:pPr>
            <w:r>
              <w:t xml:space="preserve">Compute "today" once in a step, then build every window from it.</w:t>
            </w:r>
          </w:p>
        </w:tc>
      </w:tr>
    </w:tbl>
    <w:p>
      <w:pPr>
        <w:spacing w:after="140" w:before="0"/>
      </w:pPr>
    </w:p>
    <w:p>
      <w:pPr>
        <w:pStyle w:val="Heading3"/>
      </w:pPr>
      <w:r>
        <w:t xml:space="preserve">Q248 — Create a calendar in Power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No source needed.</w:t>
            </w:r>
          </w:p>
          <w:p>
            <w:pPr>
              <w:spacing w:after="100" w:before="40"/>
            </w:pPr>
            <w:r>
              <w:t xml:space="preserve">Build a </w:t>
            </w:r>
            <w:r>
              <w:rPr>
                <w:b/>
                <w:bCs/>
              </w:rPr>
              <w:t xml:space="preserve">date table</w:t>
            </w:r>
            <w:r>
              <w:t xml:space="preserve"> from 1 Jan 2023 to 31 Dec 2024 with </w:t>
            </w:r>
            <w:r>
              <w:rPr>
                <w:b/>
                <w:bCs/>
              </w:rPr>
              <w:t xml:space="preserve">Year, Month number, Month name and Quarter</w:t>
            </w:r>
            <w:r>
              <w:t xml:space="preserve">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off by one on the day count</w:t>
            </w:r>
          </w:p>
          <w:p>
            <w:pPr>
              <w:spacing w:after="100" w:before="40"/>
            </w:pPr>
            <w:r>
              <w:t xml:space="preserve">The difference between two dates excludes one end. Add 1 to include both the first and last day.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month number for sorting</w:t>
            </w:r>
          </w:p>
          <w:p>
            <w:pPr>
              <w:spacing w:after="100" w:before="40"/>
            </w:pPr>
            <w:r>
              <w:t xml:space="preserve">"April" sorts before "January" alphabetically. Keep a month number and use </w:t>
            </w:r>
            <w:r>
              <w:rPr>
                <w:b/>
                <w:bCs/>
              </w:rPr>
              <w:t xml:space="preserve">Sort by column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to mark it as the date table</w:t>
            </w:r>
          </w:p>
          <w:p>
            <w:pPr>
              <w:spacing w:after="100" w:before="40"/>
            </w:pPr>
            <w:r>
              <w:t xml:space="preserve">In the model, mark the table as a </w:t>
            </w:r>
            <w:r>
              <w:rPr>
                <w:b/>
                <w:bCs/>
              </w:rPr>
              <w:t xml:space="preserve">date table</w:t>
            </w:r>
            <w:r>
              <w:t xml:space="preserve">, otherwise time intelligence will not work properly.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StartDate = #date(2023, 1, 1),</w:t>
            </w:r>
          </w:p>
          <w:p>
            <w:pPr>
              <w:spacing w:after="0" w:before="0"/>
            </w:pPr>
            <w:r>
              <w:rPr>
                <w:rFonts w:ascii="Consolas" w:cs="Consolas" w:eastAsia="Consolas" w:hAnsi="Consolas"/>
                <w:sz w:val="18"/>
                <w:szCs w:val="18"/>
              </w:rPr>
              <w:t xml:space="preserve">    EndDate   = #date(2024, 12, 31),</w:t>
            </w:r>
          </w:p>
          <w:p>
            <w:pPr>
              <w:spacing w:after="0" w:before="0"/>
            </w:pPr>
            <w:r>
              <w:rPr>
                <w:rFonts w:ascii="Consolas" w:cs="Consolas" w:eastAsia="Consolas" w:hAnsi="Consolas"/>
                <w:sz w:val="18"/>
                <w:szCs w:val="18"/>
              </w:rPr>
              <w:t xml:space="preserve">    DayCount  = Duration.Days(EndDate - StartDate) + 1,</w:t>
            </w:r>
          </w:p>
          <w:p>
            <w:pPr>
              <w:spacing w:after="0" w:before="0"/>
            </w:pPr>
            <w:r>
              <w:rPr>
                <w:rFonts w:ascii="Consolas" w:cs="Consolas" w:eastAsia="Consolas" w:hAnsi="Consolas"/>
                <w:sz w:val="18"/>
                <w:szCs w:val="18"/>
              </w:rPr>
              <w:t xml:space="preserve">    Dates     = List.Dates(StartDate, DayCount, #duration(1, 0, 0, 0)),</w:t>
            </w:r>
          </w:p>
          <w:p>
            <w:pPr>
              <w:spacing w:after="0" w:before="0"/>
            </w:pPr>
            <w:r>
              <w:rPr>
                <w:rFonts w:ascii="Consolas" w:cs="Consolas" w:eastAsia="Consolas" w:hAnsi="Consolas"/>
                <w:sz w:val="18"/>
                <w:szCs w:val="18"/>
              </w:rPr>
              <w:t xml:space="preserve">    AsTable   = Table.FromList(Dates, Splitter.SplitByNothing(), {"Date"}, null, ExtraValues.Error),</w:t>
            </w:r>
          </w:p>
          <w:p>
            <w:pPr>
              <w:spacing w:after="0" w:before="0"/>
            </w:pPr>
            <w:r>
              <w:rPr>
                <w:rFonts w:ascii="Consolas" w:cs="Consolas" w:eastAsia="Consolas" w:hAnsi="Consolas"/>
                <w:sz w:val="18"/>
                <w:szCs w:val="18"/>
              </w:rPr>
              <w:t xml:space="preserve">    Typed     = Table.TransformColumnTypes(AsTable, {{"Date", type date}}),</w:t>
            </w:r>
          </w:p>
          <w:p>
            <w:pPr>
              <w:spacing w:after="0" w:before="0"/>
            </w:pPr>
            <w:r>
              <w:rPr>
                <w:rFonts w:ascii="Consolas" w:cs="Consolas" w:eastAsia="Consolas" w:hAnsi="Consolas"/>
                <w:sz w:val="18"/>
                <w:szCs w:val="18"/>
              </w:rPr>
              <w:t xml:space="preserve">    WithYear  = Table.AddColumn(Typed,    "Year",        each Date.Year([Date]),        Int64.Type),</w:t>
            </w:r>
          </w:p>
          <w:p>
            <w:pPr>
              <w:spacing w:after="0" w:before="0"/>
            </w:pPr>
            <w:r>
              <w:rPr>
                <w:rFonts w:ascii="Consolas" w:cs="Consolas" w:eastAsia="Consolas" w:hAnsi="Consolas"/>
                <w:sz w:val="18"/>
                <w:szCs w:val="18"/>
              </w:rPr>
              <w:t xml:space="preserve">    WithMonth = Table.AddColumn(WithYear, "MonthNumber", each Date.Month([Date]),       Int64.Type),</w:t>
            </w:r>
          </w:p>
          <w:p>
            <w:pPr>
              <w:spacing w:after="0" w:before="0"/>
            </w:pPr>
            <w:r>
              <w:rPr>
                <w:rFonts w:ascii="Consolas" w:cs="Consolas" w:eastAsia="Consolas" w:hAnsi="Consolas"/>
                <w:sz w:val="18"/>
                <w:szCs w:val="18"/>
              </w:rPr>
              <w:t xml:space="preserve">    WithName  = Table.AddColumn(WithMonth,"MonthName",   each Date.MonthName([Date]),   type text),</w:t>
            </w:r>
          </w:p>
          <w:p>
            <w:pPr>
              <w:spacing w:after="0" w:before="0"/>
            </w:pPr>
            <w:r>
              <w:rPr>
                <w:rFonts w:ascii="Consolas" w:cs="Consolas" w:eastAsia="Consolas" w:hAnsi="Consolas"/>
                <w:sz w:val="18"/>
                <w:szCs w:val="18"/>
              </w:rPr>
              <w:t xml:space="preserve">    WithQtr   = Table.AddColumn(WithName, "Quarter",     each "Q" &amp; Text.From(Date.QuarterOfYear([Date])),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WithQtr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Where to build it</w:t>
            </w:r>
          </w:p>
          <w:p>
            <w:pPr>
              <w:spacing w:after="100" w:before="40"/>
            </w:pPr>
            <w:r>
              <w:t xml:space="preserve">A calendar in M is fine for small models; a DAX CALENDAR table or a SQL view works too. Pick one place and reuse it across models.</w:t>
            </w:r>
          </w:p>
        </w:tc>
      </w:tr>
    </w:tbl>
    <w:p>
      <w:pPr>
        <w:spacing w:after="140" w:before="0"/>
      </w:pPr>
    </w:p>
    <w:p>
      <w:pPr>
        <w:pStyle w:val="Heading3"/>
      </w:pPr>
      <w:r>
        <w:t xml:space="preserve">Q249 — Fiscal year and month for an April year-end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 Date table query (see the calendar question).</w:t>
            </w:r>
          </w:p>
          <w:p>
            <w:pPr>
              <w:spacing w:after="100" w:before="40"/>
            </w:pPr>
            <w:r>
              <w:t xml:space="preserve">The financial year runs </w:t>
            </w:r>
            <w:r>
              <w:rPr>
                <w:b/>
                <w:bCs/>
              </w:rPr>
              <w:t xml:space="preserve">April to March</w:t>
            </w:r>
            <w:r>
              <w:t xml:space="preserve"> and is named by the year it </w:t>
            </w:r>
            <w:r>
              <w:rPr>
                <w:b/>
                <w:bCs/>
              </w:rPr>
              <w:t xml:space="preserve">ends</w:t>
            </w:r>
            <w:r>
              <w:t xml:space="preserve"> (April 2024 to March 2025 is FY2025). Add </w:t>
            </w:r>
            <w:r>
              <w:rPr>
                <w:b/>
                <w:bCs/>
              </w:rPr>
              <w:t xml:space="preserve">FiscalYear</w:t>
            </w:r>
            <w:r>
              <w:t xml:space="preserve"> and </w:t>
            </w:r>
            <w:r>
              <w:rPr>
                <w:b/>
                <w:bCs/>
              </w:rPr>
              <w:t xml:space="preserve">FiscalMonth</w:t>
            </w:r>
            <w:r>
              <w:t xml:space="preserve"> (April = 1).</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[Date = date],</w:t>
            </w:r>
          </w:p>
          <w:p>
            <w:pPr>
              <w:spacing w:after="0" w:before="0"/>
            </w:pPr>
            <w:r>
              <w:rPr>
                <w:rFonts w:ascii="Consolas" w:cs="Consolas" w:eastAsia="Consolas" w:hAnsi="Consolas"/>
                <w:sz w:val="18"/>
                <w:szCs w:val="18"/>
              </w:rPr>
              <w:t xml:space="preserve">        {{#date(2024,3,31)}, {#date(2024,4,1)}, {#date(2024,12,15)}})</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wrong year label</w:t>
            </w:r>
          </w:p>
          <w:p>
            <w:pPr>
              <w:spacing w:after="100" w:before="40"/>
            </w:pPr>
            <w:r>
              <w:t xml:space="preserve">Naming by the </w:t>
            </w:r>
            <w:r>
              <w:rPr>
                <w:b/>
                <w:bCs/>
              </w:rPr>
              <w:t xml:space="preserve">end</w:t>
            </w:r>
            <w:r>
              <w:t xml:space="preserve"> year needs +1 for April to December. 31 March 2024 is FY2024; 1 April 2024 is FY2025.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negative modulo surprises</w:t>
            </w:r>
          </w:p>
          <w:p>
            <w:pPr>
              <w:spacing w:after="100" w:before="40"/>
            </w:pPr>
            <w:r>
              <w:rPr>
                <w:rFonts w:ascii="Consolas" w:cs="Consolas" w:eastAsia="Consolas" w:hAnsi="Consolas"/>
                <w:color w:val="9A3412"/>
                <w:sz w:val="19"/>
                <w:szCs w:val="19"/>
              </w:rPr>
              <w:t xml:space="preserve">Number.Mod(Date.Month - 4, 12)</w:t>
            </w:r>
            <w:r>
              <w:t xml:space="preserve"> for January gives 9 in M (the result takes the divisor's sign), which the +1 turns into month 10 (January is the 10th fiscal month). Check the edges.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[Date = date],</w:t>
            </w:r>
          </w:p>
          <w:p>
            <w:pPr>
              <w:spacing w:after="0" w:before="0"/>
            </w:pPr>
            <w:r>
              <w:rPr>
                <w:rFonts w:ascii="Consolas" w:cs="Consolas" w:eastAsia="Consolas" w:hAnsi="Consolas"/>
                <w:sz w:val="18"/>
                <w:szCs w:val="18"/>
              </w:rPr>
              <w:t xml:space="preserve">        {{#date(2024,3,31)}, {#date(2024,4,1)}, {#date(2024,12,15)}}),</w:t>
            </w:r>
          </w:p>
          <w:p>
            <w:pPr>
              <w:spacing w:after="0" w:before="0"/>
            </w:pPr>
            <w:r>
              <w:rPr>
                <w:rFonts w:ascii="Consolas" w:cs="Consolas" w:eastAsia="Consolas" w:hAnsi="Consolas"/>
                <w:sz w:val="18"/>
                <w:szCs w:val="18"/>
              </w:rPr>
              <w:t xml:space="preserve">    FY     = Table.AddColumn(Source, "FiscalYear",</w:t>
            </w:r>
          </w:p>
          <w:p>
            <w:pPr>
              <w:spacing w:after="0" w:before="0"/>
            </w:pPr>
            <w:r>
              <w:rPr>
                <w:rFonts w:ascii="Consolas" w:cs="Consolas" w:eastAsia="Consolas" w:hAnsi="Consolas"/>
                <w:sz w:val="18"/>
                <w:szCs w:val="18"/>
              </w:rPr>
              <w:t xml:space="preserve">                 each "FY" &amp; Text.From(if Date.Month([Date]) &gt;= 4 then Date.Year([Date]) + 1 else Date.Year([Date])),</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    FM     = Table.AddColumn(FY, "FiscalMonth", each Number.Mod(Date.Month([Date]) - 4, 12) + 1, Int64.Type)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Test the boundary dates</w:t>
            </w:r>
          </w:p>
          <w:p>
            <w:pPr>
              <w:spacing w:after="100" w:before="40"/>
            </w:pPr>
            <w:r>
              <w:t xml:space="preserve">31 March and 1 April are the two rows that prove a fiscal formula right or wrong.</w:t>
            </w:r>
          </w:p>
        </w:tc>
      </w:tr>
    </w:tbl>
    <w:p>
      <w:pPr>
        <w:spacing w:after="140" w:before="0"/>
      </w:pPr>
    </w:p>
    <w:p>
      <w:pPr>
        <w:pStyle w:val="Heading3"/>
      </w:pPr>
      <w:r>
        <w:t xml:space="preserve">Q250 — Parse text dates and compute days since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dates stored as text in day/month/year.</w:t>
            </w:r>
          </w:p>
          <w:p>
            <w:pPr>
              <w:spacing w:after="100" w:before="40"/>
            </w:pPr>
            <w:r>
              <w:t xml:space="preserve">Parse </w:t>
            </w:r>
            <w:r>
              <w:rPr>
                <w:b/>
                <w:bCs/>
              </w:rPr>
              <w:t xml:space="preserve">SignupText</w:t>
            </w:r>
            <w:r>
              <w:t xml:space="preserve"> (dd/MM/yyyy) into a </w:t>
            </w:r>
            <w:r>
              <w:rPr>
                <w:b/>
                <w:bCs/>
              </w:rPr>
              <w:t xml:space="preserve">date</w:t>
            </w:r>
            <w:r>
              <w:t xml:space="preserve"> (null if it cannot be parsed) and compute the </w:t>
            </w:r>
            <w:r>
              <w:rPr>
                <w:b/>
                <w:bCs/>
              </w:rPr>
              <w:t xml:space="preserve">days since signup</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guessing the format</w:t>
            </w:r>
          </w:p>
          <w:p>
            <w:pPr>
              <w:spacing w:after="100" w:before="40"/>
            </w:pPr>
            <w:r>
              <w:t xml:space="preserve">"05/03/2024" is 5 March in the UK and 3 May in the US. Give the </w:t>
            </w:r>
            <w:r>
              <w:rPr>
                <w:b/>
                <w:bCs/>
              </w:rPr>
              <w:t xml:space="preserve">format and culture</w:t>
            </w:r>
            <w:r>
              <w:t xml:space="preserve">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try</w:t>
            </w:r>
          </w:p>
          <w:p>
            <w:pPr>
              <w:spacing w:after="100" w:before="40"/>
            </w:pPr>
            <w:r>
              <w:t xml:space="preserve">One bad value ("bad") makes the whole column an error and can fail the refresh. Wrap the parse in </w:t>
            </w:r>
            <w:r>
              <w:rPr>
                <w:rFonts w:ascii="Consolas" w:cs="Consolas" w:eastAsia="Consolas" w:hAnsi="Consolas"/>
                <w:color w:val="9A3412"/>
                <w:sz w:val="19"/>
                <w:szCs w:val="19"/>
              </w:rPr>
              <w:t xml:space="preserve">try ... otherwise null</w:t>
            </w:r>
            <w:r>
              <w:t xml:space="preserve"> and report the failures.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subtracting datetime from date</w:t>
            </w:r>
          </w:p>
          <w:p>
            <w:pPr>
              <w:spacing w:after="100" w:before="40"/>
            </w:pPr>
            <w:r>
              <w:t xml:space="preserve">Convert "now" with </w:t>
            </w:r>
            <w:r>
              <w:rPr>
                <w:rFonts w:ascii="Consolas" w:cs="Consolas" w:eastAsia="Consolas" w:hAnsi="Consolas"/>
                <w:color w:val="9A3412"/>
                <w:sz w:val="19"/>
                <w:szCs w:val="19"/>
              </w:rPr>
              <w:t xml:space="preserve">Date.From</w:t>
            </w:r>
            <w:r>
              <w:t xml:space="preserve"> so both sides are dates; the subtraction gives a </w:t>
            </w:r>
            <w:r>
              <w:rPr>
                <w:b/>
                <w:bCs/>
              </w:rPr>
              <w:t xml:space="preserve">duration</w:t>
            </w:r>
            <w:r>
              <w:t xml:space="preserve">, and </w:t>
            </w:r>
            <w:r>
              <w:rPr>
                <w:rFonts w:ascii="Consolas" w:cs="Consolas" w:eastAsia="Consolas" w:hAnsi="Consolas"/>
                <w:color w:val="9A3412"/>
                <w:sz w:val="19"/>
                <w:szCs w:val="19"/>
              </w:rPr>
              <w:t xml:space="preserve">Duration.Days</w:t>
            </w:r>
            <w:r>
              <w:t xml:space="preserve"> extracts whole days.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    Parsed = Table.AddColumn(</w:t>
            </w:r>
          </w:p>
          <w:p>
            <w:pPr>
              <w:spacing w:after="0" w:before="0"/>
            </w:pPr>
            <w:r>
              <w:rPr>
                <w:rFonts w:ascii="Consolas" w:cs="Consolas" w:eastAsia="Consolas" w:hAnsi="Consolas"/>
                <w:sz w:val="18"/>
                <w:szCs w:val="18"/>
              </w:rPr>
              <w:t xml:space="preserve">                 Source, "Signup",</w:t>
            </w:r>
          </w:p>
          <w:p>
            <w:pPr>
              <w:spacing w:after="0" w:before="0"/>
            </w:pPr>
            <w:r>
              <w:rPr>
                <w:rFonts w:ascii="Consolas" w:cs="Consolas" w:eastAsia="Consolas" w:hAnsi="Consolas"/>
                <w:sz w:val="18"/>
                <w:szCs w:val="18"/>
              </w:rPr>
              <w:t xml:space="preserve">                 each try Date.FromText([SignupText], [Format = "dd/MM/yyyy", Culture = "en-GB"]) otherwise null,</w:t>
            </w:r>
          </w:p>
          <w:p>
            <w:pPr>
              <w:spacing w:after="0" w:before="0"/>
            </w:pPr>
            <w:r>
              <w:rPr>
                <w:rFonts w:ascii="Consolas" w:cs="Consolas" w:eastAsia="Consolas" w:hAnsi="Consolas"/>
                <w:sz w:val="18"/>
                <w:szCs w:val="18"/>
              </w:rPr>
              <w:t xml:space="preserve">                 type nullable date),</w:t>
            </w:r>
          </w:p>
          <w:p>
            <w:pPr>
              <w:spacing w:after="0" w:before="0"/>
            </w:pPr>
            <w:r>
              <w:rPr>
                <w:rFonts w:ascii="Consolas" w:cs="Consolas" w:eastAsia="Consolas" w:hAnsi="Consolas"/>
                <w:sz w:val="18"/>
                <w:szCs w:val="18"/>
              </w:rPr>
              <w:t xml:space="preserve">    Days   = Table.AddColumn(</w:t>
            </w:r>
          </w:p>
          <w:p>
            <w:pPr>
              <w:spacing w:after="0" w:before="0"/>
            </w:pPr>
            <w:r>
              <w:rPr>
                <w:rFonts w:ascii="Consolas" w:cs="Consolas" w:eastAsia="Consolas" w:hAnsi="Consolas"/>
                <w:sz w:val="18"/>
                <w:szCs w:val="18"/>
              </w:rPr>
              <w:t xml:space="preserve">                 Parsed, "DaysSince",</w:t>
            </w:r>
          </w:p>
          <w:p>
            <w:pPr>
              <w:spacing w:after="0" w:before="0"/>
            </w:pPr>
            <w:r>
              <w:rPr>
                <w:rFonts w:ascii="Consolas" w:cs="Consolas" w:eastAsia="Consolas" w:hAnsi="Consolas"/>
                <w:sz w:val="18"/>
                <w:szCs w:val="18"/>
              </w:rPr>
              <w:t xml:space="preserve">                 each if [Signup] = null then null else Duration.Days(Date.From(DateTime.LocalNow()) - [Signup]),</w:t>
            </w:r>
          </w:p>
          <w:p>
            <w:pPr>
              <w:spacing w:after="0" w:before="0"/>
            </w:pPr>
            <w:r>
              <w:rPr>
                <w:rFonts w:ascii="Consolas" w:cs="Consolas" w:eastAsia="Consolas" w:hAnsi="Consolas"/>
                <w:sz w:val="18"/>
                <w:szCs w:val="18"/>
              </w:rPr>
              <w:t xml:space="preserve">                 Int64.Type)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Days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Dates in text are a trap</w:t>
            </w:r>
          </w:p>
          <w:p>
            <w:pPr>
              <w:spacing w:after="100" w:before="40"/>
            </w:pPr>
            <w:r>
              <w:t xml:space="preserve">Always parse with an explicit format and culture, never rely on the PC's regional settings.</w:t>
            </w:r>
          </w:p>
        </w:tc>
      </w:tr>
    </w:tbl>
    <w:p>
      <w:pPr>
        <w:spacing w:after="140" w:before="0"/>
      </w:pPr>
    </w:p>
    <w:p>
      <w:pPr>
        <w:pStyle w:val="Heading2"/>
        <w:pageBreakBefore/>
      </w:pPr>
      <w:r>
        <w:t xml:space="preserve">Topic 6 — Errors, performance and folding</w:t>
      </w:r>
    </w:p>
    <w:p>
      <w:pPr>
        <w:pStyle w:val="Heading4"/>
      </w:pPr>
      <w:r>
        <w:t xml:space="preserve">Lesson</w:t>
      </w:r>
    </w:p>
    <w:p>
      <w:pPr>
        <w:spacing w:after="100" w:before="40"/>
      </w:pPr>
      <w:r>
        <w:t xml:space="preserve">A query that works on today's tidy sample can fail tomorrow on one odd value, or take an hour on real data. This lesson covers the two professional skills: </w:t>
      </w:r>
      <w:r>
        <w:rPr>
          <w:b/>
          <w:bCs/>
        </w:rPr>
        <w:t xml:space="preserve">handling errors without losing information</w:t>
      </w:r>
      <w:r>
        <w:t xml:space="preserve">, and </w:t>
      </w:r>
      <w:r>
        <w:rPr>
          <w:b/>
          <w:bCs/>
        </w:rPr>
        <w:t xml:space="preserve">making queries fast</w:t>
      </w:r>
      <w:r>
        <w:t xml:space="preserve">, which mostly means understanding </w:t>
      </w:r>
      <w:r>
        <w:rPr>
          <w:b/>
          <w:bCs/>
        </w:rPr>
        <w:t xml:space="preserve">query folding</w:t>
      </w:r>
      <w:r>
        <w:t xml:space="preserve">: letting the database do the work.</w:t>
      </w:r>
    </w:p>
    <w:p>
      <w:pPr>
        <w:spacing w:after="100" w:before="40"/>
      </w:pPr>
      <w:r>
        <w:rPr>
          <w:b/>
          <w:bCs/>
        </w:rPr>
        <w:t xml:space="preserve">Before you start:</w:t>
      </w:r>
      <w:r>
        <w:t xml:space="preserve"> The previous M lessons. A SQL data source helps for the folding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Error value</w:t>
            </w:r>
            <w:r>
              <w:t xml:space="preserve"> — A cell that contains an error (for example a failed conversion) instead of a value.</w:t>
            </w:r>
          </w:p>
          <w:p>
            <w:pPr>
              <w:spacing w:after="100" w:before="40"/>
            </w:pPr>
            <w:r>
              <w:rPr>
                <w:b/>
                <w:bCs/>
              </w:rPr>
              <w:t xml:space="preserve">try ... otherwise</w:t>
            </w:r>
            <w:r>
              <w:t xml:space="preserve"> — Run something; if it errors, use the fallback value instead.</w:t>
            </w:r>
          </w:p>
          <w:p>
            <w:pPr>
              <w:spacing w:after="100" w:before="40"/>
            </w:pPr>
            <w:r>
              <w:rPr>
                <w:b/>
                <w:bCs/>
              </w:rPr>
              <w:t xml:space="preserve">Query folding</w:t>
            </w:r>
            <w:r>
              <w:t xml:space="preserve"> — Power Query translating your steps into one query (such as SQL) that the </w:t>
            </w:r>
            <w:r>
              <w:rPr>
                <w:b/>
                <w:bCs/>
              </w:rPr>
              <w:t xml:space="preserve">source</w:t>
            </w:r>
            <w:r>
              <w:t xml:space="preserve"> runs, instead of downloading everything and doing the work itself.</w:t>
            </w:r>
          </w:p>
          <w:p>
            <w:pPr>
              <w:spacing w:after="100" w:before="40"/>
            </w:pPr>
            <w:r>
              <w:rPr>
                <w:b/>
                <w:bCs/>
              </w:rPr>
              <w:t xml:space="preserve">Native query</w:t>
            </w:r>
            <w:r>
              <w:t xml:space="preserve"> — The SQL that folding produced. Right-click a step &gt; View Native Query.</w:t>
            </w:r>
          </w:p>
          <w:p>
            <w:pPr>
              <w:spacing w:after="100" w:before="40"/>
            </w:pPr>
            <w:r>
              <w:rPr>
                <w:b/>
                <w:bCs/>
              </w:rPr>
              <w:t xml:space="preserve">Buffer</w:t>
            </w:r>
            <w:r>
              <w:t xml:space="preserve"> — Load a table or list into memory once so it is not recalculated.</w:t>
            </w:r>
          </w:p>
          <w:p>
            <w:pPr>
              <w:spacing w:after="100" w:before="40"/>
            </w:pPr>
            <w:r>
              <w:rPr>
                <w:b/>
                <w:bCs/>
              </w:rPr>
              <w:t xml:space="preserve">Diagnostics</w:t>
            </w:r>
            <w:r>
              <w:t xml:space="preserve"> — Power Query's timing tools that show which steps are slow.</w:t>
            </w:r>
          </w:p>
        </w:tc>
      </w:tr>
    </w:tbl>
    <w:p>
      <w:pPr>
        <w:spacing w:after="140" w:before="0"/>
      </w:pPr>
    </w:p>
    <w:p>
      <w:pPr>
        <w:pStyle w:val="Heading3"/>
      </w:pPr>
      <w:r>
        <w:t xml:space="preserve">[Basic] Step 1: Errors and try ... otherwise</w:t>
      </w:r>
    </w:p>
    <w:p>
      <w:pPr>
        <w:spacing w:after="100" w:before="40"/>
      </w:pPr>
      <w:r>
        <w:t xml:space="preserve">If one cell cannot be converted (a "abc" where a number should be) it becomes an </w:t>
      </w:r>
      <w:r>
        <w:rPr>
          <w:b/>
          <w:bCs/>
        </w:rPr>
        <w:t xml:space="preserve">error</w:t>
      </w:r>
      <w:r>
        <w:t xml:space="preserve">, and an unhandled error can fail the whole refresh. Handle it at the </w:t>
      </w:r>
      <w:r>
        <w:rPr>
          <w:b/>
          <w:bCs/>
        </w:rPr>
        <w:t xml:space="preserve">cell level</w:t>
      </w:r>
      <w:r>
        <w:t xml:space="preserve">:</w:t>
      </w:r>
    </w:p>
    <w:p>
      <w:pPr>
        <w:spacing w:after="100" w:before="40"/>
      </w:pPr>
      <w:r>
        <w:rPr>
          <w:rFonts w:ascii="Consolas" w:cs="Consolas" w:eastAsia="Consolas" w:hAnsi="Consolas"/>
          <w:color w:val="9A3412"/>
          <w:sz w:val="19"/>
          <w:szCs w:val="19"/>
        </w:rPr>
        <w:t xml:space="preserve">each try Number.From([AmountText]) otherwise null</w:t>
      </w:r>
    </w:p>
    <w:p>
      <w:pPr>
        <w:spacing w:after="100" w:before="40"/>
      </w:pPr>
      <w:r>
        <w:t xml:space="preserve">The cell becomes null instead of an error. Convert empty strings to null </w:t>
      </w:r>
      <w:r>
        <w:rPr>
          <w:b/>
          <w:bCs/>
        </w:rPr>
        <w:t xml:space="preserve">first</w:t>
      </w:r>
      <w:r>
        <w:t xml:space="preserve">, because converting "" raises an error.</w:t>
      </w:r>
    </w:p>
    <w:p>
      <w:pPr>
        <w:pStyle w:val="Heading3"/>
      </w:pPr>
      <w:r>
        <w:t xml:space="preserve">[Basic] Step 2: Never lose bad data silently</w:t>
      </w:r>
    </w:p>
    <w:p>
      <w:pPr>
        <w:spacing w:after="100" w:before="40"/>
      </w:pPr>
      <w:r>
        <w:rPr>
          <w:rFonts w:ascii="Consolas" w:cs="Consolas" w:eastAsia="Consolas" w:hAnsi="Consolas"/>
          <w:color w:val="9A3412"/>
          <w:sz w:val="19"/>
          <w:szCs w:val="19"/>
        </w:rPr>
        <w:t xml:space="preserve">try ... otherwise null</w:t>
      </w:r>
      <w:r>
        <w:t xml:space="preserve"> hides the problem. Always also produce a </w:t>
      </w:r>
      <w:r>
        <w:rPr>
          <w:b/>
          <w:bCs/>
        </w:rPr>
        <w:t xml:space="preserve">list of the rows that failed</w:t>
      </w:r>
      <w:r>
        <w:t xml:space="preserve"> (rows where the input was present but the result is null) and look at it, or alert on its count. Quietly turning bad data into nulls just moves the problem downstream.</w:t>
      </w:r>
    </w:p>
    <w:p>
      <w:pPr>
        <w:pStyle w:val="Heading3"/>
      </w:pPr>
      <w:r>
        <w:t xml:space="preserve">[Intermediate] Step 3: What query folding is</w:t>
      </w:r>
    </w:p>
    <w:p>
      <w:pPr>
        <w:spacing w:after="100" w:before="40"/>
      </w:pPr>
      <w:r>
        <w:t xml:space="preserve">Imagine a table of 50 million orders in SQL Server. A fast query asks the database: "give me 2024 orders, these 4 columns". A slow one downloads all 50 million rows and </w:t>
      </w:r>
      <w:r>
        <w:rPr>
          <w:b/>
          <w:bCs/>
        </w:rPr>
        <w:t xml:space="preserve">then</w:t>
      </w:r>
      <w:r>
        <w:t xml:space="preserve"> filters them inside Power Query.</w:t>
      </w:r>
    </w:p>
    <w:p>
      <w:pPr>
        <w:spacing w:after="100" w:before="40"/>
      </w:pPr>
      <w:r>
        <w:t xml:space="preserve">Power Query will do the fast thing for you, </w:t>
      </w:r>
      <w:r>
        <w:rPr>
          <w:b/>
          <w:bCs/>
        </w:rPr>
        <w:t xml:space="preserve">if it can translate your steps into SQL</w:t>
      </w:r>
      <w:r>
        <w:t xml:space="preserve">. That translation is </w:t>
      </w:r>
      <w:r>
        <w:rPr>
          <w:b/>
          <w:bCs/>
        </w:rPr>
        <w:t xml:space="preserve">folding</w:t>
      </w:r>
      <w:r>
        <w:t xml:space="preserve">. Filter rows, choose columns, group, sort and merges inside the same source usually fold. Custom M functions, index columns, </w:t>
      </w:r>
      <w:r>
        <w:rPr>
          <w:rFonts w:ascii="Consolas" w:cs="Consolas" w:eastAsia="Consolas" w:hAnsi="Consolas"/>
          <w:color w:val="9A3412"/>
          <w:sz w:val="19"/>
          <w:szCs w:val="19"/>
        </w:rPr>
        <w:t xml:space="preserve">Table.Buffer</w:t>
      </w:r>
      <w:r>
        <w:t xml:space="preserve"> and some cross-source operations </w:t>
      </w:r>
      <w:r>
        <w:rPr>
          <w:b/>
          <w:bCs/>
        </w:rPr>
        <w:t xml:space="preserve">do not</w:t>
      </w:r>
      <w:r>
        <w:t xml:space="preserve">.</w:t>
      </w:r>
    </w:p>
    <w:p>
      <w:pPr>
        <w:pStyle w:val="Heading3"/>
      </w:pPr>
      <w:r>
        <w:t xml:space="preserve">[Intermediate] Step 4: Keep folding alive</w:t>
      </w:r>
    </w:p>
    <w:p>
      <w:pPr>
        <w:spacing w:after="100" w:before="40"/>
      </w:pPr>
      <w:r>
        <w:t xml:space="preserve">Folding stops at the </w:t>
      </w:r>
      <w:r>
        <w:rPr>
          <w:b/>
          <w:bCs/>
        </w:rPr>
        <w:t xml:space="preserve">first step that cannot be translated</w:t>
      </w:r>
      <w:r>
        <w:t xml:space="preserve">, and every step after it runs locally. So the rule is: </w:t>
      </w:r>
      <w:r>
        <w:rPr>
          <w:b/>
          <w:bCs/>
        </w:rPr>
        <w:t xml:space="preserve">do the foldable steps first</w:t>
      </w:r>
      <w:r>
        <w:t xml:space="preserve"> (filter rows, select columns, group), and put custom or non-foldable steps </w:t>
      </w:r>
      <w:r>
        <w:rPr>
          <w:b/>
          <w:bCs/>
        </w:rPr>
        <w:t xml:space="preserve">last</w:t>
      </w:r>
      <w:r>
        <w:t xml:space="preserve">.</w:t>
      </w:r>
    </w:p>
    <w:p>
      <w:pPr>
        <w:spacing w:after="100" w:before="40"/>
      </w:pPr>
      <w:r>
        <w:t xml:space="preserve">Check it: right-click a step and look at </w:t>
      </w:r>
      <w:r>
        <w:rPr>
          <w:b/>
          <w:bCs/>
        </w:rPr>
        <w:t xml:space="preserve">View Native Query</w:t>
      </w:r>
      <w:r>
        <w:t xml:space="preserve">. If it is greyed out, folding has stopped at or before that step. Folding also matters for </w:t>
      </w:r>
      <w:r>
        <w:rPr>
          <w:b/>
          <w:bCs/>
        </w:rPr>
        <w:t xml:space="preserve">incremental refresh</w:t>
      </w:r>
      <w:r>
        <w:t xml:space="preserve">: the date filter must fold, or every partition reads the whole table.</w:t>
      </w:r>
    </w:p>
    <w:p>
      <w:pPr>
        <w:pStyle w:val="Heading3"/>
      </w:pPr>
      <w:r>
        <w:t xml:space="preserve">[Intermediate] Step 5: Buffering</w:t>
      </w:r>
    </w:p>
    <w:p>
      <w:pPr>
        <w:spacing w:after="100" w:before="40"/>
      </w:pPr>
      <w:r>
        <w:rPr>
          <w:rFonts w:ascii="Consolas" w:cs="Consolas" w:eastAsia="Consolas" w:hAnsi="Consolas"/>
          <w:color w:val="9A3412"/>
          <w:sz w:val="19"/>
          <w:szCs w:val="19"/>
        </w:rPr>
        <w:t xml:space="preserve">List.Buffer</w:t>
      </w:r>
      <w:r>
        <w:t xml:space="preserve"> and </w:t>
      </w:r>
      <w:r>
        <w:rPr>
          <w:rFonts w:ascii="Consolas" w:cs="Consolas" w:eastAsia="Consolas" w:hAnsi="Consolas"/>
          <w:color w:val="9A3412"/>
          <w:sz w:val="19"/>
          <w:szCs w:val="19"/>
        </w:rPr>
        <w:t xml:space="preserve">Table.Buffer</w:t>
      </w:r>
      <w:r>
        <w:t xml:space="preserve"> freeze a value in memory. Use them for a </w:t>
      </w:r>
      <w:r>
        <w:rPr>
          <w:b/>
          <w:bCs/>
        </w:rPr>
        <w:t xml:space="preserve">small lookup</w:t>
      </w:r>
      <w:r>
        <w:t xml:space="preserve"> used inside a row-by-row step, so it is not re-read for every row, and to </w:t>
      </w:r>
      <w:r>
        <w:rPr>
          <w:b/>
          <w:bCs/>
        </w:rPr>
        <w:t xml:space="preserve">fix a sort order</w:t>
      </w:r>
      <w:r>
        <w:t xml:space="preserve"> before removing duplicates. Do not buffer big tables: it uses memory and stops folding.</w:t>
      </w:r>
    </w:p>
    <w:p>
      <w:pPr>
        <w:pStyle w:val="Heading3"/>
      </w:pPr>
      <w:r>
        <w:t xml:space="preserve">[Advanced] Step 6: A speed-up checklist</w:t>
      </w:r>
    </w:p>
    <w:p>
      <w:pPr>
        <w:spacing w:after="100" w:before="40"/>
      </w:pPr>
      <w:r>
        <w:t xml:space="preserve">1. </w:t>
      </w:r>
      <w:r>
        <w:rPr>
          <w:b/>
          <w:bCs/>
        </w:rPr>
        <w:t xml:space="preserve">Measure first</w:t>
      </w:r>
      <w:r>
        <w:t xml:space="preserve"> (query diagnostics, native query on each step). 2. </w:t>
      </w:r>
      <w:r>
        <w:rPr>
          <w:b/>
          <w:bCs/>
        </w:rPr>
        <w:t xml:space="preserve">Reduce early</w:t>
      </w:r>
      <w:r>
        <w:t xml:space="preserve">: filter rows and select columns first. 3. </w:t>
      </w:r>
      <w:r>
        <w:rPr>
          <w:b/>
          <w:bCs/>
        </w:rPr>
        <w:t xml:space="preserve">Keep folding</w:t>
      </w:r>
      <w:r>
        <w:t xml:space="preserve">: foldable steps first. 4. </w:t>
      </w:r>
      <w:r>
        <w:rPr>
          <w:b/>
          <w:bCs/>
        </w:rPr>
        <w:t xml:space="preserve">Avoid per-row custom columns</w:t>
      </w:r>
      <w:r>
        <w:t xml:space="preserve"> that call functions; prefer built-in column operations. 5. </w:t>
      </w:r>
      <w:r>
        <w:rPr>
          <w:b/>
          <w:bCs/>
        </w:rPr>
        <w:t xml:space="preserve">Filter or aggregate before merging</w:t>
      </w:r>
      <w:r>
        <w:t xml:space="preserve">, and merge on a unique key. 6. </w:t>
      </w:r>
      <w:r>
        <w:rPr>
          <w:b/>
          <w:bCs/>
        </w:rPr>
        <w:t xml:space="preserve">Push heavy joins</w:t>
      </w:r>
      <w:r>
        <w:t xml:space="preserve"> into a SQL view. 7. </w:t>
      </w:r>
      <w:r>
        <w:rPr>
          <w:b/>
          <w:bCs/>
        </w:rPr>
        <w:t xml:space="preserve">Buffer sparingly.</w:t>
      </w:r>
      <w:r>
        <w:t xml:space="preserve"> 8. Use </w:t>
      </w:r>
      <w:r>
        <w:rPr>
          <w:b/>
          <w:bCs/>
        </w:rPr>
        <w:t xml:space="preserve">incremental refresh</w:t>
      </w:r>
      <w:r>
        <w:t xml:space="preserve"> and </w:t>
      </w:r>
      <w:r>
        <w:rPr>
          <w:b/>
          <w:bCs/>
        </w:rPr>
        <w:t xml:space="preserve">dataflows</w:t>
      </w:r>
      <w:r>
        <w:t xml:space="preserve"> to scale.</w:t>
      </w:r>
    </w:p>
    <w:p>
      <w:pPr>
        <w:pStyle w:val="Heading3"/>
      </w:pPr>
      <w:r>
        <w:t xml:space="preserve">[Basic] Worked example — Convert safely and keep a failure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    Cleaned = Table.TransformColumns(Source, {{"AmountText", each if Text.Trim(_) = "" then null else _, type nullable text}}),</w:t>
            </w:r>
          </w:p>
          <w:p>
            <w:pPr>
              <w:spacing w:after="0" w:before="0"/>
            </w:pPr>
            <w:r>
              <w:rPr>
                <w:rFonts w:ascii="Consolas" w:cs="Consolas" w:eastAsia="Consolas" w:hAnsi="Consolas"/>
                <w:sz w:val="18"/>
                <w:szCs w:val="18"/>
              </w:rPr>
              <w:t xml:space="preserve">    Amount  = Table.AddColumn(Cleaned, "Amount", each try Number.From([AmountText]) otherwise null, type nullable number),</w:t>
            </w:r>
          </w:p>
          <w:p>
            <w:pPr>
              <w:spacing w:after="0" w:before="0"/>
            </w:pPr>
            <w:r>
              <w:rPr>
                <w:rFonts w:ascii="Consolas" w:cs="Consolas" w:eastAsia="Consolas" w:hAnsi="Consolas"/>
                <w:sz w:val="18"/>
                <w:szCs w:val="18"/>
              </w:rPr>
              <w:t xml:space="preserve">    Failed  = Table.SelectRows(Amount, each [AmountText] &lt;&gt; null and [Amount] =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 = Amount, Failed = Failed]</w:t>
            </w:r>
          </w:p>
        </w:tc>
      </w:tr>
    </w:tbl>
    <w:p>
      <w:pPr>
        <w:spacing w:after="140" w:before="0"/>
      </w:pPr>
    </w:p>
    <w:p>
      <w:pPr>
        <w:spacing w:after="100" w:before="40"/>
      </w:pPr>
      <w:r>
        <w:t xml:space="preserve">Row 3 (an empty string) becomes a true null (missing), not a failure. Row 2 ("abc") had text but no number came out, so it appears in </w:t>
      </w:r>
      <w:r>
        <w:rPr>
          <w:b/>
          <w:bCs/>
        </w:rPr>
        <w:t xml:space="preserve">Failed</w:t>
      </w:r>
      <w:r>
        <w:t xml:space="preserve">. The refresh never errors, and you can see exactly which rows need fixing.</w:t>
      </w:r>
    </w:p>
    <w:p>
      <w:pPr>
        <w:pStyle w:val="Heading3"/>
      </w:pPr>
      <w:r>
        <w:t xml:space="preserve">[Intermediate] Worked example — Put foldable steps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conceptual: a SQL Server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Sql.Database("srv", "db"),</w:t>
            </w:r>
          </w:p>
          <w:p>
            <w:pPr>
              <w:spacing w:after="0" w:before="0"/>
            </w:pPr>
            <w:r>
              <w:rPr>
                <w:rFonts w:ascii="Consolas" w:cs="Consolas" w:eastAsia="Consolas" w:hAnsi="Consolas"/>
                <w:sz w:val="18"/>
                <w:szCs w:val="18"/>
              </w:rPr>
              <w:t xml:space="preserve">    Orders   = Source{[Schema = "dbo", Item = "Orders"]}[Data],</w:t>
            </w:r>
          </w:p>
          <w:p>
            <w:pPr>
              <w:spacing w:after="0" w:before="0"/>
            </w:pPr>
            <w:r>
              <w:rPr>
                <w:rFonts w:ascii="Consolas" w:cs="Consolas" w:eastAsia="Consolas" w:hAnsi="Consolas"/>
                <w:sz w:val="18"/>
                <w:szCs w:val="18"/>
              </w:rPr>
              <w:t xml:space="preserve">    Filtered = Table.SelectRows(Orders, each [OrderDate] &gt;= #date(2024, 1, 1)),          // folds to a WHERE</w:t>
            </w:r>
          </w:p>
          <w:p>
            <w:pPr>
              <w:spacing w:after="0" w:before="0"/>
            </w:pPr>
            <w:r>
              <w:rPr>
                <w:rFonts w:ascii="Consolas" w:cs="Consolas" w:eastAsia="Consolas" w:hAnsi="Consolas"/>
                <w:sz w:val="18"/>
                <w:szCs w:val="18"/>
              </w:rPr>
              <w:t xml:space="preserve">    Slim     = Table.SelectColumns(Filtered, {"OrderID", "CustomerName", "OrderDate"}),  // folds to the column list</w:t>
            </w:r>
          </w:p>
          <w:p>
            <w:pPr>
              <w:spacing w:after="0" w:before="0"/>
            </w:pPr>
            <w:r>
              <w:rPr>
                <w:rFonts w:ascii="Consolas" w:cs="Consolas" w:eastAsia="Consolas" w:hAnsi="Consolas"/>
                <w:sz w:val="18"/>
                <w:szCs w:val="18"/>
              </w:rPr>
              <w:t xml:space="preserve">    Flagged  = Table.AddColumn(Slim, "Name2", each Text.Proper([CustomerName]), type text) // custom M: last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Flagged</w:t>
            </w:r>
          </w:p>
        </w:tc>
      </w:tr>
    </w:tbl>
    <w:p>
      <w:pPr>
        <w:spacing w:after="140" w:before="0"/>
      </w:pPr>
    </w:p>
    <w:p>
      <w:pPr>
        <w:spacing w:after="100" w:before="40"/>
      </w:pPr>
      <w:r>
        <w:t xml:space="preserve">Power Query sends the database one query that already contains the year filter and only three columns. The database does that cheaply. If the </w:t>
      </w:r>
      <w:r>
        <w:rPr>
          <w:rFonts w:ascii="Consolas" w:cs="Consolas" w:eastAsia="Consolas" w:hAnsi="Consolas"/>
          <w:color w:val="9A3412"/>
          <w:sz w:val="19"/>
          <w:szCs w:val="19"/>
        </w:rPr>
        <w:t xml:space="preserve">Text.Proper</w:t>
      </w:r>
      <w:r>
        <w:t xml:space="preserve"> column came </w:t>
      </w:r>
      <w:r>
        <w:rPr>
          <w:b/>
          <w:bCs/>
        </w:rPr>
        <w:t xml:space="preserve">before</w:t>
      </w:r>
      <w:r>
        <w:t xml:space="preserve"> the filter, folding would stop there and the whole table would be downloaded first.</w:t>
      </w:r>
    </w:p>
    <w:p>
      <w:pPr>
        <w:pStyle w:val="Heading3"/>
      </w:pPr>
      <w:r>
        <w:t xml:space="preserve">[Advanced] Worked example — Buffer a small lookup used for every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Watch = Watch]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    Codes  = List.Buffer(Watch[Code]),</w:t>
            </w:r>
          </w:p>
          <w:p>
            <w:pPr>
              <w:spacing w:after="0" w:before="0"/>
            </w:pPr>
            <w:r>
              <w:rPr>
                <w:rFonts w:ascii="Consolas" w:cs="Consolas" w:eastAsia="Consolas" w:hAnsi="Consolas"/>
                <w:sz w:val="18"/>
                <w:szCs w:val="18"/>
              </w:rPr>
              <w:t xml:space="preserve">    Result = Table.AddColumn(Orders, "Flagged", each List.Contains(Codes, [Code]), type logical)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p>
      <w:pPr>
        <w:spacing w:after="100" w:before="40"/>
      </w:pPr>
      <w:r>
        <w:t xml:space="preserve">Inside a row-by-row step, a reference to another query can be re-evaluated for every row. Buffering the small list once means each row only does a quick in-memory lookup. Orders 2 and 3 are flagged. For very large tables a merge is usually faster than List.Contains.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error-handling question first, then the folding question (reorder the steps), then buffering, then write the checklist from memory. If you can open a SQL source, check View Native Query before and after reordering.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try ... otherwise with no failure report.</w:t>
            </w:r>
          </w:p>
          <w:p>
            <w:pPr>
              <w:spacing w:after="100" w:before="40"/>
            </w:pPr>
            <w:r>
              <w:t xml:space="preserve">Converting empty strings without turning them into null first.</w:t>
            </w:r>
          </w:p>
          <w:p>
            <w:pPr>
              <w:spacing w:after="100" w:before="40"/>
            </w:pPr>
            <w:r>
              <w:t xml:space="preserve">Custom M before a foldable filter.</w:t>
            </w:r>
          </w:p>
          <w:p>
            <w:pPr>
              <w:spacing w:after="100" w:before="40"/>
            </w:pPr>
            <w:r>
              <w:t xml:space="preserve">Buffering a large table.</w:t>
            </w:r>
          </w:p>
          <w:p>
            <w:pPr>
              <w:spacing w:after="100" w:before="40"/>
            </w:pPr>
            <w:r>
              <w:t xml:space="preserve">Merging two large raw tables and filtering afterwards.</w:t>
            </w:r>
          </w:p>
          <w:p>
            <w:pPr>
              <w:spacing w:after="100" w:before="40"/>
            </w:pPr>
            <w:r>
              <w:t xml:space="preserve">Optimising by guessing instead of measuring.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Convert defensively, then report failures.</w:t>
            </w:r>
          </w:p>
          <w:p>
            <w:pPr>
              <w:spacing w:after="100" w:before="40"/>
            </w:pPr>
            <w:r>
              <w:t xml:space="preserve">Foldable steps first; check View Native Query.</w:t>
            </w:r>
          </w:p>
          <w:p>
            <w:pPr>
              <w:spacing w:after="100" w:before="40"/>
            </w:pPr>
            <w:r>
              <w:t xml:space="preserve">Buffer small lookups only.</w:t>
            </w:r>
          </w:p>
          <w:p>
            <w:pPr>
              <w:spacing w:after="100" w:before="40"/>
            </w:pPr>
            <w:r>
              <w:t xml:space="preserve">Measure, then fix the slowest step.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try/otherwise, what query folding is and how you check it, buffering, and a concrete plan to speed up a slow query.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try / otherwise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"some values will not convert", "do not fail the refresh"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try expr otherwise default</w:t>
            </w:r>
            <w:r>
              <w:rPr>
                <w:sz w:val="20"/>
                <w:szCs w:val="20"/>
              </w:rPr>
              <w:t xml:space="preserve">; keep a report of failures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 steps for folding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"why is my query slow against SQL", "query folding"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Foldable steps (filter, select, group) first; custom M last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Buffer a lookup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lookup inside a row-by-row step is slow"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List.Buffer</w:t>
            </w:r>
            <w:r>
              <w:rPr>
                <w:sz w:val="20"/>
                <w:szCs w:val="20"/>
              </w:rPr>
              <w:t xml:space="preserve"> / </w:t>
            </w:r>
            <w:r>
              <w:rPr>
                <w:rFonts w:ascii="Consolas" w:cs="Consolas" w:eastAsia="Consolas" w:hAnsi="Consolas"/>
                <w:color w:val="9A3412"/>
                <w:sz w:val="19"/>
                <w:szCs w:val="19"/>
              </w:rPr>
              <w:t xml:space="preserve">Table.Buffer</w:t>
            </w:r>
            <w:r>
              <w:rPr>
                <w:sz w:val="20"/>
                <w:szCs w:val="20"/>
              </w:rPr>
              <w:t xml:space="preserve"> once, reuse inside the step</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 performance checklist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make Power Query faster"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Reduce early, fold, avoid row-by-row custom columns, fewer merges, buffer sparingly</w:t>
            </w:r>
          </w:p>
        </w:tc>
      </w:tr>
    </w:tbl>
    <w:p>
      <w:pPr>
        <w:spacing w:after="160" w:before="0"/>
      </w:pPr>
    </w:p>
    <w:p>
      <w:pPr>
        <w:pStyle w:val="Heading3"/>
      </w:pPr>
      <w:r>
        <w:t xml:space="preserve">Q251 — Convert safely and report the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amounts with bad values.</w:t>
            </w:r>
          </w:p>
          <w:p>
            <w:pPr>
              <w:spacing w:after="100" w:before="40"/>
            </w:pPr>
            <w:r>
              <w:t xml:space="preserve">Convert </w:t>
            </w:r>
            <w:r>
              <w:rPr>
                <w:b/>
                <w:bCs/>
              </w:rPr>
              <w:t xml:space="preserve">AmountText</w:t>
            </w:r>
            <w:r>
              <w:t xml:space="preserve"> to a number without failing the refresh (bad values become null), and produce a list of the </w:t>
            </w:r>
            <w:r>
              <w:rPr>
                <w:b/>
                <w:bCs/>
              </w:rPr>
              <w:t xml:space="preserve">rows that failed</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swallowing errors silently</w:t>
            </w:r>
          </w:p>
          <w:p>
            <w:pPr>
              <w:spacing w:after="100" w:before="40"/>
            </w:pPr>
            <w:r>
              <w:rPr>
                <w:rFonts w:ascii="Consolas" w:cs="Consolas" w:eastAsia="Consolas" w:hAnsi="Consolas"/>
                <w:color w:val="9A3412"/>
                <w:sz w:val="19"/>
                <w:szCs w:val="19"/>
              </w:rPr>
              <w:t xml:space="preserve">try ... otherwise null</w:t>
            </w:r>
            <w:r>
              <w:t xml:space="preserve"> hides the problem. Always produce the </w:t>
            </w:r>
            <w:r>
              <w:rPr>
                <w:b/>
                <w:bCs/>
              </w:rPr>
              <w:t xml:space="preserve">failed-rows</w:t>
            </w:r>
            <w:r>
              <w:t xml:space="preserve"> table so bad data is visible, not lost.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empty string to number</w:t>
            </w:r>
          </w:p>
          <w:p>
            <w:pPr>
              <w:spacing w:after="100" w:before="40"/>
            </w:pPr>
            <w:r>
              <w:t xml:space="preserve">Converting "" raises an error. Turn blanks into null </w:t>
            </w:r>
            <w:r>
              <w:rPr>
                <w:b/>
                <w:bCs/>
              </w:rPr>
              <w:t xml:space="preserve">first</w:t>
            </w:r>
            <w:r>
              <w:t xml:space="preserve"> so they are "missing", not "failed".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wrapping a whole step in try</w:t>
            </w:r>
          </w:p>
          <w:p>
            <w:pPr>
              <w:spacing w:after="100" w:before="40"/>
            </w:pPr>
            <w:r>
              <w:t xml:space="preserve">Catch errors at the </w:t>
            </w:r>
            <w:r>
              <w:rPr>
                <w:b/>
                <w:bCs/>
              </w:rPr>
              <w:t xml:space="preserve">cell level</w:t>
            </w:r>
            <w:r>
              <w:t xml:space="preserve">. A try around the whole table hides which rows failed.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    Cleaned = Table.TransformColumns(Source, {{"AmountText", each if Text.Trim(_) = "" then null else _, type nullable text}}),</w:t>
            </w:r>
          </w:p>
          <w:p>
            <w:pPr>
              <w:spacing w:after="0" w:before="0"/>
            </w:pPr>
            <w:r>
              <w:rPr>
                <w:rFonts w:ascii="Consolas" w:cs="Consolas" w:eastAsia="Consolas" w:hAnsi="Consolas"/>
                <w:sz w:val="18"/>
                <w:szCs w:val="18"/>
              </w:rPr>
              <w:t xml:space="preserve">    Amount  = Table.AddColumn(Cleaned, "Amount", each try Number.From([AmountText]) otherwise null, type nullable number),</w:t>
            </w:r>
          </w:p>
          <w:p>
            <w:pPr>
              <w:spacing w:after="0" w:before="0"/>
            </w:pPr>
            <w:r>
              <w:rPr>
                <w:rFonts w:ascii="Consolas" w:cs="Consolas" w:eastAsia="Consolas" w:hAnsi="Consolas"/>
                <w:sz w:val="18"/>
                <w:szCs w:val="18"/>
              </w:rPr>
              <w:t xml:space="preserve">    Failed  = Table.SelectRows(Amount, each [AmountText] &lt;&gt; null and [Amount] =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 = Amount, Failed = Failed]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Two-part habit</w:t>
            </w:r>
          </w:p>
          <w:p>
            <w:pPr>
              <w:spacing w:after="100" w:before="40"/>
            </w:pPr>
            <w:r>
              <w:t xml:space="preserve">Convert defensively, then report what could not be converted.</w:t>
            </w:r>
          </w:p>
        </w:tc>
      </w:tr>
    </w:tbl>
    <w:p>
      <w:pPr>
        <w:spacing w:after="140" w:before="0"/>
      </w:pPr>
    </w:p>
    <w:p>
      <w:pPr>
        <w:pStyle w:val="Heading3"/>
      </w:pPr>
      <w:r>
        <w:t xml:space="preserve">Q252 — Reorder steps so SQL does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SQL Server source (conceptual, no sample data).</w:t>
            </w:r>
          </w:p>
          <w:p>
            <w:pPr>
              <w:spacing w:after="100" w:before="40"/>
            </w:pPr>
            <w:r>
              <w:t xml:space="preserve">This query against a SQL table is slow because the custom column stops query folding </w:t>
            </w:r>
            <w:r>
              <w:rPr>
                <w:b/>
                <w:bCs/>
              </w:rPr>
              <w:t xml:space="preserve">before</w:t>
            </w:r>
            <w:r>
              <w:t xml:space="preserve"> the filter. Rewrite it so the </w:t>
            </w:r>
            <w:r>
              <w:rPr>
                <w:b/>
                <w:bCs/>
              </w:rPr>
              <w:t xml:space="preserve">filter and column selection fold</w:t>
            </w:r>
            <w:r>
              <w:t xml:space="preserve"> to SQL and only the custom column is done in Power Query.</w:t>
            </w:r>
          </w:p>
          <w:p>
            <w:pPr>
              <w:spacing w:after="100" w:before="40"/>
            </w:pPr>
            <w:r>
              <w:rPr>
                <w:rFonts w:ascii="Consolas" w:cs="Consolas" w:eastAsia="Consolas" w:hAnsi="Consolas"/>
                <w:color w:val="9A3412"/>
                <w:sz w:val="19"/>
                <w:szCs w:val="19"/>
              </w:rPr>
              <w:t xml:space="preserve">let Source = Sql.Database("srv", "db"), Orders = Source{[Schema="dbo",Item="Orders"]}[Data], Flagged = Table.AddColumn(Orders, "Name2", each Text.Proper([CustomerName])), Filtered = Table.SelectRows(Flagged, each [OrderDate] &gt;= #date(2024,1,1)) in Filtered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non-foldable step too early</w:t>
            </w:r>
          </w:p>
          <w:p>
            <w:pPr>
              <w:spacing w:after="100" w:before="40"/>
            </w:pPr>
            <w:r>
              <w:rPr>
                <w:rFonts w:ascii="Consolas" w:cs="Consolas" w:eastAsia="Consolas" w:hAnsi="Consolas"/>
                <w:color w:val="9A3412"/>
                <w:sz w:val="19"/>
                <w:szCs w:val="19"/>
              </w:rPr>
              <w:t xml:space="preserve">Text.Proper</w:t>
            </w:r>
            <w:r>
              <w:t xml:space="preserve"> has no SQL equivalent. Once a step cannot fold, </w:t>
            </w:r>
            <w:r>
              <w:rPr>
                <w:b/>
                <w:bCs/>
              </w:rPr>
              <w:t xml:space="preserve">every later step runs locally</w:t>
            </w:r>
            <w:r>
              <w:t xml:space="preserve">, so the filter pulled the whole table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not checking</w:t>
            </w:r>
          </w:p>
          <w:p>
            <w:pPr>
              <w:spacing w:after="100" w:before="40"/>
            </w:pPr>
            <w:r>
              <w:t xml:space="preserve">Right-click a step and choose </w:t>
            </w:r>
            <w:r>
              <w:rPr>
                <w:b/>
                <w:bCs/>
              </w:rPr>
              <w:t xml:space="preserve">View Native Query</w:t>
            </w:r>
            <w:r>
              <w:t xml:space="preserve">. If it is greyed out, folding stopped at or before that step.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Sql.Database("srv", "db"),</w:t>
            </w:r>
          </w:p>
          <w:p>
            <w:pPr>
              <w:spacing w:after="0" w:before="0"/>
            </w:pPr>
            <w:r>
              <w:rPr>
                <w:rFonts w:ascii="Consolas" w:cs="Consolas" w:eastAsia="Consolas" w:hAnsi="Consolas"/>
                <w:sz w:val="18"/>
                <w:szCs w:val="18"/>
              </w:rPr>
              <w:t xml:space="preserve">    Orders   = Source{[Schema = "dbo", Item = "Orders"]}[Data],</w:t>
            </w:r>
          </w:p>
          <w:p>
            <w:pPr>
              <w:spacing w:after="0" w:before="0"/>
            </w:pPr>
            <w:r>
              <w:rPr>
                <w:rFonts w:ascii="Consolas" w:cs="Consolas" w:eastAsia="Consolas" w:hAnsi="Consolas"/>
                <w:sz w:val="18"/>
                <w:szCs w:val="18"/>
              </w:rPr>
              <w:t xml:space="preserve">    Filtered = Table.SelectRows(Orders, each [OrderDate] &gt;= #date(2024, 1, 1)),       // folds to WHERE</w:t>
            </w:r>
          </w:p>
          <w:p>
            <w:pPr>
              <w:spacing w:after="0" w:before="0"/>
            </w:pPr>
            <w:r>
              <w:rPr>
                <w:rFonts w:ascii="Consolas" w:cs="Consolas" w:eastAsia="Consolas" w:hAnsi="Consolas"/>
                <w:sz w:val="18"/>
                <w:szCs w:val="18"/>
              </w:rPr>
              <w:t xml:space="preserve">    Slim     = Table.SelectColumns(Filtered, {"OrderID", "CustomerName", "OrderDate"}), // folds to SELECT list</w:t>
            </w:r>
          </w:p>
          <w:p>
            <w:pPr>
              <w:spacing w:after="0" w:before="0"/>
            </w:pPr>
            <w:r>
              <w:rPr>
                <w:rFonts w:ascii="Consolas" w:cs="Consolas" w:eastAsia="Consolas" w:hAnsi="Consolas"/>
                <w:sz w:val="18"/>
                <w:szCs w:val="18"/>
              </w:rPr>
              <w:t xml:space="preserve">    Flagged  = Table.AddColumn(Slim, "Name2", each Text.Proper([CustomerName]), type text) // custom M: last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Flagged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w:t>
            </w:r>
          </w:p>
          <w:p>
            <w:pPr>
              <w:spacing w:after="100" w:before="40"/>
            </w:pPr>
            <w:r>
              <w:t xml:space="preserve">Do the steps the database can do first (filter, select, group, join in-source); leave custom M to the end.</w:t>
            </w:r>
          </w:p>
        </w:tc>
      </w:tr>
    </w:tbl>
    <w:p>
      <w:pPr>
        <w:spacing w:after="140" w:before="0"/>
      </w:pPr>
    </w:p>
    <w:p>
      <w:pPr>
        <w:pStyle w:val="Heading3"/>
      </w:pPr>
      <w:r>
        <w:t xml:space="preserve">Q253 — Flag orders whose code is in a large list efficiently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orders and a lookup of watch-list product codes.</w:t>
            </w:r>
          </w:p>
          <w:p>
            <w:pPr>
              <w:spacing w:after="100" w:before="40"/>
            </w:pPr>
            <w:r>
              <w:t xml:space="preserve">Add a </w:t>
            </w:r>
            <w:r>
              <w:rPr>
                <w:b/>
                <w:bCs/>
              </w:rPr>
              <w:t xml:space="preserve">Flagged</w:t>
            </w:r>
            <w:r>
              <w:t xml:space="preserve"> column that is true when the order's Code is in the </w:t>
            </w:r>
            <w:r>
              <w:rPr>
                <w:b/>
                <w:bCs/>
              </w:rPr>
              <w:t xml:space="preserve">Watch</w:t>
            </w:r>
            <w:r>
              <w:t xml:space="preserve"> list, without re-reading the lookup for every row.</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Watch = Watch]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referencing the lookup query per row</w:t>
            </w:r>
          </w:p>
          <w:p>
            <w:pPr>
              <w:spacing w:after="100" w:before="40"/>
            </w:pPr>
            <w:r>
              <w:t xml:space="preserve">Inside a row-by-row step, a </w:t>
            </w:r>
            <w:r>
              <w:rPr>
                <w:b/>
                <w:bCs/>
              </w:rPr>
              <w:t xml:space="preserve">query</w:t>
            </w:r>
            <w:r>
              <w:t xml:space="preserve"> reference can be re-evaluated for every row (re-reading a file or the source). </w:t>
            </w:r>
            <w:r>
              <w:rPr>
                <w:rFonts w:ascii="Consolas" w:cs="Consolas" w:eastAsia="Consolas" w:hAnsi="Consolas"/>
                <w:color w:val="9A3412"/>
                <w:sz w:val="19"/>
                <w:szCs w:val="19"/>
              </w:rPr>
              <w:t xml:space="preserve">List.Buffer</w:t>
            </w:r>
            <w:r>
              <w:t xml:space="preserve"> loads it </w:t>
            </w:r>
            <w:r>
              <w:rPr>
                <w:b/>
                <w:bCs/>
              </w:rPr>
              <w:t xml:space="preserve">once</w:t>
            </w:r>
            <w:r>
              <w:t xml:space="preserve"> into memory.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buffering everything</w:t>
            </w:r>
          </w:p>
          <w:p>
            <w:pPr>
              <w:spacing w:after="100" w:before="40"/>
            </w:pPr>
            <w:r>
              <w:t xml:space="preserve">Buffers use memory and can stop folding. Buffer only the </w:t>
            </w:r>
            <w:r>
              <w:rPr>
                <w:b/>
                <w:bCs/>
              </w:rPr>
              <w:t xml:space="preserve">small</w:t>
            </w:r>
            <w:r>
              <w:t xml:space="preserve"> lookup you reuse, not the main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merge would be better at scale</w:t>
            </w:r>
          </w:p>
          <w:p>
            <w:pPr>
              <w:spacing w:after="100" w:before="40"/>
            </w:pPr>
            <w:r>
              <w:t xml:space="preserve">For large tables a </w:t>
            </w:r>
            <w:r>
              <w:rPr>
                <w:b/>
                <w:bCs/>
              </w:rPr>
              <w:t xml:space="preserve">merge</w:t>
            </w:r>
            <w:r>
              <w:t xml:space="preserve"> (join) is usually faster than per-row </w:t>
            </w:r>
            <w:r>
              <w:rPr>
                <w:rFonts w:ascii="Consolas" w:cs="Consolas" w:eastAsia="Consolas" w:hAnsi="Consolas"/>
                <w:color w:val="9A3412"/>
                <w:sz w:val="19"/>
                <w:szCs w:val="19"/>
              </w:rPr>
              <w:t xml:space="preserve">List.Contains</w:t>
            </w:r>
            <w:r>
              <w:t xml:space="preserve">. Buffering is the fix for modest lookups.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    Codes  = List.Buffer(Watch[Code]),</w:t>
            </w:r>
          </w:p>
          <w:p>
            <w:pPr>
              <w:spacing w:after="0" w:before="0"/>
            </w:pPr>
            <w:r>
              <w:rPr>
                <w:rFonts w:ascii="Consolas" w:cs="Consolas" w:eastAsia="Consolas" w:hAnsi="Consolas"/>
                <w:sz w:val="18"/>
                <w:szCs w:val="18"/>
              </w:rPr>
              <w:t xml:space="preserve">    Result = Table.AddColumn(Orders, "Flagged", each List.Contains(Codes, [Code]), type logical)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What buffering does</w:t>
            </w:r>
          </w:p>
          <w:p>
            <w:pPr>
              <w:spacing w:after="100" w:before="40"/>
            </w:pPr>
            <w:r>
              <w:t xml:space="preserve">It freezes a value in memory so repeated use inside a row-by-row step does not re-evaluate it.</w:t>
            </w:r>
          </w:p>
        </w:tc>
      </w:tr>
    </w:tbl>
    <w:p>
      <w:pPr>
        <w:spacing w:after="140" w:before="0"/>
      </w:pPr>
    </w:p>
    <w:p>
      <w:pPr>
        <w:pStyle w:val="Heading3"/>
      </w:pPr>
      <w:r>
        <w:t xml:space="preserve">Q254 — How do you make a slow Power Query faster?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Concept (no data).</w:t>
            </w:r>
          </w:p>
          <w:p>
            <w:pPr>
              <w:spacing w:after="100" w:before="40"/>
            </w:pPr>
            <w:r>
              <w:t xml:space="preserve">List the practical steps you take when a Power Query refresh is slow.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optimising by guessing</w:t>
            </w:r>
          </w:p>
          <w:p>
            <w:pPr>
              <w:spacing w:after="100" w:before="40"/>
            </w:pPr>
            <w:r>
              <w:t xml:space="preserve">Measure first (diagnostics, native query). The slowest step is often not the one you suspect.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merging two huge tables then filtering</w:t>
            </w:r>
          </w:p>
          <w:p>
            <w:pPr>
              <w:spacing w:after="100" w:before="40"/>
            </w:pPr>
            <w:r>
              <w:t xml:space="preserve">Filter and trim </w:t>
            </w:r>
            <w:r>
              <w:rPr>
                <w:b/>
                <w:bCs/>
              </w:rPr>
              <w:t xml:space="preserve">before</w:t>
            </w:r>
            <w:r>
              <w:t xml:space="preserve"> the merge. Joining large raw tables and filtering afterwards does the maximum amount of work.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Find the cost: Query Diagnostics / refresh timings, and "View Native Query" on each step.</w:t>
            </w:r>
          </w:p>
          <w:p>
            <w:pPr>
              <w:spacing w:after="0" w:before="0"/>
            </w:pPr>
            <w:r>
              <w:rPr>
                <w:rFonts w:ascii="Consolas" w:cs="Consolas" w:eastAsia="Consolas" w:hAnsi="Consolas"/>
                <w:sz w:val="18"/>
                <w:szCs w:val="18"/>
              </w:rPr>
              <w:t xml:space="preserve">// 2. Reduce early:        Table.SelectRows(...) and Table.SelectColumns(...) first.</w:t>
            </w:r>
          </w:p>
          <w:p>
            <w:pPr>
              <w:spacing w:after="0" w:before="0"/>
            </w:pPr>
            <w:r>
              <w:rPr>
                <w:rFonts w:ascii="Consolas" w:cs="Consolas" w:eastAsia="Consolas" w:hAnsi="Consolas"/>
                <w:sz w:val="18"/>
                <w:szCs w:val="18"/>
              </w:rPr>
              <w:t xml:space="preserve">// 3. Keep folding:        foldable steps first; custom M, Index columns and Table.Buffer last.</w:t>
            </w:r>
          </w:p>
          <w:p>
            <w:pPr>
              <w:spacing w:after="0" w:before="0"/>
            </w:pPr>
            <w:r>
              <w:rPr>
                <w:rFonts w:ascii="Consolas" w:cs="Consolas" w:eastAsia="Consolas" w:hAnsi="Consolas"/>
                <w:sz w:val="18"/>
                <w:szCs w:val="18"/>
              </w:rPr>
              <w:t xml:space="preserve">// 4. Avoid row-by-row:    prefer built-in column operations to custom columns calling functions per row.</w:t>
            </w:r>
          </w:p>
          <w:p>
            <w:pPr>
              <w:spacing w:after="0" w:before="0"/>
            </w:pPr>
            <w:r>
              <w:rPr>
                <w:rFonts w:ascii="Consolas" w:cs="Consolas" w:eastAsia="Consolas" w:hAnsi="Consolas"/>
                <w:sz w:val="18"/>
                <w:szCs w:val="18"/>
              </w:rPr>
              <w:t xml:space="preserve">// 5. Fewer, smaller merges: aggregate or filter a table BEFORE merging it; merge on a unique key.</w:t>
            </w:r>
          </w:p>
          <w:p>
            <w:pPr>
              <w:spacing w:after="0" w:before="0"/>
            </w:pPr>
            <w:r>
              <w:rPr>
                <w:rFonts w:ascii="Consolas" w:cs="Consolas" w:eastAsia="Consolas" w:hAnsi="Consolas"/>
                <w:sz w:val="18"/>
                <w:szCs w:val="18"/>
              </w:rPr>
              <w:t xml:space="preserve">// 6. Buffer sparingly:    List.Buffer / Table.Buffer only for small lookups reused many times.</w:t>
            </w:r>
          </w:p>
          <w:p>
            <w:pPr>
              <w:spacing w:after="0" w:before="0"/>
            </w:pPr>
            <w:r>
              <w:rPr>
                <w:rFonts w:ascii="Consolas" w:cs="Consolas" w:eastAsia="Consolas" w:hAnsi="Consolas"/>
                <w:sz w:val="18"/>
                <w:szCs w:val="18"/>
              </w:rPr>
              <w:t xml:space="preserve">// 7. Push work down:      do heavy joins/aggregations in a SQL view, not in M.</w:t>
            </w:r>
          </w:p>
          <w:p>
            <w:pPr>
              <w:spacing w:after="0" w:before="0"/>
            </w:pPr>
            <w:r>
              <w:rPr>
                <w:rFonts w:ascii="Consolas" w:cs="Consolas" w:eastAsia="Consolas" w:hAnsi="Consolas"/>
                <w:sz w:val="18"/>
                <w:szCs w:val="18"/>
              </w:rPr>
              <w:t xml:space="preserve">// 8. Scale with design:   incremental refresh (needs a folding date filter) and dataflows.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one-sentence answer</w:t>
            </w:r>
          </w:p>
          <w:p>
            <w:pPr>
              <w:spacing w:after="100" w:before="40"/>
            </w:pPr>
            <w:r>
              <w:t xml:space="preserve">"Reduce and fold first, avoid per-row custom steps, and push heavy work to the source."</w:t>
            </w:r>
          </w:p>
        </w:tc>
      </w:tr>
    </w:tbl>
    <w:p>
      <w:pPr>
        <w:spacing w:after="140" w:before="0"/>
      </w:pPr>
    </w:p>
    <w:p>
      <w:pPr>
        <w:pStyle w:val="Heading2"/>
        <w:pageBreakBefore/>
      </w:pPr>
      <w:r>
        <w:t xml:space="preserve">Topic 7 — Advanced patterns</w:t>
      </w:r>
    </w:p>
    <w:p>
      <w:pPr>
        <w:pStyle w:val="Heading4"/>
      </w:pPr>
      <w:r>
        <w:t xml:space="preserve">Lesson</w:t>
      </w:r>
    </w:p>
    <w:p>
      <w:pPr>
        <w:spacing w:after="100" w:before="40"/>
      </w:pPr>
      <w:r>
        <w:t xml:space="preserve">A few advanced M patterns answer most "can Power Query do this?" questions: </w:t>
      </w:r>
      <w:r>
        <w:rPr>
          <w:b/>
          <w:bCs/>
        </w:rPr>
        <w:t xml:space="preserve">loops</w:t>
      </w:r>
      <w:r>
        <w:t xml:space="preserve"> (List.Generate), </w:t>
      </w:r>
      <w:r>
        <w:rPr>
          <w:b/>
          <w:bCs/>
        </w:rPr>
        <w:t xml:space="preserve">running state</w:t>
      </w:r>
      <w:r>
        <w:t xml:space="preserve"> (List.Accumulate), </w:t>
      </w:r>
      <w:r>
        <w:rPr>
          <w:b/>
          <w:bCs/>
        </w:rPr>
        <w:t xml:space="preserve">reading many files</w:t>
      </w:r>
      <w:r>
        <w:t xml:space="preserve">, and </w:t>
      </w:r>
      <w:r>
        <w:rPr>
          <w:b/>
          <w:bCs/>
        </w:rPr>
        <w:t xml:space="preserve">nested JSON</w:t>
      </w:r>
      <w:r>
        <w:t xml:space="preserve">. They show you understand M as a language and not just the buttons. Each is introduced with the simplest idea first.</w:t>
      </w:r>
    </w:p>
    <w:p>
      <w:pPr>
        <w:spacing w:after="100" w:before="40"/>
      </w:pPr>
      <w:r>
        <w:rPr>
          <w:b/>
          <w:bCs/>
        </w:rPr>
        <w:t xml:space="preserve">Before you start:</w:t>
      </w:r>
      <w:r>
        <w:t xml:space="preserve"> All previous M lessons, especially lists, records and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State</w:t>
            </w:r>
            <w:r>
              <w:t xml:space="preserve"> — A value (often a record) that carries information from one step of a loop to the next.</w:t>
            </w:r>
          </w:p>
          <w:p>
            <w:pPr>
              <w:spacing w:after="100" w:before="40"/>
            </w:pPr>
            <w:r>
              <w:rPr>
                <w:b/>
                <w:bCs/>
              </w:rPr>
              <w:t xml:space="preserve">List.Generate</w:t>
            </w:r>
            <w:r>
              <w:t xml:space="preserve"> — M's loop: start with a state, keep going while a condition is true, produce the next state each time, return a list.</w:t>
            </w:r>
          </w:p>
          <w:p>
            <w:pPr>
              <w:spacing w:after="100" w:before="40"/>
            </w:pPr>
            <w:r>
              <w:rPr>
                <w:b/>
                <w:bCs/>
              </w:rPr>
              <w:t xml:space="preserve">List.Accumulate</w:t>
            </w:r>
            <w:r>
              <w:t xml:space="preserve"> — Walk through a list carrying a running value (a running total is the classic use).</w:t>
            </w:r>
          </w:p>
          <w:p>
            <w:pPr>
              <w:spacing w:after="100" w:before="40"/>
            </w:pPr>
            <w:r>
              <w:rPr>
                <w:b/>
                <w:bCs/>
              </w:rPr>
              <w:t xml:space="preserve">Folder.Files</w:t>
            </w:r>
            <w:r>
              <w:t xml:space="preserve"> — Lists the files in a folder as a table, with a Content column holding each file.</w:t>
            </w:r>
          </w:p>
          <w:p>
            <w:pPr>
              <w:spacing w:after="100" w:before="40"/>
            </w:pPr>
            <w:r>
              <w:rPr>
                <w:b/>
                <w:bCs/>
              </w:rPr>
              <w:t xml:space="preserve">JSON</w:t>
            </w:r>
            <w:r>
              <w:t xml:space="preserve"> — A text format for nested data: objects (records) and arrays (lists).</w:t>
            </w:r>
          </w:p>
          <w:p>
            <w:pPr>
              <w:spacing w:after="100" w:before="40"/>
            </w:pPr>
            <w:r>
              <w:rPr>
                <w:b/>
                <w:bCs/>
              </w:rPr>
              <w:t xml:space="preserve">Expand</w:t>
            </w:r>
            <w:r>
              <w:t xml:space="preserve"> — Turn a column that contains records, lists or tables into ordinary columns or rows.</w:t>
            </w:r>
          </w:p>
        </w:tc>
      </w:tr>
    </w:tbl>
    <w:p>
      <w:pPr>
        <w:spacing w:after="140" w:before="0"/>
      </w:pPr>
    </w:p>
    <w:p>
      <w:pPr>
        <w:pStyle w:val="Heading3"/>
      </w:pPr>
      <w:r>
        <w:t xml:space="preserve">[Basic] Step 1: Lists you can generate</w:t>
      </w:r>
    </w:p>
    <w:p>
      <w:pPr>
        <w:spacing w:after="100" w:before="40"/>
      </w:pPr>
      <w:r>
        <w:t xml:space="preserve">Before loops, remember lists are easy to build: </w:t>
      </w:r>
      <w:r>
        <w:rPr>
          <w:rFonts w:ascii="Consolas" w:cs="Consolas" w:eastAsia="Consolas" w:hAnsi="Consolas"/>
          <w:color w:val="9A3412"/>
          <w:sz w:val="19"/>
          <w:szCs w:val="19"/>
        </w:rPr>
        <w:t xml:space="preserve">{1..10}</w:t>
      </w:r>
      <w:r>
        <w:t xml:space="preserve"> is 1 to 10; </w:t>
      </w:r>
      <w:r>
        <w:rPr>
          <w:rFonts w:ascii="Consolas" w:cs="Consolas" w:eastAsia="Consolas" w:hAnsi="Consolas"/>
          <w:color w:val="9A3412"/>
          <w:sz w:val="19"/>
          <w:szCs w:val="19"/>
        </w:rPr>
        <w:t xml:space="preserve">List.Dates(start, count, step)</w:t>
      </w:r>
      <w:r>
        <w:t xml:space="preserve"> is a run of dates; </w:t>
      </w:r>
      <w:r>
        <w:rPr>
          <w:rFonts w:ascii="Consolas" w:cs="Consolas" w:eastAsia="Consolas" w:hAnsi="Consolas"/>
          <w:color w:val="9A3412"/>
          <w:sz w:val="19"/>
          <w:szCs w:val="19"/>
        </w:rPr>
        <w:t xml:space="preserve">List.Transform(list, each _ * 2)</w:t>
      </w:r>
      <w:r>
        <w:t xml:space="preserve"> changes every item; </w:t>
      </w:r>
      <w:r>
        <w:rPr>
          <w:rFonts w:ascii="Consolas" w:cs="Consolas" w:eastAsia="Consolas" w:hAnsi="Consolas"/>
          <w:color w:val="9A3412"/>
          <w:sz w:val="19"/>
          <w:szCs w:val="19"/>
        </w:rPr>
        <w:t xml:space="preserve">List.Select(list, each _ &gt; 5)</w:t>
      </w:r>
      <w:r>
        <w:t xml:space="preserve"> keeps some. Many problems that look like they need a loop are just a list transformation.</w:t>
      </w:r>
    </w:p>
    <w:p>
      <w:pPr>
        <w:pStyle w:val="Heading3"/>
      </w:pPr>
      <w:r>
        <w:t xml:space="preserve">[Intermediate] Step 2: List.Generate, a loop</w:t>
      </w:r>
    </w:p>
    <w:p>
      <w:pPr>
        <w:spacing w:after="100" w:before="40"/>
      </w:pPr>
      <w:r>
        <w:rPr>
          <w:rFonts w:ascii="Consolas" w:cs="Consolas" w:eastAsia="Consolas" w:hAnsi="Consolas"/>
          <w:color w:val="9A3412"/>
          <w:sz w:val="19"/>
          <w:szCs w:val="19"/>
        </w:rPr>
        <w:t xml:space="preserve">List.Generate(initial, condition, next, selector)</w:t>
      </w:r>
      <w:r>
        <w:t xml:space="preserve"> has four parts:</w:t>
      </w:r>
    </w:p>
    <w:p>
      <w:pPr>
        <w:spacing w:after="100" w:before="40"/>
      </w:pPr>
      <w:r>
        <w:t xml:space="preserve">1. </w:t>
      </w:r>
      <w:r>
        <w:rPr>
          <w:b/>
          <w:bCs/>
        </w:rPr>
        <w:t xml:space="preserve">initial</w:t>
      </w:r>
      <w:r>
        <w:t xml:space="preserve">: a function giving the starting state, for example </w:t>
      </w:r>
      <w:r>
        <w:rPr>
          <w:rFonts w:ascii="Consolas" w:cs="Consolas" w:eastAsia="Consolas" w:hAnsi="Consolas"/>
          <w:color w:val="9A3412"/>
          <w:sz w:val="19"/>
          <w:szCs w:val="19"/>
        </w:rPr>
        <w:t xml:space="preserve">() =&gt; [Page = 1, Data = GetPage(1)]</w:t>
      </w:r>
      <w:r>
        <w:t xml:space="preserve"> 2. </w:t>
      </w:r>
      <w:r>
        <w:rPr>
          <w:b/>
          <w:bCs/>
        </w:rPr>
        <w:t xml:space="preserve">condition</w:t>
      </w:r>
      <w:r>
        <w:t xml:space="preserve">: keep going while this is true, for example </w:t>
      </w:r>
      <w:r>
        <w:rPr>
          <w:rFonts w:ascii="Consolas" w:cs="Consolas" w:eastAsia="Consolas" w:hAnsi="Consolas"/>
          <w:color w:val="9A3412"/>
          <w:sz w:val="19"/>
          <w:szCs w:val="19"/>
        </w:rPr>
        <w:t xml:space="preserve">each Table.RowCount([Data]) &gt; 0</w:t>
      </w:r>
      <w:r>
        <w:t xml:space="preserve"> 3. </w:t>
      </w:r>
      <w:r>
        <w:rPr>
          <w:b/>
          <w:bCs/>
        </w:rPr>
        <w:t xml:space="preserve">next</w:t>
      </w:r>
      <w:r>
        <w:t xml:space="preserve">: the next state from the current one: </w:t>
      </w:r>
      <w:r>
        <w:rPr>
          <w:rFonts w:ascii="Consolas" w:cs="Consolas" w:eastAsia="Consolas" w:hAnsi="Consolas"/>
          <w:color w:val="9A3412"/>
          <w:sz w:val="19"/>
          <w:szCs w:val="19"/>
        </w:rPr>
        <w:t xml:space="preserve">each [Page = [Page] + 1, Data = GetPage([Page] + 1)]</w:t>
      </w:r>
      <w:r>
        <w:t xml:space="preserve"> 4. </w:t>
      </w:r>
      <w:r>
        <w:rPr>
          <w:b/>
          <w:bCs/>
        </w:rPr>
        <w:t xml:space="preserve">selector</w:t>
      </w:r>
      <w:r>
        <w:t xml:space="preserve"> (optional): what to return from each state: </w:t>
      </w:r>
      <w:r>
        <w:rPr>
          <w:rFonts w:ascii="Consolas" w:cs="Consolas" w:eastAsia="Consolas" w:hAnsi="Consolas"/>
          <w:color w:val="9A3412"/>
          <w:sz w:val="19"/>
          <w:szCs w:val="19"/>
        </w:rPr>
        <w:t xml:space="preserve">each [Data]</w:t>
      </w:r>
    </w:p>
    <w:p>
      <w:pPr>
        <w:spacing w:after="100" w:before="40"/>
      </w:pPr>
      <w:r>
        <w:t xml:space="preserve">The classic use is </w:t>
      </w:r>
      <w:r>
        <w:rPr>
          <w:b/>
          <w:bCs/>
        </w:rPr>
        <w:t xml:space="preserve">paging an API</w:t>
      </w:r>
      <w:r>
        <w:t xml:space="preserve">: fetch page 1, then 2, until a page comes back empty. Without a stop condition it would never end. For real web calls use </w:t>
      </w:r>
      <w:r>
        <w:rPr>
          <w:rFonts w:ascii="Consolas" w:cs="Consolas" w:eastAsia="Consolas" w:hAnsi="Consolas"/>
          <w:color w:val="9A3412"/>
          <w:sz w:val="19"/>
          <w:szCs w:val="19"/>
        </w:rPr>
        <w:t xml:space="preserve">Web.Contents(baseUrl, [RelativePath = ..., Query = ...])</w:t>
      </w:r>
      <w:r>
        <w:t xml:space="preserve"> with a </w:t>
      </w:r>
      <w:r>
        <w:rPr>
          <w:b/>
          <w:bCs/>
        </w:rPr>
        <w:t xml:space="preserve">fixed base URL</w:t>
      </w:r>
      <w:r>
        <w:t xml:space="preserve">; a URL assembled entirely in code often fails scheduled refresh.</w:t>
      </w:r>
    </w:p>
    <w:p>
      <w:pPr>
        <w:pStyle w:val="Heading3"/>
      </w:pPr>
      <w:r>
        <w:t xml:space="preserve">[Intermediate] Step 3: Combining files from a folder</w:t>
      </w:r>
    </w:p>
    <w:p>
      <w:pPr>
        <w:spacing w:after="100" w:before="40"/>
      </w:pPr>
      <w:r>
        <w:t xml:space="preserve">To load every CSV in a folder:</w:t>
      </w:r>
    </w:p>
    <w:p>
      <w:pPr>
        <w:spacing w:after="100" w:before="40"/>
      </w:pPr>
      <w:r>
        <w:t xml:space="preserve">1. </w:t>
      </w:r>
      <w:r>
        <w:rPr>
          <w:rFonts w:ascii="Consolas" w:cs="Consolas" w:eastAsia="Consolas" w:hAnsi="Consolas"/>
          <w:color w:val="9A3412"/>
          <w:sz w:val="19"/>
          <w:szCs w:val="19"/>
        </w:rPr>
        <w:t xml:space="preserve">Folder.Files("C:\Data\Sales")</w:t>
      </w:r>
      <w:r>
        <w:t xml:space="preserve"> lists the files. 2. Filter on extension: </w:t>
      </w:r>
      <w:r>
        <w:rPr>
          <w:rFonts w:ascii="Consolas" w:cs="Consolas" w:eastAsia="Consolas" w:hAnsi="Consolas"/>
          <w:color w:val="9A3412"/>
          <w:sz w:val="19"/>
          <w:szCs w:val="19"/>
        </w:rPr>
        <w:t xml:space="preserve">Text.EndsWith([Name], ".csv")</w:t>
      </w:r>
      <w:r>
        <w:t xml:space="preserve">. 3. For each file, parse its Content: </w:t>
      </w:r>
      <w:r>
        <w:rPr>
          <w:rFonts w:ascii="Consolas" w:cs="Consolas" w:eastAsia="Consolas" w:hAnsi="Consolas"/>
          <w:color w:val="9A3412"/>
          <w:sz w:val="19"/>
          <w:szCs w:val="19"/>
        </w:rPr>
        <w:t xml:space="preserve">Csv.Document([Content], [Delimiter = ",", Encoding = 65001])</w:t>
      </w:r>
      <w:r>
        <w:t xml:space="preserve"> then </w:t>
      </w:r>
      <w:r>
        <w:rPr>
          <w:rFonts w:ascii="Consolas" w:cs="Consolas" w:eastAsia="Consolas" w:hAnsi="Consolas"/>
          <w:color w:val="9A3412"/>
          <w:sz w:val="19"/>
          <w:szCs w:val="19"/>
        </w:rPr>
        <w:t xml:space="preserve">Table.PromoteHeaders</w:t>
      </w:r>
      <w:r>
        <w:t xml:space="preserve">. 4. Add the </w:t>
      </w:r>
      <w:r>
        <w:rPr>
          <w:b/>
          <w:bCs/>
        </w:rPr>
        <w:t xml:space="preserve">file name</w:t>
      </w:r>
      <w:r>
        <w:t xml:space="preserve"> as a column (capture it in a variable first, because inside the inner </w:t>
      </w:r>
      <w:r>
        <w:rPr>
          <w:rFonts w:ascii="Consolas" w:cs="Consolas" w:eastAsia="Consolas" w:hAnsi="Consolas"/>
          <w:color w:val="9A3412"/>
          <w:sz w:val="19"/>
          <w:szCs w:val="19"/>
        </w:rPr>
        <w:t xml:space="preserve">each</w:t>
      </w:r>
      <w:r>
        <w:t xml:space="preserve"> the "current row" is a CSV row, not the file row). 5. </w:t>
      </w:r>
      <w:r>
        <w:rPr>
          <w:rFonts w:ascii="Consolas" w:cs="Consolas" w:eastAsia="Consolas" w:hAnsi="Consolas"/>
          <w:color w:val="9A3412"/>
          <w:sz w:val="19"/>
          <w:szCs w:val="19"/>
        </w:rPr>
        <w:t xml:space="preserve">Table.Combine</w:t>
      </w:r>
      <w:r>
        <w:t xml:space="preserve"> stacks them all.</w:t>
      </w:r>
    </w:p>
    <w:p>
      <w:pPr>
        <w:spacing w:after="100" w:before="40"/>
      </w:pPr>
      <w:r>
        <w:t xml:space="preserve">Home &gt; Combine Files does this for you; knowing the manual version lets you fix it when files differ.</w:t>
      </w:r>
    </w:p>
    <w:p>
      <w:pPr>
        <w:pStyle w:val="Heading3"/>
      </w:pPr>
      <w:r>
        <w:t xml:space="preserve">[Advanced] Step 4: List.Accumulate and running totals</w:t>
      </w:r>
    </w:p>
    <w:p>
      <w:pPr>
        <w:spacing w:after="100" w:before="40"/>
      </w:pPr>
      <w:r>
        <w:rPr>
          <w:rFonts w:ascii="Consolas" w:cs="Consolas" w:eastAsia="Consolas" w:hAnsi="Consolas"/>
          <w:color w:val="9A3412"/>
          <w:sz w:val="19"/>
          <w:szCs w:val="19"/>
        </w:rPr>
        <w:t xml:space="preserve">List.Accumulate(list, seed, (state, current) =&gt; newState)</w:t>
      </w:r>
      <w:r>
        <w:t xml:space="preserve"> walks the list once, carrying a state. A running total is: start at 0, and for each amount, add it to the running total and remember the new total.</w:t>
      </w:r>
    </w:p>
    <w:p>
      <w:pPr>
        <w:spacing w:after="100" w:before="40"/>
      </w:pPr>
      <w:r>
        <w:t xml:space="preserve">This is </w:t>
      </w:r>
      <w:r>
        <w:rPr>
          <w:b/>
          <w:bCs/>
        </w:rPr>
        <w:t xml:space="preserve">one pass</w:t>
      </w:r>
      <w:r>
        <w:t xml:space="preserve"> over the list (fast). The obvious alternative, "for every row sum all the rows before it", re-reads the data for each row and gets slow quickly. The order is the current row order, so sort (and buffer) first.</w:t>
      </w:r>
    </w:p>
    <w:p>
      <w:pPr>
        <w:pStyle w:val="Heading3"/>
      </w:pPr>
      <w:r>
        <w:t xml:space="preserve">[Advanced] Step 5: Nested JSON</w:t>
      </w:r>
    </w:p>
    <w:p>
      <w:pPr>
        <w:spacing w:after="100" w:before="40"/>
      </w:pPr>
      <w:r>
        <w:t xml:space="preserve">JSON arrives as text. </w:t>
      </w:r>
      <w:r>
        <w:rPr>
          <w:rFonts w:ascii="Consolas" w:cs="Consolas" w:eastAsia="Consolas" w:hAnsi="Consolas"/>
          <w:color w:val="9A3412"/>
          <w:sz w:val="19"/>
          <w:szCs w:val="19"/>
        </w:rPr>
        <w:t xml:space="preserve">Json.Document</w:t>
      </w:r>
      <w:r>
        <w:t xml:space="preserve"> turns it into </w:t>
      </w:r>
      <w:r>
        <w:rPr>
          <w:b/>
          <w:bCs/>
        </w:rPr>
        <w:t xml:space="preserve">records and lists</w:t>
      </w:r>
      <w:r>
        <w:t xml:space="preserve">, not a table. Flatten it in a fixed order:</w:t>
      </w:r>
    </w:p>
    <w:p>
      <w:pPr>
        <w:spacing w:after="100" w:before="40"/>
      </w:pPr>
      <w:r>
        <w:t xml:space="preserve">1. </w:t>
      </w:r>
      <w:r>
        <w:rPr>
          <w:b/>
          <w:bCs/>
        </w:rPr>
        <w:t xml:space="preserve">Parse</w:t>
      </w:r>
      <w:r>
        <w:t xml:space="preserve">: </w:t>
      </w:r>
      <w:r>
        <w:rPr>
          <w:rFonts w:ascii="Consolas" w:cs="Consolas" w:eastAsia="Consolas" w:hAnsi="Consolas"/>
          <w:color w:val="9A3412"/>
          <w:sz w:val="19"/>
          <w:szCs w:val="19"/>
        </w:rPr>
        <w:t xml:space="preserve">Table.AddColumn(t, "Json", each Json.Document([Payload]))</w:t>
      </w:r>
      <w:r>
        <w:t xml:space="preserve"> 2. </w:t>
      </w:r>
      <w:r>
        <w:rPr>
          <w:b/>
          <w:bCs/>
        </w:rPr>
        <w:t xml:space="preserve">Expand the record</w:t>
      </w:r>
      <w:r>
        <w:t xml:space="preserve">: </w:t>
      </w:r>
      <w:r>
        <w:rPr>
          <w:rFonts w:ascii="Consolas" w:cs="Consolas" w:eastAsia="Consolas" w:hAnsi="Consolas"/>
          <w:color w:val="9A3412"/>
          <w:sz w:val="19"/>
          <w:szCs w:val="19"/>
        </w:rPr>
        <w:t xml:space="preserve">Table.ExpandRecordColumn</w:t>
      </w:r>
      <w:r>
        <w:t xml:space="preserve"> to pull out fields such as customer and items 3. </w:t>
      </w:r>
      <w:r>
        <w:rPr>
          <w:b/>
          <w:bCs/>
        </w:rPr>
        <w:t xml:space="preserve">Expand the list</w:t>
      </w:r>
      <w:r>
        <w:t xml:space="preserve">: </w:t>
      </w:r>
      <w:r>
        <w:rPr>
          <w:rFonts w:ascii="Consolas" w:cs="Consolas" w:eastAsia="Consolas" w:hAnsi="Consolas"/>
          <w:color w:val="9A3412"/>
          <w:sz w:val="19"/>
          <w:szCs w:val="19"/>
        </w:rPr>
        <w:t xml:space="preserve">Table.ExpandListColumn</w:t>
      </w:r>
      <w:r>
        <w:t xml:space="preserve"> gives </w:t>
      </w:r>
      <w:r>
        <w:rPr>
          <w:b/>
          <w:bCs/>
        </w:rPr>
        <w:t xml:space="preserve">one row per item</w:t>
      </w:r>
      <w:r>
        <w:t xml:space="preserve"> 4. </w:t>
      </w:r>
      <w:r>
        <w:rPr>
          <w:b/>
          <w:bCs/>
        </w:rPr>
        <w:t xml:space="preserve">Expand the record again</w:t>
      </w:r>
      <w:r>
        <w:t xml:space="preserve">: the items are records, so pull out their fields</w:t>
      </w:r>
    </w:p>
    <w:p>
      <w:pPr>
        <w:spacing w:after="100" w:before="40"/>
      </w:pPr>
      <w:r>
        <w:t xml:space="preserve">Expand a list </w:t>
      </w:r>
      <w:r>
        <w:rPr>
          <w:b/>
          <w:bCs/>
        </w:rPr>
        <w:t xml:space="preserve">before</w:t>
      </w:r>
      <w:r>
        <w:t xml:space="preserve"> the records inside it. If a field is missing for some items it becomes null.</w:t>
      </w:r>
    </w:p>
    <w:p>
      <w:pPr>
        <w:pStyle w:val="Heading3"/>
      </w:pPr>
      <w:r>
        <w:t xml:space="preserve">[Basic] Worked example — Page through a source until it is empty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GetPage simulates an API: pages 1-3 have rows, page 4 is empty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GetPage = (page as number) as table =&gt;</w:t>
            </w:r>
          </w:p>
          <w:p>
            <w:pPr>
              <w:spacing w:after="0" w:before="0"/>
            </w:pPr>
            <w:r>
              <w:rPr>
                <w:rFonts w:ascii="Consolas" w:cs="Consolas" w:eastAsia="Consolas" w:hAnsi="Consolas"/>
                <w:sz w:val="18"/>
                <w:szCs w:val="18"/>
              </w:rPr>
              <w:t xml:space="preserve">        if page &lt;= 3</w:t>
            </w:r>
          </w:p>
          <w:p>
            <w:pPr>
              <w:spacing w:after="0" w:before="0"/>
            </w:pPr>
            <w:r>
              <w:rPr>
                <w:rFonts w:ascii="Consolas" w:cs="Consolas" w:eastAsia="Consolas" w:hAnsi="Consolas"/>
                <w:sz w:val="18"/>
                <w:szCs w:val="18"/>
              </w:rPr>
              <w:t xml:space="preserve">        then #table(type table [Id = Int64.Type], {{page * 10}, {page * 10 + 1}})</w:t>
            </w:r>
          </w:p>
          <w:p>
            <w:pPr>
              <w:spacing w:after="0" w:before="0"/>
            </w:pPr>
            <w:r>
              <w:rPr>
                <w:rFonts w:ascii="Consolas" w:cs="Consolas" w:eastAsia="Consolas" w:hAnsi="Consolas"/>
                <w:sz w:val="18"/>
                <w:szCs w:val="18"/>
              </w:rPr>
              <w:t xml:space="preserve">        else #table(type table [Id = Int64.Type],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Pages = List.Generate(</w:t>
            </w:r>
          </w:p>
          <w:p>
            <w:pPr>
              <w:spacing w:after="0" w:before="0"/>
            </w:pPr>
            <w:r>
              <w:rPr>
                <w:rFonts w:ascii="Consolas" w:cs="Consolas" w:eastAsia="Consolas" w:hAnsi="Consolas"/>
                <w:sz w:val="18"/>
                <w:szCs w:val="18"/>
              </w:rPr>
              <w:t xml:space="preserve">        () =&gt; [Page = 1, Data = GetPage(1)],                       // start</w:t>
            </w:r>
          </w:p>
          <w:p>
            <w:pPr>
              <w:spacing w:after="0" w:before="0"/>
            </w:pPr>
            <w:r>
              <w:rPr>
                <w:rFonts w:ascii="Consolas" w:cs="Consolas" w:eastAsia="Consolas" w:hAnsi="Consolas"/>
                <w:sz w:val="18"/>
                <w:szCs w:val="18"/>
              </w:rPr>
              <w:t xml:space="preserve">        each Table.RowCount([Data]) &gt; 0,                           // keep going while the page has rows</w:t>
            </w:r>
          </w:p>
          <w:p>
            <w:pPr>
              <w:spacing w:after="0" w:before="0"/>
            </w:pPr>
            <w:r>
              <w:rPr>
                <w:rFonts w:ascii="Consolas" w:cs="Consolas" w:eastAsia="Consolas" w:hAnsi="Consolas"/>
                <w:sz w:val="18"/>
                <w:szCs w:val="18"/>
              </w:rPr>
              <w:t xml:space="preserve">        each [Page = [Page] + 1, Data = GetPage([Page] + 1)],      // next page</w:t>
            </w:r>
          </w:p>
          <w:p>
            <w:pPr>
              <w:spacing w:after="0" w:before="0"/>
            </w:pPr>
            <w:r>
              <w:rPr>
                <w:rFonts w:ascii="Consolas" w:cs="Consolas" w:eastAsia="Consolas" w:hAnsi="Consolas"/>
                <w:sz w:val="18"/>
                <w:szCs w:val="18"/>
              </w:rPr>
              <w:t xml:space="preserve">        each [Data]),                                              // return only the data</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Combined = Table.Combine(Pages)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w:t>
            </w:r>
          </w:p>
        </w:tc>
      </w:tr>
    </w:tbl>
    <w:p>
      <w:pPr>
        <w:spacing w:after="140" w:before="0"/>
      </w:pPr>
    </w:p>
    <w:p>
      <w:pPr>
        <w:spacing w:after="100" w:before="40"/>
      </w:pPr>
      <w:r>
        <w:t xml:space="preserve">The state starts at page 1. Each time the condition is checked: page 1 has 2 rows, so it continues; page 2, page 3 likewise; page 4 is empty, so the loop stops and page 4 is not returned. Table.Combine stacks the three pages into 6 rows.</w:t>
      </w:r>
    </w:p>
    <w:p>
      <w:pPr>
        <w:pStyle w:val="Heading3"/>
      </w:pPr>
      <w:r>
        <w:t xml:space="preserve">[Intermediate] Worked example — A running total with List.Accumulate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Amounts = List.Buffer(List.Transform(Source[Amount], each if _ = null then 0 else _)),</w:t>
            </w:r>
          </w:p>
          <w:p>
            <w:pPr>
              <w:spacing w:after="0" w:before="0"/>
            </w:pPr>
            <w:r>
              <w:rPr>
                <w:rFonts w:ascii="Consolas" w:cs="Consolas" w:eastAsia="Consolas" w:hAnsi="Consolas"/>
                <w:sz w:val="18"/>
                <w:szCs w:val="18"/>
              </w:rPr>
              <w:t xml:space="preserve">    Running = List.Skip(List.Accumulate(Amounts, {0}, (state, current) =&gt; state &amp; {List.Last(state) + current}), 1),</w:t>
            </w:r>
          </w:p>
          <w:p>
            <w:pPr>
              <w:spacing w:after="0" w:before="0"/>
            </w:pPr>
            <w:r>
              <w:rPr>
                <w:rFonts w:ascii="Consolas" w:cs="Consolas" w:eastAsia="Consolas" w:hAnsi="Consolas"/>
                <w:sz w:val="18"/>
                <w:szCs w:val="18"/>
              </w:rPr>
              <w:t xml:space="preserve">    Result  = Table.FromColumns(Table.ToColumns(Source) &amp; {Running}, Table.ColumnNames(Source) &amp; {"Running"})</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p>
      <w:pPr>
        <w:spacing w:after="100" w:before="40"/>
      </w:pPr>
      <w:r>
        <w:t xml:space="preserve">Amounts (nulls as 0) are 120, 80, 640, 0, 250. The accumulator starts with {0} and appends each new total; the seed 0 is skipped at the end. Running totals: 120, 200, 840, 840, 1090. Table.FromColumns glues the new column onto the original table.</w:t>
      </w:r>
    </w:p>
    <w:p>
      <w:pPr>
        <w:pStyle w:val="Heading3"/>
      </w:pPr>
      <w:r>
        <w:t xml:space="preserve">[Advanced] Worked example — Flatten JSON: one row per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Parsed   = Table.AddColumn(Source, "Json", each Json.Document([Payload])),</w:t>
            </w:r>
          </w:p>
          <w:p>
            <w:pPr>
              <w:spacing w:after="0" w:before="0"/>
            </w:pPr>
            <w:r>
              <w:rPr>
                <w:rFonts w:ascii="Consolas" w:cs="Consolas" w:eastAsia="Consolas" w:hAnsi="Consolas"/>
                <w:sz w:val="18"/>
                <w:szCs w:val="18"/>
              </w:rPr>
              <w:t xml:space="preserve">    Expanded = Table.ExpandRecordColumn(Parsed, "Json", {"customer", "items"}, {"Customer", "Items"}),</w:t>
            </w:r>
          </w:p>
          <w:p>
            <w:pPr>
              <w:spacing w:after="0" w:before="0"/>
            </w:pPr>
            <w:r>
              <w:rPr>
                <w:rFonts w:ascii="Consolas" w:cs="Consolas" w:eastAsia="Consolas" w:hAnsi="Consolas"/>
                <w:sz w:val="18"/>
                <w:szCs w:val="18"/>
              </w:rPr>
              <w:t xml:space="preserve">    OneRow   = Table.ExpandListColumn(Expanded, "Items"),</w:t>
            </w:r>
          </w:p>
          <w:p>
            <w:pPr>
              <w:spacing w:after="0" w:before="0"/>
            </w:pPr>
            <w:r>
              <w:rPr>
                <w:rFonts w:ascii="Consolas" w:cs="Consolas" w:eastAsia="Consolas" w:hAnsi="Consolas"/>
                <w:sz w:val="18"/>
                <w:szCs w:val="18"/>
              </w:rPr>
              <w:t xml:space="preserve">    Items    = Table.ExpandRecordColumn(OneRow, "Items", {"sku", "qty"}, {"SKU", "Qty"}),</w:t>
            </w:r>
          </w:p>
          <w:p>
            <w:pPr>
              <w:spacing w:after="0" w:before="0"/>
            </w:pPr>
            <w:r>
              <w:rPr>
                <w:rFonts w:ascii="Consolas" w:cs="Consolas" w:eastAsia="Consolas" w:hAnsi="Consolas"/>
                <w:sz w:val="18"/>
                <w:szCs w:val="18"/>
              </w:rPr>
              <w:t xml:space="preserve">    Result   = Table.RemoveColumns(Items, {"Payload"})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p>
      <w:pPr>
        <w:spacing w:after="100" w:before="40"/>
      </w:pPr>
      <w:r>
        <w:t xml:space="preserve">After parsing, each Json cell is a record. The first expand gives a Customer column and an Items column holding </w:t>
      </w:r>
      <w:r>
        <w:rPr>
          <w:b/>
          <w:bCs/>
        </w:rPr>
        <w:t xml:space="preserve">a list</w:t>
      </w:r>
      <w:r>
        <w:t xml:space="preserve">. Expanding the list creates one row per item (order 1 becomes two rows). The second record expand turns each item into SKU and Qty columns. Three rows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Start with the List.Generate paging question (draw the state on paper for each loop), then the running total, then folder files, then JSON. For JSON, always write the expansion order down before typing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List.Generate with no stop condition.</w:t>
            </w:r>
          </w:p>
          <w:p>
            <w:pPr>
              <w:spacing w:after="100" w:before="40"/>
            </w:pPr>
            <w:r>
              <w:t xml:space="preserve">Fetching page 1 twice.</w:t>
            </w:r>
          </w:p>
          <w:p>
            <w:pPr>
              <w:spacing w:after="100" w:before="40"/>
            </w:pPr>
            <w:r>
              <w:t xml:space="preserve">A web URL built entirely in code (fails scheduled refresh).</w:t>
            </w:r>
          </w:p>
          <w:p>
            <w:pPr>
              <w:spacing w:after="100" w:before="40"/>
            </w:pPr>
            <w:r>
              <w:t xml:space="preserve">Accumulating in an unstable row order.</w:t>
            </w:r>
          </w:p>
          <w:p>
            <w:pPr>
              <w:spacing w:after="100" w:before="40"/>
            </w:pPr>
            <w:r>
              <w:t xml:space="preserve">Losing the file name when combining files.</w:t>
            </w:r>
          </w:p>
          <w:p>
            <w:pPr>
              <w:spacing w:after="100" w:before="40"/>
            </w:pPr>
            <w:r>
              <w:t xml:space="preserve">Expanding a record before the list inside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List.Generate = a while loop that returns a list.</w:t>
            </w:r>
          </w:p>
          <w:p>
            <w:pPr>
              <w:spacing w:after="100" w:before="40"/>
            </w:pPr>
            <w:r>
              <w:t xml:space="preserve">List.Accumulate = one pass with a carried state.</w:t>
            </w:r>
          </w:p>
          <w:p>
            <w:pPr>
              <w:spacing w:after="100" w:before="40"/>
            </w:pPr>
            <w:r>
              <w:t xml:space="preserve">Capture the file name before the inner each.</w:t>
            </w:r>
          </w:p>
          <w:p>
            <w:pPr>
              <w:spacing w:after="100" w:before="40"/>
            </w:pPr>
            <w:r>
              <w:t xml:space="preserve">JSON: parse, expand record, expand list, expand record.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reach for these patterns and explain the stop condition, why one-pass running totals are fast, and the order of nested expansions.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Paging with List.Generate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"call an API page by page", "until there is no more data"</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List.Generate(() =&gt; init, each condition, each next, each selector)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 with List.Accumulate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column in Power Query"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List.Accumulate(values, seed, (state, cur) =&gt; state &amp;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Combine files from a folder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"load all CSV files in a folder"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Folder.Files</w:t>
            </w:r>
            <w:r>
              <w:rPr>
                <w:sz w:val="20"/>
                <w:szCs w:val="20"/>
              </w:rPr>
              <w:t xml:space="preserve"> → filter → </w:t>
            </w:r>
            <w:r>
              <w:rPr>
                <w:rFonts w:ascii="Consolas" w:cs="Consolas" w:eastAsia="Consolas" w:hAnsi="Consolas"/>
                <w:color w:val="9A3412"/>
                <w:sz w:val="19"/>
                <w:szCs w:val="19"/>
              </w:rPr>
              <w:t xml:space="preserve">Csv.Document</w:t>
            </w:r>
            <w:r>
              <w:rPr>
                <w:sz w:val="20"/>
                <w:szCs w:val="20"/>
              </w:rPr>
              <w:t xml:space="preserve"> per file → </w:t>
            </w:r>
            <w:r>
              <w:rPr>
                <w:rFonts w:ascii="Consolas" w:cs="Consolas" w:eastAsia="Consolas" w:hAnsi="Consolas"/>
                <w:color w:val="9A3412"/>
                <w:sz w:val="19"/>
                <w:szCs w:val="19"/>
              </w:rPr>
              <w:t xml:space="preserve">Table.Combine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Parse JSON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column contains JSON", "nested lists and records"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Json.Document</w:t>
            </w:r>
            <w:r>
              <w:rPr>
                <w:sz w:val="20"/>
                <w:szCs w:val="20"/>
              </w:rPr>
              <w:t xml:space="preserve"> → </w:t>
            </w:r>
            <w:r>
              <w:rPr>
                <w:rFonts w:ascii="Consolas" w:cs="Consolas" w:eastAsia="Consolas" w:hAnsi="Consolas"/>
                <w:color w:val="9A3412"/>
                <w:sz w:val="19"/>
                <w:szCs w:val="19"/>
              </w:rPr>
              <w:t xml:space="preserve">Table.ExpandRecordColumn</w:t>
            </w:r>
            <w:r>
              <w:rPr>
                <w:sz w:val="20"/>
                <w:szCs w:val="20"/>
              </w:rPr>
              <w:t xml:space="preserve"> → </w:t>
            </w:r>
            <w:r>
              <w:rPr>
                <w:rFonts w:ascii="Consolas" w:cs="Consolas" w:eastAsia="Consolas" w:hAnsi="Consolas"/>
                <w:color w:val="9A3412"/>
                <w:sz w:val="19"/>
                <w:szCs w:val="19"/>
              </w:rPr>
              <w:t xml:space="preserve">Table.ExpandListColumn</w:t>
            </w:r>
          </w:p>
        </w:tc>
      </w:tr>
    </w:tbl>
    <w:p>
      <w:pPr>
        <w:spacing w:after="160" w:before="0"/>
      </w:pPr>
    </w:p>
    <w:p>
      <w:pPr>
        <w:pStyle w:val="Heading3"/>
      </w:pPr>
      <w:r>
        <w:t xml:space="preserve">Q255 — Page through a source until no more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paged source simulated with a function (the pattern is the same for a web API).</w:t>
            </w:r>
          </w:p>
          <w:p>
            <w:pPr>
              <w:spacing w:after="100" w:before="40"/>
            </w:pPr>
            <w:r>
              <w:t xml:space="preserve">A source returns data </w:t>
            </w:r>
            <w:r>
              <w:rPr>
                <w:b/>
                <w:bCs/>
              </w:rPr>
              <w:t xml:space="preserve">one page at a time</w:t>
            </w:r>
            <w:r>
              <w:t xml:space="preserve"> and returns an </w:t>
            </w:r>
            <w:r>
              <w:rPr>
                <w:b/>
                <w:bCs/>
              </w:rPr>
              <w:t xml:space="preserve">empty page</w:t>
            </w:r>
            <w:r>
              <w:t xml:space="preserve"> at the end. Write a query that fetches all pages and combines them into one table. (Simulate the source with a function.)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stop condition</w:t>
            </w:r>
          </w:p>
          <w:p>
            <w:pPr>
              <w:spacing w:after="100" w:before="40"/>
            </w:pPr>
            <w:r>
              <w:t xml:space="preserve">The condition is checked on the </w:t>
            </w:r>
            <w:r>
              <w:rPr>
                <w:b/>
                <w:bCs/>
              </w:rPr>
              <w:t xml:space="preserve">current state</w:t>
            </w:r>
            <w:r>
              <w:t xml:space="preserve">; the first state with an empty page ends the loop and is not returned. Without a stop condition the loop never ends.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fetching the first page twice</w:t>
            </w:r>
          </w:p>
          <w:p>
            <w:pPr>
              <w:spacing w:after="100" w:before="40"/>
            </w:pPr>
            <w:r>
              <w:t xml:space="preserve">The initial state already calls the function for page 1. The </w:t>
            </w:r>
            <w:r>
              <w:rPr>
                <w:b/>
                <w:bCs/>
              </w:rPr>
              <w:t xml:space="preserve">next</w:t>
            </w:r>
            <w:r>
              <w:t xml:space="preserve"> function must move on to page 2, not repeat page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web calls and scheduled refresh</w:t>
            </w:r>
          </w:p>
          <w:p>
            <w:pPr>
              <w:spacing w:after="100" w:before="40"/>
            </w:pPr>
            <w:r>
              <w:t xml:space="preserve">For a real API use </w:t>
            </w:r>
            <w:r>
              <w:rPr>
                <w:rFonts w:ascii="Consolas" w:cs="Consolas" w:eastAsia="Consolas" w:hAnsi="Consolas"/>
                <w:color w:val="9A3412"/>
                <w:sz w:val="19"/>
                <w:szCs w:val="19"/>
              </w:rPr>
              <w:t xml:space="preserve">Web.Contents(baseUrl, [RelativePath = ..., Query = ...])</w:t>
            </w:r>
            <w:r>
              <w:t xml:space="preserve"> so the Service can recognise a </w:t>
            </w:r>
            <w:r>
              <w:rPr>
                <w:b/>
                <w:bCs/>
              </w:rPr>
              <w:t xml:space="preserve">static base URL</w:t>
            </w:r>
            <w:r>
              <w:t xml:space="preserve">; a URL built entirely in code often fails scheduled refresh.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 stand-in for a paged API call: pages 1 to 3 have rows, page 4 is empty</w:t>
            </w:r>
          </w:p>
          <w:p>
            <w:pPr>
              <w:spacing w:after="0" w:before="0"/>
            </w:pPr>
            <w:r>
              <w:rPr>
                <w:rFonts w:ascii="Consolas" w:cs="Consolas" w:eastAsia="Consolas" w:hAnsi="Consolas"/>
                <w:sz w:val="18"/>
                <w:szCs w:val="18"/>
              </w:rPr>
              <w:t xml:space="preserve">    GetPage = (page as number) as table =&gt;</w:t>
            </w:r>
          </w:p>
          <w:p>
            <w:pPr>
              <w:spacing w:after="0" w:before="0"/>
            </w:pPr>
            <w:r>
              <w:rPr>
                <w:rFonts w:ascii="Consolas" w:cs="Consolas" w:eastAsia="Consolas" w:hAnsi="Consolas"/>
                <w:sz w:val="18"/>
                <w:szCs w:val="18"/>
              </w:rPr>
              <w:t xml:space="preserve">        if page &lt;= 3</w:t>
            </w:r>
          </w:p>
          <w:p>
            <w:pPr>
              <w:spacing w:after="0" w:before="0"/>
            </w:pPr>
            <w:r>
              <w:rPr>
                <w:rFonts w:ascii="Consolas" w:cs="Consolas" w:eastAsia="Consolas" w:hAnsi="Consolas"/>
                <w:sz w:val="18"/>
                <w:szCs w:val="18"/>
              </w:rPr>
              <w:t xml:space="preserve">        then #table(type table [Id = Int64.Type], {{page * 10}, {page * 10 + 1}})</w:t>
            </w:r>
          </w:p>
          <w:p>
            <w:pPr>
              <w:spacing w:after="0" w:before="0"/>
            </w:pPr>
            <w:r>
              <w:rPr>
                <w:rFonts w:ascii="Consolas" w:cs="Consolas" w:eastAsia="Consolas" w:hAnsi="Consolas"/>
                <w:sz w:val="18"/>
                <w:szCs w:val="18"/>
              </w:rPr>
              <w:t xml:space="preserve">        else #table(type table [Id = Int64.Type],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Pages = List.Generate(</w:t>
            </w:r>
          </w:p>
          <w:p>
            <w:pPr>
              <w:spacing w:after="0" w:before="0"/>
            </w:pPr>
            <w:r>
              <w:rPr>
                <w:rFonts w:ascii="Consolas" w:cs="Consolas" w:eastAsia="Consolas" w:hAnsi="Consolas"/>
                <w:sz w:val="18"/>
                <w:szCs w:val="18"/>
              </w:rPr>
              <w:t xml:space="preserve">        () =&gt; [Page = 1, Data = GetPage(1)],                       // start</w:t>
            </w:r>
          </w:p>
          <w:p>
            <w:pPr>
              <w:spacing w:after="0" w:before="0"/>
            </w:pPr>
            <w:r>
              <w:rPr>
                <w:rFonts w:ascii="Consolas" w:cs="Consolas" w:eastAsia="Consolas" w:hAnsi="Consolas"/>
                <w:sz w:val="18"/>
                <w:szCs w:val="18"/>
              </w:rPr>
              <w:t xml:space="preserve">        each Table.RowCount([Data]) &gt; 0,                            // keep going while the page has rows</w:t>
            </w:r>
          </w:p>
          <w:p>
            <w:pPr>
              <w:spacing w:after="0" w:before="0"/>
            </w:pPr>
            <w:r>
              <w:rPr>
                <w:rFonts w:ascii="Consolas" w:cs="Consolas" w:eastAsia="Consolas" w:hAnsi="Consolas"/>
                <w:sz w:val="18"/>
                <w:szCs w:val="18"/>
              </w:rPr>
              <w:t xml:space="preserve">        each [Page = [Page] + 1, Data = GetPage([Page] + 1)],       // next page</w:t>
            </w:r>
          </w:p>
          <w:p>
            <w:pPr>
              <w:spacing w:after="0" w:before="0"/>
            </w:pPr>
            <w:r>
              <w:rPr>
                <w:rFonts w:ascii="Consolas" w:cs="Consolas" w:eastAsia="Consolas" w:hAnsi="Consolas"/>
                <w:sz w:val="18"/>
                <w:szCs w:val="18"/>
              </w:rPr>
              <w:t xml:space="preserve">        each [Data]),                                               // what to return from each state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Combined = Table.Combine(Pages)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List.Generate</w:t>
            </w:r>
          </w:p>
          <w:p>
            <w:pPr>
              <w:spacing w:after="100" w:before="40"/>
            </w:pPr>
            <w:r>
              <w:t xml:space="preserve">initial state function, condition, next-state function, optional selector. It is a loop that returns a list.</w:t>
            </w:r>
          </w:p>
        </w:tc>
      </w:tr>
    </w:tbl>
    <w:p>
      <w:pPr>
        <w:spacing w:after="140" w:before="0"/>
      </w:pPr>
    </w:p>
    <w:p>
      <w:pPr>
        <w:pStyle w:val="Heading3"/>
      </w:pPr>
      <w:r>
        <w:t xml:space="preserve">Q256 — Add a running total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 (use the non-null amounts).</w:t>
            </w:r>
          </w:p>
          <w:p>
            <w:pPr>
              <w:spacing w:after="100" w:before="40"/>
            </w:pPr>
            <w:r>
              <w:t xml:space="preserve">Add a </w:t>
            </w:r>
            <w:r>
              <w:rPr>
                <w:b/>
                <w:bCs/>
              </w:rPr>
              <w:t xml:space="preserve">Running</w:t>
            </w:r>
            <w:r>
              <w:t xml:space="preserve"> column with the cumulative total of </w:t>
            </w:r>
            <w:r>
              <w:rPr>
                <w:b/>
                <w:bCs/>
              </w:rPr>
              <w:t xml:space="preserve">Amount</w:t>
            </w:r>
            <w:r>
              <w:t xml:space="preserve"> in the current row order (treat null as 0).</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self-referencing slow approach</w:t>
            </w:r>
          </w:p>
          <w:p>
            <w:pPr>
              <w:spacing w:after="100" w:before="40"/>
            </w:pPr>
            <w:r>
              <w:t xml:space="preserve">Adding an index and summing "all previous rows" for each row is </w:t>
            </w:r>
            <w:r>
              <w:rPr>
                <w:b/>
                <w:bCs/>
              </w:rPr>
              <w:t xml:space="preserve">quadratic</w:t>
            </w:r>
            <w:r>
              <w:t xml:space="preserve">. Accumulating once over a list is linear.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assuming a stable order</w:t>
            </w:r>
          </w:p>
          <w:p>
            <w:pPr>
              <w:spacing w:after="100" w:before="40"/>
            </w:pPr>
            <w:r>
              <w:t xml:space="preserve">The running total follows the </w:t>
            </w:r>
            <w:r>
              <w:rPr>
                <w:b/>
                <w:bCs/>
              </w:rPr>
              <w:t xml:space="preserve">current row order</w:t>
            </w:r>
            <w:r>
              <w:t xml:space="preserve">. Sort explicitly (and buffer) before accumulating.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seed row</w:t>
            </w:r>
          </w:p>
          <w:p>
            <w:pPr>
              <w:spacing w:after="100" w:before="40"/>
            </w:pPr>
            <w:r>
              <w:t xml:space="preserve">The accumulator starts with a seed {0}; skip it afterwards so the list has one value per row.</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Amounts = List.Buffer(List.Transform(Source[Amount], each if _ = null then 0 else _)),</w:t>
            </w:r>
          </w:p>
          <w:p>
            <w:pPr>
              <w:spacing w:after="0" w:before="0"/>
            </w:pPr>
            <w:r>
              <w:rPr>
                <w:rFonts w:ascii="Consolas" w:cs="Consolas" w:eastAsia="Consolas" w:hAnsi="Consolas"/>
                <w:sz w:val="18"/>
                <w:szCs w:val="18"/>
              </w:rPr>
              <w:t xml:space="preserve">    Running = List.Skip(</w:t>
            </w:r>
          </w:p>
          <w:p>
            <w:pPr>
              <w:spacing w:after="0" w:before="0"/>
            </w:pPr>
            <w:r>
              <w:rPr>
                <w:rFonts w:ascii="Consolas" w:cs="Consolas" w:eastAsia="Consolas" w:hAnsi="Consolas"/>
                <w:sz w:val="18"/>
                <w:szCs w:val="18"/>
              </w:rPr>
              <w:t xml:space="preserve">                  List.Accumulate(Amounts, {0}, (state, current) =&gt; state &amp; {List.Last(state) + current}),</w:t>
            </w:r>
          </w:p>
          <w:p>
            <w:pPr>
              <w:spacing w:after="0" w:before="0"/>
            </w:pPr>
            <w:r>
              <w:rPr>
                <w:rFonts w:ascii="Consolas" w:cs="Consolas" w:eastAsia="Consolas" w:hAnsi="Consolas"/>
                <w:sz w:val="18"/>
                <w:szCs w:val="18"/>
              </w:rPr>
              <w:t xml:space="preserve">                  1),</w:t>
            </w:r>
          </w:p>
          <w:p>
            <w:pPr>
              <w:spacing w:after="0" w:before="0"/>
            </w:pPr>
            <w:r>
              <w:rPr>
                <w:rFonts w:ascii="Consolas" w:cs="Consolas" w:eastAsia="Consolas" w:hAnsi="Consolas"/>
                <w:sz w:val="18"/>
                <w:szCs w:val="18"/>
              </w:rPr>
              <w:t xml:space="preserve">    Result  = Table.FromColumns(</w:t>
            </w:r>
          </w:p>
          <w:p>
            <w:pPr>
              <w:spacing w:after="0" w:before="0"/>
            </w:pPr>
            <w:r>
              <w:rPr>
                <w:rFonts w:ascii="Consolas" w:cs="Consolas" w:eastAsia="Consolas" w:hAnsi="Consolas"/>
                <w:sz w:val="18"/>
                <w:szCs w:val="18"/>
              </w:rPr>
              <w:t xml:space="preserve">                  Table.ToColumns(Source) &amp; {Running},</w:t>
            </w:r>
          </w:p>
          <w:p>
            <w:pPr>
              <w:spacing w:after="0" w:before="0"/>
            </w:pPr>
            <w:r>
              <w:rPr>
                <w:rFonts w:ascii="Consolas" w:cs="Consolas" w:eastAsia="Consolas" w:hAnsi="Consolas"/>
                <w:sz w:val="18"/>
                <w:szCs w:val="18"/>
              </w:rPr>
              <w:t xml:space="preserve">                  Table.ColumnNames(Source) &amp; {"Running"})</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Accumulate</w:t>
            </w:r>
          </w:p>
          <w:p>
            <w:pPr>
              <w:spacing w:after="100" w:before="40"/>
            </w:pPr>
            <w:r>
              <w:t xml:space="preserve">List.Accumulate(list, seed, (state, current) =&gt; newState) carries a state through the list: running totals, running maxima, string building.</w:t>
            </w:r>
          </w:p>
        </w:tc>
      </w:tr>
    </w:tbl>
    <w:p>
      <w:pPr>
        <w:spacing w:after="140" w:before="0"/>
      </w:pPr>
    </w:p>
    <w:p>
      <w:pPr>
        <w:pStyle w:val="Heading3"/>
      </w:pPr>
      <w:r>
        <w:t xml:space="preserve">Q257 — Load every CSV in a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folder of CSV files with the same columns (conceptual).</w:t>
            </w:r>
          </w:p>
          <w:p>
            <w:pPr>
              <w:spacing w:after="100" w:before="40"/>
            </w:pPr>
            <w:r>
              <w:t xml:space="preserve">Load </w:t>
            </w:r>
            <w:r>
              <w:rPr>
                <w:b/>
                <w:bCs/>
              </w:rPr>
              <w:t xml:space="preserve">all .csv files</w:t>
            </w:r>
            <w:r>
              <w:t xml:space="preserve"> from a folder into one table, with a column showing </w:t>
            </w:r>
            <w:r>
              <w:rPr>
                <w:b/>
                <w:bCs/>
              </w:rPr>
              <w:t xml:space="preserve">which file</w:t>
            </w:r>
            <w:r>
              <w:t xml:space="preserve"> each row came from.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to filter file types</w:t>
            </w:r>
          </w:p>
          <w:p>
            <w:pPr>
              <w:spacing w:after="100" w:before="40"/>
            </w:pPr>
            <w:r>
              <w:t xml:space="preserve">The folder may also contain temp files or other formats. Filter on the extension (and ignore hidden files).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losing the file name</w:t>
            </w:r>
          </w:p>
          <w:p>
            <w:pPr>
              <w:spacing w:after="100" w:before="40"/>
            </w:pPr>
            <w:r>
              <w:t xml:space="preserve">Capture the name in a variable </w:t>
            </w:r>
            <w:r>
              <w:rPr>
                <w:b/>
                <w:bCs/>
              </w:rPr>
              <w:t xml:space="preserve">before</w:t>
            </w:r>
            <w:r>
              <w:t xml:space="preserve"> the inner step; inside the inner </w:t>
            </w:r>
            <w:r>
              <w:rPr>
                <w:rFonts w:ascii="Consolas" w:cs="Consolas" w:eastAsia="Consolas" w:hAnsi="Consolas"/>
                <w:color w:val="9A3412"/>
                <w:sz w:val="19"/>
                <w:szCs w:val="19"/>
              </w:rPr>
              <w:t xml:space="preserve">each</w:t>
            </w:r>
            <w:r>
              <w:t xml:space="preserve"> the current row is the CSV row, not the file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headers repeated as data</w:t>
            </w:r>
          </w:p>
          <w:p>
            <w:pPr>
              <w:spacing w:after="100" w:before="40"/>
            </w:pPr>
            <w:r>
              <w:t xml:space="preserve">Promote headers per file, </w:t>
            </w:r>
            <w:r>
              <w:rPr>
                <w:b/>
                <w:bCs/>
              </w:rPr>
              <w:t xml:space="preserve">then</w:t>
            </w:r>
            <w:r>
              <w:t xml:space="preserve"> combine, or the header row of every file becomes data.</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Folder.Files("C:\Data\Sales"),</w:t>
            </w:r>
          </w:p>
          <w:p>
            <w:pPr>
              <w:spacing w:after="0" w:before="0"/>
            </w:pPr>
            <w:r>
              <w:rPr>
                <w:rFonts w:ascii="Consolas" w:cs="Consolas" w:eastAsia="Consolas" w:hAnsi="Consolas"/>
                <w:sz w:val="18"/>
                <w:szCs w:val="18"/>
              </w:rPr>
              <w:t xml:space="preserve">    CsvOnly = Table.SelectRows(Source, each Text.EndsWith([Name], ".csv")),</w:t>
            </w:r>
          </w:p>
          <w:p>
            <w:pPr>
              <w:spacing w:after="0" w:before="0"/>
            </w:pPr>
            <w:r>
              <w:rPr>
                <w:rFonts w:ascii="Consolas" w:cs="Consolas" w:eastAsia="Consolas" w:hAnsi="Consolas"/>
                <w:sz w:val="18"/>
                <w:szCs w:val="18"/>
              </w:rPr>
              <w:t xml:space="preserve">    Parsed  = Table.AddColumn(</w:t>
            </w:r>
          </w:p>
          <w:p>
            <w:pPr>
              <w:spacing w:after="0" w:before="0"/>
            </w:pPr>
            <w:r>
              <w:rPr>
                <w:rFonts w:ascii="Consolas" w:cs="Consolas" w:eastAsia="Consolas" w:hAnsi="Consolas"/>
                <w:sz w:val="18"/>
                <w:szCs w:val="18"/>
              </w:rPr>
              <w:t xml:space="preserve">                  CsvOnly, "Data",</w:t>
            </w:r>
          </w:p>
          <w:p>
            <w:pPr>
              <w:spacing w:after="0" w:before="0"/>
            </w:pPr>
            <w:r>
              <w:rPr>
                <w:rFonts w:ascii="Consolas" w:cs="Consolas" w:eastAsia="Consolas" w:hAnsi="Consolas"/>
                <w:sz w:val="18"/>
                <w:szCs w:val="18"/>
              </w:rPr>
              <w:t xml:space="preserve">                  each let</w:t>
            </w:r>
          </w:p>
          <w:p>
            <w:pPr>
              <w:spacing w:after="0" w:before="0"/>
            </w:pPr>
            <w:r>
              <w:rPr>
                <w:rFonts w:ascii="Consolas" w:cs="Consolas" w:eastAsia="Consolas" w:hAnsi="Consolas"/>
                <w:sz w:val="18"/>
                <w:szCs w:val="18"/>
              </w:rPr>
              <w:t xml:space="preserve">                           name = [Name],</w:t>
            </w:r>
          </w:p>
          <w:p>
            <w:pPr>
              <w:spacing w:after="0" w:before="0"/>
            </w:pPr>
            <w:r>
              <w:rPr>
                <w:rFonts w:ascii="Consolas" w:cs="Consolas" w:eastAsia="Consolas" w:hAnsi="Consolas"/>
                <w:sz w:val="18"/>
                <w:szCs w:val="18"/>
              </w:rPr>
              <w:t xml:space="preserve">                           t    = Table.PromoteHeaders(Csv.Document([Content], [Delimiter = ",", Encoding = 65001]), [PromoteAllScalars = true])</w:t>
            </w:r>
          </w:p>
          <w:p>
            <w:pPr>
              <w:spacing w:after="0" w:before="0"/>
            </w:pPr>
            <w:r>
              <w:rPr>
                <w:rFonts w:ascii="Consolas" w:cs="Consolas" w:eastAsia="Consolas" w:hAnsi="Consolas"/>
                <w:sz w:val="18"/>
                <w:szCs w:val="18"/>
              </w:rPr>
              <w:t xml:space="preserve">                       in</w:t>
            </w:r>
          </w:p>
          <w:p>
            <w:pPr>
              <w:spacing w:after="0" w:before="0"/>
            </w:pPr>
            <w:r>
              <w:rPr>
                <w:rFonts w:ascii="Consolas" w:cs="Consolas" w:eastAsia="Consolas" w:hAnsi="Consolas"/>
                <w:sz w:val="18"/>
                <w:szCs w:val="18"/>
              </w:rPr>
              <w:t xml:space="preserve">                           Table.AddColumn(t, "SourceFile", each name, type text)),</w:t>
            </w:r>
          </w:p>
          <w:p>
            <w:pPr>
              <w:spacing w:after="0" w:before="0"/>
            </w:pPr>
            <w:r>
              <w:rPr>
                <w:rFonts w:ascii="Consolas" w:cs="Consolas" w:eastAsia="Consolas" w:hAnsi="Consolas"/>
                <w:sz w:val="18"/>
                <w:szCs w:val="18"/>
              </w:rPr>
              <w:t xml:space="preserve">    Combined = Table.Combine(Parsed[Data])</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built-in alternative</w:t>
            </w:r>
          </w:p>
          <w:p>
            <w:pPr>
              <w:spacing w:after="100" w:before="40"/>
            </w:pPr>
            <w:r>
              <w:t xml:space="preserve">Home &gt; Combine Files generates a sample-file function for you. Knowing the manual version lets you fix it when files differ.</w:t>
            </w:r>
          </w:p>
        </w:tc>
      </w:tr>
    </w:tbl>
    <w:p>
      <w:pPr>
        <w:spacing w:after="140" w:before="0"/>
      </w:pPr>
    </w:p>
    <w:p>
      <w:pPr>
        <w:pStyle w:val="Heading3"/>
      </w:pPr>
      <w:r>
        <w:t xml:space="preserve">Q258 — Expand a JSON column with nested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orders with a JSON payload.</w:t>
            </w:r>
          </w:p>
          <w:p>
            <w:pPr>
              <w:spacing w:after="100" w:before="40"/>
            </w:pPr>
            <w:r>
              <w:t xml:space="preserve">Each order has a JSON </w:t>
            </w:r>
            <w:r>
              <w:rPr>
                <w:b/>
                <w:bCs/>
              </w:rPr>
              <w:t xml:space="preserve">Payload</w:t>
            </w:r>
            <w:r>
              <w:t xml:space="preserve"> with a customer and a list of items. Produce </w:t>
            </w:r>
            <w:r>
              <w:rPr>
                <w:b/>
                <w:bCs/>
              </w:rPr>
              <w:t xml:space="preserve">one row per item</w:t>
            </w:r>
            <w:r>
              <w:t xml:space="preserve"> with OrderID, Customer, SKU and Qty.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expanding in the wrong order</w:t>
            </w:r>
          </w:p>
          <w:p>
            <w:pPr>
              <w:spacing w:after="100" w:before="40"/>
            </w:pPr>
            <w:r>
              <w:t xml:space="preserve">A list of records needs two steps: </w:t>
            </w:r>
            <w:r>
              <w:rPr>
                <w:b/>
                <w:bCs/>
              </w:rPr>
              <w:t xml:space="preserve">ExpandListColumn</w:t>
            </w:r>
            <w:r>
              <w:t xml:space="preserve"> (one row per item) then </w:t>
            </w:r>
            <w:r>
              <w:rPr>
                <w:b/>
                <w:bCs/>
              </w:rPr>
              <w:t xml:space="preserve">ExpandRecordColumn</w:t>
            </w:r>
            <w:r>
              <w:t xml:space="preserve"> (the fields). Expanding the record first leaves a list.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Json.Document on a text value</w:t>
            </w:r>
          </w:p>
          <w:p>
            <w:pPr>
              <w:spacing w:after="100" w:before="40"/>
            </w:pPr>
            <w:r>
              <w:rPr>
                <w:rFonts w:ascii="Consolas" w:cs="Consolas" w:eastAsia="Consolas" w:hAnsi="Consolas"/>
                <w:color w:val="9A3412"/>
                <w:sz w:val="19"/>
                <w:szCs w:val="19"/>
              </w:rPr>
              <w:t xml:space="preserve">Json.Document</w:t>
            </w:r>
            <w:r>
              <w:t xml:space="preserve"> accepts text or binary. It returns records and lists, </w:t>
            </w:r>
            <w:r>
              <w:rPr>
                <w:b/>
                <w:bCs/>
              </w:rPr>
              <w:t xml:space="preserve">not</w:t>
            </w:r>
            <w:r>
              <w:t xml:space="preserve"> a table, which is why you expand step by step.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fields</w:t>
            </w:r>
          </w:p>
          <w:p>
            <w:pPr>
              <w:spacing w:after="100" w:before="40"/>
            </w:pPr>
            <w:r>
              <w:t xml:space="preserve">If some items lack a field, expansion fills it with null. Check optional fields explicitly.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Parsed   = Table.AddColumn(Source, "Json", each Json.Document([Payload])),</w:t>
            </w:r>
          </w:p>
          <w:p>
            <w:pPr>
              <w:spacing w:after="0" w:before="0"/>
            </w:pPr>
            <w:r>
              <w:rPr>
                <w:rFonts w:ascii="Consolas" w:cs="Consolas" w:eastAsia="Consolas" w:hAnsi="Consolas"/>
                <w:sz w:val="18"/>
                <w:szCs w:val="18"/>
              </w:rPr>
              <w:t xml:space="preserve">    Expanded = Table.ExpandRecordColumn(Parsed, "Json", {"customer", "items"}, {"Customer", "Items"}),</w:t>
            </w:r>
          </w:p>
          <w:p>
            <w:pPr>
              <w:spacing w:after="0" w:before="0"/>
            </w:pPr>
            <w:r>
              <w:rPr>
                <w:rFonts w:ascii="Consolas" w:cs="Consolas" w:eastAsia="Consolas" w:hAnsi="Consolas"/>
                <w:sz w:val="18"/>
                <w:szCs w:val="18"/>
              </w:rPr>
              <w:t xml:space="preserve">    OneRow   = Table.ExpandListColumn(Expanded, "Items"),</w:t>
            </w:r>
          </w:p>
          <w:p>
            <w:pPr>
              <w:spacing w:after="0" w:before="0"/>
            </w:pPr>
            <w:r>
              <w:rPr>
                <w:rFonts w:ascii="Consolas" w:cs="Consolas" w:eastAsia="Consolas" w:hAnsi="Consolas"/>
                <w:sz w:val="18"/>
                <w:szCs w:val="18"/>
              </w:rPr>
              <w:t xml:space="preserve">    Items    = Table.ExpandRecordColumn(OneRow, "Items", {"sku", "qty"}, {"SKU", "Qty"}),</w:t>
            </w:r>
          </w:p>
          <w:p>
            <w:pPr>
              <w:spacing w:after="0" w:before="0"/>
            </w:pPr>
            <w:r>
              <w:rPr>
                <w:rFonts w:ascii="Consolas" w:cs="Consolas" w:eastAsia="Consolas" w:hAnsi="Consolas"/>
                <w:sz w:val="18"/>
                <w:szCs w:val="18"/>
              </w:rPr>
              <w:t xml:space="preserve">    Result   = Table.RemoveColumns(Items, {"Payload"})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Nested data recipe</w:t>
            </w:r>
          </w:p>
          <w:p>
            <w:pPr>
              <w:spacing w:after="100" w:before="40"/>
            </w:pPr>
            <w:r>
              <w:t xml:space="preserve">Parse → expand record → expand list → expand record again. Repeat as deep as the nesting goes.</w:t>
            </w:r>
          </w:p>
        </w:tc>
      </w:tr>
    </w:tbl>
    <w:p>
      <w:pPr>
        <w:spacing w:after="140" w:before="0"/>
      </w:pPr>
    </w:p>
    <w:p>
      <w:pPr>
        <w:pStyle w:val="Heading1"/>
        <w:pageBreakBefore/>
      </w:pPr>
      <w:r>
        <w:t xml:space="preserve">Part 9 — Python and PySpark</w:t>
      </w:r>
    </w:p>
    <w:p>
      <w:pPr>
        <w:pStyle w:val="Heading2"/>
        <w:pageBreakBefore/>
      </w:pPr>
      <w:r>
        <w:t xml:space="preserve">Topic 1 — pandas essentials</w:t>
      </w:r>
    </w:p>
    <w:p>
      <w:pPr>
        <w:pStyle w:val="Heading4"/>
      </w:pPr>
      <w:r>
        <w:t xml:space="preserve">Lesson</w:t>
      </w:r>
    </w:p>
    <w:p>
      <w:pPr>
        <w:spacing w:after="100" w:before="40"/>
      </w:pPr>
      <w:r>
        <w:t xml:space="preserve">Think of </w:t>
      </w:r>
      <w:r>
        <w:rPr>
          <w:b/>
          <w:bCs/>
        </w:rPr>
        <w:t xml:space="preserve">pandas</w:t>
      </w:r>
      <w:r>
        <w:t xml:space="preserve"> as </w:t>
      </w:r>
      <w:r>
        <w:rPr>
          <w:b/>
          <w:bCs/>
        </w:rPr>
        <w:t xml:space="preserve">Excel that you control with code</w:t>
      </w:r>
      <w:r>
        <w:t xml:space="preserve">. Instead of clicking, you write short instructions: "keep the rows where Amount is above 100", "total the Amount for each customer", "add the customer name from the other table". Because the steps are written down, you can run them again on tomorrow's data, check them, and share them.</w:t>
      </w:r>
    </w:p>
    <w:p>
      <w:pPr>
        <w:spacing w:after="100" w:before="40"/>
      </w:pPr>
      <w:r>
        <w:t xml:space="preserve">This lesson starts with the very basics (what the objects are and how to look at them) and builds, level by level, to the things interviewers ask: grouping, joining, window-style calculations and writing fast code.</w:t>
      </w:r>
    </w:p>
    <w:p>
      <w:pPr>
        <w:spacing w:after="100" w:before="40"/>
      </w:pPr>
      <w:r>
        <w:rPr>
          <w:b/>
          <w:bCs/>
        </w:rPr>
        <w:t xml:space="preserve">Before you start:</w:t>
      </w:r>
      <w:r>
        <w:t xml:space="preserve"> No Spark needed. You only need Python installed with pandas (</w:t>
      </w:r>
      <w:r>
        <w:rPr>
          <w:rFonts w:ascii="Consolas" w:cs="Consolas" w:eastAsia="Consolas" w:hAnsi="Consolas"/>
          <w:color w:val="9A3412"/>
          <w:sz w:val="19"/>
          <w:szCs w:val="19"/>
        </w:rPr>
        <w:t xml:space="preserve">pip install pandas</w:t>
      </w:r>
      <w:r>
        <w:t xml:space="preserve">). Everything here runs on your own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DataFrame</w:t>
            </w:r>
            <w:r>
              <w:t xml:space="preserve"> — A table: rows and columns, like a sheet in Excel or a table in SQL. The main pandas object, usually stored in a variable called </w:t>
            </w:r>
            <w:r>
              <w:rPr>
                <w:rFonts w:ascii="Consolas" w:cs="Consolas" w:eastAsia="Consolas" w:hAnsi="Consolas"/>
                <w:color w:val="9A3412"/>
                <w:sz w:val="19"/>
                <w:szCs w:val="19"/>
              </w:rPr>
              <w:t xml:space="preserve">df</w:t>
            </w:r>
            <w:r>
              <w:t xml:space="preserve">.</w:t>
            </w:r>
          </w:p>
          <w:p>
            <w:pPr>
              <w:spacing w:after="100" w:before="40"/>
            </w:pPr>
            <w:r>
              <w:rPr>
                <w:b/>
                <w:bCs/>
              </w:rPr>
              <w:t xml:space="preserve">Series</w:t>
            </w:r>
            <w:r>
              <w:t xml:space="preserve"> — One column of a DataFrame: a list of values with labels.</w:t>
            </w:r>
          </w:p>
          <w:p>
            <w:pPr>
              <w:spacing w:after="100" w:before="40"/>
            </w:pPr>
            <w:r>
              <w:rPr>
                <w:b/>
                <w:bCs/>
              </w:rPr>
              <w:t xml:space="preserve">Index</w:t>
            </w:r>
            <w:r>
              <w:t xml:space="preserve"> — The row labels (by default 0, 1, 2...). pandas uses the index to line values up, which matters when you combine columns.</w:t>
            </w:r>
          </w:p>
          <w:p>
            <w:pPr>
              <w:spacing w:after="100" w:before="40"/>
            </w:pPr>
            <w:r>
              <w:rPr>
                <w:b/>
                <w:bCs/>
              </w:rPr>
              <w:t xml:space="preserve">dtype</w:t>
            </w:r>
            <w:r>
              <w:t xml:space="preserve"> — The data type of a column (int64, float64, object for text, datetime64 for dates, category).</w:t>
            </w:r>
          </w:p>
          <w:p>
            <w:pPr>
              <w:spacing w:after="100" w:before="40"/>
            </w:pPr>
            <w:r>
              <w:rPr>
                <w:b/>
                <w:bCs/>
              </w:rPr>
              <w:t xml:space="preserve">NaN</w:t>
            </w:r>
            <w:r>
              <w:t xml:space="preserve"> — pandas' marker for a missing number ("not a number"). Missing dates are shown as NaT. It is the equivalent of SQL NULL, with a few differences.</w:t>
            </w:r>
          </w:p>
          <w:p>
            <w:pPr>
              <w:spacing w:after="100" w:before="40"/>
            </w:pPr>
            <w:r>
              <w:rPr>
                <w:b/>
                <w:bCs/>
              </w:rPr>
              <w:t xml:space="preserve">Boolean mask</w:t>
            </w:r>
            <w:r>
              <w:t xml:space="preserve"> — A column of True/False values, one per row, used to choose rows: </w:t>
            </w:r>
            <w:r>
              <w:rPr>
                <w:rFonts w:ascii="Consolas" w:cs="Consolas" w:eastAsia="Consolas" w:hAnsi="Consolas"/>
                <w:color w:val="9A3412"/>
                <w:sz w:val="19"/>
                <w:szCs w:val="19"/>
              </w:rPr>
              <w:t xml:space="preserve">df[mask]</w:t>
            </w:r>
            <w:r>
              <w:t xml:space="preserve"> keeps only the rows where the mask is True.</w:t>
            </w:r>
          </w:p>
          <w:p>
            <w:pPr>
              <w:spacing w:after="100" w:before="40"/>
            </w:pPr>
            <w:r>
              <w:rPr>
                <w:b/>
                <w:bCs/>
              </w:rPr>
              <w:t xml:space="preserve">Vectorised</w:t>
            </w:r>
            <w:r>
              <w:t xml:space="preserve"> — Working on a whole column at once instead of looping over rows. It is how pandas gets its speed.</w:t>
            </w:r>
          </w:p>
          <w:p>
            <w:pPr>
              <w:spacing w:after="100" w:before="40"/>
            </w:pPr>
            <w:r>
              <w:rPr>
                <w:b/>
                <w:bCs/>
              </w:rPr>
              <w:t xml:space="preserve">Method chain</w:t>
            </w:r>
            <w:r>
              <w:t xml:space="preserve"> — Several operations written one after another with dots, each passing its result to the next: </w:t>
            </w:r>
            <w:r>
              <w:rPr>
                <w:rFonts w:ascii="Consolas" w:cs="Consolas" w:eastAsia="Consolas" w:hAnsi="Consolas"/>
                <w:color w:val="9A3412"/>
                <w:sz w:val="19"/>
                <w:szCs w:val="19"/>
              </w:rPr>
              <w:t xml:space="preserve">df.filter(...).sort_values(...).assign(...)</w:t>
            </w:r>
            <w:r>
              <w:t xml:space="preserve">.</w:t>
            </w:r>
          </w:p>
        </w:tc>
      </w:tr>
    </w:tbl>
    <w:p>
      <w:pPr>
        <w:spacing w:after="140" w:before="0"/>
      </w:pPr>
    </w:p>
    <w:p>
      <w:pPr>
        <w:pStyle w:val="Heading3"/>
      </w:pPr>
      <w:r>
        <w:t xml:space="preserve">[Basic] Step 1: Making and looking at a DataFrame</w:t>
      </w:r>
    </w:p>
    <w:p>
      <w:pPr>
        <w:spacing w:after="100" w:before="40"/>
      </w:pPr>
      <w:r>
        <w:t xml:space="preserve">You normally load data (</w:t>
      </w:r>
      <w:r>
        <w:rPr>
          <w:rFonts w:ascii="Consolas" w:cs="Consolas" w:eastAsia="Consolas" w:hAnsi="Consolas"/>
          <w:color w:val="9A3412"/>
          <w:sz w:val="19"/>
          <w:szCs w:val="19"/>
        </w:rPr>
        <w:t xml:space="preserve">pd.read_csv("file.csv")</w:t>
      </w:r>
      <w:r>
        <w:t xml:space="preserve">, </w:t>
      </w:r>
      <w:r>
        <w:rPr>
          <w:rFonts w:ascii="Consolas" w:cs="Consolas" w:eastAsia="Consolas" w:hAnsi="Consolas"/>
          <w:color w:val="9A3412"/>
          <w:sz w:val="19"/>
          <w:szCs w:val="19"/>
        </w:rPr>
        <w:t xml:space="preserve">pd.read_excel</w:t>
      </w:r>
      <w:r>
        <w:t xml:space="preserve">, </w:t>
      </w:r>
      <w:r>
        <w:rPr>
          <w:rFonts w:ascii="Consolas" w:cs="Consolas" w:eastAsia="Consolas" w:hAnsi="Consolas"/>
          <w:color w:val="9A3412"/>
          <w:sz w:val="19"/>
          <w:szCs w:val="19"/>
        </w:rPr>
        <w:t xml:space="preserve">pd.read_sql</w:t>
      </w:r>
      <w:r>
        <w:t xml:space="preserve">), but for learning you can build a small one by hand. Always </w:t>
      </w:r>
      <w:r>
        <w:rPr>
          <w:b/>
          <w:bCs/>
        </w:rPr>
        <w:t xml:space="preserve">look before you do anything else</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df.head()</w:t>
      </w:r>
      <w:r>
        <w:t xml:space="preserve"> shows the first rows</w:t>
      </w:r>
    </w:p>
    <w:p>
      <w:pPr>
        <w:pStyle w:val="ListParagraph"/>
        <w:numPr>
          <w:ilvl w:val="0"/>
          <w:numId w:val="2"/>
        </w:numPr>
        <w:spacing w:after="40" w:before="20"/>
      </w:pPr>
      <w:r>
        <w:rPr>
          <w:rFonts w:ascii="Consolas" w:cs="Consolas" w:eastAsia="Consolas" w:hAnsi="Consolas"/>
          <w:color w:val="9A3412"/>
          <w:sz w:val="19"/>
          <w:szCs w:val="19"/>
        </w:rPr>
        <w:t xml:space="preserve">df.shape</w:t>
      </w:r>
      <w:r>
        <w:t xml:space="preserve"> gives (number of rows, number of columns)</w:t>
      </w:r>
    </w:p>
    <w:p>
      <w:pPr>
        <w:pStyle w:val="ListParagraph"/>
        <w:numPr>
          <w:ilvl w:val="0"/>
          <w:numId w:val="2"/>
        </w:numPr>
        <w:spacing w:after="40" w:before="20"/>
      </w:pPr>
      <w:r>
        <w:rPr>
          <w:rFonts w:ascii="Consolas" w:cs="Consolas" w:eastAsia="Consolas" w:hAnsi="Consolas"/>
          <w:color w:val="9A3412"/>
          <w:sz w:val="19"/>
          <w:szCs w:val="19"/>
        </w:rPr>
        <w:t xml:space="preserve">df.dtypes</w:t>
      </w:r>
      <w:r>
        <w:t xml:space="preserve"> lists each column's type</w:t>
      </w:r>
    </w:p>
    <w:p>
      <w:pPr>
        <w:pStyle w:val="ListParagraph"/>
        <w:numPr>
          <w:ilvl w:val="0"/>
          <w:numId w:val="2"/>
        </w:numPr>
        <w:spacing w:after="40" w:before="20"/>
      </w:pPr>
      <w:r>
        <w:rPr>
          <w:rFonts w:ascii="Consolas" w:cs="Consolas" w:eastAsia="Consolas" w:hAnsi="Consolas"/>
          <w:color w:val="9A3412"/>
          <w:sz w:val="19"/>
          <w:szCs w:val="19"/>
        </w:rPr>
        <w:t xml:space="preserve">df.info()</w:t>
      </w:r>
      <w:r>
        <w:t xml:space="preserve"> shows types and how many values are missing per column</w:t>
      </w:r>
    </w:p>
    <w:p>
      <w:pPr>
        <w:pStyle w:val="ListParagraph"/>
        <w:numPr>
          <w:ilvl w:val="0"/>
          <w:numId w:val="2"/>
        </w:numPr>
        <w:spacing w:after="40" w:before="20"/>
      </w:pPr>
      <w:r>
        <w:rPr>
          <w:rFonts w:ascii="Consolas" w:cs="Consolas" w:eastAsia="Consolas" w:hAnsi="Consolas"/>
          <w:color w:val="9A3412"/>
          <w:sz w:val="19"/>
          <w:szCs w:val="19"/>
        </w:rPr>
        <w:t xml:space="preserve">df.describe()</w:t>
      </w:r>
      <w:r>
        <w:t xml:space="preserve"> gives quick statistics for the numeric columns</w:t>
      </w:r>
    </w:p>
    <w:p>
      <w:pPr>
        <w:spacing w:after="100" w:before="40"/>
      </w:pPr>
      <w:r>
        <w:t xml:space="preserve">This habit catches most problems early: a number loaded as text, a date that was not recognised, a column that is half empty.</w:t>
      </w:r>
    </w:p>
    <w:p>
      <w:pPr>
        <w:pStyle w:val="Heading3"/>
      </w:pPr>
      <w:r>
        <w:t xml:space="preserve">[Basic] Step 2: Picking columns and rows</w:t>
      </w:r>
    </w:p>
    <w:p>
      <w:pPr>
        <w:spacing w:after="100" w:before="40"/>
      </w:pPr>
      <w:r>
        <w:rPr>
          <w:b/>
          <w:bCs/>
        </w:rPr>
        <w:t xml:space="preserve">Columns:</w:t>
      </w:r>
      <w:r>
        <w:t xml:space="preserve"> </w:t>
      </w:r>
      <w:r>
        <w:rPr>
          <w:rFonts w:ascii="Consolas" w:cs="Consolas" w:eastAsia="Consolas" w:hAnsi="Consolas"/>
          <w:color w:val="9A3412"/>
          <w:sz w:val="19"/>
          <w:szCs w:val="19"/>
        </w:rPr>
        <w:t xml:space="preserve">df["Amount"]</w:t>
      </w:r>
      <w:r>
        <w:t xml:space="preserve"> gives one column (a Series); </w:t>
      </w:r>
      <w:r>
        <w:rPr>
          <w:rFonts w:ascii="Consolas" w:cs="Consolas" w:eastAsia="Consolas" w:hAnsi="Consolas"/>
          <w:color w:val="9A3412"/>
          <w:sz w:val="19"/>
          <w:szCs w:val="19"/>
        </w:rPr>
        <w:t xml:space="preserve">df[["Customer", "Amount"]]</w:t>
      </w:r>
      <w:r>
        <w:t xml:space="preserve"> (double brackets) gives a smaller DataFrame.</w:t>
      </w:r>
    </w:p>
    <w:p>
      <w:pPr>
        <w:spacing w:after="100" w:before="40"/>
      </w:pPr>
      <w:r>
        <w:rPr>
          <w:b/>
          <w:bCs/>
        </w:rPr>
        <w:t xml:space="preserve">Rows by condition (filtering):</w:t>
      </w:r>
      <w:r>
        <w:t xml:space="preserve"> write a test that gives True or False for each row, then use it inside square brackets.</w:t>
      </w:r>
    </w:p>
    <w:p>
      <w:pPr>
        <w:spacing w:after="100" w:before="40"/>
      </w:pPr>
      <w:r>
        <w:rPr>
          <w:rFonts w:ascii="Consolas" w:cs="Consolas" w:eastAsia="Consolas" w:hAnsi="Consolas"/>
          <w:color w:val="9A3412"/>
          <w:sz w:val="19"/>
          <w:szCs w:val="19"/>
        </w:rPr>
        <w:t xml:space="preserve">df[df["Amount"] &gt; 100]</w:t>
      </w:r>
      <w:r>
        <w:t xml:space="preserve"> means "the rows where Amount is above 100".</w:t>
      </w:r>
    </w:p>
    <w:p>
      <w:pPr>
        <w:spacing w:after="100" w:before="40"/>
      </w:pPr>
      <w:r>
        <w:t xml:space="preserve">To combine tests use </w:t>
      </w:r>
      <w:r>
        <w:rPr>
          <w:b/>
          <w:bCs/>
        </w:rPr>
        <w:t xml:space="preserve">&amp;</w:t>
      </w:r>
      <w:r>
        <w:t xml:space="preserve"> (and), </w:t>
      </w:r>
      <w:r>
        <w:rPr>
          <w:b/>
          <w:bCs/>
        </w:rPr>
        <w:t xml:space="preserve">|</w:t>
      </w:r>
      <w:r>
        <w:t xml:space="preserve"> (or) and </w:t>
      </w:r>
      <w:r>
        <w:rPr>
          <w:b/>
          <w:bCs/>
        </w:rPr>
        <w:t xml:space="preserve">~</w:t>
      </w:r>
      <w:r>
        <w:t xml:space="preserve"> (not), and put </w:t>
      </w:r>
      <w:r>
        <w:rPr>
          <w:b/>
          <w:bCs/>
        </w:rPr>
        <w:t xml:space="preserve">each test in its own brackets</w:t>
      </w:r>
      <w:r>
        <w:t xml:space="preserve">: </w:t>
      </w:r>
      <w:r>
        <w:rPr>
          <w:rFonts w:ascii="Consolas" w:cs="Consolas" w:eastAsia="Consolas" w:hAnsi="Consolas"/>
          <w:color w:val="9A3412"/>
          <w:sz w:val="19"/>
          <w:szCs w:val="19"/>
        </w:rPr>
        <w:t xml:space="preserve">df[(df["Amount"] &gt; 100) &amp; (df["Customer"] == "Ann")]</w:t>
      </w:r>
      <w:r>
        <w:t xml:space="preserve">. The Python words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do not work here and give the error "The truth value of a Series is ambiguous".</w:t>
      </w:r>
    </w:p>
    <w:p>
      <w:pPr>
        <w:spacing w:after="100" w:before="40"/>
      </w:pPr>
      <w:r>
        <w:rPr>
          <w:b/>
          <w:bCs/>
        </w:rPr>
        <w:t xml:space="preserve">By label or position:</w:t>
      </w:r>
      <w:r>
        <w:t xml:space="preserve"> </w:t>
      </w:r>
      <w:r>
        <w:rPr>
          <w:rFonts w:ascii="Consolas" w:cs="Consolas" w:eastAsia="Consolas" w:hAnsi="Consolas"/>
          <w:color w:val="9A3412"/>
          <w:sz w:val="19"/>
          <w:szCs w:val="19"/>
        </w:rPr>
        <w:t xml:space="preserve">df.loc[rows, columns]</w:t>
      </w:r>
      <w:r>
        <w:t xml:space="preserve"> uses labels and conditions; </w:t>
      </w:r>
      <w:r>
        <w:rPr>
          <w:rFonts w:ascii="Consolas" w:cs="Consolas" w:eastAsia="Consolas" w:hAnsi="Consolas"/>
          <w:color w:val="9A3412"/>
          <w:sz w:val="19"/>
          <w:szCs w:val="19"/>
        </w:rPr>
        <w:t xml:space="preserve">df.iloc[0:3]</w:t>
      </w:r>
      <w:r>
        <w:t xml:space="preserve"> uses positions (first three rows).</w:t>
      </w:r>
    </w:p>
    <w:p>
      <w:pPr>
        <w:pStyle w:val="Heading3"/>
      </w:pPr>
      <w:r>
        <w:t xml:space="preserve">[Basic] Step 3: Sorting and new columns</w:t>
      </w:r>
    </w:p>
    <w:p>
      <w:pPr>
        <w:spacing w:after="100" w:before="40"/>
      </w:pPr>
      <w:r>
        <w:rPr>
          <w:rFonts w:ascii="Consolas" w:cs="Consolas" w:eastAsia="Consolas" w:hAnsi="Consolas"/>
          <w:color w:val="9A3412"/>
          <w:sz w:val="19"/>
          <w:szCs w:val="19"/>
        </w:rPr>
        <w:t xml:space="preserve">df.sort_values("Amount", ascending=False)</w:t>
      </w:r>
      <w:r>
        <w:t xml:space="preserve"> sorts, largest first. To add or change a column: </w:t>
      </w:r>
      <w:r>
        <w:rPr>
          <w:rFonts w:ascii="Consolas" w:cs="Consolas" w:eastAsia="Consolas" w:hAnsi="Consolas"/>
          <w:color w:val="9A3412"/>
          <w:sz w:val="19"/>
          <w:szCs w:val="19"/>
        </w:rPr>
        <w:t xml:space="preserve">df["Tax"] = df["Amount"] * 0.2</w:t>
      </w:r>
      <w:r>
        <w:t xml:space="preserve"> (the calculation happens for </w:t>
      </w:r>
      <w:r>
        <w:rPr>
          <w:b/>
          <w:bCs/>
        </w:rPr>
        <w:t xml:space="preserve">every row at once</w:t>
      </w:r>
      <w:r>
        <w:t xml:space="preserve">). The tidier, chain-friendly way is </w:t>
      </w:r>
      <w:r>
        <w:rPr>
          <w:rFonts w:ascii="Consolas" w:cs="Consolas" w:eastAsia="Consolas" w:hAnsi="Consolas"/>
          <w:color w:val="9A3412"/>
          <w:sz w:val="19"/>
          <w:szCs w:val="19"/>
        </w:rPr>
        <w:t xml:space="preserve">df.assign(Tax=df["Amount"] * 0.2)</w:t>
      </w:r>
      <w:r>
        <w:t xml:space="preserve">, which returns a </w:t>
      </w:r>
      <w:r>
        <w:rPr>
          <w:b/>
          <w:bCs/>
        </w:rPr>
        <w:t xml:space="preserve">new</w:t>
      </w:r>
      <w:r>
        <w:t xml:space="preserve"> DataFrame and leaves the original untouched.</w:t>
      </w:r>
    </w:p>
    <w:p>
      <w:pPr>
        <w:spacing w:after="100" w:before="40"/>
      </w:pPr>
      <w:r>
        <w:t xml:space="preserve">Most pandas methods return a </w:t>
      </w:r>
      <w:r>
        <w:rPr>
          <w:b/>
          <w:bCs/>
        </w:rPr>
        <w:t xml:space="preserve">new</w:t>
      </w:r>
      <w:r>
        <w:t xml:space="preserve"> DataFrame rather than changing the old one. If you do not store the result in a variable, nothing is kept.</w:t>
      </w:r>
    </w:p>
    <w:p>
      <w:pPr>
        <w:pStyle w:val="Heading3"/>
      </w:pPr>
      <w:r>
        <w:t xml:space="preserve">[Intermediate] Step 4: Missing data</w:t>
      </w:r>
    </w:p>
    <w:p>
      <w:pPr>
        <w:spacing w:after="100" w:before="40"/>
      </w:pPr>
      <w:r>
        <w:t xml:space="preserve">Missing numbers appear as NaN. Useful tools:</w:t>
      </w:r>
    </w:p>
    <w:p>
      <w:pPr>
        <w:pStyle w:val="ListParagraph"/>
        <w:numPr>
          <w:ilvl w:val="0"/>
          <w:numId w:val="2"/>
        </w:numPr>
        <w:spacing w:after="40" w:before="20"/>
      </w:pPr>
      <w:r>
        <w:rPr>
          <w:rFonts w:ascii="Consolas" w:cs="Consolas" w:eastAsia="Consolas" w:hAnsi="Consolas"/>
          <w:color w:val="9A3412"/>
          <w:sz w:val="19"/>
          <w:szCs w:val="19"/>
        </w:rPr>
        <w:t xml:space="preserve">df.isna().sum()</w:t>
      </w:r>
      <w:r>
        <w:t xml:space="preserve"> counts the missing values in each column</w:t>
      </w:r>
    </w:p>
    <w:p>
      <w:pPr>
        <w:pStyle w:val="ListParagraph"/>
        <w:numPr>
          <w:ilvl w:val="0"/>
          <w:numId w:val="2"/>
        </w:numPr>
        <w:spacing w:after="40" w:before="20"/>
      </w:pPr>
      <w:r>
        <w:rPr>
          <w:rFonts w:ascii="Consolas" w:cs="Consolas" w:eastAsia="Consolas" w:hAnsi="Consolas"/>
          <w:color w:val="9A3412"/>
          <w:sz w:val="19"/>
          <w:szCs w:val="19"/>
        </w:rPr>
        <w:t xml:space="preserve">df.fillna(0)</w:t>
      </w:r>
      <w:r>
        <w:t xml:space="preserve"> replaces missing values; </w:t>
      </w:r>
      <w:r>
        <w:rPr>
          <w:rFonts w:ascii="Consolas" w:cs="Consolas" w:eastAsia="Consolas" w:hAnsi="Consolas"/>
          <w:color w:val="9A3412"/>
          <w:sz w:val="19"/>
          <w:szCs w:val="19"/>
        </w:rPr>
        <w:t xml:space="preserve">df.dropna()</w:t>
      </w:r>
      <w:r>
        <w:t xml:space="preserve"> removes rows that have any</w:t>
      </w:r>
    </w:p>
    <w:p>
      <w:pPr>
        <w:pStyle w:val="ListParagraph"/>
        <w:numPr>
          <w:ilvl w:val="0"/>
          <w:numId w:val="2"/>
        </w:numPr>
        <w:spacing w:after="40" w:before="20"/>
      </w:pPr>
      <w:r>
        <w:rPr>
          <w:rFonts w:ascii="Consolas" w:cs="Consolas" w:eastAsia="Consolas" w:hAnsi="Consolas"/>
          <w:color w:val="9A3412"/>
          <w:sz w:val="19"/>
          <w:szCs w:val="19"/>
        </w:rPr>
        <w:t xml:space="preserve">df["Sales"].fillna(df["Sales"].mean())</w:t>
      </w:r>
      <w:r>
        <w:t xml:space="preserve"> fills with the average</w:t>
      </w:r>
    </w:p>
    <w:p>
      <w:pPr>
        <w:spacing w:after="100" w:before="40"/>
      </w:pPr>
      <w:r>
        <w:t xml:space="preserve">Before you fill, ask what </w:t>
      </w:r>
      <w:r>
        <w:rPr>
          <w:b/>
          <w:bCs/>
        </w:rPr>
        <w:t xml:space="preserve">missing means</w:t>
      </w:r>
      <w:r>
        <w:t xml:space="preserve">: unknown, not applicable, or really zero? Filling with 0 changes totals and averages. Also remember NaN is never equal to NaN, so test with </w:t>
      </w:r>
      <w:r>
        <w:rPr>
          <w:rFonts w:ascii="Consolas" w:cs="Consolas" w:eastAsia="Consolas" w:hAnsi="Consolas"/>
          <w:color w:val="9A3412"/>
          <w:sz w:val="19"/>
          <w:szCs w:val="19"/>
        </w:rPr>
        <w:t xml:space="preserve">isna()</w:t>
      </w:r>
      <w:r>
        <w:t xml:space="preserve">, not </w:t>
      </w:r>
      <w:r>
        <w:rPr>
          <w:rFonts w:ascii="Consolas" w:cs="Consolas" w:eastAsia="Consolas" w:hAnsi="Consolas"/>
          <w:color w:val="9A3412"/>
          <w:sz w:val="19"/>
          <w:szCs w:val="19"/>
        </w:rPr>
        <w:t xml:space="preserve">== np.nan</w:t>
      </w:r>
      <w:r>
        <w:t xml:space="preserve">.</w:t>
      </w:r>
    </w:p>
    <w:p>
      <w:pPr>
        <w:pStyle w:val="Heading3"/>
      </w:pPr>
      <w:r>
        <w:t xml:space="preserve">[Intermediate] Step 5: Grouping (the pandas GROUP BY)</w:t>
      </w:r>
    </w:p>
    <w:p>
      <w:pPr>
        <w:spacing w:after="100" w:before="40"/>
      </w:pPr>
      <w:r>
        <w:t xml:space="preserve">"Total per customer" is </w:t>
      </w:r>
      <w:r>
        <w:rPr>
          <w:b/>
          <w:bCs/>
        </w:rPr>
        <w:t xml:space="preserve">split, apply, combine</w:t>
      </w:r>
      <w:r>
        <w:t xml:space="preserve">: split the rows into one group per customer, apply a calculation to each group, combine the answers into a new table.</w:t>
      </w:r>
    </w:p>
    <w:p>
      <w:pPr>
        <w:spacing w:after="100" w:before="40"/>
      </w:pPr>
      <w:r>
        <w:rPr>
          <w:rFonts w:ascii="Consolas" w:cs="Consolas" w:eastAsia="Consolas" w:hAnsi="Consolas"/>
          <w:color w:val="9A3412"/>
          <w:sz w:val="19"/>
          <w:szCs w:val="19"/>
        </w:rPr>
        <w:t xml:space="preserve">df.groupby("Customer").agg(Orders=("OrderID", "count"), Total=("Amount", "sum"))</w:t>
      </w:r>
    </w:p>
    <w:p>
      <w:pPr>
        <w:spacing w:after="100" w:before="40"/>
      </w:pPr>
      <w:r>
        <w:t xml:space="preserve">Each named result is (column, function). Add </w:t>
      </w:r>
      <w:r>
        <w:rPr>
          <w:rFonts w:ascii="Consolas" w:cs="Consolas" w:eastAsia="Consolas" w:hAnsi="Consolas"/>
          <w:color w:val="9A3412"/>
          <w:sz w:val="19"/>
          <w:szCs w:val="19"/>
        </w:rPr>
        <w:t xml:space="preserve">as_index=False</w:t>
      </w:r>
      <w:r>
        <w:t xml:space="preserve"> if you want Customer as a normal column rather than the index.</w:t>
      </w:r>
    </w:p>
    <w:p>
      <w:pPr>
        <w:spacing w:after="100" w:before="40"/>
      </w:pPr>
      <w:r>
        <w:t xml:space="preserve">Things to remember: </w:t>
      </w:r>
      <w:r>
        <w:rPr>
          <w:rFonts w:ascii="Consolas" w:cs="Consolas" w:eastAsia="Consolas" w:hAnsi="Consolas"/>
          <w:color w:val="9A3412"/>
          <w:sz w:val="19"/>
          <w:szCs w:val="19"/>
        </w:rPr>
        <w:t xml:space="preserve">count</w:t>
      </w:r>
      <w:r>
        <w:t xml:space="preserve"> counts </w:t>
      </w:r>
      <w:r>
        <w:rPr>
          <w:b/>
          <w:bCs/>
        </w:rPr>
        <w:t xml:space="preserve">non-missing</w:t>
      </w:r>
      <w:r>
        <w:t xml:space="preserve"> values (use </w:t>
      </w:r>
      <w:r>
        <w:rPr>
          <w:rFonts w:ascii="Consolas" w:cs="Consolas" w:eastAsia="Consolas" w:hAnsi="Consolas"/>
          <w:color w:val="9A3412"/>
          <w:sz w:val="19"/>
          <w:szCs w:val="19"/>
        </w:rPr>
        <w:t xml:space="preserve">size</w:t>
      </w:r>
      <w:r>
        <w:t xml:space="preserve"> for rows); </w:t>
      </w:r>
      <w:r>
        <w:rPr>
          <w:rFonts w:ascii="Consolas" w:cs="Consolas" w:eastAsia="Consolas" w:hAnsi="Consolas"/>
          <w:color w:val="9A3412"/>
          <w:sz w:val="19"/>
          <w:szCs w:val="19"/>
        </w:rPr>
        <w:t xml:space="preserve">sum</w:t>
      </w:r>
      <w:r>
        <w:t xml:space="preserve"> of a group that is all-NaN is </w:t>
      </w:r>
      <w:r>
        <w:rPr>
          <w:b/>
          <w:bCs/>
        </w:rPr>
        <w:t xml:space="preserve">0</w:t>
      </w:r>
      <w:r>
        <w:t xml:space="preserve">, not missing.</w:t>
      </w:r>
    </w:p>
    <w:p>
      <w:pPr>
        <w:pStyle w:val="Heading3"/>
      </w:pPr>
      <w:r>
        <w:t xml:space="preserve">[Intermediate] Step 6: Joining two tables (merge)</w:t>
      </w:r>
    </w:p>
    <w:p>
      <w:pPr>
        <w:spacing w:after="100" w:before="40"/>
      </w:pPr>
      <w:r>
        <w:rPr>
          <w:rFonts w:ascii="Consolas" w:cs="Consolas" w:eastAsia="Consolas" w:hAnsi="Consolas"/>
          <w:color w:val="9A3412"/>
          <w:sz w:val="19"/>
          <w:szCs w:val="19"/>
        </w:rPr>
        <w:t xml:space="preserve">left.merge(right, on="CustomerID", how="left")</w:t>
      </w:r>
      <w:r>
        <w:t xml:space="preserve"> is a SQL JOIN. </w:t>
      </w:r>
      <w:r>
        <w:rPr>
          <w:b/>
          <w:bCs/>
        </w:rPr>
        <w:t xml:space="preserve">how</w:t>
      </w:r>
      <w:r>
        <w:t xml:space="preserve"> chooses the type: </w:t>
      </w:r>
      <w:r>
        <w:rPr>
          <w:rFonts w:ascii="Consolas" w:cs="Consolas" w:eastAsia="Consolas" w:hAnsi="Consolas"/>
          <w:color w:val="9A3412"/>
          <w:sz w:val="19"/>
          <w:szCs w:val="19"/>
        </w:rPr>
        <w:t xml:space="preserve">inner</w:t>
      </w:r>
      <w:r>
        <w:t xml:space="preserve"> (default: only matches), </w:t>
      </w:r>
      <w:r>
        <w:rPr>
          <w:rFonts w:ascii="Consolas" w:cs="Consolas" w:eastAsia="Consolas" w:hAnsi="Consolas"/>
          <w:color w:val="9A3412"/>
          <w:sz w:val="19"/>
          <w:szCs w:val="19"/>
        </w:rPr>
        <w:t xml:space="preserve">left</w:t>
      </w:r>
      <w:r>
        <w:t xml:space="preserve"> (keep every left row), </w:t>
      </w:r>
      <w:r>
        <w:rPr>
          <w:rFonts w:ascii="Consolas" w:cs="Consolas" w:eastAsia="Consolas" w:hAnsi="Consolas"/>
          <w:color w:val="9A3412"/>
          <w:sz w:val="19"/>
          <w:szCs w:val="19"/>
        </w:rPr>
        <w:t xml:space="preserve">right</w:t>
      </w:r>
      <w:r>
        <w:t xml:space="preserve">, </w:t>
      </w:r>
      <w:r>
        <w:rPr>
          <w:rFonts w:ascii="Consolas" w:cs="Consolas" w:eastAsia="Consolas" w:hAnsi="Consolas"/>
          <w:color w:val="9A3412"/>
          <w:sz w:val="19"/>
          <w:szCs w:val="19"/>
        </w:rPr>
        <w:t xml:space="preserve">outer</w:t>
      </w:r>
      <w:r>
        <w:t xml:space="preserve">.</w:t>
      </w:r>
    </w:p>
    <w:p>
      <w:pPr>
        <w:spacing w:after="100" w:before="40"/>
      </w:pPr>
      <w:r>
        <w:t xml:space="preserve">Two safety options worth the habit:</w:t>
      </w:r>
    </w:p>
    <w:p>
      <w:pPr>
        <w:pStyle w:val="ListParagraph"/>
        <w:numPr>
          <w:ilvl w:val="0"/>
          <w:numId w:val="2"/>
        </w:numPr>
        <w:spacing w:after="40" w:before="20"/>
      </w:pPr>
      <w:r>
        <w:rPr>
          <w:rFonts w:ascii="Consolas" w:cs="Consolas" w:eastAsia="Consolas" w:hAnsi="Consolas"/>
          <w:color w:val="9A3412"/>
          <w:sz w:val="19"/>
          <w:szCs w:val="19"/>
        </w:rPr>
        <w:t xml:space="preserve">validate="m:1"</w:t>
      </w:r>
      <w:r>
        <w:t xml:space="preserve"> makes pandas </w:t>
      </w:r>
      <w:r>
        <w:rPr>
          <w:b/>
          <w:bCs/>
        </w:rPr>
        <w:t xml:space="preserve">raise an error</w:t>
      </w:r>
      <w:r>
        <w:t xml:space="preserve"> if the right table has more than one row per key (which would silently multiply your rows)</w:t>
      </w:r>
    </w:p>
    <w:p>
      <w:pPr>
        <w:pStyle w:val="ListParagraph"/>
        <w:numPr>
          <w:ilvl w:val="0"/>
          <w:numId w:val="2"/>
        </w:numPr>
        <w:spacing w:after="40" w:before="20"/>
      </w:pPr>
      <w:r>
        <w:rPr>
          <w:rFonts w:ascii="Consolas" w:cs="Consolas" w:eastAsia="Consolas" w:hAnsi="Consolas"/>
          <w:color w:val="9A3412"/>
          <w:sz w:val="19"/>
          <w:szCs w:val="19"/>
        </w:rPr>
        <w:t xml:space="preserve">indicator=True</w:t>
      </w:r>
      <w:r>
        <w:t xml:space="preserve"> adds a column saying where each row came from (both / left_only / right_only), which is how you find rows with no match (the SQL anti-join)</w:t>
      </w:r>
    </w:p>
    <w:p>
      <w:pPr>
        <w:pStyle w:val="Heading3"/>
      </w:pPr>
      <w:r>
        <w:t xml:space="preserve">[Intermediate] Step 7: Dates and text</w:t>
      </w:r>
    </w:p>
    <w:p>
      <w:pPr>
        <w:spacing w:after="100" w:before="40"/>
      </w:pPr>
      <w:r>
        <w:t xml:space="preserve">Text dates must be converted before you can do date maths: </w:t>
      </w:r>
      <w:r>
        <w:rPr>
          <w:rFonts w:ascii="Consolas" w:cs="Consolas" w:eastAsia="Consolas" w:hAnsi="Consolas"/>
          <w:color w:val="9A3412"/>
          <w:sz w:val="19"/>
          <w:szCs w:val="19"/>
        </w:rPr>
        <w:t xml:space="preserve">pd.to_datetime(df["DateText"], format="%d/%m/%Y", errors="coerce")</w:t>
      </w:r>
      <w:r>
        <w:t xml:space="preserve">. Give the </w:t>
      </w:r>
      <w:r>
        <w:rPr>
          <w:b/>
          <w:bCs/>
        </w:rPr>
        <w:t xml:space="preserve">format</w:t>
      </w:r>
      <w:r>
        <w:t xml:space="preserve"> (day/month order is the classic trap) and use </w:t>
      </w:r>
      <w:r>
        <w:rPr>
          <w:rFonts w:ascii="Consolas" w:cs="Consolas" w:eastAsia="Consolas" w:hAnsi="Consolas"/>
          <w:color w:val="9A3412"/>
          <w:sz w:val="19"/>
          <w:szCs w:val="19"/>
        </w:rPr>
        <w:t xml:space="preserve">errors="coerce"</w:t>
      </w:r>
      <w:r>
        <w:t xml:space="preserve"> so one bad value becomes NaT instead of stopping everything.</w:t>
      </w:r>
    </w:p>
    <w:p>
      <w:pPr>
        <w:spacing w:after="100" w:before="40"/>
      </w:pPr>
      <w:r>
        <w:t xml:space="preserve">Once a column is a real date, the </w:t>
      </w:r>
      <w:r>
        <w:rPr>
          <w:rFonts w:ascii="Consolas" w:cs="Consolas" w:eastAsia="Consolas" w:hAnsi="Consolas"/>
          <w:color w:val="9A3412"/>
          <w:sz w:val="19"/>
          <w:szCs w:val="19"/>
        </w:rPr>
        <w:t xml:space="preserve">.dt</w:t>
      </w:r>
      <w:r>
        <w:t xml:space="preserve"> helper unlocks </w:t>
      </w:r>
      <w:r>
        <w:rPr>
          <w:rFonts w:ascii="Consolas" w:cs="Consolas" w:eastAsia="Consolas" w:hAnsi="Consolas"/>
          <w:color w:val="9A3412"/>
          <w:sz w:val="19"/>
          <w:szCs w:val="19"/>
        </w:rPr>
        <w:t xml:space="preserve">dt.year</w:t>
      </w:r>
      <w:r>
        <w:t xml:space="preserve">, </w:t>
      </w:r>
      <w:r>
        <w:rPr>
          <w:rFonts w:ascii="Consolas" w:cs="Consolas" w:eastAsia="Consolas" w:hAnsi="Consolas"/>
          <w:color w:val="9A3412"/>
          <w:sz w:val="19"/>
          <w:szCs w:val="19"/>
        </w:rPr>
        <w:t xml:space="preserve">dt.month</w:t>
      </w:r>
      <w:r>
        <w:t xml:space="preserve">, </w:t>
      </w:r>
      <w:r>
        <w:rPr>
          <w:rFonts w:ascii="Consolas" w:cs="Consolas" w:eastAsia="Consolas" w:hAnsi="Consolas"/>
          <w:color w:val="9A3412"/>
          <w:sz w:val="19"/>
          <w:szCs w:val="19"/>
        </w:rPr>
        <w:t xml:space="preserve">dt.to_period("M")</w:t>
      </w:r>
      <w:r>
        <w:t xml:space="preserve">. For monthly totals set the date as the index and use </w:t>
      </w:r>
      <w:r>
        <w:rPr>
          <w:rFonts w:ascii="Consolas" w:cs="Consolas" w:eastAsia="Consolas" w:hAnsi="Consolas"/>
          <w:color w:val="9A3412"/>
          <w:sz w:val="19"/>
          <w:szCs w:val="19"/>
        </w:rPr>
        <w:t xml:space="preserve">resample("MS").sum()</w:t>
      </w:r>
      <w:r>
        <w:t xml:space="preserve">.</w:t>
      </w:r>
    </w:p>
    <w:p>
      <w:pPr>
        <w:spacing w:after="100" w:before="40"/>
      </w:pPr>
      <w:r>
        <w:t xml:space="preserve">Text columns have </w:t>
      </w:r>
      <w:r>
        <w:rPr>
          <w:rFonts w:ascii="Consolas" w:cs="Consolas" w:eastAsia="Consolas" w:hAnsi="Consolas"/>
          <w:color w:val="9A3412"/>
          <w:sz w:val="19"/>
          <w:szCs w:val="19"/>
        </w:rPr>
        <w:t xml:space="preserve">.str</w:t>
      </w:r>
      <w:r>
        <w:t xml:space="preserve"> helpers: </w:t>
      </w:r>
      <w:r>
        <w:rPr>
          <w:rFonts w:ascii="Consolas" w:cs="Consolas" w:eastAsia="Consolas" w:hAnsi="Consolas"/>
          <w:color w:val="9A3412"/>
          <w:sz w:val="19"/>
          <w:szCs w:val="19"/>
        </w:rPr>
        <w:t xml:space="preserve">str.strip()</w:t>
      </w:r>
      <w:r>
        <w:t xml:space="preserve">, </w:t>
      </w:r>
      <w:r>
        <w:rPr>
          <w:rFonts w:ascii="Consolas" w:cs="Consolas" w:eastAsia="Consolas" w:hAnsi="Consolas"/>
          <w:color w:val="9A3412"/>
          <w:sz w:val="19"/>
          <w:szCs w:val="19"/>
        </w:rPr>
        <w:t xml:space="preserve">str.title()</w:t>
      </w:r>
      <w:r>
        <w:t xml:space="preserve">, </w:t>
      </w:r>
      <w:r>
        <w:rPr>
          <w:rFonts w:ascii="Consolas" w:cs="Consolas" w:eastAsia="Consolas" w:hAnsi="Consolas"/>
          <w:color w:val="9A3412"/>
          <w:sz w:val="19"/>
          <w:szCs w:val="19"/>
        </w:rPr>
        <w:t xml:space="preserve">str.split(",", expand=True)</w:t>
      </w:r>
      <w:r>
        <w:t xml:space="preserve">, </w:t>
      </w:r>
      <w:r>
        <w:rPr>
          <w:rFonts w:ascii="Consolas" w:cs="Consolas" w:eastAsia="Consolas" w:hAnsi="Consolas"/>
          <w:color w:val="9A3412"/>
          <w:sz w:val="19"/>
          <w:szCs w:val="19"/>
        </w:rPr>
        <w:t xml:space="preserve">str.contains(...)</w:t>
      </w:r>
      <w:r>
        <w:t xml:space="preserve">.</w:t>
      </w:r>
    </w:p>
    <w:p>
      <w:pPr>
        <w:pStyle w:val="Heading3"/>
      </w:pPr>
      <w:r>
        <w:t xml:space="preserve">[Advanced] Step 8: Window-style columns with transform</w:t>
      </w:r>
    </w:p>
    <w:p>
      <w:pPr>
        <w:spacing w:after="100" w:before="40"/>
      </w:pPr>
      <w:r>
        <w:t xml:space="preserve">Sometimes you want a group calculation </w:t>
      </w:r>
      <w:r>
        <w:rPr>
          <w:b/>
          <w:bCs/>
        </w:rPr>
        <w:t xml:space="preserve">but keep every row</w:t>
      </w:r>
      <w:r>
        <w:t xml:space="preserve">: each order's share of its customer's total, a running total, growth against the previous month, a rank inside the group. This is what SQL window functions do, and pandas has equivalents:</w:t>
      </w:r>
    </w:p>
    <w:p>
      <w:pPr>
        <w:pStyle w:val="ListParagraph"/>
        <w:numPr>
          <w:ilvl w:val="0"/>
          <w:numId w:val="2"/>
        </w:numPr>
        <w:spacing w:after="40" w:before="20"/>
      </w:pPr>
      <w:r>
        <w:rPr>
          <w:rFonts w:ascii="Consolas" w:cs="Consolas" w:eastAsia="Consolas" w:hAnsi="Consolas"/>
          <w:color w:val="9A3412"/>
          <w:sz w:val="19"/>
          <w:szCs w:val="19"/>
        </w:rPr>
        <w:t xml:space="preserve">g.transform("sum")</w:t>
      </w:r>
      <w:r>
        <w:t xml:space="preserve"> gives the group total </w:t>
      </w:r>
      <w:r>
        <w:rPr>
          <w:b/>
          <w:bCs/>
        </w:rPr>
        <w:t xml:space="preserve">repeated on every row</w:t>
      </w:r>
      <w:r>
        <w:t xml:space="preserve">, so </w:t>
      </w:r>
      <w:r>
        <w:rPr>
          <w:rFonts w:ascii="Consolas" w:cs="Consolas" w:eastAsia="Consolas" w:hAnsi="Consolas"/>
          <w:color w:val="9A3412"/>
          <w:sz w:val="19"/>
          <w:szCs w:val="19"/>
        </w:rPr>
        <w:t xml:space="preserve">df["Amount"] / g.transform("sum")</w:t>
      </w:r>
      <w:r>
        <w:t xml:space="preserve"> is the share of total</w:t>
      </w:r>
    </w:p>
    <w:p>
      <w:pPr>
        <w:pStyle w:val="ListParagraph"/>
        <w:numPr>
          <w:ilvl w:val="0"/>
          <w:numId w:val="2"/>
        </w:numPr>
        <w:spacing w:after="40" w:before="20"/>
      </w:pPr>
      <w:r>
        <w:rPr>
          <w:rFonts w:ascii="Consolas" w:cs="Consolas" w:eastAsia="Consolas" w:hAnsi="Consolas"/>
          <w:color w:val="9A3412"/>
          <w:sz w:val="19"/>
          <w:szCs w:val="19"/>
        </w:rPr>
        <w:t xml:space="preserve">g.cumsum()</w:t>
      </w:r>
      <w:r>
        <w:t xml:space="preserve"> is a running total (sort first!)</w:t>
      </w:r>
    </w:p>
    <w:p>
      <w:pPr>
        <w:pStyle w:val="ListParagraph"/>
        <w:numPr>
          <w:ilvl w:val="0"/>
          <w:numId w:val="2"/>
        </w:numPr>
        <w:spacing w:after="40" w:before="20"/>
      </w:pPr>
      <w:r>
        <w:rPr>
          <w:rFonts w:ascii="Consolas" w:cs="Consolas" w:eastAsia="Consolas" w:hAnsi="Consolas"/>
          <w:color w:val="9A3412"/>
          <w:sz w:val="19"/>
          <w:szCs w:val="19"/>
        </w:rPr>
        <w:t xml:space="preserve">g.pct_change()</w:t>
      </w:r>
      <w:r>
        <w:t xml:space="preserve"> is change against the previous row in the group (sort first!)</w:t>
      </w:r>
    </w:p>
    <w:p>
      <w:pPr>
        <w:pStyle w:val="ListParagraph"/>
        <w:numPr>
          <w:ilvl w:val="0"/>
          <w:numId w:val="2"/>
        </w:numPr>
        <w:spacing w:after="40" w:before="20"/>
      </w:pPr>
      <w:r>
        <w:rPr>
          <w:rFonts w:ascii="Consolas" w:cs="Consolas" w:eastAsia="Consolas" w:hAnsi="Consolas"/>
          <w:color w:val="9A3412"/>
          <w:sz w:val="19"/>
          <w:szCs w:val="19"/>
        </w:rPr>
        <w:t xml:space="preserve">g.rank(method="first", ascending=False)</w:t>
      </w:r>
      <w:r>
        <w:t xml:space="preserve"> is ROW_NUMBER; "dense" and "min" match DENSE_RANK and RANK</w:t>
      </w:r>
    </w:p>
    <w:p>
      <w:pPr>
        <w:spacing w:after="100" w:before="40"/>
      </w:pPr>
      <w:r>
        <w:t xml:space="preserve">The rule of thumb: </w:t>
      </w:r>
      <w:r>
        <w:rPr>
          <w:b/>
          <w:bCs/>
        </w:rPr>
        <w:t xml:space="preserve">agg shrinks</w:t>
      </w:r>
      <w:r>
        <w:t xml:space="preserve"> (one row per group), </w:t>
      </w:r>
      <w:r>
        <w:rPr>
          <w:b/>
          <w:bCs/>
        </w:rPr>
        <w:t xml:space="preserve">transform keeps the length</w:t>
      </w:r>
      <w:r>
        <w:t xml:space="preserve">.</w:t>
      </w:r>
    </w:p>
    <w:p>
      <w:pPr>
        <w:pStyle w:val="Heading3"/>
      </w:pPr>
      <w:r>
        <w:t xml:space="preserve">[Advanced] Step 9: Reshaping</w:t>
      </w:r>
    </w:p>
    <w:p>
      <w:pPr>
        <w:spacing w:after="100" w:before="40"/>
      </w:pPr>
      <w:r>
        <w:rPr>
          <w:b/>
          <w:bCs/>
        </w:rPr>
        <w:t xml:space="preserve">Wide</w:t>
      </w:r>
      <w:r>
        <w:t xml:space="preserve"> tables have a column per month; </w:t>
      </w:r>
      <w:r>
        <w:rPr>
          <w:b/>
          <w:bCs/>
        </w:rPr>
        <w:t xml:space="preserve">long</w:t>
      </w:r>
      <w:r>
        <w:t xml:space="preserve"> tables have a Month column and a Value column. </w:t>
      </w:r>
      <w:r>
        <w:rPr>
          <w:rFonts w:ascii="Consolas" w:cs="Consolas" w:eastAsia="Consolas" w:hAnsi="Consolas"/>
          <w:color w:val="9A3412"/>
          <w:sz w:val="19"/>
          <w:szCs w:val="19"/>
        </w:rPr>
        <w:t xml:space="preserve">df.pivot_table(index="Region", columns="Month", values="Sales", aggfunc="sum")</w:t>
      </w:r>
      <w:r>
        <w:t xml:space="preserve"> goes long to wide; </w:t>
      </w:r>
      <w:r>
        <w:rPr>
          <w:rFonts w:ascii="Consolas" w:cs="Consolas" w:eastAsia="Consolas" w:hAnsi="Consolas"/>
          <w:color w:val="9A3412"/>
          <w:sz w:val="19"/>
          <w:szCs w:val="19"/>
        </w:rPr>
        <w:t xml:space="preserve">wide.melt(id_vars="Region", var_name="Month", value_name="Sales")</w:t>
      </w:r>
      <w:r>
        <w:t xml:space="preserve"> goes wide to long. Use pivot_table (not </w:t>
      </w:r>
      <w:r>
        <w:rPr>
          <w:rFonts w:ascii="Consolas" w:cs="Consolas" w:eastAsia="Consolas" w:hAnsi="Consolas"/>
          <w:color w:val="9A3412"/>
          <w:sz w:val="19"/>
          <w:szCs w:val="19"/>
        </w:rPr>
        <w:t xml:space="preserve">pivot</w:t>
      </w:r>
      <w:r>
        <w:t xml:space="preserve">) when the same region and month can appear more than once.</w:t>
      </w:r>
    </w:p>
    <w:p>
      <w:pPr>
        <w:pStyle w:val="Heading3"/>
      </w:pPr>
      <w:r>
        <w:t xml:space="preserve">[Advanced] Step 10: Writing code that is fast and safe</w:t>
      </w:r>
    </w:p>
    <w:p>
      <w:pPr>
        <w:pStyle w:val="ListParagraph"/>
        <w:numPr>
          <w:ilvl w:val="0"/>
          <w:numId w:val="2"/>
        </w:numPr>
        <w:spacing w:after="40" w:before="20"/>
      </w:pPr>
      <w:r>
        <w:rPr>
          <w:b/>
          <w:bCs/>
        </w:rPr>
        <w:t xml:space="preserve">Vectorise.</w:t>
      </w:r>
      <w:r>
        <w:t xml:space="preserve"> Looping with </w:t>
      </w:r>
      <w:r>
        <w:rPr>
          <w:rFonts w:ascii="Consolas" w:cs="Consolas" w:eastAsia="Consolas" w:hAnsi="Consolas"/>
          <w:color w:val="9A3412"/>
          <w:sz w:val="19"/>
          <w:szCs w:val="19"/>
        </w:rPr>
        <w:t xml:space="preserve">iterrows()</w:t>
      </w:r>
      <w:r>
        <w:t xml:space="preserve"> runs Python for every row and can be 100 times slower than a column operation. If you reach for a loop, look for a column method first.</w:t>
      </w:r>
    </w:p>
    <w:p>
      <w:pPr>
        <w:pStyle w:val="ListParagraph"/>
        <w:numPr>
          <w:ilvl w:val="0"/>
          <w:numId w:val="2"/>
        </w:numPr>
        <w:spacing w:after="40" w:before="20"/>
      </w:pPr>
      <w:r>
        <w:rPr>
          <w:b/>
          <w:bCs/>
        </w:rPr>
        <w:t xml:space="preserve">Do not edit a slice.</w:t>
      </w:r>
      <w:r>
        <w:t xml:space="preserve"> </w:t>
      </w:r>
      <w:r>
        <w:rPr>
          <w:rFonts w:ascii="Consolas" w:cs="Consolas" w:eastAsia="Consolas" w:hAnsi="Consolas"/>
          <w:color w:val="9A3412"/>
          <w:sz w:val="19"/>
          <w:szCs w:val="19"/>
        </w:rPr>
        <w:t xml:space="preserve">df2 = df[mask]; df2["x"] = 1</w:t>
      </w:r>
      <w:r>
        <w:t xml:space="preserve"> can raise a SettingWithCopy warning. Use </w:t>
      </w:r>
      <w:r>
        <w:rPr>
          <w:rFonts w:ascii="Consolas" w:cs="Consolas" w:eastAsia="Consolas" w:hAnsi="Consolas"/>
          <w:color w:val="9A3412"/>
          <w:sz w:val="19"/>
          <w:szCs w:val="19"/>
        </w:rPr>
        <w:t xml:space="preserve">.assign()</w:t>
      </w:r>
      <w:r>
        <w:t xml:space="preserve"> or </w:t>
      </w:r>
      <w:r>
        <w:rPr>
          <w:rFonts w:ascii="Consolas" w:cs="Consolas" w:eastAsia="Consolas" w:hAnsi="Consolas"/>
          <w:color w:val="9A3412"/>
          <w:sz w:val="19"/>
          <w:szCs w:val="19"/>
        </w:rPr>
        <w:t xml:space="preserve">.loc</w:t>
      </w:r>
      <w:r>
        <w:t xml:space="preserve"> on the original.</w:t>
      </w:r>
    </w:p>
    <w:p>
      <w:pPr>
        <w:pStyle w:val="ListParagraph"/>
        <w:numPr>
          <w:ilvl w:val="0"/>
          <w:numId w:val="2"/>
        </w:numPr>
        <w:spacing w:after="40" w:before="20"/>
      </w:pPr>
      <w:r>
        <w:rPr>
          <w:b/>
          <w:bCs/>
        </w:rPr>
        <w:t xml:space="preserve">Smaller types.</w:t>
      </w:r>
      <w:r>
        <w:t xml:space="preserve"> Text columns with few distinct values are much smaller as </w:t>
      </w:r>
      <w:r>
        <w:rPr>
          <w:rFonts w:ascii="Consolas" w:cs="Consolas" w:eastAsia="Consolas" w:hAnsi="Consolas"/>
          <w:color w:val="9A3412"/>
          <w:sz w:val="19"/>
          <w:szCs w:val="19"/>
        </w:rPr>
        <w:t xml:space="preserve">category</w:t>
      </w:r>
      <w:r>
        <w:t xml:space="preserve">; </w:t>
      </w:r>
      <w:r>
        <w:rPr>
          <w:rFonts w:ascii="Consolas" w:cs="Consolas" w:eastAsia="Consolas" w:hAnsi="Consolas"/>
          <w:color w:val="9A3412"/>
          <w:sz w:val="19"/>
          <w:szCs w:val="19"/>
        </w:rPr>
        <w:t xml:space="preserve">int32</w:t>
      </w:r>
      <w:r>
        <w:t xml:space="preserve"> instead of </w:t>
      </w:r>
      <w:r>
        <w:rPr>
          <w:rFonts w:ascii="Consolas" w:cs="Consolas" w:eastAsia="Consolas" w:hAnsi="Consolas"/>
          <w:color w:val="9A3412"/>
          <w:sz w:val="19"/>
          <w:szCs w:val="19"/>
        </w:rPr>
        <w:t xml:space="preserve">int64</w:t>
      </w:r>
      <w:r>
        <w:t xml:space="preserve"> when values are small.</w:t>
      </w:r>
    </w:p>
    <w:p>
      <w:pPr>
        <w:pStyle w:val="ListParagraph"/>
        <w:numPr>
          <w:ilvl w:val="0"/>
          <w:numId w:val="2"/>
        </w:numPr>
        <w:spacing w:after="40" w:before="20"/>
      </w:pPr>
      <w:r>
        <w:rPr>
          <w:b/>
          <w:bCs/>
        </w:rPr>
        <w:t xml:space="preserve">Sort before order-dependent work</w:t>
      </w:r>
      <w:r>
        <w:t xml:space="preserve"> (running totals, differences, de-duplicating "keep the latest").</w:t>
      </w:r>
    </w:p>
    <w:p>
      <w:pPr>
        <w:pStyle w:val="ListParagraph"/>
        <w:numPr>
          <w:ilvl w:val="0"/>
          <w:numId w:val="2"/>
        </w:numPr>
        <w:spacing w:after="40" w:before="20"/>
      </w:pPr>
      <w:r>
        <w:rPr>
          <w:b/>
          <w:bCs/>
        </w:rPr>
        <w:t xml:space="preserve">Check row counts</w:t>
      </w:r>
      <w:r>
        <w:t xml:space="preserve"> before and after every merge.</w:t>
      </w:r>
    </w:p>
    <w:p>
      <w:pPr>
        <w:pStyle w:val="Heading3"/>
      </w:pPr>
      <w:r>
        <w:t xml:space="preserve">[Basic] Worked example — Load, look, filter, sort, add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print(orders.shape)            # (5, 3): 5 rows, 3 columns</w:t>
            </w:r>
          </w:p>
          <w:p>
            <w:pPr>
              <w:spacing w:after="0" w:before="0"/>
            </w:pPr>
            <w:r>
              <w:rPr>
                <w:rFonts w:ascii="Consolas" w:cs="Consolas" w:eastAsia="Consolas" w:hAnsi="Consolas"/>
                <w:sz w:val="18"/>
                <w:szCs w:val="18"/>
              </w:rPr>
              <w:t xml:space="preserve">print(orders.dtypes)           # OrderID int64, Customer object (text), Amount float64</w:t>
            </w:r>
          </w:p>
          <w:p>
            <w:pPr>
              <w:spacing w:after="0" w:before="0"/>
            </w:pPr>
            <w:r>
              <w:rPr>
                <w:rFonts w:ascii="Consolas" w:cs="Consolas" w:eastAsia="Consolas" w:hAnsi="Consolas"/>
                <w:sz w:val="18"/>
                <w:szCs w:val="18"/>
              </w:rPr>
              <w:t xml:space="preserve">print(orders.isna().sum())     # Amount has 1 missing value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orders[orders["Amount"] &gt; 100]          # keep rows above 100 (the NaN row is dropped)</w:t>
            </w:r>
          </w:p>
          <w:p>
            <w:pPr>
              <w:spacing w:after="0" w:before="0"/>
            </w:pPr>
            <w:r>
              <w:rPr>
                <w:rFonts w:ascii="Consolas" w:cs="Consolas" w:eastAsia="Consolas" w:hAnsi="Consolas"/>
                <w:sz w:val="18"/>
                <w:szCs w:val="18"/>
              </w:rPr>
              <w:t xml:space="preserve">    .sort_values("Amount", ascending=False) # largest first</w:t>
            </w:r>
          </w:p>
          <w:p>
            <w:pPr>
              <w:spacing w:after="0" w:before="0"/>
            </w:pPr>
            <w:r>
              <w:rPr>
                <w:rFonts w:ascii="Consolas" w:cs="Consolas" w:eastAsia="Consolas" w:hAnsi="Consolas"/>
                <w:sz w:val="18"/>
                <w:szCs w:val="18"/>
              </w:rPr>
              <w:t xml:space="preserve">    .assign(Tax=lambda d: d["Amount"] * 0.2)# add a column</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print(result)</w:t>
            </w:r>
          </w:p>
        </w:tc>
      </w:tr>
    </w:tbl>
    <w:p>
      <w:pPr>
        <w:spacing w:after="140" w:before="0"/>
      </w:pPr>
    </w:p>
    <w:p>
      <w:pPr>
        <w:spacing w:after="100" w:before="40"/>
      </w:pPr>
      <w:r>
        <w:t xml:space="preserve">Read it top to bottom:</w:t>
      </w:r>
    </w:p>
    <w:p>
      <w:pPr>
        <w:spacing w:after="100" w:before="40"/>
      </w:pPr>
      <w:r>
        <w:t xml:space="preserve">1. </w:t>
      </w:r>
      <w:r>
        <w:rPr>
          <w:b/>
          <w:bCs/>
        </w:rPr>
        <w:t xml:space="preserve">shape / dtypes / isna</w:t>
      </w:r>
      <w:r>
        <w:t xml:space="preserve"> is the habit of looking first. 2. The filter keeps orders 1, 3 and 5. Order 4 has no amount; NaN &gt; 100 is False, so it disappears. If you wanted to keep it you would test </w:t>
      </w:r>
      <w:r>
        <w:rPr>
          <w:rFonts w:ascii="Consolas" w:cs="Consolas" w:eastAsia="Consolas" w:hAnsi="Consolas"/>
          <w:color w:val="9A3412"/>
          <w:sz w:val="19"/>
          <w:szCs w:val="19"/>
        </w:rPr>
        <w:t xml:space="preserve">isna()</w:t>
      </w:r>
      <w:r>
        <w:t xml:space="preserve"> explicitly. 3. </w:t>
      </w:r>
      <w:r>
        <w:rPr>
          <w:rFonts w:ascii="Consolas" w:cs="Consolas" w:eastAsia="Consolas" w:hAnsi="Consolas"/>
          <w:color w:val="9A3412"/>
          <w:sz w:val="19"/>
          <w:szCs w:val="19"/>
        </w:rPr>
        <w:t xml:space="preserve">sort_values</w:t>
      </w:r>
      <w:r>
        <w:t xml:space="preserve"> puts 640 first. 4. </w:t>
      </w:r>
      <w:r>
        <w:rPr>
          <w:rFonts w:ascii="Consolas" w:cs="Consolas" w:eastAsia="Consolas" w:hAnsi="Consolas"/>
          <w:color w:val="9A3412"/>
          <w:sz w:val="19"/>
          <w:szCs w:val="19"/>
        </w:rPr>
        <w:t xml:space="preserve">assign</w:t>
      </w:r>
      <w:r>
        <w:t xml:space="preserve"> adds Tax. The </w:t>
      </w:r>
      <w:r>
        <w:rPr>
          <w:rFonts w:ascii="Consolas" w:cs="Consolas" w:eastAsia="Consolas" w:hAnsi="Consolas"/>
          <w:color w:val="9A3412"/>
          <w:sz w:val="19"/>
          <w:szCs w:val="19"/>
        </w:rPr>
        <w:t xml:space="preserve">lambda d:</w:t>
      </w:r>
      <w:r>
        <w:t xml:space="preserve"> receives the filtered table, so the new column lines up with the remaining rows.</w:t>
      </w:r>
    </w:p>
    <w:p>
      <w:pPr>
        <w:spacing w:after="100" w:before="40"/>
      </w:pPr>
      <w:r>
        <w:t xml:space="preserve">Result: orders 3, 5, 1 with Tax 128.0, 50.0, 24.0.</w:t>
      </w:r>
    </w:p>
    <w:p>
      <w:pPr>
        <w:pStyle w:val="Heading3"/>
      </w:pPr>
      <w:r>
        <w:t xml:space="preserve">[Intermediate] Worked example — Group, then join, then check for orphans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pd.DataFrame({"OrderID": [1, 2, 3, 4], "CustomerID": [10, 20, 10, 99], "Amount": [100, 50, 70, 30]})</w:t>
            </w:r>
          </w:p>
          <w:p>
            <w:pPr>
              <w:spacing w:after="0" w:before="0"/>
            </w:pPr>
            <w:r>
              <w:rPr>
                <w:rFonts w:ascii="Consolas" w:cs="Consolas" w:eastAsia="Consolas" w:hAnsi="Consolas"/>
                <w:sz w:val="18"/>
                <w:szCs w:val="18"/>
              </w:rPr>
              <w:t xml:space="preserve">customers = pd.DataFrame({"CustomerID": [10, 20], "Name": ["Ann", "Bob"]})</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total and count per customer id</w:t>
            </w:r>
          </w:p>
          <w:p>
            <w:pPr>
              <w:spacing w:after="0" w:before="0"/>
            </w:pPr>
            <w:r>
              <w:rPr>
                <w:rFonts w:ascii="Consolas" w:cs="Consolas" w:eastAsia="Consolas" w:hAnsi="Consolas"/>
                <w:sz w:val="18"/>
                <w:szCs w:val="18"/>
              </w:rPr>
              <w:t xml:space="preserve">per_customer = orders.groupby("CustomerID", as_index=False).agg(</w:t>
            </w:r>
          </w:p>
          <w:p>
            <w:pPr>
              <w:spacing w:after="0" w:before="0"/>
            </w:pPr>
            <w:r>
              <w:rPr>
                <w:rFonts w:ascii="Consolas" w:cs="Consolas" w:eastAsia="Consolas" w:hAnsi="Consolas"/>
                <w:sz w:val="18"/>
                <w:szCs w:val="18"/>
              </w:rPr>
              <w:t xml:space="preserve">    Orders=("OrderID", "count"), Total=("Amount", "sum"))</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add the customer name; keep every order; stop if the lookup is not unique</w:t>
            </w:r>
          </w:p>
          <w:p>
            <w:pPr>
              <w:spacing w:after="0" w:before="0"/>
            </w:pPr>
            <w:r>
              <w:rPr>
                <w:rFonts w:ascii="Consolas" w:cs="Consolas" w:eastAsia="Consolas" w:hAnsi="Consolas"/>
                <w:sz w:val="18"/>
                <w:szCs w:val="18"/>
              </w:rPr>
              <w:t xml:space="preserve">merged = per_customer.merge(customers, on="CustomerID", how="left",</w:t>
            </w:r>
          </w:p>
          <w:p>
            <w:pPr>
              <w:spacing w:after="0" w:before="0"/>
            </w:pPr>
            <w:r>
              <w:rPr>
                <w:rFonts w:ascii="Consolas" w:cs="Consolas" w:eastAsia="Consolas" w:hAnsi="Consolas"/>
                <w:sz w:val="18"/>
                <w:szCs w:val="18"/>
              </w:rPr>
              <w:t xml:space="preserve">                            validate="1:1", indicator=True)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customers ids that have no match in the customers table</w:t>
            </w:r>
          </w:p>
          <w:p>
            <w:pPr>
              <w:spacing w:after="0" w:before="0"/>
            </w:pPr>
            <w:r>
              <w:rPr>
                <w:rFonts w:ascii="Consolas" w:cs="Consolas" w:eastAsia="Consolas" w:hAnsi="Consolas"/>
                <w:sz w:val="18"/>
                <w:szCs w:val="18"/>
              </w:rPr>
              <w:t xml:space="preserve">orphans = merged[merged["_merge"] == "left_only"]</w:t>
            </w:r>
          </w:p>
          <w:p>
            <w:pPr>
              <w:spacing w:after="0" w:before="0"/>
            </w:pPr>
            <w:r>
              <w:rPr>
                <w:rFonts w:ascii="Consolas" w:cs="Consolas" w:eastAsia="Consolas" w:hAnsi="Consolas"/>
                <w:sz w:val="18"/>
                <w:szCs w:val="18"/>
              </w:rPr>
              <w:t xml:space="preserve">print(merged)</w:t>
            </w:r>
          </w:p>
          <w:p>
            <w:pPr>
              <w:spacing w:after="0" w:before="0"/>
            </w:pPr>
            <w:r>
              <w:rPr>
                <w:rFonts w:ascii="Consolas" w:cs="Consolas" w:eastAsia="Consolas" w:hAnsi="Consolas"/>
                <w:sz w:val="18"/>
                <w:szCs w:val="18"/>
              </w:rPr>
              <w:t xml:space="preserve">print(orphans[["CustomerID", "Total"]])</w:t>
            </w:r>
          </w:p>
        </w:tc>
      </w:tr>
    </w:tbl>
    <w:p>
      <w:pPr>
        <w:spacing w:after="140" w:before="0"/>
      </w:pPr>
    </w:p>
    <w:p>
      <w:pPr>
        <w:spacing w:after="100" w:before="40"/>
      </w:pPr>
      <w:r>
        <w:t xml:space="preserve">Step by step:</w:t>
      </w:r>
    </w:p>
    <w:p>
      <w:pPr>
        <w:spacing w:after="100" w:before="40"/>
      </w:pPr>
      <w:r>
        <w:t xml:space="preserve">1. </w:t>
      </w:r>
      <w:r>
        <w:rPr>
          <w:b/>
          <w:bCs/>
        </w:rPr>
        <w:t xml:space="preserve">groupby / agg</w:t>
      </w:r>
      <w:r>
        <w:t xml:space="preserve"> turns 4 order rows into 3 customer rows (10, 20, 99), each with an order count and total. Customer 10 has 2 orders and total 170. 2. </w:t>
      </w:r>
      <w:r>
        <w:rPr>
          <w:b/>
          <w:bCs/>
        </w:rPr>
        <w:t xml:space="preserve">merge ... how="left"</w:t>
      </w:r>
      <w:r>
        <w:t xml:space="preserve"> keeps all three customer rows. Id 99 has no name, so Name is missing. </w:t>
      </w:r>
      <w:r>
        <w:rPr>
          <w:b/>
          <w:bCs/>
        </w:rPr>
        <w:t xml:space="preserve">validate="1:1"</w:t>
      </w:r>
      <w:r>
        <w:t xml:space="preserve"> would raise an error if either table had duplicate ids. 3. </w:t>
      </w:r>
      <w:r>
        <w:rPr>
          <w:b/>
          <w:bCs/>
        </w:rPr>
        <w:t xml:space="preserve">indicator=True</w:t>
      </w:r>
      <w:r>
        <w:t xml:space="preserve"> added </w:t>
      </w:r>
      <w:r>
        <w:rPr>
          <w:rFonts w:ascii="Consolas" w:cs="Consolas" w:eastAsia="Consolas" w:hAnsi="Consolas"/>
          <w:color w:val="9A3412"/>
          <w:sz w:val="19"/>
          <w:szCs w:val="19"/>
        </w:rPr>
        <w:t xml:space="preserve">_merge</w:t>
      </w:r>
      <w:r>
        <w:t xml:space="preserve">. Rows marked </w:t>
      </w:r>
      <w:r>
        <w:rPr>
          <w:rFonts w:ascii="Consolas" w:cs="Consolas" w:eastAsia="Consolas" w:hAnsi="Consolas"/>
          <w:color w:val="9A3412"/>
          <w:sz w:val="19"/>
          <w:szCs w:val="19"/>
        </w:rPr>
        <w:t xml:space="preserve">left_only</w:t>
      </w:r>
      <w:r>
        <w:t xml:space="preserve"> found no match: the orphan (id 99).</w:t>
      </w:r>
    </w:p>
    <w:p>
      <w:pPr>
        <w:spacing w:after="100" w:before="40"/>
      </w:pPr>
      <w:r>
        <w:t xml:space="preserve">This is the pandas version of "LEFT JOIN, then WHERE right.key IS NULL".</w:t>
      </w:r>
    </w:p>
    <w:p>
      <w:pPr>
        <w:pStyle w:val="Heading3"/>
      </w:pPr>
      <w:r>
        <w:t xml:space="preserve">[Advanced] Worked example — Window-style columns: share, running total, growth, rank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w:t>
            </w:r>
          </w:p>
          <w:p>
            <w:pPr>
              <w:spacing w:after="0" w:before="0"/>
            </w:pPr>
            <w:r>
              <w:rPr>
                <w:rFonts w:ascii="Consolas" w:cs="Consolas" w:eastAsia="Consolas" w:hAnsi="Consolas"/>
                <w:sz w:val="18"/>
                <w:szCs w:val="18"/>
              </w:rPr>
              <w:t xml:space="preserve">    "Region": ["A", "A", "A", "B", "B"],</w:t>
            </w:r>
          </w:p>
          <w:p>
            <w:pPr>
              <w:spacing w:after="0" w:before="0"/>
            </w:pPr>
            <w:r>
              <w:rPr>
                <w:rFonts w:ascii="Consolas" w:cs="Consolas" w:eastAsia="Consolas" w:hAnsi="Consolas"/>
                <w:sz w:val="18"/>
                <w:szCs w:val="18"/>
              </w:rPr>
              <w:t xml:space="preserve">    "Month":  [1, 2, 3, 1, 2],</w:t>
            </w:r>
          </w:p>
          <w:p>
            <w:pPr>
              <w:spacing w:after="0" w:before="0"/>
            </w:pPr>
            <w:r>
              <w:rPr>
                <w:rFonts w:ascii="Consolas" w:cs="Consolas" w:eastAsia="Consolas" w:hAnsi="Consolas"/>
                <w:sz w:val="18"/>
                <w:szCs w:val="18"/>
              </w:rPr>
              <w:t xml:space="preserve">    "Sales":  [100.0, 150.0, 50.0, 80.0, 120.0],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df = df.sort_values(["Region", "Month"])        # order matters for running totals and growth</w:t>
            </w:r>
          </w:p>
          <w:p>
            <w:pPr>
              <w:spacing w:after="0" w:before="0"/>
            </w:pPr>
            <w:r>
              <w:rPr>
                <w:rFonts w:ascii="Consolas" w:cs="Consolas" w:eastAsia="Consolas" w:hAnsi="Consolas"/>
                <w:sz w:val="18"/>
                <w:szCs w:val="18"/>
              </w:rPr>
              <w:t xml:space="preserve">g = df.groupby("Region")["Sales"]                # group once, reuse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df.assign(</w:t>
            </w:r>
          </w:p>
          <w:p>
            <w:pPr>
              <w:spacing w:after="0" w:before="0"/>
            </w:pPr>
            <w:r>
              <w:rPr>
                <w:rFonts w:ascii="Consolas" w:cs="Consolas" w:eastAsia="Consolas" w:hAnsi="Consolas"/>
                <w:sz w:val="18"/>
                <w:szCs w:val="18"/>
              </w:rPr>
              <w:t xml:space="preserve">    PctOfRegion = df["Sales"] / g.transform("sum"),   # share of the region total</w:t>
            </w:r>
          </w:p>
          <w:p>
            <w:pPr>
              <w:spacing w:after="0" w:before="0"/>
            </w:pPr>
            <w:r>
              <w:rPr>
                <w:rFonts w:ascii="Consolas" w:cs="Consolas" w:eastAsia="Consolas" w:hAnsi="Consolas"/>
                <w:sz w:val="18"/>
                <w:szCs w:val="18"/>
              </w:rPr>
              <w:t xml:space="preserve">    Running     = g.cumsum(),                         # running total inside the region</w:t>
            </w:r>
          </w:p>
          <w:p>
            <w:pPr>
              <w:spacing w:after="0" w:before="0"/>
            </w:pPr>
            <w:r>
              <w:rPr>
                <w:rFonts w:ascii="Consolas" w:cs="Consolas" w:eastAsia="Consolas" w:hAnsi="Consolas"/>
                <w:sz w:val="18"/>
                <w:szCs w:val="18"/>
              </w:rPr>
              <w:t xml:space="preserve">    MoM         = g.pct_change(),                     # change vs the previous month in the region</w:t>
            </w:r>
          </w:p>
          <w:p>
            <w:pPr>
              <w:spacing w:after="0" w:before="0"/>
            </w:pPr>
            <w:r>
              <w:rPr>
                <w:rFonts w:ascii="Consolas" w:cs="Consolas" w:eastAsia="Consolas" w:hAnsi="Consolas"/>
                <w:sz w:val="18"/>
                <w:szCs w:val="18"/>
              </w:rPr>
              <w:t xml:space="preserve">    Rank        = g.rank(method="dense", ascending=False),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print(result)</w:t>
            </w:r>
          </w:p>
        </w:tc>
      </w:tr>
    </w:tbl>
    <w:p>
      <w:pPr>
        <w:spacing w:after="140" w:before="0"/>
      </w:pPr>
    </w:p>
    <w:p>
      <w:pPr>
        <w:spacing w:after="100" w:before="40"/>
      </w:pPr>
      <w:r>
        <w:t xml:space="preserve">Every row is kept (5 in, 5 out), which is why this uses </w:t>
      </w:r>
      <w:r>
        <w:rPr>
          <w:b/>
          <w:bCs/>
        </w:rPr>
        <w:t xml:space="preserve">transform / cumsum / pct_change / rank</w:t>
      </w:r>
      <w:r>
        <w:t xml:space="preserve"> and not agg.</w:t>
      </w:r>
    </w:p>
    <w:p>
      <w:pPr>
        <w:spacing w:after="100" w:before="40"/>
      </w:pPr>
      <w:r>
        <w:t xml:space="preserve">For region A: shares 33%, 50%, 17%; running totals 100, 250, 300; growth blank, +50%, -67%; ranks 2, 1, 3.</w:t>
      </w:r>
    </w:p>
    <w:p>
      <w:pPr>
        <w:spacing w:after="100" w:before="40"/>
      </w:pPr>
      <w:r>
        <w:t xml:space="preserve">If you forgot the first line (sorting), cumsum and pct_change would follow whatever order the rows happened to be in, giving silently wrong answers. If you called pct_change without the groupby, region B's first month would be compared with region A's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Work through the questions in the order they are listed in this topic: they run from filtering and sorting, through grouping and joining, to reshaping, dates, window-style columns and finally the cohort question. After each one, change the data (add a missing value, a duplicate key, a tied value) and check your answer still behaves. Run everything in a Jupyter notebook or any Python prompt.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instead of </w:t>
            </w:r>
            <w:r>
              <w:rPr>
                <w:rFonts w:ascii="Consolas" w:cs="Consolas" w:eastAsia="Consolas" w:hAnsi="Consolas"/>
                <w:color w:val="9A3412"/>
                <w:sz w:val="19"/>
                <w:szCs w:val="19"/>
              </w:rPr>
              <w:t xml:space="preserve">&amp;</w:t>
            </w:r>
            <w:r>
              <w:t xml:space="preserve"> / </w:t>
            </w:r>
            <w:r>
              <w:rPr>
                <w:rFonts w:ascii="Consolas" w:cs="Consolas" w:eastAsia="Consolas" w:hAnsi="Consolas"/>
                <w:color w:val="9A3412"/>
                <w:sz w:val="19"/>
                <w:szCs w:val="19"/>
              </w:rPr>
              <w:t xml:space="preserve">|</w:t>
            </w:r>
            <w:r>
              <w:t xml:space="preserve"> (and forgetting the brackets).</w:t>
            </w:r>
          </w:p>
          <w:p>
            <w:pPr>
              <w:spacing w:after="100" w:before="40"/>
            </w:pPr>
            <w:r>
              <w:t xml:space="preserve">Assigning into a filtered slice (SettingWithCopy).</w:t>
            </w:r>
          </w:p>
          <w:p>
            <w:pPr>
              <w:spacing w:after="100" w:before="40"/>
            </w:pPr>
            <w:r>
              <w:t xml:space="preserve">Using agg when you needed transform (the result has the wrong length).</w:t>
            </w:r>
          </w:p>
          <w:p>
            <w:pPr>
              <w:spacing w:after="100" w:before="40"/>
            </w:pPr>
            <w:r>
              <w:t xml:space="preserve">Running totals or growth without sorting and grouping first.</w:t>
            </w:r>
          </w:p>
          <w:p>
            <w:pPr>
              <w:spacing w:after="100" w:before="40"/>
            </w:pPr>
            <w:r>
              <w:t xml:space="preserve">Merging without checking row counts, so rows silently multiply.</w:t>
            </w:r>
          </w:p>
          <w:p>
            <w:pPr>
              <w:spacing w:after="100" w:before="40"/>
            </w:pPr>
            <w:r>
              <w:t xml:space="preserve">Converting dates without a format.</w:t>
            </w:r>
          </w:p>
          <w:p>
            <w:pPr>
              <w:spacing w:after="100" w:before="40"/>
            </w:pPr>
            <w:r>
              <w:t xml:space="preserve">Looping over rows with iterrows().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 DataFrame is a table; look at it first (shape, dtypes, isna).</w:t>
            </w:r>
          </w:p>
          <w:p>
            <w:pPr>
              <w:spacing w:after="100" w:before="40"/>
            </w:pPr>
            <w:r>
              <w:t xml:space="preserve">Filter with masks: &amp; | ~, each test in brackets.</w:t>
            </w:r>
          </w:p>
          <w:p>
            <w:pPr>
              <w:spacing w:after="100" w:before="40"/>
            </w:pPr>
            <w:r>
              <w:t xml:space="preserve">agg shrinks, transform keeps every row.</w:t>
            </w:r>
          </w:p>
          <w:p>
            <w:pPr>
              <w:spacing w:after="100" w:before="40"/>
            </w:pPr>
            <w:r>
              <w:t xml:space="preserve">merge: how=, validate=, indicator=.</w:t>
            </w:r>
          </w:p>
          <w:p>
            <w:pPr>
              <w:spacing w:after="100" w:before="40"/>
            </w:pPr>
            <w:r>
              <w:t xml:space="preserve">Sort before anything order-dependent.</w:t>
            </w:r>
          </w:p>
          <w:p>
            <w:pPr>
              <w:spacing w:after="100" w:before="40"/>
            </w:pPr>
            <w:r>
              <w:t xml:space="preserve">Whole-column operations, not loops.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do in pandas what you do in SQL (filter, group, join, window), explain the classic pitfalls, and write column-wise code instead of loops.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filter and sort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over 100 sorted by amount", "add a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df[mask].sort_values(col).assign(new=lambda d: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and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 customer", "total and latest"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df.groupby(key, as_index=False).agg(name=(col, func))</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2 orders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sort_values(desc).groupby(key).head(n)</w:t>
            </w:r>
            <w:r>
              <w:rPr>
                <w:sz w:val="20"/>
                <w:szCs w:val="20"/>
              </w:rPr>
              <w:t xml:space="preserve"> (or </w:t>
            </w:r>
            <w:r>
              <w:rPr>
                <w:rFonts w:ascii="Consolas" w:cs="Consolas" w:eastAsia="Consolas" w:hAnsi="Consolas"/>
                <w:color w:val="9A3412"/>
                <w:sz w:val="19"/>
                <w:szCs w:val="19"/>
              </w:rPr>
              <w:t xml:space="preserve">rank</w:t>
            </w:r>
            <w:r>
              <w:rPr>
                <w:sz w:val="20"/>
                <w:szCs w:val="20"/>
              </w:rPr>
              <w:t xml:space="preserv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(merge)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customer name", "orders with no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left.merge(right, on=key, how=..., indicator=True, validate=...)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Reshape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"months as columns", "wide to long"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pivot_table(index, columns, values, aggfunc)</w:t>
            </w:r>
            <w:r>
              <w:rPr>
                <w:sz w:val="20"/>
                <w:szCs w:val="20"/>
              </w:rPr>
              <w:t xml:space="preserve"> and </w:t>
            </w:r>
            <w:r>
              <w:rPr>
                <w:rFonts w:ascii="Consolas" w:cs="Consolas" w:eastAsia="Consolas" w:hAnsi="Consolas"/>
                <w:color w:val="9A3412"/>
                <w:sz w:val="19"/>
                <w:szCs w:val="19"/>
              </w:rPr>
              <w:t xml:space="preserve">melt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Missing data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"fill blanks with the group average", "count nulls"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isna</w:t>
            </w:r>
            <w:r>
              <w:rPr>
                <w:sz w:val="20"/>
                <w:szCs w:val="20"/>
              </w:rPr>
              <w:t xml:space="preserve">, </w:t>
            </w:r>
            <w:r>
              <w:rPr>
                <w:rFonts w:ascii="Consolas" w:cs="Consolas" w:eastAsia="Consolas" w:hAnsi="Consolas"/>
                <w:color w:val="9A3412"/>
                <w:sz w:val="19"/>
                <w:szCs w:val="19"/>
              </w:rPr>
              <w:t xml:space="preserve">fillna</w:t>
            </w:r>
            <w:r>
              <w:rPr>
                <w:sz w:val="20"/>
                <w:szCs w:val="20"/>
              </w:rPr>
              <w:t xml:space="preserve">, </w:t>
            </w:r>
            <w:r>
              <w:rPr>
                <w:rFonts w:ascii="Consolas" w:cs="Consolas" w:eastAsia="Consolas" w:hAnsi="Consolas"/>
                <w:color w:val="9A3412"/>
                <w:sz w:val="19"/>
                <w:szCs w:val="19"/>
              </w:rPr>
              <w:t xml:space="preserve">groupby(...).transform("mean")</w:t>
            </w:r>
            <w:r>
              <w:rPr>
                <w:sz w:val="20"/>
                <w:szCs w:val="20"/>
              </w:rPr>
              <w:t xml:space="preserve">, </w:t>
            </w:r>
            <w:r>
              <w:rPr>
                <w:rFonts w:ascii="Consolas" w:cs="Consolas" w:eastAsia="Consolas" w:hAnsi="Consolas"/>
                <w:color w:val="9A3412"/>
                <w:sz w:val="19"/>
                <w:szCs w:val="19"/>
              </w:rPr>
              <w:t xml:space="preserve">dropna</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Remove duplicates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the latest row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sort_values(date).drop_duplicates(key, keep="last")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Window-style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"percent of total per group", "running total", "month-over-month"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groupby(...).transform</w:t>
            </w:r>
            <w:r>
              <w:rPr>
                <w:sz w:val="20"/>
                <w:szCs w:val="20"/>
              </w:rPr>
              <w:t xml:space="preserve">, </w:t>
            </w:r>
            <w:r>
              <w:rPr>
                <w:rFonts w:ascii="Consolas" w:cs="Consolas" w:eastAsia="Consolas" w:hAnsi="Consolas"/>
                <w:color w:val="9A3412"/>
                <w:sz w:val="19"/>
                <w:szCs w:val="19"/>
              </w:rPr>
              <w:t xml:space="preserve">cumsum</w:t>
            </w:r>
            <w:r>
              <w:rPr>
                <w:sz w:val="20"/>
                <w:szCs w:val="20"/>
              </w:rPr>
              <w:t xml:space="preserve">, </w:t>
            </w:r>
            <w:r>
              <w:rPr>
                <w:rFonts w:ascii="Consolas" w:cs="Consolas" w:eastAsia="Consolas" w:hAnsi="Consolas"/>
                <w:color w:val="9A3412"/>
                <w:sz w:val="19"/>
                <w:szCs w:val="19"/>
              </w:rPr>
              <w:t xml:space="preserve">pct_change</w:t>
            </w:r>
            <w:r>
              <w:rPr>
                <w:sz w:val="20"/>
                <w:szCs w:val="20"/>
              </w:rPr>
              <w:t xml:space="preserve">, </w:t>
            </w:r>
            <w:r>
              <w:rPr>
                <w:rFonts w:ascii="Consolas" w:cs="Consolas" w:eastAsia="Consolas" w:hAnsi="Consolas"/>
                <w:color w:val="9A3412"/>
                <w:sz w:val="19"/>
                <w:szCs w:val="19"/>
              </w:rPr>
              <w:t xml:space="preserve">rank</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Dates and resampling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"dates stored as text", "monthly totals"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pd.to_datetime(..., errors="coerce")</w:t>
            </w:r>
            <w:r>
              <w:rPr>
                <w:sz w:val="20"/>
                <w:szCs w:val="20"/>
              </w:rPr>
              <w:t xml:space="preserve">, </w:t>
            </w:r>
            <w:r>
              <w:rPr>
                <w:rFonts w:ascii="Consolas" w:cs="Consolas" w:eastAsia="Consolas" w:hAnsi="Consolas"/>
                <w:color w:val="9A3412"/>
                <w:sz w:val="19"/>
                <w:szCs w:val="19"/>
              </w:rPr>
              <w:t xml:space="preserve">set_index</w:t>
            </w:r>
            <w:r>
              <w:rPr>
                <w:sz w:val="20"/>
                <w:szCs w:val="20"/>
              </w:rPr>
              <w:t xml:space="preserve"> + </w:t>
            </w:r>
            <w:r>
              <w:rPr>
                <w:rFonts w:ascii="Consolas" w:cs="Consolas" w:eastAsia="Consolas" w:hAnsi="Consolas"/>
                <w:color w:val="9A3412"/>
                <w:sz w:val="19"/>
                <w:szCs w:val="19"/>
              </w:rPr>
              <w:t xml:space="preserve">resample("MS")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Strings and conditional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"split names", "bucket values"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.str.split / strip / title</w:t>
            </w:r>
            <w:r>
              <w:rPr>
                <w:sz w:val="20"/>
                <w:szCs w:val="20"/>
              </w:rPr>
              <w:t xml:space="preserve">, </w:t>
            </w:r>
            <w:r>
              <w:rPr>
                <w:rFonts w:ascii="Consolas" w:cs="Consolas" w:eastAsia="Consolas" w:hAnsi="Consolas"/>
                <w:color w:val="9A3412"/>
                <w:sz w:val="19"/>
                <w:szCs w:val="19"/>
              </w:rPr>
              <w:t xml:space="preserve">pd.cut</w:t>
            </w:r>
            <w:r>
              <w:rPr>
                <w:sz w:val="20"/>
                <w:szCs w:val="20"/>
              </w:rPr>
              <w:t xml:space="preserve">, </w:t>
            </w:r>
            <w:r>
              <w:rPr>
                <w:rFonts w:ascii="Consolas" w:cs="Consolas" w:eastAsia="Consolas" w:hAnsi="Consolas"/>
                <w:color w:val="9A3412"/>
                <w:sz w:val="19"/>
                <w:szCs w:val="19"/>
              </w:rPr>
              <w:t xml:space="preserve">np.where</w:t>
            </w:r>
            <w:r>
              <w:rPr>
                <w:sz w:val="20"/>
                <w:szCs w:val="20"/>
              </w:rPr>
              <w:t xml:space="preserve">, </w:t>
            </w:r>
            <w:r>
              <w:rPr>
                <w:rFonts w:ascii="Consolas" w:cs="Consolas" w:eastAsia="Consolas" w:hAnsi="Consolas"/>
                <w:color w:val="9A3412"/>
                <w:sz w:val="19"/>
                <w:szCs w:val="19"/>
              </w:rPr>
              <w:t xml:space="preserve">np.select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retention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by first month, still active later"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 </w:t>
            </w:r>
            <w:r>
              <w:rPr>
                <w:rFonts w:ascii="Consolas" w:cs="Consolas" w:eastAsia="Consolas" w:hAnsi="Consolas"/>
                <w:color w:val="9A3412"/>
                <w:sz w:val="19"/>
                <w:szCs w:val="19"/>
              </w:rPr>
              <w:t xml:space="preserve">groupby.transform("min")</w:t>
            </w:r>
            <w:r>
              <w:rPr>
                <w:sz w:val="20"/>
                <w:szCs w:val="20"/>
              </w:rPr>
              <w:t xml:space="preserve"> of the period; age = period difference; </w:t>
            </w:r>
            <w:r>
              <w:rPr>
                <w:rFonts w:ascii="Consolas" w:cs="Consolas" w:eastAsia="Consolas" w:hAnsi="Consolas"/>
                <w:color w:val="9A3412"/>
                <w:sz w:val="19"/>
                <w:szCs w:val="19"/>
              </w:rPr>
              <w:t xml:space="preserve">nunique</w:t>
            </w:r>
            <w:r>
              <w:rPr>
                <w:sz w:val="20"/>
                <w:szCs w:val="20"/>
              </w:rPr>
              <w:t xml:space="preserve"> then divide by cohort size</w:t>
            </w:r>
          </w:p>
        </w:tc>
      </w:tr>
    </w:tbl>
    <w:p>
      <w:pPr>
        <w:spacing w:after="160" w:before="0"/>
      </w:pPr>
    </w:p>
    <w:p>
      <w:pPr>
        <w:pStyle w:val="Heading3"/>
      </w:pPr>
      <w:r>
        <w:t xml:space="preserve">Q259 — Filter, sort and add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From </w:t>
            </w:r>
            <w:r>
              <w:rPr>
                <w:b/>
                <w:bCs/>
              </w:rPr>
              <w:t xml:space="preserve">orders</w:t>
            </w:r>
            <w:r>
              <w:t xml:space="preserve">, keep rows with </w:t>
            </w:r>
            <w:r>
              <w:rPr>
                <w:b/>
                <w:bCs/>
              </w:rPr>
              <w:t xml:space="preserve">Amount above 100</w:t>
            </w:r>
            <w:r>
              <w:t xml:space="preserve">, sort by Amount </w:t>
            </w:r>
            <w:r>
              <w:rPr>
                <w:b/>
                <w:bCs/>
              </w:rPr>
              <w:t xml:space="preserve">largest first</w:t>
            </w:r>
            <w:r>
              <w:t xml:space="preserve">, and add a </w:t>
            </w:r>
            <w:r>
              <w:rPr>
                <w:b/>
                <w:bCs/>
              </w:rPr>
              <w:t xml:space="preserve">Tax</w:t>
            </w:r>
            <w:r>
              <w:t xml:space="preserve"> column equal to 20% of the amount.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"OrderDate": pd.to_datetime(["2024-01-05", "2024-01-20", "2024-02-03", "2024-02-14", "2024-03-01"]),</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and / or instead of &amp; / |</w:t>
            </w:r>
          </w:p>
          <w:p>
            <w:pPr>
              <w:spacing w:after="100" w:before="40"/>
            </w:pPr>
            <w:r>
              <w:t xml:space="preserve">Combine conditions with </w:t>
            </w:r>
            <w:r>
              <w:rPr>
                <w:b/>
                <w:bCs/>
              </w:rPr>
              <w:t xml:space="preserve">&amp;</w:t>
            </w:r>
            <w:r>
              <w:t xml:space="preserve"> and </w:t>
            </w:r>
            <w:r>
              <w:rPr>
                <w:b/>
                <w:bCs/>
              </w:rPr>
              <w:t xml:space="preserve">|</w:t>
            </w:r>
            <w:r>
              <w:t xml:space="preserve">, each in parentheses: </w:t>
            </w:r>
            <w:r>
              <w:rPr>
                <w:rFonts w:ascii="Consolas" w:cs="Consolas" w:eastAsia="Consolas" w:hAnsi="Consolas"/>
                <w:color w:val="9A3412"/>
                <w:sz w:val="19"/>
                <w:szCs w:val="19"/>
              </w:rPr>
              <w:t xml:space="preserve">(df.a &gt; 1) &amp; (df.b &lt; 2)</w:t>
            </w:r>
            <w:r>
              <w:t xml:space="preserve">. Python's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raise "truth value of a Series is ambiguous".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assigning to a filtered slice</w:t>
            </w:r>
          </w:p>
          <w:p>
            <w:pPr>
              <w:spacing w:after="100" w:before="40"/>
            </w:pPr>
            <w:r>
              <w:rPr>
                <w:rFonts w:ascii="Consolas" w:cs="Consolas" w:eastAsia="Consolas" w:hAnsi="Consolas"/>
                <w:color w:val="9A3412"/>
                <w:sz w:val="19"/>
                <w:szCs w:val="19"/>
              </w:rPr>
              <w:t xml:space="preserve">df2 = df[mask]; df2["x"] = ...</w:t>
            </w:r>
            <w:r>
              <w:t xml:space="preserve"> can trigger SettingWithCopy warnings (and in older versions write to a copy). </w:t>
            </w:r>
            <w:r>
              <w:rPr>
                <w:rFonts w:ascii="Consolas" w:cs="Consolas" w:eastAsia="Consolas" w:hAnsi="Consolas"/>
                <w:color w:val="9A3412"/>
                <w:sz w:val="19"/>
                <w:szCs w:val="19"/>
              </w:rPr>
              <w:t xml:space="preserve">.assign()</w:t>
            </w:r>
            <w:r>
              <w:t xml:space="preserve"> returns a new frame and avoids the problem.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NaN in comparisons</w:t>
            </w:r>
          </w:p>
          <w:p>
            <w:pPr>
              <w:spacing w:after="100" w:before="40"/>
            </w:pPr>
            <w:r>
              <w:rPr>
                <w:rFonts w:ascii="Consolas" w:cs="Consolas" w:eastAsia="Consolas" w:hAnsi="Consolas"/>
                <w:color w:val="9A3412"/>
                <w:sz w:val="19"/>
                <w:szCs w:val="19"/>
              </w:rPr>
              <w:t xml:space="preserve">NaN &gt; 100</w:t>
            </w:r>
            <w:r>
              <w:t xml:space="preserve"> is </w:t>
            </w:r>
            <w:r>
              <w:rPr>
                <w:b/>
                <w:bCs/>
              </w:rPr>
              <w:t xml:space="preserve">False</w:t>
            </w:r>
            <w:r>
              <w:t xml:space="preserve">, so rows with a missing Amount are dropped. If they should be kept, test </w:t>
            </w:r>
            <w:r>
              <w:rPr>
                <w:rFonts w:ascii="Consolas" w:cs="Consolas" w:eastAsia="Consolas" w:hAnsi="Consolas"/>
                <w:color w:val="9A3412"/>
                <w:sz w:val="19"/>
                <w:szCs w:val="19"/>
              </w:rPr>
              <w:t xml:space="preserve">isna()</w:t>
            </w:r>
            <w:r>
              <w:t xml:space="preserve"> explicitly.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orders[orders["Amount"] &gt; 100]</w:t>
            </w:r>
          </w:p>
          <w:p>
            <w:pPr>
              <w:spacing w:after="0" w:before="0"/>
            </w:pPr>
            <w:r>
              <w:rPr>
                <w:rFonts w:ascii="Consolas" w:cs="Consolas" w:eastAsia="Consolas" w:hAnsi="Consolas"/>
                <w:sz w:val="18"/>
                <w:szCs w:val="18"/>
              </w:rPr>
              <w:t xml:space="preserve">    .sort_values("Amount", ascending=False)</w:t>
            </w:r>
          </w:p>
          <w:p>
            <w:pPr>
              <w:spacing w:after="0" w:before="0"/>
            </w:pPr>
            <w:r>
              <w:rPr>
                <w:rFonts w:ascii="Consolas" w:cs="Consolas" w:eastAsia="Consolas" w:hAnsi="Consolas"/>
                <w:sz w:val="18"/>
                <w:szCs w:val="18"/>
              </w:rPr>
              <w:t xml:space="preserve">    .assign(Tax=lambda d: d["Amount"] * 0.2)</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Method chains</w:t>
            </w:r>
          </w:p>
          <w:p>
            <w:pPr>
              <w:spacing w:after="100" w:before="40"/>
            </w:pPr>
            <w:r>
              <w:t xml:space="preserve">Filter → sort → assign in one expression reads top to bottom and never mutates the original frame.</w:t>
            </w:r>
          </w:p>
        </w:tc>
      </w:tr>
    </w:tbl>
    <w:p>
      <w:pPr>
        <w:spacing w:after="140" w:before="0"/>
      </w:pPr>
    </w:p>
    <w:p>
      <w:pPr>
        <w:pStyle w:val="Heading3"/>
      </w:pPr>
      <w:r>
        <w:t xml:space="preserve">Q260 — Orders, total and latest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For each </w:t>
            </w:r>
            <w:r>
              <w:rPr>
                <w:b/>
                <w:bCs/>
              </w:rPr>
              <w:t xml:space="preserve">Customer</w:t>
            </w:r>
            <w:r>
              <w:t xml:space="preserve"> return the </w:t>
            </w:r>
            <w:r>
              <w:rPr>
                <w:b/>
                <w:bCs/>
              </w:rPr>
              <w:t xml:space="preserve">number of orders</w:t>
            </w:r>
            <w:r>
              <w:t xml:space="preserve">, the </w:t>
            </w:r>
            <w:r>
              <w:rPr>
                <w:b/>
                <w:bCs/>
              </w:rPr>
              <w:t xml:space="preserve">total amount</w:t>
            </w:r>
            <w:r>
              <w:t xml:space="preserve"> and the </w:t>
            </w:r>
            <w:r>
              <w:rPr>
                <w:b/>
                <w:bCs/>
              </w:rPr>
              <w:t xml:space="preserve">latest order date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"OrderDate": pd.to_datetime(["2024-01-05", "2024-01-20", "2024-02-03", "2024-02-14", "2024-03-01"]),</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sum of all-NaN is 0</w:t>
            </w:r>
          </w:p>
          <w:p>
            <w:pPr>
              <w:spacing w:after="100" w:before="40"/>
            </w:pPr>
            <w:r>
              <w:t xml:space="preserve">pandas </w:t>
            </w:r>
            <w:r>
              <w:rPr>
                <w:rFonts w:ascii="Consolas" w:cs="Consolas" w:eastAsia="Consolas" w:hAnsi="Consolas"/>
                <w:color w:val="9A3412"/>
                <w:sz w:val="19"/>
                <w:szCs w:val="19"/>
              </w:rPr>
              <w:t xml:space="preserve">sum</w:t>
            </w:r>
            <w:r>
              <w:t xml:space="preserve"> skips NaN and returns </w:t>
            </w:r>
            <w:r>
              <w:rPr>
                <w:b/>
                <w:bCs/>
              </w:rPr>
              <w:t xml:space="preserve">0.0</w:t>
            </w:r>
            <w:r>
              <w:t xml:space="preserve"> for a group with only NaN (customer Cat). SQL would return NULL. Use </w:t>
            </w:r>
            <w:r>
              <w:rPr>
                <w:rFonts w:ascii="Consolas" w:cs="Consolas" w:eastAsia="Consolas" w:hAnsi="Consolas"/>
                <w:color w:val="9A3412"/>
                <w:sz w:val="19"/>
                <w:szCs w:val="19"/>
              </w:rPr>
              <w:t xml:space="preserve">min_count=1</w:t>
            </w:r>
            <w:r>
              <w:t xml:space="preserve"> (</w:t>
            </w:r>
            <w:r>
              <w:rPr>
                <w:rFonts w:ascii="Consolas" w:cs="Consolas" w:eastAsia="Consolas" w:hAnsi="Consolas"/>
                <w:color w:val="9A3412"/>
                <w:sz w:val="19"/>
                <w:szCs w:val="19"/>
              </w:rPr>
              <w:t xml:space="preserve">"sum"</w:t>
            </w:r>
            <w:r>
              <w:t xml:space="preserve"> via a lambda) if "no data" must stay missing.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 vs size</w:t>
            </w:r>
          </w:p>
          <w:p>
            <w:pPr>
              <w:spacing w:after="100" w:before="40"/>
            </w:pPr>
            <w:r>
              <w:rPr>
                <w:rFonts w:ascii="Consolas" w:cs="Consolas" w:eastAsia="Consolas" w:hAnsi="Consolas"/>
                <w:color w:val="9A3412"/>
                <w:sz w:val="19"/>
                <w:szCs w:val="19"/>
              </w:rPr>
              <w:t xml:space="preserve">count</w:t>
            </w:r>
            <w:r>
              <w:t xml:space="preserve"> counts </w:t>
            </w:r>
            <w:r>
              <w:rPr>
                <w:b/>
                <w:bCs/>
              </w:rPr>
              <w:t xml:space="preserve">non-null</w:t>
            </w:r>
            <w:r>
              <w:t xml:space="preserve"> values of the column; </w:t>
            </w:r>
            <w:r>
              <w:rPr>
                <w:rFonts w:ascii="Consolas" w:cs="Consolas" w:eastAsia="Consolas" w:hAnsi="Consolas"/>
                <w:color w:val="9A3412"/>
                <w:sz w:val="19"/>
                <w:szCs w:val="19"/>
              </w:rPr>
              <w:t xml:space="preserve">size</w:t>
            </w:r>
            <w:r>
              <w:t xml:space="preserve"> counts rows. Count the column that represents the thing you are measuring.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group keys becoming the index</w:t>
            </w:r>
          </w:p>
          <w:p>
            <w:pPr>
              <w:spacing w:after="100" w:before="40"/>
            </w:pPr>
            <w:r>
              <w:t xml:space="preserve">Without </w:t>
            </w:r>
            <w:r>
              <w:rPr>
                <w:rFonts w:ascii="Consolas" w:cs="Consolas" w:eastAsia="Consolas" w:hAnsi="Consolas"/>
                <w:color w:val="9A3412"/>
                <w:sz w:val="19"/>
                <w:szCs w:val="19"/>
              </w:rPr>
              <w:t xml:space="preserve">as_index=False</w:t>
            </w:r>
            <w:r>
              <w:t xml:space="preserve"> the keys become the index. Use it (or </w:t>
            </w:r>
            <w:r>
              <w:rPr>
                <w:rFonts w:ascii="Consolas" w:cs="Consolas" w:eastAsia="Consolas" w:hAnsi="Consolas"/>
                <w:color w:val="9A3412"/>
                <w:sz w:val="19"/>
                <w:szCs w:val="19"/>
              </w:rPr>
              <w:t xml:space="preserve">reset_index()</w:t>
            </w:r>
            <w:r>
              <w:t xml:space="preserve">) when you want ordinary columns.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orders.groupby("Customer", as_index=False)</w:t>
            </w:r>
          </w:p>
          <w:p>
            <w:pPr>
              <w:spacing w:after="0" w:before="0"/>
            </w:pPr>
            <w:r>
              <w:rPr>
                <w:rFonts w:ascii="Consolas" w:cs="Consolas" w:eastAsia="Consolas" w:hAnsi="Consolas"/>
                <w:sz w:val="18"/>
                <w:szCs w:val="18"/>
              </w:rPr>
              <w:t xml:space="preserve">          .agg(Orders=("OrderID", "count"),</w:t>
            </w:r>
          </w:p>
          <w:p>
            <w:pPr>
              <w:spacing w:after="0" w:before="0"/>
            </w:pPr>
            <w:r>
              <w:rPr>
                <w:rFonts w:ascii="Consolas" w:cs="Consolas" w:eastAsia="Consolas" w:hAnsi="Consolas"/>
                <w:sz w:val="18"/>
                <w:szCs w:val="18"/>
              </w:rPr>
              <w:t xml:space="preserve">               Total=("Amount", "sum"),</w:t>
            </w:r>
          </w:p>
          <w:p>
            <w:pPr>
              <w:spacing w:after="0" w:before="0"/>
            </w:pPr>
            <w:r>
              <w:rPr>
                <w:rFonts w:ascii="Consolas" w:cs="Consolas" w:eastAsia="Consolas" w:hAnsi="Consolas"/>
                <w:sz w:val="18"/>
                <w:szCs w:val="18"/>
              </w:rPr>
              <w:t xml:space="preserve">               Latest=("OrderDate", "max"))</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Named aggregation</w:t>
            </w:r>
          </w:p>
          <w:p>
            <w:pPr>
              <w:spacing w:after="100" w:before="40"/>
            </w:pPr>
            <w:r>
              <w:rPr>
                <w:rFonts w:ascii="Consolas" w:cs="Consolas" w:eastAsia="Consolas" w:hAnsi="Consolas"/>
                <w:color w:val="9A3412"/>
                <w:sz w:val="19"/>
                <w:szCs w:val="19"/>
              </w:rPr>
              <w:t xml:space="preserve">agg(NewName=("column", "func"))</w:t>
            </w:r>
            <w:r>
              <w:t xml:space="preserve"> names the outputs and avoids the messy multi-level columns of the older dict syntax.</w:t>
            </w:r>
          </w:p>
        </w:tc>
      </w:tr>
    </w:tbl>
    <w:p>
      <w:pPr>
        <w:spacing w:after="140" w:before="0"/>
      </w:pPr>
    </w:p>
    <w:p>
      <w:pPr>
        <w:pStyle w:val="Heading3"/>
      </w:pPr>
      <w:r>
        <w:t xml:space="preserve">Q261 — The two largest orders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For each customer return their </w:t>
            </w:r>
            <w:r>
              <w:rPr>
                <w:b/>
                <w:bCs/>
              </w:rPr>
              <w:t xml:space="preserve">two largest orders</w:t>
            </w:r>
            <w:r>
              <w:t xml:space="preserve"> by amount.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"OrderDate": pd.to_datetime(["2024-01-05", "2024-01-20", "2024-02-03", "2024-02-14", "2024-03-01"]),</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head without sorting first</w:t>
            </w:r>
          </w:p>
          <w:p>
            <w:pPr>
              <w:spacing w:after="100" w:before="40"/>
            </w:pPr>
            <w:r>
              <w:rPr>
                <w:rFonts w:ascii="Consolas" w:cs="Consolas" w:eastAsia="Consolas" w:hAnsi="Consolas"/>
                <w:color w:val="9A3412"/>
                <w:sz w:val="19"/>
                <w:szCs w:val="19"/>
              </w:rPr>
              <w:t xml:space="preserve">groupby().head(n)</w:t>
            </w:r>
            <w:r>
              <w:t xml:space="preserve"> takes the </w:t>
            </w:r>
            <w:r>
              <w:rPr>
                <w:b/>
                <w:bCs/>
              </w:rPr>
              <w:t xml:space="preserve">first n rows in current order</w:t>
            </w:r>
            <w:r>
              <w:t xml:space="preserve">. Sort first, or "top" means nothing.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nlargest on the whole frame</w:t>
            </w:r>
          </w:p>
          <w:p>
            <w:pPr>
              <w:spacing w:after="100" w:before="40"/>
            </w:pPr>
            <w:r>
              <w:rPr>
                <w:rFonts w:ascii="Consolas" w:cs="Consolas" w:eastAsia="Consolas" w:hAnsi="Consolas"/>
                <w:color w:val="9A3412"/>
                <w:sz w:val="19"/>
                <w:szCs w:val="19"/>
              </w:rPr>
              <w:t xml:space="preserve">df.nlargest(2, "Amount")</w:t>
            </w:r>
            <w:r>
              <w:t xml:space="preserve"> gives the top 2 </w:t>
            </w:r>
            <w:r>
              <w:rPr>
                <w:b/>
                <w:bCs/>
              </w:rPr>
              <w:t xml:space="preserve">overall</w:t>
            </w:r>
            <w:r>
              <w:t xml:space="preserve">, not per group. Per group use sort + head, or </w:t>
            </w:r>
            <w:r>
              <w:rPr>
                <w:rFonts w:ascii="Consolas" w:cs="Consolas" w:eastAsia="Consolas" w:hAnsi="Consolas"/>
                <w:color w:val="9A3412"/>
                <w:sz w:val="19"/>
                <w:szCs w:val="19"/>
              </w:rPr>
              <w:t xml:space="preserve">groupby().apply(lambda g: g.nlargest(2, ...))</w:t>
            </w:r>
            <w:r>
              <w:t xml:space="preserve"> (slower).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NaN ordering</w:t>
            </w:r>
          </w:p>
          <w:p>
            <w:pPr>
              <w:spacing w:after="100" w:before="40"/>
            </w:pPr>
            <w:r>
              <w:rPr>
                <w:rFonts w:ascii="Consolas" w:cs="Consolas" w:eastAsia="Consolas" w:hAnsi="Consolas"/>
                <w:color w:val="9A3412"/>
                <w:sz w:val="19"/>
                <w:szCs w:val="19"/>
              </w:rPr>
              <w:t xml:space="preserve">sort_values</w:t>
            </w:r>
            <w:r>
              <w:t xml:space="preserve"> puts NaN </w:t>
            </w:r>
            <w:r>
              <w:rPr>
                <w:b/>
                <w:bCs/>
              </w:rPr>
              <w:t xml:space="preserve">last</w:t>
            </w:r>
            <w:r>
              <w:t xml:space="preserve"> by default, so a customer whose only order has a missing amount still appears once. Drop or handle NaN deliberately.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orders.sort_values("Amount", ascending=False)</w:t>
            </w:r>
          </w:p>
          <w:p>
            <w:pPr>
              <w:spacing w:after="0" w:before="0"/>
            </w:pPr>
            <w:r>
              <w:rPr>
                <w:rFonts w:ascii="Consolas" w:cs="Consolas" w:eastAsia="Consolas" w:hAnsi="Consolas"/>
                <w:sz w:val="18"/>
                <w:szCs w:val="18"/>
              </w:rPr>
              <w:t xml:space="preserve">          .groupby("Customer")</w:t>
            </w:r>
          </w:p>
          <w:p>
            <w:pPr>
              <w:spacing w:after="0" w:before="0"/>
            </w:pPr>
            <w:r>
              <w:rPr>
                <w:rFonts w:ascii="Consolas" w:cs="Consolas" w:eastAsia="Consolas" w:hAnsi="Consolas"/>
                <w:sz w:val="18"/>
                <w:szCs w:val="18"/>
              </w:rPr>
              <w:t xml:space="preserve">          .head(2)</w:t>
            </w:r>
          </w:p>
          <w:p>
            <w:pPr>
              <w:spacing w:after="0" w:before="0"/>
            </w:pPr>
            <w:r>
              <w:rPr>
                <w:rFonts w:ascii="Consolas" w:cs="Consolas" w:eastAsia="Consolas" w:hAnsi="Consolas"/>
                <w:sz w:val="18"/>
                <w:szCs w:val="18"/>
              </w:rPr>
              <w:t xml:space="preserve">          .sort_values(["Customer", "Amount"], ascending=[True, False])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Alternative with rank</w:t>
            </w:r>
          </w:p>
          <w:p>
            <w:pPr>
              <w:spacing w:after="100" w:before="40"/>
            </w:pPr>
            <w:r>
              <w:rPr>
                <w:rFonts w:ascii="Consolas" w:cs="Consolas" w:eastAsia="Consolas" w:hAnsi="Consolas"/>
                <w:color w:val="9A3412"/>
                <w:sz w:val="19"/>
                <w:szCs w:val="19"/>
              </w:rPr>
              <w:t xml:space="preserve">orders["rk"] = orders.groupby("Customer")["Amount"].rank(method="first", ascending=False)</w:t>
            </w:r>
            <w:r>
              <w:t xml:space="preserve"> then filter </w:t>
            </w:r>
            <w:r>
              <w:rPr>
                <w:rFonts w:ascii="Consolas" w:cs="Consolas" w:eastAsia="Consolas" w:hAnsi="Consolas"/>
                <w:color w:val="9A3412"/>
                <w:sz w:val="19"/>
                <w:szCs w:val="19"/>
              </w:rPr>
              <w:t xml:space="preserve">rk &lt;= 2</w:t>
            </w:r>
            <w:r>
              <w:t xml:space="preserve">: the pandas version of ROW_NUMBER.</w:t>
            </w:r>
          </w:p>
        </w:tc>
      </w:tr>
    </w:tbl>
    <w:p>
      <w:pPr>
        <w:spacing w:after="140" w:before="0"/>
      </w:pPr>
    </w:p>
    <w:p>
      <w:pPr>
        <w:pStyle w:val="Heading3"/>
      </w:pPr>
      <w:r>
        <w:t xml:space="preserve">Q262 — Add the customer name and find orphan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Add the customer </w:t>
            </w:r>
            <w:r>
              <w:rPr>
                <w:b/>
                <w:bCs/>
              </w:rPr>
              <w:t xml:space="preserve">Name</w:t>
            </w:r>
            <w:r>
              <w:t xml:space="preserve"> to every order (keep all orders), then list the orders that have </w:t>
            </w:r>
            <w:r>
              <w:rPr>
                <w:b/>
                <w:bCs/>
              </w:rPr>
              <w:t xml:space="preserve">no matching customer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pd.DataFrame({"OrderID": [1, 2, 3], "CustomerID": [10, 20, 99], "Amount": [100, 50, 75]})</w:t>
            </w:r>
          </w:p>
          <w:p>
            <w:pPr>
              <w:spacing w:after="0" w:before="0"/>
            </w:pPr>
            <w:r>
              <w:rPr>
                <w:rFonts w:ascii="Consolas" w:cs="Consolas" w:eastAsia="Consolas" w:hAnsi="Consolas"/>
                <w:sz w:val="18"/>
                <w:szCs w:val="18"/>
              </w:rPr>
              <w:t xml:space="preserve">customers = pd.DataFrame({"CustomerID": [10, 20], "Name": ["Ann", "Bob"]})</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inner join by default</w:t>
            </w:r>
          </w:p>
          <w:p>
            <w:pPr>
              <w:spacing w:after="100" w:before="40"/>
            </w:pPr>
            <w:r>
              <w:rPr>
                <w:rFonts w:ascii="Consolas" w:cs="Consolas" w:eastAsia="Consolas" w:hAnsi="Consolas"/>
                <w:color w:val="9A3412"/>
                <w:sz w:val="19"/>
                <w:szCs w:val="19"/>
              </w:rPr>
              <w:t xml:space="preserve">merge</w:t>
            </w:r>
            <w:r>
              <w:t xml:space="preserve"> defaults to </w:t>
            </w:r>
            <w:r>
              <w:rPr>
                <w:b/>
                <w:bCs/>
              </w:rPr>
              <w:t xml:space="preserve">inner</w:t>
            </w:r>
            <w:r>
              <w:t xml:space="preserve">: orphan orders vanish. Use </w:t>
            </w:r>
            <w:r>
              <w:rPr>
                <w:rFonts w:ascii="Consolas" w:cs="Consolas" w:eastAsia="Consolas" w:hAnsi="Consolas"/>
                <w:color w:val="9A3412"/>
                <w:sz w:val="19"/>
                <w:szCs w:val="19"/>
              </w:rPr>
              <w:t xml:space="preserve">how="left"</w:t>
            </w:r>
            <w:r>
              <w:t xml:space="preserve"> to keep all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non-unique lookup key</w:t>
            </w:r>
          </w:p>
          <w:p>
            <w:pPr>
              <w:spacing w:after="100" w:before="40"/>
            </w:pPr>
            <w:r>
              <w:t xml:space="preserve">If the customers table had two rows per id, orders would </w:t>
            </w:r>
            <w:r>
              <w:rPr>
                <w:b/>
                <w:bCs/>
              </w:rPr>
              <w:t xml:space="preserve">duplicate</w:t>
            </w:r>
            <w:r>
              <w:t xml:space="preserve">. </w:t>
            </w:r>
            <w:r>
              <w:rPr>
                <w:rFonts w:ascii="Consolas" w:cs="Consolas" w:eastAsia="Consolas" w:hAnsi="Consolas"/>
                <w:color w:val="9A3412"/>
                <w:sz w:val="19"/>
                <w:szCs w:val="19"/>
              </w:rPr>
              <w:t xml:space="preserve">validate="m:1"</w:t>
            </w:r>
            <w:r>
              <w:t xml:space="preserve"> raises an error instead of silently multiplying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columns with the same name</w:t>
            </w:r>
          </w:p>
          <w:p>
            <w:pPr>
              <w:spacing w:after="100" w:before="40"/>
            </w:pPr>
            <w:r>
              <w:t xml:space="preserve">Overlapping non-key columns get </w:t>
            </w:r>
            <w:r>
              <w:rPr>
                <w:rFonts w:ascii="Consolas" w:cs="Consolas" w:eastAsia="Consolas" w:hAnsi="Consolas"/>
                <w:color w:val="9A3412"/>
                <w:sz w:val="19"/>
                <w:szCs w:val="19"/>
              </w:rPr>
              <w:t xml:space="preserve">_x</w:t>
            </w:r>
            <w:r>
              <w:t xml:space="preserve"> / </w:t>
            </w:r>
            <w:r>
              <w:rPr>
                <w:rFonts w:ascii="Consolas" w:cs="Consolas" w:eastAsia="Consolas" w:hAnsi="Consolas"/>
                <w:color w:val="9A3412"/>
                <w:sz w:val="19"/>
                <w:szCs w:val="19"/>
              </w:rPr>
              <w:t xml:space="preserve">_y</w:t>
            </w:r>
            <w:r>
              <w:t xml:space="preserve"> suffixes. Rename or select columns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merged = orders.merge(customers, on="CustomerID", how="left", indicator=True, validate="m:1")</w:t>
            </w:r>
          </w:p>
          <w:p>
            <w:pPr>
              <w:spacing w:after="0" w:before="0"/>
            </w:pPr>
            <w:r>
              <w:rPr>
                <w:rFonts w:ascii="Consolas" w:cs="Consolas" w:eastAsia="Consolas" w:hAnsi="Consolas"/>
                <w:sz w:val="18"/>
                <w:szCs w:val="18"/>
              </w:rPr>
              <w:t xml:space="preserve">orphans = merged[merged["_merge"] == "left_only"].drop(columns=["_merge", "Name"])</w:t>
            </w:r>
          </w:p>
          <w:p>
            <w:pPr>
              <w:spacing w:after="0" w:before="0"/>
            </w:pPr>
            <w:r>
              <w:rPr>
                <w:rFonts w:ascii="Consolas" w:cs="Consolas" w:eastAsia="Consolas" w:hAnsi="Consolas"/>
                <w:sz w:val="18"/>
                <w:szCs w:val="18"/>
              </w:rPr>
              <w:t xml:space="preserve">result = {"orders": merged.drop(columns="_merge"), "orphans": orphans}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indicator=True</w:t>
            </w:r>
          </w:p>
          <w:p>
            <w:pPr>
              <w:spacing w:after="100" w:before="40"/>
            </w:pPr>
            <w:r>
              <w:t xml:space="preserve">Adds a </w:t>
            </w:r>
            <w:r>
              <w:rPr>
                <w:rFonts w:ascii="Consolas" w:cs="Consolas" w:eastAsia="Consolas" w:hAnsi="Consolas"/>
                <w:color w:val="9A3412"/>
                <w:sz w:val="19"/>
                <w:szCs w:val="19"/>
              </w:rPr>
              <w:t xml:space="preserve">_merge</w:t>
            </w:r>
            <w:r>
              <w:t xml:space="preserve"> column (both, left_only, right_only), the pandas way to build an anti-join.</w:t>
            </w:r>
          </w:p>
        </w:tc>
      </w:tr>
    </w:tbl>
    <w:p>
      <w:pPr>
        <w:spacing w:after="140" w:before="0"/>
      </w:pPr>
    </w:p>
    <w:p>
      <w:pPr>
        <w:pStyle w:val="Heading3"/>
      </w:pPr>
      <w:r>
        <w:t xml:space="preserve">Q263 — Pivot rows to columns and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Show </w:t>
            </w:r>
            <w:r>
              <w:rPr>
                <w:b/>
                <w:bCs/>
              </w:rPr>
              <w:t xml:space="preserve">one column per month</w:t>
            </w:r>
            <w:r>
              <w:t xml:space="preserve"> (Jan, Feb, Mar in that order, missing combinations as 0), then turn the wide table </w:t>
            </w:r>
            <w:r>
              <w:rPr>
                <w:b/>
                <w:bCs/>
              </w:rPr>
              <w:t xml:space="preserve">back into long</w:t>
            </w:r>
            <w:r>
              <w:t xml:space="preserve"> form.</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pd.DataFrame({</w:t>
            </w:r>
          </w:p>
          <w:p>
            <w:pPr>
              <w:spacing w:after="0" w:before="0"/>
            </w:pPr>
            <w:r>
              <w:rPr>
                <w:rFonts w:ascii="Consolas" w:cs="Consolas" w:eastAsia="Consolas" w:hAnsi="Consolas"/>
                <w:sz w:val="18"/>
                <w:szCs w:val="18"/>
              </w:rPr>
              <w:t xml:space="preserve">    "Region": ["North", "North", "South", "South", "South"],</w:t>
            </w:r>
          </w:p>
          <w:p>
            <w:pPr>
              <w:spacing w:after="0" w:before="0"/>
            </w:pPr>
            <w:r>
              <w:rPr>
                <w:rFonts w:ascii="Consolas" w:cs="Consolas" w:eastAsia="Consolas" w:hAnsi="Consolas"/>
                <w:sz w:val="18"/>
                <w:szCs w:val="18"/>
              </w:rPr>
              <w:t xml:space="preserve">    "Month":  ["Jan", "Feb", "Jan", "Feb", "Mar"],</w:t>
            </w:r>
          </w:p>
          <w:p>
            <w:pPr>
              <w:spacing w:after="0" w:before="0"/>
            </w:pPr>
            <w:r>
              <w:rPr>
                <w:rFonts w:ascii="Consolas" w:cs="Consolas" w:eastAsia="Consolas" w:hAnsi="Consolas"/>
                <w:sz w:val="18"/>
                <w:szCs w:val="18"/>
              </w:rPr>
              <w:t xml:space="preserve">    "Sales":  [100, 120, 80, 90, 70],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pivot instead of pivot_table with duplicates</w:t>
            </w:r>
          </w:p>
          <w:p>
            <w:pPr>
              <w:spacing w:after="100" w:before="40"/>
            </w:pPr>
            <w:r>
              <w:rPr>
                <w:rFonts w:ascii="Consolas" w:cs="Consolas" w:eastAsia="Consolas" w:hAnsi="Consolas"/>
                <w:color w:val="9A3412"/>
                <w:sz w:val="19"/>
                <w:szCs w:val="19"/>
              </w:rPr>
              <w:t xml:space="preserve">df.pivot(...)</w:t>
            </w:r>
            <w:r>
              <w:t xml:space="preserve"> raises an error if a region-month pair appears twice. </w:t>
            </w:r>
            <w:r>
              <w:rPr>
                <w:rFonts w:ascii="Consolas" w:cs="Consolas" w:eastAsia="Consolas" w:hAnsi="Consolas"/>
                <w:color w:val="9A3412"/>
                <w:sz w:val="19"/>
                <w:szCs w:val="19"/>
              </w:rPr>
              <w:t xml:space="preserve">pivot_table</w:t>
            </w:r>
            <w:r>
              <w:t xml:space="preserve"> aggregates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alphabetical column order</w:t>
            </w:r>
          </w:p>
          <w:p>
            <w:pPr>
              <w:spacing w:after="100" w:before="40"/>
            </w:pPr>
            <w:r>
              <w:t xml:space="preserve">Pivoted columns come out sorted (Feb, Jan, Mar). </w:t>
            </w:r>
            <w:r>
              <w:rPr>
                <w:rFonts w:ascii="Consolas" w:cs="Consolas" w:eastAsia="Consolas" w:hAnsi="Consolas"/>
                <w:color w:val="9A3412"/>
                <w:sz w:val="19"/>
                <w:szCs w:val="19"/>
              </w:rPr>
              <w:t xml:space="preserve">reindex(columns=[...])</w:t>
            </w:r>
            <w:r>
              <w:t xml:space="preserve"> puts them in calendar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melt without id_vars</w:t>
            </w:r>
          </w:p>
          <w:p>
            <w:pPr>
              <w:spacing w:after="100" w:before="40"/>
            </w:pPr>
            <w:r>
              <w:rPr>
                <w:rFonts w:ascii="Consolas" w:cs="Consolas" w:eastAsia="Consolas" w:hAnsi="Consolas"/>
                <w:color w:val="9A3412"/>
                <w:sz w:val="19"/>
                <w:szCs w:val="19"/>
              </w:rPr>
              <w:t xml:space="preserve">melt</w:t>
            </w:r>
            <w:r>
              <w:t xml:space="preserve"> without </w:t>
            </w:r>
            <w:r>
              <w:rPr>
                <w:rFonts w:ascii="Consolas" w:cs="Consolas" w:eastAsia="Consolas" w:hAnsi="Consolas"/>
                <w:color w:val="9A3412"/>
                <w:sz w:val="19"/>
                <w:szCs w:val="19"/>
              </w:rPr>
              <w:t xml:space="preserve">id_vars</w:t>
            </w:r>
            <w:r>
              <w:t xml:space="preserve"> unpivots </w:t>
            </w:r>
            <w:r>
              <w:rPr>
                <w:b/>
                <w:bCs/>
              </w:rPr>
              <w:t xml:space="preserve">every</w:t>
            </w:r>
            <w:r>
              <w:t xml:space="preserve"> column, including the key.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months = ["Jan", "Feb", "Mar"]</w:t>
            </w:r>
          </w:p>
          <w:p>
            <w:pPr>
              <w:spacing w:after="0" w:before="0"/>
            </w:pPr>
            <w:r>
              <w:rPr>
                <w:rFonts w:ascii="Consolas" w:cs="Consolas" w:eastAsia="Consolas" w:hAnsi="Consolas"/>
                <w:sz w:val="18"/>
                <w:szCs w:val="18"/>
              </w:rPr>
              <w:t xml:space="preserve">wide = (sales.pivot_table(index="Region", columns="Month", values="Sales", aggfunc="sum", fill_value=0)</w:t>
            </w:r>
          </w:p>
          <w:p>
            <w:pPr>
              <w:spacing w:after="0" w:before="0"/>
            </w:pPr>
            <w:r>
              <w:rPr>
                <w:rFonts w:ascii="Consolas" w:cs="Consolas" w:eastAsia="Consolas" w:hAnsi="Consolas"/>
                <w:sz w:val="18"/>
                <w:szCs w:val="18"/>
              </w:rPr>
              <w:t xml:space="preserve">             .reindex(columns=months)</w:t>
            </w:r>
          </w:p>
          <w:p>
            <w:pPr>
              <w:spacing w:after="0" w:before="0"/>
            </w:pPr>
            <w:r>
              <w:rPr>
                <w:rFonts w:ascii="Consolas" w:cs="Consolas" w:eastAsia="Consolas" w:hAnsi="Consolas"/>
                <w:sz w:val="18"/>
                <w:szCs w:val="18"/>
              </w:rPr>
              <w:t xml:space="preserve">             .reset_index())</w:t>
            </w:r>
          </w:p>
          <w:p>
            <w:pPr>
              <w:spacing w:after="0" w:before="0"/>
            </w:pPr>
            <w:r>
              <w:rPr>
                <w:rFonts w:ascii="Consolas" w:cs="Consolas" w:eastAsia="Consolas" w:hAnsi="Consolas"/>
                <w:sz w:val="18"/>
                <w:szCs w:val="18"/>
              </w:rPr>
              <w:t xml:space="preserve">result = wide.melt(id_vars="Region", var_name="Month", value_name="Sales")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Wide ↔ long</w:t>
            </w:r>
          </w:p>
          <w:p>
            <w:pPr>
              <w:spacing w:after="100" w:before="40"/>
            </w:pPr>
            <w:r>
              <w:t xml:space="preserve">pivot_table = SQL PIVOT / M Table.Pivot; melt = UNPIVOT / M Table.UnpivotOtherColumns.</w:t>
            </w:r>
          </w:p>
        </w:tc>
      </w:tr>
    </w:tbl>
    <w:p>
      <w:pPr>
        <w:spacing w:after="140" w:before="0"/>
      </w:pPr>
    </w:p>
    <w:p>
      <w:pPr>
        <w:pStyle w:val="Heading3"/>
      </w:pPr>
      <w:r>
        <w:t xml:space="preserve">Q264 — Fill blanks with the group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Replace missing </w:t>
            </w:r>
            <w:r>
              <w:rPr>
                <w:b/>
                <w:bCs/>
              </w:rPr>
              <w:t xml:space="preserve">Sales</w:t>
            </w:r>
            <w:r>
              <w:t xml:space="preserve"> with the </w:t>
            </w:r>
            <w:r>
              <w:rPr>
                <w:b/>
                <w:bCs/>
              </w:rPr>
              <w:t xml:space="preserve">average of the same region</w:t>
            </w:r>
            <w:r>
              <w:t xml:space="preserve">, and also report how many values were missing per column.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pd.DataFrame({"Region": ["A", "A", "A", "B", "B"], "Sales": [10.0, np.nan, 30.0, np.nan, 5.0]})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fillna with one overall mean</w:t>
            </w:r>
          </w:p>
          <w:p>
            <w:pPr>
              <w:spacing w:after="100" w:before="40"/>
            </w:pPr>
            <w:r>
              <w:rPr>
                <w:rFonts w:ascii="Consolas" w:cs="Consolas" w:eastAsia="Consolas" w:hAnsi="Consolas"/>
                <w:color w:val="9A3412"/>
                <w:sz w:val="19"/>
                <w:szCs w:val="19"/>
              </w:rPr>
              <w:t xml:space="preserve">fillna(df["Sales"].mean())</w:t>
            </w:r>
            <w:r>
              <w:t xml:space="preserve"> ignores the region. </w:t>
            </w:r>
            <w:r>
              <w:rPr>
                <w:rFonts w:ascii="Consolas" w:cs="Consolas" w:eastAsia="Consolas" w:hAnsi="Consolas"/>
                <w:color w:val="9A3412"/>
                <w:sz w:val="19"/>
                <w:szCs w:val="19"/>
              </w:rPr>
              <w:t xml:space="preserve">groupby().transform("mean")</w:t>
            </w:r>
            <w:r>
              <w:t xml:space="preserve"> returns a value </w:t>
            </w:r>
            <w:r>
              <w:rPr>
                <w:b/>
                <w:bCs/>
              </w:rPr>
              <w:t xml:space="preserve">per row</w:t>
            </w:r>
            <w:r>
              <w:t xml:space="preserve"> aligned to the original index, which is what fillna needs.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agg instead of transform</w:t>
            </w:r>
          </w:p>
          <w:p>
            <w:pPr>
              <w:spacing w:after="100" w:before="40"/>
            </w:pPr>
            <w:r>
              <w:rPr>
                <w:rFonts w:ascii="Consolas" w:cs="Consolas" w:eastAsia="Consolas" w:hAnsi="Consolas"/>
                <w:color w:val="9A3412"/>
                <w:sz w:val="19"/>
                <w:szCs w:val="19"/>
              </w:rPr>
              <w:t xml:space="preserve">groupby().mean()</w:t>
            </w:r>
            <w:r>
              <w:t xml:space="preserve"> returns </w:t>
            </w:r>
            <w:r>
              <w:rPr>
                <w:b/>
                <w:bCs/>
              </w:rPr>
              <w:t xml:space="preserve">one row per group</w:t>
            </w:r>
            <w:r>
              <w:t xml:space="preserve"> (a shorter series). </w:t>
            </w:r>
            <w:r>
              <w:rPr>
                <w:rFonts w:ascii="Consolas" w:cs="Consolas" w:eastAsia="Consolas" w:hAnsi="Consolas"/>
                <w:color w:val="9A3412"/>
                <w:sz w:val="19"/>
                <w:szCs w:val="19"/>
              </w:rPr>
              <w:t xml:space="preserve">transform</w:t>
            </w:r>
            <w:r>
              <w:t xml:space="preserve"> keeps the original length.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filling when missing means something</w:t>
            </w:r>
          </w:p>
          <w:p>
            <w:pPr>
              <w:spacing w:after="100" w:before="40"/>
            </w:pPr>
            <w:r>
              <w:t xml:space="preserve">Filling hides the gap. Decide whether missing is "unknown", "zero" or "not applicable" before imputing.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filled = df.assign(Sales=df["Sales"].fillna(df.groupby("Region")["Sales"].transform("mean")))</w:t>
            </w:r>
          </w:p>
          <w:p>
            <w:pPr>
              <w:spacing w:after="0" w:before="0"/>
            </w:pPr>
            <w:r>
              <w:rPr>
                <w:rFonts w:ascii="Consolas" w:cs="Consolas" w:eastAsia="Consolas" w:hAnsi="Consolas"/>
                <w:sz w:val="18"/>
                <w:szCs w:val="18"/>
              </w:rPr>
              <w:t xml:space="preserve">missing = df.isna().sum()</w:t>
            </w:r>
          </w:p>
          <w:p>
            <w:pPr>
              <w:spacing w:after="0" w:before="0"/>
            </w:pPr>
            <w:r>
              <w:rPr>
                <w:rFonts w:ascii="Consolas" w:cs="Consolas" w:eastAsia="Consolas" w:hAnsi="Consolas"/>
                <w:sz w:val="18"/>
                <w:szCs w:val="18"/>
              </w:rPr>
              <w:t xml:space="preserve">result = {"filled": filled, "missing": missing}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transform</w:t>
            </w:r>
          </w:p>
          <w:p>
            <w:pPr>
              <w:spacing w:after="100" w:before="40"/>
            </w:pPr>
            <w:r>
              <w:t xml:space="preserve">The pandas equivalent of a window function: a group aggregate broadcast back to every row.</w:t>
            </w:r>
          </w:p>
        </w:tc>
      </w:tr>
    </w:tbl>
    <w:p>
      <w:pPr>
        <w:spacing w:after="140" w:before="0"/>
      </w:pPr>
    </w:p>
    <w:p>
      <w:pPr>
        <w:pStyle w:val="Heading3"/>
      </w:pPr>
      <w:r>
        <w:t xml:space="preserve">Q265 — Keep the latest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Customers appear several times. Keep </w:t>
            </w:r>
            <w:r>
              <w:rPr>
                <w:b/>
                <w:bCs/>
              </w:rPr>
              <w:t xml:space="preserve">one row per CustomerID</w:t>
            </w:r>
            <w:r>
              <w:t xml:space="preserve">: the most recently updated.</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customers = pd.DataFrame({</w:t>
            </w:r>
          </w:p>
          <w:p>
            <w:pPr>
              <w:spacing w:after="0" w:before="0"/>
            </w:pPr>
            <w:r>
              <w:rPr>
                <w:rFonts w:ascii="Consolas" w:cs="Consolas" w:eastAsia="Consolas" w:hAnsi="Consolas"/>
                <w:sz w:val="18"/>
                <w:szCs w:val="18"/>
              </w:rPr>
              <w:t xml:space="preserve">    "CustomerID": [1, 1, 2],</w:t>
            </w:r>
          </w:p>
          <w:p>
            <w:pPr>
              <w:spacing w:after="0" w:before="0"/>
            </w:pPr>
            <w:r>
              <w:rPr>
                <w:rFonts w:ascii="Consolas" w:cs="Consolas" w:eastAsia="Consolas" w:hAnsi="Consolas"/>
                <w:sz w:val="18"/>
                <w:szCs w:val="18"/>
              </w:rPr>
              <w:t xml:space="preserve">    "Name": ["Ann", "Ann Smith", "Bob"],</w:t>
            </w:r>
          </w:p>
          <w:p>
            <w:pPr>
              <w:spacing w:after="0" w:before="0"/>
            </w:pPr>
            <w:r>
              <w:rPr>
                <w:rFonts w:ascii="Consolas" w:cs="Consolas" w:eastAsia="Consolas" w:hAnsi="Consolas"/>
                <w:sz w:val="18"/>
                <w:szCs w:val="18"/>
              </w:rPr>
              <w:t xml:space="preserve">    "UpdatedAt": pd.to_datetime(["2024-01-01", "2024-03-01", "2024-02-01"]),</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drop_duplicates without sorting</w:t>
            </w:r>
          </w:p>
          <w:p>
            <w:pPr>
              <w:spacing w:after="100" w:before="40"/>
            </w:pPr>
            <w:r>
              <w:rPr>
                <w:rFonts w:ascii="Consolas" w:cs="Consolas" w:eastAsia="Consolas" w:hAnsi="Consolas"/>
                <w:color w:val="9A3412"/>
                <w:sz w:val="19"/>
                <w:szCs w:val="19"/>
              </w:rPr>
              <w:t xml:space="preserve">keep="first"</w:t>
            </w:r>
            <w:r>
              <w:t xml:space="preserve"> (the default) keeps whichever row appears first in the current order, not the newest. Sort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subset left out</w:t>
            </w:r>
          </w:p>
          <w:p>
            <w:pPr>
              <w:spacing w:after="100" w:before="40"/>
            </w:pPr>
            <w:r>
              <w:t xml:space="preserve">Without </w:t>
            </w:r>
            <w:r>
              <w:rPr>
                <w:rFonts w:ascii="Consolas" w:cs="Consolas" w:eastAsia="Consolas" w:hAnsi="Consolas"/>
                <w:color w:val="9A3412"/>
                <w:sz w:val="19"/>
                <w:szCs w:val="19"/>
              </w:rPr>
              <w:t xml:space="preserve">subset</w:t>
            </w:r>
            <w:r>
              <w:t xml:space="preserve"> a row must match on </w:t>
            </w:r>
            <w:r>
              <w:rPr>
                <w:b/>
                <w:bCs/>
              </w:rPr>
              <w:t xml:space="preserve">every</w:t>
            </w:r>
            <w:r>
              <w:t xml:space="preserve"> column to count as a duplicate, so older versions with a different name survive.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tie on the date</w:t>
            </w:r>
          </w:p>
          <w:p>
            <w:pPr>
              <w:spacing w:after="100" w:before="40"/>
            </w:pPr>
            <w:r>
              <w:t xml:space="preserve">Rows with equal timestamps keep an arbitrary one. Add a second sort key.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customers.sort_values("UpdatedAt")</w:t>
            </w:r>
          </w:p>
          <w:p>
            <w:pPr>
              <w:spacing w:after="0" w:before="0"/>
            </w:pPr>
            <w:r>
              <w:rPr>
                <w:rFonts w:ascii="Consolas" w:cs="Consolas" w:eastAsia="Consolas" w:hAnsi="Consolas"/>
                <w:sz w:val="18"/>
                <w:szCs w:val="18"/>
              </w:rPr>
              <w:t xml:space="preserve">             .drop_duplicates(subset="CustomerID", keep="last")</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Same recipe as SQL and M</w:t>
            </w:r>
          </w:p>
          <w:p>
            <w:pPr>
              <w:spacing w:after="100" w:before="40"/>
            </w:pPr>
            <w:r>
              <w:t xml:space="preserve">Sort, then keep one per key: ROW_NUMBER in SQL, Buffer + Distinct in M, drop_duplicates here.</w:t>
            </w:r>
          </w:p>
        </w:tc>
      </w:tr>
    </w:tbl>
    <w:p>
      <w:pPr>
        <w:spacing w:after="140" w:before="0"/>
      </w:pPr>
    </w:p>
    <w:p>
      <w:pPr>
        <w:pStyle w:val="Heading3"/>
      </w:pPr>
      <w:r>
        <w:t xml:space="preserve">Q266 — Share of total, running total, growth and rank per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For each region add: the </w:t>
            </w:r>
            <w:r>
              <w:rPr>
                <w:b/>
                <w:bCs/>
              </w:rPr>
              <w:t xml:space="preserve">share of the region total</w:t>
            </w:r>
            <w:r>
              <w:t xml:space="preserve">, the </w:t>
            </w:r>
            <w:r>
              <w:rPr>
                <w:b/>
                <w:bCs/>
              </w:rPr>
              <w:t xml:space="preserve">running total</w:t>
            </w:r>
            <w:r>
              <w:t xml:space="preserve"> by month, the </w:t>
            </w:r>
            <w:r>
              <w:rPr>
                <w:b/>
                <w:bCs/>
              </w:rPr>
              <w:t xml:space="preserve">month-over-month % change</w:t>
            </w:r>
            <w:r>
              <w:t xml:space="preserve">, and a </w:t>
            </w:r>
            <w:r>
              <w:rPr>
                <w:b/>
                <w:bCs/>
              </w:rPr>
              <w:t xml:space="preserve">dense rank</w:t>
            </w:r>
            <w:r>
              <w:t xml:space="preserve"> of sales (highest = 1).</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w:t>
            </w:r>
          </w:p>
          <w:p>
            <w:pPr>
              <w:spacing w:after="0" w:before="0"/>
            </w:pPr>
            <w:r>
              <w:rPr>
                <w:rFonts w:ascii="Consolas" w:cs="Consolas" w:eastAsia="Consolas" w:hAnsi="Consolas"/>
                <w:sz w:val="18"/>
                <w:szCs w:val="18"/>
              </w:rPr>
              <w:t xml:space="preserve">    "Region": ["A", "A", "A", "B", "B"],</w:t>
            </w:r>
          </w:p>
          <w:p>
            <w:pPr>
              <w:spacing w:after="0" w:before="0"/>
            </w:pPr>
            <w:r>
              <w:rPr>
                <w:rFonts w:ascii="Consolas" w:cs="Consolas" w:eastAsia="Consolas" w:hAnsi="Consolas"/>
                <w:sz w:val="18"/>
                <w:szCs w:val="18"/>
              </w:rPr>
              <w:t xml:space="preserve">    "Month":  [1, 2, 3, 1, 2],</w:t>
            </w:r>
          </w:p>
          <w:p>
            <w:pPr>
              <w:spacing w:after="0" w:before="0"/>
            </w:pPr>
            <w:r>
              <w:rPr>
                <w:rFonts w:ascii="Consolas" w:cs="Consolas" w:eastAsia="Consolas" w:hAnsi="Consolas"/>
                <w:sz w:val="18"/>
                <w:szCs w:val="18"/>
              </w:rPr>
              <w:t xml:space="preserve">    "Sales":  [100.0, 150.0, 50.0, 80.0, 120.0],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to sort</w:t>
            </w:r>
          </w:p>
          <w:p>
            <w:pPr>
              <w:spacing w:after="100" w:before="40"/>
            </w:pPr>
            <w:r>
              <w:rPr>
                <w:rFonts w:ascii="Consolas" w:cs="Consolas" w:eastAsia="Consolas" w:hAnsi="Consolas"/>
                <w:color w:val="9A3412"/>
                <w:sz w:val="19"/>
                <w:szCs w:val="19"/>
              </w:rPr>
              <w:t xml:space="preserve">cumsum</w:t>
            </w:r>
            <w:r>
              <w:t xml:space="preserve"> and </w:t>
            </w:r>
            <w:r>
              <w:rPr>
                <w:rFonts w:ascii="Consolas" w:cs="Consolas" w:eastAsia="Consolas" w:hAnsi="Consolas"/>
                <w:color w:val="9A3412"/>
                <w:sz w:val="19"/>
                <w:szCs w:val="19"/>
              </w:rPr>
              <w:t xml:space="preserve">pct_change</w:t>
            </w:r>
            <w:r>
              <w:t xml:space="preserve"> follow the </w:t>
            </w:r>
            <w:r>
              <w:rPr>
                <w:b/>
                <w:bCs/>
              </w:rPr>
              <w:t xml:space="preserve">row order</w:t>
            </w:r>
            <w:r>
              <w:t xml:space="preserve">. Sort by the time column within each group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pct_change across groups</w:t>
            </w:r>
          </w:p>
          <w:p>
            <w:pPr>
              <w:spacing w:after="100" w:before="40"/>
            </w:pPr>
            <w:r>
              <w:t xml:space="preserve">Calling </w:t>
            </w:r>
            <w:r>
              <w:rPr>
                <w:rFonts w:ascii="Consolas" w:cs="Consolas" w:eastAsia="Consolas" w:hAnsi="Consolas"/>
                <w:color w:val="9A3412"/>
                <w:sz w:val="19"/>
                <w:szCs w:val="19"/>
              </w:rPr>
              <w:t xml:space="preserve">df["Sales"].pct_change()</w:t>
            </w:r>
            <w:r>
              <w:t xml:space="preserve"> without </w:t>
            </w:r>
            <w:r>
              <w:rPr>
                <w:rFonts w:ascii="Consolas" w:cs="Consolas" w:eastAsia="Consolas" w:hAnsi="Consolas"/>
                <w:color w:val="9A3412"/>
                <w:sz w:val="19"/>
                <w:szCs w:val="19"/>
              </w:rPr>
              <w:t xml:space="preserve">groupby</w:t>
            </w:r>
            <w:r>
              <w:t xml:space="preserve"> compares the first month of region B with the last month of region 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rank method</w:t>
            </w:r>
          </w:p>
          <w:p>
            <w:pPr>
              <w:spacing w:after="100" w:before="40"/>
            </w:pPr>
            <w:r>
              <w:t xml:space="preserve">The default </w:t>
            </w:r>
            <w:r>
              <w:rPr>
                <w:rFonts w:ascii="Consolas" w:cs="Consolas" w:eastAsia="Consolas" w:hAnsi="Consolas"/>
                <w:color w:val="9A3412"/>
                <w:sz w:val="19"/>
                <w:szCs w:val="19"/>
              </w:rPr>
              <w:t xml:space="preserve">method="average"</w:t>
            </w:r>
            <w:r>
              <w:t xml:space="preserve"> gives 1.5 for ties. Use </w:t>
            </w:r>
            <w:r>
              <w:rPr>
                <w:rFonts w:ascii="Consolas" w:cs="Consolas" w:eastAsia="Consolas" w:hAnsi="Consolas"/>
                <w:color w:val="9A3412"/>
                <w:sz w:val="19"/>
                <w:szCs w:val="19"/>
              </w:rPr>
              <w:t xml:space="preserve">"dense"</w:t>
            </w:r>
            <w:r>
              <w:t xml:space="preserve">, </w:t>
            </w:r>
            <w:r>
              <w:rPr>
                <w:rFonts w:ascii="Consolas" w:cs="Consolas" w:eastAsia="Consolas" w:hAnsi="Consolas"/>
                <w:color w:val="9A3412"/>
                <w:sz w:val="19"/>
                <w:szCs w:val="19"/>
              </w:rPr>
              <w:t xml:space="preserve">"min"</w:t>
            </w:r>
            <w:r>
              <w:t xml:space="preserve"> or </w:t>
            </w:r>
            <w:r>
              <w:rPr>
                <w:rFonts w:ascii="Consolas" w:cs="Consolas" w:eastAsia="Consolas" w:hAnsi="Consolas"/>
                <w:color w:val="9A3412"/>
                <w:sz w:val="19"/>
                <w:szCs w:val="19"/>
              </w:rPr>
              <w:t xml:space="preserve">"first"</w:t>
            </w:r>
            <w:r>
              <w:t xml:space="preserve"> to match SQL's DENSE_RANK, RANK and ROW_NUMBER.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df = df.sort_values(["Region", "Month"])</w:t>
            </w:r>
          </w:p>
          <w:p>
            <w:pPr>
              <w:spacing w:after="0" w:before="0"/>
            </w:pPr>
            <w:r>
              <w:rPr>
                <w:rFonts w:ascii="Consolas" w:cs="Consolas" w:eastAsia="Consolas" w:hAnsi="Consolas"/>
                <w:sz w:val="18"/>
                <w:szCs w:val="18"/>
              </w:rPr>
              <w:t xml:space="preserve">g = df.groupby("Region")["Sales"]</w:t>
            </w:r>
          </w:p>
          <w:p>
            <w:pPr>
              <w:spacing w:after="0" w:before="0"/>
            </w:pPr>
            <w:r>
              <w:rPr>
                <w:rFonts w:ascii="Consolas" w:cs="Consolas" w:eastAsia="Consolas" w:hAnsi="Consolas"/>
                <w:sz w:val="18"/>
                <w:szCs w:val="18"/>
              </w:rPr>
              <w:t xml:space="preserve">result = df.assign(</w:t>
            </w:r>
          </w:p>
          <w:p>
            <w:pPr>
              <w:spacing w:after="0" w:before="0"/>
            </w:pPr>
            <w:r>
              <w:rPr>
                <w:rFonts w:ascii="Consolas" w:cs="Consolas" w:eastAsia="Consolas" w:hAnsi="Consolas"/>
                <w:sz w:val="18"/>
                <w:szCs w:val="18"/>
              </w:rPr>
              <w:t xml:space="preserve">    PctOfRegion=df["Sales"] / g.transform("sum"),</w:t>
            </w:r>
          </w:p>
          <w:p>
            <w:pPr>
              <w:spacing w:after="0" w:before="0"/>
            </w:pPr>
            <w:r>
              <w:rPr>
                <w:rFonts w:ascii="Consolas" w:cs="Consolas" w:eastAsia="Consolas" w:hAnsi="Consolas"/>
                <w:sz w:val="18"/>
                <w:szCs w:val="18"/>
              </w:rPr>
              <w:t xml:space="preserve">    Running=g.cumsum(),</w:t>
            </w:r>
          </w:p>
          <w:p>
            <w:pPr>
              <w:spacing w:after="0" w:before="0"/>
            </w:pPr>
            <w:r>
              <w:rPr>
                <w:rFonts w:ascii="Consolas" w:cs="Consolas" w:eastAsia="Consolas" w:hAnsi="Consolas"/>
                <w:sz w:val="18"/>
                <w:szCs w:val="18"/>
              </w:rPr>
              <w:t xml:space="preserve">    MoM=g.pct_change(),</w:t>
            </w:r>
          </w:p>
          <w:p>
            <w:pPr>
              <w:spacing w:after="0" w:before="0"/>
            </w:pPr>
            <w:r>
              <w:rPr>
                <w:rFonts w:ascii="Consolas" w:cs="Consolas" w:eastAsia="Consolas" w:hAnsi="Consolas"/>
                <w:sz w:val="18"/>
                <w:szCs w:val="18"/>
              </w:rPr>
              <w:t xml:space="preserve">    Rank=g.rank(method="dense", ascending=False),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Group once, reuse</w:t>
            </w:r>
          </w:p>
          <w:p>
            <w:pPr>
              <w:spacing w:after="100" w:before="40"/>
            </w:pPr>
            <w:r>
              <w:t xml:space="preserve">Keep the </w:t>
            </w:r>
            <w:r>
              <w:rPr>
                <w:rFonts w:ascii="Consolas" w:cs="Consolas" w:eastAsia="Consolas" w:hAnsi="Consolas"/>
                <w:color w:val="9A3412"/>
                <w:sz w:val="19"/>
                <w:szCs w:val="19"/>
              </w:rPr>
              <w:t xml:space="preserve">groupby</w:t>
            </w:r>
            <w:r>
              <w:t xml:space="preserve"> object in a variable and derive every window-style column from it.</w:t>
            </w:r>
          </w:p>
        </w:tc>
      </w:tr>
    </w:tbl>
    <w:p>
      <w:pPr>
        <w:spacing w:after="140" w:before="0"/>
      </w:pPr>
    </w:p>
    <w:p>
      <w:pPr>
        <w:pStyle w:val="Heading3"/>
      </w:pPr>
      <w:r>
        <w:t xml:space="preserve">Q267 — Parse text dates and total by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The dates are text in </w:t>
            </w:r>
            <w:r>
              <w:rPr>
                <w:b/>
                <w:bCs/>
              </w:rPr>
              <w:t xml:space="preserve">dd/mm/yyyy</w:t>
            </w:r>
            <w:r>
              <w:t xml:space="preserve"> and one is invalid. Parse them (invalid becomes missing), drop the bad row and return </w:t>
            </w:r>
            <w:r>
              <w:rPr>
                <w:b/>
                <w:bCs/>
              </w:rPr>
              <w:t xml:space="preserve">sales per month</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events = pd.DataFrame({</w:t>
            </w:r>
          </w:p>
          <w:p>
            <w:pPr>
              <w:spacing w:after="0" w:before="0"/>
            </w:pPr>
            <w:r>
              <w:rPr>
                <w:rFonts w:ascii="Consolas" w:cs="Consolas" w:eastAsia="Consolas" w:hAnsi="Consolas"/>
                <w:sz w:val="18"/>
                <w:szCs w:val="18"/>
              </w:rPr>
              <w:t xml:space="preserve">    "DateText": ["05/01/2024", "20/01/2024", "03/02/2024", "bad"],</w:t>
            </w:r>
          </w:p>
          <w:p>
            <w:pPr>
              <w:spacing w:after="0" w:before="0"/>
            </w:pPr>
            <w:r>
              <w:rPr>
                <w:rFonts w:ascii="Consolas" w:cs="Consolas" w:eastAsia="Consolas" w:hAnsi="Consolas"/>
                <w:sz w:val="18"/>
                <w:szCs w:val="18"/>
              </w:rPr>
              <w:t xml:space="preserve">    "Amount":   [10, 20, 30, 99],</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guessing the format</w:t>
            </w:r>
          </w:p>
          <w:p>
            <w:pPr>
              <w:spacing w:after="100" w:before="40"/>
            </w:pPr>
            <w:r>
              <w:t xml:space="preserve">"05/01/2024" is 5 January or 1 May depending on the format. Pass </w:t>
            </w:r>
            <w:r>
              <w:rPr>
                <w:rFonts w:ascii="Consolas" w:cs="Consolas" w:eastAsia="Consolas" w:hAnsi="Consolas"/>
                <w:color w:val="9A3412"/>
                <w:sz w:val="19"/>
                <w:szCs w:val="19"/>
              </w:rPr>
              <w:t xml:space="preserve">format=</w:t>
            </w:r>
            <w:r>
              <w:t xml:space="preserve"> (or </w:t>
            </w:r>
            <w:r>
              <w:rPr>
                <w:rFonts w:ascii="Consolas" w:cs="Consolas" w:eastAsia="Consolas" w:hAnsi="Consolas"/>
                <w:color w:val="9A3412"/>
                <w:sz w:val="19"/>
                <w:szCs w:val="19"/>
              </w:rPr>
              <w:t xml:space="preserve">dayfirst=True</w:t>
            </w:r>
            <w:r>
              <w:t xml:space="preserve">)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errors="raise" by default</w:t>
            </w:r>
          </w:p>
          <w:p>
            <w:pPr>
              <w:spacing w:after="100" w:before="40"/>
            </w:pPr>
            <w:r>
              <w:t xml:space="preserve">One bad value stops the whole conversion. </w:t>
            </w:r>
            <w:r>
              <w:rPr>
                <w:rFonts w:ascii="Consolas" w:cs="Consolas" w:eastAsia="Consolas" w:hAnsi="Consolas"/>
                <w:color w:val="9A3412"/>
                <w:sz w:val="19"/>
                <w:szCs w:val="19"/>
              </w:rPr>
              <w:t xml:space="preserve">errors="coerce"</w:t>
            </w:r>
            <w:r>
              <w:t xml:space="preserve"> turns it into NaT; report the rows that failed.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resample needs a datetime index</w:t>
            </w:r>
          </w:p>
          <w:p>
            <w:pPr>
              <w:spacing w:after="100" w:before="40"/>
            </w:pPr>
            <w:r>
              <w:rPr>
                <w:rFonts w:ascii="Consolas" w:cs="Consolas" w:eastAsia="Consolas" w:hAnsi="Consolas"/>
                <w:color w:val="9A3412"/>
                <w:sz w:val="19"/>
                <w:szCs w:val="19"/>
              </w:rPr>
              <w:t xml:space="preserve">set_index("Date")</w:t>
            </w:r>
            <w:r>
              <w:t xml:space="preserve"> first (or use </w:t>
            </w:r>
            <w:r>
              <w:rPr>
                <w:rFonts w:ascii="Consolas" w:cs="Consolas" w:eastAsia="Consolas" w:hAnsi="Consolas"/>
                <w:color w:val="9A3412"/>
                <w:sz w:val="19"/>
                <w:szCs w:val="19"/>
              </w:rPr>
              <w:t xml:space="preserve">resample("MS", on="Date")</w:t>
            </w:r>
            <w:r>
              <w:t xml:space="preserve">). "MS" = month start; the older "M" alias is deprecated.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events["Date"] = pd.to_datetime(events["DateText"], format="%d/%m/%Y", errors="coerce")</w:t>
            </w:r>
          </w:p>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events.dropna(subset=["Date"])</w:t>
            </w:r>
          </w:p>
          <w:p>
            <w:pPr>
              <w:spacing w:after="0" w:before="0"/>
            </w:pPr>
            <w:r>
              <w:rPr>
                <w:rFonts w:ascii="Consolas" w:cs="Consolas" w:eastAsia="Consolas" w:hAnsi="Consolas"/>
                <w:sz w:val="18"/>
                <w:szCs w:val="18"/>
              </w:rPr>
              <w:t xml:space="preserve">          .set_index("Date")</w:t>
            </w:r>
          </w:p>
          <w:p>
            <w:pPr>
              <w:spacing w:after="0" w:before="0"/>
            </w:pPr>
            <w:r>
              <w:rPr>
                <w:rFonts w:ascii="Consolas" w:cs="Consolas" w:eastAsia="Consolas" w:hAnsi="Consolas"/>
                <w:sz w:val="18"/>
                <w:szCs w:val="18"/>
              </w:rPr>
              <w:t xml:space="preserve">          .resample("MS")["Amount"]</w:t>
            </w:r>
          </w:p>
          <w:p>
            <w:pPr>
              <w:spacing w:after="0" w:before="0"/>
            </w:pPr>
            <w:r>
              <w:rPr>
                <w:rFonts w:ascii="Consolas" w:cs="Consolas" w:eastAsia="Consolas" w:hAnsi="Consolas"/>
                <w:sz w:val="18"/>
                <w:szCs w:val="18"/>
              </w:rPr>
              <w:t xml:space="preserve">          .sum()</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Parse, then check</w:t>
            </w:r>
          </w:p>
          <w:p>
            <w:pPr>
              <w:spacing w:after="100" w:before="40"/>
            </w:pPr>
            <w:r>
              <w:t xml:space="preserve">After coercing, count the NaT values so silent data loss is visible.</w:t>
            </w:r>
          </w:p>
        </w:tc>
      </w:tr>
    </w:tbl>
    <w:p>
      <w:pPr>
        <w:spacing w:after="140" w:before="0"/>
      </w:pPr>
    </w:p>
    <w:p>
      <w:pPr>
        <w:pStyle w:val="Heading3"/>
      </w:pPr>
      <w:r>
        <w:t xml:space="preserve">Q268 — Split names and bucket amounts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Split </w:t>
            </w:r>
            <w:r>
              <w:rPr>
                <w:b/>
                <w:bCs/>
              </w:rPr>
              <w:t xml:space="preserve">FullName</w:t>
            </w:r>
            <w:r>
              <w:t xml:space="preserve"> ("Last, First") into </w:t>
            </w:r>
            <w:r>
              <w:rPr>
                <w:b/>
                <w:bCs/>
              </w:rPr>
              <w:t xml:space="preserve">Last</w:t>
            </w:r>
            <w:r>
              <w:t xml:space="preserve"> and </w:t>
            </w:r>
            <w:r>
              <w:rPr>
                <w:b/>
                <w:bCs/>
              </w:rPr>
              <w:t xml:space="preserve">First</w:t>
            </w:r>
            <w:r>
              <w:t xml:space="preserve"> (trimmed), and add a </w:t>
            </w:r>
            <w:r>
              <w:rPr>
                <w:b/>
                <w:bCs/>
              </w:rPr>
              <w:t xml:space="preserve">Band</w:t>
            </w:r>
            <w:r>
              <w:t xml:space="preserve"> column: Small below 100, Medium from 100 to below 500, Big from 500.</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pd.DataFrame({"FullName": ["Smith, Ann", "Jones,Bob", " Lee , Cat"], "Amount": [50, 100,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looping over rows</w:t>
            </w:r>
          </w:p>
          <w:p>
            <w:pPr>
              <w:spacing w:after="100" w:before="40"/>
            </w:pPr>
            <w:r>
              <w:rPr>
                <w:rFonts w:ascii="Consolas" w:cs="Consolas" w:eastAsia="Consolas" w:hAnsi="Consolas"/>
                <w:color w:val="9A3412"/>
                <w:sz w:val="19"/>
                <w:szCs w:val="19"/>
              </w:rPr>
              <w:t xml:space="preserve">for i, row in df.iterrows()</w:t>
            </w:r>
            <w:r>
              <w:t xml:space="preserve"> is slow. </w:t>
            </w:r>
            <w:r>
              <w:rPr>
                <w:rFonts w:ascii="Consolas" w:cs="Consolas" w:eastAsia="Consolas" w:hAnsi="Consolas"/>
                <w:color w:val="9A3412"/>
                <w:sz w:val="19"/>
                <w:szCs w:val="19"/>
              </w:rPr>
              <w:t xml:space="preserve">.str</w:t>
            </w:r>
            <w:r>
              <w:t xml:space="preserve"> methods, </w:t>
            </w:r>
            <w:r>
              <w:rPr>
                <w:rFonts w:ascii="Consolas" w:cs="Consolas" w:eastAsia="Consolas" w:hAnsi="Consolas"/>
                <w:color w:val="9A3412"/>
                <w:sz w:val="19"/>
                <w:szCs w:val="19"/>
              </w:rPr>
              <w:t xml:space="preserve">pd.cut</w:t>
            </w:r>
            <w:r>
              <w:t xml:space="preserve"> and </w:t>
            </w:r>
            <w:r>
              <w:rPr>
                <w:rFonts w:ascii="Consolas" w:cs="Consolas" w:eastAsia="Consolas" w:hAnsi="Consolas"/>
                <w:color w:val="9A3412"/>
                <w:sz w:val="19"/>
                <w:szCs w:val="19"/>
              </w:rPr>
              <w:t xml:space="preserve">np.where</w:t>
            </w:r>
            <w:r>
              <w:t xml:space="preserve"> work on the whole column at once.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pd.cut boundaries</w:t>
            </w:r>
          </w:p>
          <w:p>
            <w:pPr>
              <w:spacing w:after="100" w:before="40"/>
            </w:pPr>
            <w:r>
              <w:t xml:space="preserve">By default intervals are </w:t>
            </w:r>
            <w:r>
              <w:rPr>
                <w:b/>
                <w:bCs/>
              </w:rPr>
              <w:t xml:space="preserve">closed on the right</w:t>
            </w:r>
            <w:r>
              <w:t xml:space="preserve"> (</w:t>
            </w:r>
            <w:r>
              <w:rPr>
                <w:rFonts w:ascii="Consolas" w:cs="Consolas" w:eastAsia="Consolas" w:hAnsi="Consolas"/>
                <w:color w:val="9A3412"/>
                <w:sz w:val="19"/>
                <w:szCs w:val="19"/>
              </w:rPr>
              <w:t xml:space="preserve">(100, 500]</w:t>
            </w:r>
            <w:r>
              <w:t xml:space="preserve">). Use </w:t>
            </w:r>
            <w:r>
              <w:rPr>
                <w:rFonts w:ascii="Consolas" w:cs="Consolas" w:eastAsia="Consolas" w:hAnsi="Consolas"/>
                <w:color w:val="9A3412"/>
                <w:sz w:val="19"/>
                <w:szCs w:val="19"/>
              </w:rPr>
              <w:t xml:space="preserve">right=False</w:t>
            </w:r>
            <w:r>
              <w:t xml:space="preserve"> for </w:t>
            </w:r>
            <w:r>
              <w:rPr>
                <w:rFonts w:ascii="Consolas" w:cs="Consolas" w:eastAsia="Consolas" w:hAnsi="Consolas"/>
                <w:color w:val="9A3412"/>
                <w:sz w:val="19"/>
                <w:szCs w:val="19"/>
              </w:rPr>
              <w:t xml:space="preserve">[100, 500)</w:t>
            </w:r>
            <w:r>
              <w:t xml:space="preserve"> and test a value exactly on the boundary.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splitting on ", " with a space</w:t>
            </w:r>
          </w:p>
          <w:p>
            <w:pPr>
              <w:spacing w:after="100" w:before="40"/>
            </w:pPr>
            <w:r>
              <w:t xml:space="preserve">"Jones,Bob" has no space. Split on </w:t>
            </w:r>
            <w:r>
              <w:rPr>
                <w:rFonts w:ascii="Consolas" w:cs="Consolas" w:eastAsia="Consolas" w:hAnsi="Consolas"/>
                <w:color w:val="9A3412"/>
                <w:sz w:val="19"/>
                <w:szCs w:val="19"/>
              </w:rPr>
              <w:t xml:space="preserve">","</w:t>
            </w:r>
            <w:r>
              <w:t xml:space="preserve"> and </w:t>
            </w:r>
            <w:r>
              <w:rPr>
                <w:b/>
                <w:bCs/>
              </w:rPr>
              <w:t xml:space="preserve">strip</w:t>
            </w:r>
            <w:r>
              <w:t xml:space="preserve"> each part.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parts = df["FullName"].str.split(",", expand=True)</w:t>
            </w:r>
          </w:p>
          <w:p>
            <w:pPr>
              <w:spacing w:after="0" w:before="0"/>
            </w:pPr>
            <w:r>
              <w:rPr>
                <w:rFonts w:ascii="Consolas" w:cs="Consolas" w:eastAsia="Consolas" w:hAnsi="Consolas"/>
                <w:sz w:val="18"/>
                <w:szCs w:val="18"/>
              </w:rPr>
              <w:t xml:space="preserve">result = df.assign(</w:t>
            </w:r>
          </w:p>
          <w:p>
            <w:pPr>
              <w:spacing w:after="0" w:before="0"/>
            </w:pPr>
            <w:r>
              <w:rPr>
                <w:rFonts w:ascii="Consolas" w:cs="Consolas" w:eastAsia="Consolas" w:hAnsi="Consolas"/>
                <w:sz w:val="18"/>
                <w:szCs w:val="18"/>
              </w:rPr>
              <w:t xml:space="preserve">    Last=parts[0].str.strip(),</w:t>
            </w:r>
          </w:p>
          <w:p>
            <w:pPr>
              <w:spacing w:after="0" w:before="0"/>
            </w:pPr>
            <w:r>
              <w:rPr>
                <w:rFonts w:ascii="Consolas" w:cs="Consolas" w:eastAsia="Consolas" w:hAnsi="Consolas"/>
                <w:sz w:val="18"/>
                <w:szCs w:val="18"/>
              </w:rPr>
              <w:t xml:space="preserve">    First=parts[1].str.strip(),</w:t>
            </w:r>
          </w:p>
          <w:p>
            <w:pPr>
              <w:spacing w:after="0" w:before="0"/>
            </w:pPr>
            <w:r>
              <w:rPr>
                <w:rFonts w:ascii="Consolas" w:cs="Consolas" w:eastAsia="Consolas" w:hAnsi="Consolas"/>
                <w:sz w:val="18"/>
                <w:szCs w:val="18"/>
              </w:rPr>
              <w:t xml:space="preserve">    Band=pd.cut(df["Amount"], bins=[0, 100, 500, float("inf")], labels=["Small", "Medium", "Big"], right=False),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np.select for many conditions</w:t>
            </w:r>
          </w:p>
          <w:p>
            <w:pPr>
              <w:spacing w:after="100" w:before="40"/>
            </w:pPr>
            <w:r>
              <w:rPr>
                <w:rFonts w:ascii="Consolas" w:cs="Consolas" w:eastAsia="Consolas" w:hAnsi="Consolas"/>
                <w:color w:val="9A3412"/>
                <w:sz w:val="19"/>
                <w:szCs w:val="19"/>
              </w:rPr>
              <w:t xml:space="preserve">np.select([cond1, cond2], [a, b], default=c)</w:t>
            </w:r>
            <w:r>
              <w:t xml:space="preserve"> is the vectorised CASE WHEN for non-numeric bands.</w:t>
            </w:r>
          </w:p>
        </w:tc>
      </w:tr>
    </w:tbl>
    <w:p>
      <w:pPr>
        <w:spacing w:after="140" w:before="0"/>
      </w:pPr>
    </w:p>
    <w:p>
      <w:pPr>
        <w:pStyle w:val="Heading3"/>
      </w:pPr>
      <w:r>
        <w:t xml:space="preserve">Q269 — Cohort retention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Group customers into </w:t>
            </w:r>
            <w:r>
              <w:rPr>
                <w:b/>
                <w:bCs/>
              </w:rPr>
              <w:t xml:space="preserve">cohorts by their first order month</w:t>
            </w:r>
            <w:r>
              <w:t xml:space="preserve">. Show, for each cohort and each month since acquisition (0, 1, 2…), the </w:t>
            </w:r>
            <w:r>
              <w:rPr>
                <w:b/>
                <w:bCs/>
              </w:rPr>
              <w:t xml:space="preserve">share of the cohort that ordered</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"CustomerID": [1, 1, 1, 2, 3, 3],</w:t>
            </w:r>
          </w:p>
          <w:p>
            <w:pPr>
              <w:spacing w:after="0" w:before="0"/>
            </w:pPr>
            <w:r>
              <w:rPr>
                <w:rFonts w:ascii="Consolas" w:cs="Consolas" w:eastAsia="Consolas" w:hAnsi="Consolas"/>
                <w:sz w:val="18"/>
                <w:szCs w:val="18"/>
              </w:rPr>
              <w:t xml:space="preserve">    "OrderDate": pd.to_datetime(["2024-01-05", "2024-02-10", "2024-03-02", "2024-01-20", "2024-02-03", "2024-03-15"]),</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counting orders instead of customers</w:t>
            </w:r>
          </w:p>
          <w:p>
            <w:pPr>
              <w:spacing w:after="100" w:before="40"/>
            </w:pPr>
            <w:r>
              <w:t xml:space="preserve">Use </w:t>
            </w:r>
            <w:r>
              <w:rPr>
                <w:rFonts w:ascii="Consolas" w:cs="Consolas" w:eastAsia="Consolas" w:hAnsi="Consolas"/>
                <w:color w:val="9A3412"/>
                <w:sz w:val="19"/>
                <w:szCs w:val="19"/>
              </w:rPr>
              <w:t xml:space="preserve">nunique</w:t>
            </w:r>
            <w:r>
              <w:t xml:space="preserve"> on the customer id so a customer with two orders in one month counts once.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cohort size</w:t>
            </w:r>
          </w:p>
          <w:p>
            <w:pPr>
              <w:spacing w:after="100" w:before="40"/>
            </w:pPr>
            <w:r>
              <w:t xml:space="preserve">Age 0 holds the size of each cohort (everyone orders in their first month). Dividing by column 0 gives a rate; an empty cell (not yet reached) is not the same as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computing the cohort after filtering</w:t>
            </w:r>
          </w:p>
          <w:p>
            <w:pPr>
              <w:spacing w:after="100" w:before="40"/>
            </w:pPr>
            <w:r>
              <w:t xml:space="preserve">Take each customer's </w:t>
            </w:r>
            <w:r>
              <w:rPr>
                <w:b/>
                <w:bCs/>
              </w:rPr>
              <w:t xml:space="preserve">first</w:t>
            </w:r>
            <w:r>
              <w:t xml:space="preserve"> month over all history </w:t>
            </w:r>
            <w:r>
              <w:rPr>
                <w:b/>
                <w:bCs/>
              </w:rPr>
              <w:t xml:space="preserve">before</w:t>
            </w:r>
            <w:r>
              <w:t xml:space="preserve"> any period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orders["OrderMonth"] = orders["OrderDate"].dt.to_period("M")</w:t>
            </w:r>
          </w:p>
          <w:p>
            <w:pPr>
              <w:spacing w:after="0" w:before="0"/>
            </w:pPr>
            <w:r>
              <w:rPr>
                <w:rFonts w:ascii="Consolas" w:cs="Consolas" w:eastAsia="Consolas" w:hAnsi="Consolas"/>
                <w:sz w:val="18"/>
                <w:szCs w:val="18"/>
              </w:rPr>
              <w:t xml:space="preserve">orders["Cohort"] = orders.groupby("CustomerID")["OrderMonth"].transform("min")</w:t>
            </w:r>
          </w:p>
          <w:p>
            <w:pPr>
              <w:spacing w:after="0" w:before="0"/>
            </w:pPr>
            <w:r>
              <w:rPr>
                <w:rFonts w:ascii="Consolas" w:cs="Consolas" w:eastAsia="Consolas" w:hAnsi="Consolas"/>
                <w:sz w:val="18"/>
                <w:szCs w:val="18"/>
              </w:rPr>
              <w:t xml:space="preserve">orders["Age"] = (orders["OrderMonth"] - orders["Cohort"]).apply(lambda x: x.n)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active = orders.groupby(["Cohort", "Age"])["CustomerID"].nunique().unstack(fill_value=0)</w:t>
            </w:r>
          </w:p>
          <w:p>
            <w:pPr>
              <w:spacing w:after="0" w:before="0"/>
            </w:pPr>
            <w:r>
              <w:rPr>
                <w:rFonts w:ascii="Consolas" w:cs="Consolas" w:eastAsia="Consolas" w:hAnsi="Consolas"/>
                <w:sz w:val="18"/>
                <w:szCs w:val="18"/>
              </w:rPr>
              <w:t xml:space="preserve">result = active.div(active[0], axis=0)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same idea in SQL and DAX</w:t>
            </w:r>
          </w:p>
          <w:p>
            <w:pPr>
              <w:spacing w:after="100" w:before="40"/>
            </w:pPr>
            <w:r>
              <w:t xml:space="preserve">MIN over customer for the cohort, an offset for the age, distinct customers over cohort size. Only the syntax changes.</w:t>
            </w:r>
          </w:p>
        </w:tc>
      </w:tr>
    </w:tbl>
    <w:p>
      <w:pPr>
        <w:spacing w:after="140" w:before="0"/>
      </w:pPr>
    </w:p>
    <w:p>
      <w:pPr>
        <w:pStyle w:val="Heading2"/>
        <w:pageBreakBefore/>
      </w:pPr>
      <w:r>
        <w:t xml:space="preserve">Topic 2 — PySpark DataFrame basics</w:t>
      </w:r>
    </w:p>
    <w:p>
      <w:pPr>
        <w:pStyle w:val="Heading4"/>
      </w:pPr>
      <w:r>
        <w:t xml:space="preserve">Lesson</w:t>
      </w:r>
    </w:p>
    <w:p>
      <w:pPr>
        <w:spacing w:after="100" w:before="40"/>
      </w:pPr>
      <w:r>
        <w:t xml:space="preserve">pandas works when your data fits in the memory of one computer. What if you have </w:t>
      </w:r>
      <w:r>
        <w:rPr>
          <w:b/>
          <w:bCs/>
        </w:rPr>
        <w:t xml:space="preserve">hundreds of gigabytes</w:t>
      </w:r>
      <w:r>
        <w:t xml:space="preserve">, or billions of rows? </w:t>
      </w:r>
      <w:r>
        <w:rPr>
          <w:b/>
          <w:bCs/>
        </w:rPr>
        <w:t xml:space="preserve">Apache Spark</w:t>
      </w:r>
      <w:r>
        <w:t xml:space="preserve"> solves that by splitting the data into pieces and processing the pieces </w:t>
      </w:r>
      <w:r>
        <w:rPr>
          <w:b/>
          <w:bCs/>
        </w:rPr>
        <w:t xml:space="preserve">on many computers at the same time</w:t>
      </w:r>
      <w:r>
        <w:t xml:space="preserve">. </w:t>
      </w:r>
      <w:r>
        <w:rPr>
          <w:b/>
          <w:bCs/>
        </w:rPr>
        <w:t xml:space="preserve">PySpark</w:t>
      </w:r>
      <w:r>
        <w:t xml:space="preserve"> is how you drive Spark using Python.</w:t>
      </w:r>
    </w:p>
    <w:p>
      <w:pPr>
        <w:spacing w:after="100" w:before="40"/>
      </w:pPr>
      <w:r>
        <w:t xml:space="preserve">The good news: the code looks a lot like pandas and SQL. The thing that is genuinely different is </w:t>
      </w:r>
      <w:r>
        <w:rPr>
          <w:b/>
          <w:bCs/>
        </w:rPr>
        <w:t xml:space="preserve">how it runs</w:t>
      </w:r>
      <w:r>
        <w:t xml:space="preserve">, and once you understand that one idea (Spark is *lazy*) everything else makes sense. We start there, then build up to reading data, cleaning it and handling nested JSON.</w:t>
      </w:r>
    </w:p>
    <w:p>
      <w:pPr>
        <w:spacing w:after="100" w:before="40"/>
      </w:pPr>
      <w:r>
        <w:rPr>
          <w:b/>
          <w:bCs/>
        </w:rPr>
        <w:t xml:space="preserve">Before you start:</w:t>
      </w:r>
      <w:r>
        <w:t xml:space="preserve"> Know the basics of a table and of SQL (select, where). If you did the pandas lesson, much of this will feel familiar. You can run PySpark in Microsoft Fabric, Databricks, or locally with </w:t>
      </w:r>
      <w:r>
        <w:rPr>
          <w:rFonts w:ascii="Consolas" w:cs="Consolas" w:eastAsia="Consolas" w:hAnsi="Consolas"/>
          <w:color w:val="9A3412"/>
          <w:sz w:val="19"/>
          <w:szCs w:val="19"/>
        </w:rPr>
        <w:t xml:space="preserve">pip install pyspark</w:t>
      </w:r>
      <w:r>
        <w:t xml:space="preserve"> (needs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Spark</w:t>
            </w:r>
            <w:r>
              <w:t xml:space="preserve"> — An engine that processes large data by splitting it across many machines (or many CPU cores on one machine).</w:t>
            </w:r>
          </w:p>
          <w:p>
            <w:pPr>
              <w:spacing w:after="100" w:before="40"/>
            </w:pPr>
            <w:r>
              <w:rPr>
                <w:b/>
                <w:bCs/>
              </w:rPr>
              <w:t xml:space="preserve">Cluster</w:t>
            </w:r>
            <w:r>
              <w:t xml:space="preserve"> — The group of computers Spark uses. In Fabric and Databricks you do not manage it; the platform provides it.</w:t>
            </w:r>
          </w:p>
          <w:p>
            <w:pPr>
              <w:spacing w:after="100" w:before="40"/>
            </w:pPr>
            <w:r>
              <w:rPr>
                <w:b/>
                <w:bCs/>
              </w:rPr>
              <w:t xml:space="preserve">Driver</w:t>
            </w:r>
            <w:r>
              <w:t xml:space="preserve"> — The "manager" program that holds your code and plans the work.</w:t>
            </w:r>
          </w:p>
          <w:p>
            <w:pPr>
              <w:spacing w:after="100" w:before="40"/>
            </w:pPr>
            <w:r>
              <w:rPr>
                <w:b/>
                <w:bCs/>
              </w:rPr>
              <w:t xml:space="preserve">Executor</w:t>
            </w:r>
            <w:r>
              <w:t xml:space="preserve"> — A "worker" that does the actual processing on its share of the data.</w:t>
            </w:r>
          </w:p>
          <w:p>
            <w:pPr>
              <w:spacing w:after="100" w:before="40"/>
            </w:pPr>
            <w:r>
              <w:rPr>
                <w:b/>
                <w:bCs/>
              </w:rPr>
              <w:t xml:space="preserve">Partition</w:t>
            </w:r>
            <w:r>
              <w:t xml:space="preserve"> — One slice of the data. Each partition is processed by one task. More partitions = more things that can run in parallel.</w:t>
            </w:r>
          </w:p>
          <w:p>
            <w:pPr>
              <w:spacing w:after="100" w:before="40"/>
            </w:pPr>
            <w:r>
              <w:rPr>
                <w:b/>
                <w:bCs/>
              </w:rPr>
              <w:t xml:space="preserve">DataFrame</w:t>
            </w:r>
            <w:r>
              <w:t xml:space="preserve"> — A table of rows and named columns, split into partitions. Like a pandas DataFrame, but distributed and </w:t>
            </w:r>
            <w:r>
              <w:rPr>
                <w:b/>
                <w:bCs/>
              </w:rPr>
              <w:t xml:space="preserve">immutable</w:t>
            </w:r>
            <w:r>
              <w:t xml:space="preserve"> (you never change it, you make a new one).</w:t>
            </w:r>
          </w:p>
          <w:p>
            <w:pPr>
              <w:spacing w:after="100" w:before="40"/>
            </w:pPr>
            <w:r>
              <w:rPr>
                <w:b/>
                <w:bCs/>
              </w:rPr>
              <w:t xml:space="preserve">Transformation</w:t>
            </w:r>
            <w:r>
              <w:t xml:space="preserve"> — An instruction that describes a change (select, filter, withColumn, join). It does not run yet: it returns a new DataFrame that remembers the plan.</w:t>
            </w:r>
          </w:p>
          <w:p>
            <w:pPr>
              <w:spacing w:after="100" w:before="40"/>
            </w:pPr>
            <w:r>
              <w:rPr>
                <w:b/>
                <w:bCs/>
              </w:rPr>
              <w:t xml:space="preserve">Action</w:t>
            </w:r>
            <w:r>
              <w:t xml:space="preserve"> — An instruction that makes Spark actually do the work and give a result (show, count, collect, write).</w:t>
            </w:r>
          </w:p>
          <w:p>
            <w:pPr>
              <w:spacing w:after="100" w:before="40"/>
            </w:pPr>
            <w:r>
              <w:rPr>
                <w:b/>
                <w:bCs/>
              </w:rPr>
              <w:t xml:space="preserve">Schema</w:t>
            </w:r>
            <w:r>
              <w:t xml:space="preserve"> — The list of column names and their types. Spark needs to know it.</w:t>
            </w:r>
          </w:p>
        </w:tc>
      </w:tr>
    </w:tbl>
    <w:p>
      <w:pPr>
        <w:spacing w:after="140" w:before="0"/>
      </w:pPr>
    </w:p>
    <w:p>
      <w:pPr>
        <w:pStyle w:val="Heading3"/>
      </w:pPr>
      <w:r>
        <w:t xml:space="preserve">[Basic] Step 1: The one big idea, Spark is lazy</w:t>
      </w:r>
    </w:p>
    <w:p>
      <w:pPr>
        <w:spacing w:after="100" w:before="40"/>
      </w:pPr>
      <w:r>
        <w:t xml:space="preserve">When you write </w:t>
      </w:r>
      <w:r>
        <w:rPr>
          <w:rFonts w:ascii="Consolas" w:cs="Consolas" w:eastAsia="Consolas" w:hAnsi="Consolas"/>
          <w:color w:val="9A3412"/>
          <w:sz w:val="19"/>
          <w:szCs w:val="19"/>
        </w:rPr>
        <w:t xml:space="preserve">df.filter(...)</w:t>
      </w:r>
      <w:r>
        <w:t xml:space="preserve"> or </w:t>
      </w:r>
      <w:r>
        <w:rPr>
          <w:rFonts w:ascii="Consolas" w:cs="Consolas" w:eastAsia="Consolas" w:hAnsi="Consolas"/>
          <w:color w:val="9A3412"/>
          <w:sz w:val="19"/>
          <w:szCs w:val="19"/>
        </w:rPr>
        <w:t xml:space="preserve">df.withColumn(...)</w:t>
      </w:r>
      <w:r>
        <w:t xml:space="preserve">, </w:t>
      </w:r>
      <w:r>
        <w:rPr>
          <w:b/>
          <w:bCs/>
        </w:rPr>
        <w:t xml:space="preserve">nothing is calculated</w:t>
      </w:r>
      <w:r>
        <w:t xml:space="preserve">. Spark just writes the instruction on a to-do list (called the </w:t>
      </w:r>
      <w:r>
        <w:rPr>
          <w:b/>
          <w:bCs/>
        </w:rPr>
        <w:t xml:space="preserve">plan</w:t>
      </w:r>
      <w:r>
        <w:t xml:space="preserve">). Only when you ask for a result with an </w:t>
      </w:r>
      <w:r>
        <w:rPr>
          <w:b/>
          <w:bCs/>
        </w:rPr>
        <w:t xml:space="preserve">action</w:t>
      </w:r>
      <w:r>
        <w:t xml:space="preserve"> (</w:t>
      </w:r>
      <w:r>
        <w:rPr>
          <w:rFonts w:ascii="Consolas" w:cs="Consolas" w:eastAsia="Consolas" w:hAnsi="Consolas"/>
          <w:color w:val="9A3412"/>
          <w:sz w:val="19"/>
          <w:szCs w:val="19"/>
        </w:rPr>
        <w:t xml:space="preserve">df.show()</w:t>
      </w:r>
      <w:r>
        <w:t xml:space="preserve">, </w:t>
      </w:r>
      <w:r>
        <w:rPr>
          <w:rFonts w:ascii="Consolas" w:cs="Consolas" w:eastAsia="Consolas" w:hAnsi="Consolas"/>
          <w:color w:val="9A3412"/>
          <w:sz w:val="19"/>
          <w:szCs w:val="19"/>
        </w:rPr>
        <w:t xml:space="preserve">df.count()</w:t>
      </w:r>
      <w:r>
        <w:t xml:space="preserve">, </w:t>
      </w:r>
      <w:r>
        <w:rPr>
          <w:rFonts w:ascii="Consolas" w:cs="Consolas" w:eastAsia="Consolas" w:hAnsi="Consolas"/>
          <w:color w:val="9A3412"/>
          <w:sz w:val="19"/>
          <w:szCs w:val="19"/>
        </w:rPr>
        <w:t xml:space="preserve">df.write...</w:t>
      </w:r>
      <w:r>
        <w:t xml:space="preserve">) does Spark run the whole to-do list.</w:t>
      </w:r>
    </w:p>
    <w:p>
      <w:pPr>
        <w:spacing w:after="100" w:before="40"/>
      </w:pPr>
      <w:r>
        <w:t xml:space="preserve">Why? Because Spark can then look at the entire list and </w:t>
      </w:r>
      <w:r>
        <w:rPr>
          <w:b/>
          <w:bCs/>
        </w:rPr>
        <w:t xml:space="preserve">optimise it</w:t>
      </w:r>
      <w:r>
        <w:t xml:space="preserve"> (do the filter before the expensive join, only read the columns you need).</w:t>
      </w:r>
    </w:p>
    <w:p>
      <w:pPr>
        <w:spacing w:after="100" w:before="40"/>
      </w:pPr>
      <w:r>
        <w:t xml:space="preserve">Two consequences you must remember: 1. A line like </w:t>
      </w:r>
      <w:r>
        <w:rPr>
          <w:rFonts w:ascii="Consolas" w:cs="Consolas" w:eastAsia="Consolas" w:hAnsi="Consolas"/>
          <w:color w:val="9A3412"/>
          <w:sz w:val="19"/>
          <w:szCs w:val="19"/>
        </w:rPr>
        <w:t xml:space="preserve">df.filter(...)</w:t>
      </w:r>
      <w:r>
        <w:t xml:space="preserve"> on its own does nothing visible. You need an action to see anything. 2. DataFrames are </w:t>
      </w:r>
      <w:r>
        <w:rPr>
          <w:b/>
          <w:bCs/>
        </w:rPr>
        <w:t xml:space="preserve">immutable</w:t>
      </w:r>
      <w:r>
        <w:t xml:space="preserve">. You cannot change one in place. Every step gives you a </w:t>
      </w:r>
      <w:r>
        <w:rPr>
          <w:b/>
          <w:bCs/>
        </w:rPr>
        <w:t xml:space="preserve">new</w:t>
      </w:r>
      <w:r>
        <w:t xml:space="preserve"> DataFrame, so you write </w:t>
      </w:r>
      <w:r>
        <w:rPr>
          <w:rFonts w:ascii="Consolas" w:cs="Consolas" w:eastAsia="Consolas" w:hAnsi="Consolas"/>
          <w:color w:val="9A3412"/>
          <w:sz w:val="19"/>
          <w:szCs w:val="19"/>
        </w:rPr>
        <w:t xml:space="preserve">df = df.withColumn(...)</w:t>
      </w:r>
      <w:r>
        <w:t xml:space="preserve">.</w:t>
      </w:r>
    </w:p>
    <w:p>
      <w:pPr>
        <w:pStyle w:val="Heading3"/>
      </w:pPr>
      <w:r>
        <w:t xml:space="preserve">[Basic] Step 2: Starting Spark and making a DataFrame</w:t>
      </w:r>
    </w:p>
    <w:p>
      <w:pPr>
        <w:spacing w:after="100" w:before="40"/>
      </w:pPr>
      <w:r>
        <w:t xml:space="preserve">Everything starts from a </w:t>
      </w:r>
      <w:r>
        <w:rPr>
          <w:b/>
          <w:bCs/>
        </w:rPr>
        <w:t xml:space="preserve">SparkSession</w:t>
      </w:r>
      <w:r>
        <w:t xml:space="preserve">, conventionally named </w:t>
      </w:r>
      <w:r>
        <w:rPr>
          <w:rFonts w:ascii="Consolas" w:cs="Consolas" w:eastAsia="Consolas" w:hAnsi="Consolas"/>
          <w:color w:val="9A3412"/>
          <w:sz w:val="19"/>
          <w:szCs w:val="19"/>
        </w:rPr>
        <w:t xml:space="preserve">spark</w:t>
      </w:r>
      <w:r>
        <w:t xml:space="preserve">. In Fabric and Databricks notebooks it already exists, so you can use </w:t>
      </w:r>
      <w:r>
        <w:rPr>
          <w:rFonts w:ascii="Consolas" w:cs="Consolas" w:eastAsia="Consolas" w:hAnsi="Consolas"/>
          <w:color w:val="9A3412"/>
          <w:sz w:val="19"/>
          <w:szCs w:val="19"/>
        </w:rPr>
        <w:t xml:space="preserve">spark</w:t>
      </w:r>
      <w:r>
        <w:t xml:space="preserve"> straight away. Locally you create it with </w:t>
      </w:r>
      <w:r>
        <w:rPr>
          <w:rFonts w:ascii="Consolas" w:cs="Consolas" w:eastAsia="Consolas" w:hAnsi="Consolas"/>
          <w:color w:val="9A3412"/>
          <w:sz w:val="19"/>
          <w:szCs w:val="19"/>
        </w:rPr>
        <w:t xml:space="preserve">SparkSession.builder.getOrCreate()</w:t>
      </w:r>
      <w:r>
        <w:t xml:space="preserve">.</w:t>
      </w:r>
    </w:p>
    <w:p>
      <w:pPr>
        <w:spacing w:after="100" w:before="40"/>
      </w:pPr>
      <w:r>
        <w:t xml:space="preserve">To make a small DataFrame for practice: </w:t>
      </w:r>
      <w:r>
        <w:rPr>
          <w:rFonts w:ascii="Consolas" w:cs="Consolas" w:eastAsia="Consolas" w:hAnsi="Consolas"/>
          <w:color w:val="9A3412"/>
          <w:sz w:val="19"/>
          <w:szCs w:val="19"/>
        </w:rPr>
        <w:t xml:space="preserve">spark.createDataFrame(rows, schema)</w:t>
      </w:r>
      <w:r>
        <w:t xml:space="preserve"> where rows is a list of tuples and schema is a text like </w:t>
      </w:r>
      <w:r>
        <w:rPr>
          <w:rFonts w:ascii="Consolas" w:cs="Consolas" w:eastAsia="Consolas" w:hAnsi="Consolas"/>
          <w:color w:val="9A3412"/>
          <w:sz w:val="19"/>
          <w:szCs w:val="19"/>
        </w:rPr>
        <w:t xml:space="preserve">"OrderID INT, Customer STRING, Amount DOUBLE"</w:t>
      </w:r>
      <w:r>
        <w:t xml:space="preserve">. </w:t>
      </w:r>
      <w:r>
        <w:rPr>
          <w:rFonts w:ascii="Consolas" w:cs="Consolas" w:eastAsia="Consolas" w:hAnsi="Consolas"/>
          <w:color w:val="9A3412"/>
          <w:sz w:val="19"/>
          <w:szCs w:val="19"/>
        </w:rPr>
        <w:t xml:space="preserve">df.show()</w:t>
      </w:r>
      <w:r>
        <w:t xml:space="preserve"> prints the first rows and </w:t>
      </w:r>
      <w:r>
        <w:rPr>
          <w:rFonts w:ascii="Consolas" w:cs="Consolas" w:eastAsia="Consolas" w:hAnsi="Consolas"/>
          <w:color w:val="9A3412"/>
          <w:sz w:val="19"/>
          <w:szCs w:val="19"/>
        </w:rPr>
        <w:t xml:space="preserve">df.printSchema()</w:t>
      </w:r>
      <w:r>
        <w:t xml:space="preserve"> prints the columns and types.</w:t>
      </w:r>
    </w:p>
    <w:p>
      <w:pPr>
        <w:spacing w:after="100" w:before="40"/>
      </w:pPr>
      <w:r>
        <w:t xml:space="preserve">By convention you also import the functions module as </w:t>
      </w:r>
      <w:r>
        <w:rPr>
          <w:b/>
          <w:bCs/>
        </w:rPr>
        <w:t xml:space="preserve">F</w:t>
      </w:r>
      <w:r>
        <w:t xml:space="preserve">: </w:t>
      </w:r>
      <w:r>
        <w:rPr>
          <w:rFonts w:ascii="Consolas" w:cs="Consolas" w:eastAsia="Consolas" w:hAnsi="Consolas"/>
          <w:color w:val="9A3412"/>
          <w:sz w:val="19"/>
          <w:szCs w:val="19"/>
        </w:rPr>
        <w:t xml:space="preserve">from pyspark.sql import functions as F</w:t>
      </w:r>
      <w:r>
        <w:t xml:space="preserve">. Most of what you write uses </w:t>
      </w:r>
      <w:r>
        <w:rPr>
          <w:rFonts w:ascii="Consolas" w:cs="Consolas" w:eastAsia="Consolas" w:hAnsi="Consolas"/>
          <w:color w:val="9A3412"/>
          <w:sz w:val="19"/>
          <w:szCs w:val="19"/>
        </w:rPr>
        <w:t xml:space="preserve">F.something</w:t>
      </w:r>
      <w:r>
        <w:t xml:space="preserve">.</w:t>
      </w:r>
    </w:p>
    <w:p>
      <w:pPr>
        <w:pStyle w:val="Heading3"/>
      </w:pPr>
      <w:r>
        <w:t xml:space="preserve">[Basic] Step 3: Columns, select and filter</w:t>
      </w:r>
    </w:p>
    <w:p>
      <w:pPr>
        <w:spacing w:after="100" w:before="40"/>
      </w:pPr>
      <w:r>
        <w:t xml:space="preserve">To refer to a column inside an expression use </w:t>
      </w:r>
      <w:r>
        <w:rPr>
          <w:rFonts w:ascii="Consolas" w:cs="Consolas" w:eastAsia="Consolas" w:hAnsi="Consolas"/>
          <w:color w:val="9A3412"/>
          <w:sz w:val="19"/>
          <w:szCs w:val="19"/>
        </w:rPr>
        <w:t xml:space="preserve">F.col("Amount")</w:t>
      </w:r>
      <w:r>
        <w:t xml:space="preserve"> (or </w:t>
      </w:r>
      <w:r>
        <w:rPr>
          <w:rFonts w:ascii="Consolas" w:cs="Consolas" w:eastAsia="Consolas" w:hAnsi="Consolas"/>
          <w:color w:val="9A3412"/>
          <w:sz w:val="19"/>
          <w:szCs w:val="19"/>
        </w:rPr>
        <w:t xml:space="preserve">df.Amount</w:t>
      </w:r>
      <w:r>
        <w:t xml:space="preserve">). Then:</w:t>
      </w:r>
    </w:p>
    <w:p>
      <w:pPr>
        <w:pStyle w:val="ListParagraph"/>
        <w:numPr>
          <w:ilvl w:val="0"/>
          <w:numId w:val="2"/>
        </w:numPr>
        <w:spacing w:after="40" w:before="20"/>
      </w:pPr>
      <w:r>
        <w:rPr>
          <w:rFonts w:ascii="Consolas" w:cs="Consolas" w:eastAsia="Consolas" w:hAnsi="Consolas"/>
          <w:color w:val="9A3412"/>
          <w:sz w:val="19"/>
          <w:szCs w:val="19"/>
        </w:rPr>
        <w:t xml:space="preserve">df.select("Customer", "Amount")</w:t>
      </w:r>
      <w:r>
        <w:t xml:space="preserve"> keeps some columns</w:t>
      </w:r>
    </w:p>
    <w:p>
      <w:pPr>
        <w:pStyle w:val="ListParagraph"/>
        <w:numPr>
          <w:ilvl w:val="0"/>
          <w:numId w:val="2"/>
        </w:numPr>
        <w:spacing w:after="40" w:before="20"/>
      </w:pPr>
      <w:r>
        <w:rPr>
          <w:rFonts w:ascii="Consolas" w:cs="Consolas" w:eastAsia="Consolas" w:hAnsi="Consolas"/>
          <w:color w:val="9A3412"/>
          <w:sz w:val="19"/>
          <w:szCs w:val="19"/>
        </w:rPr>
        <w:t xml:space="preserve">df.filter(F.col("Amount") &gt; 100)</w:t>
      </w:r>
      <w:r>
        <w:t xml:space="preserve"> keeps some rows (</w:t>
      </w:r>
      <w:r>
        <w:rPr>
          <w:rFonts w:ascii="Consolas" w:cs="Consolas" w:eastAsia="Consolas" w:hAnsi="Consolas"/>
          <w:color w:val="9A3412"/>
          <w:sz w:val="19"/>
          <w:szCs w:val="19"/>
        </w:rPr>
        <w:t xml:space="preserve">where</w:t>
      </w:r>
      <w:r>
        <w:t xml:space="preserve"> is a synonym)</w:t>
      </w:r>
    </w:p>
    <w:p>
      <w:pPr>
        <w:pStyle w:val="ListParagraph"/>
        <w:numPr>
          <w:ilvl w:val="0"/>
          <w:numId w:val="2"/>
        </w:numPr>
        <w:spacing w:after="40" w:before="20"/>
      </w:pPr>
      <w:r>
        <w:rPr>
          <w:rFonts w:ascii="Consolas" w:cs="Consolas" w:eastAsia="Consolas" w:hAnsi="Consolas"/>
          <w:color w:val="9A3412"/>
          <w:sz w:val="19"/>
          <w:szCs w:val="19"/>
        </w:rPr>
        <w:t xml:space="preserve">df.orderBy(F.col("Amount").desc())</w:t>
      </w:r>
      <w:r>
        <w:t xml:space="preserve"> sorts</w:t>
      </w:r>
    </w:p>
    <w:p>
      <w:pPr>
        <w:spacing w:after="100" w:before="40"/>
      </w:pPr>
      <w:r>
        <w:t xml:space="preserve">To combine conditions use </w:t>
      </w:r>
      <w:r>
        <w:rPr>
          <w:b/>
          <w:bCs/>
        </w:rPr>
        <w:t xml:space="preserve">&amp;</w:t>
      </w:r>
      <w:r>
        <w:t xml:space="preserve"> (and), </w:t>
      </w:r>
      <w:r>
        <w:rPr>
          <w:b/>
          <w:bCs/>
        </w:rPr>
        <w:t xml:space="preserve">|</w:t>
      </w:r>
      <w:r>
        <w:t xml:space="preserve"> (or) and </w:t>
      </w:r>
      <w:r>
        <w:rPr>
          <w:b/>
          <w:bCs/>
        </w:rPr>
        <w:t xml:space="preserve">~</w:t>
      </w:r>
      <w:r>
        <w:t xml:space="preserve"> (not), with </w:t>
      </w:r>
      <w:r>
        <w:rPr>
          <w:b/>
          <w:bCs/>
        </w:rPr>
        <w:t xml:space="preserve">each condition in brackets</w:t>
      </w:r>
      <w:r>
        <w:t xml:space="preserve">: </w:t>
      </w:r>
      <w:r>
        <w:rPr>
          <w:rFonts w:ascii="Consolas" w:cs="Consolas" w:eastAsia="Consolas" w:hAnsi="Consolas"/>
          <w:color w:val="9A3412"/>
          <w:sz w:val="19"/>
          <w:szCs w:val="19"/>
        </w:rPr>
        <w:t xml:space="preserve">(F.col("Amount") &gt; 100) &amp; (F.col("Customer") == "Ann")</w:t>
      </w:r>
      <w:r>
        <w:t xml:space="preserve">. Python's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do </w:t>
      </w:r>
      <w:r>
        <w:rPr>
          <w:b/>
          <w:bCs/>
        </w:rPr>
        <w:t xml:space="preserve">not</w:t>
      </w:r>
      <w:r>
        <w:t xml:space="preserve"> work on columns.</w:t>
      </w:r>
    </w:p>
    <w:p>
      <w:pPr>
        <w:spacing w:after="100" w:before="40"/>
      </w:pPr>
      <w:r>
        <w:t xml:space="preserve">Test for missing values with </w:t>
      </w:r>
      <w:r>
        <w:rPr>
          <w:rFonts w:ascii="Consolas" w:cs="Consolas" w:eastAsia="Consolas" w:hAnsi="Consolas"/>
          <w:color w:val="9A3412"/>
          <w:sz w:val="19"/>
          <w:szCs w:val="19"/>
        </w:rPr>
        <w:t xml:space="preserve">F.col("x").isNull()</w:t>
      </w:r>
      <w:r>
        <w:t xml:space="preserve"> and </w:t>
      </w:r>
      <w:r>
        <w:rPr>
          <w:rFonts w:ascii="Consolas" w:cs="Consolas" w:eastAsia="Consolas" w:hAnsi="Consolas"/>
          <w:color w:val="9A3412"/>
          <w:sz w:val="19"/>
          <w:szCs w:val="19"/>
        </w:rPr>
        <w:t xml:space="preserve">isNotNull()</w:t>
      </w:r>
      <w:r>
        <w:t xml:space="preserve">. </w:t>
      </w:r>
      <w:r>
        <w:rPr>
          <w:rFonts w:ascii="Consolas" w:cs="Consolas" w:eastAsia="Consolas" w:hAnsi="Consolas"/>
          <w:color w:val="9A3412"/>
          <w:sz w:val="19"/>
          <w:szCs w:val="19"/>
        </w:rPr>
        <w:t xml:space="preserve">== None</w:t>
      </w:r>
      <w:r>
        <w:t xml:space="preserve"> never matches.</w:t>
      </w:r>
    </w:p>
    <w:p>
      <w:pPr>
        <w:pStyle w:val="Heading3"/>
      </w:pPr>
      <w:r>
        <w:t xml:space="preserve">[Basic] Step 4: Adding and changing columns</w:t>
      </w:r>
    </w:p>
    <w:p>
      <w:pPr>
        <w:spacing w:after="100" w:before="40"/>
      </w:pPr>
      <w:r>
        <w:rPr>
          <w:rFonts w:ascii="Consolas" w:cs="Consolas" w:eastAsia="Consolas" w:hAnsi="Consolas"/>
          <w:color w:val="9A3412"/>
          <w:sz w:val="19"/>
          <w:szCs w:val="19"/>
        </w:rPr>
        <w:t xml:space="preserve">df.withColumn("Tax", F.col("Amount") * 0.2)</w:t>
      </w:r>
      <w:r>
        <w:t xml:space="preserve"> adds (or replaces) a column. For "if/else" logic use </w:t>
      </w:r>
      <w:r>
        <w:rPr>
          <w:b/>
          <w:bCs/>
        </w:rPr>
        <w:t xml:space="preserve">when / otherwise</w:t>
      </w:r>
      <w:r>
        <w:t xml:space="preserve">, which is CASE WHEN:</w:t>
      </w:r>
    </w:p>
    <w:p>
      <w:pPr>
        <w:spacing w:after="100" w:before="40"/>
      </w:pPr>
      <w:r>
        <w:rPr>
          <w:rFonts w:ascii="Consolas" w:cs="Consolas" w:eastAsia="Consolas" w:hAnsi="Consolas"/>
          <w:color w:val="9A3412"/>
          <w:sz w:val="19"/>
          <w:szCs w:val="19"/>
        </w:rPr>
        <w:t xml:space="preserve">F.when(F.col("Amount") &gt;= 500, "Big").when(F.col("Amount") &gt;= 100, "Medium").otherwise("Small")</w:t>
      </w:r>
    </w:p>
    <w:p>
      <w:pPr>
        <w:spacing w:after="100" w:before="40"/>
      </w:pPr>
      <w:r>
        <w:t xml:space="preserve">Conditions are tested in order and the first that is true wins, so check for null first if missing values need their own label. Other everyday tools: </w:t>
      </w:r>
      <w:r>
        <w:rPr>
          <w:rFonts w:ascii="Consolas" w:cs="Consolas" w:eastAsia="Consolas" w:hAnsi="Consolas"/>
          <w:color w:val="9A3412"/>
          <w:sz w:val="19"/>
          <w:szCs w:val="19"/>
        </w:rPr>
        <w:t xml:space="preserve">withColumnRenamed</w:t>
      </w:r>
      <w:r>
        <w:t xml:space="preserve">, </w:t>
      </w:r>
      <w:r>
        <w:rPr>
          <w:rFonts w:ascii="Consolas" w:cs="Consolas" w:eastAsia="Consolas" w:hAnsi="Consolas"/>
          <w:color w:val="9A3412"/>
          <w:sz w:val="19"/>
          <w:szCs w:val="19"/>
        </w:rPr>
        <w:t xml:space="preserve">drop</w:t>
      </w:r>
      <w:r>
        <w:t xml:space="preserve">, </w:t>
      </w:r>
      <w:r>
        <w:rPr>
          <w:rFonts w:ascii="Consolas" w:cs="Consolas" w:eastAsia="Consolas" w:hAnsi="Consolas"/>
          <w:color w:val="9A3412"/>
          <w:sz w:val="19"/>
          <w:szCs w:val="19"/>
        </w:rPr>
        <w:t xml:space="preserve">cast("double")</w:t>
      </w:r>
      <w:r>
        <w:t xml:space="preserve"> to change a type, </w:t>
      </w:r>
      <w:r>
        <w:rPr>
          <w:rFonts w:ascii="Consolas" w:cs="Consolas" w:eastAsia="Consolas" w:hAnsi="Consolas"/>
          <w:color w:val="9A3412"/>
          <w:sz w:val="19"/>
          <w:szCs w:val="19"/>
        </w:rPr>
        <w:t xml:space="preserve">F.lit("x")</w:t>
      </w:r>
      <w:r>
        <w:t xml:space="preserve"> for a constant value.</w:t>
      </w:r>
    </w:p>
    <w:p>
      <w:pPr>
        <w:pStyle w:val="Heading3"/>
      </w:pPr>
      <w:r>
        <w:t xml:space="preserve">[Intermediate] Step 5: Reading files, and why to give a schema</w:t>
      </w:r>
    </w:p>
    <w:p>
      <w:pPr>
        <w:spacing w:after="100" w:before="40"/>
      </w:pPr>
      <w:r>
        <w:rPr>
          <w:rFonts w:ascii="Consolas" w:cs="Consolas" w:eastAsia="Consolas" w:hAnsi="Consolas"/>
          <w:color w:val="9A3412"/>
          <w:sz w:val="19"/>
          <w:szCs w:val="19"/>
        </w:rPr>
        <w:t xml:space="preserve">spark.read.option("header", True).csv("path")</w:t>
      </w:r>
      <w:r>
        <w:t xml:space="preserve"> loads a CSV. There are two ways Spark learns the column types:</w:t>
      </w:r>
    </w:p>
    <w:p>
      <w:pPr>
        <w:pStyle w:val="ListParagraph"/>
        <w:numPr>
          <w:ilvl w:val="0"/>
          <w:numId w:val="2"/>
        </w:numPr>
        <w:spacing w:after="40" w:before="20"/>
      </w:pPr>
      <w:r>
        <w:rPr>
          <w:b/>
          <w:bCs/>
        </w:rPr>
        <w:t xml:space="preserve">inferSchema</w:t>
      </w:r>
      <w:r>
        <w:t xml:space="preserve">: Spark reads the data an extra time and guesses. Slower, and the guess can change from one file to the next.</w:t>
      </w:r>
    </w:p>
    <w:p>
      <w:pPr>
        <w:pStyle w:val="ListParagraph"/>
        <w:numPr>
          <w:ilvl w:val="0"/>
          <w:numId w:val="2"/>
        </w:numPr>
        <w:spacing w:after="40" w:before="20"/>
      </w:pPr>
      <w:r>
        <w:rPr>
          <w:b/>
          <w:bCs/>
        </w:rPr>
        <w:t xml:space="preserve">An explicit schema</w:t>
      </w:r>
      <w:r>
        <w:t xml:space="preserve"> (</w:t>
      </w:r>
      <w:r>
        <w:rPr>
          <w:rFonts w:ascii="Consolas" w:cs="Consolas" w:eastAsia="Consolas" w:hAnsi="Consolas"/>
          <w:color w:val="9A3412"/>
          <w:sz w:val="19"/>
          <w:szCs w:val="19"/>
        </w:rPr>
        <w:t xml:space="preserve">.schema(schema)</w:t>
      </w:r>
      <w:r>
        <w:t xml:space="preserve">): you state the types once. Faster and </w:t>
      </w:r>
      <w:r>
        <w:rPr>
          <w:b/>
          <w:bCs/>
        </w:rPr>
        <w:t xml:space="preserve">repeatable</w:t>
      </w:r>
      <w:r>
        <w:t xml:space="preserve">.</w:t>
      </w:r>
    </w:p>
    <w:p>
      <w:pPr>
        <w:spacing w:after="100" w:before="40"/>
      </w:pPr>
      <w:r>
        <w:t xml:space="preserve">Prefer the explicit schema. Other formats work the same way: </w:t>
      </w:r>
      <w:r>
        <w:rPr>
          <w:rFonts w:ascii="Consolas" w:cs="Consolas" w:eastAsia="Consolas" w:hAnsi="Consolas"/>
          <w:color w:val="9A3412"/>
          <w:sz w:val="19"/>
          <w:szCs w:val="19"/>
        </w:rPr>
        <w:t xml:space="preserve">spark.read.parquet(...)</w:t>
      </w:r>
      <w:r>
        <w:t xml:space="preserve">, </w:t>
      </w:r>
      <w:r>
        <w:rPr>
          <w:rFonts w:ascii="Consolas" w:cs="Consolas" w:eastAsia="Consolas" w:hAnsi="Consolas"/>
          <w:color w:val="9A3412"/>
          <w:sz w:val="19"/>
          <w:szCs w:val="19"/>
        </w:rPr>
        <w:t xml:space="preserve">.json(...)</w:t>
      </w:r>
      <w:r>
        <w:t xml:space="preserve">, </w:t>
      </w:r>
      <w:r>
        <w:rPr>
          <w:rFonts w:ascii="Consolas" w:cs="Consolas" w:eastAsia="Consolas" w:hAnsi="Consolas"/>
          <w:color w:val="9A3412"/>
          <w:sz w:val="19"/>
          <w:szCs w:val="19"/>
        </w:rPr>
        <w:t xml:space="preserve">spark.read.format("delta")</w:t>
      </w:r>
      <w:r>
        <w:t xml:space="preserve">. Reading is also lazy: files are only read when an action runs.</w:t>
      </w:r>
    </w:p>
    <w:p>
      <w:pPr>
        <w:spacing w:after="100" w:before="40"/>
      </w:pPr>
      <w:r>
        <w:t xml:space="preserve">If a value does not match its type (text where a number should be) the default behaviour is to turn it into </w:t>
      </w:r>
      <w:r>
        <w:rPr>
          <w:b/>
          <w:bCs/>
        </w:rPr>
        <w:t xml:space="preserve">null</w:t>
      </w:r>
      <w:r>
        <w:t xml:space="preserve"> without an error. So after loading, </w:t>
      </w:r>
      <w:r>
        <w:rPr>
          <w:b/>
          <w:bCs/>
        </w:rPr>
        <w:t xml:space="preserve">count the nulls</w:t>
      </w:r>
      <w:r>
        <w:t xml:space="preserve"> in each column.</w:t>
      </w:r>
    </w:p>
    <w:p>
      <w:pPr>
        <w:pStyle w:val="Heading3"/>
      </w:pPr>
      <w:r>
        <w:t xml:space="preserve">[Intermediate] Step 6: Nulls, text and dates</w:t>
      </w:r>
    </w:p>
    <w:p>
      <w:pPr>
        <w:spacing w:after="100" w:before="40"/>
      </w:pPr>
      <w:r>
        <w:rPr>
          <w:b/>
          <w:bCs/>
        </w:rPr>
        <w:t xml:space="preserve">Nulls:</w:t>
      </w:r>
      <w:r>
        <w:t xml:space="preserve"> </w:t>
      </w:r>
      <w:r>
        <w:rPr>
          <w:rFonts w:ascii="Consolas" w:cs="Consolas" w:eastAsia="Consolas" w:hAnsi="Consolas"/>
          <w:color w:val="9A3412"/>
          <w:sz w:val="19"/>
          <w:szCs w:val="19"/>
        </w:rPr>
        <w:t xml:space="preserve">df.fillna({"Amount": 0})</w:t>
      </w:r>
      <w:r>
        <w:t xml:space="preserve">, </w:t>
      </w:r>
      <w:r>
        <w:rPr>
          <w:rFonts w:ascii="Consolas" w:cs="Consolas" w:eastAsia="Consolas" w:hAnsi="Consolas"/>
          <w:color w:val="9A3412"/>
          <w:sz w:val="19"/>
          <w:szCs w:val="19"/>
        </w:rPr>
        <w:t xml:space="preserve">df.dropna(subset=["Amount"])</w:t>
      </w:r>
      <w:r>
        <w:t xml:space="preserve">, </w:t>
      </w:r>
      <w:r>
        <w:rPr>
          <w:rFonts w:ascii="Consolas" w:cs="Consolas" w:eastAsia="Consolas" w:hAnsi="Consolas"/>
          <w:color w:val="9A3412"/>
          <w:sz w:val="19"/>
          <w:szCs w:val="19"/>
        </w:rPr>
        <w:t xml:space="preserve">F.coalesce(col1, col2, F.lit("Unknown"))</w:t>
      </w:r>
      <w:r>
        <w:t xml:space="preserve"> (first non-null). To count nulls per column: </w:t>
      </w:r>
      <w:r>
        <w:rPr>
          <w:rFonts w:ascii="Consolas" w:cs="Consolas" w:eastAsia="Consolas" w:hAnsi="Consolas"/>
          <w:color w:val="9A3412"/>
          <w:sz w:val="19"/>
          <w:szCs w:val="19"/>
        </w:rPr>
        <w:t xml:space="preserve">df.select([F.count(F.when(F.col(c).isNull(), c)).alias(c) for c in df.columns])</w:t>
      </w:r>
      <w:r>
        <w:t xml:space="preserve">. (</w:t>
      </w:r>
      <w:r>
        <w:rPr>
          <w:rFonts w:ascii="Consolas" w:cs="Consolas" w:eastAsia="Consolas" w:hAnsi="Consolas"/>
          <w:color w:val="9A3412"/>
          <w:sz w:val="19"/>
          <w:szCs w:val="19"/>
        </w:rPr>
        <w:t xml:space="preserve">F.count(col)</w:t>
      </w:r>
      <w:r>
        <w:t xml:space="preserve"> already skips nulls, so we count a condition that is only non-null on null rows.)</w:t>
      </w:r>
    </w:p>
    <w:p>
      <w:pPr>
        <w:spacing w:after="100" w:before="40"/>
      </w:pPr>
      <w:r>
        <w:rPr>
          <w:b/>
          <w:bCs/>
        </w:rPr>
        <w:t xml:space="preserve">Text:</w:t>
      </w:r>
      <w:r>
        <w:t xml:space="preserve"> </w:t>
      </w:r>
      <w:r>
        <w:rPr>
          <w:rFonts w:ascii="Consolas" w:cs="Consolas" w:eastAsia="Consolas" w:hAnsi="Consolas"/>
          <w:color w:val="9A3412"/>
          <w:sz w:val="19"/>
          <w:szCs w:val="19"/>
        </w:rPr>
        <w:t xml:space="preserve">F.trim</w:t>
      </w:r>
      <w:r>
        <w:t xml:space="preserve">, </w:t>
      </w:r>
      <w:r>
        <w:rPr>
          <w:rFonts w:ascii="Consolas" w:cs="Consolas" w:eastAsia="Consolas" w:hAnsi="Consolas"/>
          <w:color w:val="9A3412"/>
          <w:sz w:val="19"/>
          <w:szCs w:val="19"/>
        </w:rPr>
        <w:t xml:space="preserve">F.initcap</w:t>
      </w:r>
      <w:r>
        <w:t xml:space="preserve">, </w:t>
      </w:r>
      <w:r>
        <w:rPr>
          <w:rFonts w:ascii="Consolas" w:cs="Consolas" w:eastAsia="Consolas" w:hAnsi="Consolas"/>
          <w:color w:val="9A3412"/>
          <w:sz w:val="19"/>
          <w:szCs w:val="19"/>
        </w:rPr>
        <w:t xml:space="preserve">F.upper</w:t>
      </w:r>
      <w:r>
        <w:t xml:space="preserve">, </w:t>
      </w:r>
      <w:r>
        <w:rPr>
          <w:rFonts w:ascii="Consolas" w:cs="Consolas" w:eastAsia="Consolas" w:hAnsi="Consolas"/>
          <w:color w:val="9A3412"/>
          <w:sz w:val="19"/>
          <w:szCs w:val="19"/>
        </w:rPr>
        <w:t xml:space="preserve">F.regexp_replace(col, pattern, replacement)</w:t>
      </w:r>
      <w:r>
        <w:t xml:space="preserve">, </w:t>
      </w:r>
      <w:r>
        <w:rPr>
          <w:rFonts w:ascii="Consolas" w:cs="Consolas" w:eastAsia="Consolas" w:hAnsi="Consolas"/>
          <w:color w:val="9A3412"/>
          <w:sz w:val="19"/>
          <w:szCs w:val="19"/>
        </w:rPr>
        <w:t xml:space="preserve">F.split(col, ",")</w:t>
      </w:r>
      <w:r>
        <w:t xml:space="preserve">.</w:t>
      </w:r>
    </w:p>
    <w:p>
      <w:pPr>
        <w:spacing w:after="100" w:before="40"/>
      </w:pPr>
      <w:r>
        <w:rPr>
          <w:b/>
          <w:bCs/>
        </w:rPr>
        <w:t xml:space="preserve">Dates:</w:t>
      </w:r>
      <w:r>
        <w:t xml:space="preserve"> </w:t>
      </w:r>
      <w:r>
        <w:rPr>
          <w:rFonts w:ascii="Consolas" w:cs="Consolas" w:eastAsia="Consolas" w:hAnsi="Consolas"/>
          <w:color w:val="9A3412"/>
          <w:sz w:val="19"/>
          <w:szCs w:val="19"/>
        </w:rPr>
        <w:t xml:space="preserve">F.to_date(col, "dd/MM/yyyy")</w:t>
      </w:r>
      <w:r>
        <w:t xml:space="preserve"> (Java-style pattern: capital </w:t>
      </w:r>
      <w:r>
        <w:rPr>
          <w:b/>
          <w:bCs/>
        </w:rPr>
        <w:t xml:space="preserve">MM</w:t>
      </w:r>
      <w:r>
        <w:t xml:space="preserve"> is month, lowercase </w:t>
      </w:r>
      <w:r>
        <w:rPr>
          <w:b/>
          <w:bCs/>
        </w:rPr>
        <w:t xml:space="preserve">mm</w:t>
      </w:r>
      <w:r>
        <w:t xml:space="preserve"> is minutes), </w:t>
      </w:r>
      <w:r>
        <w:rPr>
          <w:rFonts w:ascii="Consolas" w:cs="Consolas" w:eastAsia="Consolas" w:hAnsi="Consolas"/>
          <w:color w:val="9A3412"/>
          <w:sz w:val="19"/>
          <w:szCs w:val="19"/>
        </w:rPr>
        <w:t xml:space="preserve">F.datediff(end, start)</w:t>
      </w:r>
      <w:r>
        <w:t xml:space="preserve"> (note: end first), </w:t>
      </w:r>
      <w:r>
        <w:rPr>
          <w:rFonts w:ascii="Consolas" w:cs="Consolas" w:eastAsia="Consolas" w:hAnsi="Consolas"/>
          <w:color w:val="9A3412"/>
          <w:sz w:val="19"/>
          <w:szCs w:val="19"/>
        </w:rPr>
        <w:t xml:space="preserve">F.current_date()</w:t>
      </w:r>
      <w:r>
        <w:t xml:space="preserve">. A wrong pattern gives null, so count the nulls.</w:t>
      </w:r>
    </w:p>
    <w:p>
      <w:pPr>
        <w:pStyle w:val="Heading3"/>
      </w:pPr>
      <w:r>
        <w:t xml:space="preserve">[Advanced] Step 7: Nested data (JSON, arrays, structs)</w:t>
      </w:r>
    </w:p>
    <w:p>
      <w:pPr>
        <w:spacing w:after="100" w:before="40"/>
      </w:pPr>
      <w:r>
        <w:t xml:space="preserve">Real data is often nested: an order with a list of items inside it. Spark has two container types:</w:t>
      </w:r>
    </w:p>
    <w:p>
      <w:pPr>
        <w:pStyle w:val="ListParagraph"/>
        <w:numPr>
          <w:ilvl w:val="0"/>
          <w:numId w:val="2"/>
        </w:numPr>
        <w:spacing w:after="40" w:before="20"/>
      </w:pPr>
      <w:r>
        <w:rPr>
          <w:b/>
          <w:bCs/>
        </w:rPr>
        <w:t xml:space="preserve">struct</w:t>
      </w:r>
      <w:r>
        <w:t xml:space="preserve">: a record with named fields (</w:t>
      </w:r>
      <w:r>
        <w:rPr>
          <w:rFonts w:ascii="Consolas" w:cs="Consolas" w:eastAsia="Consolas" w:hAnsi="Consolas"/>
          <w:color w:val="9A3412"/>
          <w:sz w:val="19"/>
          <w:szCs w:val="19"/>
        </w:rPr>
        <w:t xml:space="preserve">item.sku</w:t>
      </w:r>
      <w:r>
        <w:t xml:space="preserve">, </w:t>
      </w:r>
      <w:r>
        <w:rPr>
          <w:rFonts w:ascii="Consolas" w:cs="Consolas" w:eastAsia="Consolas" w:hAnsi="Consolas"/>
          <w:color w:val="9A3412"/>
          <w:sz w:val="19"/>
          <w:szCs w:val="19"/>
        </w:rPr>
        <w:t xml:space="preserve">item.qty</w:t>
      </w:r>
      <w:r>
        <w:t xml:space="preserve">)</w:t>
      </w:r>
    </w:p>
    <w:p>
      <w:pPr>
        <w:pStyle w:val="ListParagraph"/>
        <w:numPr>
          <w:ilvl w:val="0"/>
          <w:numId w:val="2"/>
        </w:numPr>
        <w:spacing w:after="40" w:before="20"/>
      </w:pPr>
      <w:r>
        <w:rPr>
          <w:b/>
          <w:bCs/>
        </w:rPr>
        <w:t xml:space="preserve">array</w:t>
      </w:r>
      <w:r>
        <w:t xml:space="preserve">: a list of values or structs</w:t>
      </w:r>
    </w:p>
    <w:p>
      <w:pPr>
        <w:spacing w:after="100" w:before="40"/>
      </w:pPr>
      <w:r>
        <w:t xml:space="preserve">To turn a JSON text column into real columns use </w:t>
      </w:r>
      <w:r>
        <w:rPr>
          <w:rFonts w:ascii="Consolas" w:cs="Consolas" w:eastAsia="Consolas" w:hAnsi="Consolas"/>
          <w:color w:val="9A3412"/>
          <w:sz w:val="19"/>
          <w:szCs w:val="19"/>
        </w:rPr>
        <w:t xml:space="preserve">F.from_json(col, schema)</w:t>
      </w:r>
      <w:r>
        <w:t xml:space="preserve"> (it </w:t>
      </w:r>
      <w:r>
        <w:rPr>
          <w:b/>
          <w:bCs/>
        </w:rPr>
        <w:t xml:space="preserve">needs</w:t>
      </w:r>
      <w:r>
        <w:t xml:space="preserve"> a schema). To turn an array into </w:t>
      </w:r>
      <w:r>
        <w:rPr>
          <w:b/>
          <w:bCs/>
        </w:rPr>
        <w:t xml:space="preserve">one row per element</w:t>
      </w:r>
      <w:r>
        <w:t xml:space="preserve"> use </w:t>
      </w:r>
      <w:r>
        <w:rPr>
          <w:rFonts w:ascii="Consolas" w:cs="Consolas" w:eastAsia="Consolas" w:hAnsi="Consolas"/>
          <w:color w:val="9A3412"/>
          <w:sz w:val="19"/>
          <w:szCs w:val="19"/>
        </w:rPr>
        <w:t xml:space="preserve">F.explode(col)</w:t>
      </w:r>
      <w:r>
        <w:t xml:space="preserve"> (</w:t>
      </w:r>
      <w:r>
        <w:rPr>
          <w:rFonts w:ascii="Consolas" w:cs="Consolas" w:eastAsia="Consolas" w:hAnsi="Consolas"/>
          <w:color w:val="9A3412"/>
          <w:sz w:val="19"/>
          <w:szCs w:val="19"/>
        </w:rPr>
        <w:t xml:space="preserve">explode_outer</w:t>
      </w:r>
      <w:r>
        <w:t xml:space="preserve"> keeps rows whose array is empty). Then pick struct fields with dot notation.</w:t>
      </w:r>
    </w:p>
    <w:p>
      <w:pPr>
        <w:spacing w:after="100" w:before="40"/>
      </w:pPr>
      <w:r>
        <w:t xml:space="preserve">The pattern is always: </w:t>
      </w:r>
      <w:r>
        <w:rPr>
          <w:b/>
          <w:bCs/>
        </w:rPr>
        <w:t xml:space="preserve">parse, explode, select the fields</w:t>
      </w:r>
      <w:r>
        <w:t xml:space="preserve">.</w:t>
      </w:r>
    </w:p>
    <w:p>
      <w:pPr>
        <w:pStyle w:val="Heading3"/>
      </w:pPr>
      <w:r>
        <w:t xml:space="preserve">[Advanced] Step 8: Cleaning up and removing duplicates</w:t>
      </w:r>
    </w:p>
    <w:p>
      <w:pPr>
        <w:spacing w:after="100" w:before="40"/>
      </w:pPr>
      <w:r>
        <w:rPr>
          <w:rFonts w:ascii="Consolas" w:cs="Consolas" w:eastAsia="Consolas" w:hAnsi="Consolas"/>
          <w:color w:val="9A3412"/>
          <w:sz w:val="19"/>
          <w:szCs w:val="19"/>
        </w:rPr>
        <w:t xml:space="preserve">df.toDF(*new_names)</w:t>
      </w:r>
      <w:r>
        <w:t xml:space="preserve"> renames every column at once (handy for turning "Customer ID" into customer_id; spaces in names cause trouble when writing to Parquet or Delta). </w:t>
      </w:r>
      <w:r>
        <w:rPr>
          <w:rFonts w:ascii="Consolas" w:cs="Consolas" w:eastAsia="Consolas" w:hAnsi="Consolas"/>
          <w:color w:val="9A3412"/>
          <w:sz w:val="19"/>
          <w:szCs w:val="19"/>
        </w:rPr>
        <w:t xml:space="preserve">df.dropDuplicates(["key"])</w:t>
      </w:r>
      <w:r>
        <w:t xml:space="preserve"> removes duplicates </w:t>
      </w:r>
      <w:r>
        <w:rPr>
          <w:b/>
          <w:bCs/>
        </w:rPr>
        <w:t xml:space="preserve">but keeps an arbitrary row</w:t>
      </w:r>
      <w:r>
        <w:t xml:space="preserve"> per key; to keep "the latest" you must use a window with </w:t>
      </w:r>
      <w:r>
        <w:rPr>
          <w:rFonts w:ascii="Consolas" w:cs="Consolas" w:eastAsia="Consolas" w:hAnsi="Consolas"/>
          <w:color w:val="9A3412"/>
          <w:sz w:val="19"/>
          <w:szCs w:val="19"/>
        </w:rPr>
        <w:t xml:space="preserve">row_number</w:t>
      </w:r>
      <w:r>
        <w:t xml:space="preserve"> (next lesson).</w:t>
      </w:r>
    </w:p>
    <w:p>
      <w:pPr>
        <w:spacing w:after="100" w:before="40"/>
      </w:pPr>
      <w:r>
        <w:rPr>
          <w:b/>
          <w:bCs/>
        </w:rPr>
        <w:t xml:space="preserve">Looking at results:</w:t>
      </w:r>
      <w:r>
        <w:t xml:space="preserve"> </w:t>
      </w:r>
      <w:r>
        <w:rPr>
          <w:rFonts w:ascii="Consolas" w:cs="Consolas" w:eastAsia="Consolas" w:hAnsi="Consolas"/>
          <w:color w:val="9A3412"/>
          <w:sz w:val="19"/>
          <w:szCs w:val="19"/>
        </w:rPr>
        <w:t xml:space="preserve">show()</w:t>
      </w:r>
      <w:r>
        <w:t xml:space="preserve"> prints rows; </w:t>
      </w:r>
      <w:r>
        <w:rPr>
          <w:rFonts w:ascii="Consolas" w:cs="Consolas" w:eastAsia="Consolas" w:hAnsi="Consolas"/>
          <w:color w:val="9A3412"/>
          <w:sz w:val="19"/>
          <w:szCs w:val="19"/>
        </w:rPr>
        <w:t xml:space="preserve">count()</w:t>
      </w:r>
      <w:r>
        <w:t xml:space="preserve"> counts; </w:t>
      </w:r>
      <w:r>
        <w:rPr>
          <w:rFonts w:ascii="Consolas" w:cs="Consolas" w:eastAsia="Consolas" w:hAnsi="Consolas"/>
          <w:color w:val="9A3412"/>
          <w:sz w:val="19"/>
          <w:szCs w:val="19"/>
        </w:rPr>
        <w:t xml:space="preserve">collect()</w:t>
      </w:r>
      <w:r>
        <w:t xml:space="preserve"> and </w:t>
      </w:r>
      <w:r>
        <w:rPr>
          <w:rFonts w:ascii="Consolas" w:cs="Consolas" w:eastAsia="Consolas" w:hAnsi="Consolas"/>
          <w:color w:val="9A3412"/>
          <w:sz w:val="19"/>
          <w:szCs w:val="19"/>
        </w:rPr>
        <w:t xml:space="preserve">toPandas()</w:t>
      </w:r>
      <w:r>
        <w:t xml:space="preserve"> bring </w:t>
      </w:r>
      <w:r>
        <w:rPr>
          <w:b/>
          <w:bCs/>
        </w:rPr>
        <w:t xml:space="preserve">all</w:t>
      </w:r>
      <w:r>
        <w:t xml:space="preserve"> rows to the driver, which is fine for a small result and dangerous for a big one.</w:t>
      </w:r>
    </w:p>
    <w:p>
      <w:pPr>
        <w:pStyle w:val="Heading3"/>
      </w:pPr>
      <w:r>
        <w:t xml:space="preserve">[Basic] Worked example — Your first PySpark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w:t>
            </w:r>
          </w:p>
          <w:p>
            <w:pPr>
              <w:spacing w:after="0" w:before="0"/>
            </w:pPr>
            <w:r>
              <w:rPr>
                <w:rFonts w:ascii="Consolas" w:cs="Consolas" w:eastAsia="Consolas" w:hAnsi="Consolas"/>
                <w:sz w:val="18"/>
                <w:szCs w:val="18"/>
              </w:rPr>
              <w:t xml:space="preserve">    "OrderID INT, Customer STRING, Amount DOUBLE")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big = (orders</w:t>
            </w:r>
          </w:p>
          <w:p>
            <w:pPr>
              <w:spacing w:after="0" w:before="0"/>
            </w:pPr>
            <w:r>
              <w:rPr>
                <w:rFonts w:ascii="Consolas" w:cs="Consolas" w:eastAsia="Consolas" w:hAnsi="Consolas"/>
                <w:sz w:val="18"/>
                <w:szCs w:val="18"/>
              </w:rPr>
              <w:t xml:space="preserve">       .filter(F.col("Amount") &gt; 100)                 # transformation: nothing runs yet</w:t>
            </w:r>
          </w:p>
          <w:p>
            <w:pPr>
              <w:spacing w:after="0" w:before="0"/>
            </w:pPr>
            <w:r>
              <w:rPr>
                <w:rFonts w:ascii="Consolas" w:cs="Consolas" w:eastAsia="Consolas" w:hAnsi="Consolas"/>
                <w:sz w:val="18"/>
                <w:szCs w:val="18"/>
              </w:rPr>
              <w:t xml:space="preserve">       .withColumn("Tax", F.col("Amount") * 0.2))     # transformation: nothing runs yet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big.show()                                            # ACTION: now Spark does the work</w:t>
            </w:r>
          </w:p>
          <w:p>
            <w:pPr>
              <w:spacing w:after="0" w:before="0"/>
            </w:pPr>
            <w:r>
              <w:rPr>
                <w:rFonts w:ascii="Consolas" w:cs="Consolas" w:eastAsia="Consolas" w:hAnsi="Consolas"/>
                <w:sz w:val="18"/>
                <w:szCs w:val="18"/>
              </w:rPr>
              <w:t xml:space="preserve">print(big.count())                                    # another action: 2</w:t>
            </w:r>
          </w:p>
        </w:tc>
      </w:tr>
    </w:tbl>
    <w:p>
      <w:pPr>
        <w:spacing w:after="140" w:before="0"/>
      </w:pPr>
    </w:p>
    <w:p>
      <w:pPr>
        <w:spacing w:after="100" w:before="40"/>
      </w:pPr>
      <w:r>
        <w:t xml:space="preserve">The two lines that build </w:t>
      </w:r>
      <w:r>
        <w:rPr>
          <w:rFonts w:ascii="Consolas" w:cs="Consolas" w:eastAsia="Consolas" w:hAnsi="Consolas"/>
          <w:color w:val="9A3412"/>
          <w:sz w:val="19"/>
          <w:szCs w:val="19"/>
        </w:rPr>
        <w:t xml:space="preserve">big</w:t>
      </w:r>
      <w:r>
        <w:t xml:space="preserve"> only describe the work. Spark starts working at </w:t>
      </w:r>
      <w:r>
        <w:rPr>
          <w:rFonts w:ascii="Consolas" w:cs="Consolas" w:eastAsia="Consolas" w:hAnsi="Consolas"/>
          <w:color w:val="9A3412"/>
          <w:sz w:val="19"/>
          <w:szCs w:val="19"/>
        </w:rPr>
        <w:t xml:space="preserve">show()</w:t>
      </w:r>
      <w:r>
        <w:t xml:space="preserve">. Notice </w:t>
      </w:r>
      <w:r>
        <w:rPr>
          <w:rFonts w:ascii="Consolas" w:cs="Consolas" w:eastAsia="Consolas" w:hAnsi="Consolas"/>
          <w:color w:val="9A3412"/>
          <w:sz w:val="19"/>
          <w:szCs w:val="19"/>
        </w:rPr>
        <w:t xml:space="preserve">big</w:t>
      </w:r>
      <w:r>
        <w:t xml:space="preserve"> is a </w:t>
      </w:r>
      <w:r>
        <w:rPr>
          <w:b/>
          <w:bCs/>
        </w:rPr>
        <w:t xml:space="preserve">new</w:t>
      </w:r>
      <w:r>
        <w:t xml:space="preserve"> DataFrame; </w:t>
      </w:r>
      <w:r>
        <w:rPr>
          <w:rFonts w:ascii="Consolas" w:cs="Consolas" w:eastAsia="Consolas" w:hAnsi="Consolas"/>
          <w:color w:val="9A3412"/>
          <w:sz w:val="19"/>
          <w:szCs w:val="19"/>
        </w:rPr>
        <w:t xml:space="preserve">orders</w:t>
      </w:r>
      <w:r>
        <w:t xml:space="preserve"> is unchanged.</w:t>
      </w:r>
    </w:p>
    <w:p>
      <w:pPr>
        <w:spacing w:after="100" w:before="40"/>
      </w:pPr>
      <w:r>
        <w:t xml:space="preserve">If you remove </w:t>
      </w:r>
      <w:r>
        <w:rPr>
          <w:rFonts w:ascii="Consolas" w:cs="Consolas" w:eastAsia="Consolas" w:hAnsi="Consolas"/>
          <w:color w:val="9A3412"/>
          <w:sz w:val="19"/>
          <w:szCs w:val="19"/>
        </w:rPr>
        <w:t xml:space="preserve">show()</w:t>
      </w:r>
      <w:r>
        <w:t xml:space="preserve"> and </w:t>
      </w:r>
      <w:r>
        <w:rPr>
          <w:rFonts w:ascii="Consolas" w:cs="Consolas" w:eastAsia="Consolas" w:hAnsi="Consolas"/>
          <w:color w:val="9A3412"/>
          <w:sz w:val="19"/>
          <w:szCs w:val="19"/>
        </w:rPr>
        <w:t xml:space="preserve">count()</w:t>
      </w:r>
      <w:r>
        <w:t xml:space="preserve"> the program finishes instantly and prints nothing: no action, no work.</w:t>
      </w:r>
    </w:p>
    <w:p>
      <w:pPr>
        <w:pStyle w:val="Heading3"/>
      </w:pPr>
      <w:r>
        <w:t xml:space="preserve">[Intermediate] Worked example — Classify rows with when/otherwise and count the nulls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 (4, "Cat", None)],</w:t>
            </w:r>
          </w:p>
          <w:p>
            <w:pPr>
              <w:spacing w:after="0" w:before="0"/>
            </w:pPr>
            <w:r>
              <w:rPr>
                <w:rFonts w:ascii="Consolas" w:cs="Consolas" w:eastAsia="Consolas" w:hAnsi="Consolas"/>
                <w:sz w:val="18"/>
                <w:szCs w:val="18"/>
              </w:rPr>
              <w:t xml:space="preserve">    "OrderID INT, Customer STRING,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sized = orders.withColumn(</w:t>
            </w:r>
          </w:p>
          <w:p>
            <w:pPr>
              <w:spacing w:after="0" w:before="0"/>
            </w:pPr>
            <w:r>
              <w:rPr>
                <w:rFonts w:ascii="Consolas" w:cs="Consolas" w:eastAsia="Consolas" w:hAnsi="Consolas"/>
                <w:sz w:val="18"/>
                <w:szCs w:val="18"/>
              </w:rPr>
              <w:t xml:space="preserve">    "Size",</w:t>
            </w:r>
          </w:p>
          <w:p>
            <w:pPr>
              <w:spacing w:after="0" w:before="0"/>
            </w:pPr>
            <w:r>
              <w:rPr>
                <w:rFonts w:ascii="Consolas" w:cs="Consolas" w:eastAsia="Consolas" w:hAnsi="Consolas"/>
                <w:sz w:val="18"/>
                <w:szCs w:val="18"/>
              </w:rPr>
              <w:t xml:space="preserve">    F.when(F.col("Amount").isNull(), "Unknown")      # test null first</w:t>
            </w:r>
          </w:p>
          <w:p>
            <w:pPr>
              <w:spacing w:after="0" w:before="0"/>
            </w:pPr>
            <w:r>
              <w:rPr>
                <w:rFonts w:ascii="Consolas" w:cs="Consolas" w:eastAsia="Consolas" w:hAnsi="Consolas"/>
                <w:sz w:val="18"/>
                <w:szCs w:val="18"/>
              </w:rPr>
              <w:t xml:space="preserve">     .when(F.col("Amount") &gt;= 500, "Big")</w:t>
            </w:r>
          </w:p>
          <w:p>
            <w:pPr>
              <w:spacing w:after="0" w:before="0"/>
            </w:pPr>
            <w:r>
              <w:rPr>
                <w:rFonts w:ascii="Consolas" w:cs="Consolas" w:eastAsia="Consolas" w:hAnsi="Consolas"/>
                <w:sz w:val="18"/>
                <w:szCs w:val="18"/>
              </w:rPr>
              <w:t xml:space="preserve">     .when(F.col("Amount") &gt;= 100, "Medium")</w:t>
            </w:r>
          </w:p>
          <w:p>
            <w:pPr>
              <w:spacing w:after="0" w:before="0"/>
            </w:pPr>
            <w:r>
              <w:rPr>
                <w:rFonts w:ascii="Consolas" w:cs="Consolas" w:eastAsia="Consolas" w:hAnsi="Consolas"/>
                <w:sz w:val="18"/>
                <w:szCs w:val="18"/>
              </w:rPr>
              <w:t xml:space="preserve">     .otherwise("Small"))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nulls_per_column = orders.select(</w:t>
            </w:r>
          </w:p>
          <w:p>
            <w:pPr>
              <w:spacing w:after="0" w:before="0"/>
            </w:pPr>
            <w:r>
              <w:rPr>
                <w:rFonts w:ascii="Consolas" w:cs="Consolas" w:eastAsia="Consolas" w:hAnsi="Consolas"/>
                <w:sz w:val="18"/>
                <w:szCs w:val="18"/>
              </w:rPr>
              <w:t xml:space="preserve">    [F.count(F.when(F.col(c).isNull(), c)).alias(c) for c in orders.columns])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sized.show()</w:t>
            </w:r>
          </w:p>
          <w:p>
            <w:pPr>
              <w:spacing w:after="0" w:before="0"/>
            </w:pPr>
            <w:r>
              <w:rPr>
                <w:rFonts w:ascii="Consolas" w:cs="Consolas" w:eastAsia="Consolas" w:hAnsi="Consolas"/>
                <w:sz w:val="18"/>
                <w:szCs w:val="18"/>
              </w:rPr>
              <w:t xml:space="preserve">nulls_per_column.show()</w:t>
            </w:r>
          </w:p>
        </w:tc>
      </w:tr>
    </w:tbl>
    <w:p>
      <w:pPr>
        <w:spacing w:after="140" w:before="0"/>
      </w:pPr>
    </w:p>
    <w:p>
      <w:pPr>
        <w:spacing w:after="100" w:before="40"/>
      </w:pPr>
      <w:r>
        <w:t xml:space="preserve">Order 4 has no amount, so it is labelled "Unknown" because that test comes first. Without it, a null would fall through every test to "Small".</w:t>
      </w:r>
    </w:p>
    <w:p>
      <w:pPr>
        <w:spacing w:after="100" w:before="40"/>
      </w:pPr>
      <w:r>
        <w:t xml:space="preserve">The null report (the list comprehension over </w:t>
      </w:r>
      <w:r>
        <w:rPr>
          <w:rFonts w:ascii="Consolas" w:cs="Consolas" w:eastAsia="Consolas" w:hAnsi="Consolas"/>
          <w:color w:val="9A3412"/>
          <w:sz w:val="19"/>
          <w:szCs w:val="19"/>
        </w:rPr>
        <w:t xml:space="preserve">orders.columns</w:t>
      </w:r>
      <w:r>
        <w:t xml:space="preserve">) gives one row: OrderID 0, Customer 0, Amount 1. Run something like it after every load.</w:t>
      </w:r>
    </w:p>
    <w:p>
      <w:pPr>
        <w:pStyle w:val="Heading3"/>
      </w:pPr>
      <w:r>
        <w:t xml:space="preserve">[Advanced] Worked example — Parse JSON and explode the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raw = spark.createDataFrame(</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"OrderID INT, Payload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schema = "customer STRING, items ARRAY&lt;STRUCT&lt;sku: STRING, qty: INT&gt;&gt;"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(raw</w:t>
            </w:r>
          </w:p>
          <w:p>
            <w:pPr>
              <w:spacing w:after="0" w:before="0"/>
            </w:pPr>
            <w:r>
              <w:rPr>
                <w:rFonts w:ascii="Consolas" w:cs="Consolas" w:eastAsia="Consolas" w:hAnsi="Consolas"/>
                <w:sz w:val="18"/>
                <w:szCs w:val="18"/>
              </w:rPr>
              <w:t xml:space="preserve">    .withColumn("p", F.from_json("Payload", schema))                 # text -&gt; struct</w:t>
            </w:r>
          </w:p>
          <w:p>
            <w:pPr>
              <w:spacing w:after="0" w:before="0"/>
            </w:pPr>
            <w:r>
              <w:rPr>
                <w:rFonts w:ascii="Consolas" w:cs="Consolas" w:eastAsia="Consolas" w:hAnsi="Consolas"/>
                <w:sz w:val="18"/>
                <w:szCs w:val="18"/>
              </w:rPr>
              <w:t xml:space="preserve">    .select("OrderID", F.col("p.customer").alias("customer"),</w:t>
            </w:r>
          </w:p>
          <w:p>
            <w:pPr>
              <w:spacing w:after="0" w:before="0"/>
            </w:pPr>
            <w:r>
              <w:rPr>
                <w:rFonts w:ascii="Consolas" w:cs="Consolas" w:eastAsia="Consolas" w:hAnsi="Consolas"/>
                <w:sz w:val="18"/>
                <w:szCs w:val="18"/>
              </w:rPr>
              <w:t xml:space="preserve">            F.explode("p.items").alias("item"))                      # one row per item</w:t>
            </w:r>
          </w:p>
          <w:p>
            <w:pPr>
              <w:spacing w:after="0" w:before="0"/>
            </w:pPr>
            <w:r>
              <w:rPr>
                <w:rFonts w:ascii="Consolas" w:cs="Consolas" w:eastAsia="Consolas" w:hAnsi="Consolas"/>
                <w:sz w:val="18"/>
                <w:szCs w:val="18"/>
              </w:rPr>
              <w:t xml:space="preserve">    .select("OrderID", "customer",</w:t>
            </w:r>
          </w:p>
          <w:p>
            <w:pPr>
              <w:spacing w:after="0" w:before="0"/>
            </w:pPr>
            <w:r>
              <w:rPr>
                <w:rFonts w:ascii="Consolas" w:cs="Consolas" w:eastAsia="Consolas" w:hAnsi="Consolas"/>
                <w:sz w:val="18"/>
                <w:szCs w:val="18"/>
              </w:rPr>
              <w:t xml:space="preserve">            F.col("item.sku").alias("sku"), F.col("item.qty").alias("qty")))</w:t>
            </w:r>
          </w:p>
          <w:p>
            <w:pPr>
              <w:spacing w:after="0" w:before="0"/>
            </w:pPr>
            <w:r>
              <w:rPr>
                <w:rFonts w:ascii="Consolas" w:cs="Consolas" w:eastAsia="Consolas" w:hAnsi="Consolas"/>
                <w:sz w:val="18"/>
                <w:szCs w:val="18"/>
              </w:rPr>
              <w:t xml:space="preserve">result.show()</w:t>
            </w:r>
          </w:p>
        </w:tc>
      </w:tr>
    </w:tbl>
    <w:p>
      <w:pPr>
        <w:spacing w:after="140" w:before="0"/>
      </w:pPr>
    </w:p>
    <w:p>
      <w:pPr>
        <w:spacing w:after="100" w:before="40"/>
      </w:pPr>
      <w:r>
        <w:t xml:space="preserve">Three stages:</w:t>
      </w:r>
    </w:p>
    <w:p>
      <w:pPr>
        <w:spacing w:after="100" w:before="40"/>
      </w:pPr>
      <w:r>
        <w:t xml:space="preserve">1. </w:t>
      </w:r>
      <w:r>
        <w:rPr>
          <w:b/>
          <w:bCs/>
        </w:rPr>
        <w:t xml:space="preserve">from_json</w:t>
      </w:r>
      <w:r>
        <w:t xml:space="preserve"> reads the text using the schema and gives a struct column </w:t>
      </w:r>
      <w:r>
        <w:rPr>
          <w:rFonts w:ascii="Consolas" w:cs="Consolas" w:eastAsia="Consolas" w:hAnsi="Consolas"/>
          <w:color w:val="9A3412"/>
          <w:sz w:val="19"/>
          <w:szCs w:val="19"/>
        </w:rPr>
        <w:t xml:space="preserve">p</w:t>
      </w:r>
      <w:r>
        <w:t xml:space="preserve">. 2. </w:t>
      </w:r>
      <w:r>
        <w:rPr>
          <w:b/>
          <w:bCs/>
        </w:rPr>
        <w:t xml:space="preserve">explode</w:t>
      </w:r>
      <w:r>
        <w:t xml:space="preserve"> turns the </w:t>
      </w:r>
      <w:r>
        <w:rPr>
          <w:rFonts w:ascii="Consolas" w:cs="Consolas" w:eastAsia="Consolas" w:hAnsi="Consolas"/>
          <w:color w:val="9A3412"/>
          <w:sz w:val="19"/>
          <w:szCs w:val="19"/>
        </w:rPr>
        <w:t xml:space="preserve">items</w:t>
      </w:r>
      <w:r>
        <w:t xml:space="preserve"> array into rows: order 1 becomes two rows, order 2 one row (three rows total). 3. The last select pulls the fields out of the </w:t>
      </w:r>
      <w:r>
        <w:rPr>
          <w:rFonts w:ascii="Consolas" w:cs="Consolas" w:eastAsia="Consolas" w:hAnsi="Consolas"/>
          <w:color w:val="9A3412"/>
          <w:sz w:val="19"/>
          <w:szCs w:val="19"/>
        </w:rPr>
        <w:t xml:space="preserve">item</w:t>
      </w:r>
      <w:r>
        <w:t xml:space="preserve"> struct with dot notation.</w:t>
      </w:r>
    </w:p>
    <w:p>
      <w:pPr>
        <w:spacing w:after="100" w:before="40"/>
      </w:pPr>
      <w:r>
        <w:t xml:space="preserve">Result: (1, ann, A1, 2), (1, ann, B2, 1), (2, bob, A1,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Run the first example, then try removing the action to see that nothing happens. Work through this topic's questions in order. If you do not have a cluster, a free Fabric trial notebook or a local PySpark install is enough: the data is tiny.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Calling a transformation and expecting output (no action).</w:t>
            </w:r>
          </w:p>
          <w:p>
            <w:pPr>
              <w:spacing w:after="100" w:before="40"/>
            </w:pP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on Columns, or conditions without brackets.</w:t>
            </w:r>
          </w:p>
          <w:p>
            <w:pPr>
              <w:spacing w:after="100" w:before="40"/>
            </w:pPr>
            <w:r>
              <w:rPr>
                <w:rFonts w:ascii="Consolas" w:cs="Consolas" w:eastAsia="Consolas" w:hAnsi="Consolas"/>
                <w:color w:val="9A3412"/>
                <w:sz w:val="19"/>
                <w:szCs w:val="19"/>
              </w:rPr>
              <w:t xml:space="preserve">== None</w:t>
            </w:r>
            <w:r>
              <w:t xml:space="preserve"> instead of </w:t>
            </w:r>
            <w:r>
              <w:rPr>
                <w:rFonts w:ascii="Consolas" w:cs="Consolas" w:eastAsia="Consolas" w:hAnsi="Consolas"/>
                <w:color w:val="9A3412"/>
                <w:sz w:val="19"/>
                <w:szCs w:val="19"/>
              </w:rPr>
              <w:t xml:space="preserve">isNull()</w:t>
            </w:r>
            <w:r>
              <w:t xml:space="preserve">.</w:t>
            </w:r>
          </w:p>
          <w:p>
            <w:pPr>
              <w:spacing w:after="100" w:before="40"/>
            </w:pPr>
            <w:r>
              <w:t xml:space="preserve">Trying to assign to </w:t>
            </w:r>
            <w:r>
              <w:rPr>
                <w:rFonts w:ascii="Consolas" w:cs="Consolas" w:eastAsia="Consolas" w:hAnsi="Consolas"/>
                <w:color w:val="9A3412"/>
                <w:sz w:val="19"/>
                <w:szCs w:val="19"/>
              </w:rPr>
              <w:t xml:space="preserve">df["col"]</w:t>
            </w:r>
            <w:r>
              <w:t xml:space="preserve"> (DataFrames are immutable).</w:t>
            </w:r>
          </w:p>
          <w:p>
            <w:pPr>
              <w:spacing w:after="100" w:before="40"/>
            </w:pPr>
            <w:r>
              <w:rPr>
                <w:rFonts w:ascii="Consolas" w:cs="Consolas" w:eastAsia="Consolas" w:hAnsi="Consolas"/>
                <w:color w:val="9A3412"/>
                <w:sz w:val="19"/>
                <w:szCs w:val="19"/>
              </w:rPr>
              <w:t xml:space="preserve">inferSchema</w:t>
            </w:r>
            <w:r>
              <w:t xml:space="preserve"> on large files.</w:t>
            </w:r>
          </w:p>
          <w:p>
            <w:pPr>
              <w:spacing w:after="100" w:before="40"/>
            </w:pPr>
            <w:r>
              <w:t xml:space="preserve">Not checking null counts after parsing dates or numbers.</w:t>
            </w:r>
          </w:p>
          <w:p>
            <w:pPr>
              <w:spacing w:after="100" w:before="40"/>
            </w:pPr>
            <w:r>
              <w:rPr>
                <w:rFonts w:ascii="Consolas" w:cs="Consolas" w:eastAsia="Consolas" w:hAnsi="Consolas"/>
                <w:color w:val="9A3412"/>
                <w:sz w:val="19"/>
                <w:szCs w:val="19"/>
              </w:rPr>
              <w:t xml:space="preserve">collect()</w:t>
            </w:r>
            <w:r>
              <w:t xml:space="preserve"> / </w:t>
            </w:r>
            <w:r>
              <w:rPr>
                <w:rFonts w:ascii="Consolas" w:cs="Consolas" w:eastAsia="Consolas" w:hAnsi="Consolas"/>
                <w:color w:val="9A3412"/>
                <w:sz w:val="19"/>
                <w:szCs w:val="19"/>
              </w:rPr>
              <w:t xml:space="preserve">toPandas()</w:t>
            </w:r>
            <w:r>
              <w:t xml:space="preserve"> on a big DataFrame.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Spark is lazy: transformations plan, actions run.</w:t>
            </w:r>
          </w:p>
          <w:p>
            <w:pPr>
              <w:spacing w:after="100" w:before="40"/>
            </w:pPr>
            <w:r>
              <w:t xml:space="preserve">DataFrames are immutable: reassign.</w:t>
            </w:r>
          </w:p>
          <w:p>
            <w:pPr>
              <w:spacing w:after="100" w:before="40"/>
            </w:pPr>
            <w:r>
              <w:t xml:space="preserve">&amp; | ~ with brackets; isNull().</w:t>
            </w:r>
          </w:p>
          <w:p>
            <w:pPr>
              <w:spacing w:after="100" w:before="40"/>
            </w:pPr>
            <w:r>
              <w:t xml:space="preserve">Give files an explicit schema.</w:t>
            </w:r>
          </w:p>
          <w:p>
            <w:pPr>
              <w:spacing w:after="100" w:before="40"/>
            </w:pPr>
            <w:r>
              <w:t xml:space="preserve">Parse JSON, explode arrays, select struct fields.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Do you understand lazy evaluation and immutability, and can you write correct column conditions, null handling and a nested-data flatten?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Read with an explicit schema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"load a CSV", "why not inferSchema"</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spark.read.option("header", True).schema(schema).csv(path)</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filter and derive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orders over 100", "classify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filter((cond1) &amp; (cond2))</w:t>
            </w:r>
            <w:r>
              <w:rPr>
                <w:sz w:val="20"/>
                <w:szCs w:val="20"/>
              </w:rPr>
              <w:t xml:space="preserve">, </w:t>
            </w:r>
            <w:r>
              <w:rPr>
                <w:rFonts w:ascii="Consolas" w:cs="Consolas" w:eastAsia="Consolas" w:hAnsi="Consolas"/>
                <w:color w:val="9A3412"/>
                <w:sz w:val="19"/>
                <w:szCs w:val="19"/>
              </w:rPr>
              <w:t xml:space="preserve">withColumn</w:t>
            </w:r>
            <w:r>
              <w:rPr>
                <w:sz w:val="20"/>
                <w:szCs w:val="20"/>
              </w:rPr>
              <w:t xml:space="preserve">, </w:t>
            </w:r>
            <w:r>
              <w:rPr>
                <w:rFonts w:ascii="Consolas" w:cs="Consolas" w:eastAsia="Consolas" w:hAnsi="Consolas"/>
                <w:color w:val="9A3412"/>
                <w:sz w:val="19"/>
                <w:szCs w:val="19"/>
              </w:rPr>
              <w:t xml:space="preserve">F.when().otherwise()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Null handling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nulls per column", "fill or drop"</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F.count(F.when(col.isNull(), c))</w:t>
            </w:r>
            <w:r>
              <w:rPr>
                <w:sz w:val="20"/>
                <w:szCs w:val="20"/>
              </w:rPr>
              <w:t xml:space="preserve">, </w:t>
            </w:r>
            <w:r>
              <w:rPr>
                <w:rFonts w:ascii="Consolas" w:cs="Consolas" w:eastAsia="Consolas" w:hAnsi="Consolas"/>
                <w:color w:val="9A3412"/>
                <w:sz w:val="19"/>
                <w:szCs w:val="19"/>
              </w:rPr>
              <w:t xml:space="preserve">fillna</w:t>
            </w:r>
            <w:r>
              <w:rPr>
                <w:sz w:val="20"/>
                <w:szCs w:val="20"/>
              </w:rPr>
              <w:t xml:space="preserve">, </w:t>
            </w:r>
            <w:r>
              <w:rPr>
                <w:rFonts w:ascii="Consolas" w:cs="Consolas" w:eastAsia="Consolas" w:hAnsi="Consolas"/>
                <w:color w:val="9A3412"/>
                <w:sz w:val="19"/>
                <w:szCs w:val="19"/>
              </w:rPr>
              <w:t xml:space="preserve">coalesce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Strings and dates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"parse dates", "clean names"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F.to_date(col, fmt)</w:t>
            </w:r>
            <w:r>
              <w:rPr>
                <w:sz w:val="20"/>
                <w:szCs w:val="20"/>
              </w:rPr>
              <w:t xml:space="preserve">, </w:t>
            </w:r>
            <w:r>
              <w:rPr>
                <w:rFonts w:ascii="Consolas" w:cs="Consolas" w:eastAsia="Consolas" w:hAnsi="Consolas"/>
                <w:color w:val="9A3412"/>
                <w:sz w:val="19"/>
                <w:szCs w:val="19"/>
              </w:rPr>
              <w:t xml:space="preserve">trim</w:t>
            </w:r>
            <w:r>
              <w:rPr>
                <w:sz w:val="20"/>
                <w:szCs w:val="20"/>
              </w:rPr>
              <w:t xml:space="preserve">, </w:t>
            </w:r>
            <w:r>
              <w:rPr>
                <w:rFonts w:ascii="Consolas" w:cs="Consolas" w:eastAsia="Consolas" w:hAnsi="Consolas"/>
                <w:color w:val="9A3412"/>
                <w:sz w:val="19"/>
                <w:szCs w:val="19"/>
              </w:rPr>
              <w:t xml:space="preserve">initcap</w:t>
            </w:r>
            <w:r>
              <w:rPr>
                <w:sz w:val="20"/>
                <w:szCs w:val="20"/>
              </w:rPr>
              <w:t xml:space="preserve">, </w:t>
            </w:r>
            <w:r>
              <w:rPr>
                <w:rFonts w:ascii="Consolas" w:cs="Consolas" w:eastAsia="Consolas" w:hAnsi="Consolas"/>
                <w:color w:val="9A3412"/>
                <w:sz w:val="19"/>
                <w:szCs w:val="19"/>
              </w:rPr>
              <w:t xml:space="preserve">split</w:t>
            </w:r>
            <w:r>
              <w:rPr>
                <w:sz w:val="20"/>
                <w:szCs w:val="20"/>
              </w:rPr>
              <w:t xml:space="preserve">, </w:t>
            </w:r>
            <w:r>
              <w:rPr>
                <w:rFonts w:ascii="Consolas" w:cs="Consolas" w:eastAsia="Consolas" w:hAnsi="Consolas"/>
                <w:color w:val="9A3412"/>
                <w:sz w:val="19"/>
                <w:szCs w:val="19"/>
              </w:rPr>
              <w:t xml:space="preserve">datediff</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Arrays and JSON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column contains JSON", "one row per item"</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F.from_json(col, schema)</w:t>
            </w:r>
            <w:r>
              <w:rPr>
                <w:sz w:val="20"/>
                <w:szCs w:val="20"/>
              </w:rPr>
              <w:t xml:space="preserve"> then </w:t>
            </w:r>
            <w:r>
              <w:rPr>
                <w:rFonts w:ascii="Consolas" w:cs="Consolas" w:eastAsia="Consolas" w:hAnsi="Consolas"/>
                <w:color w:val="9A3412"/>
                <w:sz w:val="19"/>
                <w:szCs w:val="19"/>
              </w:rPr>
              <w:t xml:space="preserve">F.explode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Rename, cast and dedupe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"standardise column names", "remove duplicates"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toDF(*names)</w:t>
            </w:r>
            <w:r>
              <w:rPr>
                <w:sz w:val="20"/>
                <w:szCs w:val="20"/>
              </w:rPr>
              <w:t xml:space="preserve">, </w:t>
            </w:r>
            <w:r>
              <w:rPr>
                <w:rFonts w:ascii="Consolas" w:cs="Consolas" w:eastAsia="Consolas" w:hAnsi="Consolas"/>
                <w:color w:val="9A3412"/>
                <w:sz w:val="19"/>
                <w:szCs w:val="19"/>
              </w:rPr>
              <w:t xml:space="preserve">cast</w:t>
            </w:r>
            <w:r>
              <w:rPr>
                <w:sz w:val="20"/>
                <w:szCs w:val="20"/>
              </w:rPr>
              <w:t xml:space="preserve">, </w:t>
            </w:r>
            <w:r>
              <w:rPr>
                <w:rFonts w:ascii="Consolas" w:cs="Consolas" w:eastAsia="Consolas" w:hAnsi="Consolas"/>
                <w:color w:val="9A3412"/>
                <w:sz w:val="19"/>
                <w:szCs w:val="19"/>
              </w:rPr>
              <w:t xml:space="preserve">dropDuplicates(subset)</w:t>
            </w:r>
          </w:p>
        </w:tc>
      </w:tr>
    </w:tbl>
    <w:p>
      <w:pPr>
        <w:spacing w:after="160" w:before="0"/>
      </w:pPr>
    </w:p>
    <w:p>
      <w:pPr>
        <w:pStyle w:val="Heading3"/>
      </w:pPr>
      <w:r>
        <w:t xml:space="preserve">Q270 — Load a CSV with an explicit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CSV path in your lakehouse (for example Files/orders/*.csv). No sample data needed.</w:t>
            </w:r>
          </w:p>
          <w:p>
            <w:pPr>
              <w:spacing w:after="100" w:before="40"/>
            </w:pPr>
            <w:r>
              <w:t xml:space="preserve">Load an orders CSV (with a header row) into a DataFrame using an </w:t>
            </w:r>
            <w:r>
              <w:rPr>
                <w:b/>
                <w:bCs/>
              </w:rPr>
              <w:t xml:space="preserve">explicit schema</w:t>
            </w:r>
            <w:r>
              <w:t xml:space="preserve"> instead of </w:t>
            </w:r>
            <w:r>
              <w:rPr>
                <w:b/>
                <w:bCs/>
              </w:rPr>
              <w:t xml:space="preserve">inferSchema</w:t>
            </w:r>
            <w:r>
              <w:t xml:space="preserve">, then check it. Why prefer the explicit schema?</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inferSchema on big files</w:t>
            </w:r>
          </w:p>
          <w:p>
            <w:pPr>
              <w:spacing w:after="100" w:before="40"/>
            </w:pPr>
            <w:r>
              <w:rPr>
                <w:rFonts w:ascii="Consolas" w:cs="Consolas" w:eastAsia="Consolas" w:hAnsi="Consolas"/>
                <w:color w:val="9A3412"/>
                <w:sz w:val="19"/>
                <w:szCs w:val="19"/>
              </w:rPr>
              <w:t xml:space="preserve">inferSchema</w:t>
            </w:r>
            <w:r>
              <w:t xml:space="preserve"> makes Spark </w:t>
            </w:r>
            <w:r>
              <w:rPr>
                <w:b/>
                <w:bCs/>
              </w:rPr>
              <w:t xml:space="preserve">read the data an extra time</w:t>
            </w:r>
            <w:r>
              <w:t xml:space="preserve"> to guess types, can guess differently from one run or file to the next, and turns an id with leading zeros into a number. An explicit schema is faster and </w:t>
            </w:r>
            <w:r>
              <w:rPr>
                <w:b/>
                <w:bCs/>
              </w:rPr>
              <w:t xml:space="preserve">repeatable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header option</w:t>
            </w:r>
          </w:p>
          <w:p>
            <w:pPr>
              <w:spacing w:after="100" w:before="40"/>
            </w:pPr>
            <w:r>
              <w:t xml:space="preserve">Without </w:t>
            </w:r>
            <w:r>
              <w:rPr>
                <w:rFonts w:ascii="Consolas" w:cs="Consolas" w:eastAsia="Consolas" w:hAnsi="Consolas"/>
                <w:color w:val="9A3412"/>
                <w:sz w:val="19"/>
                <w:szCs w:val="19"/>
              </w:rPr>
              <w:t xml:space="preserve">header=True</w:t>
            </w:r>
            <w:r>
              <w:t xml:space="preserve"> the first row becomes data and every column is a string (_c0, _c1…).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date format mismatch</w:t>
            </w:r>
          </w:p>
          <w:p>
            <w:pPr>
              <w:spacing w:after="100" w:before="40"/>
            </w:pPr>
            <w:r>
              <w:t xml:space="preserve">If the text does not match </w:t>
            </w:r>
            <w:r>
              <w:rPr>
                <w:rFonts w:ascii="Consolas" w:cs="Consolas" w:eastAsia="Consolas" w:hAnsi="Consolas"/>
                <w:color w:val="9A3412"/>
                <w:sz w:val="19"/>
                <w:szCs w:val="19"/>
              </w:rPr>
              <w:t xml:space="preserve">dateFormat</w:t>
            </w:r>
            <w:r>
              <w:t xml:space="preserve">, the value becomes null silently (default mode PERMISSIVE). Check null counts after loading.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schema = StructType([</w:t>
            </w:r>
          </w:p>
          <w:p>
            <w:pPr>
              <w:spacing w:after="0" w:before="0"/>
            </w:pPr>
            <w:r>
              <w:rPr>
                <w:rFonts w:ascii="Consolas" w:cs="Consolas" w:eastAsia="Consolas" w:hAnsi="Consolas"/>
                <w:sz w:val="18"/>
                <w:szCs w:val="18"/>
              </w:rPr>
              <w:t xml:space="preserve">    StructField("OrderID",   IntegerType(), False),</w:t>
            </w:r>
          </w:p>
          <w:p>
            <w:pPr>
              <w:spacing w:after="0" w:before="0"/>
            </w:pPr>
            <w:r>
              <w:rPr>
                <w:rFonts w:ascii="Consolas" w:cs="Consolas" w:eastAsia="Consolas" w:hAnsi="Consolas"/>
                <w:sz w:val="18"/>
                <w:szCs w:val="18"/>
              </w:rPr>
              <w:t xml:space="preserve">    StructField("Customer",  StringType(),  True),</w:t>
            </w:r>
          </w:p>
          <w:p>
            <w:pPr>
              <w:spacing w:after="0" w:before="0"/>
            </w:pPr>
            <w:r>
              <w:rPr>
                <w:rFonts w:ascii="Consolas" w:cs="Consolas" w:eastAsia="Consolas" w:hAnsi="Consolas"/>
                <w:sz w:val="18"/>
                <w:szCs w:val="18"/>
              </w:rPr>
              <w:t xml:space="preserve">    StructField("OrderDate", DateType(),    True),</w:t>
            </w:r>
          </w:p>
          <w:p>
            <w:pPr>
              <w:spacing w:after="0" w:before="0"/>
            </w:pPr>
            <w:r>
              <w:rPr>
                <w:rFonts w:ascii="Consolas" w:cs="Consolas" w:eastAsia="Consolas" w:hAnsi="Consolas"/>
                <w:sz w:val="18"/>
                <w:szCs w:val="18"/>
              </w:rPr>
              <w:t xml:space="preserve">    StructField("Amount",    DoubleType(),  True),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(spark.read</w:t>
            </w:r>
          </w:p>
          <w:p>
            <w:pPr>
              <w:spacing w:after="0" w:before="0"/>
            </w:pPr>
            <w:r>
              <w:rPr>
                <w:rFonts w:ascii="Consolas" w:cs="Consolas" w:eastAsia="Consolas" w:hAnsi="Consolas"/>
                <w:sz w:val="18"/>
                <w:szCs w:val="18"/>
              </w:rPr>
              <w:t xml:space="preserve">          .option("header", True)</w:t>
            </w:r>
          </w:p>
          <w:p>
            <w:pPr>
              <w:spacing w:after="0" w:before="0"/>
            </w:pPr>
            <w:r>
              <w:rPr>
                <w:rFonts w:ascii="Consolas" w:cs="Consolas" w:eastAsia="Consolas" w:hAnsi="Consolas"/>
                <w:sz w:val="18"/>
                <w:szCs w:val="18"/>
              </w:rPr>
              <w:t xml:space="preserve">          .option("dateFormat", "yyyy-MM-dd")</w:t>
            </w:r>
          </w:p>
          <w:p>
            <w:pPr>
              <w:spacing w:after="0" w:before="0"/>
            </w:pPr>
            <w:r>
              <w:rPr>
                <w:rFonts w:ascii="Consolas" w:cs="Consolas" w:eastAsia="Consolas" w:hAnsi="Consolas"/>
                <w:sz w:val="18"/>
                <w:szCs w:val="18"/>
              </w:rPr>
              <w:t xml:space="preserve">          .schema(schema)</w:t>
            </w:r>
          </w:p>
          <w:p>
            <w:pPr>
              <w:spacing w:after="0" w:before="0"/>
            </w:pPr>
            <w:r>
              <w:rPr>
                <w:rFonts w:ascii="Consolas" w:cs="Consolas" w:eastAsia="Consolas" w:hAnsi="Consolas"/>
                <w:sz w:val="18"/>
                <w:szCs w:val="18"/>
              </w:rPr>
              <w:t xml:space="preserve">          .csv("Files/orders/*.csv"))</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result.printSchema()</w:t>
            </w:r>
          </w:p>
          <w:p>
            <w:pPr>
              <w:spacing w:after="0" w:before="0"/>
            </w:pPr>
            <w:r>
              <w:rPr>
                <w:rFonts w:ascii="Consolas" w:cs="Consolas" w:eastAsia="Consolas" w:hAnsi="Consolas"/>
                <w:sz w:val="18"/>
                <w:szCs w:val="18"/>
              </w:rPr>
              <w:t xml:space="preserve">result.show(5)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Schema as a contract</w:t>
            </w:r>
          </w:p>
          <w:p>
            <w:pPr>
              <w:spacing w:after="100" w:before="40"/>
            </w:pPr>
            <w:r>
              <w:t xml:space="preserve">An explicit schema documents the expected shape and makes schema drift visible instead of silently changing types.</w:t>
            </w:r>
          </w:p>
        </w:tc>
      </w:tr>
    </w:tbl>
    <w:p>
      <w:pPr>
        <w:spacing w:after="140" w:before="0"/>
      </w:pPr>
    </w:p>
    <w:p>
      <w:pPr>
        <w:pStyle w:val="Heading3"/>
      </w:pPr>
      <w:r>
        <w:t xml:space="preserve">Q271 — Filter, classify and 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From </w:t>
            </w:r>
            <w:r>
              <w:rPr>
                <w:b/>
                <w:bCs/>
              </w:rPr>
              <w:t xml:space="preserve">orders</w:t>
            </w:r>
            <w:r>
              <w:t xml:space="preserve">, keep rows for </w:t>
            </w:r>
            <w:r>
              <w:rPr>
                <w:b/>
                <w:bCs/>
              </w:rPr>
              <w:t xml:space="preserve">Ann or Bob</w:t>
            </w:r>
            <w:r>
              <w:t xml:space="preserve"> with </w:t>
            </w:r>
            <w:r>
              <w:rPr>
                <w:b/>
                <w:bCs/>
              </w:rPr>
              <w:t xml:space="preserve">Amount above 100</w:t>
            </w:r>
            <w:r>
              <w:t xml:space="preserve">, add a </w:t>
            </w:r>
            <w:r>
              <w:rPr>
                <w:b/>
                <w:bCs/>
              </w:rPr>
              <w:t xml:space="preserve">Size</w:t>
            </w:r>
            <w:r>
              <w:t xml:space="preserve"> column (Big from 500, Medium from 100, Small below 100, Unknown when the amount is missing) and sort by amount </w:t>
            </w:r>
            <w:r>
              <w:rPr>
                <w:b/>
                <w:bCs/>
              </w:rPr>
              <w:t xml:space="preserve">largest first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"2024-01-05", 120.0), (2, "Bob", "2024-01-20", 80.0), (3, "Ann", "2024-02-03", 640.0),</w:t>
            </w:r>
          </w:p>
          <w:p>
            <w:pPr>
              <w:spacing w:after="0" w:before="0"/>
            </w:pPr>
            <w:r>
              <w:rPr>
                <w:rFonts w:ascii="Consolas" w:cs="Consolas" w:eastAsia="Consolas" w:hAnsi="Consolas"/>
                <w:sz w:val="18"/>
                <w:szCs w:val="18"/>
              </w:rPr>
              <w:t xml:space="preserve">     (4, "Cat", "2024-02-14", None),  (5, "Bob", "2024-03-01", 250.0)],</w:t>
            </w:r>
          </w:p>
          <w:p>
            <w:pPr>
              <w:spacing w:after="0" w:before="0"/>
            </w:pPr>
            <w:r>
              <w:rPr>
                <w:rFonts w:ascii="Consolas" w:cs="Consolas" w:eastAsia="Consolas" w:hAnsi="Consolas"/>
                <w:sz w:val="18"/>
                <w:szCs w:val="18"/>
              </w:rPr>
              <w:t xml:space="preserve">    "OrderID INT, Customer STRING, OrderDate STRING, Amount DOUBLE")</w:t>
            </w:r>
          </w:p>
          <w:p>
            <w:pPr>
              <w:spacing w:after="0" w:before="0"/>
            </w:pPr>
            <w:r>
              <w:rPr>
                <w:rFonts w:ascii="Consolas" w:cs="Consolas" w:eastAsia="Consolas" w:hAnsi="Consolas"/>
                <w:sz w:val="18"/>
                <w:szCs w:val="18"/>
              </w:rPr>
              <w:t xml:space="preserve">    .withColumn("OrderDate", F.to_date("OrderDate")))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and / or / not on Columns</w:t>
            </w:r>
          </w:p>
          <w:p>
            <w:pPr>
              <w:spacing w:after="100" w:before="40"/>
            </w:pPr>
            <w:r>
              <w:t xml:space="preserve">Column conditions combine with </w:t>
            </w:r>
            <w:r>
              <w:rPr>
                <w:b/>
                <w:bCs/>
              </w:rPr>
              <w:t xml:space="preserve">&amp;</w:t>
            </w:r>
            <w:r>
              <w:t xml:space="preserve">, </w:t>
            </w:r>
            <w:r>
              <w:rPr>
                <w:b/>
                <w:bCs/>
              </w:rPr>
              <w:t xml:space="preserve">|</w:t>
            </w:r>
            <w:r>
              <w:t xml:space="preserve"> and </w:t>
            </w:r>
            <w:r>
              <w:rPr>
                <w:b/>
                <w:bCs/>
              </w:rPr>
              <w:t xml:space="preserve">~</w:t>
            </w:r>
            <w:r>
              <w:t xml:space="preserve">, each condition in </w:t>
            </w:r>
            <w:r>
              <w:rPr>
                <w:b/>
                <w:bCs/>
              </w:rPr>
              <w:t xml:space="preserve">parentheses</w:t>
            </w:r>
            <w:r>
              <w:t xml:space="preserve">. Python's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raise an error, and </w:t>
            </w:r>
            <w:r>
              <w:rPr>
                <w:rFonts w:ascii="Consolas" w:cs="Consolas" w:eastAsia="Consolas" w:hAnsi="Consolas"/>
                <w:color w:val="9A3412"/>
                <w:sz w:val="19"/>
                <w:szCs w:val="19"/>
              </w:rPr>
              <w:t xml:space="preserve">a &gt; 1 &amp; b &lt; 2</w:t>
            </w:r>
            <w:r>
              <w:t xml:space="preserve"> without parentheses is parsed wrongly.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 None</w:t>
            </w:r>
          </w:p>
          <w:p>
            <w:pPr>
              <w:spacing w:after="100" w:before="40"/>
            </w:pPr>
            <w:r>
              <w:rPr>
                <w:rFonts w:ascii="Consolas" w:cs="Consolas" w:eastAsia="Consolas" w:hAnsi="Consolas"/>
                <w:color w:val="9A3412"/>
                <w:sz w:val="19"/>
                <w:szCs w:val="19"/>
              </w:rPr>
              <w:t xml:space="preserve">col == None</w:t>
            </w:r>
            <w:r>
              <w:t xml:space="preserve"> is never true. Use </w:t>
            </w:r>
            <w:r>
              <w:rPr>
                <w:rFonts w:ascii="Consolas" w:cs="Consolas" w:eastAsia="Consolas" w:hAnsi="Consolas"/>
                <w:color w:val="9A3412"/>
                <w:sz w:val="19"/>
                <w:szCs w:val="19"/>
              </w:rPr>
              <w:t xml:space="preserve">col.isNull()</w:t>
            </w:r>
            <w:r>
              <w:t xml:space="preserve"> / </w:t>
            </w:r>
            <w:r>
              <w:rPr>
                <w:rFonts w:ascii="Consolas" w:cs="Consolas" w:eastAsia="Consolas" w:hAnsi="Consolas"/>
                <w:color w:val="9A3412"/>
                <w:sz w:val="19"/>
                <w:szCs w:val="19"/>
              </w:rPr>
              <w:t xml:space="preserve">isNotNull()</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modifying a DataFrame in place</w:t>
            </w:r>
          </w:p>
          <w:p>
            <w:pPr>
              <w:spacing w:after="100" w:before="40"/>
            </w:pPr>
            <w:r>
              <w:t xml:space="preserve">DataFrames are </w:t>
            </w:r>
            <w:r>
              <w:rPr>
                <w:b/>
                <w:bCs/>
              </w:rPr>
              <w:t xml:space="preserve">immutable</w:t>
            </w:r>
            <w:r>
              <w:t xml:space="preserve">. </w:t>
            </w:r>
            <w:r>
              <w:rPr>
                <w:rFonts w:ascii="Consolas" w:cs="Consolas" w:eastAsia="Consolas" w:hAnsi="Consolas"/>
                <w:color w:val="9A3412"/>
                <w:sz w:val="19"/>
                <w:szCs w:val="19"/>
              </w:rPr>
              <w:t xml:space="preserve">df["x"] = ...</w:t>
            </w:r>
            <w:r>
              <w:t xml:space="preserve"> does not work; reassign </w:t>
            </w:r>
            <w:r>
              <w:rPr>
                <w:rFonts w:ascii="Consolas" w:cs="Consolas" w:eastAsia="Consolas" w:hAnsi="Consolas"/>
                <w:color w:val="9A3412"/>
                <w:sz w:val="19"/>
                <w:szCs w:val="19"/>
              </w:rPr>
              <w:t xml:space="preserve">df = df.withColumn("x", ...)</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w:t>
            </w:r>
          </w:p>
          <w:p>
            <w:pPr>
              <w:spacing w:after="0" w:before="0"/>
            </w:pPr>
            <w:r>
              <w:rPr>
                <w:rFonts w:ascii="Consolas" w:cs="Consolas" w:eastAsia="Consolas" w:hAnsi="Consolas"/>
                <w:sz w:val="18"/>
                <w:szCs w:val="18"/>
              </w:rPr>
              <w:t xml:space="preserve">    .filter((F.col("Amount") &gt; 100) &amp; F.col("Customer").isin("Ann", "Bob"))</w:t>
            </w:r>
          </w:p>
          <w:p>
            <w:pPr>
              <w:spacing w:after="0" w:before="0"/>
            </w:pPr>
            <w:r>
              <w:rPr>
                <w:rFonts w:ascii="Consolas" w:cs="Consolas" w:eastAsia="Consolas" w:hAnsi="Consolas"/>
                <w:sz w:val="18"/>
                <w:szCs w:val="18"/>
              </w:rPr>
              <w:t xml:space="preserve">    .withColumn(</w:t>
            </w:r>
          </w:p>
          <w:p>
            <w:pPr>
              <w:spacing w:after="0" w:before="0"/>
            </w:pPr>
            <w:r>
              <w:rPr>
                <w:rFonts w:ascii="Consolas" w:cs="Consolas" w:eastAsia="Consolas" w:hAnsi="Consolas"/>
                <w:sz w:val="18"/>
                <w:szCs w:val="18"/>
              </w:rPr>
              <w:t xml:space="preserve">        "Size",</w:t>
            </w:r>
          </w:p>
          <w:p>
            <w:pPr>
              <w:spacing w:after="0" w:before="0"/>
            </w:pPr>
            <w:r>
              <w:rPr>
                <w:rFonts w:ascii="Consolas" w:cs="Consolas" w:eastAsia="Consolas" w:hAnsi="Consolas"/>
                <w:sz w:val="18"/>
                <w:szCs w:val="18"/>
              </w:rPr>
              <w:t xml:space="preserve">        F.when(F.col("Amount").isNull(), "Unknown")</w:t>
            </w:r>
          </w:p>
          <w:p>
            <w:pPr>
              <w:spacing w:after="0" w:before="0"/>
            </w:pPr>
            <w:r>
              <w:rPr>
                <w:rFonts w:ascii="Consolas" w:cs="Consolas" w:eastAsia="Consolas" w:hAnsi="Consolas"/>
                <w:sz w:val="18"/>
                <w:szCs w:val="18"/>
              </w:rPr>
              <w:t xml:space="preserve">         .when(F.col("Amount") &gt;= 500, "Big")</w:t>
            </w:r>
          </w:p>
          <w:p>
            <w:pPr>
              <w:spacing w:after="0" w:before="0"/>
            </w:pPr>
            <w:r>
              <w:rPr>
                <w:rFonts w:ascii="Consolas" w:cs="Consolas" w:eastAsia="Consolas" w:hAnsi="Consolas"/>
                <w:sz w:val="18"/>
                <w:szCs w:val="18"/>
              </w:rPr>
              <w:t xml:space="preserve">         .when(F.col("Amount") &gt;= 100, "Medium")</w:t>
            </w:r>
          </w:p>
          <w:p>
            <w:pPr>
              <w:spacing w:after="0" w:before="0"/>
            </w:pPr>
            <w:r>
              <w:rPr>
                <w:rFonts w:ascii="Consolas" w:cs="Consolas" w:eastAsia="Consolas" w:hAnsi="Consolas"/>
                <w:sz w:val="18"/>
                <w:szCs w:val="18"/>
              </w:rPr>
              <w:t xml:space="preserve">         .otherwise("Small"))</w:t>
            </w:r>
          </w:p>
          <w:p>
            <w:pPr>
              <w:spacing w:after="0" w:before="0"/>
            </w:pPr>
            <w:r>
              <w:rPr>
                <w:rFonts w:ascii="Consolas" w:cs="Consolas" w:eastAsia="Consolas" w:hAnsi="Consolas"/>
                <w:sz w:val="18"/>
                <w:szCs w:val="18"/>
              </w:rPr>
              <w:t xml:space="preserve">    .orderBy(F.col("Amount").desc())</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when / otherwise is CASE WHEN</w:t>
            </w:r>
          </w:p>
          <w:p>
            <w:pPr>
              <w:spacing w:after="100" w:before="40"/>
            </w:pPr>
            <w:r>
              <w:t xml:space="preserve">Conditions are tested in order and the first match wins, so put the null test first.</w:t>
            </w:r>
          </w:p>
        </w:tc>
      </w:tr>
    </w:tbl>
    <w:p>
      <w:pPr>
        <w:spacing w:after="140" w:before="0"/>
      </w:pPr>
    </w:p>
    <w:p>
      <w:pPr>
        <w:pStyle w:val="Heading3"/>
      </w:pPr>
      <w:r>
        <w:t xml:space="preserve">Q272 — Count nulls per column, then fill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Return the </w:t>
            </w:r>
            <w:r>
              <w:rPr>
                <w:b/>
                <w:bCs/>
              </w:rPr>
              <w:t xml:space="preserve">number of nulls in every column</w:t>
            </w:r>
            <w:r>
              <w:t xml:space="preserve">, then a cleaned DataFrame where a missing </w:t>
            </w:r>
            <w:r>
              <w:rPr>
                <w:b/>
                <w:bCs/>
              </w:rPr>
              <w:t xml:space="preserve">Amount</w:t>
            </w:r>
            <w:r>
              <w:t xml:space="preserve"> is </w:t>
            </w:r>
            <w:r>
              <w:rPr>
                <w:b/>
                <w:bCs/>
              </w:rPr>
              <w:t xml:space="preserve">0</w:t>
            </w:r>
            <w:r>
              <w:t xml:space="preserve"> and a missing </w:t>
            </w:r>
            <w:r>
              <w:rPr>
                <w:b/>
                <w:bCs/>
              </w:rPr>
              <w:t xml:space="preserve">Customer</w:t>
            </w:r>
            <w:r>
              <w:t xml:space="preserve"> is </w:t>
            </w:r>
            <w:r>
              <w:rPr>
                <w:b/>
                <w:bCs/>
              </w:rPr>
              <w:t xml:space="preserve">"Unknown"</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"2024-01-05", 120.0), (2, "Bob", "2024-01-20", 80.0), (3, "Ann", "2024-02-03", 640.0),</w:t>
            </w:r>
          </w:p>
          <w:p>
            <w:pPr>
              <w:spacing w:after="0" w:before="0"/>
            </w:pPr>
            <w:r>
              <w:rPr>
                <w:rFonts w:ascii="Consolas" w:cs="Consolas" w:eastAsia="Consolas" w:hAnsi="Consolas"/>
                <w:sz w:val="18"/>
                <w:szCs w:val="18"/>
              </w:rPr>
              <w:t xml:space="preserve">     (4, "Cat", "2024-02-14", None),  (5, "Bob", "2024-03-01", 250.0)],</w:t>
            </w:r>
          </w:p>
          <w:p>
            <w:pPr>
              <w:spacing w:after="0" w:before="0"/>
            </w:pPr>
            <w:r>
              <w:rPr>
                <w:rFonts w:ascii="Consolas" w:cs="Consolas" w:eastAsia="Consolas" w:hAnsi="Consolas"/>
                <w:sz w:val="18"/>
                <w:szCs w:val="18"/>
              </w:rPr>
              <w:t xml:space="preserve">    "OrderID INT, Customer STRING, OrderDate STRING, Amount DOUBLE")</w:t>
            </w:r>
          </w:p>
          <w:p>
            <w:pPr>
              <w:spacing w:after="0" w:before="0"/>
            </w:pPr>
            <w:r>
              <w:rPr>
                <w:rFonts w:ascii="Consolas" w:cs="Consolas" w:eastAsia="Consolas" w:hAnsi="Consolas"/>
                <w:sz w:val="18"/>
                <w:szCs w:val="18"/>
              </w:rPr>
              <w:t xml:space="preserve">    .withColumn("OrderDate", F.to_date("OrderDate")))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count(col) already skips nulls</w:t>
            </w:r>
          </w:p>
          <w:p>
            <w:pPr>
              <w:spacing w:after="100" w:before="40"/>
            </w:pPr>
            <w:r>
              <w:rPr>
                <w:rFonts w:ascii="Consolas" w:cs="Consolas" w:eastAsia="Consolas" w:hAnsi="Consolas"/>
                <w:color w:val="9A3412"/>
                <w:sz w:val="19"/>
                <w:szCs w:val="19"/>
              </w:rPr>
              <w:t xml:space="preserve">F.count(col)</w:t>
            </w:r>
            <w:r>
              <w:t xml:space="preserve"> counts </w:t>
            </w:r>
            <w:r>
              <w:rPr>
                <w:b/>
                <w:bCs/>
              </w:rPr>
              <w:t xml:space="preserve">non-null</w:t>
            </w:r>
            <w:r>
              <w:t xml:space="preserve"> values. To count nulls, count a </w:t>
            </w:r>
            <w:r>
              <w:rPr>
                <w:b/>
                <w:bCs/>
              </w:rPr>
              <w:t xml:space="preserve">conditional</w:t>
            </w:r>
            <w:r>
              <w:t xml:space="preserve"> that is non-null only for null rows (</w:t>
            </w:r>
            <w:r>
              <w:rPr>
                <w:rFonts w:ascii="Consolas" w:cs="Consolas" w:eastAsia="Consolas" w:hAnsi="Consolas"/>
                <w:color w:val="9A3412"/>
                <w:sz w:val="19"/>
                <w:szCs w:val="19"/>
              </w:rPr>
              <w:t xml:space="preserve">F.when(col.isNull(), c)</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fillna with a single value on mixed types</w:t>
            </w:r>
          </w:p>
          <w:p>
            <w:pPr>
              <w:spacing w:after="100" w:before="40"/>
            </w:pPr>
            <w:r>
              <w:rPr>
                <w:rFonts w:ascii="Consolas" w:cs="Consolas" w:eastAsia="Consolas" w:hAnsi="Consolas"/>
                <w:color w:val="9A3412"/>
                <w:sz w:val="19"/>
                <w:szCs w:val="19"/>
              </w:rPr>
              <w:t xml:space="preserve">fillna(0)</w:t>
            </w:r>
            <w:r>
              <w:t xml:space="preserve"> only fills </w:t>
            </w:r>
            <w:r>
              <w:rPr>
                <w:b/>
                <w:bCs/>
              </w:rPr>
              <w:t xml:space="preserve">numeric</w:t>
            </w:r>
            <w:r>
              <w:t xml:space="preserve"> columns; fill text columns with a string. Use a dict to be explicit per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filling when null means unknown</w:t>
            </w:r>
          </w:p>
          <w:p>
            <w:pPr>
              <w:spacing w:after="100" w:before="40"/>
            </w:pPr>
            <w:r>
              <w:t xml:space="preserve">Zero changes sums and averages. Decide what "missing" means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null_counts = orders.select([</w:t>
            </w:r>
          </w:p>
          <w:p>
            <w:pPr>
              <w:spacing w:after="0" w:before="0"/>
            </w:pPr>
            <w:r>
              <w:rPr>
                <w:rFonts w:ascii="Consolas" w:cs="Consolas" w:eastAsia="Consolas" w:hAnsi="Consolas"/>
                <w:sz w:val="18"/>
                <w:szCs w:val="18"/>
              </w:rPr>
              <w:t xml:space="preserve">    F.count(F.when(F.col(c).isNull(), c)).alias(c) for c in orders.columns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(orders</w:t>
            </w:r>
          </w:p>
          <w:p>
            <w:pPr>
              <w:spacing w:after="0" w:before="0"/>
            </w:pPr>
            <w:r>
              <w:rPr>
                <w:rFonts w:ascii="Consolas" w:cs="Consolas" w:eastAsia="Consolas" w:hAnsi="Consolas"/>
                <w:sz w:val="18"/>
                <w:szCs w:val="18"/>
              </w:rPr>
              <w:t xml:space="preserve">          .fillna({"Amount": 0.0})</w:t>
            </w:r>
          </w:p>
          <w:p>
            <w:pPr>
              <w:spacing w:after="0" w:before="0"/>
            </w:pPr>
            <w:r>
              <w:rPr>
                <w:rFonts w:ascii="Consolas" w:cs="Consolas" w:eastAsia="Consolas" w:hAnsi="Consolas"/>
                <w:sz w:val="18"/>
                <w:szCs w:val="18"/>
              </w:rPr>
              <w:t xml:space="preserve">          .withColumn("Customer", F.coalesce(F.col("Customer"), F.lit("Unknown"))))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reusable null report</w:t>
            </w:r>
          </w:p>
          <w:p>
            <w:pPr>
              <w:spacing w:after="100" w:before="40"/>
            </w:pPr>
            <w:r>
              <w:t xml:space="preserve">The list comprehension over </w:t>
            </w:r>
            <w:r>
              <w:rPr>
                <w:rFonts w:ascii="Consolas" w:cs="Consolas" w:eastAsia="Consolas" w:hAnsi="Consolas"/>
                <w:color w:val="9A3412"/>
                <w:sz w:val="19"/>
                <w:szCs w:val="19"/>
              </w:rPr>
              <w:t xml:space="preserve">df.columns</w:t>
            </w:r>
            <w:r>
              <w:t xml:space="preserve"> gives a per-column null count in one pass; run it after every load.</w:t>
            </w:r>
          </w:p>
        </w:tc>
      </w:tr>
    </w:tbl>
    <w:p>
      <w:pPr>
        <w:spacing w:after="140" w:before="0"/>
      </w:pPr>
    </w:p>
    <w:p>
      <w:pPr>
        <w:pStyle w:val="Heading3"/>
      </w:pPr>
      <w:r>
        <w:t xml:space="preserve">Q273 — Parse text dates and clean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Clean </w:t>
            </w:r>
            <w:r>
              <w:rPr>
                <w:b/>
                <w:bCs/>
              </w:rPr>
              <w:t xml:space="preserve">Name</w:t>
            </w:r>
            <w:r>
              <w:t xml:space="preserve"> (trim, collapse spaces, Proper Case), parse </w:t>
            </w:r>
            <w:r>
              <w:rPr>
                <w:b/>
                <w:bCs/>
              </w:rPr>
              <w:t xml:space="preserve">SignupText</w:t>
            </w:r>
            <w:r>
              <w:t xml:space="preserve"> (dd/MM/yyyy) into a date (invalid becomes null) and add the </w:t>
            </w:r>
            <w:r>
              <w:rPr>
                <w:b/>
                <w:bCs/>
              </w:rPr>
              <w:t xml:space="preserve">days since signup</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raw = spark.createDataFrame(</w:t>
            </w:r>
          </w:p>
          <w:p>
            <w:pPr>
              <w:spacing w:after="0" w:before="0"/>
            </w:pPr>
            <w:r>
              <w:rPr>
                <w:rFonts w:ascii="Consolas" w:cs="Consolas" w:eastAsia="Consolas" w:hAnsi="Consolas"/>
                <w:sz w:val="18"/>
                <w:szCs w:val="18"/>
              </w:rPr>
              <w:t xml:space="preserve">    [(1, "  aNN smith ", "05/03/2024"), (2, "BOB  jones", "17/04/2024"), (3, "cat", "bad")],</w:t>
            </w:r>
          </w:p>
          <w:p>
            <w:pPr>
              <w:spacing w:after="0" w:before="0"/>
            </w:pPr>
            <w:r>
              <w:rPr>
                <w:rFonts w:ascii="Consolas" w:cs="Consolas" w:eastAsia="Consolas" w:hAnsi="Consolas"/>
                <w:sz w:val="18"/>
                <w:szCs w:val="18"/>
              </w:rPr>
              <w:t xml:space="preserve">    "Id INT, Name STRING, SignupText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to_date with the wrong pattern</w:t>
            </w:r>
          </w:p>
          <w:p>
            <w:pPr>
              <w:spacing w:after="100" w:before="40"/>
            </w:pPr>
            <w:r>
              <w:rPr>
                <w:rFonts w:ascii="Consolas" w:cs="Consolas" w:eastAsia="Consolas" w:hAnsi="Consolas"/>
                <w:color w:val="9A3412"/>
                <w:sz w:val="19"/>
                <w:szCs w:val="19"/>
              </w:rPr>
              <w:t xml:space="preserve">to_date</w:t>
            </w:r>
            <w:r>
              <w:t xml:space="preserve"> uses </w:t>
            </w:r>
            <w:r>
              <w:rPr>
                <w:b/>
                <w:bCs/>
              </w:rPr>
              <w:t xml:space="preserve">Java-style</w:t>
            </w:r>
            <w:r>
              <w:t xml:space="preserve"> patterns (</w:t>
            </w:r>
            <w:r>
              <w:rPr>
                <w:rFonts w:ascii="Consolas" w:cs="Consolas" w:eastAsia="Consolas" w:hAnsi="Consolas"/>
                <w:color w:val="9A3412"/>
                <w:sz w:val="19"/>
                <w:szCs w:val="19"/>
              </w:rPr>
              <w:t xml:space="preserve">dd/MM/yyyy</w:t>
            </w:r>
            <w:r>
              <w:t xml:space="preserve">; </w:t>
            </w:r>
            <w:r>
              <w:rPr>
                <w:rFonts w:ascii="Consolas" w:cs="Consolas" w:eastAsia="Consolas" w:hAnsi="Consolas"/>
                <w:color w:val="9A3412"/>
                <w:sz w:val="19"/>
                <w:szCs w:val="19"/>
              </w:rPr>
              <w:t xml:space="preserve">MM</w:t>
            </w:r>
            <w:r>
              <w:t xml:space="preserve"> month, </w:t>
            </w:r>
            <w:r>
              <w:rPr>
                <w:rFonts w:ascii="Consolas" w:cs="Consolas" w:eastAsia="Consolas" w:hAnsi="Consolas"/>
                <w:color w:val="9A3412"/>
                <w:sz w:val="19"/>
                <w:szCs w:val="19"/>
              </w:rPr>
              <w:t xml:space="preserve">mm</w:t>
            </w:r>
            <w:r>
              <w:t xml:space="preserve"> minutes). With the default non-ANSI behaviour a mismatch gives </w:t>
            </w:r>
            <w:r>
              <w:rPr>
                <w:b/>
                <w:bCs/>
              </w:rPr>
              <w:t xml:space="preserve">null</w:t>
            </w:r>
            <w:r>
              <w:t xml:space="preserve">, which is good for "bad" but hides typos in the pattern. Count the nulls.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Spark 3 strictness</w:t>
            </w:r>
          </w:p>
          <w:p>
            <w:pPr>
              <w:spacing w:after="100" w:before="40"/>
            </w:pPr>
            <w:r>
              <w:t xml:space="preserve">Newer Spark versions can </w:t>
            </w:r>
            <w:r>
              <w:rPr>
                <w:b/>
                <w:bCs/>
              </w:rPr>
              <w:t xml:space="preserve">raise an error</w:t>
            </w:r>
            <w:r>
              <w:t xml:space="preserve"> for patterns they cannot parse (the legacy time parser policy). Set the pattern carefully and test on real values.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trim leaves inner spaces</w:t>
            </w:r>
          </w:p>
          <w:p>
            <w:pPr>
              <w:spacing w:after="100" w:before="40"/>
            </w:pPr>
            <w:r>
              <w:rPr>
                <w:rFonts w:ascii="Consolas" w:cs="Consolas" w:eastAsia="Consolas" w:hAnsi="Consolas"/>
                <w:color w:val="9A3412"/>
                <w:sz w:val="19"/>
                <w:szCs w:val="19"/>
              </w:rPr>
              <w:t xml:space="preserve">F.trim</w:t>
            </w:r>
            <w:r>
              <w:t xml:space="preserve"> only removes the ends. A regex replace collapses repeated spaces inside.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raw</w:t>
            </w:r>
          </w:p>
          <w:p>
            <w:pPr>
              <w:spacing w:after="0" w:before="0"/>
            </w:pPr>
            <w:r>
              <w:rPr>
                <w:rFonts w:ascii="Consolas" w:cs="Consolas" w:eastAsia="Consolas" w:hAnsi="Consolas"/>
                <w:sz w:val="18"/>
                <w:szCs w:val="18"/>
              </w:rPr>
              <w:t xml:space="preserve">    .withColumn("Name", F.initcap(F.regexp_replace(F.trim("Name"), r"\s+", " ")))</w:t>
            </w:r>
          </w:p>
          <w:p>
            <w:pPr>
              <w:spacing w:after="0" w:before="0"/>
            </w:pPr>
            <w:r>
              <w:rPr>
                <w:rFonts w:ascii="Consolas" w:cs="Consolas" w:eastAsia="Consolas" w:hAnsi="Consolas"/>
                <w:sz w:val="18"/>
                <w:szCs w:val="18"/>
              </w:rPr>
              <w:t xml:space="preserve">    .withColumn("Signup", F.to_date("SignupText", "dd/MM/yyyy"))</w:t>
            </w:r>
          </w:p>
          <w:p>
            <w:pPr>
              <w:spacing w:after="0" w:before="0"/>
            </w:pPr>
            <w:r>
              <w:rPr>
                <w:rFonts w:ascii="Consolas" w:cs="Consolas" w:eastAsia="Consolas" w:hAnsi="Consolas"/>
                <w:sz w:val="18"/>
                <w:szCs w:val="18"/>
              </w:rPr>
              <w:t xml:space="preserve">    .withColumn("DaysSince", F.datediff(F.current_date(), F.col("Signup")))</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Datediff direction</w:t>
            </w:r>
          </w:p>
          <w:p>
            <w:pPr>
              <w:spacing w:after="100" w:before="40"/>
            </w:pPr>
            <w:r>
              <w:rPr>
                <w:rFonts w:ascii="Consolas" w:cs="Consolas" w:eastAsia="Consolas" w:hAnsi="Consolas"/>
                <w:color w:val="9A3412"/>
                <w:sz w:val="19"/>
                <w:szCs w:val="19"/>
              </w:rPr>
              <w:t xml:space="preserve">F.datediff(end, start)</w:t>
            </w:r>
            <w:r>
              <w:t xml:space="preserve">: the </w:t>
            </w:r>
            <w:r>
              <w:rPr>
                <w:b/>
                <w:bCs/>
              </w:rPr>
              <w:t xml:space="preserve">end</w:t>
            </w:r>
            <w:r>
              <w:t xml:space="preserve"> date comes first, the opposite of what many expect.</w:t>
            </w:r>
          </w:p>
        </w:tc>
      </w:tr>
    </w:tbl>
    <w:p>
      <w:pPr>
        <w:spacing w:after="140" w:before="0"/>
      </w:pPr>
    </w:p>
    <w:p>
      <w:pPr>
        <w:pStyle w:val="Heading3"/>
      </w:pPr>
      <w:r>
        <w:t xml:space="preserve">Q274 — Parse a JSON column and explode the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Each order has a JSON </w:t>
            </w:r>
            <w:r>
              <w:rPr>
                <w:b/>
                <w:bCs/>
              </w:rPr>
              <w:t xml:space="preserve">Payload</w:t>
            </w:r>
            <w:r>
              <w:t xml:space="preserve">. Return </w:t>
            </w:r>
            <w:r>
              <w:rPr>
                <w:b/>
                <w:bCs/>
              </w:rPr>
              <w:t xml:space="preserve">one row per item</w:t>
            </w:r>
            <w:r>
              <w:t xml:space="preserve"> with OrderID, customer, sku and qty.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raw = spark.createDataFrame(</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"OrderID INT, Payload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schema for from_json</w:t>
            </w:r>
          </w:p>
          <w:p>
            <w:pPr>
              <w:spacing w:after="100" w:before="40"/>
            </w:pPr>
            <w:r>
              <w:rPr>
                <w:rFonts w:ascii="Consolas" w:cs="Consolas" w:eastAsia="Consolas" w:hAnsi="Consolas"/>
                <w:color w:val="9A3412"/>
                <w:sz w:val="19"/>
                <w:szCs w:val="19"/>
              </w:rPr>
              <w:t xml:space="preserve">from_json</w:t>
            </w:r>
            <w:r>
              <w:t xml:space="preserve"> </w:t>
            </w:r>
            <w:r>
              <w:rPr>
                <w:b/>
                <w:bCs/>
              </w:rPr>
              <w:t xml:space="preserve">requires</w:t>
            </w:r>
            <w:r>
              <w:t xml:space="preserve"> a schema (a DDL string or StructType). Without one Spark cannot know the structure. For unknown JSON, read it with </w:t>
            </w:r>
            <w:r>
              <w:rPr>
                <w:rFonts w:ascii="Consolas" w:cs="Consolas" w:eastAsia="Consolas" w:hAnsi="Consolas"/>
                <w:color w:val="9A3412"/>
                <w:sz w:val="19"/>
                <w:szCs w:val="19"/>
              </w:rPr>
              <w:t xml:space="preserve">spark.read.json</w:t>
            </w:r>
            <w:r>
              <w:t xml:space="preserve"> to infer, or define the schema once.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that explode drops empty arrays</w:t>
            </w:r>
          </w:p>
          <w:p>
            <w:pPr>
              <w:spacing w:after="100" w:before="40"/>
            </w:pPr>
            <w:r>
              <w:rPr>
                <w:rFonts w:ascii="Consolas" w:cs="Consolas" w:eastAsia="Consolas" w:hAnsi="Consolas"/>
                <w:color w:val="9A3412"/>
                <w:sz w:val="19"/>
                <w:szCs w:val="19"/>
              </w:rPr>
              <w:t xml:space="preserve">explode</w:t>
            </w:r>
            <w:r>
              <w:t xml:space="preserve"> removes rows whose array is empty or null. Use </w:t>
            </w:r>
            <w:r>
              <w:rPr>
                <w:rFonts w:ascii="Consolas" w:cs="Consolas" w:eastAsia="Consolas" w:hAnsi="Consolas"/>
                <w:color w:val="9A3412"/>
                <w:sz w:val="19"/>
                <w:szCs w:val="19"/>
              </w:rPr>
              <w:t xml:space="preserve">explode_outer</w:t>
            </w:r>
            <w:r>
              <w:t xml:space="preserve"> to keep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selecting the struct instead of its fields</w:t>
            </w:r>
          </w:p>
          <w:p>
            <w:pPr>
              <w:spacing w:after="100" w:before="40"/>
            </w:pPr>
            <w:r>
              <w:t xml:space="preserve">After exploding, </w:t>
            </w:r>
            <w:r>
              <w:rPr>
                <w:rFonts w:ascii="Consolas" w:cs="Consolas" w:eastAsia="Consolas" w:hAnsi="Consolas"/>
                <w:color w:val="9A3412"/>
                <w:sz w:val="19"/>
                <w:szCs w:val="19"/>
              </w:rPr>
              <w:t xml:space="preserve">item</w:t>
            </w:r>
            <w:r>
              <w:t xml:space="preserve"> is a struct. Pull the fields with </w:t>
            </w:r>
            <w:r>
              <w:rPr>
                <w:rFonts w:ascii="Consolas" w:cs="Consolas" w:eastAsia="Consolas" w:hAnsi="Consolas"/>
                <w:color w:val="9A3412"/>
                <w:sz w:val="19"/>
                <w:szCs w:val="19"/>
              </w:rPr>
              <w:t xml:space="preserve">item.sku</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payload_schema = "customer STRING, items ARRAY&lt;STRUCT&lt;sku: STRING, qty: INT&gt;&gt;"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raw</w:t>
            </w:r>
          </w:p>
          <w:p>
            <w:pPr>
              <w:spacing w:after="0" w:before="0"/>
            </w:pPr>
            <w:r>
              <w:rPr>
                <w:rFonts w:ascii="Consolas" w:cs="Consolas" w:eastAsia="Consolas" w:hAnsi="Consolas"/>
                <w:sz w:val="18"/>
                <w:szCs w:val="18"/>
              </w:rPr>
              <w:t xml:space="preserve">    .withColumn("p", F.from_json("Payload", payload_schema))</w:t>
            </w:r>
          </w:p>
          <w:p>
            <w:pPr>
              <w:spacing w:after="0" w:before="0"/>
            </w:pPr>
            <w:r>
              <w:rPr>
                <w:rFonts w:ascii="Consolas" w:cs="Consolas" w:eastAsia="Consolas" w:hAnsi="Consolas"/>
                <w:sz w:val="18"/>
                <w:szCs w:val="18"/>
              </w:rPr>
              <w:t xml:space="preserve">    .select("OrderID", F.col("p.customer").alias("customer"), F.explode("p.items").alias("item"))</w:t>
            </w:r>
          </w:p>
          <w:p>
            <w:pPr>
              <w:spacing w:after="0" w:before="0"/>
            </w:pPr>
            <w:r>
              <w:rPr>
                <w:rFonts w:ascii="Consolas" w:cs="Consolas" w:eastAsia="Consolas" w:hAnsi="Consolas"/>
                <w:sz w:val="18"/>
                <w:szCs w:val="18"/>
              </w:rPr>
              <w:t xml:space="preserve">    .select("OrderID", "customer", F.col("item.sku").alias("sku"), F.col("item.qty").alias("qty"))</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Nested data recipe</w:t>
            </w:r>
          </w:p>
          <w:p>
            <w:pPr>
              <w:spacing w:after="100" w:before="40"/>
            </w:pPr>
            <w:r>
              <w:t xml:space="preserve">Parse (from_json) → explode the array → select the struct fields. The same shape as M's ExpandRecord / ExpandList.</w:t>
            </w:r>
          </w:p>
        </w:tc>
      </w:tr>
    </w:tbl>
    <w:p>
      <w:pPr>
        <w:spacing w:after="140" w:before="0"/>
      </w:pPr>
    </w:p>
    <w:p>
      <w:pPr>
        <w:pStyle w:val="Heading3"/>
      </w:pPr>
      <w:r>
        <w:t xml:space="preserve">Q275 — Standardise names and remove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Rename the columns to </w:t>
            </w:r>
            <w:r>
              <w:rPr>
                <w:b/>
                <w:bCs/>
              </w:rPr>
              <w:t xml:space="preserve">snake_case</w:t>
            </w:r>
            <w:r>
              <w:t xml:space="preserve"> (customer_id, full_name, updated_at), cast </w:t>
            </w:r>
            <w:r>
              <w:rPr>
                <w:b/>
                <w:bCs/>
              </w:rPr>
              <w:t xml:space="preserve">updated_at</w:t>
            </w:r>
            <w:r>
              <w:t xml:space="preserve"> to a date, and keep </w:t>
            </w:r>
            <w:r>
              <w:rPr>
                <w:b/>
                <w:bCs/>
              </w:rPr>
              <w:t xml:space="preserve">one row per customer: the latest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spark.createDataFrame(</w:t>
            </w:r>
          </w:p>
          <w:p>
            <w:pPr>
              <w:spacing w:after="0" w:before="0"/>
            </w:pPr>
            <w:r>
              <w:rPr>
                <w:rFonts w:ascii="Consolas" w:cs="Consolas" w:eastAsia="Consolas" w:hAnsi="Consolas"/>
                <w:sz w:val="18"/>
                <w:szCs w:val="18"/>
              </w:rPr>
              <w:t xml:space="preserve">    [(1, "Ann", "2024-01-01"), (1, "Ann Smith", "2024-03-01"), (2, "Bob", "2024-02-01")],</w:t>
            </w:r>
          </w:p>
          <w:p>
            <w:pPr>
              <w:spacing w:after="0" w:before="0"/>
            </w:pPr>
            <w:r>
              <w:rPr>
                <w:rFonts w:ascii="Consolas" w:cs="Consolas" w:eastAsia="Consolas" w:hAnsi="Consolas"/>
                <w:sz w:val="18"/>
                <w:szCs w:val="18"/>
              </w:rPr>
              <w:t xml:space="preserve">    "Customer ID INT, Full Name STRING, Updated At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dropDuplicates for "keep the latest"</w:t>
            </w:r>
          </w:p>
          <w:p>
            <w:pPr>
              <w:spacing w:after="100" w:before="40"/>
            </w:pPr>
            <w:r>
              <w:rPr>
                <w:rFonts w:ascii="Consolas" w:cs="Consolas" w:eastAsia="Consolas" w:hAnsi="Consolas"/>
                <w:color w:val="9A3412"/>
                <w:sz w:val="19"/>
                <w:szCs w:val="19"/>
              </w:rPr>
              <w:t xml:space="preserve">dropDuplicates(["customer_id"])</w:t>
            </w:r>
            <w:r>
              <w:t xml:space="preserve"> keeps </w:t>
            </w:r>
            <w:r>
              <w:rPr>
                <w:b/>
                <w:bCs/>
              </w:rPr>
              <w:t xml:space="preserve">an arbitrary</w:t>
            </w:r>
            <w:r>
              <w:t xml:space="preserve"> row per key; there is no "first" in a distributed DataFrame. To choose the latest use a window with </w:t>
            </w:r>
            <w:r>
              <w:rPr>
                <w:rFonts w:ascii="Consolas" w:cs="Consolas" w:eastAsia="Consolas" w:hAnsi="Consolas"/>
                <w:color w:val="9A3412"/>
                <w:sz w:val="19"/>
                <w:szCs w:val="19"/>
              </w:rPr>
              <w:t xml:space="preserve">row_number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spaces in column names</w:t>
            </w:r>
          </w:p>
          <w:p>
            <w:pPr>
              <w:spacing w:after="100" w:before="40"/>
            </w:pPr>
            <w:r>
              <w:t xml:space="preserve">Names like "Customer ID" need backticks in SQL expressions and break many writers (Parquet / Delta). Standardise names once, early.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tie on the date</w:t>
            </w:r>
          </w:p>
          <w:p>
            <w:pPr>
              <w:spacing w:after="100" w:before="40"/>
            </w:pPr>
            <w:r>
              <w:t xml:space="preserve">Add a second ordering column so the chosen row is deterministic.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renamed = df.toDF(*[c.strip().lower().replace(" ", "_") for c in df.columns])</w:t>
            </w:r>
          </w:p>
          <w:p>
            <w:pPr>
              <w:spacing w:after="0" w:before="0"/>
            </w:pPr>
            <w:r>
              <w:rPr>
                <w:rFonts w:ascii="Consolas" w:cs="Consolas" w:eastAsia="Consolas" w:hAnsi="Consolas"/>
                <w:sz w:val="18"/>
                <w:szCs w:val="18"/>
              </w:rPr>
              <w:t xml:space="preserve">typed = renamed.withColumn("updated_at", F.col("updated_at").cast("date"))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 = Window.partitionBy("customer_id").orderBy(F.col("updated_at").desc())</w:t>
            </w:r>
          </w:p>
          <w:p>
            <w:pPr>
              <w:spacing w:after="0" w:before="0"/>
            </w:pPr>
            <w:r>
              <w:rPr>
                <w:rFonts w:ascii="Consolas" w:cs="Consolas" w:eastAsia="Consolas" w:hAnsi="Consolas"/>
                <w:sz w:val="18"/>
                <w:szCs w:val="18"/>
              </w:rPr>
              <w:t xml:space="preserve">result = (typed</w:t>
            </w:r>
          </w:p>
          <w:p>
            <w:pPr>
              <w:spacing w:after="0" w:before="0"/>
            </w:pPr>
            <w:r>
              <w:rPr>
                <w:rFonts w:ascii="Consolas" w:cs="Consolas" w:eastAsia="Consolas" w:hAnsi="Consolas"/>
                <w:sz w:val="18"/>
                <w:szCs w:val="18"/>
              </w:rPr>
              <w:t xml:space="preserve">          .withColumn("rn", F.row_number().over(w))</w:t>
            </w:r>
          </w:p>
          <w:p>
            <w:pPr>
              <w:spacing w:after="0" w:before="0"/>
            </w:pPr>
            <w:r>
              <w:rPr>
                <w:rFonts w:ascii="Consolas" w:cs="Consolas" w:eastAsia="Consolas" w:hAnsi="Consolas"/>
                <w:sz w:val="18"/>
                <w:szCs w:val="18"/>
              </w:rPr>
              <w:t xml:space="preserve">          .filter("rn = 1")</w:t>
            </w:r>
          </w:p>
          <w:p>
            <w:pPr>
              <w:spacing w:after="0" w:before="0"/>
            </w:pPr>
            <w:r>
              <w:rPr>
                <w:rFonts w:ascii="Consolas" w:cs="Consolas" w:eastAsia="Consolas" w:hAnsi="Consolas"/>
                <w:sz w:val="18"/>
                <w:szCs w:val="18"/>
              </w:rPr>
              <w:t xml:space="preserve">          .drop("rn"))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toDF(*names)</w:t>
            </w:r>
          </w:p>
          <w:p>
            <w:pPr>
              <w:spacing w:after="100" w:before="40"/>
            </w:pPr>
            <w:r>
              <w:t xml:space="preserve">Renaming every column in one call with a list is cleaner than a chain of withColumnRenamed.</w:t>
            </w:r>
          </w:p>
        </w:tc>
      </w:tr>
    </w:tbl>
    <w:p>
      <w:pPr>
        <w:spacing w:after="140" w:before="0"/>
      </w:pPr>
    </w:p>
    <w:p>
      <w:pPr>
        <w:pStyle w:val="Heading2"/>
        <w:pageBreakBefore/>
      </w:pPr>
      <w:r>
        <w:t xml:space="preserve">Topic 3 — PySpark aggregations, joins and windows</w:t>
      </w:r>
    </w:p>
    <w:p>
      <w:pPr>
        <w:pStyle w:val="Heading4"/>
      </w:pPr>
      <w:r>
        <w:t xml:space="preserve">Lesson</w:t>
      </w:r>
    </w:p>
    <w:p>
      <w:pPr>
        <w:spacing w:after="100" w:before="40"/>
      </w:pPr>
      <w:r>
        <w:t xml:space="preserve">These are the three tools behind almost every real analysis: </w:t>
      </w:r>
      <w:r>
        <w:rPr>
          <w:b/>
          <w:bCs/>
        </w:rPr>
        <w:t xml:space="preserve">summarise</w:t>
      </w:r>
      <w:r>
        <w:t xml:space="preserve"> (group and total), </w:t>
      </w:r>
      <w:r>
        <w:rPr>
          <w:b/>
          <w:bCs/>
        </w:rPr>
        <w:t xml:space="preserve">combine</w:t>
      </w:r>
      <w:r>
        <w:t xml:space="preserve"> (join tables) and </w:t>
      </w:r>
      <w:r>
        <w:rPr>
          <w:b/>
          <w:bCs/>
        </w:rPr>
        <w:t xml:space="preserve">look at neighbours</w:t>
      </w:r>
      <w:r>
        <w:t xml:space="preserve"> (window functions). You may already know them from SQL; here we meet each in PySpark, starting with the simplest version and adding one idea at a time.</w:t>
      </w:r>
    </w:p>
    <w:p>
      <w:pPr>
        <w:spacing w:after="100" w:before="40"/>
      </w:pPr>
      <w:r>
        <w:rPr>
          <w:b/>
          <w:bCs/>
        </w:rPr>
        <w:t xml:space="preserve">Before you start:</w:t>
      </w:r>
      <w:r>
        <w:t xml:space="preserve"> The previous lesson (DataFrames, </w:t>
      </w:r>
      <w:r>
        <w:rPr>
          <w:rFonts w:ascii="Consolas" w:cs="Consolas" w:eastAsia="Consolas" w:hAnsi="Consolas"/>
          <w:color w:val="9A3412"/>
          <w:sz w:val="19"/>
          <w:szCs w:val="19"/>
        </w:rPr>
        <w:t xml:space="preserve">F.col</w:t>
      </w:r>
      <w:r>
        <w:t xml:space="preserve">, </w:t>
      </w:r>
      <w:r>
        <w:rPr>
          <w:rFonts w:ascii="Consolas" w:cs="Consolas" w:eastAsia="Consolas" w:hAnsi="Consolas"/>
          <w:color w:val="9A3412"/>
          <w:sz w:val="19"/>
          <w:szCs w:val="19"/>
        </w:rPr>
        <w:t xml:space="preserve">withColumn</w:t>
      </w:r>
      <w:r>
        <w:t xml:space="preserve">, lazy evaluation). SQL knowledge of GROUP BY and JOIN helps but is not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groupBy / agg</w:t>
            </w:r>
            <w:r>
              <w:t xml:space="preserve"> — Split the rows into groups by a key and calculate one result per group (GROUP BY).</w:t>
            </w:r>
          </w:p>
          <w:p>
            <w:pPr>
              <w:spacing w:after="100" w:before="40"/>
            </w:pPr>
            <w:r>
              <w:rPr>
                <w:b/>
                <w:bCs/>
              </w:rPr>
              <w:t xml:space="preserve">Join</w:t>
            </w:r>
            <w:r>
              <w:t xml:space="preserve"> — Putting two tables side by side by matching a key column.</w:t>
            </w:r>
          </w:p>
          <w:p>
            <w:pPr>
              <w:spacing w:after="100" w:before="40"/>
            </w:pPr>
            <w:r>
              <w:rPr>
                <w:b/>
                <w:bCs/>
              </w:rPr>
              <w:t xml:space="preserve">Key</w:t>
            </w:r>
            <w:r>
              <w:t xml:space="preserve"> — The column (or columns) used to match rows between tables, or to define a group.</w:t>
            </w:r>
          </w:p>
          <w:p>
            <w:pPr>
              <w:spacing w:after="100" w:before="40"/>
            </w:pPr>
            <w:r>
              <w:rPr>
                <w:b/>
                <w:bCs/>
              </w:rPr>
              <w:t xml:space="preserve">Orphan</w:t>
            </w:r>
            <w:r>
              <w:t xml:space="preserve"> — A row with no match in the other table.</w:t>
            </w:r>
          </w:p>
          <w:p>
            <w:pPr>
              <w:spacing w:after="100" w:before="40"/>
            </w:pPr>
            <w:r>
              <w:rPr>
                <w:b/>
                <w:bCs/>
              </w:rPr>
              <w:t xml:space="preserve">Window</w:t>
            </w:r>
            <w:r>
              <w:t xml:space="preserve"> — A set of related rows around the current row (the same customer, the same region, the previous rows) used for a calculation </w:t>
            </w:r>
            <w:r>
              <w:rPr>
                <w:b/>
                <w:bCs/>
              </w:rPr>
              <w:t xml:space="preserve">without collapsing the rows</w:t>
            </w:r>
            <w:r>
              <w:t xml:space="preserve">.</w:t>
            </w:r>
          </w:p>
          <w:p>
            <w:pPr>
              <w:spacing w:after="100" w:before="40"/>
            </w:pPr>
            <w:r>
              <w:rPr>
                <w:b/>
                <w:bCs/>
              </w:rPr>
              <w:t xml:space="preserve">Frame</w:t>
            </w:r>
            <w:r>
              <w:t xml:space="preserve"> — The exact rows inside the window that count (all rows so far, the previous 2 rows, etc.).</w:t>
            </w:r>
          </w:p>
          <w:p>
            <w:pPr>
              <w:spacing w:after="100" w:before="40"/>
            </w:pPr>
            <w:r>
              <w:rPr>
                <w:b/>
                <w:bCs/>
              </w:rPr>
              <w:t xml:space="preserve">Shuffle</w:t>
            </w:r>
            <w:r>
              <w:t xml:space="preserve"> — Moving rows between machines so that rows with the same key end up together. Needed by joins and groupBy, and the main cost in Spark.</w:t>
            </w:r>
          </w:p>
        </w:tc>
      </w:tr>
    </w:tbl>
    <w:p>
      <w:pPr>
        <w:spacing w:after="140" w:before="0"/>
      </w:pPr>
    </w:p>
    <w:p>
      <w:pPr>
        <w:pStyle w:val="Heading3"/>
      </w:pPr>
      <w:r>
        <w:t xml:space="preserve">[Basic] Step 1: Summarising with groupBy and agg</w:t>
      </w:r>
    </w:p>
    <w:p>
      <w:pPr>
        <w:spacing w:after="100" w:before="40"/>
      </w:pPr>
      <w:r>
        <w:t xml:space="preserve">"Total and number of orders per customer":</w:t>
      </w:r>
    </w:p>
    <w:p>
      <w:pPr>
        <w:spacing w:after="100" w:before="40"/>
      </w:pPr>
      <w:r>
        <w:rPr>
          <w:rFonts w:ascii="Consolas" w:cs="Consolas" w:eastAsia="Consolas" w:hAnsi="Consolas"/>
          <w:color w:val="9A3412"/>
          <w:sz w:val="19"/>
          <w:szCs w:val="19"/>
        </w:rPr>
        <w:t xml:space="preserve">orders.groupBy("Customer").agg(F.count("OrderID").alias("Orders"), F.sum("Amount").alias("Total"))</w:t>
      </w:r>
    </w:p>
    <w:p>
      <w:pPr>
        <w:pStyle w:val="ListParagraph"/>
        <w:numPr>
          <w:ilvl w:val="0"/>
          <w:numId w:val="2"/>
        </w:numPr>
        <w:spacing w:after="40" w:before="20"/>
      </w:pPr>
      <w:r>
        <w:rPr>
          <w:b/>
          <w:bCs/>
        </w:rPr>
        <w:t xml:space="preserve">groupBy</w:t>
      </w:r>
      <w:r>
        <w:t xml:space="preserve"> names the grouping column(s): you get one output row per distinct value.</w:t>
      </w:r>
    </w:p>
    <w:p>
      <w:pPr>
        <w:pStyle w:val="ListParagraph"/>
        <w:numPr>
          <w:ilvl w:val="0"/>
          <w:numId w:val="2"/>
        </w:numPr>
        <w:spacing w:after="40" w:before="20"/>
      </w:pPr>
      <w:r>
        <w:rPr>
          <w:b/>
          <w:bCs/>
        </w:rPr>
        <w:t xml:space="preserve">agg</w:t>
      </w:r>
      <w:r>
        <w:t xml:space="preserve"> lists the calculations: </w:t>
      </w:r>
      <w:r>
        <w:rPr>
          <w:rFonts w:ascii="Consolas" w:cs="Consolas" w:eastAsia="Consolas" w:hAnsi="Consolas"/>
          <w:color w:val="9A3412"/>
          <w:sz w:val="19"/>
          <w:szCs w:val="19"/>
        </w:rPr>
        <w:t xml:space="preserve">F.count</w:t>
      </w:r>
      <w:r>
        <w:t xml:space="preserve">, </w:t>
      </w:r>
      <w:r>
        <w:rPr>
          <w:rFonts w:ascii="Consolas" w:cs="Consolas" w:eastAsia="Consolas" w:hAnsi="Consolas"/>
          <w:color w:val="9A3412"/>
          <w:sz w:val="19"/>
          <w:szCs w:val="19"/>
        </w:rPr>
        <w:t xml:space="preserve">F.sum</w:t>
      </w:r>
      <w:r>
        <w:t xml:space="preserve">, </w:t>
      </w:r>
      <w:r>
        <w:rPr>
          <w:rFonts w:ascii="Consolas" w:cs="Consolas" w:eastAsia="Consolas" w:hAnsi="Consolas"/>
          <w:color w:val="9A3412"/>
          <w:sz w:val="19"/>
          <w:szCs w:val="19"/>
        </w:rPr>
        <w:t xml:space="preserve">F.avg</w:t>
      </w:r>
      <w:r>
        <w:t xml:space="preserve">, </w:t>
      </w:r>
      <w:r>
        <w:rPr>
          <w:rFonts w:ascii="Consolas" w:cs="Consolas" w:eastAsia="Consolas" w:hAnsi="Consolas"/>
          <w:color w:val="9A3412"/>
          <w:sz w:val="19"/>
          <w:szCs w:val="19"/>
        </w:rPr>
        <w:t xml:space="preserve">F.min</w:t>
      </w:r>
      <w:r>
        <w:t xml:space="preserve">, </w:t>
      </w:r>
      <w:r>
        <w:rPr>
          <w:rFonts w:ascii="Consolas" w:cs="Consolas" w:eastAsia="Consolas" w:hAnsi="Consolas"/>
          <w:color w:val="9A3412"/>
          <w:sz w:val="19"/>
          <w:szCs w:val="19"/>
        </w:rPr>
        <w:t xml:space="preserve">F.max</w:t>
      </w:r>
      <w:r>
        <w:t xml:space="preserve">, </w:t>
      </w:r>
      <w:r>
        <w:rPr>
          <w:rFonts w:ascii="Consolas" w:cs="Consolas" w:eastAsia="Consolas" w:hAnsi="Consolas"/>
          <w:color w:val="9A3412"/>
          <w:sz w:val="19"/>
          <w:szCs w:val="19"/>
        </w:rPr>
        <w:t xml:space="preserve">F.countDistinct</w:t>
      </w:r>
      <w:r>
        <w:t xml:space="preserve">.</w:t>
      </w:r>
    </w:p>
    <w:p>
      <w:pPr>
        <w:pStyle w:val="ListParagraph"/>
        <w:numPr>
          <w:ilvl w:val="0"/>
          <w:numId w:val="2"/>
        </w:numPr>
        <w:spacing w:after="40" w:before="20"/>
      </w:pPr>
      <w:r>
        <w:rPr>
          <w:b/>
          <w:bCs/>
        </w:rPr>
        <w:t xml:space="preserve">alias</w:t>
      </w:r>
      <w:r>
        <w:t xml:space="preserve"> names each result (otherwise it is called "sum(Amount)").</w:t>
      </w:r>
    </w:p>
    <w:p>
      <w:pPr>
        <w:spacing w:after="100" w:before="40"/>
      </w:pPr>
      <w:r>
        <w:t xml:space="preserve">There is no HAVING in PySpark. To keep only some groups, </w:t>
      </w:r>
      <w:r>
        <w:rPr>
          <w:b/>
          <w:bCs/>
        </w:rPr>
        <w:t xml:space="preserve">filter the result</w:t>
      </w:r>
      <w:r>
        <w:t xml:space="preserve">: </w:t>
      </w:r>
      <w:r>
        <w:rPr>
          <w:rFonts w:ascii="Consolas" w:cs="Consolas" w:eastAsia="Consolas" w:hAnsi="Consolas"/>
          <w:color w:val="9A3412"/>
          <w:sz w:val="19"/>
          <w:szCs w:val="19"/>
        </w:rPr>
        <w:t xml:space="preserve">.filter(F.col("Orders") &gt; 1)</w:t>
      </w:r>
      <w:r>
        <w:t xml:space="preserve">.</w:t>
      </w:r>
    </w:p>
    <w:p>
      <w:pPr>
        <w:spacing w:after="100" w:before="40"/>
      </w:pPr>
      <w:r>
        <w:t xml:space="preserve">Facts: </w:t>
      </w:r>
      <w:r>
        <w:rPr>
          <w:rFonts w:ascii="Consolas" w:cs="Consolas" w:eastAsia="Consolas" w:hAnsi="Consolas"/>
          <w:color w:val="9A3412"/>
          <w:sz w:val="19"/>
          <w:szCs w:val="19"/>
        </w:rPr>
        <w:t xml:space="preserve">F.sum</w:t>
      </w:r>
      <w:r>
        <w:t xml:space="preserve"> of values that are all null is </w:t>
      </w:r>
      <w:r>
        <w:rPr>
          <w:b/>
          <w:bCs/>
        </w:rPr>
        <w:t xml:space="preserve">null</w:t>
      </w:r>
      <w:r>
        <w:t xml:space="preserve"> (like SQL, unlike pandas). </w:t>
      </w:r>
      <w:r>
        <w:rPr>
          <w:rFonts w:ascii="Consolas" w:cs="Consolas" w:eastAsia="Consolas" w:hAnsi="Consolas"/>
          <w:color w:val="9A3412"/>
          <w:sz w:val="19"/>
          <w:szCs w:val="19"/>
        </w:rPr>
        <w:t xml:space="preserve">F.count("col")</w:t>
      </w:r>
      <w:r>
        <w:t xml:space="preserve"> counts non-null values; </w:t>
      </w:r>
      <w:r>
        <w:rPr>
          <w:rFonts w:ascii="Consolas" w:cs="Consolas" w:eastAsia="Consolas" w:hAnsi="Consolas"/>
          <w:color w:val="9A3412"/>
          <w:sz w:val="19"/>
          <w:szCs w:val="19"/>
        </w:rPr>
        <w:t xml:space="preserve">F.count("*")</w:t>
      </w:r>
      <w:r>
        <w:t xml:space="preserve"> counts rows.</w:t>
      </w:r>
    </w:p>
    <w:p>
      <w:pPr>
        <w:pStyle w:val="Heading3"/>
      </w:pPr>
      <w:r>
        <w:t xml:space="preserve">[Basic] Step 2: Joining tables</w:t>
      </w:r>
    </w:p>
    <w:p>
      <w:pPr>
        <w:spacing w:after="100" w:before="40"/>
      </w:pPr>
      <w:r>
        <w:rPr>
          <w:rFonts w:ascii="Consolas" w:cs="Consolas" w:eastAsia="Consolas" w:hAnsi="Consolas"/>
          <w:color w:val="9A3412"/>
          <w:sz w:val="19"/>
          <w:szCs w:val="19"/>
        </w:rPr>
        <w:t xml:space="preserve">orders.join(customers, on="CustomerID", how="left")</w:t>
      </w:r>
    </w:p>
    <w:p>
      <w:pPr>
        <w:spacing w:after="100" w:before="40"/>
      </w:pPr>
      <w:r>
        <w:t xml:space="preserve">The </w:t>
      </w:r>
      <w:r>
        <w:rPr>
          <w:b/>
          <w:bCs/>
        </w:rPr>
        <w:t xml:space="preserve">how</w:t>
      </w:r>
      <w:r>
        <w:t xml:space="preserve"> decides which rows survive:</w:t>
      </w:r>
    </w:p>
    <w:p>
      <w:pPr>
        <w:pStyle w:val="ListParagraph"/>
        <w:numPr>
          <w:ilvl w:val="0"/>
          <w:numId w:val="2"/>
        </w:numPr>
        <w:spacing w:after="40" w:before="20"/>
      </w:pPr>
      <w:r>
        <w:rPr>
          <w:b/>
          <w:bCs/>
        </w:rPr>
        <w:t xml:space="preserve">inner</w:t>
      </w:r>
      <w:r>
        <w:t xml:space="preserve"> (default): only rows that match on both sides</w:t>
      </w:r>
    </w:p>
    <w:p>
      <w:pPr>
        <w:pStyle w:val="ListParagraph"/>
        <w:numPr>
          <w:ilvl w:val="0"/>
          <w:numId w:val="2"/>
        </w:numPr>
        <w:spacing w:after="40" w:before="20"/>
      </w:pPr>
      <w:r>
        <w:rPr>
          <w:b/>
          <w:bCs/>
        </w:rPr>
        <w:t xml:space="preserve">left</w:t>
      </w:r>
      <w:r>
        <w:t xml:space="preserve">: every left row; right columns are null when there is no match</w:t>
      </w:r>
    </w:p>
    <w:p>
      <w:pPr>
        <w:pStyle w:val="ListParagraph"/>
        <w:numPr>
          <w:ilvl w:val="0"/>
          <w:numId w:val="2"/>
        </w:numPr>
        <w:spacing w:after="40" w:before="20"/>
      </w:pPr>
      <w:r>
        <w:rPr>
          <w:b/>
          <w:bCs/>
        </w:rPr>
        <w:t xml:space="preserve">right</w:t>
      </w:r>
      <w:r>
        <w:t xml:space="preserve">, </w:t>
      </w:r>
      <w:r>
        <w:rPr>
          <w:b/>
          <w:bCs/>
        </w:rPr>
        <w:t xml:space="preserve">outer</w:t>
      </w:r>
      <w:r>
        <w:t xml:space="preserve">: the mirror image / everything</w:t>
      </w:r>
    </w:p>
    <w:p>
      <w:pPr>
        <w:pStyle w:val="ListParagraph"/>
        <w:numPr>
          <w:ilvl w:val="0"/>
          <w:numId w:val="2"/>
        </w:numPr>
        <w:spacing w:after="40" w:before="20"/>
      </w:pPr>
      <w:r>
        <w:rPr>
          <w:b/>
          <w:bCs/>
        </w:rPr>
        <w:t xml:space="preserve">left_semi</w:t>
      </w:r>
      <w:r>
        <w:t xml:space="preserve">: left rows that </w:t>
      </w:r>
      <w:r>
        <w:rPr>
          <w:b/>
          <w:bCs/>
        </w:rPr>
        <w:t xml:space="preserve">have</w:t>
      </w:r>
      <w:r>
        <w:t xml:space="preserve"> a match (like EXISTS); you get only the left columns and no duplicates</w:t>
      </w:r>
    </w:p>
    <w:p>
      <w:pPr>
        <w:pStyle w:val="ListParagraph"/>
        <w:numPr>
          <w:ilvl w:val="0"/>
          <w:numId w:val="2"/>
        </w:numPr>
        <w:spacing w:after="40" w:before="20"/>
      </w:pPr>
      <w:r>
        <w:rPr>
          <w:b/>
          <w:bCs/>
        </w:rPr>
        <w:t xml:space="preserve">left_anti</w:t>
      </w:r>
      <w:r>
        <w:t xml:space="preserve">: left rows that have </w:t>
      </w:r>
      <w:r>
        <w:rPr>
          <w:b/>
          <w:bCs/>
        </w:rPr>
        <w:t xml:space="preserve">no</w:t>
      </w:r>
      <w:r>
        <w:t xml:space="preserve"> match (like NOT EXISTS): the orphans</w:t>
      </w:r>
    </w:p>
    <w:p>
      <w:pPr>
        <w:spacing w:after="100" w:before="40"/>
      </w:pPr>
      <w:r>
        <w:t xml:space="preserve">Join on a column </w:t>
      </w:r>
      <w:r>
        <w:rPr>
          <w:b/>
          <w:bCs/>
        </w:rPr>
        <w:t xml:space="preserve">name</w:t>
      </w:r>
      <w:r>
        <w:t xml:space="preserve"> (</w:t>
      </w:r>
      <w:r>
        <w:rPr>
          <w:rFonts w:ascii="Consolas" w:cs="Consolas" w:eastAsia="Consolas" w:hAnsi="Consolas"/>
          <w:color w:val="9A3412"/>
          <w:sz w:val="19"/>
          <w:szCs w:val="19"/>
        </w:rPr>
        <w:t xml:space="preserve">on="CustomerID"</w:t>
      </w:r>
      <w:r>
        <w:t xml:space="preserve">) so you get one key column. If you join on an expression (</w:t>
      </w:r>
      <w:r>
        <w:rPr>
          <w:rFonts w:ascii="Consolas" w:cs="Consolas" w:eastAsia="Consolas" w:hAnsi="Consolas"/>
          <w:color w:val="9A3412"/>
          <w:sz w:val="19"/>
          <w:szCs w:val="19"/>
        </w:rPr>
        <w:t xml:space="preserve">orders.id == customers.id</w:t>
      </w:r>
      <w:r>
        <w:t xml:space="preserve">) both columns come through and later references become ambiguous.</w:t>
      </w:r>
    </w:p>
    <w:p>
      <w:pPr>
        <w:spacing w:after="100" w:before="40"/>
      </w:pPr>
      <w:r>
        <w:t xml:space="preserve">A join without a condition is a </w:t>
      </w:r>
      <w:r>
        <w:rPr>
          <w:b/>
          <w:bCs/>
        </w:rPr>
        <w:t xml:space="preserve">cross join</w:t>
      </w:r>
      <w:r>
        <w:t xml:space="preserve"> (every row with every row). Always pass </w:t>
      </w:r>
      <w:r>
        <w:rPr>
          <w:rFonts w:ascii="Consolas" w:cs="Consolas" w:eastAsia="Consolas" w:hAnsi="Consolas"/>
          <w:color w:val="9A3412"/>
          <w:sz w:val="19"/>
          <w:szCs w:val="19"/>
        </w:rPr>
        <w:t xml:space="preserve">on</w:t>
      </w:r>
      <w:r>
        <w:t xml:space="preserve">.</w:t>
      </w:r>
    </w:p>
    <w:p>
      <w:pPr>
        <w:pStyle w:val="Heading3"/>
      </w:pPr>
      <w:r>
        <w:t xml:space="preserve">[Intermediate] Step 3: Windows, the idea</w:t>
      </w:r>
    </w:p>
    <w:p>
      <w:pPr>
        <w:spacing w:after="100" w:before="40"/>
      </w:pPr>
      <w:r>
        <w:t xml:space="preserve">groupBy </w:t>
      </w:r>
      <w:r>
        <w:rPr>
          <w:b/>
          <w:bCs/>
        </w:rPr>
        <w:t xml:space="preserve">collapses</w:t>
      </w:r>
      <w:r>
        <w:t xml:space="preserve"> rows: 5 orders become 3 customers. Sometimes you need a group calculation but want to </w:t>
      </w:r>
      <w:r>
        <w:rPr>
          <w:b/>
          <w:bCs/>
        </w:rPr>
        <w:t xml:space="preserve">keep every row</w:t>
      </w:r>
      <w:r>
        <w:t xml:space="preserve">: "each order and the customer's total next to it", "the rank of each sale within its region", "the previous month's value beside this month's". That is a </w:t>
      </w:r>
      <w:r>
        <w:rPr>
          <w:b/>
          <w:bCs/>
        </w:rPr>
        <w:t xml:space="preserve">window function</w:t>
      </w:r>
      <w:r>
        <w:t xml:space="preserve">.</w:t>
      </w:r>
    </w:p>
    <w:p>
      <w:pPr>
        <w:spacing w:after="100" w:before="40"/>
      </w:pPr>
      <w:r>
        <w:t xml:space="preserve">You define the window once:</w:t>
      </w:r>
    </w:p>
    <w:p>
      <w:pPr>
        <w:spacing w:after="100" w:before="40"/>
      </w:pPr>
      <w:r>
        <w:rPr>
          <w:rFonts w:ascii="Consolas" w:cs="Consolas" w:eastAsia="Consolas" w:hAnsi="Consolas"/>
          <w:color w:val="9A3412"/>
          <w:sz w:val="19"/>
          <w:szCs w:val="19"/>
        </w:rPr>
        <w:t xml:space="preserve">w = Window.partitionBy("Region").orderBy(F.col("Sales").desc())</w:t>
      </w:r>
    </w:p>
    <w:p>
      <w:pPr>
        <w:pStyle w:val="ListParagraph"/>
        <w:numPr>
          <w:ilvl w:val="0"/>
          <w:numId w:val="2"/>
        </w:numPr>
        <w:spacing w:after="40" w:before="20"/>
      </w:pPr>
      <w:r>
        <w:rPr>
          <w:b/>
          <w:bCs/>
        </w:rPr>
        <w:t xml:space="preserve">partitionBy</w:t>
      </w:r>
      <w:r>
        <w:t xml:space="preserve">: which rows belong together (one window per region)</w:t>
      </w:r>
    </w:p>
    <w:p>
      <w:pPr>
        <w:pStyle w:val="ListParagraph"/>
        <w:numPr>
          <w:ilvl w:val="0"/>
          <w:numId w:val="2"/>
        </w:numPr>
        <w:spacing w:after="40" w:before="20"/>
      </w:pPr>
      <w:r>
        <w:rPr>
          <w:b/>
          <w:bCs/>
        </w:rPr>
        <w:t xml:space="preserve">orderBy</w:t>
      </w:r>
      <w:r>
        <w:t xml:space="preserve">: the order inside the window</w:t>
      </w:r>
    </w:p>
    <w:p>
      <w:pPr>
        <w:spacing w:after="100" w:before="40"/>
      </w:pPr>
      <w:r>
        <w:t xml:space="preserve">Then use it with </w:t>
      </w:r>
      <w:r>
        <w:rPr>
          <w:rFonts w:ascii="Consolas" w:cs="Consolas" w:eastAsia="Consolas" w:hAnsi="Consolas"/>
          <w:color w:val="9A3412"/>
          <w:sz w:val="19"/>
          <w:szCs w:val="19"/>
        </w:rPr>
        <w:t xml:space="preserve">.over(w)</w:t>
      </w:r>
      <w:r>
        <w:t xml:space="preserve">: </w:t>
      </w:r>
      <w:r>
        <w:rPr>
          <w:rFonts w:ascii="Consolas" w:cs="Consolas" w:eastAsia="Consolas" w:hAnsi="Consolas"/>
          <w:color w:val="9A3412"/>
          <w:sz w:val="19"/>
          <w:szCs w:val="19"/>
        </w:rPr>
        <w:t xml:space="preserve">F.row_number().over(w)</w:t>
      </w:r>
      <w:r>
        <w:t xml:space="preserve">.</w:t>
      </w:r>
    </w:p>
    <w:p>
      <w:pPr>
        <w:spacing w:after="100" w:before="40"/>
      </w:pPr>
      <w:r>
        <w:t xml:space="preserve">Always give a window a </w:t>
      </w:r>
      <w:r>
        <w:rPr>
          <w:b/>
          <w:bCs/>
        </w:rPr>
        <w:t xml:space="preserve">partitionBy</w:t>
      </w:r>
      <w:r>
        <w:t xml:space="preserve"> when you can. Without it Spark must put </w:t>
      </w:r>
      <w:r>
        <w:rPr>
          <w:b/>
          <w:bCs/>
        </w:rPr>
        <w:t xml:space="preserve">all the data on one machine</w:t>
      </w:r>
      <w:r>
        <w:t xml:space="preserve"> to sort it.</w:t>
      </w:r>
    </w:p>
    <w:p>
      <w:pPr>
        <w:pStyle w:val="Heading3"/>
      </w:pPr>
      <w:r>
        <w:t xml:space="preserve">[Intermediate] Step 4: Ranking and top N per group</w:t>
      </w:r>
    </w:p>
    <w:p>
      <w:pPr>
        <w:spacing w:after="100" w:before="40"/>
      </w:pPr>
      <w:r>
        <w:t xml:space="preserve">Three ranking functions (suppose scores 90, 90, 80):</w:t>
      </w:r>
    </w:p>
    <w:p>
      <w:pPr>
        <w:pStyle w:val="ListParagraph"/>
        <w:numPr>
          <w:ilvl w:val="0"/>
          <w:numId w:val="2"/>
        </w:numPr>
        <w:spacing w:after="40" w:before="20"/>
      </w:pPr>
      <w:r>
        <w:rPr>
          <w:b/>
          <w:bCs/>
        </w:rPr>
        <w:t xml:space="preserve">row_number</w:t>
      </w:r>
      <w:r>
        <w:t xml:space="preserve">: 1, 2, 3 (always unique)</w:t>
      </w:r>
    </w:p>
    <w:p>
      <w:pPr>
        <w:pStyle w:val="ListParagraph"/>
        <w:numPr>
          <w:ilvl w:val="0"/>
          <w:numId w:val="2"/>
        </w:numPr>
        <w:spacing w:after="40" w:before="20"/>
      </w:pPr>
      <w:r>
        <w:rPr>
          <w:b/>
          <w:bCs/>
        </w:rPr>
        <w:t xml:space="preserve">rank</w:t>
      </w:r>
      <w:r>
        <w:t xml:space="preserve">: 1, 1, 3 (ties share, next number skipped)</w:t>
      </w:r>
    </w:p>
    <w:p>
      <w:pPr>
        <w:pStyle w:val="ListParagraph"/>
        <w:numPr>
          <w:ilvl w:val="0"/>
          <w:numId w:val="2"/>
        </w:numPr>
        <w:spacing w:after="40" w:before="20"/>
      </w:pPr>
      <w:r>
        <w:rPr>
          <w:b/>
          <w:bCs/>
        </w:rPr>
        <w:t xml:space="preserve">dense_rank</w:t>
      </w:r>
      <w:r>
        <w:t xml:space="preserve">: 1, 1, 2 (ties share, no gaps)</w:t>
      </w:r>
    </w:p>
    <w:p>
      <w:pPr>
        <w:spacing w:after="100" w:before="40"/>
      </w:pPr>
      <w:r>
        <w:rPr>
          <w:b/>
          <w:bCs/>
        </w:rPr>
        <w:t xml:space="preserve">Top 2 per region:</w:t>
      </w:r>
      <w:r>
        <w:t xml:space="preserve"> add a rank column, then filter on it.</w:t>
      </w:r>
    </w:p>
    <w:p>
      <w:pPr>
        <w:spacing w:after="100" w:before="40"/>
      </w:pPr>
      <w:r>
        <w:rPr>
          <w:rFonts w:ascii="Consolas" w:cs="Consolas" w:eastAsia="Consolas" w:hAnsi="Consolas"/>
          <w:color w:val="9A3412"/>
          <w:sz w:val="19"/>
          <w:szCs w:val="19"/>
        </w:rPr>
        <w:t xml:space="preserve">df.withColumn("rn", F.row_number().over(w)).filter("rn &lt;= 2")</w:t>
      </w:r>
    </w:p>
    <w:p>
      <w:pPr>
        <w:spacing w:after="100" w:before="40"/>
      </w:pPr>
      <w:r>
        <w:t xml:space="preserve">You </w:t>
      </w:r>
      <w:r>
        <w:rPr>
          <w:b/>
          <w:bCs/>
        </w:rPr>
        <w:t xml:space="preserve">cannot</w:t>
      </w:r>
      <w:r>
        <w:t xml:space="preserve"> filter on a window function directly in one step: create the column first, then filter. The same recipe, with the date descending, gives </w:t>
      </w:r>
      <w:r>
        <w:rPr>
          <w:b/>
          <w:bCs/>
        </w:rPr>
        <w:t xml:space="preserve">the latest row per key</w:t>
      </w:r>
      <w:r>
        <w:t xml:space="preserve">, which is the right replacement for </w:t>
      </w:r>
      <w:r>
        <w:rPr>
          <w:rFonts w:ascii="Consolas" w:cs="Consolas" w:eastAsia="Consolas" w:hAnsi="Consolas"/>
          <w:color w:val="9A3412"/>
          <w:sz w:val="19"/>
          <w:szCs w:val="19"/>
        </w:rPr>
        <w:t xml:space="preserve">dropDuplicates</w:t>
      </w:r>
      <w:r>
        <w:t xml:space="preserve"> when the answer depends on which row wins.</w:t>
      </w:r>
    </w:p>
    <w:p>
      <w:pPr>
        <w:pStyle w:val="Heading3"/>
      </w:pPr>
      <w:r>
        <w:t xml:space="preserve">[Intermediate] Step 5: Looking at neighbours: lag and lead</w:t>
      </w:r>
    </w:p>
    <w:p>
      <w:pPr>
        <w:spacing w:after="100" w:before="40"/>
      </w:pPr>
      <w:r>
        <w:rPr>
          <w:rFonts w:ascii="Consolas" w:cs="Consolas" w:eastAsia="Consolas" w:hAnsi="Consolas"/>
          <w:color w:val="9A3412"/>
          <w:sz w:val="19"/>
          <w:szCs w:val="19"/>
        </w:rPr>
        <w:t xml:space="preserve">F.lag("Sales").over(w)</w:t>
      </w:r>
      <w:r>
        <w:t xml:space="preserve"> is the value from the </w:t>
      </w:r>
      <w:r>
        <w:rPr>
          <w:b/>
          <w:bCs/>
        </w:rPr>
        <w:t xml:space="preserve">previous row</w:t>
      </w:r>
      <w:r>
        <w:t xml:space="preserve"> in the window; </w:t>
      </w:r>
      <w:r>
        <w:rPr>
          <w:rFonts w:ascii="Consolas" w:cs="Consolas" w:eastAsia="Consolas" w:hAnsi="Consolas"/>
          <w:color w:val="9A3412"/>
          <w:sz w:val="19"/>
          <w:szCs w:val="19"/>
        </w:rPr>
        <w:t xml:space="preserve">F.lead</w:t>
      </w:r>
      <w:r>
        <w:t xml:space="preserve"> is the </w:t>
      </w:r>
      <w:r>
        <w:rPr>
          <w:b/>
          <w:bCs/>
        </w:rPr>
        <w:t xml:space="preserve">next</w:t>
      </w:r>
      <w:r>
        <w:t xml:space="preserve"> row. The first row of each partition has no previous row, so it gets null.</w:t>
      </w:r>
    </w:p>
    <w:p>
      <w:pPr>
        <w:spacing w:after="100" w:before="40"/>
      </w:pPr>
      <w:r>
        <w:t xml:space="preserve">Month-over-month growth is then (current − previous) ÷ previous. Make sure the window is </w:t>
      </w:r>
      <w:r>
        <w:rPr>
          <w:b/>
          <w:bCs/>
        </w:rPr>
        <w:t xml:space="preserve">partitioned</w:t>
      </w:r>
      <w:r>
        <w:t xml:space="preserve"> by the entity (region), otherwise the first month of one region is compared to the last month of the previous one. Also note lag works by </w:t>
      </w:r>
      <w:r>
        <w:rPr>
          <w:b/>
          <w:bCs/>
        </w:rPr>
        <w:t xml:space="preserve">row position</w:t>
      </w:r>
      <w:r>
        <w:t xml:space="preserve">: if a month is missing it will compare against the wrong month.</w:t>
      </w:r>
    </w:p>
    <w:p>
      <w:pPr>
        <w:pStyle w:val="Heading3"/>
      </w:pPr>
      <w:r>
        <w:t xml:space="preserve">[Advanced] Step 6: Running totals and frames</w:t>
      </w:r>
    </w:p>
    <w:p>
      <w:pPr>
        <w:spacing w:after="100" w:before="40"/>
      </w:pPr>
      <w:r>
        <w:t xml:space="preserve">To add up "everything so far" or "the last 2 rows" you add a </w:t>
      </w:r>
      <w:r>
        <w:rPr>
          <w:b/>
          <w:bCs/>
        </w:rPr>
        <w:t xml:space="preserve">frame</w:t>
      </w:r>
      <w:r>
        <w:t xml:space="preserve"> to the window:</w:t>
      </w:r>
    </w:p>
    <w:p>
      <w:pPr>
        <w:pStyle w:val="ListParagraph"/>
        <w:numPr>
          <w:ilvl w:val="0"/>
          <w:numId w:val="2"/>
        </w:numPr>
        <w:spacing w:after="40" w:before="20"/>
      </w:pPr>
      <w:r>
        <w:t xml:space="preserve">Running total: </w:t>
      </w:r>
      <w:r>
        <w:rPr>
          <w:rFonts w:ascii="Consolas" w:cs="Consolas" w:eastAsia="Consolas" w:hAnsi="Consolas"/>
          <w:color w:val="9A3412"/>
          <w:sz w:val="19"/>
          <w:szCs w:val="19"/>
        </w:rPr>
        <w:t xml:space="preserve">Window.partitionBy("Region").orderBy("Month").rowsBetween(Window.unboundedPreceding, Window.currentRow)</w:t>
      </w:r>
    </w:p>
    <w:p>
      <w:pPr>
        <w:pStyle w:val="ListParagraph"/>
        <w:numPr>
          <w:ilvl w:val="0"/>
          <w:numId w:val="2"/>
        </w:numPr>
        <w:spacing w:after="40" w:before="20"/>
      </w:pPr>
      <w:r>
        <w:t xml:space="preserve">2-month moving average: </w:t>
      </w:r>
      <w:r>
        <w:rPr>
          <w:rFonts w:ascii="Consolas" w:cs="Consolas" w:eastAsia="Consolas" w:hAnsi="Consolas"/>
          <w:color w:val="9A3412"/>
          <w:sz w:val="19"/>
          <w:szCs w:val="19"/>
        </w:rPr>
        <w:t xml:space="preserve">.rowsBetween(-1, Window.currentRow)</w:t>
      </w:r>
    </w:p>
    <w:p>
      <w:pPr>
        <w:spacing w:after="100" w:before="40"/>
      </w:pPr>
      <w:r>
        <w:t xml:space="preserve">If you use an orderBy and </w:t>
      </w:r>
      <w:r>
        <w:rPr>
          <w:b/>
          <w:bCs/>
        </w:rPr>
        <w:t xml:space="preserve">no frame</w:t>
      </w:r>
      <w:r>
        <w:t xml:space="preserve">, the default is a </w:t>
      </w:r>
      <w:r>
        <w:rPr>
          <w:b/>
          <w:bCs/>
        </w:rPr>
        <w:t xml:space="preserve">range</w:t>
      </w:r>
      <w:r>
        <w:t xml:space="preserve"> frame: rows with the same sort value are treated as one unit, so tied rows get the same running total. Writing </w:t>
      </w:r>
      <w:r>
        <w:rPr>
          <w:rFonts w:ascii="Consolas" w:cs="Consolas" w:eastAsia="Consolas" w:hAnsi="Consolas"/>
          <w:color w:val="9A3412"/>
          <w:sz w:val="19"/>
          <w:szCs w:val="19"/>
        </w:rPr>
        <w:t xml:space="preserve">rowsBetween</w:t>
      </w:r>
      <w:r>
        <w:t xml:space="preserve"> explicitly (with a unique tie-breaker in the orderBy) avoids that surprise.</w:t>
      </w:r>
    </w:p>
    <w:p>
      <w:pPr>
        <w:spacing w:after="100" w:before="40"/>
      </w:pPr>
      <w:r>
        <w:rPr>
          <w:b/>
          <w:bCs/>
        </w:rPr>
        <w:t xml:space="preserve">Share of total:</w:t>
      </w:r>
      <w:r>
        <w:t xml:space="preserve"> a window with a partition but </w:t>
      </w:r>
      <w:r>
        <w:rPr>
          <w:b/>
          <w:bCs/>
        </w:rPr>
        <w:t xml:space="preserve">no orderBy</w:t>
      </w:r>
      <w:r>
        <w:t xml:space="preserve"> sums the whole partition for every row: </w:t>
      </w:r>
      <w:r>
        <w:rPr>
          <w:rFonts w:ascii="Consolas" w:cs="Consolas" w:eastAsia="Consolas" w:hAnsi="Consolas"/>
          <w:color w:val="9A3412"/>
          <w:sz w:val="19"/>
          <w:szCs w:val="19"/>
        </w:rPr>
        <w:t xml:space="preserve">F.col("Sales") / F.sum("Sales").over(Window.partitionBy("Region"))</w:t>
      </w:r>
      <w:r>
        <w:t xml:space="preserve">.</w:t>
      </w:r>
    </w:p>
    <w:p>
      <w:pPr>
        <w:pStyle w:val="Heading3"/>
      </w:pPr>
      <w:r>
        <w:t xml:space="preserve">[Advanced] Step 7: Pivot, unpivot and what is expensive</w:t>
      </w:r>
    </w:p>
    <w:p>
      <w:pPr>
        <w:spacing w:after="100" w:before="40"/>
      </w:pPr>
      <w:r>
        <w:rPr>
          <w:b/>
          <w:bCs/>
        </w:rPr>
        <w:t xml:space="preserve">Pivot</w:t>
      </w:r>
      <w:r>
        <w:t xml:space="preserve"> (rows to columns): </w:t>
      </w:r>
      <w:r>
        <w:rPr>
          <w:rFonts w:ascii="Consolas" w:cs="Consolas" w:eastAsia="Consolas" w:hAnsi="Consolas"/>
          <w:color w:val="9A3412"/>
          <w:sz w:val="19"/>
          <w:szCs w:val="19"/>
        </w:rPr>
        <w:t xml:space="preserve">sales.groupBy("Region").pivot("Month", [1, 2, 3]).agg(F.sum("Sales"))</w:t>
      </w:r>
      <w:r>
        <w:t xml:space="preserve">. Pass the </w:t>
      </w:r>
      <w:r>
        <w:rPr>
          <w:b/>
          <w:bCs/>
        </w:rPr>
        <w:t xml:space="preserve">list of values</w:t>
      </w:r>
      <w:r>
        <w:t xml:space="preserve">, otherwise Spark runs an extra job to discover them. Keep the list small.</w:t>
      </w:r>
    </w:p>
    <w:p>
      <w:pPr>
        <w:spacing w:after="100" w:before="40"/>
      </w:pPr>
      <w:r>
        <w:rPr>
          <w:b/>
          <w:bCs/>
        </w:rPr>
        <w:t xml:space="preserve">Unpivot</w:t>
      </w:r>
      <w:r>
        <w:t xml:space="preserve"> (columns to rows): the SQL-style </w:t>
      </w:r>
      <w:r>
        <w:rPr>
          <w:rFonts w:ascii="Consolas" w:cs="Consolas" w:eastAsia="Consolas" w:hAnsi="Consolas"/>
          <w:color w:val="9A3412"/>
          <w:sz w:val="19"/>
          <w:szCs w:val="19"/>
        </w:rPr>
        <w:t xml:space="preserve">stack</w:t>
      </w:r>
      <w:r>
        <w:t xml:space="preserve"> expression, or </w:t>
      </w:r>
      <w:r>
        <w:rPr>
          <w:rFonts w:ascii="Consolas" w:cs="Consolas" w:eastAsia="Consolas" w:hAnsi="Consolas"/>
          <w:color w:val="9A3412"/>
          <w:sz w:val="19"/>
          <w:szCs w:val="19"/>
        </w:rPr>
        <w:t xml:space="preserve">DataFrame.unpivot</w:t>
      </w:r>
      <w:r>
        <w:t xml:space="preserve"> in newer versions.</w:t>
      </w:r>
    </w:p>
    <w:p>
      <w:pPr>
        <w:spacing w:after="100" w:before="40"/>
      </w:pPr>
      <w:r>
        <w:rPr>
          <w:b/>
          <w:bCs/>
        </w:rPr>
        <w:t xml:space="preserve">What costs the most?</w:t>
      </w:r>
      <w:r>
        <w:t xml:space="preserve"> A </w:t>
      </w:r>
      <w:r>
        <w:rPr>
          <w:b/>
          <w:bCs/>
        </w:rPr>
        <w:t xml:space="preserve">shuffle</w:t>
      </w:r>
      <w:r>
        <w:t xml:space="preserve"> happens when rows must move between machines: groupBy, most joins, distinct, orderBy and windows with a partitionBy all shuffle. You cannot avoid it, but you can reduce it (filter early, select only needed columns, broadcast a small table in a join; see the performance lesson).</w:t>
      </w:r>
    </w:p>
    <w:p>
      <w:pPr>
        <w:pStyle w:val="Heading3"/>
      </w:pPr>
      <w:r>
        <w:t xml:space="preserve">[Basic] Worked example — groupBy then filter, and three join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10, 100.0), (2, 20, 50.0), (3, 10, 70.0), (4, 99, 30.0)],</w:t>
            </w:r>
          </w:p>
          <w:p>
            <w:pPr>
              <w:spacing w:after="0" w:before="0"/>
            </w:pPr>
            <w:r>
              <w:rPr>
                <w:rFonts w:ascii="Consolas" w:cs="Consolas" w:eastAsia="Consolas" w:hAnsi="Consolas"/>
                <w:sz w:val="18"/>
                <w:szCs w:val="18"/>
              </w:rPr>
              <w:t xml:space="preserve">    "OrderID INT, CustomerID INT, Amount DOUBLE")</w:t>
            </w:r>
          </w:p>
          <w:p>
            <w:pPr>
              <w:spacing w:after="0" w:before="0"/>
            </w:pPr>
            <w:r>
              <w:rPr>
                <w:rFonts w:ascii="Consolas" w:cs="Consolas" w:eastAsia="Consolas" w:hAnsi="Consolas"/>
                <w:sz w:val="18"/>
                <w:szCs w:val="18"/>
              </w:rPr>
              <w:t xml:space="preserve">customers = spark.createDataFrame([(10, "Ann"), (20, "Bob"), (30, "Cat")], "CustomerID INT, Name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customers with more than one order, and their total</w:t>
            </w:r>
          </w:p>
          <w:p>
            <w:pPr>
              <w:spacing w:after="0" w:before="0"/>
            </w:pPr>
            <w:r>
              <w:rPr>
                <w:rFonts w:ascii="Consolas" w:cs="Consolas" w:eastAsia="Consolas" w:hAnsi="Consolas"/>
                <w:sz w:val="18"/>
                <w:szCs w:val="18"/>
              </w:rPr>
              <w:t xml:space="preserve">repeat = (orders.groupBy("CustomerID")</w:t>
            </w:r>
          </w:p>
          <w:p>
            <w:pPr>
              <w:spacing w:after="0" w:before="0"/>
            </w:pPr>
            <w:r>
              <w:rPr>
                <w:rFonts w:ascii="Consolas" w:cs="Consolas" w:eastAsia="Consolas" w:hAnsi="Consolas"/>
                <w:sz w:val="18"/>
                <w:szCs w:val="18"/>
              </w:rPr>
              <w:t xml:space="preserve">          .agg(F.count("OrderID").alias("Orders"), F.sum("Amount").alias("Total"))</w:t>
            </w:r>
          </w:p>
          <w:p>
            <w:pPr>
              <w:spacing w:after="0" w:before="0"/>
            </w:pPr>
            <w:r>
              <w:rPr>
                <w:rFonts w:ascii="Consolas" w:cs="Consolas" w:eastAsia="Consolas" w:hAnsi="Consolas"/>
                <w:sz w:val="18"/>
                <w:szCs w:val="18"/>
              </w:rPr>
              <w:t xml:space="preserve">          .filter(F.col("Orders") &gt;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with_name = orders.join(customers, on="CustomerID", how="left")       # all 4 orders</w:t>
            </w:r>
          </w:p>
          <w:p>
            <w:pPr>
              <w:spacing w:after="0" w:before="0"/>
            </w:pPr>
            <w:r>
              <w:rPr>
                <w:rFonts w:ascii="Consolas" w:cs="Consolas" w:eastAsia="Consolas" w:hAnsi="Consolas"/>
                <w:sz w:val="18"/>
                <w:szCs w:val="18"/>
              </w:rPr>
              <w:t xml:space="preserve">orphans   = orders.join(customers, on="CustomerID", how="left_anti")  # orders with no customer</w:t>
            </w:r>
          </w:p>
          <w:p>
            <w:pPr>
              <w:spacing w:after="0" w:before="0"/>
            </w:pPr>
            <w:r>
              <w:rPr>
                <w:rFonts w:ascii="Consolas" w:cs="Consolas" w:eastAsia="Consolas" w:hAnsi="Consolas"/>
                <w:sz w:val="18"/>
                <w:szCs w:val="18"/>
              </w:rPr>
              <w:t xml:space="preserve">buyers    = customers.join(orders, on="CustomerID", how="left_semi")  # customers who ordered</w:t>
            </w:r>
          </w:p>
        </w:tc>
      </w:tr>
    </w:tbl>
    <w:p>
      <w:pPr>
        <w:spacing w:after="140" w:before="0"/>
      </w:pPr>
    </w:p>
    <w:p>
      <w:pPr>
        <w:spacing w:after="100" w:before="40"/>
      </w:pPr>
      <w:r>
        <w:rPr>
          <w:b/>
          <w:bCs/>
        </w:rPr>
        <w:t xml:space="preserve">repeat</w:t>
      </w:r>
      <w:r>
        <w:t xml:space="preserve">: only customer 10 has more than one order (2 orders, total 170).</w:t>
      </w:r>
    </w:p>
    <w:p>
      <w:pPr>
        <w:spacing w:after="100" w:before="40"/>
      </w:pPr>
      <w:r>
        <w:rPr>
          <w:b/>
          <w:bCs/>
        </w:rPr>
        <w:t xml:space="preserve">with_name</w:t>
      </w:r>
      <w:r>
        <w:t xml:space="preserve">: all four orders; order 4 (customer 99) has a null Name.</w:t>
      </w:r>
    </w:p>
    <w:p>
      <w:pPr>
        <w:spacing w:after="100" w:before="40"/>
      </w:pPr>
      <w:r>
        <w:rPr>
          <w:b/>
          <w:bCs/>
        </w:rPr>
        <w:t xml:space="preserve">orphans</w:t>
      </w:r>
      <w:r>
        <w:t xml:space="preserve">: just order 4. </w:t>
      </w:r>
      <w:r>
        <w:rPr>
          <w:b/>
          <w:bCs/>
        </w:rPr>
        <w:t xml:space="preserve">buyers</w:t>
      </w:r>
      <w:r>
        <w:t xml:space="preserve">: Ann and Bob (Cat never ordered). Notice buyers has only customer columns and no duplicates even though Ann has two orders: that is what a semi join does.</w:t>
      </w:r>
    </w:p>
    <w:p>
      <w:pPr>
        <w:pStyle w:val="Heading3"/>
      </w:pPr>
      <w:r>
        <w:t xml:space="preserve">[Intermediate] Worked example — Top 2 sales in each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Window</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Window.partitionBy("Region").orderBy(F.col("Sales").desc())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top2 = (sales</w:t>
            </w:r>
          </w:p>
          <w:p>
            <w:pPr>
              <w:spacing w:after="0" w:before="0"/>
            </w:pPr>
            <w:r>
              <w:rPr>
                <w:rFonts w:ascii="Consolas" w:cs="Consolas" w:eastAsia="Consolas" w:hAnsi="Consolas"/>
                <w:sz w:val="18"/>
                <w:szCs w:val="18"/>
              </w:rPr>
              <w:t xml:space="preserve">        .withColumn("rn", F.row_number().over(w))   # 1 = best month in the region</w:t>
            </w:r>
          </w:p>
          <w:p>
            <w:pPr>
              <w:spacing w:after="0" w:before="0"/>
            </w:pPr>
            <w:r>
              <w:rPr>
                <w:rFonts w:ascii="Consolas" w:cs="Consolas" w:eastAsia="Consolas" w:hAnsi="Consolas"/>
                <w:sz w:val="18"/>
                <w:szCs w:val="18"/>
              </w:rPr>
              <w:t xml:space="preserve">        .filter(F.col("rn") &lt;= 2)                   # keep the best two</w:t>
            </w:r>
          </w:p>
          <w:p>
            <w:pPr>
              <w:spacing w:after="0" w:before="0"/>
            </w:pPr>
            <w:r>
              <w:rPr>
                <w:rFonts w:ascii="Consolas" w:cs="Consolas" w:eastAsia="Consolas" w:hAnsi="Consolas"/>
                <w:sz w:val="18"/>
                <w:szCs w:val="18"/>
              </w:rPr>
              <w:t xml:space="preserve">        .drop("rn"))</w:t>
            </w:r>
          </w:p>
          <w:p>
            <w:pPr>
              <w:spacing w:after="0" w:before="0"/>
            </w:pPr>
            <w:r>
              <w:rPr>
                <w:rFonts w:ascii="Consolas" w:cs="Consolas" w:eastAsia="Consolas" w:hAnsi="Consolas"/>
                <w:sz w:val="18"/>
                <w:szCs w:val="18"/>
              </w:rPr>
              <w:t xml:space="preserve">top2.show()</w:t>
            </w:r>
          </w:p>
        </w:tc>
      </w:tr>
    </w:tbl>
    <w:p>
      <w:pPr>
        <w:spacing w:after="140" w:before="0"/>
      </w:pPr>
    </w:p>
    <w:p>
      <w:pPr>
        <w:spacing w:after="100" w:before="40"/>
      </w:pPr>
      <w:r>
        <w:t xml:space="preserve">The window gives each region its own ranking. Region A: month 2 (150) is rank 1, month 1 (100) is rank 2, month 3 (50) is rank 3 and is removed. Region B has only two rows, so both stay.</w:t>
      </w:r>
    </w:p>
    <w:p>
      <w:pPr>
        <w:spacing w:after="100" w:before="40"/>
      </w:pPr>
      <w:r>
        <w:t xml:space="preserve">Note the order of operations: rank column first, filter second. Writing the filter directly on the window expression is not allowed.</w:t>
      </w:r>
    </w:p>
    <w:p>
      <w:pPr>
        <w:pStyle w:val="Heading3"/>
      </w:pPr>
      <w:r>
        <w:t xml:space="preserve">[Advanced] Worked example — Running total, moving average and growth in one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by_month = Window.partitionBy("Region").orderBy("Month")</w:t>
            </w:r>
          </w:p>
          <w:p>
            <w:pPr>
              <w:spacing w:after="0" w:before="0"/>
            </w:pPr>
            <w:r>
              <w:rPr>
                <w:rFonts w:ascii="Consolas" w:cs="Consolas" w:eastAsia="Consolas" w:hAnsi="Consolas"/>
                <w:sz w:val="18"/>
                <w:szCs w:val="18"/>
              </w:rPr>
              <w:t xml:space="preserve">running  = by_month.rowsBetween(Window.unboundedPreceding, Window.currentRow)</w:t>
            </w:r>
          </w:p>
          <w:p>
            <w:pPr>
              <w:spacing w:after="0" w:before="0"/>
            </w:pPr>
            <w:r>
              <w:rPr>
                <w:rFonts w:ascii="Consolas" w:cs="Consolas" w:eastAsia="Consolas" w:hAnsi="Consolas"/>
                <w:sz w:val="18"/>
                <w:szCs w:val="18"/>
              </w:rPr>
              <w:t xml:space="preserve">last2    = by_month.rowsBetween(-1, Window.currentRow)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.withColumn("Running", F.sum("Sales").over(running))</w:t>
            </w:r>
          </w:p>
          <w:p>
            <w:pPr>
              <w:spacing w:after="0" w:before="0"/>
            </w:pPr>
            <w:r>
              <w:rPr>
                <w:rFonts w:ascii="Consolas" w:cs="Consolas" w:eastAsia="Consolas" w:hAnsi="Consolas"/>
                <w:sz w:val="18"/>
                <w:szCs w:val="18"/>
              </w:rPr>
              <w:t xml:space="preserve">    .withColumn("MovingAvg2", F.avg("Sales").over(last2))</w:t>
            </w:r>
          </w:p>
          <w:p>
            <w:pPr>
              <w:spacing w:after="0" w:before="0"/>
            </w:pPr>
            <w:r>
              <w:rPr>
                <w:rFonts w:ascii="Consolas" w:cs="Consolas" w:eastAsia="Consolas" w:hAnsi="Consolas"/>
                <w:sz w:val="18"/>
                <w:szCs w:val="18"/>
              </w:rPr>
              <w:t xml:space="preserve">    .withColumn("Prev", F.lag("Sales").over(by_month))</w:t>
            </w:r>
          </w:p>
          <w:p>
            <w:pPr>
              <w:spacing w:after="0" w:before="0"/>
            </w:pPr>
            <w:r>
              <w:rPr>
                <w:rFonts w:ascii="Consolas" w:cs="Consolas" w:eastAsia="Consolas" w:hAnsi="Consolas"/>
                <w:sz w:val="18"/>
                <w:szCs w:val="18"/>
              </w:rPr>
              <w:t xml:space="preserve">    .withColumn("MoM", (F.col("Sales") - F.col("Prev")) / F.col("Prev")))</w:t>
            </w:r>
          </w:p>
          <w:p>
            <w:pPr>
              <w:spacing w:after="0" w:before="0"/>
            </w:pPr>
            <w:r>
              <w:rPr>
                <w:rFonts w:ascii="Consolas" w:cs="Consolas" w:eastAsia="Consolas" w:hAnsi="Consolas"/>
                <w:sz w:val="18"/>
                <w:szCs w:val="18"/>
              </w:rPr>
              <w:t xml:space="preserve">result.show()</w:t>
            </w:r>
          </w:p>
        </w:tc>
      </w:tr>
    </w:tbl>
    <w:p>
      <w:pPr>
        <w:spacing w:after="140" w:before="0"/>
      </w:pPr>
    </w:p>
    <w:p>
      <w:pPr>
        <w:spacing w:after="100" w:before="40"/>
      </w:pPr>
      <w:r>
        <w:t xml:space="preserve">One window (partitioned by region, ordered by month) is reused with different frames.</w:t>
      </w:r>
    </w:p>
    <w:p>
      <w:pPr>
        <w:spacing w:after="100" w:before="40"/>
      </w:pPr>
      <w:r>
        <w:t xml:space="preserve">Region A: Running 100, 250, 300. MovingAvg2 100, 125, 100 (the first value has only itself in the frame). Prev null, 100, 150. MoM null, +50%, -67%.</w:t>
      </w:r>
    </w:p>
    <w:p>
      <w:pPr>
        <w:spacing w:after="100" w:before="40"/>
      </w:pPr>
      <w:r>
        <w:t xml:space="preserve">Because the window is partitioned by Region, region B starts again at its first month instead of being compared with region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groupBy and join questions first (they are SQL you already know in new clothes), then the top-N window question, then running totals, lag and pivot. For each window question, ask: what is the partition, what is the order, and do I need a frame?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Forgetting that there is no HAVING: filter the aggregated DataFrame.</w:t>
            </w:r>
          </w:p>
          <w:p>
            <w:pPr>
              <w:spacing w:after="100" w:before="40"/>
            </w:pPr>
            <w:r>
              <w:t xml:space="preserve">Joining on an expression and getting duplicate key columns.</w:t>
            </w:r>
          </w:p>
          <w:p>
            <w:pPr>
              <w:spacing w:after="100" w:before="40"/>
            </w:pPr>
            <w:r>
              <w:t xml:space="preserve">A join with no condition (cross join).</w:t>
            </w:r>
          </w:p>
          <w:p>
            <w:pPr>
              <w:spacing w:after="100" w:before="40"/>
            </w:pPr>
            <w:r>
              <w:t xml:space="preserve">A window without partitionBy.</w:t>
            </w:r>
          </w:p>
          <w:p>
            <w:pPr>
              <w:spacing w:after="100" w:before="40"/>
            </w:pPr>
            <w:r>
              <w:t xml:space="preserve">Filtering directly on a window function.</w:t>
            </w:r>
          </w:p>
          <w:p>
            <w:pPr>
              <w:spacing w:after="100" w:before="40"/>
            </w:pPr>
            <w:r>
              <w:t xml:space="preserve">Using dropDuplicates to "keep the latest".</w:t>
            </w:r>
          </w:p>
          <w:p>
            <w:pPr>
              <w:spacing w:after="100" w:before="40"/>
            </w:pPr>
            <w:r>
              <w:t xml:space="preserve">Relying on the default frame for running totals with tied order values.</w:t>
            </w:r>
          </w:p>
          <w:p>
            <w:pPr>
              <w:spacing w:after="100" w:before="40"/>
            </w:pPr>
            <w:r>
              <w:t xml:space="preserve">lag over a calendar with missing months.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groupBy + agg + alias; filter afterwards for HAVING.</w:t>
            </w:r>
          </w:p>
          <w:p>
            <w:pPr>
              <w:spacing w:after="100" w:before="40"/>
            </w:pPr>
            <w:r>
              <w:t xml:space="preserve">Join on names; semi = EXISTS, anti = NOT EXISTS.</w:t>
            </w:r>
          </w:p>
          <w:p>
            <w:pPr>
              <w:spacing w:after="100" w:before="40"/>
            </w:pPr>
            <w:r>
              <w:t xml:space="preserve">Window = partition + order (+ frame); add a column, then filter.</w:t>
            </w:r>
          </w:p>
          <w:p>
            <w:pPr>
              <w:spacing w:after="100" w:before="40"/>
            </w:pPr>
            <w:r>
              <w:t xml:space="preserve">row_number for exactly N rows; lag/lead for neighbours.</w:t>
            </w:r>
          </w:p>
          <w:p>
            <w:pPr>
              <w:spacing w:after="100" w:before="40"/>
            </w:pPr>
            <w:r>
              <w:t xml:space="preserve">Shuffles are the cost of joins and groupBy.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write top-N, running total and growth with windows, choose the right join type, and say which of these operations cause a shuffle?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groupBy and agg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total and distinct customers per region"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df.groupBy(keys).agg(F.count(...).alias(...), F.sum(...))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customer", "orders with no customer", "customers who ordered"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join(other, on, how)</w:t>
            </w:r>
            <w:r>
              <w:rPr>
                <w:sz w:val="20"/>
                <w:szCs w:val="20"/>
              </w:rPr>
              <w:t xml:space="preserve"> with inner / left / left_anti / left_semi</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 (window)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2 per region", "latest row per key"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F.row_number().over(Window.partitionBy(k).orderBy(c.desc()))</w:t>
            </w:r>
            <w:r>
              <w:rPr>
                <w:sz w:val="20"/>
                <w:szCs w:val="20"/>
              </w:rPr>
              <w:t xml:space="preserve"> then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totals and moving windows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sales", "3-month moving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F.sum(c).over(w.rowsBetween(Window.unboundedPreceding, Window.currentRow))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Period-over-period with lag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"month-over-month growth"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F.lag(c).over(w)</w:t>
            </w:r>
            <w:r>
              <w:rPr>
                <w:sz w:val="20"/>
                <w:szCs w:val="20"/>
              </w:rPr>
              <w:t xml:space="preserve"> then (cur - prev) / prev</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Pivot and unpivot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"months as columns", "columns to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groupBy.pivot(col, values).sum(x)</w:t>
            </w:r>
            <w:r>
              <w:rPr>
                <w:sz w:val="20"/>
                <w:szCs w:val="20"/>
              </w:rPr>
              <w:t xml:space="preserve"> and </w:t>
            </w:r>
            <w:r>
              <w:rPr>
                <w:rFonts w:ascii="Consolas" w:cs="Consolas" w:eastAsia="Consolas" w:hAnsi="Consolas"/>
                <w:color w:val="9A3412"/>
                <w:sz w:val="19"/>
                <w:szCs w:val="19"/>
              </w:rPr>
              <w:t xml:space="preserve">stack(n,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total and percentiles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"percent of region total", "median"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F.sum(c).over(Window.partitionBy(k))</w:t>
            </w:r>
            <w:r>
              <w:rPr>
                <w:sz w:val="20"/>
                <w:szCs w:val="20"/>
              </w:rPr>
              <w:t xml:space="preserve">, </w:t>
            </w:r>
            <w:r>
              <w:rPr>
                <w:rFonts w:ascii="Consolas" w:cs="Consolas" w:eastAsia="Consolas" w:hAnsi="Consolas"/>
                <w:color w:val="9A3412"/>
                <w:sz w:val="19"/>
                <w:szCs w:val="19"/>
              </w:rPr>
              <w:t xml:space="preserve">F.percentile_approx</w:t>
            </w:r>
          </w:p>
        </w:tc>
      </w:tr>
    </w:tbl>
    <w:p>
      <w:pPr>
        <w:spacing w:after="160" w:before="0"/>
      </w:pPr>
    </w:p>
    <w:p>
      <w:pPr>
        <w:pStyle w:val="Heading3"/>
      </w:pPr>
      <w:r>
        <w:t xml:space="preserve">Q276 — Several aggregates in one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w:t>
            </w:r>
            <w:r>
              <w:rPr>
                <w:b/>
                <w:bCs/>
              </w:rPr>
              <w:t xml:space="preserve">Customer</w:t>
            </w:r>
            <w:r>
              <w:t xml:space="preserve"> return the </w:t>
            </w:r>
            <w:r>
              <w:rPr>
                <w:b/>
                <w:bCs/>
              </w:rPr>
              <w:t xml:space="preserve">number of orders</w:t>
            </w:r>
            <w:r>
              <w:t xml:space="preserve">, the </w:t>
            </w:r>
            <w:r>
              <w:rPr>
                <w:b/>
                <w:bCs/>
              </w:rPr>
              <w:t xml:space="preserve">total amount</w:t>
            </w:r>
            <w:r>
              <w:t xml:space="preserve">, the </w:t>
            </w:r>
            <w:r>
              <w:rPr>
                <w:b/>
                <w:bCs/>
              </w:rPr>
              <w:t xml:space="preserve">latest order date</w:t>
            </w:r>
            <w:r>
              <w:t xml:space="preserve">, and keep only customers with </w:t>
            </w:r>
            <w:r>
              <w:rPr>
                <w:b/>
                <w:bCs/>
              </w:rPr>
              <w:t xml:space="preserve">more than one order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"2024-01-05", 120.0), (2, "Bob", "2024-01-20", 80.0), (3, "Ann", "2024-02-03", 640.0),</w:t>
            </w:r>
          </w:p>
          <w:p>
            <w:pPr>
              <w:spacing w:after="0" w:before="0"/>
            </w:pPr>
            <w:r>
              <w:rPr>
                <w:rFonts w:ascii="Consolas" w:cs="Consolas" w:eastAsia="Consolas" w:hAnsi="Consolas"/>
                <w:sz w:val="18"/>
                <w:szCs w:val="18"/>
              </w:rPr>
              <w:t xml:space="preserve">     (4, "Cat", "2024-02-14", None),  (5, "Bob", "2024-03-01", 250.0)],</w:t>
            </w:r>
          </w:p>
          <w:p>
            <w:pPr>
              <w:spacing w:after="0" w:before="0"/>
            </w:pPr>
            <w:r>
              <w:rPr>
                <w:rFonts w:ascii="Consolas" w:cs="Consolas" w:eastAsia="Consolas" w:hAnsi="Consolas"/>
                <w:sz w:val="18"/>
                <w:szCs w:val="18"/>
              </w:rPr>
              <w:t xml:space="preserve">    "OrderID INT, Customer STRING, OrderDate STRING, Amount DOUBLE")</w:t>
            </w:r>
          </w:p>
          <w:p>
            <w:pPr>
              <w:spacing w:after="0" w:before="0"/>
            </w:pPr>
            <w:r>
              <w:rPr>
                <w:rFonts w:ascii="Consolas" w:cs="Consolas" w:eastAsia="Consolas" w:hAnsi="Consolas"/>
                <w:sz w:val="18"/>
                <w:szCs w:val="18"/>
              </w:rPr>
              <w:t xml:space="preserve">    .withColumn("OrderDate", F.to_date("OrderDate")))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HAVING is a filter after agg</w:t>
            </w:r>
          </w:p>
          <w:p>
            <w:pPr>
              <w:spacing w:after="100" w:before="40"/>
            </w:pPr>
            <w:r>
              <w:t xml:space="preserve">There is no HAVING method. Filter the </w:t>
            </w:r>
            <w:r>
              <w:rPr>
                <w:b/>
                <w:bCs/>
              </w:rPr>
              <w:t xml:space="preserve">aggregated</w:t>
            </w:r>
            <w:r>
              <w:t xml:space="preserve"> DataFrame (</w:t>
            </w:r>
            <w:r>
              <w:rPr>
                <w:rFonts w:ascii="Consolas" w:cs="Consolas" w:eastAsia="Consolas" w:hAnsi="Consolas"/>
                <w:color w:val="9A3412"/>
                <w:sz w:val="19"/>
                <w:szCs w:val="19"/>
              </w:rPr>
              <w:t xml:space="preserve">.filter(F.col("Orders") &gt; 1)</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sum of all nulls</w:t>
            </w:r>
          </w:p>
          <w:p>
            <w:pPr>
              <w:spacing w:after="100" w:before="40"/>
            </w:pPr>
            <w:r>
              <w:rPr>
                <w:rFonts w:ascii="Consolas" w:cs="Consolas" w:eastAsia="Consolas" w:hAnsi="Consolas"/>
                <w:color w:val="9A3412"/>
                <w:sz w:val="19"/>
                <w:szCs w:val="19"/>
              </w:rPr>
              <w:t xml:space="preserve">F.sum</w:t>
            </w:r>
            <w:r>
              <w:t xml:space="preserve"> returns </w:t>
            </w:r>
            <w:r>
              <w:rPr>
                <w:b/>
                <w:bCs/>
              </w:rPr>
              <w:t xml:space="preserve">null</w:t>
            </w:r>
            <w:r>
              <w:t xml:space="preserve"> when every value is null (like SQL). That differs from pandas, which gives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alias</w:t>
            </w:r>
          </w:p>
          <w:p>
            <w:pPr>
              <w:spacing w:after="100" w:before="40"/>
            </w:pPr>
            <w:r>
              <w:t xml:space="preserve">Without </w:t>
            </w:r>
            <w:r>
              <w:rPr>
                <w:rFonts w:ascii="Consolas" w:cs="Consolas" w:eastAsia="Consolas" w:hAnsi="Consolas"/>
                <w:color w:val="9A3412"/>
                <w:sz w:val="19"/>
                <w:szCs w:val="19"/>
              </w:rPr>
              <w:t xml:space="preserve">alias</w:t>
            </w:r>
            <w:r>
              <w:t xml:space="preserve"> the columns are named </w:t>
            </w:r>
            <w:r>
              <w:rPr>
                <w:rFonts w:ascii="Consolas" w:cs="Consolas" w:eastAsia="Consolas" w:hAnsi="Consolas"/>
                <w:color w:val="9A3412"/>
                <w:sz w:val="19"/>
                <w:szCs w:val="19"/>
              </w:rPr>
              <w:t xml:space="preserve">sum(Amount)</w:t>
            </w:r>
            <w:r>
              <w:t xml:space="preserve"> and are awkward to reference.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orders.groupBy("Customer")</w:t>
            </w:r>
          </w:p>
          <w:p>
            <w:pPr>
              <w:spacing w:after="0" w:before="0"/>
            </w:pPr>
            <w:r>
              <w:rPr>
                <w:rFonts w:ascii="Consolas" w:cs="Consolas" w:eastAsia="Consolas" w:hAnsi="Consolas"/>
                <w:sz w:val="18"/>
                <w:szCs w:val="18"/>
              </w:rPr>
              <w:t xml:space="preserve">          .agg(F.count("OrderID").alias("Orders"),</w:t>
            </w:r>
          </w:p>
          <w:p>
            <w:pPr>
              <w:spacing w:after="0" w:before="0"/>
            </w:pPr>
            <w:r>
              <w:rPr>
                <w:rFonts w:ascii="Consolas" w:cs="Consolas" w:eastAsia="Consolas" w:hAnsi="Consolas"/>
                <w:sz w:val="18"/>
                <w:szCs w:val="18"/>
              </w:rPr>
              <w:t xml:space="preserve">               F.sum("Amount").alias("Total"),</w:t>
            </w:r>
          </w:p>
          <w:p>
            <w:pPr>
              <w:spacing w:after="0" w:before="0"/>
            </w:pPr>
            <w:r>
              <w:rPr>
                <w:rFonts w:ascii="Consolas" w:cs="Consolas" w:eastAsia="Consolas" w:hAnsi="Consolas"/>
                <w:sz w:val="18"/>
                <w:szCs w:val="18"/>
              </w:rPr>
              <w:t xml:space="preserve">               F.max("OrderDate").alias("Latest"))</w:t>
            </w:r>
          </w:p>
          <w:p>
            <w:pPr>
              <w:spacing w:after="0" w:before="0"/>
            </w:pPr>
            <w:r>
              <w:rPr>
                <w:rFonts w:ascii="Consolas" w:cs="Consolas" w:eastAsia="Consolas" w:hAnsi="Consolas"/>
                <w:sz w:val="18"/>
                <w:szCs w:val="18"/>
              </w:rPr>
              <w:t xml:space="preserve">          .filter(F.col("Orders") &gt; 1)</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Distinct counts</w:t>
            </w:r>
          </w:p>
          <w:p>
            <w:pPr>
              <w:spacing w:after="100" w:before="40"/>
            </w:pPr>
            <w:r>
              <w:rPr>
                <w:rFonts w:ascii="Consolas" w:cs="Consolas" w:eastAsia="Consolas" w:hAnsi="Consolas"/>
                <w:color w:val="9A3412"/>
                <w:sz w:val="19"/>
                <w:szCs w:val="19"/>
              </w:rPr>
              <w:t xml:space="preserve">F.countDistinct(col)</w:t>
            </w:r>
            <w:r>
              <w:t xml:space="preserve"> is exact but expensive at scale; </w:t>
            </w:r>
            <w:r>
              <w:rPr>
                <w:rFonts w:ascii="Consolas" w:cs="Consolas" w:eastAsia="Consolas" w:hAnsi="Consolas"/>
                <w:color w:val="9A3412"/>
                <w:sz w:val="19"/>
                <w:szCs w:val="19"/>
              </w:rPr>
              <w:t xml:space="preserve">F.approx_count_distinct(col)</w:t>
            </w:r>
            <w:r>
              <w:t xml:space="preserve"> is much cheaper when a small error is acceptable.</w:t>
            </w:r>
          </w:p>
        </w:tc>
      </w:tr>
    </w:tbl>
    <w:p>
      <w:pPr>
        <w:spacing w:after="140" w:before="0"/>
      </w:pPr>
    </w:p>
    <w:p>
      <w:pPr>
        <w:pStyle w:val="Heading3"/>
      </w:pPr>
      <w:r>
        <w:t xml:space="preserve">Q277 — Add the customer, find orphans and customers who 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Add the customer </w:t>
            </w:r>
            <w:r>
              <w:rPr>
                <w:b/>
                <w:bCs/>
              </w:rPr>
              <w:t xml:space="preserve">Name</w:t>
            </w:r>
            <w:r>
              <w:t xml:space="preserve"> to each order (keep all orders), list the </w:t>
            </w:r>
            <w:r>
              <w:rPr>
                <w:b/>
                <w:bCs/>
              </w:rPr>
              <w:t xml:space="preserve">orders with no customer</w:t>
            </w:r>
            <w:r>
              <w:t xml:space="preserve">, and list the </w:t>
            </w:r>
            <w:r>
              <w:rPr>
                <w:b/>
                <w:bCs/>
              </w:rPr>
              <w:t xml:space="preserve">customers who have at least one order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spark.createDataFrame([(1, 10, 100.0), (2, 20, 50.0), (3, 99, 75.0)], "OrderID INT, CustomerID INT, Amount DOUBLE")</w:t>
            </w:r>
          </w:p>
          <w:p>
            <w:pPr>
              <w:spacing w:after="0" w:before="0"/>
            </w:pPr>
            <w:r>
              <w:rPr>
                <w:rFonts w:ascii="Consolas" w:cs="Consolas" w:eastAsia="Consolas" w:hAnsi="Consolas"/>
                <w:sz w:val="18"/>
                <w:szCs w:val="18"/>
              </w:rPr>
              <w:t xml:space="preserve">customers = spark.createDataFrame([(10, "Ann"), (20, "Bob"), (30, "Cat")], "CustomerID INT, Name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joining on an expression with the same column name</w:t>
            </w:r>
          </w:p>
          <w:p>
            <w:pPr>
              <w:spacing w:after="100" w:before="40"/>
            </w:pPr>
            <w:r>
              <w:rPr>
                <w:rFonts w:ascii="Consolas" w:cs="Consolas" w:eastAsia="Consolas" w:hAnsi="Consolas"/>
                <w:color w:val="9A3412"/>
                <w:sz w:val="19"/>
                <w:szCs w:val="19"/>
              </w:rPr>
              <w:t xml:space="preserve">orders.join(customers, orders.CustomerID == customers.CustomerID)</w:t>
            </w:r>
            <w:r>
              <w:t xml:space="preserve"> leaves </w:t>
            </w:r>
            <w:r>
              <w:rPr>
                <w:b/>
                <w:bCs/>
              </w:rPr>
              <w:t xml:space="preserve">two</w:t>
            </w:r>
            <w:r>
              <w:t xml:space="preserve"> CustomerID columns, and referring to one later is ambiguous. Join with </w:t>
            </w:r>
            <w:r>
              <w:rPr>
                <w:rFonts w:ascii="Consolas" w:cs="Consolas" w:eastAsia="Consolas" w:hAnsi="Consolas"/>
                <w:color w:val="9A3412"/>
                <w:sz w:val="19"/>
                <w:szCs w:val="19"/>
              </w:rPr>
              <w:t xml:space="preserve">on="CustomerID"</w:t>
            </w:r>
            <w:r>
              <w:t xml:space="preserve"> (a name or list of names) to get a single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join without a condition</w:t>
            </w:r>
          </w:p>
          <w:p>
            <w:pPr>
              <w:spacing w:after="100" w:before="40"/>
            </w:pPr>
            <w:r>
              <w:rPr>
                <w:rFonts w:ascii="Consolas" w:cs="Consolas" w:eastAsia="Consolas" w:hAnsi="Consolas"/>
                <w:color w:val="9A3412"/>
                <w:sz w:val="19"/>
                <w:szCs w:val="19"/>
              </w:rPr>
              <w:t xml:space="preserve">join(other)</w:t>
            </w:r>
            <w:r>
              <w:t xml:space="preserve"> is a </w:t>
            </w:r>
            <w:r>
              <w:rPr>
                <w:b/>
                <w:bCs/>
              </w:rPr>
              <w:t xml:space="preserve">cross join</w:t>
            </w:r>
            <w:r>
              <w:t xml:space="preserve">; Spark may refuse it or multiply rows. Always pass </w:t>
            </w:r>
            <w:r>
              <w:rPr>
                <w:rFonts w:ascii="Consolas" w:cs="Consolas" w:eastAsia="Consolas" w:hAnsi="Consolas"/>
                <w:color w:val="9A3412"/>
                <w:sz w:val="19"/>
                <w:szCs w:val="19"/>
              </w:rPr>
              <w:t xml:space="preserve">on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inner by default</w:t>
            </w:r>
          </w:p>
          <w:p>
            <w:pPr>
              <w:spacing w:after="100" w:before="40"/>
            </w:pPr>
            <w:r>
              <w:t xml:space="preserve">The default join type is </w:t>
            </w:r>
            <w:r>
              <w:rPr>
                <w:b/>
                <w:bCs/>
              </w:rPr>
              <w:t xml:space="preserve">inner</w:t>
            </w:r>
            <w:r>
              <w:t xml:space="preserve">; orphan orders disappear. Say </w:t>
            </w:r>
            <w:r>
              <w:rPr>
                <w:rFonts w:ascii="Consolas" w:cs="Consolas" w:eastAsia="Consolas" w:hAnsi="Consolas"/>
                <w:color w:val="9A3412"/>
                <w:sz w:val="19"/>
                <w:szCs w:val="19"/>
              </w:rPr>
              <w:t xml:space="preserve">how="left"</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with_name = orders.join(customers, on="CustomerID", how="left")      # all orders; Name null for the orphan</w:t>
            </w:r>
          </w:p>
          <w:p>
            <w:pPr>
              <w:spacing w:after="0" w:before="0"/>
            </w:pPr>
            <w:r>
              <w:rPr>
                <w:rFonts w:ascii="Consolas" w:cs="Consolas" w:eastAsia="Consolas" w:hAnsi="Consolas"/>
                <w:sz w:val="18"/>
                <w:szCs w:val="18"/>
              </w:rPr>
              <w:t xml:space="preserve">orphans   = orders.join(customers, on="CustomerID", how="left_anti")  # orders with no match</w:t>
            </w:r>
          </w:p>
          <w:p>
            <w:pPr>
              <w:spacing w:after="0" w:before="0"/>
            </w:pPr>
            <w:r>
              <w:rPr>
                <w:rFonts w:ascii="Consolas" w:cs="Consolas" w:eastAsia="Consolas" w:hAnsi="Consolas"/>
                <w:sz w:val="18"/>
                <w:szCs w:val="18"/>
              </w:rPr>
              <w:t xml:space="preserve">buyers    = customers.join(orders, on="CustomerID", how="left_semi")  # customers with an order, no duplicates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{"with_name": with_name, "orphans": orphans, "buyers": buyers}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Semi and anti joins</w:t>
            </w:r>
          </w:p>
          <w:p>
            <w:pPr>
              <w:spacing w:after="100" w:before="40"/>
            </w:pPr>
            <w:r>
              <w:t xml:space="preserve">left_semi = EXISTS (keeps left columns only, no duplicates); left_anti = NOT EXISTS. Prefer them to join-then-filter patterns.</w:t>
            </w:r>
          </w:p>
        </w:tc>
      </w:tr>
    </w:tbl>
    <w:p>
      <w:pPr>
        <w:spacing w:after="140" w:before="0"/>
      </w:pPr>
    </w:p>
    <w:p>
      <w:pPr>
        <w:pStyle w:val="Heading3"/>
      </w:pPr>
      <w:r>
        <w:t xml:space="preserve">Q278 — The two largest sales per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w:t>
            </w:r>
            <w:r>
              <w:rPr>
                <w:b/>
                <w:bCs/>
              </w:rPr>
              <w:t xml:space="preserve">Region</w:t>
            </w:r>
            <w:r>
              <w:t xml:space="preserve"> return its </w:t>
            </w:r>
            <w:r>
              <w:rPr>
                <w:b/>
                <w:bCs/>
              </w:rPr>
              <w:t xml:space="preserve">two best months</w:t>
            </w:r>
            <w:r>
              <w:t xml:space="preserve"> by sales.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window function in filter without a column</w:t>
            </w:r>
          </w:p>
          <w:p>
            <w:pPr>
              <w:spacing w:after="100" w:before="40"/>
            </w:pPr>
            <w:r>
              <w:t xml:space="preserve">You cannot filter on a window expression directly. Create the column (</w:t>
            </w:r>
            <w:r>
              <w:rPr>
                <w:rFonts w:ascii="Consolas" w:cs="Consolas" w:eastAsia="Consolas" w:hAnsi="Consolas"/>
                <w:color w:val="9A3412"/>
                <w:sz w:val="19"/>
                <w:szCs w:val="19"/>
              </w:rPr>
              <w:t xml:space="preserve">withColumn("rn", ...)</w:t>
            </w:r>
            <w:r>
              <w:t xml:space="preserve">) first, then filter on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missing partitionBy</w:t>
            </w:r>
          </w:p>
          <w:p>
            <w:pPr>
              <w:spacing w:after="100" w:before="40"/>
            </w:pPr>
            <w:r>
              <w:t xml:space="preserve">A window without </w:t>
            </w:r>
            <w:r>
              <w:rPr>
                <w:rFonts w:ascii="Consolas" w:cs="Consolas" w:eastAsia="Consolas" w:hAnsi="Consolas"/>
                <w:color w:val="9A3412"/>
                <w:sz w:val="19"/>
                <w:szCs w:val="19"/>
              </w:rPr>
              <w:t xml:space="preserve">partitionBy</w:t>
            </w:r>
            <w:r>
              <w:t xml:space="preserve"> moves </w:t>
            </w:r>
            <w:r>
              <w:rPr>
                <w:b/>
                <w:bCs/>
              </w:rPr>
              <w:t xml:space="preserve">all data to one partition</w:t>
            </w:r>
            <w:r>
              <w:t xml:space="preserve">, which is slow and can run out of memory.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row_number vs rank</w:t>
            </w:r>
          </w:p>
          <w:p>
            <w:pPr>
              <w:spacing w:after="100" w:before="40"/>
            </w:pPr>
            <w:r>
              <w:rPr>
                <w:rFonts w:ascii="Consolas" w:cs="Consolas" w:eastAsia="Consolas" w:hAnsi="Consolas"/>
                <w:color w:val="9A3412"/>
                <w:sz w:val="19"/>
                <w:szCs w:val="19"/>
              </w:rPr>
              <w:t xml:space="preserve">row_number</w:t>
            </w:r>
            <w:r>
              <w:t xml:space="preserve"> gives exactly N rows; </w:t>
            </w:r>
            <w:r>
              <w:rPr>
                <w:rFonts w:ascii="Consolas" w:cs="Consolas" w:eastAsia="Consolas" w:hAnsi="Consolas"/>
                <w:color w:val="9A3412"/>
                <w:sz w:val="19"/>
                <w:szCs w:val="19"/>
              </w:rPr>
              <w:t xml:space="preserve">rank</w:t>
            </w:r>
            <w:r>
              <w:t xml:space="preserve"> / </w:t>
            </w:r>
            <w:r>
              <w:rPr>
                <w:rFonts w:ascii="Consolas" w:cs="Consolas" w:eastAsia="Consolas" w:hAnsi="Consolas"/>
                <w:color w:val="9A3412"/>
                <w:sz w:val="19"/>
                <w:szCs w:val="19"/>
              </w:rPr>
              <w:t xml:space="preserve">dense_rank</w:t>
            </w:r>
            <w:r>
              <w:t xml:space="preserve"> keep ties and can return more.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Window.partitionBy("Region").orderBy(F.col("Sales").desc())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.withColumn("rn", F.row_number().over(w))</w:t>
            </w:r>
          </w:p>
          <w:p>
            <w:pPr>
              <w:spacing w:after="0" w:before="0"/>
            </w:pPr>
            <w:r>
              <w:rPr>
                <w:rFonts w:ascii="Consolas" w:cs="Consolas" w:eastAsia="Consolas" w:hAnsi="Consolas"/>
                <w:sz w:val="18"/>
                <w:szCs w:val="18"/>
              </w:rPr>
              <w:t xml:space="preserve">          .filter(F.col("rn") &lt;= 2)</w:t>
            </w:r>
          </w:p>
          <w:p>
            <w:pPr>
              <w:spacing w:after="0" w:before="0"/>
            </w:pPr>
            <w:r>
              <w:rPr>
                <w:rFonts w:ascii="Consolas" w:cs="Consolas" w:eastAsia="Consolas" w:hAnsi="Consolas"/>
                <w:sz w:val="18"/>
                <w:szCs w:val="18"/>
              </w:rPr>
              <w:t xml:space="preserve">          .drop("rn"))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Same as SQL</w:t>
            </w:r>
          </w:p>
          <w:p>
            <w:pPr>
              <w:spacing w:after="100" w:before="40"/>
            </w:pPr>
            <w:r>
              <w:t xml:space="preserve">Window.partitionBy(...).orderBy(...) is PARTITION BY ... ORDER BY inside OVER.</w:t>
            </w:r>
          </w:p>
        </w:tc>
      </w:tr>
    </w:tbl>
    <w:p>
      <w:pPr>
        <w:spacing w:after="140" w:before="0"/>
      </w:pPr>
    </w:p>
    <w:p>
      <w:pPr>
        <w:pStyle w:val="Heading3"/>
      </w:pPr>
      <w:r>
        <w:t xml:space="preserve">Q279 — Running total and a 2-month moving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region add the </w:t>
            </w:r>
            <w:r>
              <w:rPr>
                <w:b/>
                <w:bCs/>
              </w:rPr>
              <w:t xml:space="preserve">running total</w:t>
            </w:r>
            <w:r>
              <w:t xml:space="preserve"> of sales by month and a </w:t>
            </w:r>
            <w:r>
              <w:rPr>
                <w:b/>
                <w:bCs/>
              </w:rPr>
              <w:t xml:space="preserve">moving average of the current and previous month</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trusting the default frame</w:t>
            </w:r>
          </w:p>
          <w:p>
            <w:pPr>
              <w:spacing w:after="100" w:before="40"/>
            </w:pPr>
            <w:r>
              <w:t xml:space="preserve">With an orderBy and no frame the default is </w:t>
            </w:r>
            <w:r>
              <w:rPr>
                <w:b/>
                <w:bCs/>
              </w:rPr>
              <w:t xml:space="preserve">RANGE</w:t>
            </w:r>
            <w:r>
              <w:t xml:space="preserve"> unbounded preceding to current row, so tied order values share a total. State </w:t>
            </w:r>
            <w:r>
              <w:rPr>
                <w:rFonts w:ascii="Consolas" w:cs="Consolas" w:eastAsia="Consolas" w:hAnsi="Consolas"/>
                <w:color w:val="9A3412"/>
                <w:sz w:val="19"/>
                <w:szCs w:val="19"/>
              </w:rPr>
              <w:t xml:space="preserve">rowsBetween</w:t>
            </w:r>
            <w:r>
              <w:t xml:space="preserve">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ordering by a non-unique column</w:t>
            </w:r>
          </w:p>
          <w:p>
            <w:pPr>
              <w:spacing w:after="100" w:before="40"/>
            </w:pPr>
            <w:r>
              <w:t xml:space="preserve">If two rows have the same Month the order within them is arbitrary. Add a tie-breaker.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first row has a short window</w:t>
            </w:r>
          </w:p>
          <w:p>
            <w:pPr>
              <w:spacing w:after="100" w:before="40"/>
            </w:pPr>
            <w:r>
              <w:t xml:space="preserve">The first month has only itself in the 2-month window. Mask it if you need full windows.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w_run = (Window.partitionBy("Region").orderBy("Month")</w:t>
            </w:r>
          </w:p>
          <w:p>
            <w:pPr>
              <w:spacing w:after="0" w:before="0"/>
            </w:pPr>
            <w:r>
              <w:rPr>
                <w:rFonts w:ascii="Consolas" w:cs="Consolas" w:eastAsia="Consolas" w:hAnsi="Consolas"/>
                <w:sz w:val="18"/>
                <w:szCs w:val="18"/>
              </w:rPr>
              <w:t xml:space="preserve">         .rowsBetween(Window.unboundedPreceding, Window.currentRow))</w:t>
            </w:r>
          </w:p>
          <w:p>
            <w:pPr>
              <w:spacing w:after="0" w:before="0"/>
            </w:pPr>
            <w:r>
              <w:rPr>
                <w:rFonts w:ascii="Consolas" w:cs="Consolas" w:eastAsia="Consolas" w:hAnsi="Consolas"/>
                <w:sz w:val="18"/>
                <w:szCs w:val="18"/>
              </w:rPr>
              <w:t xml:space="preserve">w_mov = (Window.partitionBy("Region").orderBy("Month")</w:t>
            </w:r>
          </w:p>
          <w:p>
            <w:pPr>
              <w:spacing w:after="0" w:before="0"/>
            </w:pPr>
            <w:r>
              <w:rPr>
                <w:rFonts w:ascii="Consolas" w:cs="Consolas" w:eastAsia="Consolas" w:hAnsi="Consolas"/>
                <w:sz w:val="18"/>
                <w:szCs w:val="18"/>
              </w:rPr>
              <w:t xml:space="preserve">         .rowsBetween(-1, Window.currentRow))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.withColumn("Running", F.sum("Sales").over(w_run))</w:t>
            </w:r>
          </w:p>
          <w:p>
            <w:pPr>
              <w:spacing w:after="0" w:before="0"/>
            </w:pPr>
            <w:r>
              <w:rPr>
                <w:rFonts w:ascii="Consolas" w:cs="Consolas" w:eastAsia="Consolas" w:hAnsi="Consolas"/>
                <w:sz w:val="18"/>
                <w:szCs w:val="18"/>
              </w:rPr>
              <w:t xml:space="preserve">          .withColumn("MovingAvg2", F.avg("Sales").over(w_mov)))</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rowsBetween vs rangeBetween</w:t>
            </w:r>
          </w:p>
          <w:p>
            <w:pPr>
              <w:spacing w:after="100" w:before="40"/>
            </w:pPr>
            <w:r>
              <w:rPr>
                <w:rFonts w:ascii="Consolas" w:cs="Consolas" w:eastAsia="Consolas" w:hAnsi="Consolas"/>
                <w:color w:val="9A3412"/>
                <w:sz w:val="19"/>
                <w:szCs w:val="19"/>
              </w:rPr>
              <w:t xml:space="preserve">rowsBetween</w:t>
            </w:r>
            <w:r>
              <w:t xml:space="preserve"> counts physical rows; </w:t>
            </w:r>
            <w:r>
              <w:rPr>
                <w:rFonts w:ascii="Consolas" w:cs="Consolas" w:eastAsia="Consolas" w:hAnsi="Consolas"/>
                <w:color w:val="9A3412"/>
                <w:sz w:val="19"/>
                <w:szCs w:val="19"/>
              </w:rPr>
              <w:t xml:space="preserve">rangeBetween</w:t>
            </w:r>
            <w:r>
              <w:t xml:space="preserve"> works on the order </w:t>
            </w:r>
            <w:r>
              <w:rPr>
                <w:b/>
                <w:bCs/>
              </w:rPr>
              <w:t xml:space="preserve">value</w:t>
            </w:r>
            <w:r>
              <w:t xml:space="preserve"> (for example days).</w:t>
            </w:r>
          </w:p>
        </w:tc>
      </w:tr>
    </w:tbl>
    <w:p>
      <w:pPr>
        <w:spacing w:after="140" w:before="0"/>
      </w:pPr>
    </w:p>
    <w:p>
      <w:pPr>
        <w:pStyle w:val="Heading3"/>
      </w:pPr>
      <w:r>
        <w:t xml:space="preserve">Q280 — Month-over-month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region show the </w:t>
            </w:r>
            <w:r>
              <w:rPr>
                <w:b/>
                <w:bCs/>
              </w:rPr>
              <w:t xml:space="preserve">previous month's sales</w:t>
            </w:r>
            <w:r>
              <w:t xml:space="preserve"> and the </w:t>
            </w:r>
            <w:r>
              <w:rPr>
                <w:b/>
                <w:bCs/>
              </w:rPr>
              <w:t xml:space="preserve">month-over-month % change</w:t>
            </w:r>
            <w:r>
              <w:t xml:space="preserve"> (null for the first month).</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partitionBy</w:t>
            </w:r>
          </w:p>
          <w:p>
            <w:pPr>
              <w:spacing w:after="100" w:before="40"/>
            </w:pPr>
            <w:r>
              <w:t xml:space="preserve">Without partitioning by region the first month of B is compared with the last month of 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dividing by the current value</w:t>
            </w:r>
          </w:p>
          <w:p>
            <w:pPr>
              <w:spacing w:after="100" w:before="40"/>
            </w:pPr>
            <w:r>
              <w:t xml:space="preserve">Growth = (current − previous) ÷ </w:t>
            </w:r>
            <w:r>
              <w:rPr>
                <w:b/>
                <w:bCs/>
              </w:rPr>
              <w:t xml:space="preserve">previous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lag goes by row position</w:t>
            </w:r>
          </w:p>
          <w:p>
            <w:pPr>
              <w:spacing w:after="100" w:before="40"/>
            </w:pPr>
            <w:r>
              <w:t xml:space="preserve">If a month is missing, lag takes the previous </w:t>
            </w:r>
            <w:r>
              <w:rPr>
                <w:b/>
                <w:bCs/>
              </w:rPr>
              <w:t xml:space="preserve">row</w:t>
            </w:r>
            <w:r>
              <w:t xml:space="preserve">, not the previous month. Fill the calendar first if gaps are possible.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Window.partitionBy("Region").orderBy("Month")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.withColumn("Prev", F.lag("Sales").over(w))</w:t>
            </w:r>
          </w:p>
          <w:p>
            <w:pPr>
              <w:spacing w:after="0" w:before="0"/>
            </w:pPr>
            <w:r>
              <w:rPr>
                <w:rFonts w:ascii="Consolas" w:cs="Consolas" w:eastAsia="Consolas" w:hAnsi="Consolas"/>
                <w:sz w:val="18"/>
                <w:szCs w:val="18"/>
              </w:rPr>
              <w:t xml:space="preserve">          .withColumn("MoM", (F.col("Sales") - F.col("Prev")) / F.col("Prev")))</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Division by zero</w:t>
            </w:r>
          </w:p>
          <w:p>
            <w:pPr>
              <w:spacing w:after="100" w:before="40"/>
            </w:pPr>
            <w:r>
              <w:t xml:space="preserve">Spark returns null for division by zero in default (non-ANSI) mode, but guard explicitly so the behaviour does not depend on the configuration.</w:t>
            </w:r>
          </w:p>
        </w:tc>
      </w:tr>
    </w:tbl>
    <w:p>
      <w:pPr>
        <w:spacing w:after="140" w:before="0"/>
      </w:pPr>
    </w:p>
    <w:p>
      <w:pPr>
        <w:pStyle w:val="Heading3"/>
      </w:pPr>
      <w:r>
        <w:t xml:space="preserve">Q281 — Months as columns and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Show </w:t>
            </w:r>
            <w:r>
              <w:rPr>
                <w:b/>
                <w:bCs/>
              </w:rPr>
              <w:t xml:space="preserve">one column per month</w:t>
            </w:r>
            <w:r>
              <w:t xml:space="preserve"> with the sum of sales per region, then turn it back into rows.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pivot without a value list</w:t>
            </w:r>
          </w:p>
          <w:p>
            <w:pPr>
              <w:spacing w:after="100" w:before="40"/>
            </w:pPr>
            <w:r>
              <w:t xml:space="preserve">Spark has to run a </w:t>
            </w:r>
            <w:r>
              <w:rPr>
                <w:b/>
                <w:bCs/>
              </w:rPr>
              <w:t xml:space="preserve">separate job</w:t>
            </w:r>
            <w:r>
              <w:t xml:space="preserve"> to discover the distinct values. Pass the list yourself (</w:t>
            </w:r>
            <w:r>
              <w:rPr>
                <w:rFonts w:ascii="Consolas" w:cs="Consolas" w:eastAsia="Consolas" w:hAnsi="Consolas"/>
                <w:color w:val="9A3412"/>
                <w:sz w:val="19"/>
                <w:szCs w:val="19"/>
              </w:rPr>
              <w:t xml:space="preserve">pivot("Month", [1, 2, 3])</w:t>
            </w:r>
            <w:r>
              <w:t xml:space="preserve">) for speed and a stable schema.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high-cardinality pivots</w:t>
            </w:r>
          </w:p>
          <w:p>
            <w:pPr>
              <w:spacing w:after="100" w:before="40"/>
            </w:pPr>
            <w:r>
              <w:t xml:space="preserve">Pivoting a column with thousands of values creates thousands of columns. Keep pivots to a small, known set.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numeric column names need backticks</w:t>
            </w:r>
          </w:p>
          <w:p>
            <w:pPr>
              <w:spacing w:after="100" w:before="40"/>
            </w:pPr>
            <w:r>
              <w:t xml:space="preserve">The pivoted columns are named </w:t>
            </w:r>
            <w:r>
              <w:rPr>
                <w:rFonts w:ascii="Consolas" w:cs="Consolas" w:eastAsia="Consolas" w:hAnsi="Consolas"/>
                <w:color w:val="9A3412"/>
                <w:sz w:val="19"/>
                <w:szCs w:val="19"/>
              </w:rPr>
              <w:t xml:space="preserve">1</w:t>
            </w:r>
            <w:r>
              <w:t xml:space="preserve">, </w:t>
            </w:r>
            <w:r>
              <w:rPr>
                <w:rFonts w:ascii="Consolas" w:cs="Consolas" w:eastAsia="Consolas" w:hAnsi="Consolas"/>
                <w:color w:val="9A3412"/>
                <w:sz w:val="19"/>
                <w:szCs w:val="19"/>
              </w:rPr>
              <w:t xml:space="preserve">2</w:t>
            </w:r>
            <w:r>
              <w:t xml:space="preserve">, </w:t>
            </w:r>
            <w:r>
              <w:rPr>
                <w:rFonts w:ascii="Consolas" w:cs="Consolas" w:eastAsia="Consolas" w:hAnsi="Consolas"/>
                <w:color w:val="9A3412"/>
                <w:sz w:val="19"/>
                <w:szCs w:val="19"/>
              </w:rPr>
              <w:t xml:space="preserve">3</w:t>
            </w:r>
            <w:r>
              <w:t xml:space="preserve">. In SQL expressions refer to them with backticks.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wide = (sales.groupBy("Region")</w:t>
            </w:r>
          </w:p>
          <w:p>
            <w:pPr>
              <w:spacing w:after="0" w:before="0"/>
            </w:pPr>
            <w:r>
              <w:rPr>
                <w:rFonts w:ascii="Consolas" w:cs="Consolas" w:eastAsia="Consolas" w:hAnsi="Consolas"/>
                <w:sz w:val="18"/>
                <w:szCs w:val="18"/>
              </w:rPr>
              <w:t xml:space="preserve">             .pivot("Month", [1, 2, 3])</w:t>
            </w:r>
          </w:p>
          <w:p>
            <w:pPr>
              <w:spacing w:after="0" w:before="0"/>
            </w:pPr>
            <w:r>
              <w:rPr>
                <w:rFonts w:ascii="Consolas" w:cs="Consolas" w:eastAsia="Consolas" w:hAnsi="Consolas"/>
                <w:sz w:val="18"/>
                <w:szCs w:val="18"/>
              </w:rPr>
              <w:t xml:space="preserve">             .agg(F.sum("Sales")))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unpivot with stack (or df.unpivot(...) on Spark 3.4+)</w:t>
            </w:r>
          </w:p>
          <w:p>
            <w:pPr>
              <w:spacing w:after="0" w:before="0"/>
            </w:pPr>
            <w:r>
              <w:rPr>
                <w:rFonts w:ascii="Consolas" w:cs="Consolas" w:eastAsia="Consolas" w:hAnsi="Consolas"/>
                <w:sz w:val="18"/>
                <w:szCs w:val="18"/>
              </w:rPr>
              <w:t xml:space="preserve">long = wide.select(</w:t>
            </w:r>
          </w:p>
          <w:p>
            <w:pPr>
              <w:spacing w:after="0" w:before="0"/>
            </w:pPr>
            <w:r>
              <w:rPr>
                <w:rFonts w:ascii="Consolas" w:cs="Consolas" w:eastAsia="Consolas" w:hAnsi="Consolas"/>
                <w:sz w:val="18"/>
                <w:szCs w:val="18"/>
              </w:rPr>
              <w:t xml:space="preserve">    "Region",</w:t>
            </w:r>
          </w:p>
          <w:p>
            <w:pPr>
              <w:spacing w:after="0" w:before="0"/>
            </w:pPr>
            <w:r>
              <w:rPr>
                <w:rFonts w:ascii="Consolas" w:cs="Consolas" w:eastAsia="Consolas" w:hAnsi="Consolas"/>
                <w:sz w:val="18"/>
                <w:szCs w:val="18"/>
              </w:rPr>
              <w:t xml:space="preserve">    F.expr("stack(3, 1, `1`, 2, `2`, 3, `3`) as (Month, Sales)"))</w:t>
            </w:r>
          </w:p>
          <w:p>
            <w:pPr>
              <w:spacing w:after="0" w:before="0"/>
            </w:pPr>
            <w:r>
              <w:rPr>
                <w:rFonts w:ascii="Consolas" w:cs="Consolas" w:eastAsia="Consolas" w:hAnsi="Consolas"/>
                <w:sz w:val="18"/>
                <w:szCs w:val="18"/>
              </w:rPr>
              <w:t xml:space="preserve">result = long.filter(F.col("Sales").isNotNull())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stack()</w:t>
            </w:r>
          </w:p>
          <w:p>
            <w:pPr>
              <w:spacing w:after="100" w:before="40"/>
            </w:pPr>
            <w:r>
              <w:rPr>
                <w:rFonts w:ascii="Consolas" w:cs="Consolas" w:eastAsia="Consolas" w:hAnsi="Consolas"/>
                <w:color w:val="9A3412"/>
                <w:sz w:val="19"/>
                <w:szCs w:val="19"/>
              </w:rPr>
              <w:t xml:space="preserve">stack(n, label1, col1, label2, col2, ...)</w:t>
            </w:r>
            <w:r>
              <w:t xml:space="preserve"> is the SQL unpivot; newer Spark also has </w:t>
            </w:r>
            <w:r>
              <w:rPr>
                <w:rFonts w:ascii="Consolas" w:cs="Consolas" w:eastAsia="Consolas" w:hAnsi="Consolas"/>
                <w:color w:val="9A3412"/>
                <w:sz w:val="19"/>
                <w:szCs w:val="19"/>
              </w:rPr>
              <w:t xml:space="preserve">DataFrame.unpivot</w:t>
            </w:r>
            <w:r>
              <w:t xml:space="preserve">.</w:t>
            </w:r>
          </w:p>
        </w:tc>
      </w:tr>
    </w:tbl>
    <w:p>
      <w:pPr>
        <w:spacing w:after="140" w:before="0"/>
      </w:pPr>
    </w:p>
    <w:p>
      <w:pPr>
        <w:pStyle w:val="Heading3"/>
      </w:pPr>
      <w:r>
        <w:t xml:space="preserve">Q282 — Latest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The table holds several versions of each customer. Return </w:t>
            </w:r>
            <w:r>
              <w:rPr>
                <w:b/>
                <w:bCs/>
              </w:rPr>
              <w:t xml:space="preserve">only the latest version</w:t>
            </w:r>
            <w:r>
              <w:t xml:space="preserve"> of each, and explain why </w:t>
            </w:r>
            <w:r>
              <w:rPr>
                <w:b/>
                <w:bCs/>
              </w:rPr>
              <w:t xml:space="preserve">dropDuplicates</w:t>
            </w:r>
            <w:r>
              <w:t xml:space="preserve"> is not the right tool.</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events = spark.createDataFrame(</w:t>
            </w:r>
          </w:p>
          <w:p>
            <w:pPr>
              <w:spacing w:after="0" w:before="0"/>
            </w:pPr>
            <w:r>
              <w:rPr>
                <w:rFonts w:ascii="Consolas" w:cs="Consolas" w:eastAsia="Consolas" w:hAnsi="Consolas"/>
                <w:sz w:val="18"/>
                <w:szCs w:val="18"/>
              </w:rPr>
              <w:t xml:space="preserve">    [(1, "Ann", "2024-01-01"), (1, "Ann Smith", "2024-03-01"), (2, "Bob", "2024-02-01")],</w:t>
            </w:r>
          </w:p>
          <w:p>
            <w:pPr>
              <w:spacing w:after="0" w:before="0"/>
            </w:pPr>
            <w:r>
              <w:rPr>
                <w:rFonts w:ascii="Consolas" w:cs="Consolas" w:eastAsia="Consolas" w:hAnsi="Consolas"/>
                <w:sz w:val="18"/>
                <w:szCs w:val="18"/>
              </w:rPr>
              <w:t xml:space="preserve">    "CustomerID INT, Name STRING, UpdatedAt STRING").withColumn("UpdatedAt", F.to_date("UpdatedAt"))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dropDuplicates keeps an arbitrary row</w:t>
            </w:r>
          </w:p>
          <w:p>
            <w:pPr>
              <w:spacing w:after="100" w:before="40"/>
            </w:pPr>
            <w:r>
              <w:t xml:space="preserve">In a distributed DataFrame there is no "first" row unless you order it with a window. </w:t>
            </w:r>
            <w:r>
              <w:rPr>
                <w:rFonts w:ascii="Consolas" w:cs="Consolas" w:eastAsia="Consolas" w:hAnsi="Consolas"/>
                <w:color w:val="9A3412"/>
                <w:sz w:val="19"/>
                <w:szCs w:val="19"/>
              </w:rPr>
              <w:t xml:space="preserve">dropDuplicates</w:t>
            </w:r>
            <w:r>
              <w:t xml:space="preserve"> keeps whichever row arrives first, which can change between runs.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sorting then dropDuplicates</w:t>
            </w:r>
          </w:p>
          <w:p>
            <w:pPr>
              <w:spacing w:after="100" w:before="40"/>
            </w:pPr>
            <w:r>
              <w:rPr>
                <w:rFonts w:ascii="Consolas" w:cs="Consolas" w:eastAsia="Consolas" w:hAnsi="Consolas"/>
                <w:color w:val="9A3412"/>
                <w:sz w:val="19"/>
                <w:szCs w:val="19"/>
              </w:rPr>
              <w:t xml:space="preserve">orderBy(...).dropDuplicates(...)</w:t>
            </w:r>
            <w:r>
              <w:t xml:space="preserve"> is </w:t>
            </w:r>
            <w:r>
              <w:rPr>
                <w:b/>
                <w:bCs/>
              </w:rPr>
              <w:t xml:space="preserve">not guaranteed</w:t>
            </w:r>
            <w:r>
              <w:t xml:space="preserve"> to keep the first row after a shuffle. Use row_number.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Window.partitionBy("CustomerID").orderBy(F.col("UpdatedAt").desc())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(events</w:t>
            </w:r>
          </w:p>
          <w:p>
            <w:pPr>
              <w:spacing w:after="0" w:before="0"/>
            </w:pPr>
            <w:r>
              <w:rPr>
                <w:rFonts w:ascii="Consolas" w:cs="Consolas" w:eastAsia="Consolas" w:hAnsi="Consolas"/>
                <w:sz w:val="18"/>
                <w:szCs w:val="18"/>
              </w:rPr>
              <w:t xml:space="preserve">          .withColumn("rn", F.row_number().over(w))</w:t>
            </w:r>
          </w:p>
          <w:p>
            <w:pPr>
              <w:spacing w:after="0" w:before="0"/>
            </w:pPr>
            <w:r>
              <w:rPr>
                <w:rFonts w:ascii="Consolas" w:cs="Consolas" w:eastAsia="Consolas" w:hAnsi="Consolas"/>
                <w:sz w:val="18"/>
                <w:szCs w:val="18"/>
              </w:rPr>
              <w:t xml:space="preserve">          .filter("rn = 1")</w:t>
            </w:r>
          </w:p>
          <w:p>
            <w:pPr>
              <w:spacing w:after="0" w:before="0"/>
            </w:pPr>
            <w:r>
              <w:rPr>
                <w:rFonts w:ascii="Consolas" w:cs="Consolas" w:eastAsia="Consolas" w:hAnsi="Consolas"/>
                <w:sz w:val="18"/>
                <w:szCs w:val="18"/>
              </w:rPr>
              <w:t xml:space="preserve">          .drop("rn"))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Window beats distinct</w:t>
            </w:r>
          </w:p>
          <w:p>
            <w:pPr>
              <w:spacing w:after="100" w:before="40"/>
            </w:pPr>
            <w:r>
              <w:t xml:space="preserve">Whenever the answer depends on which row wins, use a window with an explicit order.</w:t>
            </w:r>
          </w:p>
        </w:tc>
      </w:tr>
    </w:tbl>
    <w:p>
      <w:pPr>
        <w:spacing w:after="140" w:before="0"/>
      </w:pPr>
    </w:p>
    <w:p>
      <w:pPr>
        <w:pStyle w:val="Heading3"/>
      </w:pPr>
      <w:r>
        <w:t xml:space="preserve">Q283 — Share of region total and the median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Add each row's </w:t>
            </w:r>
            <w:r>
              <w:rPr>
                <w:b/>
                <w:bCs/>
              </w:rPr>
              <w:t xml:space="preserve">share of its region's total</w:t>
            </w:r>
            <w:r>
              <w:t xml:space="preserve"> and compute the </w:t>
            </w:r>
            <w:r>
              <w:rPr>
                <w:b/>
                <w:bCs/>
              </w:rPr>
              <w:t xml:space="preserve">approximate median</w:t>
            </w:r>
            <w:r>
              <w:t xml:space="preserve"> of sales per region.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window sum without orderBy is the whole partition</w:t>
            </w:r>
          </w:p>
          <w:p>
            <w:pPr>
              <w:spacing w:after="100" w:before="40"/>
            </w:pPr>
            <w:r>
              <w:rPr>
                <w:rFonts w:ascii="Consolas" w:cs="Consolas" w:eastAsia="Consolas" w:hAnsi="Consolas"/>
                <w:color w:val="9A3412"/>
                <w:sz w:val="19"/>
                <w:szCs w:val="19"/>
              </w:rPr>
              <w:t xml:space="preserve">F.sum(...).over(Window.partitionBy("Region"))</w:t>
            </w:r>
            <w:r>
              <w:t xml:space="preserve"> with no orderBy sums the </w:t>
            </w:r>
            <w:r>
              <w:rPr>
                <w:b/>
                <w:bCs/>
              </w:rPr>
              <w:t xml:space="preserve">entire partition</w:t>
            </w:r>
            <w:r>
              <w:t xml:space="preserve"> for every row, exactly what a "share of total" needs.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exact median is expensive</w:t>
            </w:r>
          </w:p>
          <w:p>
            <w:pPr>
              <w:spacing w:after="100" w:before="40"/>
            </w:pPr>
            <w:r>
              <w:rPr>
                <w:rFonts w:ascii="Consolas" w:cs="Consolas" w:eastAsia="Consolas" w:hAnsi="Consolas"/>
                <w:color w:val="9A3412"/>
                <w:sz w:val="19"/>
                <w:szCs w:val="19"/>
              </w:rPr>
              <w:t xml:space="preserve">percentile_approx</w:t>
            </w:r>
            <w:r>
              <w:t xml:space="preserve"> is a good, scalable estimate; an exact median needs a full sort per group. Say which you used.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joining a grouped total back</w:t>
            </w:r>
          </w:p>
          <w:p>
            <w:pPr>
              <w:spacing w:after="100" w:before="40"/>
            </w:pPr>
            <w:r>
              <w:t xml:space="preserve">Computing the total with groupBy and joining it back works but costs a shuffle and a join; the window does it in one pass.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share = sales.withColumn(</w:t>
            </w:r>
          </w:p>
          <w:p>
            <w:pPr>
              <w:spacing w:after="0" w:before="0"/>
            </w:pPr>
            <w:r>
              <w:rPr>
                <w:rFonts w:ascii="Consolas" w:cs="Consolas" w:eastAsia="Consolas" w:hAnsi="Consolas"/>
                <w:sz w:val="18"/>
                <w:szCs w:val="18"/>
              </w:rPr>
              <w:t xml:space="preserve">    "PctOfRegion",</w:t>
            </w:r>
          </w:p>
          <w:p>
            <w:pPr>
              <w:spacing w:after="0" w:before="0"/>
            </w:pPr>
            <w:r>
              <w:rPr>
                <w:rFonts w:ascii="Consolas" w:cs="Consolas" w:eastAsia="Consolas" w:hAnsi="Consolas"/>
                <w:sz w:val="18"/>
                <w:szCs w:val="18"/>
              </w:rPr>
              <w:t xml:space="preserve">    F.col("Sales") / F.sum("Sales").over(Window.partitionBy("Region")))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median = sales.groupBy("Region").agg(</w:t>
            </w:r>
          </w:p>
          <w:p>
            <w:pPr>
              <w:spacing w:after="0" w:before="0"/>
            </w:pPr>
            <w:r>
              <w:rPr>
                <w:rFonts w:ascii="Consolas" w:cs="Consolas" w:eastAsia="Consolas" w:hAnsi="Consolas"/>
                <w:sz w:val="18"/>
                <w:szCs w:val="18"/>
              </w:rPr>
              <w:t xml:space="preserve">    F.percentile_approx("Sales", 0.5).alias("MedianSales"))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{"share": share, "median": median}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Window over a partition</w:t>
            </w:r>
          </w:p>
          <w:p>
            <w:pPr>
              <w:spacing w:after="100" w:before="40"/>
            </w:pPr>
            <w:r>
              <w:t xml:space="preserve">The same idea as SQL SUM() OVER (PARTITION BY region): an aggregate attached to every row.</w:t>
            </w:r>
          </w:p>
        </w:tc>
      </w:tr>
    </w:tbl>
    <w:p>
      <w:pPr>
        <w:spacing w:after="140" w:before="0"/>
      </w:pPr>
    </w:p>
    <w:p>
      <w:pPr>
        <w:pStyle w:val="Heading2"/>
        <w:pageBreakBefore/>
      </w:pPr>
      <w:r>
        <w:t xml:space="preserve">Topic 4 — PySpark performance and architecture</w:t>
      </w:r>
    </w:p>
    <w:p>
      <w:pPr>
        <w:pStyle w:val="Heading4"/>
      </w:pPr>
      <w:r>
        <w:t xml:space="preserve">Lesson</w:t>
      </w:r>
    </w:p>
    <w:p>
      <w:pPr>
        <w:spacing w:after="100" w:before="40"/>
      </w:pPr>
      <w:r>
        <w:t xml:space="preserve">Spark can process huge data, but only if you work </w:t>
      </w:r>
      <w:r>
        <w:rPr>
          <w:b/>
          <w:bCs/>
        </w:rPr>
        <w:t xml:space="preserve">with</w:t>
      </w:r>
      <w:r>
        <w:t xml:space="preserve"> the way it runs. Most slow jobs have the same few causes, and once you can picture what Spark is doing, the fixes are straightforward.</w:t>
      </w:r>
    </w:p>
    <w:p>
      <w:pPr>
        <w:spacing w:after="100" w:before="40"/>
      </w:pPr>
      <w:r>
        <w:t xml:space="preserve">We start with a simple picture of how a job runs (the "factory" analogy), then walk through the things interviewers ask about: </w:t>
      </w:r>
      <w:r>
        <w:rPr>
          <w:b/>
          <w:bCs/>
        </w:rPr>
        <w:t xml:space="preserve">partitions</w:t>
      </w:r>
      <w:r>
        <w:t xml:space="preserve">, </w:t>
      </w:r>
      <w:r>
        <w:rPr>
          <w:b/>
          <w:bCs/>
        </w:rPr>
        <w:t xml:space="preserve">shuffles</w:t>
      </w:r>
      <w:r>
        <w:t xml:space="preserve">, </w:t>
      </w:r>
      <w:r>
        <w:rPr>
          <w:b/>
          <w:bCs/>
        </w:rPr>
        <w:t xml:space="preserve">joins</w:t>
      </w:r>
      <w:r>
        <w:t xml:space="preserve">, </w:t>
      </w:r>
      <w:r>
        <w:rPr>
          <w:b/>
          <w:bCs/>
        </w:rPr>
        <w:t xml:space="preserve">skew</w:t>
      </w:r>
      <w:r>
        <w:t xml:space="preserve">, </w:t>
      </w:r>
      <w:r>
        <w:rPr>
          <w:b/>
          <w:bCs/>
        </w:rPr>
        <w:t xml:space="preserve">caching</w:t>
      </w:r>
      <w:r>
        <w:t xml:space="preserve"> and </w:t>
      </w:r>
      <w:r>
        <w:rPr>
          <w:b/>
          <w:bCs/>
        </w:rPr>
        <w:t xml:space="preserve">files</w:t>
      </w:r>
      <w:r>
        <w:t xml:space="preserve">.</w:t>
      </w:r>
    </w:p>
    <w:p>
      <w:pPr>
        <w:spacing w:after="100" w:before="40"/>
      </w:pPr>
      <w:r>
        <w:rPr>
          <w:b/>
          <w:bCs/>
        </w:rPr>
        <w:t xml:space="preserve">Before you start:</w:t>
      </w:r>
      <w:r>
        <w:t xml:space="preserve"> The two previous Spark lessons. You do not need to have run a big job; the ideas are the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Job, stage, task</w:t>
            </w:r>
            <w:r>
              <w:t xml:space="preserve"> — An action starts a </w:t>
            </w:r>
            <w:r>
              <w:rPr>
                <w:b/>
                <w:bCs/>
              </w:rPr>
              <w:t xml:space="preserve">job</w:t>
            </w:r>
            <w:r>
              <w:t xml:space="preserve">. A job is split into </w:t>
            </w:r>
            <w:r>
              <w:rPr>
                <w:b/>
                <w:bCs/>
              </w:rPr>
              <w:t xml:space="preserve">stages</w:t>
            </w:r>
            <w:r>
              <w:t xml:space="preserve">. A stage is split into </w:t>
            </w:r>
            <w:r>
              <w:rPr>
                <w:b/>
                <w:bCs/>
              </w:rPr>
              <w:t xml:space="preserve">tasks</w:t>
            </w:r>
            <w:r>
              <w:t xml:space="preserve">, one per partition. Tasks are the units that run in parallel.</w:t>
            </w:r>
          </w:p>
          <w:p>
            <w:pPr>
              <w:spacing w:after="100" w:before="40"/>
            </w:pPr>
            <w:r>
              <w:rPr>
                <w:b/>
                <w:bCs/>
              </w:rPr>
              <w:t xml:space="preserve">Narrow transformation</w:t>
            </w:r>
            <w:r>
              <w:t xml:space="preserve"> — Each output partition only needs </w:t>
            </w:r>
            <w:r>
              <w:rPr>
                <w:b/>
                <w:bCs/>
              </w:rPr>
              <w:t xml:space="preserve">one</w:t>
            </w:r>
            <w:r>
              <w:t xml:space="preserve"> input partition (filter, select, withColumn). No data moves between machines. Cheap.</w:t>
            </w:r>
          </w:p>
          <w:p>
            <w:pPr>
              <w:spacing w:after="100" w:before="40"/>
            </w:pPr>
            <w:r>
              <w:rPr>
                <w:b/>
                <w:bCs/>
              </w:rPr>
              <w:t xml:space="preserve">Wide transformation</w:t>
            </w:r>
            <w:r>
              <w:t xml:space="preserve"> — An output partition needs data from </w:t>
            </w:r>
            <w:r>
              <w:rPr>
                <w:b/>
                <w:bCs/>
              </w:rPr>
              <w:t xml:space="preserve">many</w:t>
            </w:r>
            <w:r>
              <w:t xml:space="preserve"> input partitions (groupBy, join, distinct, orderBy). Data must move: a shuffle. Expensive.</w:t>
            </w:r>
          </w:p>
          <w:p>
            <w:pPr>
              <w:spacing w:after="100" w:before="40"/>
            </w:pPr>
            <w:r>
              <w:rPr>
                <w:b/>
                <w:bCs/>
              </w:rPr>
              <w:t xml:space="preserve">Shuffle</w:t>
            </w:r>
            <w:r>
              <w:t xml:space="preserve"> — Spark writes data out, sends it across the network so that rows with the same key land together, and reads it back in. The most expensive step in most jobs.</w:t>
            </w:r>
          </w:p>
          <w:p>
            <w:pPr>
              <w:spacing w:after="100" w:before="40"/>
            </w:pPr>
            <w:r>
              <w:rPr>
                <w:b/>
                <w:bCs/>
              </w:rPr>
              <w:t xml:space="preserve">Skew</w:t>
            </w:r>
            <w:r>
              <w:t xml:space="preserve"> — Some keys have far more rows than others, so one task has most of the work while the others finish early and wait.</w:t>
            </w:r>
          </w:p>
          <w:p>
            <w:pPr>
              <w:spacing w:after="100" w:before="40"/>
            </w:pPr>
            <w:r>
              <w:rPr>
                <w:b/>
                <w:bCs/>
              </w:rPr>
              <w:t xml:space="preserve">Broadcast</w:t>
            </w:r>
            <w:r>
              <w:t xml:space="preserve"> — Sending a small table to every machine so a join does not have to shuffle the big table.</w:t>
            </w:r>
          </w:p>
          <w:p>
            <w:pPr>
              <w:spacing w:after="100" w:before="40"/>
            </w:pPr>
            <w:r>
              <w:rPr>
                <w:b/>
                <w:bCs/>
              </w:rPr>
              <w:t xml:space="preserve">Catalyst</w:t>
            </w:r>
            <w:r>
              <w:t xml:space="preserve"> — Spark's optimiser: it rearranges your plan to do less work (push filters early, drop unused columns).</w:t>
            </w:r>
          </w:p>
          <w:p>
            <w:pPr>
              <w:spacing w:after="100" w:before="40"/>
            </w:pPr>
            <w:r>
              <w:rPr>
                <w:b/>
                <w:bCs/>
              </w:rPr>
              <w:t xml:space="preserve">AQE</w:t>
            </w:r>
            <w:r>
              <w:t xml:space="preserve"> — Adaptive Query Execution: Spark changes parts of the plan </w:t>
            </w:r>
            <w:r>
              <w:rPr>
                <w:b/>
                <w:bCs/>
              </w:rPr>
              <w:t xml:space="preserve">while running</w:t>
            </w:r>
            <w:r>
              <w:t xml:space="preserve">, using real sizes it has just measured.</w:t>
            </w:r>
          </w:p>
        </w:tc>
      </w:tr>
    </w:tbl>
    <w:p>
      <w:pPr>
        <w:spacing w:after="140" w:before="0"/>
      </w:pPr>
    </w:p>
    <w:p>
      <w:pPr>
        <w:pStyle w:val="Heading3"/>
      </w:pPr>
      <w:r>
        <w:t xml:space="preserve">[Basic] Step 1: How a Spark job runs (the factory picture)</w:t>
      </w:r>
    </w:p>
    <w:p>
      <w:pPr>
        <w:spacing w:after="100" w:before="40"/>
      </w:pPr>
      <w:r>
        <w:t xml:space="preserve">Imagine a factory. The </w:t>
      </w:r>
      <w:r>
        <w:rPr>
          <w:b/>
          <w:bCs/>
        </w:rPr>
        <w:t xml:space="preserve">driver</w:t>
      </w:r>
      <w:r>
        <w:t xml:space="preserve"> is the manager with the instructions. The </w:t>
      </w:r>
      <w:r>
        <w:rPr>
          <w:b/>
          <w:bCs/>
        </w:rPr>
        <w:t xml:space="preserve">executors</w:t>
      </w:r>
      <w:r>
        <w:t xml:space="preserve"> are workers, each with a station. Your data is cut into </w:t>
      </w:r>
      <w:r>
        <w:rPr>
          <w:b/>
          <w:bCs/>
        </w:rPr>
        <w:t xml:space="preserve">partitions</w:t>
      </w:r>
      <w:r>
        <w:t xml:space="preserve">, like boxes of parts, spread across the workers.</w:t>
      </w:r>
    </w:p>
    <w:p>
      <w:pPr>
        <w:pStyle w:val="ListParagraph"/>
        <w:numPr>
          <w:ilvl w:val="0"/>
          <w:numId w:val="2"/>
        </w:numPr>
        <w:spacing w:after="40" w:before="20"/>
      </w:pPr>
      <w:r>
        <w:t xml:space="preserve">Work that each worker can do on </w:t>
      </w:r>
      <w:r>
        <w:rPr>
          <w:b/>
          <w:bCs/>
        </w:rPr>
        <w:t xml:space="preserve">their own boxes</w:t>
      </w:r>
      <w:r>
        <w:t xml:space="preserve"> (filter, add a column) is fast: </w:t>
      </w:r>
      <w:r>
        <w:rPr>
          <w:b/>
          <w:bCs/>
        </w:rPr>
        <w:t xml:space="preserve">narrow</w:t>
      </w:r>
      <w:r>
        <w:t xml:space="preserve">.</w:t>
      </w:r>
    </w:p>
    <w:p>
      <w:pPr>
        <w:pStyle w:val="ListParagraph"/>
        <w:numPr>
          <w:ilvl w:val="0"/>
          <w:numId w:val="2"/>
        </w:numPr>
        <w:spacing w:after="40" w:before="20"/>
      </w:pPr>
      <w:r>
        <w:t xml:space="preserve">Work where parts must be </w:t>
      </w:r>
      <w:r>
        <w:rPr>
          <w:b/>
          <w:bCs/>
        </w:rPr>
        <w:t xml:space="preserve">sorted into new boxes and carried between workers</w:t>
      </w:r>
      <w:r>
        <w:t xml:space="preserve"> (group by customer, join two tables) is slow: that carrying is a </w:t>
      </w:r>
      <w:r>
        <w:rPr>
          <w:b/>
          <w:bCs/>
        </w:rPr>
        <w:t xml:space="preserve">shuffle</w:t>
      </w:r>
      <w:r>
        <w:t xml:space="preserve">, and it also marks the end of a </w:t>
      </w:r>
      <w:r>
        <w:rPr>
          <w:b/>
          <w:bCs/>
        </w:rPr>
        <w:t xml:space="preserve">stage</w:t>
      </w:r>
      <w:r>
        <w:t xml:space="preserve">.</w:t>
      </w:r>
    </w:p>
    <w:p>
      <w:pPr>
        <w:spacing w:after="100" w:before="40"/>
      </w:pPr>
      <w:r>
        <w:t xml:space="preserve">So a job is a series of stages separated by shuffles. </w:t>
      </w:r>
      <w:r>
        <w:rPr>
          <w:b/>
          <w:bCs/>
        </w:rPr>
        <w:t xml:space="preserve">Making Spark faster mostly means: fewer shuffles, smaller shuffles, and evenly sized boxes.</w:t>
      </w:r>
    </w:p>
    <w:p>
      <w:pPr>
        <w:pStyle w:val="Heading3"/>
      </w:pPr>
      <w:r>
        <w:t xml:space="preserve">[Basic] Step 2: Partitions and how many you want</w:t>
      </w:r>
    </w:p>
    <w:p>
      <w:pPr>
        <w:spacing w:after="100" w:before="40"/>
      </w:pPr>
      <w:r>
        <w:t xml:space="preserve">Each partition becomes one </w:t>
      </w:r>
      <w:r>
        <w:rPr>
          <w:b/>
          <w:bCs/>
        </w:rPr>
        <w:t xml:space="preserve">task</w:t>
      </w:r>
      <w:r>
        <w:t xml:space="preserve">. Too </w:t>
      </w:r>
      <w:r>
        <w:rPr>
          <w:b/>
          <w:bCs/>
        </w:rPr>
        <w:t xml:space="preserve">few</w:t>
      </w:r>
      <w:r>
        <w:t xml:space="preserve"> partitions: not enough parallelism, tasks too big (memory spills to disk). Too </w:t>
      </w:r>
      <w:r>
        <w:rPr>
          <w:b/>
          <w:bCs/>
        </w:rPr>
        <w:t xml:space="preserve">many</w:t>
      </w:r>
      <w:r>
        <w:t xml:space="preserve"> tiny partitions: more time spent scheduling than working.</w:t>
      </w:r>
    </w:p>
    <w:p>
      <w:pPr>
        <w:spacing w:after="100" w:before="40"/>
      </w:pPr>
      <w:r>
        <w:t xml:space="preserve">Rule of thumb: partitions of roughly </w:t>
      </w:r>
      <w:r>
        <w:rPr>
          <w:b/>
          <w:bCs/>
        </w:rPr>
        <w:t xml:space="preserve">100 to 200 MB</w:t>
      </w:r>
      <w:r>
        <w:t xml:space="preserve">, and a few times as many partitions as CPU cores.</w:t>
      </w:r>
    </w:p>
    <w:p>
      <w:pPr>
        <w:spacing w:after="100" w:before="40"/>
      </w:pPr>
      <w:r>
        <w:t xml:space="preserve">Two tools to change it: - </w:t>
      </w:r>
      <w:r>
        <w:rPr>
          <w:rFonts w:ascii="Consolas" w:cs="Consolas" w:eastAsia="Consolas" w:hAnsi="Consolas"/>
          <w:color w:val="9A3412"/>
          <w:sz w:val="19"/>
          <w:szCs w:val="19"/>
        </w:rPr>
        <w:t xml:space="preserve">df.repartition(64, "Region")</w:t>
      </w:r>
      <w:r>
        <w:t xml:space="preserve">: a </w:t>
      </w:r>
      <w:r>
        <w:rPr>
          <w:b/>
          <w:bCs/>
        </w:rPr>
        <w:t xml:space="preserve">full shuffle</w:t>
      </w:r>
      <w:r>
        <w:t xml:space="preserve"> that makes balanced partitions (optionally grouping a key together) - </w:t>
      </w:r>
      <w:r>
        <w:rPr>
          <w:rFonts w:ascii="Consolas" w:cs="Consolas" w:eastAsia="Consolas" w:hAnsi="Consolas"/>
          <w:color w:val="9A3412"/>
          <w:sz w:val="19"/>
          <w:szCs w:val="19"/>
        </w:rPr>
        <w:t xml:space="preserve">df.coalesce(8)</w:t>
      </w:r>
      <w:r>
        <w:t xml:space="preserve">: only </w:t>
      </w:r>
      <w:r>
        <w:rPr>
          <w:b/>
          <w:bCs/>
        </w:rPr>
        <w:t xml:space="preserve">merges</w:t>
      </w:r>
      <w:r>
        <w:t xml:space="preserve"> partitions down, </w:t>
      </w:r>
      <w:r>
        <w:rPr>
          <w:b/>
          <w:bCs/>
        </w:rPr>
        <w:t xml:space="preserve">without</w:t>
      </w:r>
      <w:r>
        <w:t xml:space="preserve"> a full shuffle (cheap, but can only reduce)</w:t>
      </w:r>
    </w:p>
    <w:p>
      <w:pPr>
        <w:spacing w:after="100" w:before="40"/>
      </w:pPr>
      <w:r>
        <w:t xml:space="preserve">After a groupBy or join, Spark creates </w:t>
      </w:r>
      <w:r>
        <w:rPr>
          <w:rFonts w:ascii="Consolas" w:cs="Consolas" w:eastAsia="Consolas" w:hAnsi="Consolas"/>
          <w:color w:val="9A3412"/>
          <w:sz w:val="19"/>
          <w:szCs w:val="19"/>
        </w:rPr>
        <w:t xml:space="preserve">spark.sql.shuffle.partitions</w:t>
      </w:r>
      <w:r>
        <w:t xml:space="preserve"> partitions (default 200). Newer Spark with AQE can shrink these automatically.</w:t>
      </w:r>
    </w:p>
    <w:p>
      <w:pPr>
        <w:pStyle w:val="Heading3"/>
      </w:pPr>
      <w:r>
        <w:t xml:space="preserve">[Intermediate] Step 3: Joins and broadcast</w:t>
      </w:r>
    </w:p>
    <w:p>
      <w:pPr>
        <w:spacing w:after="100" w:before="40"/>
      </w:pPr>
      <w:r>
        <w:t xml:space="preserve">The default way to join two big tables is a </w:t>
      </w:r>
      <w:r>
        <w:rPr>
          <w:b/>
          <w:bCs/>
        </w:rPr>
        <w:t xml:space="preserve">sort-merge join</w:t>
      </w:r>
      <w:r>
        <w:t xml:space="preserve">: </w:t>
      </w:r>
      <w:r>
        <w:rPr>
          <w:b/>
          <w:bCs/>
        </w:rPr>
        <w:t xml:space="preserve">both</w:t>
      </w:r>
      <w:r>
        <w:t xml:space="preserve"> sides are shuffled by the join key, sorted, and merged. That is a lot of data moving.</w:t>
      </w:r>
    </w:p>
    <w:p>
      <w:pPr>
        <w:spacing w:after="100" w:before="40"/>
      </w:pPr>
      <w:r>
        <w:t xml:space="preserve">If one table is </w:t>
      </w:r>
      <w:r>
        <w:rPr>
          <w:b/>
          <w:bCs/>
        </w:rPr>
        <w:t xml:space="preserve">small</w:t>
      </w:r>
      <w:r>
        <w:t xml:space="preserve"> (say a list of countries), there is a cheaper way: send a </w:t>
      </w:r>
      <w:r>
        <w:rPr>
          <w:b/>
          <w:bCs/>
        </w:rPr>
        <w:t xml:space="preserve">copy of the small table to every worker</w:t>
      </w:r>
      <w:r>
        <w:t xml:space="preserve"> and let each worker join its own boxes of the big table locally. The big table is </w:t>
      </w:r>
      <w:r>
        <w:rPr>
          <w:b/>
          <w:bCs/>
        </w:rPr>
        <w:t xml:space="preserve">not shuffled at all</w:t>
      </w:r>
      <w:r>
        <w:t xml:space="preserve">. This is a </w:t>
      </w:r>
      <w:r>
        <w:rPr>
          <w:b/>
          <w:bCs/>
        </w:rPr>
        <w:t xml:space="preserve">broadcast join</w:t>
      </w:r>
      <w:r>
        <w:t xml:space="preserve">:</w:t>
      </w:r>
    </w:p>
    <w:p>
      <w:pPr>
        <w:spacing w:after="100" w:before="40"/>
      </w:pPr>
      <w:r>
        <w:rPr>
          <w:rFonts w:ascii="Consolas" w:cs="Consolas" w:eastAsia="Consolas" w:hAnsi="Consolas"/>
          <w:color w:val="9A3412"/>
          <w:sz w:val="19"/>
          <w:szCs w:val="19"/>
        </w:rPr>
        <w:t xml:space="preserve">big.join(F.broadcast(small), "Key")</w:t>
      </w:r>
    </w:p>
    <w:p>
      <w:pPr>
        <w:spacing w:after="100" w:before="40"/>
      </w:pPr>
      <w:r>
        <w:t xml:space="preserve">Only broadcast something genuinely small (tens of megabytes): it is held in memory on every worker. Confirm it worked with </w:t>
      </w:r>
      <w:r>
        <w:rPr>
          <w:rFonts w:ascii="Consolas" w:cs="Consolas" w:eastAsia="Consolas" w:hAnsi="Consolas"/>
          <w:color w:val="9A3412"/>
          <w:sz w:val="19"/>
          <w:szCs w:val="19"/>
        </w:rPr>
        <w:t xml:space="preserve">df.explain()</w:t>
      </w:r>
      <w:r>
        <w:t xml:space="preserve"> and look for </w:t>
      </w:r>
      <w:r>
        <w:rPr>
          <w:b/>
          <w:bCs/>
        </w:rPr>
        <w:t xml:space="preserve">BroadcastHashJoin</w:t>
      </w:r>
      <w:r>
        <w:t xml:space="preserve">. Spark does this automatically under a size limit (</w:t>
      </w:r>
      <w:r>
        <w:rPr>
          <w:rFonts w:ascii="Consolas" w:cs="Consolas" w:eastAsia="Consolas" w:hAnsi="Consolas"/>
          <w:color w:val="9A3412"/>
          <w:sz w:val="19"/>
          <w:szCs w:val="19"/>
        </w:rPr>
        <w:t xml:space="preserve">spark.sql.autoBroadcastJoinThreshold</w:t>
      </w:r>
      <w:r>
        <w:t xml:space="preserve">, about 10 MB by default).</w:t>
      </w:r>
    </w:p>
    <w:p>
      <w:pPr>
        <w:pStyle w:val="Heading3"/>
      </w:pPr>
      <w:r>
        <w:t xml:space="preserve">[Intermediate] Step 4: Caching (do the expensive thing once)</w:t>
      </w:r>
    </w:p>
    <w:p>
      <w:pPr>
        <w:spacing w:after="100" w:before="40"/>
      </w:pPr>
      <w:r>
        <w:t xml:space="preserve">Because Spark is lazy, if you use the same DataFrame in </w:t>
      </w:r>
      <w:r>
        <w:rPr>
          <w:b/>
          <w:bCs/>
        </w:rPr>
        <w:t xml:space="preserve">three</w:t>
      </w:r>
      <w:r>
        <w:t xml:space="preserve"> later actions, Spark </w:t>
      </w:r>
      <w:r>
        <w:rPr>
          <w:b/>
          <w:bCs/>
        </w:rPr>
        <w:t xml:space="preserve">recomputes it from scratch three times</w:t>
      </w:r>
      <w:r>
        <w:t xml:space="preserve">. If it was expensive to build, cache it:</w:t>
      </w:r>
    </w:p>
    <w:p>
      <w:pPr>
        <w:spacing w:after="100" w:before="40"/>
      </w:pPr>
      <w:r>
        <w:rPr>
          <w:rFonts w:ascii="Consolas" w:cs="Consolas" w:eastAsia="Consolas" w:hAnsi="Consolas"/>
          <w:color w:val="9A3412"/>
          <w:sz w:val="19"/>
          <w:szCs w:val="19"/>
        </w:rPr>
        <w:t xml:space="preserve">base = df.filter(...).join(...)</w:t>
      </w:r>
      <w:r>
        <w:t xml:space="preserve"> </w:t>
      </w:r>
      <w:r>
        <w:rPr>
          <w:rFonts w:ascii="Consolas" w:cs="Consolas" w:eastAsia="Consolas" w:hAnsi="Consolas"/>
          <w:color w:val="9A3412"/>
          <w:sz w:val="19"/>
          <w:szCs w:val="19"/>
        </w:rPr>
        <w:t xml:space="preserve">base.cache()</w:t>
      </w:r>
      <w:r>
        <w:t xml:space="preserve"> (or </w:t>
      </w:r>
      <w:r>
        <w:rPr>
          <w:rFonts w:ascii="Consolas" w:cs="Consolas" w:eastAsia="Consolas" w:hAnsi="Consolas"/>
          <w:color w:val="9A3412"/>
          <w:sz w:val="19"/>
          <w:szCs w:val="19"/>
        </w:rPr>
        <w:t xml:space="preserve">persist()</w:t>
      </w:r>
      <w:r>
        <w:t xml:space="preserve">) </w:t>
      </w:r>
      <w:r>
        <w:rPr>
          <w:rFonts w:ascii="Consolas" w:cs="Consolas" w:eastAsia="Consolas" w:hAnsi="Consolas"/>
          <w:color w:val="9A3412"/>
          <w:sz w:val="19"/>
          <w:szCs w:val="19"/>
        </w:rPr>
        <w:t xml:space="preserve">base.count()</w:t>
      </w:r>
      <w:r>
        <w:t xml:space="preserve">  (an action: this fills the cache) ... use </w:t>
      </w:r>
      <w:r>
        <w:rPr>
          <w:rFonts w:ascii="Consolas" w:cs="Consolas" w:eastAsia="Consolas" w:hAnsi="Consolas"/>
          <w:color w:val="9A3412"/>
          <w:sz w:val="19"/>
          <w:szCs w:val="19"/>
        </w:rPr>
        <w:t xml:space="preserve">base</w:t>
      </w:r>
      <w:r>
        <w:t xml:space="preserve"> several times ... </w:t>
      </w:r>
      <w:r>
        <w:rPr>
          <w:rFonts w:ascii="Consolas" w:cs="Consolas" w:eastAsia="Consolas" w:hAnsi="Consolas"/>
          <w:color w:val="9A3412"/>
          <w:sz w:val="19"/>
          <w:szCs w:val="19"/>
        </w:rPr>
        <w:t xml:space="preserve">base.unpersist()</w:t>
      </w:r>
      <w:r>
        <w:t xml:space="preserve"> (free the memory)</w:t>
      </w:r>
    </w:p>
    <w:p>
      <w:pPr>
        <w:spacing w:after="100" w:before="40"/>
      </w:pPr>
      <w:r>
        <w:t xml:space="preserve">Cache only when the DataFrame is </w:t>
      </w:r>
      <w:r>
        <w:rPr>
          <w:b/>
          <w:bCs/>
        </w:rPr>
        <w:t xml:space="preserve">reused</w:t>
      </w:r>
      <w:r>
        <w:t xml:space="preserve"> and </w:t>
      </w:r>
      <w:r>
        <w:rPr>
          <w:b/>
          <w:bCs/>
        </w:rPr>
        <w:t xml:space="preserve">expensive</w:t>
      </w:r>
      <w:r>
        <w:t xml:space="preserve">. Caching something used once wastes memory. Remember </w:t>
      </w:r>
      <w:r>
        <w:rPr>
          <w:rFonts w:ascii="Consolas" w:cs="Consolas" w:eastAsia="Consolas" w:hAnsi="Consolas"/>
          <w:color w:val="9A3412"/>
          <w:sz w:val="19"/>
          <w:szCs w:val="19"/>
        </w:rPr>
        <w:t xml:space="preserve">cache()</w:t>
      </w:r>
      <w:r>
        <w:t xml:space="preserve"> itself is lazy: nothing is stored until an action runs.</w:t>
      </w:r>
    </w:p>
    <w:p>
      <w:pPr>
        <w:pStyle w:val="Heading3"/>
      </w:pPr>
      <w:r>
        <w:t xml:space="preserve">[Intermediate] Step 5: Choosing file formats and laying out files</w:t>
      </w:r>
    </w:p>
    <w:p>
      <w:pPr>
        <w:spacing w:after="100" w:before="40"/>
      </w:pPr>
      <w:r>
        <w:rPr>
          <w:b/>
          <w:bCs/>
        </w:rPr>
        <w:t xml:space="preserve">Use columnar formats:</w:t>
      </w:r>
      <w:r>
        <w:t xml:space="preserve"> Parquet (and Delta, which is Parquet plus a log). They store each column together, compress well, and let Spark </w:t>
      </w:r>
      <w:r>
        <w:rPr>
          <w:b/>
          <w:bCs/>
        </w:rPr>
        <w:t xml:space="preserve">read only the columns you ask for</w:t>
      </w:r>
      <w:r>
        <w:t xml:space="preserve"> and </w:t>
      </w:r>
      <w:r>
        <w:rPr>
          <w:b/>
          <w:bCs/>
        </w:rPr>
        <w:t xml:space="preserve">skip data it does not need</w:t>
      </w:r>
      <w:r>
        <w:t xml:space="preserve">. CSV and JSON are plain text: bigger and slower.</w:t>
      </w:r>
    </w:p>
    <w:p>
      <w:pPr>
        <w:spacing w:after="100" w:before="40"/>
      </w:pPr>
      <w:r>
        <w:rPr>
          <w:b/>
          <w:bCs/>
        </w:rPr>
        <w:t xml:space="preserve">Partitioning on disk:</w:t>
      </w:r>
      <w:r>
        <w:t xml:space="preserve"> </w:t>
      </w:r>
      <w:r>
        <w:rPr>
          <w:rFonts w:ascii="Consolas" w:cs="Consolas" w:eastAsia="Consolas" w:hAnsi="Consolas"/>
          <w:color w:val="9A3412"/>
          <w:sz w:val="19"/>
          <w:szCs w:val="19"/>
        </w:rPr>
        <w:t xml:space="preserve">df.write.partitionBy("Year", "Month")</w:t>
      </w:r>
      <w:r>
        <w:t xml:space="preserve"> creates a folder per value. A query filtering on year and month reads only those folders. Partition only by </w:t>
      </w:r>
      <w:r>
        <w:rPr>
          <w:b/>
          <w:bCs/>
        </w:rPr>
        <w:t xml:space="preserve">columns with few distinct values</w:t>
      </w:r>
      <w:r>
        <w:t xml:space="preserve"> that you filter on. Partitioning by something like customer id creates millions of folders.</w:t>
      </w:r>
    </w:p>
    <w:p>
      <w:pPr>
        <w:spacing w:after="100" w:before="40"/>
      </w:pPr>
      <w:r>
        <w:rPr>
          <w:b/>
          <w:bCs/>
        </w:rPr>
        <w:t xml:space="preserve">The small-files problem:</w:t>
      </w:r>
      <w:r>
        <w:t xml:space="preserve"> many tiny files make reads slow (each file has overhead). Write fewer, larger files (aim for roughly 128 MB to 1 GB): reduce partitions before writing, and compact regularly.</w:t>
      </w:r>
    </w:p>
    <w:p>
      <w:pPr>
        <w:pStyle w:val="Heading3"/>
      </w:pPr>
      <w:r>
        <w:t xml:space="preserve">[Advanced] Step 6: Reading a plan and the Spark UI</w:t>
      </w:r>
    </w:p>
    <w:p>
      <w:pPr>
        <w:spacing w:after="100" w:before="40"/>
      </w:pPr>
      <w:r>
        <w:t xml:space="preserve">When something is slow, </w:t>
      </w:r>
      <w:r>
        <w:rPr>
          <w:b/>
          <w:bCs/>
        </w:rPr>
        <w:t xml:space="preserve">look before guessing</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df.explain()</w:t>
      </w:r>
      <w:r>
        <w:t xml:space="preserve"> prints the </w:t>
      </w:r>
      <w:r>
        <w:rPr>
          <w:b/>
          <w:bCs/>
        </w:rPr>
        <w:t xml:space="preserve">plan</w:t>
      </w:r>
      <w:r>
        <w:t xml:space="preserve">. Read it from the bottom (the file scan) up. Look for: filters pushed into the scan, which join type was chosen (BroadcastHashJoin vs SortMergeJoin), and </w:t>
      </w:r>
      <w:r>
        <w:rPr>
          <w:b/>
          <w:bCs/>
        </w:rPr>
        <w:t xml:space="preserve">Exchange</w:t>
      </w:r>
      <w:r>
        <w:t xml:space="preserve"> lines (each one is a shuffle).</w:t>
      </w:r>
    </w:p>
    <w:p>
      <w:pPr>
        <w:pStyle w:val="ListParagraph"/>
        <w:numPr>
          <w:ilvl w:val="0"/>
          <w:numId w:val="2"/>
        </w:numPr>
        <w:spacing w:after="40" w:before="20"/>
      </w:pPr>
      <w:r>
        <w:t xml:space="preserve">The </w:t>
      </w:r>
      <w:r>
        <w:rPr>
          <w:b/>
          <w:bCs/>
        </w:rPr>
        <w:t xml:space="preserve">Spark UI</w:t>
      </w:r>
      <w:r>
        <w:t xml:space="preserve"> shows stages and tasks. Look for one stage that takes much longer, </w:t>
      </w:r>
      <w:r>
        <w:rPr>
          <w:b/>
          <w:bCs/>
        </w:rPr>
        <w:t xml:space="preserve">one task much slower than the rest</w:t>
      </w:r>
      <w:r>
        <w:t xml:space="preserve"> (skew), and tasks that </w:t>
      </w:r>
      <w:r>
        <w:rPr>
          <w:b/>
          <w:bCs/>
        </w:rPr>
        <w:t xml:space="preserve">spill to disk</w:t>
      </w:r>
      <w:r>
        <w:t xml:space="preserve"> (not enough memory per task).</w:t>
      </w:r>
    </w:p>
    <w:p>
      <w:pPr>
        <w:spacing w:after="100" w:before="40"/>
      </w:pPr>
      <w:r>
        <w:t xml:space="preserve">Then change </w:t>
      </w:r>
      <w:r>
        <w:rPr>
          <w:b/>
          <w:bCs/>
        </w:rPr>
        <w:t xml:space="preserve">one thing</w:t>
      </w:r>
      <w:r>
        <w:t xml:space="preserve">, and compare.</w:t>
      </w:r>
    </w:p>
    <w:p>
      <w:pPr>
        <w:pStyle w:val="Heading3"/>
      </w:pPr>
      <w:r>
        <w:t xml:space="preserve">[Advanced] Step 7: Data skew and how to fix it</w:t>
      </w:r>
    </w:p>
    <w:p>
      <w:pPr>
        <w:spacing w:after="100" w:before="40"/>
      </w:pPr>
      <w:r>
        <w:t xml:space="preserve">In a join or groupBy on a key such as user id, a few keys (a "hot" user, a default value like "unknown") may hold most of the rows. All rows for one key go to </w:t>
      </w:r>
      <w:r>
        <w:rPr>
          <w:b/>
          <w:bCs/>
        </w:rPr>
        <w:t xml:space="preserve">one task</w:t>
      </w:r>
      <w:r>
        <w:t xml:space="preserve">, so that task runs for ages while the others are idle.</w:t>
      </w:r>
    </w:p>
    <w:p>
      <w:pPr>
        <w:spacing w:after="100" w:before="40"/>
      </w:pPr>
      <w:r>
        <w:rPr>
          <w:b/>
          <w:bCs/>
        </w:rPr>
        <w:t xml:space="preserve">Detect:</w:t>
      </w:r>
      <w:r>
        <w:t xml:space="preserve"> </w:t>
      </w:r>
      <w:r>
        <w:rPr>
          <w:rFonts w:ascii="Consolas" w:cs="Consolas" w:eastAsia="Consolas" w:hAnsi="Consolas"/>
          <w:color w:val="9A3412"/>
          <w:sz w:val="19"/>
          <w:szCs w:val="19"/>
        </w:rPr>
        <w:t xml:space="preserve">df.groupBy("key").count().orderBy(F.desc("count"))</w:t>
      </w:r>
      <w:r>
        <w:t xml:space="preserve"> shows the heavy keys; the Spark UI shows one huge task.</w:t>
      </w:r>
    </w:p>
    <w:p>
      <w:pPr>
        <w:spacing w:after="100" w:before="40"/>
      </w:pPr>
      <w:r>
        <w:rPr>
          <w:b/>
          <w:bCs/>
        </w:rPr>
        <w:t xml:space="preserve">Fix, in order of ease:</w:t>
      </w:r>
      <w:r>
        <w:t xml:space="preserve"> 1. Turn on </w:t>
      </w:r>
      <w:r>
        <w:rPr>
          <w:b/>
          <w:bCs/>
        </w:rPr>
        <w:t xml:space="preserve">AQE skew handling</w:t>
      </w:r>
      <w:r>
        <w:t xml:space="preserve"> (</w:t>
      </w:r>
      <w:r>
        <w:rPr>
          <w:rFonts w:ascii="Consolas" w:cs="Consolas" w:eastAsia="Consolas" w:hAnsi="Consolas"/>
          <w:color w:val="9A3412"/>
          <w:sz w:val="19"/>
          <w:szCs w:val="19"/>
        </w:rPr>
        <w:t xml:space="preserve">spark.sql.adaptive.enabled</w:t>
      </w:r>
      <w:r>
        <w:t xml:space="preserve"> and </w:t>
      </w:r>
      <w:r>
        <w:rPr>
          <w:rFonts w:ascii="Consolas" w:cs="Consolas" w:eastAsia="Consolas" w:hAnsi="Consolas"/>
          <w:color w:val="9A3412"/>
          <w:sz w:val="19"/>
          <w:szCs w:val="19"/>
        </w:rPr>
        <w:t xml:space="preserve">spark.sql.adaptive.skewJoin.enabled</w:t>
      </w:r>
      <w:r>
        <w:t xml:space="preserve">): Spark splits the big partition for you. 2. </w:t>
      </w:r>
      <w:r>
        <w:rPr>
          <w:b/>
          <w:bCs/>
        </w:rPr>
        <w:t xml:space="preserve">Broadcast</w:t>
      </w:r>
      <w:r>
        <w:t xml:space="preserve"> the small side if it is small. 3. </w:t>
      </w:r>
      <w:r>
        <w:rPr>
          <w:b/>
          <w:bCs/>
        </w:rPr>
        <w:t xml:space="preserve">Salting</w:t>
      </w:r>
      <w:r>
        <w:t xml:space="preserve">: add a random number (0 to N-1) to the big table's key so a hot key is spread over N tasks, and </w:t>
      </w:r>
      <w:r>
        <w:rPr>
          <w:b/>
          <w:bCs/>
        </w:rPr>
        <w:t xml:space="preserve">copy</w:t>
      </w:r>
      <w:r>
        <w:t xml:space="preserve"> the other table N times (once per salt value) so every salted key still finds its match.</w:t>
      </w:r>
    </w:p>
    <w:p>
      <w:pPr>
        <w:pStyle w:val="Heading3"/>
      </w:pPr>
      <w:r>
        <w:t xml:space="preserve">[Advanced] Step 8: Catalyst, AQE and avoiding UDFs</w:t>
      </w:r>
    </w:p>
    <w:p>
      <w:pPr>
        <w:spacing w:after="100" w:before="40"/>
      </w:pPr>
      <w:r>
        <w:rPr>
          <w:b/>
          <w:bCs/>
        </w:rPr>
        <w:t xml:space="preserve">Catalyst</w:t>
      </w:r>
      <w:r>
        <w:t xml:space="preserve"> rewrites your plan before running it: it moves filters earlier, drops columns you never use, and picks join strategies. It can only do this with </w:t>
      </w:r>
      <w:r>
        <w:rPr>
          <w:b/>
          <w:bCs/>
        </w:rPr>
        <w:t xml:space="preserve">built-in functions</w:t>
      </w:r>
      <w:r>
        <w:t xml:space="preserve"> because it can read them. A Python </w:t>
      </w:r>
      <w:r>
        <w:rPr>
          <w:b/>
          <w:bCs/>
        </w:rPr>
        <w:t xml:space="preserve">UDF</w:t>
      </w:r>
      <w:r>
        <w:t xml:space="preserve"> (your own function) is a black box: Catalyst cannot optimise through it, and every row is sent from the JVM to a Python process and back, which is slow. Prefer built-ins.</w:t>
      </w:r>
    </w:p>
    <w:p>
      <w:pPr>
        <w:spacing w:after="100" w:before="40"/>
      </w:pPr>
      <w:r>
        <w:rPr>
          <w:b/>
          <w:bCs/>
        </w:rPr>
        <w:t xml:space="preserve">AQE</w:t>
      </w:r>
      <w:r>
        <w:t xml:space="preserve"> adjusts the plan at runtime: it </w:t>
      </w:r>
      <w:r>
        <w:rPr>
          <w:b/>
          <w:bCs/>
        </w:rPr>
        <w:t xml:space="preserve">merges tiny shuffle partitions</w:t>
      </w:r>
      <w:r>
        <w:t xml:space="preserve">, </w:t>
      </w:r>
      <w:r>
        <w:rPr>
          <w:b/>
          <w:bCs/>
        </w:rPr>
        <w:t xml:space="preserve">switches a join to broadcast</w:t>
      </w:r>
      <w:r>
        <w:t xml:space="preserve"> if one side turns out to be small after filtering, and </w:t>
      </w:r>
      <w:r>
        <w:rPr>
          <w:b/>
          <w:bCs/>
        </w:rPr>
        <w:t xml:space="preserve">splits skewed partitions</w:t>
      </w:r>
      <w:r>
        <w:t xml:space="preserve">. In recent Spark and Fabric it is on by default.</w:t>
      </w:r>
    </w:p>
    <w:p>
      <w:pPr>
        <w:pStyle w:val="Heading3"/>
      </w:pPr>
      <w:r>
        <w:t xml:space="preserve">[Basic] Worked example — Reduce partitions before writing, rebalance before a heavy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df = spark.range(0, 1_000_000).withColumn("Region", (F.col("id") % 5).cast("string"))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print(df.rdd.getNumPartitions())        # how many partitions now?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    = df.coalesce(8)                  # merge down, no full shuffle (cheap)</w:t>
            </w:r>
          </w:p>
          <w:p>
            <w:pPr>
              <w:spacing w:after="0" w:before="0"/>
            </w:pPr>
            <w:r>
              <w:rPr>
                <w:rFonts w:ascii="Consolas" w:cs="Consolas" w:eastAsia="Consolas" w:hAnsi="Consolas"/>
                <w:sz w:val="18"/>
                <w:szCs w:val="18"/>
              </w:rPr>
              <w:t xml:space="preserve">balanced = df.repartition(64, "Region")    # full shuffle: even partitions, grouped by Region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fewer.write.mode("overwrite").parquet("Files/out/example")   # fewer, larger files</w:t>
            </w:r>
          </w:p>
        </w:tc>
      </w:tr>
    </w:tbl>
    <w:p>
      <w:pPr>
        <w:spacing w:after="140" w:before="0"/>
      </w:pPr>
    </w:p>
    <w:p>
      <w:pPr>
        <w:spacing w:after="100" w:before="40"/>
      </w:pPr>
      <w:r>
        <w:t xml:space="preserve">coalesce is the right tool before a </w:t>
      </w:r>
      <w:r>
        <w:rPr>
          <w:b/>
          <w:bCs/>
        </w:rPr>
        <w:t xml:space="preserve">write</w:t>
      </w:r>
      <w:r>
        <w:t xml:space="preserve"> (you want fewer files and do not care about perfect balance). repartition is for </w:t>
      </w:r>
      <w:r>
        <w:rPr>
          <w:b/>
          <w:bCs/>
        </w:rPr>
        <w:t xml:space="preserve">before an expensive step</w:t>
      </w:r>
      <w:r>
        <w:t xml:space="preserve"> (a join or aggregation) when the data is unevenly spread.</w:t>
      </w:r>
    </w:p>
    <w:p>
      <w:pPr>
        <w:spacing w:after="100" w:before="40"/>
      </w:pPr>
      <w:r>
        <w:t xml:space="preserve">A common mistake is calling </w:t>
      </w:r>
      <w:r>
        <w:rPr>
          <w:rFonts w:ascii="Consolas" w:cs="Consolas" w:eastAsia="Consolas" w:hAnsi="Consolas"/>
          <w:color w:val="9A3412"/>
          <w:sz w:val="19"/>
          <w:szCs w:val="19"/>
        </w:rPr>
        <w:t xml:space="preserve">coalesce(200)</w:t>
      </w:r>
      <w:r>
        <w:t xml:space="preserve"> to increase partitions: coalesce can only reduce.</w:t>
      </w:r>
    </w:p>
    <w:p>
      <w:pPr>
        <w:pStyle w:val="Heading3"/>
      </w:pPr>
      <w:r>
        <w:t xml:space="preserve">[Intermediate] Worked example — Broadcast a small table, and prove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orders = spark.range(0, 1_000_000).withColumn("CountryId", (F.col("id") % 3).cast("int"))</w:t>
            </w:r>
          </w:p>
          <w:p>
            <w:pPr>
              <w:spacing w:after="0" w:before="0"/>
            </w:pPr>
            <w:r>
              <w:rPr>
                <w:rFonts w:ascii="Consolas" w:cs="Consolas" w:eastAsia="Consolas" w:hAnsi="Consolas"/>
                <w:sz w:val="18"/>
                <w:szCs w:val="18"/>
              </w:rPr>
              <w:t xml:space="preserve">countries = spark.createDataFrame([(0, "UK"), (1, "DE"), (2, "FR")], "CountryId INT, Country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orders.join(F.broadcast(countries), on="CountryId", how="left")</w:t>
            </w:r>
          </w:p>
          <w:p>
            <w:pPr>
              <w:spacing w:after="0" w:before="0"/>
            </w:pPr>
            <w:r>
              <w:rPr>
                <w:rFonts w:ascii="Consolas" w:cs="Consolas" w:eastAsia="Consolas" w:hAnsi="Consolas"/>
                <w:sz w:val="18"/>
                <w:szCs w:val="18"/>
              </w:rPr>
              <w:t xml:space="preserve">result.explain()      # look for "BroadcastHashJoin" and no Exchange on the orders side</w:t>
            </w:r>
          </w:p>
        </w:tc>
      </w:tr>
    </w:tbl>
    <w:p>
      <w:pPr>
        <w:spacing w:after="140" w:before="0"/>
      </w:pPr>
    </w:p>
    <w:p>
      <w:pPr>
        <w:spacing w:after="100" w:before="40"/>
      </w:pPr>
      <w:r>
        <w:t xml:space="preserve">Without the hint (and if Spark did not choose broadcast itself) the plan would show </w:t>
      </w:r>
      <w:r>
        <w:rPr>
          <w:b/>
          <w:bCs/>
        </w:rPr>
        <w:t xml:space="preserve">SortMergeJoin</w:t>
      </w:r>
      <w:r>
        <w:t xml:space="preserve"> with an Exchange (shuffle) on </w:t>
      </w:r>
      <w:r>
        <w:rPr>
          <w:b/>
          <w:bCs/>
        </w:rPr>
        <w:t xml:space="preserve">both</w:t>
      </w:r>
      <w:r>
        <w:t xml:space="preserve"> sides: a million order rows would be moved just to attach a three-row lookup.</w:t>
      </w:r>
    </w:p>
    <w:p>
      <w:pPr>
        <w:spacing w:after="100" w:before="40"/>
      </w:pPr>
      <w:r>
        <w:t xml:space="preserve">With broadcast, the three-row table is copied to every worker and the big table stays where it is. Reading </w:t>
      </w:r>
      <w:r>
        <w:rPr>
          <w:rFonts w:ascii="Consolas" w:cs="Consolas" w:eastAsia="Consolas" w:hAnsi="Consolas"/>
          <w:color w:val="9A3412"/>
          <w:sz w:val="19"/>
          <w:szCs w:val="19"/>
        </w:rPr>
        <w:t xml:space="preserve">explain()</w:t>
      </w:r>
      <w:r>
        <w:t xml:space="preserve"> to confirm the strategy is the habit to show an interviewer.</w:t>
      </w:r>
    </w:p>
    <w:p>
      <w:pPr>
        <w:pStyle w:val="Heading3"/>
      </w:pPr>
      <w:r>
        <w:t xml:space="preserve">[Advanced] Worked example — Detect skew and salt the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events = (spark.range(0, 100000)</w:t>
            </w:r>
          </w:p>
          <w:p>
            <w:pPr>
              <w:spacing w:after="0" w:before="0"/>
            </w:pPr>
            <w:r>
              <w:rPr>
                <w:rFonts w:ascii="Consolas" w:cs="Consolas" w:eastAsia="Consolas" w:hAnsi="Consolas"/>
                <w:sz w:val="18"/>
                <w:szCs w:val="18"/>
              </w:rPr>
              <w:t xml:space="preserve">          .withColumn("UserId", F.when(F.col("id") % 10 &lt; 8, F.lit("hot")).otherwise((F.col("id") % 1000).cast("string"))))</w:t>
            </w:r>
          </w:p>
          <w:p>
            <w:pPr>
              <w:spacing w:after="0" w:before="0"/>
            </w:pPr>
            <w:r>
              <w:rPr>
                <w:rFonts w:ascii="Consolas" w:cs="Consolas" w:eastAsia="Consolas" w:hAnsi="Consolas"/>
                <w:sz w:val="18"/>
                <w:szCs w:val="18"/>
              </w:rPr>
              <w:t xml:space="preserve">users = spark.createDataFrame([("hot", "VIP")] + [(str(i), "std") for i in range(1000)], "UserId STRING, Tier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which keys are heavy? ("hot" holds about 80% of the rows)</w:t>
            </w:r>
          </w:p>
          <w:p>
            <w:pPr>
              <w:spacing w:after="0" w:before="0"/>
            </w:pPr>
            <w:r>
              <w:rPr>
                <w:rFonts w:ascii="Consolas" w:cs="Consolas" w:eastAsia="Consolas" w:hAnsi="Consolas"/>
                <w:sz w:val="18"/>
                <w:szCs w:val="18"/>
              </w:rPr>
              <w:t xml:space="preserve">events.groupBy("UserId").count().orderBy(F.col("count").desc()).show(3)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salt: spread the big side randomly over N buckets, copy the small side N times</w:t>
            </w:r>
          </w:p>
          <w:p>
            <w:pPr>
              <w:spacing w:after="0" w:before="0"/>
            </w:pPr>
            <w:r>
              <w:rPr>
                <w:rFonts w:ascii="Consolas" w:cs="Consolas" w:eastAsia="Consolas" w:hAnsi="Consolas"/>
                <w:sz w:val="18"/>
                <w:szCs w:val="18"/>
              </w:rPr>
              <w:t xml:space="preserve">N = 8</w:t>
            </w:r>
          </w:p>
          <w:p>
            <w:pPr>
              <w:spacing w:after="0" w:before="0"/>
            </w:pPr>
            <w:r>
              <w:rPr>
                <w:rFonts w:ascii="Consolas" w:cs="Consolas" w:eastAsia="Consolas" w:hAnsi="Consolas"/>
                <w:sz w:val="18"/>
                <w:szCs w:val="18"/>
              </w:rPr>
              <w:t xml:space="preserve">salted_events = events.withColumn("salt", (F.rand() * N).cast("int"))</w:t>
            </w:r>
          </w:p>
          <w:p>
            <w:pPr>
              <w:spacing w:after="0" w:before="0"/>
            </w:pPr>
            <w:r>
              <w:rPr>
                <w:rFonts w:ascii="Consolas" w:cs="Consolas" w:eastAsia="Consolas" w:hAnsi="Consolas"/>
                <w:sz w:val="18"/>
                <w:szCs w:val="18"/>
              </w:rPr>
              <w:t xml:space="preserve">salts = spark.range(N).select(F.col("id").cast("int").alias("salt"))</w:t>
            </w:r>
          </w:p>
          <w:p>
            <w:pPr>
              <w:spacing w:after="0" w:before="0"/>
            </w:pPr>
            <w:r>
              <w:rPr>
                <w:rFonts w:ascii="Consolas" w:cs="Consolas" w:eastAsia="Consolas" w:hAnsi="Consolas"/>
                <w:sz w:val="18"/>
                <w:szCs w:val="18"/>
              </w:rPr>
              <w:t xml:space="preserve">salted_users = users.crossJoin(salts)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joined = salted_events.join(salted_users, on=["UserId", "salt"], how="left").drop("salt")</w:t>
            </w:r>
          </w:p>
        </w:tc>
      </w:tr>
    </w:tbl>
    <w:p>
      <w:pPr>
        <w:spacing w:after="140" w:before="0"/>
      </w:pPr>
    </w:p>
    <w:p>
      <w:pPr>
        <w:spacing w:after="100" w:before="40"/>
      </w:pPr>
      <w:r>
        <w:t xml:space="preserve">Before salting, every "hot" row goes to one task. After salting, "hot" becomes hot_0 ... hot_7, spread over up to 8 tasks. The small table must be </w:t>
      </w:r>
      <w:r>
        <w:rPr>
          <w:b/>
          <w:bCs/>
        </w:rPr>
        <w:t xml:space="preserve">copied for every salt value</w:t>
      </w:r>
      <w:r>
        <w:t xml:space="preserve"> (the crossJoin with </w:t>
      </w:r>
      <w:r>
        <w:rPr>
          <w:rFonts w:ascii="Consolas" w:cs="Consolas" w:eastAsia="Consolas" w:hAnsi="Consolas"/>
          <w:color w:val="9A3412"/>
          <w:sz w:val="19"/>
          <w:szCs w:val="19"/>
        </w:rPr>
        <w:t xml:space="preserve">salts</w:t>
      </w:r>
      <w:r>
        <w:t xml:space="preserve">) so each salted key still finds its partner; otherwise rows would silently lose their match.</w:t>
      </w:r>
    </w:p>
    <w:p>
      <w:pPr>
        <w:spacing w:after="100" w:before="40"/>
      </w:pPr>
      <w:r>
        <w:t xml:space="preserve">Try AQE's automatic skew handling first; salt only if that is not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First make sure you can explain, in your own words, what a shuffle is and why it is slow. Then do the questions in this order: transformations vs actions, partitioning, broadcast, caching, reading a plan, skew, file layout. For each, finish the sentence "this is faster because it avoids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coalesce to increase partitions.</w:t>
            </w:r>
          </w:p>
          <w:p>
            <w:pPr>
              <w:spacing w:after="100" w:before="40"/>
            </w:pPr>
            <w:r>
              <w:t xml:space="preserve">Broadcasting a table that is not small.</w:t>
            </w:r>
          </w:p>
          <w:p>
            <w:pPr>
              <w:spacing w:after="100" w:before="40"/>
            </w:pPr>
            <w:r>
              <w:t xml:space="preserve">cache() without an action, or caching everything, or never unpersisting.</w:t>
            </w:r>
          </w:p>
          <w:p>
            <w:pPr>
              <w:spacing w:after="100" w:before="40"/>
            </w:pPr>
            <w:r>
              <w:t xml:space="preserve">Optimising without looking at explain() or the Spark UI.</w:t>
            </w:r>
          </w:p>
          <w:p>
            <w:pPr>
              <w:spacing w:after="100" w:before="40"/>
            </w:pPr>
            <w:r>
              <w:t xml:space="preserve">Partitioning files by a high-cardinality column.</w:t>
            </w:r>
          </w:p>
          <w:p>
            <w:pPr>
              <w:spacing w:after="100" w:before="40"/>
            </w:pPr>
            <w:r>
              <w:t xml:space="preserve">Python UDFs for logic that has a built-in function.</w:t>
            </w:r>
          </w:p>
          <w:p>
            <w:pPr>
              <w:spacing w:after="100" w:before="40"/>
            </w:pPr>
            <w:r>
              <w:t xml:space="preserve">Leaving the shuffle partition count at the default without thinking about the data size.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 job = stages separated by shuffles; tasks = partitions.</w:t>
            </w:r>
          </w:p>
          <w:p>
            <w:pPr>
              <w:spacing w:after="100" w:before="40"/>
            </w:pPr>
            <w:r>
              <w:t xml:space="preserve">Narrow is cheap; wide (shuffle) is expensive.</w:t>
            </w:r>
          </w:p>
          <w:p>
            <w:pPr>
              <w:spacing w:after="100" w:before="40"/>
            </w:pPr>
            <w:r>
              <w:t xml:space="preserve">Broadcast small tables; balance partitions; fix skew.</w:t>
            </w:r>
          </w:p>
          <w:p>
            <w:pPr>
              <w:spacing w:after="100" w:before="40"/>
            </w:pPr>
            <w:r>
              <w:t xml:space="preserve">Cache only reused, expensive data.</w:t>
            </w:r>
          </w:p>
          <w:p>
            <w:pPr>
              <w:spacing w:after="100" w:before="40"/>
            </w:pPr>
            <w:r>
              <w:t xml:space="preserve">Columnar formats, partition by low-cardinality filters, big files.</w:t>
            </w:r>
          </w:p>
          <w:p>
            <w:pPr>
              <w:spacing w:after="100" w:before="40"/>
            </w:pPr>
            <w:r>
              <w:t xml:space="preserve">Measure with explain() and the Spark UI, change one thing.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Do you have a mental model of how Spark runs, can you name the fix for each classic problem (shuffle cost, skew, small files, repeated work), and do you start by measuring?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Lazy evaluation and the DAG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"transformations vs actions", "what is a shuffle"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Transformations build a plan; actions run it; wide transformations shuffle and start a new stage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Partitioning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"repartition vs coalesce", "too many small tasks"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repartition(n, col)</w:t>
            </w:r>
            <w:r>
              <w:rPr>
                <w:sz w:val="20"/>
                <w:szCs w:val="20"/>
              </w:rPr>
              <w:t xml:space="preserve"> shuffles to n balanced partitions; </w:t>
            </w:r>
            <w:r>
              <w:rPr>
                <w:rFonts w:ascii="Consolas" w:cs="Consolas" w:eastAsia="Consolas" w:hAnsi="Consolas"/>
                <w:color w:val="9A3412"/>
                <w:sz w:val="19"/>
                <w:szCs w:val="19"/>
              </w:rPr>
              <w:t xml:space="preserve">coalesce(n)</w:t>
            </w:r>
            <w:r>
              <w:rPr>
                <w:sz w:val="20"/>
                <w:szCs w:val="20"/>
              </w:rPr>
              <w:t xml:space="preserve"> only merges down without a full shuffle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strategy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"one table is small", "slow join"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broadcast(small)</w:t>
            </w:r>
            <w:r>
              <w:rPr>
                <w:sz w:val="20"/>
                <w:szCs w:val="20"/>
              </w:rPr>
              <w:t xml:space="preserve"> avoids shuffling the large side; otherwise sort-merge join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Data skew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"one task takes forever", "a hot key"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Detect with groupBy count; fix with salting, broadcast or adaptive skew join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Caching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 reuse this DataFrame several times"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cache()</w:t>
            </w:r>
            <w:r>
              <w:rPr>
                <w:sz w:val="20"/>
                <w:szCs w:val="20"/>
              </w:rPr>
              <w:t xml:space="preserve"> / </w:t>
            </w:r>
            <w:r>
              <w:rPr>
                <w:rFonts w:ascii="Consolas" w:cs="Consolas" w:eastAsia="Consolas" w:hAnsi="Consolas"/>
                <w:color w:val="9A3412"/>
                <w:sz w:val="19"/>
                <w:szCs w:val="19"/>
              </w:rPr>
              <w:t xml:space="preserve">persist(level)</w:t>
            </w:r>
            <w:r>
              <w:rPr>
                <w:sz w:val="20"/>
                <w:szCs w:val="20"/>
              </w:rPr>
              <w:t xml:space="preserve"> then an action; </w:t>
            </w:r>
            <w:r>
              <w:rPr>
                <w:rFonts w:ascii="Consolas" w:cs="Consolas" w:eastAsia="Consolas" w:hAnsi="Consolas"/>
                <w:color w:val="9A3412"/>
                <w:sz w:val="19"/>
                <w:szCs w:val="19"/>
              </w:rPr>
              <w:t xml:space="preserve">unpersist()</w:t>
            </w:r>
            <w:r>
              <w:rPr>
                <w:sz w:val="20"/>
                <w:szCs w:val="20"/>
              </w:rPr>
              <w:t xml:space="preserve"> when done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Read the plan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debug a slow job"</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df.explain()</w:t>
            </w:r>
            <w:r>
              <w:rPr>
                <w:sz w:val="20"/>
                <w:szCs w:val="20"/>
              </w:rPr>
              <w:t xml:space="preserve"> / Spark UI: scans, filters pushed down, partition pruning, shuffles, skewed stages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File layout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"many small files", "which format", "how to partition"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Columnar formats (Parquet/Delta), partition by low-cardinality columns, target large files, compact</w:t>
            </w:r>
          </w:p>
        </w:tc>
      </w:tr>
    </w:tbl>
    <w:p>
      <w:pPr>
        <w:spacing w:after="160" w:before="0"/>
      </w:pPr>
    </w:p>
    <w:p>
      <w:pPr>
        <w:pStyle w:val="Heading3"/>
      </w:pPr>
      <w:r>
        <w:t xml:space="preserve">Q284 — Transformations, actions and shuffles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lazy evaluation, the difference between transformations and actions, and narrow vs wide transformations. What is a shuffle and why does it matter?</w:t>
            </w:r>
          </w:p>
        </w:tc>
      </w:tr>
    </w:tbl>
    <w:p>
      <w:pPr>
        <w:spacing w:after="140" w:before="0"/>
      </w:pPr>
    </w:p>
    <w:p>
      <w:pPr>
        <w:pStyle w:val="Heading4"/>
      </w:pPr>
      <w:r>
        <w:t xml:space="preserve">Model answer</w:t>
      </w:r>
    </w:p>
    <w:p>
      <w:pPr>
        <w:spacing w:after="100" w:before="40"/>
      </w:pPr>
      <w:r>
        <w:rPr>
          <w:b/>
          <w:bCs/>
        </w:rPr>
        <w:t xml:space="preserve">Lazy evaluation:</w:t>
      </w:r>
      <w:r>
        <w:t xml:space="preserve"> Spark does not run a transformation when you call it. It records it in a </w:t>
      </w:r>
      <w:r>
        <w:rPr>
          <w:b/>
          <w:bCs/>
        </w:rPr>
        <w:t xml:space="preserve">logical plan</w:t>
      </w:r>
      <w:r>
        <w:t xml:space="preserve"> (a </w:t>
      </w:r>
      <w:r>
        <w:rPr>
          <w:b/>
          <w:bCs/>
        </w:rPr>
        <w:t xml:space="preserve">DAG</w:t>
      </w:r>
      <w:r>
        <w:t xml:space="preserve">). Work starts only when an </w:t>
      </w:r>
      <w:r>
        <w:rPr>
          <w:b/>
          <w:bCs/>
        </w:rPr>
        <w:t xml:space="preserve">action</w:t>
      </w:r>
      <w:r>
        <w:t xml:space="preserve"> is called.</w:t>
      </w:r>
    </w:p>
    <w:p>
      <w:pPr>
        <w:pStyle w:val="ListParagraph"/>
        <w:numPr>
          <w:ilvl w:val="0"/>
          <w:numId w:val="2"/>
        </w:numPr>
        <w:spacing w:after="40" w:before="20"/>
      </w:pPr>
      <w:r>
        <w:rPr>
          <w:b/>
          <w:bCs/>
        </w:rPr>
        <w:t xml:space="preserve">Transformations</w:t>
      </w:r>
      <w:r>
        <w:t xml:space="preserve"> return a new DataFrame: </w:t>
      </w:r>
      <w:r>
        <w:rPr>
          <w:rFonts w:ascii="Consolas" w:cs="Consolas" w:eastAsia="Consolas" w:hAnsi="Consolas"/>
          <w:color w:val="9A3412"/>
          <w:sz w:val="19"/>
          <w:szCs w:val="19"/>
        </w:rPr>
        <w:t xml:space="preserve">select</w:t>
      </w:r>
      <w:r>
        <w:t xml:space="preserve">,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withColumn</w:t>
      </w:r>
      <w:r>
        <w:t xml:space="preserve">, </w:t>
      </w:r>
      <w:r>
        <w:rPr>
          <w:rFonts w:ascii="Consolas" w:cs="Consolas" w:eastAsia="Consolas" w:hAnsi="Consolas"/>
          <w:color w:val="9A3412"/>
          <w:sz w:val="19"/>
          <w:szCs w:val="19"/>
        </w:rPr>
        <w:t xml:space="preserve">join</w:t>
      </w:r>
      <w:r>
        <w:t xml:space="preserve">, </w:t>
      </w:r>
      <w:r>
        <w:rPr>
          <w:rFonts w:ascii="Consolas" w:cs="Consolas" w:eastAsia="Consolas" w:hAnsi="Consolas"/>
          <w:color w:val="9A3412"/>
          <w:sz w:val="19"/>
          <w:szCs w:val="19"/>
        </w:rPr>
        <w:t xml:space="preserve">groupBy</w:t>
      </w:r>
      <w:r>
        <w:t xml:space="preserve">... (lazy)</w:t>
      </w:r>
    </w:p>
    <w:p>
      <w:pPr>
        <w:pStyle w:val="ListParagraph"/>
        <w:numPr>
          <w:ilvl w:val="0"/>
          <w:numId w:val="2"/>
        </w:numPr>
        <w:spacing w:after="40" w:before="20"/>
      </w:pPr>
      <w:r>
        <w:rPr>
          <w:b/>
          <w:bCs/>
        </w:rPr>
        <w:t xml:space="preserve">Actions</w:t>
      </w:r>
      <w:r>
        <w:t xml:space="preserve"> trigger execution: </w:t>
      </w:r>
      <w:r>
        <w:rPr>
          <w:rFonts w:ascii="Consolas" w:cs="Consolas" w:eastAsia="Consolas" w:hAnsi="Consolas"/>
          <w:color w:val="9A3412"/>
          <w:sz w:val="19"/>
          <w:szCs w:val="19"/>
        </w:rPr>
        <w:t xml:space="preserve">show</w:t>
      </w:r>
      <w:r>
        <w:t xml:space="preserve">, </w:t>
      </w:r>
      <w:r>
        <w:rPr>
          <w:rFonts w:ascii="Consolas" w:cs="Consolas" w:eastAsia="Consolas" w:hAnsi="Consolas"/>
          <w:color w:val="9A3412"/>
          <w:sz w:val="19"/>
          <w:szCs w:val="19"/>
        </w:rPr>
        <w:t xml:space="preserve">count</w:t>
      </w:r>
      <w:r>
        <w:t xml:space="preserve">, </w:t>
      </w:r>
      <w:r>
        <w:rPr>
          <w:rFonts w:ascii="Consolas" w:cs="Consolas" w:eastAsia="Consolas" w:hAnsi="Consolas"/>
          <w:color w:val="9A3412"/>
          <w:sz w:val="19"/>
          <w:szCs w:val="19"/>
        </w:rPr>
        <w:t xml:space="preserve">collect</w:t>
      </w:r>
      <w:r>
        <w:t xml:space="preserve">, </w:t>
      </w:r>
      <w:r>
        <w:rPr>
          <w:rFonts w:ascii="Consolas" w:cs="Consolas" w:eastAsia="Consolas" w:hAnsi="Consolas"/>
          <w:color w:val="9A3412"/>
          <w:sz w:val="19"/>
          <w:szCs w:val="19"/>
        </w:rPr>
        <w:t xml:space="preserve">write</w:t>
      </w:r>
      <w:r>
        <w:t xml:space="preserve">... (eager)</w:t>
      </w:r>
    </w:p>
    <w:p>
      <w:pPr>
        <w:spacing w:after="100" w:before="40"/>
      </w:pPr>
      <w:r>
        <w:rPr>
          <w:b/>
          <w:bCs/>
        </w:rPr>
        <w:t xml:space="preserve">Narrow</w:t>
      </w:r>
      <w:r>
        <w:t xml:space="preserve"> transformations (filter, select, withColumn) work on each partition independently: </w:t>
      </w:r>
      <w:r>
        <w:rPr>
          <w:b/>
          <w:bCs/>
        </w:rPr>
        <w:t xml:space="preserve">no data movement</w:t>
      </w:r>
      <w:r>
        <w:t xml:space="preserve">. </w:t>
      </w:r>
      <w:r>
        <w:rPr>
          <w:b/>
          <w:bCs/>
        </w:rPr>
        <w:t xml:space="preserve">Wide</w:t>
      </w:r>
      <w:r>
        <w:t xml:space="preserve"> transformations (groupBy, join, distinct, orderBy, repartition) need rows with the same key </w:t>
      </w:r>
      <w:r>
        <w:rPr>
          <w:b/>
          <w:bCs/>
        </w:rPr>
        <w:t xml:space="preserve">together</w:t>
      </w:r>
      <w:r>
        <w:t xml:space="preserve">, so data is </w:t>
      </w:r>
      <w:r>
        <w:rPr>
          <w:b/>
          <w:bCs/>
        </w:rPr>
        <w:t xml:space="preserve">shuffled</w:t>
      </w:r>
      <w:r>
        <w:t xml:space="preserve"> across the network.</w:t>
      </w:r>
    </w:p>
    <w:p>
      <w:pPr>
        <w:spacing w:after="100" w:before="40"/>
      </w:pPr>
      <w:r>
        <w:rPr>
          <w:b/>
          <w:bCs/>
        </w:rPr>
        <w:t xml:space="preserve">A shuffle</w:t>
      </w:r>
      <w:r>
        <w:t xml:space="preserve"> writes data to disk, sends it between executors and reads it back: the most expensive part of most jobs. Each shuffle also </w:t>
      </w:r>
      <w:r>
        <w:rPr>
          <w:b/>
          <w:bCs/>
        </w:rPr>
        <w:t xml:space="preserve">ends a stage</w:t>
      </w:r>
      <w:r>
        <w:t xml:space="preserve">: Spark splits the job into </w:t>
      </w:r>
      <w:r>
        <w:rPr>
          <w:b/>
          <w:bCs/>
        </w:rPr>
        <w:t xml:space="preserve">stages</w:t>
      </w:r>
      <w:r>
        <w:t xml:space="preserve"> at shuffle boundaries, each stage into </w:t>
      </w:r>
      <w:r>
        <w:rPr>
          <w:b/>
          <w:bCs/>
        </w:rPr>
        <w:t xml:space="preserve">tasks</w:t>
      </w:r>
      <w:r>
        <w:t xml:space="preserve"> (one per partition).</w:t>
      </w:r>
    </w:p>
    <w:p>
      <w:pPr>
        <w:spacing w:after="100" w:before="40"/>
      </w:pPr>
      <w:r>
        <w:rPr>
          <w:b/>
          <w:bCs/>
        </w:rPr>
        <w:t xml:space="preserve">Why it matters:</w:t>
      </w:r>
      <w:r>
        <w:t xml:space="preserve"> laziness lets the </w:t>
      </w:r>
      <w:r>
        <w:rPr>
          <w:b/>
          <w:bCs/>
        </w:rPr>
        <w:t xml:space="preserve">Catalyst optimiser</w:t>
      </w:r>
      <w:r>
        <w:t xml:space="preserve"> reorder and prune work (push filters down, drop unused columns), and your tuning goal is usually </w:t>
      </w:r>
      <w:r>
        <w:rPr>
          <w:b/>
          <w:bCs/>
        </w:rPr>
        <w:t xml:space="preserve">fewer or cheaper shuffles</w:t>
      </w:r>
      <w:r>
        <w:t xml:space="preserve">: filter early, broadcast small tables, avoid unnecessary repartitions, and use the right number of partitions.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one-line version</w:t>
            </w:r>
          </w:p>
          <w:p>
            <w:pPr>
              <w:spacing w:after="100" w:before="40"/>
            </w:pPr>
            <w:r>
              <w:t xml:space="preserve">"Transformations describe, actions execute; wide transformations shuffle, and shuffles are what you tune."</w:t>
            </w:r>
          </w:p>
        </w:tc>
      </w:tr>
    </w:tbl>
    <w:p>
      <w:pPr>
        <w:spacing w:after="140" w:before="0"/>
      </w:pPr>
    </w:p>
    <w:p>
      <w:pPr>
        <w:pStyle w:val="Heading3"/>
      </w:pPr>
      <w:r>
        <w:t xml:space="preserve">Q285 — repartition vs coalesce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No data needed: a generated DataFrame.</w:t>
            </w:r>
          </w:p>
          <w:p>
            <w:pPr>
              <w:spacing w:after="100" w:before="40"/>
            </w:pPr>
            <w:r>
              <w:t xml:space="preserve">The DataFrame has too many tiny partitions before a write. Show how to reduce them cheaply, how to </w:t>
            </w:r>
            <w:r>
              <w:rPr>
                <w:b/>
                <w:bCs/>
              </w:rPr>
              <w:t xml:space="preserve">rebalance</w:t>
            </w:r>
            <w:r>
              <w:t xml:space="preserve"> them for a heavy join, and how to control the partitions created by shuffles.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spark.range(0, 1_000_000).withColumn("Region", (F.col("id") % 5).cast("string"))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coalesce to increase partitions</w:t>
            </w:r>
          </w:p>
          <w:p>
            <w:pPr>
              <w:spacing w:after="100" w:before="40"/>
            </w:pPr>
            <w:r>
              <w:rPr>
                <w:rFonts w:ascii="Consolas" w:cs="Consolas" w:eastAsia="Consolas" w:hAnsi="Consolas"/>
                <w:color w:val="9A3412"/>
                <w:sz w:val="19"/>
                <w:szCs w:val="19"/>
              </w:rPr>
              <w:t xml:space="preserve">coalesce(n)</w:t>
            </w:r>
            <w:r>
              <w:t xml:space="preserve"> can only </w:t>
            </w:r>
            <w:r>
              <w:rPr>
                <w:b/>
                <w:bCs/>
              </w:rPr>
              <w:t xml:space="preserve">reduce</w:t>
            </w:r>
            <w:r>
              <w:t xml:space="preserve"> the number of partitions (it merges, without a shuffle). To increase or rebalance you need </w:t>
            </w:r>
            <w:r>
              <w:rPr>
                <w:rFonts w:ascii="Consolas" w:cs="Consolas" w:eastAsia="Consolas" w:hAnsi="Consolas"/>
                <w:color w:val="9A3412"/>
                <w:sz w:val="19"/>
                <w:szCs w:val="19"/>
              </w:rPr>
              <w:t xml:space="preserve">repartition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repartition everywhere</w:t>
            </w:r>
          </w:p>
          <w:p>
            <w:pPr>
              <w:spacing w:after="100" w:before="40"/>
            </w:pPr>
            <w:r>
              <w:rPr>
                <w:rFonts w:ascii="Consolas" w:cs="Consolas" w:eastAsia="Consolas" w:hAnsi="Consolas"/>
                <w:color w:val="9A3412"/>
                <w:sz w:val="19"/>
                <w:szCs w:val="19"/>
              </w:rPr>
              <w:t xml:space="preserve">repartition</w:t>
            </w:r>
            <w:r>
              <w:t xml:space="preserve"> is a </w:t>
            </w:r>
            <w:r>
              <w:rPr>
                <w:b/>
                <w:bCs/>
              </w:rPr>
              <w:t xml:space="preserve">full shuffle</w:t>
            </w:r>
            <w:r>
              <w:t xml:space="preserve">. Use it deliberately (before a join on a key, to fix skew), not as a reflex before every write.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leaving shuffle.partitions at the default</w:t>
            </w:r>
          </w:p>
          <w:p>
            <w:pPr>
              <w:spacing w:after="100" w:before="40"/>
            </w:pPr>
            <w:r>
              <w:t xml:space="preserve">The default (200) is often too many for small data and too few for huge data. Adaptive query execution can coalesce them automatically in recent versions.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print(df.rdd.getNumPartitions())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   = df.coalesce(8)                       # merge down, no full shuffle (cheap, may be uneven)</w:t>
            </w:r>
          </w:p>
          <w:p>
            <w:pPr>
              <w:spacing w:after="0" w:before="0"/>
            </w:pPr>
            <w:r>
              <w:rPr>
                <w:rFonts w:ascii="Consolas" w:cs="Consolas" w:eastAsia="Consolas" w:hAnsi="Consolas"/>
                <w:sz w:val="18"/>
                <w:szCs w:val="18"/>
              </w:rPr>
              <w:t xml:space="preserve">balanced = df.repartition(64, "Region")        # full shuffle: balanced, co-locates a key</w:t>
            </w:r>
          </w:p>
          <w:p>
            <w:pPr>
              <w:spacing w:after="0" w:before="0"/>
            </w:pPr>
            <w:r>
              <w:rPr>
                <w:rFonts w:ascii="Consolas" w:cs="Consolas" w:eastAsia="Consolas" w:hAnsi="Consolas"/>
                <w:sz w:val="18"/>
                <w:szCs w:val="18"/>
              </w:rPr>
              <w:t xml:space="preserve">spark.conf.set("spark.sql.shuffle.partitions", "64")   # partitions created by joins and aggregations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fewer.write.mode("overwrite").parquet("Files/out/fewer")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Rules of thumb</w:t>
            </w:r>
          </w:p>
          <w:p>
            <w:pPr>
              <w:spacing w:after="100" w:before="40"/>
            </w:pPr>
            <w:r>
              <w:t xml:space="preserve">Aim for partitions of roughly </w:t>
            </w:r>
            <w:r>
              <w:rPr>
                <w:b/>
                <w:bCs/>
              </w:rPr>
              <w:t xml:space="preserve">100 to 200 MB</w:t>
            </w:r>
            <w:r>
              <w:t xml:space="preserve"> and a partition count a few times the number of cores. Too many tiny tasks waste scheduling time; too few big ones cause spills and idle cores.</w:t>
            </w:r>
          </w:p>
        </w:tc>
      </w:tr>
    </w:tbl>
    <w:p>
      <w:pPr>
        <w:spacing w:after="140" w:before="0"/>
      </w:pPr>
    </w:p>
    <w:p>
      <w:pPr>
        <w:pStyle w:val="Heading3"/>
      </w:pPr>
      <w:r>
        <w:t xml:space="preserve">Q286 — Broadcast a small table in a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huge </w:t>
            </w:r>
            <w:r>
              <w:rPr>
                <w:b/>
                <w:bCs/>
              </w:rPr>
              <w:t xml:space="preserve">orders</w:t>
            </w:r>
            <w:r>
              <w:t xml:space="preserve"> table is joined to a tiny </w:t>
            </w:r>
            <w:r>
              <w:rPr>
                <w:b/>
                <w:bCs/>
              </w:rPr>
              <w:t xml:space="preserve">countries</w:t>
            </w:r>
            <w:r>
              <w:t xml:space="preserve"> table and the join is slow. Make Spark avoid shuffling the big table, and show how to confirm it.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spark.range(0, 1_000_000).withColumn("CountryId", (F.col("id") % 3).cast("int")).withColumnRenamed("id", "OrderId")</w:t>
            </w:r>
          </w:p>
          <w:p>
            <w:pPr>
              <w:spacing w:after="0" w:before="0"/>
            </w:pPr>
            <w:r>
              <w:rPr>
                <w:rFonts w:ascii="Consolas" w:cs="Consolas" w:eastAsia="Consolas" w:hAnsi="Consolas"/>
                <w:sz w:val="18"/>
                <w:szCs w:val="18"/>
              </w:rPr>
              <w:t xml:space="preserve">countries = spark.createDataFrame([(0, "UK"), (1, "DE"), (2, "FR")], "CountryId INT, Country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broadcasting a large table</w:t>
            </w:r>
          </w:p>
          <w:p>
            <w:pPr>
              <w:spacing w:after="100" w:before="40"/>
            </w:pPr>
            <w:r>
              <w:t xml:space="preserve">The broadcast table is sent to </w:t>
            </w:r>
            <w:r>
              <w:rPr>
                <w:b/>
                <w:bCs/>
              </w:rPr>
              <w:t xml:space="preserve">every executor</w:t>
            </w:r>
            <w:r>
              <w:t xml:space="preserve"> and held in memory. Broadcasting something too big causes out-of-memory errors or driver pressure.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not checking the plan</w:t>
            </w:r>
          </w:p>
          <w:p>
            <w:pPr>
              <w:spacing w:after="100" w:before="40"/>
            </w:pPr>
            <w:r>
              <w:t xml:space="preserve">A hint can be ignored (for example for some join types). Confirm with </w:t>
            </w:r>
            <w:r>
              <w:rPr>
                <w:rFonts w:ascii="Consolas" w:cs="Consolas" w:eastAsia="Consolas" w:hAnsi="Consolas"/>
                <w:color w:val="9A3412"/>
                <w:sz w:val="19"/>
                <w:szCs w:val="19"/>
              </w:rPr>
              <w:t xml:space="preserve">explain()</w:t>
            </w:r>
            <w:r>
              <w:t xml:space="preserve"> that it is a </w:t>
            </w:r>
            <w:r>
              <w:rPr>
                <w:b/>
                <w:bCs/>
              </w:rPr>
              <w:t xml:space="preserve">BroadcastHashJoin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relying on the threshold only</w:t>
            </w:r>
          </w:p>
          <w:p>
            <w:pPr>
              <w:spacing w:after="100" w:before="40"/>
            </w:pPr>
            <w:r>
              <w:t xml:space="preserve">Statistics can be missing or wrong, so Spark may not broadcast automatically. An explicit hint is safer when you </w:t>
            </w:r>
            <w:r>
              <w:rPr>
                <w:b/>
                <w:bCs/>
              </w:rPr>
              <w:t xml:space="preserve">know</w:t>
            </w:r>
            <w:r>
              <w:t xml:space="preserve"> one side is small.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pyspark.sql.functions import broadcast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orders.join(broadcast(countries), on="CountryId", how="left")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result.explain()    # look for BroadcastHashJoin instead of SortMergeJoin</w:t>
            </w:r>
          </w:p>
          <w:p>
            <w:pPr>
              <w:spacing w:after="0" w:before="0"/>
            </w:pPr>
            <w:r>
              <w:rPr>
                <w:rFonts w:ascii="Consolas" w:cs="Consolas" w:eastAsia="Consolas" w:hAnsi="Consolas"/>
                <w:sz w:val="18"/>
                <w:szCs w:val="18"/>
              </w:rPr>
              <w:t xml:space="preserve"># spark.sql.autoBroadcastJoinThreshold controls the automatic size limit (default about 10 MB)</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is faster</w:t>
            </w:r>
          </w:p>
          <w:p>
            <w:pPr>
              <w:spacing w:after="100" w:before="40"/>
            </w:pPr>
            <w:r>
              <w:t xml:space="preserve">A sort-merge join shuffles </w:t>
            </w:r>
            <w:r>
              <w:rPr>
                <w:b/>
                <w:bCs/>
              </w:rPr>
              <w:t xml:space="preserve">both</w:t>
            </w:r>
            <w:r>
              <w:t xml:space="preserve"> sides by the join key. A broadcast join copies the small side everywhere and joins each big partition locally: </w:t>
            </w:r>
            <w:r>
              <w:rPr>
                <w:b/>
                <w:bCs/>
              </w:rPr>
              <w:t xml:space="preserve">no shuffle of the big table</w:t>
            </w:r>
            <w:r>
              <w:t xml:space="preserve">.</w:t>
            </w:r>
          </w:p>
        </w:tc>
      </w:tr>
    </w:tbl>
    <w:p>
      <w:pPr>
        <w:spacing w:after="140" w:before="0"/>
      </w:pPr>
    </w:p>
    <w:p>
      <w:pPr>
        <w:pStyle w:val="Heading3"/>
      </w:pPr>
      <w:r>
        <w:t xml:space="preserve">Q287 — Find and fix a skewed join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One task of a join runs far longer than the others. </w:t>
            </w:r>
            <w:r>
              <w:rPr>
                <w:b/>
                <w:bCs/>
              </w:rPr>
              <w:t xml:space="preserve">Detect</w:t>
            </w:r>
            <w:r>
              <w:t xml:space="preserve"> the skewed key and show a </w:t>
            </w:r>
            <w:r>
              <w:rPr>
                <w:b/>
                <w:bCs/>
              </w:rPr>
              <w:t xml:space="preserve">salting</w:t>
            </w:r>
            <w:r>
              <w:t xml:space="preserve"> fix, and mention the built-in alternative.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events = (spark.range(0, 100000)</w:t>
            </w:r>
          </w:p>
          <w:p>
            <w:pPr>
              <w:spacing w:after="0" w:before="0"/>
            </w:pPr>
            <w:r>
              <w:rPr>
                <w:rFonts w:ascii="Consolas" w:cs="Consolas" w:eastAsia="Consolas" w:hAnsi="Consolas"/>
                <w:sz w:val="18"/>
                <w:szCs w:val="18"/>
              </w:rPr>
              <w:t xml:space="preserve">          .withColumn("UserId", F.when(F.col("id") % 10 &lt; 8, F.lit("hot")).otherwise((F.col("id") % 1000).cast("string"))))</w:t>
            </w:r>
          </w:p>
          <w:p>
            <w:pPr>
              <w:spacing w:after="0" w:before="0"/>
            </w:pPr>
            <w:r>
              <w:rPr>
                <w:rFonts w:ascii="Consolas" w:cs="Consolas" w:eastAsia="Consolas" w:hAnsi="Consolas"/>
                <w:sz w:val="18"/>
                <w:szCs w:val="18"/>
              </w:rPr>
              <w:t xml:space="preserve">users = spark.createDataFrame([("hot", "VIP")] + [(str(i), "std") for i in range(1000)], "UserId STRING, Tier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guessing instead of measuring</w:t>
            </w:r>
          </w:p>
          <w:p>
            <w:pPr>
              <w:spacing w:after="100" w:before="40"/>
            </w:pPr>
            <w:r>
              <w:t xml:space="preserve">Check the </w:t>
            </w:r>
            <w:r>
              <w:rPr>
                <w:b/>
                <w:bCs/>
              </w:rPr>
              <w:t xml:space="preserve">Spark UI</w:t>
            </w:r>
            <w:r>
              <w:t xml:space="preserve"> (one task much longer than the median, a stage with one huge partition) and a </w:t>
            </w:r>
            <w:r>
              <w:rPr>
                <w:rFonts w:ascii="Consolas" w:cs="Consolas" w:eastAsia="Consolas" w:hAnsi="Consolas"/>
                <w:color w:val="9A3412"/>
                <w:sz w:val="19"/>
                <w:szCs w:val="19"/>
              </w:rPr>
              <w:t xml:space="preserve">groupBy().count()</w:t>
            </w:r>
            <w:r>
              <w:t xml:space="preserve"> on the join key before changing anything.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salting only one side</w:t>
            </w:r>
          </w:p>
          <w:p>
            <w:pPr>
              <w:spacing w:after="100" w:before="40"/>
            </w:pPr>
            <w:r>
              <w:t xml:space="preserve">The other side must be </w:t>
            </w:r>
            <w:r>
              <w:rPr>
                <w:b/>
                <w:bCs/>
              </w:rPr>
              <w:t xml:space="preserve">replicated for every salt value</w:t>
            </w:r>
            <w:r>
              <w:t xml:space="preserve"> so each salted key still finds its match, otherwise rows are lost.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adaptive query execution</w:t>
            </w:r>
          </w:p>
          <w:p>
            <w:pPr>
              <w:spacing w:after="100" w:before="40"/>
            </w:pPr>
            <w:r>
              <w:t xml:space="preserve">Recent Spark versions can split skewed partitions automatically (AQE skew join). Try that first, and salt only when it is not enough.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detect: which keys dominate?</w:t>
            </w:r>
          </w:p>
          <w:p>
            <w:pPr>
              <w:spacing w:after="0" w:before="0"/>
            </w:pPr>
            <w:r>
              <w:rPr>
                <w:rFonts w:ascii="Consolas" w:cs="Consolas" w:eastAsia="Consolas" w:hAnsi="Consolas"/>
                <w:sz w:val="18"/>
                <w:szCs w:val="18"/>
              </w:rPr>
              <w:t xml:space="preserve">events.groupBy("UserId").count().orderBy(F.col("count").desc()).show(5)</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salt the big side, replicate the small side across the salt values</w:t>
            </w:r>
          </w:p>
          <w:p>
            <w:pPr>
              <w:spacing w:after="0" w:before="0"/>
            </w:pPr>
            <w:r>
              <w:rPr>
                <w:rFonts w:ascii="Consolas" w:cs="Consolas" w:eastAsia="Consolas" w:hAnsi="Consolas"/>
                <w:sz w:val="18"/>
                <w:szCs w:val="18"/>
              </w:rPr>
              <w:t xml:space="preserve">N = 8</w:t>
            </w:r>
          </w:p>
          <w:p>
            <w:pPr>
              <w:spacing w:after="0" w:before="0"/>
            </w:pPr>
            <w:r>
              <w:rPr>
                <w:rFonts w:ascii="Consolas" w:cs="Consolas" w:eastAsia="Consolas" w:hAnsi="Consolas"/>
                <w:sz w:val="18"/>
                <w:szCs w:val="18"/>
              </w:rPr>
              <w:t xml:space="preserve">salted_events = events.withColumn("salt", (F.rand() * N).cast("int"))</w:t>
            </w:r>
          </w:p>
          <w:p>
            <w:pPr>
              <w:spacing w:after="0" w:before="0"/>
            </w:pPr>
            <w:r>
              <w:rPr>
                <w:rFonts w:ascii="Consolas" w:cs="Consolas" w:eastAsia="Consolas" w:hAnsi="Consolas"/>
                <w:sz w:val="18"/>
                <w:szCs w:val="18"/>
              </w:rPr>
              <w:t xml:space="preserve">salted_users  = users.crossJoin(spark.range(N).withColumnRenamed("id", "salt").withColumn("salt", F.col("salt").cast("int")))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salted_events.join(salted_users, on=["UserId", "salt"], how="left").drop("salt")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built-in option: spark.sql.adaptive.enabled=true and spark.sql.adaptive.skewJoin.enabled=true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Skew in one sentence</w:t>
            </w:r>
          </w:p>
          <w:p>
            <w:pPr>
              <w:spacing w:after="100" w:before="40"/>
            </w:pPr>
            <w:r>
              <w:t xml:space="preserve">A few keys hold most of the rows, so one task does most of the work while the rest wait. Spread the hot key (salt) or avoid the shuffle (broadcast).</w:t>
            </w:r>
          </w:p>
        </w:tc>
      </w:tr>
    </w:tbl>
    <w:p>
      <w:pPr>
        <w:spacing w:after="140" w:before="0"/>
      </w:pPr>
    </w:p>
    <w:p>
      <w:pPr>
        <w:pStyle w:val="Heading3"/>
      </w:pPr>
      <w:r>
        <w:t xml:space="preserve">Q288 — Cache a DataFrame you reuse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DataFrame is used by three different aggregations. Show how to avoid recomputing it each time, and how to release the memory.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spark.range(0, 5_000_000).withColumn("v", F.col("id") %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caching without an action</w:t>
            </w:r>
          </w:p>
          <w:p>
            <w:pPr>
              <w:spacing w:after="100" w:before="40"/>
            </w:pPr>
            <w:r>
              <w:rPr>
                <w:rFonts w:ascii="Consolas" w:cs="Consolas" w:eastAsia="Consolas" w:hAnsi="Consolas"/>
                <w:color w:val="9A3412"/>
                <w:sz w:val="19"/>
                <w:szCs w:val="19"/>
              </w:rPr>
              <w:t xml:space="preserve">cache()</w:t>
            </w:r>
            <w:r>
              <w:t xml:space="preserve"> is </w:t>
            </w:r>
            <w:r>
              <w:rPr>
                <w:b/>
                <w:bCs/>
              </w:rPr>
              <w:t xml:space="preserve">lazy</w:t>
            </w:r>
            <w:r>
              <w:t xml:space="preserve">. Nothing is stored until an action runs, and the first use still pays the full cost.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caching everything</w:t>
            </w:r>
          </w:p>
          <w:p>
            <w:pPr>
              <w:spacing w:after="100" w:before="40"/>
            </w:pPr>
            <w:r>
              <w:t xml:space="preserve">A cache uses executor memory and can slow things down if the data is used once or is huge. Cache only DataFrames that are </w:t>
            </w:r>
            <w:r>
              <w:rPr>
                <w:b/>
                <w:bCs/>
              </w:rPr>
              <w:t xml:space="preserve">reused</w:t>
            </w:r>
            <w:r>
              <w:t xml:space="preserve"> and </w:t>
            </w:r>
            <w:r>
              <w:rPr>
                <w:b/>
                <w:bCs/>
              </w:rPr>
              <w:t xml:space="preserve">expensive</w:t>
            </w:r>
            <w:r>
              <w:t xml:space="preserve"> to recompute.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never unpersisting</w:t>
            </w:r>
          </w:p>
          <w:p>
            <w:pPr>
              <w:spacing w:after="100" w:before="40"/>
            </w:pPr>
            <w:r>
              <w:t xml:space="preserve">Cached data stays until evicted. Release it with </w:t>
            </w:r>
            <w:r>
              <w:rPr>
                <w:rFonts w:ascii="Consolas" w:cs="Consolas" w:eastAsia="Consolas" w:hAnsi="Consolas"/>
                <w:color w:val="9A3412"/>
                <w:sz w:val="19"/>
                <w:szCs w:val="19"/>
              </w:rPr>
              <w:t xml:space="preserve">unpersist()</w:t>
            </w:r>
            <w:r>
              <w:t xml:space="preserve"> when finished.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 import StorageLevel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base = df.filter("v &gt; 10")</w:t>
            </w:r>
          </w:p>
          <w:p>
            <w:pPr>
              <w:spacing w:after="0" w:before="0"/>
            </w:pPr>
            <w:r>
              <w:rPr>
                <w:rFonts w:ascii="Consolas" w:cs="Consolas" w:eastAsia="Consolas" w:hAnsi="Consolas"/>
                <w:sz w:val="18"/>
                <w:szCs w:val="18"/>
              </w:rPr>
              <w:t xml:space="preserve">base.persist(StorageLevel.MEMORY_AND_DISK)   # or base.cache()</w:t>
            </w:r>
          </w:p>
          <w:p>
            <w:pPr>
              <w:spacing w:after="0" w:before="0"/>
            </w:pPr>
            <w:r>
              <w:rPr>
                <w:rFonts w:ascii="Consolas" w:cs="Consolas" w:eastAsia="Consolas" w:hAnsi="Consolas"/>
                <w:sz w:val="18"/>
                <w:szCs w:val="18"/>
              </w:rPr>
              <w:t xml:space="preserve">base.count()                                 # an action materialises the cache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 = base.groupBy("v").count()</w:t>
            </w:r>
          </w:p>
          <w:p>
            <w:pPr>
              <w:spacing w:after="0" w:before="0"/>
            </w:pPr>
            <w:r>
              <w:rPr>
                <w:rFonts w:ascii="Consolas" w:cs="Consolas" w:eastAsia="Consolas" w:hAnsi="Consolas"/>
                <w:sz w:val="18"/>
                <w:szCs w:val="18"/>
              </w:rPr>
              <w:t xml:space="preserve">b = base.agg(F.avg("v"))</w:t>
            </w:r>
          </w:p>
          <w:p>
            <w:pPr>
              <w:spacing w:after="0" w:before="0"/>
            </w:pPr>
            <w:r>
              <w:rPr>
                <w:rFonts w:ascii="Consolas" w:cs="Consolas" w:eastAsia="Consolas" w:hAnsi="Consolas"/>
                <w:sz w:val="18"/>
                <w:szCs w:val="18"/>
              </w:rPr>
              <w:t xml:space="preserve">c = base.filter("v &gt; 50").count()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base.unpersist()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cache vs persist</w:t>
            </w:r>
          </w:p>
          <w:p>
            <w:pPr>
              <w:spacing w:after="100" w:before="40"/>
            </w:pPr>
            <w:r>
              <w:rPr>
                <w:rFonts w:ascii="Consolas" w:cs="Consolas" w:eastAsia="Consolas" w:hAnsi="Consolas"/>
                <w:color w:val="9A3412"/>
                <w:sz w:val="19"/>
                <w:szCs w:val="19"/>
              </w:rPr>
              <w:t xml:space="preserve">cache()</w:t>
            </w:r>
            <w:r>
              <w:t xml:space="preserve"> = </w:t>
            </w:r>
            <w:r>
              <w:rPr>
                <w:rFonts w:ascii="Consolas" w:cs="Consolas" w:eastAsia="Consolas" w:hAnsi="Consolas"/>
                <w:color w:val="9A3412"/>
                <w:sz w:val="19"/>
                <w:szCs w:val="19"/>
              </w:rPr>
              <w:t xml:space="preserve">persist(MEMORY_AND_DISK)</w:t>
            </w:r>
            <w:r>
              <w:t xml:space="preserve"> for DataFrames. Use persist when you need a specific storage level.</w:t>
            </w:r>
          </w:p>
        </w:tc>
      </w:tr>
    </w:tbl>
    <w:p>
      <w:pPr>
        <w:spacing w:after="140" w:before="0"/>
      </w:pPr>
    </w:p>
    <w:p>
      <w:pPr>
        <w:pStyle w:val="Heading3"/>
      </w:pPr>
      <w:r>
        <w:t xml:space="preserve">Q289 — Reading a plan: Catalyst, pushdown and AQE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A Spark job is slow. How do you find out why, and what are Catalyst and adaptive query execution?</w:t>
            </w:r>
          </w:p>
        </w:tc>
      </w:tr>
    </w:tbl>
    <w:p>
      <w:pPr>
        <w:spacing w:after="140" w:before="0"/>
      </w:pPr>
    </w:p>
    <w:p>
      <w:pPr>
        <w:pStyle w:val="Heading4"/>
      </w:pPr>
      <w:r>
        <w:t xml:space="preserve">Model answer</w:t>
      </w:r>
    </w:p>
    <w:p>
      <w:pPr>
        <w:spacing w:after="100" w:before="40"/>
      </w:pPr>
      <w:r>
        <w:rPr>
          <w:b/>
          <w:bCs/>
        </w:rPr>
        <w:t xml:space="preserve">Find the cause first:</w:t>
      </w:r>
      <w:r>
        <w:t xml:space="preserve"> 1. </w:t>
      </w:r>
      <w:r>
        <w:rPr>
          <w:b/>
          <w:bCs/>
        </w:rPr>
        <w:t xml:space="preserve">Spark UI</w:t>
      </w:r>
      <w:r>
        <w:t xml:space="preserve">: look at </w:t>
      </w:r>
      <w:r>
        <w:rPr>
          <w:b/>
          <w:bCs/>
        </w:rPr>
        <w:t xml:space="preserve">stages and tasks</w:t>
      </w:r>
      <w:r>
        <w:t xml:space="preserve">: which stage is slow, is </w:t>
      </w:r>
      <w:r>
        <w:rPr>
          <w:b/>
          <w:bCs/>
        </w:rPr>
        <w:t xml:space="preserve">one task much longer</w:t>
      </w:r>
      <w:r>
        <w:t xml:space="preserve"> than the rest (skew), are there </w:t>
      </w:r>
      <w:r>
        <w:rPr>
          <w:b/>
          <w:bCs/>
        </w:rPr>
        <w:t xml:space="preserve">spills</w:t>
      </w:r>
      <w:r>
        <w:t xml:space="preserve"> to disk, how big are the </w:t>
      </w:r>
      <w:r>
        <w:rPr>
          <w:b/>
          <w:bCs/>
        </w:rPr>
        <w:t xml:space="preserve">shuffles</w:t>
      </w:r>
      <w:r>
        <w:t xml:space="preserve">? 2. </w:t>
      </w:r>
      <w:r>
        <w:rPr>
          <w:b/>
          <w:bCs/>
        </w:rPr>
        <w:t xml:space="preserve">`df.explain()`</w:t>
      </w:r>
      <w:r>
        <w:t xml:space="preserve"> (or </w:t>
      </w:r>
      <w:r>
        <w:rPr>
          <w:rFonts w:ascii="Consolas" w:cs="Consolas" w:eastAsia="Consolas" w:hAnsi="Consolas"/>
          <w:color w:val="9A3412"/>
          <w:sz w:val="19"/>
          <w:szCs w:val="19"/>
        </w:rPr>
        <w:t xml:space="preserve">explain("formatted")</w:t>
      </w:r>
      <w:r>
        <w:t xml:space="preserve">): read the </w:t>
      </w:r>
      <w:r>
        <w:rPr>
          <w:b/>
          <w:bCs/>
        </w:rPr>
        <w:t xml:space="preserve">physical plan</w:t>
      </w:r>
      <w:r>
        <w:t xml:space="preserve"> bottom to top: the scan, filters, joins (</w:t>
      </w:r>
      <w:r>
        <w:rPr>
          <w:b/>
          <w:bCs/>
        </w:rPr>
        <w:t xml:space="preserve">BroadcastHashJoin</w:t>
      </w:r>
      <w:r>
        <w:t xml:space="preserve"> vs </w:t>
      </w:r>
      <w:r>
        <w:rPr>
          <w:b/>
          <w:bCs/>
        </w:rPr>
        <w:t xml:space="preserve">SortMergeJoin</w:t>
      </w:r>
      <w:r>
        <w:t xml:space="preserve">), exchanges (shuffles) and aggregations. 3. Check what is </w:t>
      </w:r>
      <w:r>
        <w:rPr>
          <w:b/>
          <w:bCs/>
        </w:rPr>
        <w:t xml:space="preserve">pushed down</w:t>
      </w:r>
      <w:r>
        <w:t xml:space="preserve"> (filters and column pruning into the scan) and whether </w:t>
      </w:r>
      <w:r>
        <w:rPr>
          <w:b/>
          <w:bCs/>
        </w:rPr>
        <w:t xml:space="preserve">partition pruning</w:t>
      </w:r>
      <w:r>
        <w:t xml:space="preserve"> happens.</w:t>
      </w:r>
    </w:p>
    <w:p>
      <w:pPr>
        <w:spacing w:after="100" w:before="40"/>
      </w:pPr>
      <w:r>
        <w:rPr>
          <w:b/>
          <w:bCs/>
        </w:rPr>
        <w:t xml:space="preserve">Catalyst</w:t>
      </w:r>
      <w:r>
        <w:t xml:space="preserve"> is Spark SQL's </w:t>
      </w:r>
      <w:r>
        <w:rPr>
          <w:b/>
          <w:bCs/>
        </w:rPr>
        <w:t xml:space="preserve">optimiser</w:t>
      </w:r>
      <w:r>
        <w:t xml:space="preserve">: it rewrites your logical plan (push filters down, prune columns, reorder joins, constant folding) and picks a physical plan. This works because DataFrame code is </w:t>
      </w:r>
      <w:r>
        <w:rPr>
          <w:b/>
          <w:bCs/>
        </w:rPr>
        <w:t xml:space="preserve">declarative</w:t>
      </w:r>
      <w:r>
        <w:t xml:space="preserve">: built-in functions are visible to it, while Python UDFs are opaque.</w:t>
      </w:r>
    </w:p>
    <w:p>
      <w:pPr>
        <w:spacing w:after="100" w:before="40"/>
      </w:pPr>
      <w:r>
        <w:rPr>
          <w:b/>
          <w:bCs/>
        </w:rPr>
        <w:t xml:space="preserve">Adaptive Query Execution (AQE)</w:t>
      </w:r>
      <w:r>
        <w:t xml:space="preserve"> re-optimises </w:t>
      </w:r>
      <w:r>
        <w:rPr>
          <w:b/>
          <w:bCs/>
        </w:rPr>
        <w:t xml:space="preserve">at runtime</w:t>
      </w:r>
      <w:r>
        <w:t xml:space="preserve"> using real statistics: it </w:t>
      </w:r>
      <w:r>
        <w:rPr>
          <w:b/>
          <w:bCs/>
        </w:rPr>
        <w:t xml:space="preserve">coalesces</w:t>
      </w:r>
      <w:r>
        <w:t xml:space="preserve"> small shuffle partitions, </w:t>
      </w:r>
      <w:r>
        <w:rPr>
          <w:b/>
          <w:bCs/>
        </w:rPr>
        <w:t xml:space="preserve">switches join strategies</w:t>
      </w:r>
      <w:r>
        <w:t xml:space="preserve"> (for example to broadcast), and </w:t>
      </w:r>
      <w:r>
        <w:rPr>
          <w:b/>
          <w:bCs/>
        </w:rPr>
        <w:t xml:space="preserve">splits skewed partitions</w:t>
      </w:r>
      <w:r>
        <w:t xml:space="preserve">.</w:t>
      </w:r>
    </w:p>
    <w:p>
      <w:pPr>
        <w:spacing w:after="100" w:before="40"/>
      </w:pPr>
      <w:r>
        <w:rPr>
          <w:b/>
          <w:bCs/>
        </w:rPr>
        <w:t xml:space="preserve">Typical fixes:</w:t>
      </w:r>
      <w:r>
        <w:t xml:space="preserve"> filter and select early, partition the data on the columns you filter by, broadcast small tables, fix skew, avoid UDFs, reduce shuffles, right-size partitions.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it as a method</w:t>
            </w:r>
          </w:p>
          <w:p>
            <w:pPr>
              <w:spacing w:after="100" w:before="40"/>
            </w:pPr>
            <w:r>
              <w:t xml:space="preserve">Spark UI to locate the slow stage, explain() to understand it, then change one thing (filter earlier, broadcast, repartition) and compare.</w:t>
            </w:r>
          </w:p>
        </w:tc>
      </w:tr>
    </w:tbl>
    <w:p>
      <w:pPr>
        <w:spacing w:after="140" w:before="0"/>
      </w:pPr>
    </w:p>
    <w:p>
      <w:pPr>
        <w:pStyle w:val="Heading3"/>
      </w:pPr>
      <w:r>
        <w:t xml:space="preserve">Q290 — File formats, partitioning and the small-files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Which file formats do you use for analytics, how do you partition data on disk, and what is the small-files problem?</w:t>
            </w:r>
          </w:p>
        </w:tc>
      </w:tr>
    </w:tbl>
    <w:p>
      <w:pPr>
        <w:spacing w:after="140" w:before="0"/>
      </w:pPr>
    </w:p>
    <w:p>
      <w:pPr>
        <w:pStyle w:val="Heading4"/>
      </w:pPr>
      <w:r>
        <w:t xml:space="preserve">Model answer</w:t>
      </w:r>
    </w:p>
    <w:p>
      <w:pPr>
        <w:spacing w:after="100" w:before="40"/>
      </w:pPr>
      <w:r>
        <w:rPr>
          <w:b/>
          <w:bCs/>
        </w:rPr>
        <w:t xml:space="preserve">Formats:</w:t>
      </w:r>
      <w:r>
        <w:t xml:space="preserve"> use </w:t>
      </w:r>
      <w:r>
        <w:rPr>
          <w:b/>
          <w:bCs/>
        </w:rPr>
        <w:t xml:space="preserve">columnar</w:t>
      </w:r>
      <w:r>
        <w:t xml:space="preserve"> formats for analytics: </w:t>
      </w:r>
      <w:r>
        <w:rPr>
          <w:b/>
          <w:bCs/>
        </w:rPr>
        <w:t xml:space="preserve">Parquet</w:t>
      </w:r>
      <w:r>
        <w:t xml:space="preserve"> (compressed, column pruning, predicate pushdown, schema stored) and </w:t>
      </w:r>
      <w:r>
        <w:rPr>
          <w:b/>
          <w:bCs/>
        </w:rPr>
        <w:t xml:space="preserve">Delta</w:t>
      </w:r>
      <w:r>
        <w:t xml:space="preserve"> (Parquet plus a transaction log). </w:t>
      </w:r>
      <w:r>
        <w:rPr>
          <w:b/>
          <w:bCs/>
        </w:rPr>
        <w:t xml:space="preserve">CSV / JSON</w:t>
      </w:r>
      <w:r>
        <w:t xml:space="preserve"> are row-oriented text: larger, slower, no schema, fine only for ingestion.</w:t>
      </w:r>
    </w:p>
    <w:p>
      <w:pPr>
        <w:spacing w:after="100" w:before="40"/>
      </w:pPr>
      <w:r>
        <w:rPr>
          <w:b/>
          <w:bCs/>
        </w:rPr>
        <w:t xml:space="preserve">Partitioning on disk</w:t>
      </w:r>
      <w:r>
        <w:t xml:space="preserve"> (</w:t>
      </w:r>
      <w:r>
        <w:rPr>
          <w:rFonts w:ascii="Consolas" w:cs="Consolas" w:eastAsia="Consolas" w:hAnsi="Consolas"/>
          <w:color w:val="9A3412"/>
          <w:sz w:val="19"/>
          <w:szCs w:val="19"/>
        </w:rPr>
        <w:t xml:space="preserve">partitionBy("Year", "Month")</w:t>
      </w:r>
      <w:r>
        <w:t xml:space="preserve">) creates a </w:t>
      </w:r>
      <w:r>
        <w:rPr>
          <w:b/>
          <w:bCs/>
        </w:rPr>
        <w:t xml:space="preserve">folder per value</w:t>
      </w:r>
      <w:r>
        <w:t xml:space="preserve">, so queries that filter on those columns </w:t>
      </w:r>
      <w:r>
        <w:rPr>
          <w:b/>
          <w:bCs/>
        </w:rPr>
        <w:t xml:space="preserve">skip whole folders</w:t>
      </w:r>
      <w:r>
        <w:t xml:space="preserve"> (partition pruning). Partition by </w:t>
      </w:r>
      <w:r>
        <w:rPr>
          <w:b/>
          <w:bCs/>
        </w:rPr>
        <w:t xml:space="preserve">low-cardinality</w:t>
      </w:r>
      <w:r>
        <w:t xml:space="preserve"> columns that you </w:t>
      </w:r>
      <w:r>
        <w:rPr>
          <w:b/>
          <w:bCs/>
        </w:rPr>
        <w:t xml:space="preserve">filter on</w:t>
      </w:r>
      <w:r>
        <w:t xml:space="preserve"> (date parts, region). Do </w:t>
      </w:r>
      <w:r>
        <w:rPr>
          <w:b/>
          <w:bCs/>
        </w:rPr>
        <w:t xml:space="preserve">not</w:t>
      </w:r>
      <w:r>
        <w:t xml:space="preserve"> partition by a high-cardinality column such as customer id: it creates millions of tiny folders.</w:t>
      </w:r>
    </w:p>
    <w:p>
      <w:pPr>
        <w:spacing w:after="100" w:before="40"/>
      </w:pPr>
      <w:r>
        <w:rPr>
          <w:b/>
          <w:bCs/>
        </w:rPr>
        <w:t xml:space="preserve">The small-files problem:</w:t>
      </w:r>
      <w:r>
        <w:t xml:space="preserve"> many small files (from frequent small writes, streaming, or over-partitioning) make reads slow: each file has </w:t>
      </w:r>
      <w:r>
        <w:rPr>
          <w:b/>
          <w:bCs/>
        </w:rPr>
        <w:t xml:space="preserve">open and listing overhead</w:t>
      </w:r>
      <w:r>
        <w:t xml:space="preserve">, tasks are tiny, and the metadata is large. Fix by writing </w:t>
      </w:r>
      <w:r>
        <w:rPr>
          <w:b/>
          <w:bCs/>
        </w:rPr>
        <w:t xml:space="preserve">fewer, larger files</w:t>
      </w:r>
      <w:r>
        <w:t xml:space="preserve"> (aim for roughly 128 MB to 1 GB), using </w:t>
      </w:r>
      <w:r>
        <w:rPr>
          <w:b/>
          <w:bCs/>
        </w:rPr>
        <w:t xml:space="preserve">coalesce / repartition</w:t>
      </w:r>
      <w:r>
        <w:t xml:space="preserve"> before writes, scheduling </w:t>
      </w:r>
      <w:r>
        <w:rPr>
          <w:b/>
          <w:bCs/>
        </w:rPr>
        <w:t xml:space="preserve">compaction</w:t>
      </w:r>
      <w:r>
        <w:t xml:space="preserve"> (</w:t>
      </w:r>
      <w:r>
        <w:rPr>
          <w:rFonts w:ascii="Consolas" w:cs="Consolas" w:eastAsia="Consolas" w:hAnsi="Consolas"/>
          <w:color w:val="9A3412"/>
          <w:sz w:val="19"/>
          <w:szCs w:val="19"/>
        </w:rPr>
        <w:t xml:space="preserve">OPTIMIZE</w:t>
      </w:r>
      <w:r>
        <w:t xml:space="preserve"> on Delta), and not over-partitioning.</w:t>
      </w:r>
    </w:p>
    <w:p>
      <w:pPr>
        <w:spacing w:after="100" w:before="40"/>
      </w:pPr>
      <w:r>
        <w:rPr>
          <w:b/>
          <w:bCs/>
        </w:rPr>
        <w:t xml:space="preserve">Rule:</w:t>
      </w:r>
      <w:r>
        <w:t xml:space="preserve"> choose the format for reads (Parquet/Delta), partition for the common filter, and keep files large.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Cardinality rule</w:t>
            </w:r>
          </w:p>
          <w:p>
            <w:pPr>
              <w:spacing w:after="100" w:before="40"/>
            </w:pPr>
            <w:r>
              <w:t xml:space="preserve">Partition columns should have tens or hundreds of values, not millions.</w:t>
            </w:r>
          </w:p>
        </w:tc>
      </w:tr>
    </w:tbl>
    <w:p>
      <w:pPr>
        <w:spacing w:after="140" w:before="0"/>
      </w:pPr>
    </w:p>
    <w:p>
      <w:pPr>
        <w:pStyle w:val="Heading2"/>
        <w:pageBreakBefore/>
      </w:pPr>
      <w:r>
        <w:t xml:space="preserve">Topic 5 — Delta Lake and the medallion architecture</w:t>
      </w:r>
    </w:p>
    <w:p>
      <w:pPr>
        <w:pStyle w:val="Heading4"/>
      </w:pPr>
      <w:r>
        <w:t xml:space="preserve">Lesson</w:t>
      </w:r>
    </w:p>
    <w:p>
      <w:pPr>
        <w:spacing w:after="100" w:before="40"/>
      </w:pPr>
      <w:r>
        <w:t xml:space="preserve">A </w:t>
      </w:r>
      <w:r>
        <w:rPr>
          <w:b/>
          <w:bCs/>
        </w:rPr>
        <w:t xml:space="preserve">data lake</w:t>
      </w:r>
      <w:r>
        <w:t xml:space="preserve"> is just a pile of files (CSV, Parquet) in cheap storage. Files are easy to add, but they have no safety: two jobs can write at once and corrupt each other, you cannot update one row, you cannot undo a mistake, and nothing stops a file with the wrong columns being dropped in.</w:t>
      </w:r>
    </w:p>
    <w:p>
      <w:pPr>
        <w:spacing w:after="100" w:before="40"/>
      </w:pPr>
      <w:r>
        <w:rPr>
          <w:b/>
          <w:bCs/>
        </w:rPr>
        <w:t xml:space="preserve">Delta Lake</w:t>
      </w:r>
      <w:r>
        <w:t xml:space="preserve"> fixes this by adding a small </w:t>
      </w:r>
      <w:r>
        <w:rPr>
          <w:b/>
          <w:bCs/>
        </w:rPr>
        <w:t xml:space="preserve">transaction log</w:t>
      </w:r>
      <w:r>
        <w:t xml:space="preserve"> next to the files. The result behaves like a proper database table (updates, deletes, history, safety) while still being cheap lake storage. The </w:t>
      </w:r>
      <w:r>
        <w:rPr>
          <w:b/>
          <w:bCs/>
        </w:rPr>
        <w:t xml:space="preserve">medallion architecture</w:t>
      </w:r>
      <w:r>
        <w:t xml:space="preserve"> is the standard way to organise a lake built on Delta, in three tidy layers: </w:t>
      </w:r>
      <w:r>
        <w:rPr>
          <w:b/>
          <w:bCs/>
        </w:rPr>
        <w:t xml:space="preserve">bronze, silver, gold</w:t>
      </w:r>
      <w:r>
        <w:t xml:space="preserve">.</w:t>
      </w:r>
    </w:p>
    <w:p>
      <w:pPr>
        <w:spacing w:after="100" w:before="40"/>
      </w:pPr>
      <w:r>
        <w:rPr>
          <w:b/>
          <w:bCs/>
        </w:rPr>
        <w:t xml:space="preserve">Before you start:</w:t>
      </w:r>
      <w:r>
        <w:t xml:space="preserve"> The Spark basics lessons. You need a Delta-capable environment: Microsoft Fabric lakehouse, Databricks, or Spark with the delta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Parquet</w:t>
            </w:r>
            <w:r>
              <w:t xml:space="preserve"> — A compressed, column-oriented file format. The files Delta stores its data in.</w:t>
            </w:r>
          </w:p>
          <w:p>
            <w:pPr>
              <w:spacing w:after="100" w:before="40"/>
            </w:pPr>
            <w:r>
              <w:rPr>
                <w:b/>
                <w:bCs/>
              </w:rPr>
              <w:t xml:space="preserve">Transaction log</w:t>
            </w:r>
            <w:r>
              <w:t xml:space="preserve"> — A folder (_delta_log) of small JSON files recording every change to the table: which data files were added or removed, and when. It is what gives Delta its powers.</w:t>
            </w:r>
          </w:p>
          <w:p>
            <w:pPr>
              <w:spacing w:after="100" w:before="40"/>
            </w:pPr>
            <w:r>
              <w:rPr>
                <w:b/>
                <w:bCs/>
              </w:rPr>
              <w:t xml:space="preserve">ACID</w:t>
            </w:r>
            <w:r>
              <w:t xml:space="preserve"> — Atomic (a write fully happens or not at all), Consistent, Isolated (readers never see half-finished writes), Durable (committed data survives).</w:t>
            </w:r>
          </w:p>
          <w:p>
            <w:pPr>
              <w:spacing w:after="100" w:before="40"/>
            </w:pPr>
            <w:r>
              <w:rPr>
                <w:b/>
                <w:bCs/>
              </w:rPr>
              <w:t xml:space="preserve">Upsert / MERGE</w:t>
            </w:r>
            <w:r>
              <w:t xml:space="preserve"> — Update the rows that already exist and insert the ones that are new, in one safe operation.</w:t>
            </w:r>
          </w:p>
          <w:p>
            <w:pPr>
              <w:spacing w:after="100" w:before="40"/>
            </w:pPr>
            <w:r>
              <w:rPr>
                <w:b/>
                <w:bCs/>
              </w:rPr>
              <w:t xml:space="preserve">Time travel</w:t>
            </w:r>
            <w:r>
              <w:t xml:space="preserve"> — Reading the table as it was at an earlier version or time.</w:t>
            </w:r>
          </w:p>
          <w:p>
            <w:pPr>
              <w:spacing w:after="100" w:before="40"/>
            </w:pPr>
            <w:r>
              <w:rPr>
                <w:b/>
                <w:bCs/>
              </w:rPr>
              <w:t xml:space="preserve">Medallion</w:t>
            </w:r>
            <w:r>
              <w:t xml:space="preserve"> — Three layers of the same data at increasing quality: bronze (raw), silver (clean), gold (ready for use).</w:t>
            </w:r>
          </w:p>
          <w:p>
            <w:pPr>
              <w:spacing w:after="100" w:before="40"/>
            </w:pPr>
            <w:r>
              <w:rPr>
                <w:b/>
                <w:bCs/>
              </w:rPr>
              <w:t xml:space="preserve">Checkpoint</w:t>
            </w:r>
            <w:r>
              <w:t xml:space="preserve"> — For streaming: a saved record of how far you have processed, so a restart carries on from the right place.</w:t>
            </w:r>
          </w:p>
          <w:p>
            <w:pPr>
              <w:spacing w:after="100" w:before="40"/>
            </w:pPr>
            <w:r>
              <w:rPr>
                <w:b/>
                <w:bCs/>
              </w:rPr>
              <w:t xml:space="preserve">Idempotent</w:t>
            </w:r>
            <w:r>
              <w:t xml:space="preserve"> — Safe to run twice: the second run changes nothing.</w:t>
            </w:r>
          </w:p>
        </w:tc>
      </w:tr>
    </w:tbl>
    <w:p>
      <w:pPr>
        <w:spacing w:after="140" w:before="0"/>
      </w:pPr>
    </w:p>
    <w:p>
      <w:pPr>
        <w:pStyle w:val="Heading3"/>
      </w:pPr>
      <w:r>
        <w:t xml:space="preserve">[Basic] Step 1: Why plain files are not enough</w:t>
      </w:r>
    </w:p>
    <w:p>
      <w:pPr>
        <w:spacing w:after="100" w:before="40"/>
      </w:pPr>
      <w:r>
        <w:t xml:space="preserve">With plain Parquet or CSV files in a folder:</w:t>
      </w:r>
    </w:p>
    <w:p>
      <w:pPr>
        <w:pStyle w:val="ListParagraph"/>
        <w:numPr>
          <w:ilvl w:val="0"/>
          <w:numId w:val="2"/>
        </w:numPr>
        <w:spacing w:after="40" w:before="20"/>
      </w:pPr>
      <w:r>
        <w:t xml:space="preserve">if a job fails half way you may be left with </w:t>
      </w:r>
      <w:r>
        <w:rPr>
          <w:b/>
          <w:bCs/>
        </w:rPr>
        <w:t xml:space="preserve">half the data</w:t>
      </w:r>
    </w:p>
    <w:p>
      <w:pPr>
        <w:pStyle w:val="ListParagraph"/>
        <w:numPr>
          <w:ilvl w:val="0"/>
          <w:numId w:val="2"/>
        </w:numPr>
        <w:spacing w:after="40" w:before="20"/>
      </w:pPr>
      <w:r>
        <w:t xml:space="preserve">two jobs writing at the same time can </w:t>
      </w:r>
      <w:r>
        <w:rPr>
          <w:b/>
          <w:bCs/>
        </w:rPr>
        <w:t xml:space="preserve">overwrite each other</w:t>
      </w:r>
    </w:p>
    <w:p>
      <w:pPr>
        <w:pStyle w:val="ListParagraph"/>
        <w:numPr>
          <w:ilvl w:val="0"/>
          <w:numId w:val="2"/>
        </w:numPr>
        <w:spacing w:after="40" w:before="20"/>
      </w:pPr>
      <w:r>
        <w:t xml:space="preserve">you cannot change </w:t>
      </w:r>
      <w:r>
        <w:rPr>
          <w:b/>
          <w:bCs/>
        </w:rPr>
        <w:t xml:space="preserve">one row</w:t>
      </w:r>
      <w:r>
        <w:t xml:space="preserve">: you rewrite files by hand</w:t>
      </w:r>
    </w:p>
    <w:p>
      <w:pPr>
        <w:pStyle w:val="ListParagraph"/>
        <w:numPr>
          <w:ilvl w:val="0"/>
          <w:numId w:val="2"/>
        </w:numPr>
        <w:spacing w:after="40" w:before="20"/>
      </w:pPr>
      <w:r>
        <w:t xml:space="preserve">you cannot </w:t>
      </w:r>
      <w:r>
        <w:rPr>
          <w:b/>
          <w:bCs/>
        </w:rPr>
        <w:t xml:space="preserve">go back</w:t>
      </w:r>
      <w:r>
        <w:t xml:space="preserve"> to yesterday's data</w:t>
      </w:r>
    </w:p>
    <w:p>
      <w:pPr>
        <w:pStyle w:val="ListParagraph"/>
        <w:numPr>
          <w:ilvl w:val="0"/>
          <w:numId w:val="2"/>
        </w:numPr>
        <w:spacing w:after="40" w:before="20"/>
      </w:pPr>
      <w:r>
        <w:t xml:space="preserve">a file with a </w:t>
      </w:r>
      <w:r>
        <w:rPr>
          <w:b/>
          <w:bCs/>
        </w:rPr>
        <w:t xml:space="preserve">different schema</w:t>
      </w:r>
      <w:r>
        <w:t xml:space="preserve"> can be dropped in and break every reader</w:t>
      </w:r>
    </w:p>
    <w:p>
      <w:pPr>
        <w:spacing w:after="100" w:before="40"/>
      </w:pPr>
      <w:r>
        <w:t xml:space="preserve">A database solves these with transactions. Delta gives the same guarantees to files.</w:t>
      </w:r>
    </w:p>
    <w:p>
      <w:pPr>
        <w:pStyle w:val="Heading3"/>
      </w:pPr>
      <w:r>
        <w:t xml:space="preserve">[Basic] Step 2: What Delta is, in one picture</w:t>
      </w:r>
    </w:p>
    <w:p>
      <w:pPr>
        <w:spacing w:after="100" w:before="40"/>
      </w:pPr>
      <w:r>
        <w:t xml:space="preserve">A Delta table is a </w:t>
      </w:r>
      <w:r>
        <w:rPr>
          <w:b/>
          <w:bCs/>
        </w:rPr>
        <w:t xml:space="preserve">folder</w:t>
      </w:r>
      <w:r>
        <w:t xml:space="preserve"> containing:</w:t>
      </w:r>
    </w:p>
    <w:p>
      <w:pPr>
        <w:spacing w:after="100" w:before="40"/>
      </w:pPr>
      <w:r>
        <w:t xml:space="preserve">1. </w:t>
      </w:r>
      <w:r>
        <w:rPr>
          <w:b/>
          <w:bCs/>
        </w:rPr>
        <w:t xml:space="preserve">Parquet data files</w:t>
      </w:r>
      <w:r>
        <w:t xml:space="preserve"> (the actual rows) 2. A </w:t>
      </w:r>
      <w:r>
        <w:rPr>
          <w:b/>
          <w:bCs/>
        </w:rPr>
        <w:t xml:space="preserve">_delta_log</w:t>
      </w:r>
      <w:r>
        <w:t xml:space="preserve"> folder with a numbered list of JSON entries: "version 0: added file A", "version 1: added file B", "version 2: removed file A, added file C"...</w:t>
      </w:r>
    </w:p>
    <w:p>
      <w:pPr>
        <w:spacing w:after="100" w:before="40"/>
      </w:pPr>
      <w:r>
        <w:t xml:space="preserve">Readers do not just list the files in the folder. They read the log to learn </w:t>
      </w:r>
      <w:r>
        <w:rPr>
          <w:b/>
          <w:bCs/>
        </w:rPr>
        <w:t xml:space="preserve">which files make up the table right now</w:t>
      </w:r>
      <w:r>
        <w:t xml:space="preserve">. A write adds a new log entry </w:t>
      </w:r>
      <w:r>
        <w:rPr>
          <w:b/>
          <w:bCs/>
        </w:rPr>
        <w:t xml:space="preserve">atomically</w:t>
      </w:r>
      <w:r>
        <w:t xml:space="preserve">: either it appears (the write succeeded) or it does not (nothing changed). Old files are kept until you clean them up, which is what makes </w:t>
      </w:r>
      <w:r>
        <w:rPr>
          <w:b/>
          <w:bCs/>
        </w:rPr>
        <w:t xml:space="preserve">history</w:t>
      </w:r>
      <w:r>
        <w:t xml:space="preserve"> possible.</w:t>
      </w:r>
    </w:p>
    <w:p>
      <w:pPr>
        <w:pStyle w:val="Heading3"/>
      </w:pPr>
      <w:r>
        <w:t xml:space="preserve">[Basic] Step 3: Creating, reading and writing a Delta table</w:t>
      </w:r>
    </w:p>
    <w:p>
      <w:pPr>
        <w:spacing w:after="100" w:before="40"/>
      </w:pPr>
      <w:r>
        <w:t xml:space="preserve">Write a DataFrame as a table: </w:t>
      </w:r>
      <w:r>
        <w:rPr>
          <w:rFonts w:ascii="Consolas" w:cs="Consolas" w:eastAsia="Consolas" w:hAnsi="Consolas"/>
          <w:color w:val="9A3412"/>
          <w:sz w:val="19"/>
          <w:szCs w:val="19"/>
        </w:rPr>
        <w:t xml:space="preserve">df.write.format("delta").mode("overwrite").saveAsTable("silver_orders")</w:t>
      </w:r>
      <w:r>
        <w:t xml:space="preserve">. Read it: </w:t>
      </w:r>
      <w:r>
        <w:rPr>
          <w:rFonts w:ascii="Consolas" w:cs="Consolas" w:eastAsia="Consolas" w:hAnsi="Consolas"/>
          <w:color w:val="9A3412"/>
          <w:sz w:val="19"/>
          <w:szCs w:val="19"/>
        </w:rPr>
        <w:t xml:space="preserve">spark.table("silver_orders")</w:t>
      </w:r>
      <w:r>
        <w:t xml:space="preserve"> or </w:t>
      </w:r>
      <w:r>
        <w:rPr>
          <w:rFonts w:ascii="Consolas" w:cs="Consolas" w:eastAsia="Consolas" w:hAnsi="Consolas"/>
          <w:color w:val="9A3412"/>
          <w:sz w:val="19"/>
          <w:szCs w:val="19"/>
        </w:rPr>
        <w:t xml:space="preserve">spark.read.format("delta").load(path)</w:t>
      </w:r>
      <w:r>
        <w:t xml:space="preserve">.</w:t>
      </w:r>
    </w:p>
    <w:p>
      <w:pPr>
        <w:spacing w:after="100" w:before="40"/>
      </w:pPr>
      <w:r>
        <w:rPr>
          <w:b/>
          <w:bCs/>
        </w:rPr>
        <w:t xml:space="preserve">Write modes:</w:t>
      </w:r>
      <w:r>
        <w:t xml:space="preserve"> </w:t>
      </w:r>
      <w:r>
        <w:rPr>
          <w:rFonts w:ascii="Consolas" w:cs="Consolas" w:eastAsia="Consolas" w:hAnsi="Consolas"/>
          <w:color w:val="9A3412"/>
          <w:sz w:val="19"/>
          <w:szCs w:val="19"/>
        </w:rPr>
        <w:t xml:space="preserve">append</w:t>
      </w:r>
      <w:r>
        <w:t xml:space="preserve"> adds rows; </w:t>
      </w:r>
      <w:r>
        <w:rPr>
          <w:rFonts w:ascii="Consolas" w:cs="Consolas" w:eastAsia="Consolas" w:hAnsi="Consolas"/>
          <w:color w:val="9A3412"/>
          <w:sz w:val="19"/>
          <w:szCs w:val="19"/>
        </w:rPr>
        <w:t xml:space="preserve">overwrite</w:t>
      </w:r>
      <w:r>
        <w:t xml:space="preserve"> replaces the table's contents; </w:t>
      </w:r>
      <w:r>
        <w:rPr>
          <w:rFonts w:ascii="Consolas" w:cs="Consolas" w:eastAsia="Consolas" w:hAnsi="Consolas"/>
          <w:color w:val="9A3412"/>
          <w:sz w:val="19"/>
          <w:szCs w:val="19"/>
        </w:rPr>
        <w:t xml:space="preserve">errorifexists</w:t>
      </w:r>
      <w:r>
        <w:t xml:space="preserve"> (default) fails if it exists. Because overwrite is a transaction, readers never see the table half-written.</w:t>
      </w:r>
    </w:p>
    <w:p>
      <w:pPr>
        <w:spacing w:after="100" w:before="40"/>
      </w:pPr>
      <w:r>
        <w:t xml:space="preserve">In Microsoft Fabric, tables in a lakehouse are Delta by default, and the </w:t>
      </w:r>
      <w:r>
        <w:rPr>
          <w:rFonts w:ascii="Consolas" w:cs="Consolas" w:eastAsia="Consolas" w:hAnsi="Consolas"/>
          <w:color w:val="9A3412"/>
          <w:sz w:val="19"/>
          <w:szCs w:val="19"/>
        </w:rPr>
        <w:t xml:space="preserve">Tables</w:t>
      </w:r>
      <w:r>
        <w:t xml:space="preserve"> area shows them.</w:t>
      </w:r>
    </w:p>
    <w:p>
      <w:pPr>
        <w:pStyle w:val="Heading3"/>
      </w:pPr>
      <w:r>
        <w:t xml:space="preserve">[Intermediate] Step 4: Updating data: UPDATE, DELETE and MERGE</w:t>
      </w:r>
    </w:p>
    <w:p>
      <w:pPr>
        <w:spacing w:after="100" w:before="40"/>
      </w:pPr>
      <w:r>
        <w:t xml:space="preserve">Plain files cannot do this; Delta can.</w:t>
      </w:r>
    </w:p>
    <w:p>
      <w:pPr>
        <w:pStyle w:val="ListParagraph"/>
        <w:numPr>
          <w:ilvl w:val="0"/>
          <w:numId w:val="2"/>
        </w:numPr>
        <w:spacing w:after="40" w:before="20"/>
      </w:pPr>
      <w:r>
        <w:rPr>
          <w:rFonts w:ascii="Consolas" w:cs="Consolas" w:eastAsia="Consolas" w:hAnsi="Consolas"/>
          <w:color w:val="9A3412"/>
          <w:sz w:val="19"/>
          <w:szCs w:val="19"/>
        </w:rPr>
        <w:t xml:space="preserve">spark.sql("UPDATE t SET City = 'Hull' WHERE CustomerID = 2")</w:t>
      </w:r>
    </w:p>
    <w:p>
      <w:pPr>
        <w:pStyle w:val="ListParagraph"/>
        <w:numPr>
          <w:ilvl w:val="0"/>
          <w:numId w:val="2"/>
        </w:numPr>
        <w:spacing w:after="40" w:before="20"/>
      </w:pPr>
      <w:r>
        <w:rPr>
          <w:rFonts w:ascii="Consolas" w:cs="Consolas" w:eastAsia="Consolas" w:hAnsi="Consolas"/>
          <w:color w:val="9A3412"/>
          <w:sz w:val="19"/>
          <w:szCs w:val="19"/>
        </w:rPr>
        <w:t xml:space="preserve">spark.sql("DELETE FROM t WHERE ...")</w:t>
      </w:r>
    </w:p>
    <w:p>
      <w:pPr>
        <w:pStyle w:val="ListParagraph"/>
        <w:numPr>
          <w:ilvl w:val="0"/>
          <w:numId w:val="2"/>
        </w:numPr>
        <w:spacing w:after="40" w:before="20"/>
      </w:pPr>
      <w:r>
        <w:rPr>
          <w:b/>
          <w:bCs/>
        </w:rPr>
        <w:t xml:space="preserve">MERGE (upsert)</w:t>
      </w:r>
      <w:r>
        <w:t xml:space="preserve"> is the one to know. In PySpark: </w:t>
      </w:r>
      <w:r>
        <w:rPr>
          <w:rFonts w:ascii="Consolas" w:cs="Consolas" w:eastAsia="Consolas" w:hAnsi="Consolas"/>
          <w:color w:val="9A3412"/>
          <w:sz w:val="19"/>
          <w:szCs w:val="19"/>
        </w:rPr>
        <w:t xml:space="preserve">DeltaTable.forName(spark, "t").alias("t").merge(updates.alias("s"), "t.CustomerID = s.CustomerID").whenMatchedUpdateAll().whenNotMatchedInsertAll().execute()</w:t>
      </w:r>
    </w:p>
    <w:p>
      <w:pPr>
        <w:spacing w:after="100" w:before="40"/>
      </w:pPr>
      <w:r>
        <w:t xml:space="preserve">Read it as: "match target rows to source rows on CustomerID; where they match, update; where the source row has no match, insert it."</w:t>
      </w:r>
    </w:p>
    <w:p>
      <w:pPr>
        <w:spacing w:after="100" w:before="40"/>
      </w:pPr>
      <w:r>
        <w:t xml:space="preserve">Best practices: make sure the </w:t>
      </w:r>
      <w:r>
        <w:rPr>
          <w:b/>
          <w:bCs/>
        </w:rPr>
        <w:t xml:space="preserve">source has one row per key</w:t>
      </w:r>
      <w:r>
        <w:t xml:space="preserve"> (otherwise MERGE fails), add a </w:t>
      </w:r>
      <w:r>
        <w:rPr>
          <w:b/>
          <w:bCs/>
        </w:rPr>
        <w:t xml:space="preserve">change condition</w:t>
      </w:r>
      <w:r>
        <w:t xml:space="preserve"> to </w:t>
      </w:r>
      <w:r>
        <w:rPr>
          <w:rFonts w:ascii="Consolas" w:cs="Consolas" w:eastAsia="Consolas" w:hAnsi="Consolas"/>
          <w:color w:val="9A3412"/>
          <w:sz w:val="19"/>
          <w:szCs w:val="19"/>
        </w:rPr>
        <w:t xml:space="preserve">whenMatched</w:t>
      </w:r>
      <w:r>
        <w:t xml:space="preserve"> so unchanged rows are not rewritten, and add a partition or date filter to the match condition so Delta scans fewer files.</w:t>
      </w:r>
    </w:p>
    <w:p>
      <w:pPr>
        <w:pStyle w:val="Heading3"/>
      </w:pPr>
      <w:r>
        <w:t xml:space="preserve">[Intermediate] Step 5: Time travel and undoing mistakes</w:t>
      </w:r>
    </w:p>
    <w:p>
      <w:pPr>
        <w:spacing w:after="100" w:before="40"/>
      </w:pPr>
      <w:r>
        <w:t xml:space="preserve">Every change creates a new </w:t>
      </w:r>
      <w:r>
        <w:rPr>
          <w:b/>
          <w:bCs/>
        </w:rPr>
        <w:t xml:space="preserve">version</w:t>
      </w:r>
      <w:r>
        <w:t xml:space="preserve">. You can look back:</w:t>
      </w:r>
    </w:p>
    <w:p>
      <w:pPr>
        <w:pStyle w:val="ListParagraph"/>
        <w:numPr>
          <w:ilvl w:val="0"/>
          <w:numId w:val="2"/>
        </w:numPr>
        <w:spacing w:after="40" w:before="20"/>
      </w:pPr>
      <w:r>
        <w:rPr>
          <w:rFonts w:ascii="Consolas" w:cs="Consolas" w:eastAsia="Consolas" w:hAnsi="Consolas"/>
          <w:color w:val="9A3412"/>
          <w:sz w:val="19"/>
          <w:szCs w:val="19"/>
        </w:rPr>
        <w:t xml:space="preserve">DESCRIBE HISTORY t</w:t>
      </w:r>
      <w:r>
        <w:t xml:space="preserve"> lists versions, times and operations</w:t>
      </w:r>
    </w:p>
    <w:p>
      <w:pPr>
        <w:pStyle w:val="ListParagraph"/>
        <w:numPr>
          <w:ilvl w:val="0"/>
          <w:numId w:val="2"/>
        </w:numPr>
        <w:spacing w:after="40" w:before="20"/>
      </w:pPr>
      <w:r>
        <w:rPr>
          <w:rFonts w:ascii="Consolas" w:cs="Consolas" w:eastAsia="Consolas" w:hAnsi="Consolas"/>
          <w:color w:val="9A3412"/>
          <w:sz w:val="19"/>
          <w:szCs w:val="19"/>
        </w:rPr>
        <w:t xml:space="preserve">spark.read.format("delta").option("versionAsOf", 3).table("t")</w:t>
      </w:r>
      <w:r>
        <w:t xml:space="preserve"> reads an old version (or </w:t>
      </w:r>
      <w:r>
        <w:rPr>
          <w:rFonts w:ascii="Consolas" w:cs="Consolas" w:eastAsia="Consolas" w:hAnsi="Consolas"/>
          <w:color w:val="9A3412"/>
          <w:sz w:val="19"/>
          <w:szCs w:val="19"/>
        </w:rPr>
        <w:t xml:space="preserve">timestampAsOf</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RESTORE TABLE t TO VERSION AS OF 3</w:t>
      </w:r>
      <w:r>
        <w:t xml:space="preserve"> rolls the table back</w:t>
      </w:r>
    </w:p>
    <w:p>
      <w:pPr>
        <w:spacing w:after="100" w:before="40"/>
      </w:pPr>
      <w:r>
        <w:t xml:space="preserve">This only works while the old files still exist. </w:t>
      </w:r>
      <w:r>
        <w:rPr>
          <w:b/>
          <w:bCs/>
        </w:rPr>
        <w:t xml:space="preserve">VACUUM</w:t>
      </w:r>
      <w:r>
        <w:t xml:space="preserve"> (below) deletes old files after a retention period (7 days by default). Time travel is for short-term recovery and audit, not long-term backup.</w:t>
      </w:r>
    </w:p>
    <w:p>
      <w:pPr>
        <w:pStyle w:val="Heading3"/>
      </w:pPr>
      <w:r>
        <w:t xml:space="preserve">[Intermediate] Step 6: The medallion architecture</w:t>
      </w:r>
    </w:p>
    <w:p>
      <w:pPr>
        <w:spacing w:after="100" w:before="40"/>
      </w:pPr>
      <w:r>
        <w:t xml:space="preserve">Instead of one big messy table you build three layers:</w:t>
      </w:r>
    </w:p>
    <w:p>
      <w:pPr>
        <w:pStyle w:val="ListParagraph"/>
        <w:numPr>
          <w:ilvl w:val="0"/>
          <w:numId w:val="2"/>
        </w:numPr>
        <w:spacing w:after="40" w:before="20"/>
      </w:pPr>
      <w:r>
        <w:rPr>
          <w:b/>
          <w:bCs/>
        </w:rPr>
        <w:t xml:space="preserve">Bronze: raw.</w:t>
      </w:r>
      <w:r>
        <w:t xml:space="preserve"> Data exactly as it arrived, plus a bit of metadata (load time, source file). Append-only. Purpose: you can always replay and audit.</w:t>
      </w:r>
    </w:p>
    <w:p>
      <w:pPr>
        <w:pStyle w:val="ListParagraph"/>
        <w:numPr>
          <w:ilvl w:val="0"/>
          <w:numId w:val="2"/>
        </w:numPr>
        <w:spacing w:after="40" w:before="20"/>
      </w:pPr>
      <w:r>
        <w:rPr>
          <w:b/>
          <w:bCs/>
        </w:rPr>
        <w:t xml:space="preserve">Silver: clean.</w:t>
      </w:r>
      <w:r>
        <w:t xml:space="preserve"> Correct types, bad rows removed or quarantined, </w:t>
      </w:r>
      <w:r>
        <w:rPr>
          <w:b/>
          <w:bCs/>
        </w:rPr>
        <w:t xml:space="preserve">duplicates removed</w:t>
      </w:r>
      <w:r>
        <w:t xml:space="preserve">, consistent names, joined where needed. This is the trusted layer.</w:t>
      </w:r>
    </w:p>
    <w:p>
      <w:pPr>
        <w:pStyle w:val="ListParagraph"/>
        <w:numPr>
          <w:ilvl w:val="0"/>
          <w:numId w:val="2"/>
        </w:numPr>
        <w:spacing w:after="40" w:before="20"/>
      </w:pPr>
      <w:r>
        <w:rPr>
          <w:b/>
          <w:bCs/>
        </w:rPr>
        <w:t xml:space="preserve">Gold: ready to use.</w:t>
      </w:r>
      <w:r>
        <w:t xml:space="preserve"> Shaped for a purpose: a star schema for Power BI, daily totals, a feature table. Usually small and fast.</w:t>
      </w:r>
    </w:p>
    <w:p>
      <w:pPr>
        <w:spacing w:after="100" w:before="40"/>
      </w:pPr>
      <w:r>
        <w:t xml:space="preserve">Each layer is built </w:t>
      </w:r>
      <w:r>
        <w:rPr>
          <w:b/>
          <w:bCs/>
        </w:rPr>
        <w:t xml:space="preserve">from the one before it</w:t>
      </w:r>
      <w:r>
        <w:t xml:space="preserve">, so if you find a bug in your cleaning logic you fix it and </w:t>
      </w:r>
      <w:r>
        <w:rPr>
          <w:b/>
          <w:bCs/>
        </w:rPr>
        <w:t xml:space="preserve">rebuild silver and gold from bronze</w:t>
      </w:r>
      <w:r>
        <w:t xml:space="preserve">. Do not clean data in bronze.</w:t>
      </w:r>
    </w:p>
    <w:p>
      <w:pPr>
        <w:pStyle w:val="Heading3"/>
      </w:pPr>
      <w:r>
        <w:t xml:space="preserve">[Intermediate] Step 7: Keeping tables healthy: OPTIMIZE, Z-ORDER, VACUUM</w:t>
      </w:r>
    </w:p>
    <w:p>
      <w:pPr>
        <w:spacing w:after="100" w:before="40"/>
      </w:pPr>
      <w:r>
        <w:t xml:space="preserve">Every write adds files, so over time you collect </w:t>
      </w:r>
      <w:r>
        <w:rPr>
          <w:b/>
          <w:bCs/>
        </w:rPr>
        <w:t xml:space="preserve">many small files</w:t>
      </w:r>
      <w:r>
        <w:t xml:space="preserve"> and </w:t>
      </w:r>
      <w:r>
        <w:rPr>
          <w:b/>
          <w:bCs/>
        </w:rPr>
        <w:t xml:space="preserve">old unused files</w:t>
      </w:r>
      <w:r>
        <w:t xml:space="preserve">.</w:t>
      </w:r>
    </w:p>
    <w:p>
      <w:pPr>
        <w:pStyle w:val="ListParagraph"/>
        <w:numPr>
          <w:ilvl w:val="0"/>
          <w:numId w:val="2"/>
        </w:numPr>
        <w:spacing w:after="40" w:before="20"/>
      </w:pPr>
      <w:r>
        <w:rPr>
          <w:b/>
          <w:bCs/>
        </w:rPr>
        <w:t xml:space="preserve">OPTIMIZE t</w:t>
      </w:r>
      <w:r>
        <w:t xml:space="preserve"> compacts small files into larger ones (faster reads). The data does not change.</w:t>
      </w:r>
    </w:p>
    <w:p>
      <w:pPr>
        <w:pStyle w:val="ListParagraph"/>
        <w:numPr>
          <w:ilvl w:val="0"/>
          <w:numId w:val="2"/>
        </w:numPr>
        <w:spacing w:after="40" w:before="20"/>
      </w:pPr>
      <w:r>
        <w:rPr>
          <w:b/>
          <w:bCs/>
        </w:rPr>
        <w:t xml:space="preserve">OPTIMIZE t ZORDER BY (col)</w:t>
      </w:r>
      <w:r>
        <w:t xml:space="preserve"> also arranges rows so similar values sit in the same files; queries filtering on that column can skip more files. Choose columns you filter on that have many distinct values. (Fabric also writes data in a read-optimised layout called </w:t>
      </w:r>
      <w:r>
        <w:rPr>
          <w:b/>
          <w:bCs/>
        </w:rPr>
        <w:t xml:space="preserve">V-Order</w:t>
      </w:r>
      <w:r>
        <w:t xml:space="preserve">.)</w:t>
      </w:r>
    </w:p>
    <w:p>
      <w:pPr>
        <w:pStyle w:val="ListParagraph"/>
        <w:numPr>
          <w:ilvl w:val="0"/>
          <w:numId w:val="2"/>
        </w:numPr>
        <w:spacing w:after="40" w:before="20"/>
      </w:pPr>
      <w:r>
        <w:rPr>
          <w:b/>
          <w:bCs/>
        </w:rPr>
        <w:t xml:space="preserve">VACUUM t</w:t>
      </w:r>
      <w:r>
        <w:t xml:space="preserve"> deletes files no longer used by the table and older than the retention period. It saves space but limits time travel.</w:t>
      </w:r>
    </w:p>
    <w:p>
      <w:pPr>
        <w:spacing w:after="100" w:before="40"/>
      </w:pPr>
      <w:r>
        <w:t xml:space="preserve">Run them on a schedule for tables that are written often.</w:t>
      </w:r>
    </w:p>
    <w:p>
      <w:pPr>
        <w:pStyle w:val="Heading3"/>
      </w:pPr>
      <w:r>
        <w:t xml:space="preserve">[Advanced] Step 8: Schema enforcement and evolution</w:t>
      </w:r>
    </w:p>
    <w:p>
      <w:pPr>
        <w:spacing w:after="100" w:before="40"/>
      </w:pPr>
      <w:r>
        <w:t xml:space="preserve">Delta </w:t>
      </w:r>
      <w:r>
        <w:rPr>
          <w:b/>
          <w:bCs/>
        </w:rPr>
        <w:t xml:space="preserve">rejects</w:t>
      </w:r>
      <w:r>
        <w:t xml:space="preserve"> a write whose columns do not match the table. This is a feature: it stops a surprise file from corrupting the table.</w:t>
      </w:r>
    </w:p>
    <w:p>
      <w:pPr>
        <w:spacing w:after="100" w:before="40"/>
      </w:pPr>
      <w:r>
        <w:t xml:space="preserve">When the change is </w:t>
      </w:r>
      <w:r>
        <w:rPr>
          <w:b/>
          <w:bCs/>
        </w:rPr>
        <w:t xml:space="preserve">wanted</w:t>
      </w:r>
      <w:r>
        <w:t xml:space="preserve"> (a new column from the source), allow it for that one write: </w:t>
      </w:r>
      <w:r>
        <w:rPr>
          <w:rFonts w:ascii="Consolas" w:cs="Consolas" w:eastAsia="Consolas" w:hAnsi="Consolas"/>
          <w:color w:val="9A3412"/>
          <w:sz w:val="19"/>
          <w:szCs w:val="19"/>
        </w:rPr>
        <w:t xml:space="preserve">.option("mergeSchema", "true")</w:t>
      </w:r>
      <w:r>
        <w:t xml:space="preserve">. Existing rows get null in the new column. Changing a column's </w:t>
      </w:r>
      <w:r>
        <w:rPr>
          <w:b/>
          <w:bCs/>
        </w:rPr>
        <w:t xml:space="preserve">type</w:t>
      </w:r>
      <w:r>
        <w:t xml:space="preserve"> is not additive and needs an explicit rewrite.</w:t>
      </w:r>
    </w:p>
    <w:p>
      <w:pPr>
        <w:spacing w:after="100" w:before="40"/>
      </w:pPr>
      <w:r>
        <w:t xml:space="preserve">A common policy: be </w:t>
      </w:r>
      <w:r>
        <w:rPr>
          <w:b/>
          <w:bCs/>
        </w:rPr>
        <w:t xml:space="preserve">permissive in bronze</w:t>
      </w:r>
      <w:r>
        <w:t xml:space="preserve"> (accept whatever arrives) and </w:t>
      </w:r>
      <w:r>
        <w:rPr>
          <w:b/>
          <w:bCs/>
        </w:rPr>
        <w:t xml:space="preserve">strict in silver</w:t>
      </w:r>
      <w:r>
        <w:t xml:space="preserve"> (a controlled, reviewed schema).</w:t>
      </w:r>
    </w:p>
    <w:p>
      <w:pPr>
        <w:pStyle w:val="Heading3"/>
      </w:pPr>
      <w:r>
        <w:t xml:space="preserve">[Advanced] Step 9: Incremental loads and streaming</w:t>
      </w:r>
    </w:p>
    <w:p>
      <w:pPr>
        <w:spacing w:after="100" w:before="40"/>
      </w:pPr>
      <w:r>
        <w:t xml:space="preserve">Reprocessing everything every night is wasteful. Delta supports </w:t>
      </w:r>
      <w:r>
        <w:rPr>
          <w:b/>
          <w:bCs/>
        </w:rPr>
        <w:t xml:space="preserve">incremental</w:t>
      </w:r>
      <w:r>
        <w:t xml:space="preserve"> processing:</w:t>
      </w:r>
    </w:p>
    <w:p>
      <w:pPr>
        <w:pStyle w:val="ListParagraph"/>
        <w:numPr>
          <w:ilvl w:val="0"/>
          <w:numId w:val="2"/>
        </w:numPr>
        <w:spacing w:after="40" w:before="20"/>
      </w:pPr>
      <w:r>
        <w:rPr>
          <w:b/>
          <w:bCs/>
        </w:rPr>
        <w:t xml:space="preserve">Structured Streaming</w:t>
      </w:r>
      <w:r>
        <w:t xml:space="preserve"> reads a Delta table as a stream of new rows. With a </w:t>
      </w:r>
      <w:r>
        <w:rPr>
          <w:b/>
          <w:bCs/>
        </w:rPr>
        <w:t xml:space="preserve">checkpoint</w:t>
      </w:r>
      <w:r>
        <w:t xml:space="preserve"> (a folder that remembers progress) and </w:t>
      </w:r>
      <w:r>
        <w:rPr>
          <w:rFonts w:ascii="Consolas" w:cs="Consolas" w:eastAsia="Consolas" w:hAnsi="Consolas"/>
          <w:color w:val="9A3412"/>
          <w:sz w:val="19"/>
          <w:szCs w:val="19"/>
        </w:rPr>
        <w:t xml:space="preserve">trigger(availableNow=True)</w:t>
      </w:r>
      <w:r>
        <w:t xml:space="preserve"> it processes everything new since the last run and </w:t>
      </w:r>
      <w:r>
        <w:rPr>
          <w:b/>
          <w:bCs/>
        </w:rPr>
        <w:t xml:space="preserve">stops</w:t>
      </w:r>
      <w:r>
        <w:t xml:space="preserve">, so you can run it from a schedule like a batch job.</w:t>
      </w:r>
    </w:p>
    <w:p>
      <w:pPr>
        <w:pStyle w:val="ListParagraph"/>
        <w:numPr>
          <w:ilvl w:val="0"/>
          <w:numId w:val="2"/>
        </w:numPr>
        <w:spacing w:after="40" w:before="20"/>
      </w:pPr>
      <w:r>
        <w:rPr>
          <w:b/>
          <w:bCs/>
        </w:rPr>
        <w:t xml:space="preserve">Change Data Feed</w:t>
      </w:r>
      <w:r>
        <w:t xml:space="preserve"> exposes row-level inserts, updates and deletes for downstream readers.</w:t>
      </w:r>
    </w:p>
    <w:p>
      <w:pPr>
        <w:spacing w:after="100" w:before="40"/>
      </w:pPr>
      <w:r>
        <w:t xml:space="preserve">Give </w:t>
      </w:r>
      <w:r>
        <w:rPr>
          <w:b/>
          <w:bCs/>
        </w:rPr>
        <w:t xml:space="preserve">each stream its own checkpoint location</w:t>
      </w:r>
      <w:r>
        <w:t xml:space="preserve">. Deleting or sharing one causes reprocessing or confusion.</w:t>
      </w:r>
    </w:p>
    <w:p>
      <w:pPr>
        <w:pStyle w:val="Heading3"/>
      </w:pPr>
      <w:r>
        <w:t xml:space="preserve">[Advanced] Step 10: History in a dimension (SCD type 2) with MERGE</w:t>
      </w:r>
    </w:p>
    <w:p>
      <w:pPr>
        <w:spacing w:after="100" w:before="40"/>
      </w:pPr>
      <w:r>
        <w:t xml:space="preserve">Sometimes you must keep history: when a customer moves from Leeds to London you want both rows (with dates), not an overwrite. Doing this in one MERGE is a known trick:</w:t>
      </w:r>
    </w:p>
    <w:p>
      <w:pPr>
        <w:spacing w:after="100" w:before="40"/>
      </w:pPr>
      <w:r>
        <w:t xml:space="preserve">1. Build a </w:t>
      </w:r>
      <w:r>
        <w:rPr>
          <w:b/>
          <w:bCs/>
        </w:rPr>
        <w:t xml:space="preserve">staging</w:t>
      </w:r>
      <w:r>
        <w:t xml:space="preserve"> DataFrame where each changed customer appears </w:t>
      </w:r>
      <w:r>
        <w:rPr>
          <w:b/>
          <w:bCs/>
        </w:rPr>
        <w:t xml:space="preserve">twice</w:t>
      </w:r>
      <w:r>
        <w:t xml:space="preserve">: once with the real key (so MERGE finds the old current row and </w:t>
      </w:r>
      <w:r>
        <w:rPr>
          <w:b/>
          <w:bCs/>
        </w:rPr>
        <w:t xml:space="preserve">closes</w:t>
      </w:r>
      <w:r>
        <w:t xml:space="preserve"> it), once with a </w:t>
      </w:r>
      <w:r>
        <w:rPr>
          <w:b/>
          <w:bCs/>
        </w:rPr>
        <w:t xml:space="preserve">null merge key</w:t>
      </w:r>
      <w:r>
        <w:t xml:space="preserve"> (so it matches nothing and is </w:t>
      </w:r>
      <w:r>
        <w:rPr>
          <w:b/>
          <w:bCs/>
        </w:rPr>
        <w:t xml:space="preserve">inserted</w:t>
      </w:r>
      <w:r>
        <w:t xml:space="preserve"> as the new current row). 2. </w:t>
      </w:r>
      <w:r>
        <w:rPr>
          <w:rFonts w:ascii="Consolas" w:cs="Consolas" w:eastAsia="Consolas" w:hAnsi="Consolas"/>
          <w:color w:val="9A3412"/>
          <w:sz w:val="19"/>
          <w:szCs w:val="19"/>
        </w:rPr>
        <w:t xml:space="preserve">whenMatchedUpdate</w:t>
      </w:r>
      <w:r>
        <w:t xml:space="preserve"> (with a change condition) sets the old row's </w:t>
      </w:r>
      <w:r>
        <w:rPr>
          <w:rFonts w:ascii="Consolas" w:cs="Consolas" w:eastAsia="Consolas" w:hAnsi="Consolas"/>
          <w:color w:val="9A3412"/>
          <w:sz w:val="19"/>
          <w:szCs w:val="19"/>
        </w:rPr>
        <w:t xml:space="preserve">IsCurrent = false</w:t>
      </w:r>
      <w:r>
        <w:t xml:space="preserve"> and end date. 3. </w:t>
      </w:r>
      <w:r>
        <w:rPr>
          <w:rFonts w:ascii="Consolas" w:cs="Consolas" w:eastAsia="Consolas" w:hAnsi="Consolas"/>
          <w:color w:val="9A3412"/>
          <w:sz w:val="19"/>
          <w:szCs w:val="19"/>
        </w:rPr>
        <w:t xml:space="preserve">whenNotMatchedInsert</w:t>
      </w:r>
      <w:r>
        <w:t xml:space="preserve"> adds the new versions and brand-new customers.</w:t>
      </w:r>
    </w:p>
    <w:p>
      <w:pPr>
        <w:spacing w:after="100" w:before="40"/>
      </w:pPr>
      <w:r>
        <w:t xml:space="preserve">Match on </w:t>
      </w:r>
      <w:r>
        <w:rPr>
          <w:rFonts w:ascii="Consolas" w:cs="Consolas" w:eastAsia="Consolas" w:hAnsi="Consolas"/>
          <w:color w:val="9A3412"/>
          <w:sz w:val="19"/>
          <w:szCs w:val="19"/>
        </w:rPr>
        <w:t xml:space="preserve">IsCurrent = true</w:t>
      </w:r>
      <w:r>
        <w:t xml:space="preserve"> so old closed rows are never touched, and compare attributes </w:t>
      </w:r>
      <w:r>
        <w:rPr>
          <w:b/>
          <w:bCs/>
        </w:rPr>
        <w:t xml:space="preserve">null-safely</w:t>
      </w:r>
      <w:r>
        <w:t xml:space="preserve">.</w:t>
      </w:r>
    </w:p>
    <w:p>
      <w:pPr>
        <w:pStyle w:val="Heading3"/>
      </w:pPr>
      <w:r>
        <w:t xml:space="preserve">[Basic] Worked example — Write, append and read a Delta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df = spark.createDataFrame([(1, "Ann"), (2, "Bob")], "Id INT, Name STRING")</w:t>
            </w:r>
          </w:p>
          <w:p>
            <w:pPr>
              <w:spacing w:after="0" w:before="0"/>
            </w:pPr>
            <w:r>
              <w:rPr>
                <w:rFonts w:ascii="Consolas" w:cs="Consolas" w:eastAsia="Consolas" w:hAnsi="Consolas"/>
                <w:sz w:val="18"/>
                <w:szCs w:val="18"/>
              </w:rPr>
              <w:t xml:space="preserve">df.write.format("delta").mode("overwrite").saveAsTable("demo_people")     # version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more = spark.createDataFrame([(3, "Cat")], "Id INT, Name STRING")</w:t>
            </w:r>
          </w:p>
          <w:p>
            <w:pPr>
              <w:spacing w:after="0" w:before="0"/>
            </w:pPr>
            <w:r>
              <w:rPr>
                <w:rFonts w:ascii="Consolas" w:cs="Consolas" w:eastAsia="Consolas" w:hAnsi="Consolas"/>
                <w:sz w:val="18"/>
                <w:szCs w:val="18"/>
              </w:rPr>
              <w:t xml:space="preserve">more.write.format("delta").mode("append").saveAsTable("demo_people")      # version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spark.table("demo_people").show()                  # 3 rows</w:t>
            </w:r>
          </w:p>
          <w:p>
            <w:pPr>
              <w:spacing w:after="0" w:before="0"/>
            </w:pPr>
            <w:r>
              <w:rPr>
                <w:rFonts w:ascii="Consolas" w:cs="Consolas" w:eastAsia="Consolas" w:hAnsi="Consolas"/>
                <w:sz w:val="18"/>
                <w:szCs w:val="18"/>
              </w:rPr>
              <w:t xml:space="preserve">spark.sql("DESCRIBE HISTORY demo_people").select("version", "operation").show()</w:t>
            </w:r>
          </w:p>
        </w:tc>
      </w:tr>
    </w:tbl>
    <w:p>
      <w:pPr>
        <w:spacing w:after="140" w:before="0"/>
      </w:pPr>
    </w:p>
    <w:p>
      <w:pPr>
        <w:spacing w:after="100" w:before="40"/>
      </w:pPr>
      <w:r>
        <w:t xml:space="preserve">Each write is one transaction and creates one version. The history shows version 0 (overwrite/create) and version 1 (append). Anyone reading the table between the two writes sees either 2 rows or 3, never something in between.</w:t>
      </w:r>
    </w:p>
    <w:p>
      <w:pPr>
        <w:pStyle w:val="Heading3"/>
      </w:pPr>
      <w:r>
        <w:t xml:space="preserve">[Intermediate] Worked example — MERGE: update changed rows, insert new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delta.tables import DeltaTable</w:t>
            </w:r>
          </w:p>
          <w:p>
            <w:pPr>
              <w:spacing w:after="0" w:before="0"/>
            </w:pPr>
            <w:r>
              <w:rPr>
                <w:rFonts w:ascii="Consolas" w:cs="Consolas" w:eastAsia="Consolas" w:hAnsi="Consolas"/>
                <w:sz w:val="18"/>
                <w:szCs w:val="18"/>
              </w:rPr>
              <w:t xml:space="preserve">spark.createDataFrame([(1, "Ann", "Leeds"), (2, "Bob", "York")], "CustomerID INT, Name STRING, City STRING") \</w:t>
            </w:r>
          </w:p>
          <w:p>
            <w:pPr>
              <w:spacing w:after="0" w:before="0"/>
            </w:pPr>
            <w:r>
              <w:rPr>
                <w:rFonts w:ascii="Consolas" w:cs="Consolas" w:eastAsia="Consolas" w:hAnsi="Consolas"/>
                <w:sz w:val="18"/>
                <w:szCs w:val="18"/>
              </w:rPr>
              <w:t xml:space="preserve">     .write.format("delta").mode("overwrite").saveAsTable("silver_customers")</w:t>
            </w:r>
          </w:p>
          <w:p>
            <w:pPr>
              <w:spacing w:after="0" w:before="0"/>
            </w:pPr>
            <w:r>
              <w:rPr>
                <w:rFonts w:ascii="Consolas" w:cs="Consolas" w:eastAsia="Consolas" w:hAnsi="Consolas"/>
                <w:sz w:val="18"/>
                <w:szCs w:val="18"/>
              </w:rPr>
              <w:t xml:space="preserve">updates = spark.createDataFrame([(2, "Bob", "Hull"), (3, "Cat", "Bath")], "CustomerID INT, Name STRING, City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target = DeltaTable.forName(spark, "silver_customers")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(target.alias("t")</w:t>
            </w:r>
          </w:p>
          <w:p>
            <w:pPr>
              <w:spacing w:after="0" w:before="0"/>
            </w:pPr>
            <w:r>
              <w:rPr>
                <w:rFonts w:ascii="Consolas" w:cs="Consolas" w:eastAsia="Consolas" w:hAnsi="Consolas"/>
                <w:sz w:val="18"/>
                <w:szCs w:val="18"/>
              </w:rPr>
              <w:t xml:space="preserve"> .merge(updates.alias("s"), "t.CustomerID = s.CustomerID")</w:t>
            </w:r>
          </w:p>
          <w:p>
            <w:pPr>
              <w:spacing w:after="0" w:before="0"/>
            </w:pPr>
            <w:r>
              <w:rPr>
                <w:rFonts w:ascii="Consolas" w:cs="Consolas" w:eastAsia="Consolas" w:hAnsi="Consolas"/>
                <w:sz w:val="18"/>
                <w:szCs w:val="18"/>
              </w:rPr>
              <w:t xml:space="preserve"> .whenMatchedUpdateAll(condition="t.City &lt;&gt; s.City")     # only rewrite rows that changed</w:t>
            </w:r>
          </w:p>
          <w:p>
            <w:pPr>
              <w:spacing w:after="0" w:before="0"/>
            </w:pPr>
            <w:r>
              <w:rPr>
                <w:rFonts w:ascii="Consolas" w:cs="Consolas" w:eastAsia="Consolas" w:hAnsi="Consolas"/>
                <w:sz w:val="18"/>
                <w:szCs w:val="18"/>
              </w:rPr>
              <w:t xml:space="preserve"> .whenNotMatchedInsertAll()                              # add customers we have not seen</w:t>
            </w:r>
          </w:p>
          <w:p>
            <w:pPr>
              <w:spacing w:after="0" w:before="0"/>
            </w:pPr>
            <w:r>
              <w:rPr>
                <w:rFonts w:ascii="Consolas" w:cs="Consolas" w:eastAsia="Consolas" w:hAnsi="Consolas"/>
                <w:sz w:val="18"/>
                <w:szCs w:val="18"/>
              </w:rPr>
              <w:t xml:space="preserve"> .execute())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spark.table("silver_customers").show()</w:t>
            </w:r>
          </w:p>
        </w:tc>
      </w:tr>
    </w:tbl>
    <w:p>
      <w:pPr>
        <w:spacing w:after="140" w:before="0"/>
      </w:pPr>
    </w:p>
    <w:p>
      <w:pPr>
        <w:spacing w:after="100" w:before="40"/>
      </w:pPr>
      <w:r>
        <w:t xml:space="preserve">Before: Ann/Leeds, Bob/York. The updates contain Bob (moved to Hull) and Cat (new).</w:t>
      </w:r>
    </w:p>
    <w:p>
      <w:pPr>
        <w:pStyle w:val="ListParagraph"/>
        <w:numPr>
          <w:ilvl w:val="0"/>
          <w:numId w:val="2"/>
        </w:numPr>
        <w:spacing w:after="40" w:before="20"/>
      </w:pPr>
      <w:r>
        <w:t xml:space="preserve">Bob matches on CustomerID and his city differs, so his row is </w:t>
      </w:r>
      <w:r>
        <w:rPr>
          <w:b/>
          <w:bCs/>
        </w:rPr>
        <w:t xml:space="preserve">updated</w:t>
      </w:r>
      <w:r>
        <w:t xml:space="preserve">.</w:t>
      </w:r>
    </w:p>
    <w:p>
      <w:pPr>
        <w:pStyle w:val="ListParagraph"/>
        <w:numPr>
          <w:ilvl w:val="0"/>
          <w:numId w:val="2"/>
        </w:numPr>
        <w:spacing w:after="40" w:before="20"/>
      </w:pPr>
      <w:r>
        <w:t xml:space="preserve">Cat has no match, so she is </w:t>
      </w:r>
      <w:r>
        <w:rPr>
          <w:b/>
          <w:bCs/>
        </w:rPr>
        <w:t xml:space="preserve">inserted</w:t>
      </w:r>
      <w:r>
        <w:t xml:space="preserve">.</w:t>
      </w:r>
    </w:p>
    <w:p>
      <w:pPr>
        <w:pStyle w:val="ListParagraph"/>
        <w:numPr>
          <w:ilvl w:val="0"/>
          <w:numId w:val="2"/>
        </w:numPr>
        <w:spacing w:after="40" w:before="20"/>
      </w:pPr>
      <w:r>
        <w:t xml:space="preserve">Ann is not in the updates, so she is </w:t>
      </w:r>
      <w:r>
        <w:rPr>
          <w:b/>
          <w:bCs/>
        </w:rPr>
        <w:t xml:space="preserve">untouched</w:t>
      </w:r>
      <w:r>
        <w:t xml:space="preserve">.</w:t>
      </w:r>
    </w:p>
    <w:p>
      <w:pPr>
        <w:spacing w:after="100" w:before="40"/>
      </w:pPr>
      <w:r>
        <w:t xml:space="preserve">After: Ann/Leeds, Bob/Hull, Cat/Bath, all in one atomic step.</w:t>
      </w:r>
    </w:p>
    <w:p>
      <w:pPr>
        <w:pStyle w:val="Heading3"/>
      </w:pPr>
      <w:r>
        <w:t xml:space="preserve">[Intermediate] Worked example — Bronze to silver to gold, in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Window, functions as 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BRONZE: as received, plus lineage, append-only</w:t>
            </w:r>
          </w:p>
          <w:p>
            <w:pPr>
              <w:spacing w:after="0" w:before="0"/>
            </w:pPr>
            <w:r>
              <w:rPr>
                <w:rFonts w:ascii="Consolas" w:cs="Consolas" w:eastAsia="Consolas" w:hAnsi="Consolas"/>
                <w:sz w:val="18"/>
                <w:szCs w:val="18"/>
              </w:rPr>
              <w:t xml:space="preserve">bronze = (spark.read.json("Files/raw/orders/*.json")</w:t>
            </w:r>
          </w:p>
          <w:p>
            <w:pPr>
              <w:spacing w:after="0" w:before="0"/>
            </w:pPr>
            <w:r>
              <w:rPr>
                <w:rFonts w:ascii="Consolas" w:cs="Consolas" w:eastAsia="Consolas" w:hAnsi="Consolas"/>
                <w:sz w:val="18"/>
                <w:szCs w:val="18"/>
              </w:rPr>
              <w:t xml:space="preserve">          .withColumn("_ingested_at", F.current_timestamp()))</w:t>
            </w:r>
          </w:p>
          <w:p>
            <w:pPr>
              <w:spacing w:after="0" w:before="0"/>
            </w:pPr>
            <w:r>
              <w:rPr>
                <w:rFonts w:ascii="Consolas" w:cs="Consolas" w:eastAsia="Consolas" w:hAnsi="Consolas"/>
                <w:sz w:val="18"/>
                <w:szCs w:val="18"/>
              </w:rPr>
              <w:t xml:space="preserve">bronze.write.format("delta").mode("append").saveAsTable("bronze_orders")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SILVER: typed, validated, de-duplicated (latest row per OrderID)</w:t>
            </w:r>
          </w:p>
          <w:p>
            <w:pPr>
              <w:spacing w:after="0" w:before="0"/>
            </w:pPr>
            <w:r>
              <w:rPr>
                <w:rFonts w:ascii="Consolas" w:cs="Consolas" w:eastAsia="Consolas" w:hAnsi="Consolas"/>
                <w:sz w:val="18"/>
                <w:szCs w:val="18"/>
              </w:rPr>
              <w:t xml:space="preserve">w = Window.partitionBy("OrderID").orderBy(F.col("_ingested_at").desc())</w:t>
            </w:r>
          </w:p>
          <w:p>
            <w:pPr>
              <w:spacing w:after="0" w:before="0"/>
            </w:pPr>
            <w:r>
              <w:rPr>
                <w:rFonts w:ascii="Consolas" w:cs="Consolas" w:eastAsia="Consolas" w:hAnsi="Consolas"/>
                <w:sz w:val="18"/>
                <w:szCs w:val="18"/>
              </w:rPr>
              <w:t xml:space="preserve">silver = (spark.table("bronze_orders")</w:t>
            </w:r>
          </w:p>
          <w:p>
            <w:pPr>
              <w:spacing w:after="0" w:before="0"/>
            </w:pPr>
            <w:r>
              <w:rPr>
                <w:rFonts w:ascii="Consolas" w:cs="Consolas" w:eastAsia="Consolas" w:hAnsi="Consolas"/>
                <w:sz w:val="18"/>
                <w:szCs w:val="18"/>
              </w:rPr>
              <w:t xml:space="preserve">          .withColumn("OrderDate", F.to_date("OrderDate"))</w:t>
            </w:r>
          </w:p>
          <w:p>
            <w:pPr>
              <w:spacing w:after="0" w:before="0"/>
            </w:pPr>
            <w:r>
              <w:rPr>
                <w:rFonts w:ascii="Consolas" w:cs="Consolas" w:eastAsia="Consolas" w:hAnsi="Consolas"/>
                <w:sz w:val="18"/>
                <w:szCs w:val="18"/>
              </w:rPr>
              <w:t xml:space="preserve">          .withColumn("Amount", F.col("Amount").cast("decimal(18,2)"))</w:t>
            </w:r>
          </w:p>
          <w:p>
            <w:pPr>
              <w:spacing w:after="0" w:before="0"/>
            </w:pPr>
            <w:r>
              <w:rPr>
                <w:rFonts w:ascii="Consolas" w:cs="Consolas" w:eastAsia="Consolas" w:hAnsi="Consolas"/>
                <w:sz w:val="18"/>
                <w:szCs w:val="18"/>
              </w:rPr>
              <w:t xml:space="preserve">          .filter(F.col("OrderID").isNotNull() &amp; (F.col("Amount") &gt;= 0))</w:t>
            </w:r>
          </w:p>
          <w:p>
            <w:pPr>
              <w:spacing w:after="0" w:before="0"/>
            </w:pPr>
            <w:r>
              <w:rPr>
                <w:rFonts w:ascii="Consolas" w:cs="Consolas" w:eastAsia="Consolas" w:hAnsi="Consolas"/>
                <w:sz w:val="18"/>
                <w:szCs w:val="18"/>
              </w:rPr>
              <w:t xml:space="preserve">          .withColumn("rn", F.row_number().over(w)).filter("rn = 1").drop("rn"))</w:t>
            </w:r>
          </w:p>
          <w:p>
            <w:pPr>
              <w:spacing w:after="0" w:before="0"/>
            </w:pPr>
            <w:r>
              <w:rPr>
                <w:rFonts w:ascii="Consolas" w:cs="Consolas" w:eastAsia="Consolas" w:hAnsi="Consolas"/>
                <w:sz w:val="18"/>
                <w:szCs w:val="18"/>
              </w:rPr>
              <w:t xml:space="preserve">silver.write.format("delta").mode("overwrite").saveAsTable("silver_orders")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GOLD: shaped for the report</w:t>
            </w:r>
          </w:p>
          <w:p>
            <w:pPr>
              <w:spacing w:after="0" w:before="0"/>
            </w:pPr>
            <w:r>
              <w:rPr>
                <w:rFonts w:ascii="Consolas" w:cs="Consolas" w:eastAsia="Consolas" w:hAnsi="Consolas"/>
                <w:sz w:val="18"/>
                <w:szCs w:val="18"/>
              </w:rPr>
              <w:t xml:space="preserve">gold = (spark.table("silver_orders").groupBy("OrderDate")</w:t>
            </w:r>
          </w:p>
          <w:p>
            <w:pPr>
              <w:spacing w:after="0" w:before="0"/>
            </w:pPr>
            <w:r>
              <w:rPr>
                <w:rFonts w:ascii="Consolas" w:cs="Consolas" w:eastAsia="Consolas" w:hAnsi="Consolas"/>
                <w:sz w:val="18"/>
                <w:szCs w:val="18"/>
              </w:rPr>
              <w:t xml:space="preserve">        .agg(F.sum("Amount").alias("Sales"), F.countDistinct("OrderID").alias("Orders")))</w:t>
            </w:r>
          </w:p>
          <w:p>
            <w:pPr>
              <w:spacing w:after="0" w:before="0"/>
            </w:pPr>
            <w:r>
              <w:rPr>
                <w:rFonts w:ascii="Consolas" w:cs="Consolas" w:eastAsia="Consolas" w:hAnsi="Consolas"/>
                <w:sz w:val="18"/>
                <w:szCs w:val="18"/>
              </w:rPr>
              <w:t xml:space="preserve">gold.write.format("delta").mode("overwrite").saveAsTable("gold_daily_sales")</w:t>
            </w:r>
          </w:p>
        </w:tc>
      </w:tr>
    </w:tbl>
    <w:p>
      <w:pPr>
        <w:spacing w:after="140" w:before="0"/>
      </w:pPr>
    </w:p>
    <w:p>
      <w:pPr>
        <w:spacing w:after="100" w:before="40"/>
      </w:pPr>
      <w:r>
        <w:t xml:space="preserve">Bronze keeps every file as it arrived, so nothing is ever lost. Silver applies the rules (types, valid rows, one row per order). Gold is a small summary table a Power BI report can read quickly.</w:t>
      </w:r>
    </w:p>
    <w:p>
      <w:pPr>
        <w:spacing w:after="100" w:before="40"/>
      </w:pPr>
      <w:r>
        <w:t xml:space="preserve">If you later discover that "Amount &gt;= 0" was the wrong rule, you change the silver code and </w:t>
      </w:r>
      <w:r>
        <w:rPr>
          <w:b/>
          <w:bCs/>
        </w:rPr>
        <w:t xml:space="preserve">rebuild silver and gold from bronze</w:t>
      </w:r>
      <w:r>
        <w:t xml:space="preserve">. Bronze is the safety net.</w:t>
      </w:r>
    </w:p>
    <w:p>
      <w:pPr>
        <w:pStyle w:val="Heading3"/>
      </w:pPr>
      <w:r>
        <w:t xml:space="preserve">[Advanced] Worked example — Time travel: look back and roll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assumes the table demo_people from the first example (2 versions)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old = spark.read.format("delta").option("versionAsOf", 0).table("demo_people")</w:t>
            </w:r>
          </w:p>
          <w:p>
            <w:pPr>
              <w:spacing w:after="0" w:before="0"/>
            </w:pPr>
            <w:r>
              <w:rPr>
                <w:rFonts w:ascii="Consolas" w:cs="Consolas" w:eastAsia="Consolas" w:hAnsi="Consolas"/>
                <w:sz w:val="18"/>
                <w:szCs w:val="18"/>
              </w:rPr>
              <w:t xml:space="preserve">old.show()                                   # the table as it was after the first write (2 rows)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spark.sql("RESTORE TABLE demo_people TO VERSION AS OF 0")   # undo the append</w:t>
            </w:r>
          </w:p>
          <w:p>
            <w:pPr>
              <w:spacing w:after="0" w:before="0"/>
            </w:pPr>
            <w:r>
              <w:rPr>
                <w:rFonts w:ascii="Consolas" w:cs="Consolas" w:eastAsia="Consolas" w:hAnsi="Consolas"/>
                <w:sz w:val="18"/>
                <w:szCs w:val="18"/>
              </w:rPr>
              <w:t xml:space="preserve">spark.table("demo_people").show()            # back to 2 rows (RESTORE is itself a new version)</w:t>
            </w:r>
          </w:p>
        </w:tc>
      </w:tr>
    </w:tbl>
    <w:p>
      <w:pPr>
        <w:spacing w:after="140" w:before="0"/>
      </w:pPr>
    </w:p>
    <w:p>
      <w:pPr>
        <w:spacing w:after="100" w:before="40"/>
      </w:pPr>
      <w:r>
        <w:t xml:space="preserve">Reading an old version never changes anything; RESTORE does, and it records itself as a new version, so you can undo the undo. All of this depends on the old data files still existing: after a VACUUM past the retention period, those versions are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questions in order: medallion layers, MERGE, SCD2 with MERGE, time travel, maintenance, schema evolution, incremental processing. If you cannot run Delta, read each model answer and explain, in one sentence, what each line guarantees (atomic, de-duplicated, replayable).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Cleaning data in bronze, or overwriting bronze (you lose the raw record).</w:t>
            </w:r>
          </w:p>
          <w:p>
            <w:pPr>
              <w:spacing w:after="100" w:before="40"/>
            </w:pPr>
            <w:r>
              <w:t xml:space="preserve">MERGE with duplicate keys in the source.</w:t>
            </w:r>
          </w:p>
          <w:p>
            <w:pPr>
              <w:spacing w:after="100" w:before="40"/>
            </w:pPr>
            <w:r>
              <w:t xml:space="preserve">MERGE without a change condition, rewriting unchanged rows.</w:t>
            </w:r>
          </w:p>
          <w:p>
            <w:pPr>
              <w:spacing w:after="100" w:before="40"/>
            </w:pPr>
            <w:r>
              <w:t xml:space="preserve">Running VACUUM and then expecting time travel.</w:t>
            </w:r>
          </w:p>
          <w:p>
            <w:pPr>
              <w:spacing w:after="100" w:before="40"/>
            </w:pPr>
            <w:r>
              <w:t xml:space="preserve">Switching on automatic schema merge globally.</w:t>
            </w:r>
          </w:p>
          <w:p>
            <w:pPr>
              <w:spacing w:after="100" w:before="40"/>
            </w:pPr>
            <w:r>
              <w:t xml:space="preserve">Sharing one streaming checkpoint between queries.</w:t>
            </w:r>
          </w:p>
          <w:p>
            <w:pPr>
              <w:spacing w:after="100" w:before="40"/>
            </w:pPr>
            <w:r>
              <w:t xml:space="preserve">Forgetting that a Delta table is a folder with a log, not just files.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Delta = Parquet files + a transaction log: safe, updatable, with history.</w:t>
            </w:r>
          </w:p>
          <w:p>
            <w:pPr>
              <w:spacing w:after="100" w:before="40"/>
            </w:pPr>
            <w:r>
              <w:t xml:space="preserve">Bronze raw, silver clean, gold shaped; rebuild downstream from bronze.</w:t>
            </w:r>
          </w:p>
          <w:p>
            <w:pPr>
              <w:spacing w:after="100" w:before="40"/>
            </w:pPr>
            <w:r>
              <w:t xml:space="preserve">MERGE needs a unique source; add a change condition.</w:t>
            </w:r>
          </w:p>
          <w:p>
            <w:pPr>
              <w:spacing w:after="100" w:before="40"/>
            </w:pPr>
            <w:r>
              <w:t xml:space="preserve">OPTIMIZE compacts, Z-ORDER skips more, VACUUM deletes old files.</w:t>
            </w:r>
          </w:p>
          <w:p>
            <w:pPr>
              <w:spacing w:after="100" w:before="40"/>
            </w:pPr>
            <w:r>
              <w:t xml:space="preserve">Enforce schemas; evolve deliberately.</w:t>
            </w:r>
          </w:p>
          <w:p>
            <w:pPr>
              <w:spacing w:after="100" w:before="40"/>
            </w:pPr>
            <w:r>
              <w:t xml:space="preserve">Checkpoint + availableNow = incremental batch.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understand why Delta exists, can describe the three layers and what belongs in each, write a MERGE, and explain how a table is kept healthy over time.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Medallion layers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"bronze, silver, gold", "how do you structure a lakehouse"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Bronze = raw + metadata; Silver = cleaned, typed, deduplicated; Gold = business aggregates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Delta MERGE (upsert)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"update existing, insert new", "incremental load"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DeltaTable.forName(...).alias("t").merge(src.alias("s"), cond).whenMatchedUpdateAll().whenNotMatchedInsertAll().execute()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SCD type 2 with MERGE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history", "slowly changing dimension in Spark"</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Stage rows with a merge key; matched changed rows are closed, unmatched (null key) rows are inserted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Time travel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"query yesterday's data", "undo a bad write"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versionAsOf</w:t>
            </w:r>
            <w:r>
              <w:rPr>
                <w:sz w:val="20"/>
                <w:szCs w:val="20"/>
              </w:rPr>
              <w:t xml:space="preserve"> / </w:t>
            </w:r>
            <w:r>
              <w:rPr>
                <w:rFonts w:ascii="Consolas" w:cs="Consolas" w:eastAsia="Consolas" w:hAnsi="Consolas"/>
                <w:color w:val="9A3412"/>
                <w:sz w:val="19"/>
                <w:szCs w:val="19"/>
              </w:rPr>
              <w:t xml:space="preserve">timestampAsOf</w:t>
            </w:r>
            <w:r>
              <w:rPr>
                <w:sz w:val="20"/>
                <w:szCs w:val="20"/>
              </w:rPr>
              <w:t xml:space="preserve">, </w:t>
            </w:r>
            <w:r>
              <w:rPr>
                <w:rFonts w:ascii="Consolas" w:cs="Consolas" w:eastAsia="Consolas" w:hAnsi="Consolas"/>
                <w:color w:val="9A3412"/>
                <w:sz w:val="19"/>
                <w:szCs w:val="19"/>
              </w:rPr>
              <w:t xml:space="preserve">DESCRIBE HISTORY</w:t>
            </w:r>
            <w:r>
              <w:rPr>
                <w:sz w:val="20"/>
                <w:szCs w:val="20"/>
              </w:rPr>
              <w:t xml:space="preserve">, </w:t>
            </w:r>
            <w:r>
              <w:rPr>
                <w:rFonts w:ascii="Consolas" w:cs="Consolas" w:eastAsia="Consolas" w:hAnsi="Consolas"/>
                <w:color w:val="9A3412"/>
                <w:sz w:val="19"/>
                <w:szCs w:val="19"/>
              </w:rPr>
              <w:t xml:space="preserve">RESTORE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Table maintenance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"small files", "slow reads on a Delta table"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OPTIMIZE</w:t>
            </w:r>
            <w:r>
              <w:rPr>
                <w:sz w:val="20"/>
                <w:szCs w:val="20"/>
              </w:rPr>
              <w:t xml:space="preserve"> (compaction, Z-order / V-Order) and </w:t>
            </w:r>
            <w:r>
              <w:rPr>
                <w:rFonts w:ascii="Consolas" w:cs="Consolas" w:eastAsia="Consolas" w:hAnsi="Consolas"/>
                <w:color w:val="9A3412"/>
                <w:sz w:val="19"/>
                <w:szCs w:val="19"/>
              </w:rPr>
              <w:t xml:space="preserve">VACUUM</w:t>
            </w:r>
            <w:r>
              <w:rPr>
                <w:sz w:val="20"/>
                <w:szCs w:val="20"/>
              </w:rPr>
              <w:t xml:space="preserve"> (remove old files)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Schema enforcement and evolution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new column appears", "writes fail on a mismatch"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Enforced by default; </w:t>
            </w:r>
            <w:r>
              <w:rPr>
                <w:rFonts w:ascii="Consolas" w:cs="Consolas" w:eastAsia="Consolas" w:hAnsi="Consolas"/>
                <w:color w:val="9A3412"/>
                <w:sz w:val="19"/>
                <w:szCs w:val="19"/>
              </w:rPr>
              <w:t xml:space="preserve">mergeSchema</w:t>
            </w:r>
            <w:r>
              <w:rPr>
                <w:sz w:val="20"/>
                <w:szCs w:val="20"/>
              </w:rPr>
              <w:t xml:space="preserve"> for deliberate evolution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Incremental processing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"process only new data", "exactly once"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Streaming read + checkpoint + </w:t>
            </w:r>
            <w:r>
              <w:rPr>
                <w:rFonts w:ascii="Consolas" w:cs="Consolas" w:eastAsia="Consolas" w:hAnsi="Consolas"/>
                <w:color w:val="9A3412"/>
                <w:sz w:val="19"/>
                <w:szCs w:val="19"/>
              </w:rPr>
              <w:t xml:space="preserve">trigger(availableNow=True)</w:t>
            </w:r>
            <w:r>
              <w:rPr>
                <w:sz w:val="20"/>
                <w:szCs w:val="20"/>
              </w:rPr>
              <w:t xml:space="preserve">, or the Change Data Feed</w:t>
            </w:r>
          </w:p>
        </w:tc>
      </w:tr>
    </w:tbl>
    <w:p>
      <w:pPr>
        <w:spacing w:after="160" w:before="0"/>
      </w:pPr>
    </w:p>
    <w:p>
      <w:pPr>
        <w:pStyle w:val="Heading3"/>
      </w:pPr>
      <w:r>
        <w:t xml:space="preserve">Q291 — Bronze, silver and gold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Raw JSON files in the lakehouse Files area (conceptual).</w:t>
            </w:r>
          </w:p>
          <w:p>
            <w:pPr>
              <w:spacing w:after="100" w:before="40"/>
            </w:pPr>
            <w:r>
              <w:t xml:space="preserve">Sketch the </w:t>
            </w:r>
            <w:r>
              <w:rPr>
                <w:b/>
                <w:bCs/>
              </w:rPr>
              <w:t xml:space="preserve">bronze, silver and gold</w:t>
            </w:r>
            <w:r>
              <w:t xml:space="preserve"> layers for orders: raw ingest with metadata, a cleaned and deduplicated silver table, and a gold daily-sales table.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raw files land in Files/raw/orders/*.json ; tables are created in the default lakehouse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cleaning in bronze</w:t>
            </w:r>
          </w:p>
          <w:p>
            <w:pPr>
              <w:spacing w:after="100" w:before="40"/>
            </w:pPr>
            <w:r>
              <w:t xml:space="preserve">Bronze should keep the data </w:t>
            </w:r>
            <w:r>
              <w:rPr>
                <w:b/>
                <w:bCs/>
              </w:rPr>
              <w:t xml:space="preserve">as received</w:t>
            </w:r>
            <w:r>
              <w:t xml:space="preserve"> (plus metadata) so you can replay and audit. Cleaning belongs in silver.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overwriting history</w:t>
            </w:r>
          </w:p>
          <w:p>
            <w:pPr>
              <w:spacing w:after="100" w:before="40"/>
            </w:pPr>
            <w:r>
              <w:t xml:space="preserve">Overwriting bronze loses the raw record. Append to bronze; rebuild silver and gold from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deduplication</w:t>
            </w:r>
          </w:p>
          <w:p>
            <w:pPr>
              <w:spacing w:after="100" w:before="40"/>
            </w:pPr>
            <w:r>
              <w:t xml:space="preserve">Re-delivered files create duplicate rows. Silver should enforce the business key (the row_number pattern).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input_file_name in newer environments</w:t>
            </w:r>
          </w:p>
          <w:p>
            <w:pPr>
              <w:spacing w:after="100" w:before="40"/>
            </w:pPr>
            <w:r>
              <w:rPr>
                <w:rFonts w:ascii="Consolas" w:cs="Consolas" w:eastAsia="Consolas" w:hAnsi="Consolas"/>
                <w:color w:val="9A3412"/>
                <w:sz w:val="19"/>
                <w:szCs w:val="19"/>
              </w:rPr>
              <w:t xml:space="preserve">F.input_file_name()</w:t>
            </w:r>
            <w:r>
              <w:t xml:space="preserve"> is deprecated in some runtimes; the </w:t>
            </w:r>
            <w:r>
              <w:rPr>
                <w:rFonts w:ascii="Consolas" w:cs="Consolas" w:eastAsia="Consolas" w:hAnsi="Consolas"/>
                <w:color w:val="9A3412"/>
                <w:sz w:val="19"/>
                <w:szCs w:val="19"/>
              </w:rPr>
              <w:t xml:space="preserve">_metadata.file_path</w:t>
            </w:r>
            <w:r>
              <w:t xml:space="preserve"> column is the supported alternative.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BRONZE: raw as received, plus lineage metadata, append only</w:t>
            </w:r>
          </w:p>
          <w:p>
            <w:pPr>
              <w:spacing w:after="0" w:before="0"/>
            </w:pPr>
            <w:r>
              <w:rPr>
                <w:rFonts w:ascii="Consolas" w:cs="Consolas" w:eastAsia="Consolas" w:hAnsi="Consolas"/>
                <w:sz w:val="18"/>
                <w:szCs w:val="18"/>
              </w:rPr>
              <w:t xml:space="preserve">bronze = (spark.read.json("Files/raw/orders/*.json")</w:t>
            </w:r>
          </w:p>
          <w:p>
            <w:pPr>
              <w:spacing w:after="0" w:before="0"/>
            </w:pPr>
            <w:r>
              <w:rPr>
                <w:rFonts w:ascii="Consolas" w:cs="Consolas" w:eastAsia="Consolas" w:hAnsi="Consolas"/>
                <w:sz w:val="18"/>
                <w:szCs w:val="18"/>
              </w:rPr>
              <w:t xml:space="preserve">          .withColumn("_ingested_at", F.current_timestamp())</w:t>
            </w:r>
          </w:p>
          <w:p>
            <w:pPr>
              <w:spacing w:after="0" w:before="0"/>
            </w:pPr>
            <w:r>
              <w:rPr>
                <w:rFonts w:ascii="Consolas" w:cs="Consolas" w:eastAsia="Consolas" w:hAnsi="Consolas"/>
                <w:sz w:val="18"/>
                <w:szCs w:val="18"/>
              </w:rPr>
              <w:t xml:space="preserve">          .withColumn("_source_file", F.col("_metadata.file_path")))</w:t>
            </w:r>
          </w:p>
          <w:p>
            <w:pPr>
              <w:spacing w:after="0" w:before="0"/>
            </w:pPr>
            <w:r>
              <w:rPr>
                <w:rFonts w:ascii="Consolas" w:cs="Consolas" w:eastAsia="Consolas" w:hAnsi="Consolas"/>
                <w:sz w:val="18"/>
                <w:szCs w:val="18"/>
              </w:rPr>
              <w:t xml:space="preserve">bronze.write.format("delta").mode("append").saveAsTable("bronze_orders")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SILVER: typed, validated, deduplicated</w:t>
            </w:r>
          </w:p>
          <w:p>
            <w:pPr>
              <w:spacing w:after="0" w:before="0"/>
            </w:pPr>
            <w:r>
              <w:rPr>
                <w:rFonts w:ascii="Consolas" w:cs="Consolas" w:eastAsia="Consolas" w:hAnsi="Consolas"/>
                <w:sz w:val="18"/>
                <w:szCs w:val="18"/>
              </w:rPr>
              <w:t xml:space="preserve">w = Window.partitionBy("OrderID").orderBy(F.col("_ingested_at").desc())</w:t>
            </w:r>
          </w:p>
          <w:p>
            <w:pPr>
              <w:spacing w:after="0" w:before="0"/>
            </w:pPr>
            <w:r>
              <w:rPr>
                <w:rFonts w:ascii="Consolas" w:cs="Consolas" w:eastAsia="Consolas" w:hAnsi="Consolas"/>
                <w:sz w:val="18"/>
                <w:szCs w:val="18"/>
              </w:rPr>
              <w:t xml:space="preserve">silver = (spark.table("bronze_orders")</w:t>
            </w:r>
          </w:p>
          <w:p>
            <w:pPr>
              <w:spacing w:after="0" w:before="0"/>
            </w:pPr>
            <w:r>
              <w:rPr>
                <w:rFonts w:ascii="Consolas" w:cs="Consolas" w:eastAsia="Consolas" w:hAnsi="Consolas"/>
                <w:sz w:val="18"/>
                <w:szCs w:val="18"/>
              </w:rPr>
              <w:t xml:space="preserve">          .withColumn("OrderDate", F.to_date("OrderDate"))</w:t>
            </w:r>
          </w:p>
          <w:p>
            <w:pPr>
              <w:spacing w:after="0" w:before="0"/>
            </w:pPr>
            <w:r>
              <w:rPr>
                <w:rFonts w:ascii="Consolas" w:cs="Consolas" w:eastAsia="Consolas" w:hAnsi="Consolas"/>
                <w:sz w:val="18"/>
                <w:szCs w:val="18"/>
              </w:rPr>
              <w:t xml:space="preserve">          .withColumn("Amount", F.col("Amount").cast("decimal(18,2)"))</w:t>
            </w:r>
          </w:p>
          <w:p>
            <w:pPr>
              <w:spacing w:after="0" w:before="0"/>
            </w:pPr>
            <w:r>
              <w:rPr>
                <w:rFonts w:ascii="Consolas" w:cs="Consolas" w:eastAsia="Consolas" w:hAnsi="Consolas"/>
                <w:sz w:val="18"/>
                <w:szCs w:val="18"/>
              </w:rPr>
              <w:t xml:space="preserve">          .filter(F.col("OrderID").isNotNull() &amp; (F.col("Amount") &gt;= 0))</w:t>
            </w:r>
          </w:p>
          <w:p>
            <w:pPr>
              <w:spacing w:after="0" w:before="0"/>
            </w:pPr>
            <w:r>
              <w:rPr>
                <w:rFonts w:ascii="Consolas" w:cs="Consolas" w:eastAsia="Consolas" w:hAnsi="Consolas"/>
                <w:sz w:val="18"/>
                <w:szCs w:val="18"/>
              </w:rPr>
              <w:t xml:space="preserve">          .withColumn("rn", F.row_number().over(w)).filter("rn = 1").drop("rn"))</w:t>
            </w:r>
          </w:p>
          <w:p>
            <w:pPr>
              <w:spacing w:after="0" w:before="0"/>
            </w:pPr>
            <w:r>
              <w:rPr>
                <w:rFonts w:ascii="Consolas" w:cs="Consolas" w:eastAsia="Consolas" w:hAnsi="Consolas"/>
                <w:sz w:val="18"/>
                <w:szCs w:val="18"/>
              </w:rPr>
              <w:t xml:space="preserve">silver.write.format("delta").mode("overwrite").saveAsTable("silver_orders")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GOLD: business-ready aggregate</w:t>
            </w:r>
          </w:p>
          <w:p>
            <w:pPr>
              <w:spacing w:after="0" w:before="0"/>
            </w:pPr>
            <w:r>
              <w:rPr>
                <w:rFonts w:ascii="Consolas" w:cs="Consolas" w:eastAsia="Consolas" w:hAnsi="Consolas"/>
                <w:sz w:val="18"/>
                <w:szCs w:val="18"/>
              </w:rPr>
              <w:t xml:space="preserve">gold = (spark.table("silver_orders")</w:t>
            </w:r>
          </w:p>
          <w:p>
            <w:pPr>
              <w:spacing w:after="0" w:before="0"/>
            </w:pPr>
            <w:r>
              <w:rPr>
                <w:rFonts w:ascii="Consolas" w:cs="Consolas" w:eastAsia="Consolas" w:hAnsi="Consolas"/>
                <w:sz w:val="18"/>
                <w:szCs w:val="18"/>
              </w:rPr>
              <w:t xml:space="preserve">        .groupBy("OrderDate")</w:t>
            </w:r>
          </w:p>
          <w:p>
            <w:pPr>
              <w:spacing w:after="0" w:before="0"/>
            </w:pPr>
            <w:r>
              <w:rPr>
                <w:rFonts w:ascii="Consolas" w:cs="Consolas" w:eastAsia="Consolas" w:hAnsi="Consolas"/>
                <w:sz w:val="18"/>
                <w:szCs w:val="18"/>
              </w:rPr>
              <w:t xml:space="preserve">        .agg(F.sum("Amount").alias("Sales"), F.countDistinct("OrderID").alias("Orders")))</w:t>
            </w:r>
          </w:p>
          <w:p>
            <w:pPr>
              <w:spacing w:after="0" w:before="0"/>
            </w:pPr>
            <w:r>
              <w:rPr>
                <w:rFonts w:ascii="Consolas" w:cs="Consolas" w:eastAsia="Consolas" w:hAnsi="Consolas"/>
                <w:sz w:val="18"/>
                <w:szCs w:val="18"/>
              </w:rPr>
              <w:t xml:space="preserve">gold.write.format("delta").mode("overwrite").saveAsTable("gold_daily_sales")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What each layer is for</w:t>
            </w:r>
          </w:p>
          <w:p>
            <w:pPr>
              <w:spacing w:after="100" w:before="40"/>
            </w:pPr>
            <w:r>
              <w:t xml:space="preserve">Bronze = trust and replay. Silver = clean and conformed. Gold = shaped for a purpose (a report, a model).</w:t>
            </w:r>
          </w:p>
        </w:tc>
      </w:tr>
    </w:tbl>
    <w:p>
      <w:pPr>
        <w:spacing w:after="140" w:before="0"/>
      </w:pPr>
    </w:p>
    <w:p>
      <w:pPr>
        <w:pStyle w:val="Heading3"/>
      </w:pPr>
      <w:r>
        <w:t xml:space="preserve">Q292 — Upsert changes into a Delta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Apply </w:t>
            </w:r>
            <w:r>
              <w:rPr>
                <w:b/>
                <w:bCs/>
              </w:rPr>
              <w:t xml:space="preserve">updates</w:t>
            </w:r>
            <w:r>
              <w:t xml:space="preserve"> to </w:t>
            </w:r>
            <w:r>
              <w:rPr>
                <w:b/>
                <w:bCs/>
              </w:rPr>
              <w:t xml:space="preserve">silver_customers</w:t>
            </w:r>
            <w:r>
              <w:t xml:space="preserve">: update customers that exist (only when something changed), insert new ones.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from delta.tables import DeltaTable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spark.createDataFrame([(1, "Ann", "Leeds"), (2, "Bob", "York")], "CustomerID INT, Name STRING, City STRING") \</w:t>
            </w:r>
          </w:p>
          <w:p>
            <w:pPr>
              <w:spacing w:after="0" w:before="0"/>
            </w:pPr>
            <w:r>
              <w:rPr>
                <w:rFonts w:ascii="Consolas" w:cs="Consolas" w:eastAsia="Consolas" w:hAnsi="Consolas"/>
                <w:sz w:val="18"/>
                <w:szCs w:val="18"/>
              </w:rPr>
              <w:t xml:space="preserve">     .write.format("delta").mode("overwrite").saveAsTable("silver_customers")</w:t>
            </w:r>
          </w:p>
          <w:p>
            <w:pPr>
              <w:spacing w:after="0" w:before="0"/>
            </w:pPr>
            <w:r>
              <w:rPr>
                <w:rFonts w:ascii="Consolas" w:cs="Consolas" w:eastAsia="Consolas" w:hAnsi="Consolas"/>
                <w:sz w:val="18"/>
                <w:szCs w:val="18"/>
              </w:rPr>
              <w:t xml:space="preserve">updates = spark.createDataFrame([(2, "Bob", "Hull"), (3, "Cat", "Bath")], "CustomerID INT, Name STRING, City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duplicate source keys</w:t>
            </w:r>
          </w:p>
          <w:p>
            <w:pPr>
              <w:spacing w:after="100" w:before="40"/>
            </w:pPr>
            <w:r>
              <w:t xml:space="preserve">If two source rows match one target row, MERGE fails ("multiple source rows matched"). De-duplicate the source first (latest per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rewriting unchanged rows</w:t>
            </w:r>
          </w:p>
          <w:p>
            <w:pPr>
              <w:spacing w:after="100" w:before="40"/>
            </w:pPr>
            <w:r>
              <w:t xml:space="preserve">Without a </w:t>
            </w:r>
            <w:r>
              <w:rPr>
                <w:b/>
                <w:bCs/>
              </w:rPr>
              <w:t xml:space="preserve">condition</w:t>
            </w:r>
            <w:r>
              <w:t xml:space="preserve"> on </w:t>
            </w:r>
            <w:r>
              <w:rPr>
                <w:rFonts w:ascii="Consolas" w:cs="Consolas" w:eastAsia="Consolas" w:hAnsi="Consolas"/>
                <w:color w:val="9A3412"/>
                <w:sz w:val="19"/>
                <w:szCs w:val="19"/>
              </w:rPr>
              <w:t xml:space="preserve">whenMatched</w:t>
            </w:r>
            <w:r>
              <w:t xml:space="preserve"> every matched row is rewritten, which is wasteful and creates change history. Add the change test (NULL-safe if columns are nullable).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non-selective merge condition</w:t>
            </w:r>
          </w:p>
          <w:p>
            <w:pPr>
              <w:spacing w:after="100" w:before="40"/>
            </w:pPr>
            <w:r>
              <w:t xml:space="preserve">MERGE scans files to find matches. Add a </w:t>
            </w:r>
            <w:r>
              <w:rPr>
                <w:b/>
                <w:bCs/>
              </w:rPr>
              <w:t xml:space="preserve">partition or date predicate</w:t>
            </w:r>
            <w:r>
              <w:t xml:space="preserve"> to the condition so it touches only the relevant files.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target = DeltaTable.forName(spark, "silver_customers")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(target.alias("t")</w:t>
            </w:r>
          </w:p>
          <w:p>
            <w:pPr>
              <w:spacing w:after="0" w:before="0"/>
            </w:pPr>
            <w:r>
              <w:rPr>
                <w:rFonts w:ascii="Consolas" w:cs="Consolas" w:eastAsia="Consolas" w:hAnsi="Consolas"/>
                <w:sz w:val="18"/>
                <w:szCs w:val="18"/>
              </w:rPr>
              <w:t xml:space="preserve"> .merge(updates.alias("s"), "t.CustomerID = s.CustomerID")</w:t>
            </w:r>
          </w:p>
          <w:p>
            <w:pPr>
              <w:spacing w:after="0" w:before="0"/>
            </w:pPr>
            <w:r>
              <w:rPr>
                <w:rFonts w:ascii="Consolas" w:cs="Consolas" w:eastAsia="Consolas" w:hAnsi="Consolas"/>
                <w:sz w:val="18"/>
                <w:szCs w:val="18"/>
              </w:rPr>
              <w:t xml:space="preserve"> .whenMatchedUpdateAll(condition="t.Name &lt;&gt; s.Name OR t.City &lt;&gt; s.City")</w:t>
            </w:r>
          </w:p>
          <w:p>
            <w:pPr>
              <w:spacing w:after="0" w:before="0"/>
            </w:pPr>
            <w:r>
              <w:rPr>
                <w:rFonts w:ascii="Consolas" w:cs="Consolas" w:eastAsia="Consolas" w:hAnsi="Consolas"/>
                <w:sz w:val="18"/>
                <w:szCs w:val="18"/>
              </w:rPr>
              <w:t xml:space="preserve"> .whenNotMatchedInsertAll()</w:t>
            </w:r>
          </w:p>
          <w:p>
            <w:pPr>
              <w:spacing w:after="0" w:before="0"/>
            </w:pPr>
            <w:r>
              <w:rPr>
                <w:rFonts w:ascii="Consolas" w:cs="Consolas" w:eastAsia="Consolas" w:hAnsi="Consolas"/>
                <w:sz w:val="18"/>
                <w:szCs w:val="18"/>
              </w:rPr>
              <w:t xml:space="preserve"> .execute())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spark.table("silver_customers")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Delta MERGE vs plain overwrite</w:t>
            </w:r>
          </w:p>
          <w:p>
            <w:pPr>
              <w:spacing w:after="100" w:before="40"/>
            </w:pPr>
            <w:r>
              <w:t xml:space="preserve">MERGE gives you incremental, transactional updates. A full overwrite is simpler but rewrites everything and breaks downstream incremental readers.</w:t>
            </w:r>
          </w:p>
        </w:tc>
      </w:tr>
    </w:tbl>
    <w:p>
      <w:pPr>
        <w:spacing w:after="140" w:before="0"/>
      </w:pPr>
    </w:p>
    <w:p>
      <w:pPr>
        <w:pStyle w:val="Heading3"/>
      </w:pPr>
      <w:r>
        <w:t xml:space="preserve">Q293 — Type 2 history with Delta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Load </w:t>
            </w:r>
            <w:r>
              <w:rPr>
                <w:b/>
                <w:bCs/>
              </w:rPr>
              <w:t xml:space="preserve">updates</w:t>
            </w:r>
            <w:r>
              <w:t xml:space="preserve"> into </w:t>
            </w:r>
            <w:r>
              <w:rPr>
                <w:b/>
                <w:bCs/>
              </w:rPr>
              <w:t xml:space="preserve">dim_customer</w:t>
            </w:r>
            <w:r>
              <w:t xml:space="preserve"> keeping history: close the current row of a customer whose city changed and add a new current row; add new customers; leave unchanged ones alone.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from delta.tables import DeltaTable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w:t>
            </w:r>
          </w:p>
          <w:p>
            <w:pPr>
              <w:spacing w:after="0" w:before="0"/>
            </w:pPr>
            <w:r>
              <w:rPr>
                <w:rFonts w:ascii="Consolas" w:cs="Consolas" w:eastAsia="Consolas" w:hAnsi="Consolas"/>
                <w:sz w:val="18"/>
                <w:szCs w:val="18"/>
              </w:rPr>
              <w:t xml:space="preserve">    [(1, "Ann", "Leeds", "2024-01-01", None, True), (2, "Bob", "York", "2024-01-01", None, True)],</w:t>
            </w:r>
          </w:p>
          <w:p>
            <w:pPr>
              <w:spacing w:after="0" w:before="0"/>
            </w:pPr>
            <w:r>
              <w:rPr>
                <w:rFonts w:ascii="Consolas" w:cs="Consolas" w:eastAsia="Consolas" w:hAnsi="Consolas"/>
                <w:sz w:val="18"/>
                <w:szCs w:val="18"/>
              </w:rPr>
              <w:t xml:space="preserve">    "CustomerID INT, Name STRING, City STRING, StartDate STRING, EndDate STRING, IsCurrent BOOLEAN") \</w:t>
            </w:r>
          </w:p>
          <w:p>
            <w:pPr>
              <w:spacing w:after="0" w:before="0"/>
            </w:pPr>
            <w:r>
              <w:rPr>
                <w:rFonts w:ascii="Consolas" w:cs="Consolas" w:eastAsia="Consolas" w:hAnsi="Consolas"/>
                <w:sz w:val="18"/>
                <w:szCs w:val="18"/>
              </w:rPr>
              <w:t xml:space="preserve">    .write.format("delta").mode("overwrite").saveAsTable("dim_customer")</w:t>
            </w:r>
          </w:p>
          <w:p>
            <w:pPr>
              <w:spacing w:after="0" w:before="0"/>
            </w:pPr>
            <w:r>
              <w:rPr>
                <w:rFonts w:ascii="Consolas" w:cs="Consolas" w:eastAsia="Consolas" w:hAnsi="Consolas"/>
                <w:sz w:val="18"/>
                <w:szCs w:val="18"/>
              </w:rPr>
              <w:t xml:space="preserve">updates = spark.createDataFrame([(1, "Ann", "London"), (2, "Bob", "York"), (3, "Cat", "Bath")], "CustomerID INT, Name STRING, City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single MERGE cannot both update and insert the same key</w:t>
            </w:r>
          </w:p>
          <w:p>
            <w:pPr>
              <w:spacing w:after="100" w:before="40"/>
            </w:pPr>
            <w:r>
              <w:t xml:space="preserve">A matched row is either updated </w:t>
            </w:r>
            <w:r>
              <w:rPr>
                <w:b/>
                <w:bCs/>
              </w:rPr>
              <w:t xml:space="preserve">or</w:t>
            </w:r>
            <w:r>
              <w:t xml:space="preserve"> a new row is inserted. The trick is to </w:t>
            </w:r>
            <w:r>
              <w:rPr>
                <w:b/>
                <w:bCs/>
              </w:rPr>
              <w:t xml:space="preserve">stage</w:t>
            </w:r>
            <w:r>
              <w:t xml:space="preserve"> the changed rows twice: once with the real key (to close the old version) and once with a </w:t>
            </w:r>
            <w:r>
              <w:rPr>
                <w:b/>
                <w:bCs/>
              </w:rPr>
              <w:t xml:space="preserve">NULL merge key</w:t>
            </w:r>
            <w:r>
              <w:t xml:space="preserve"> (so they do not match and are inserted).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closing rows that did not change</w:t>
            </w:r>
          </w:p>
          <w:p>
            <w:pPr>
              <w:spacing w:after="100" w:before="40"/>
            </w:pPr>
            <w:r>
              <w:t xml:space="preserve">Put the change condition on </w:t>
            </w:r>
            <w:r>
              <w:rPr>
                <w:rFonts w:ascii="Consolas" w:cs="Consolas" w:eastAsia="Consolas" w:hAnsi="Consolas"/>
                <w:color w:val="9A3412"/>
                <w:sz w:val="19"/>
                <w:szCs w:val="19"/>
              </w:rPr>
              <w:t xml:space="preserve">whenMatchedUpdate</w:t>
            </w:r>
            <w:r>
              <w:t xml:space="preserve">, or every current row is closed on every run.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NULL-unsafe comparison</w:t>
            </w:r>
          </w:p>
          <w:p>
            <w:pPr>
              <w:spacing w:after="100" w:before="40"/>
            </w:pPr>
            <w:r>
              <w:rPr>
                <w:rFonts w:ascii="Consolas" w:cs="Consolas" w:eastAsia="Consolas" w:hAnsi="Consolas"/>
                <w:color w:val="9A3412"/>
                <w:sz w:val="19"/>
                <w:szCs w:val="19"/>
              </w:rPr>
              <w:t xml:space="preserve">&lt;&gt;</w:t>
            </w:r>
            <w:r>
              <w:t xml:space="preserve"> misses changes to or from NULL. Use a NULL-safe test (</w:t>
            </w:r>
            <w:r>
              <w:rPr>
                <w:rFonts w:ascii="Consolas" w:cs="Consolas" w:eastAsia="Consolas" w:hAnsi="Consolas"/>
                <w:color w:val="9A3412"/>
                <w:sz w:val="19"/>
                <w:szCs w:val="19"/>
              </w:rPr>
              <w:t xml:space="preserve">NOT (s.City &lt;=&gt; t.City)</w:t>
            </w:r>
            <w:r>
              <w:t xml:space="preserve">) for nullable attributes.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only one current row per key</w:t>
            </w:r>
          </w:p>
          <w:p>
            <w:pPr>
              <w:spacing w:after="100" w:before="40"/>
            </w:pPr>
            <w:r>
              <w:t xml:space="preserve">Match on </w:t>
            </w:r>
            <w:r>
              <w:rPr>
                <w:rFonts w:ascii="Consolas" w:cs="Consolas" w:eastAsia="Consolas" w:hAnsi="Consolas"/>
                <w:color w:val="9A3412"/>
                <w:sz w:val="19"/>
                <w:szCs w:val="19"/>
              </w:rPr>
              <w:t xml:space="preserve">IsCurrent = true</w:t>
            </w:r>
            <w:r>
              <w:t xml:space="preserve"> so closed historic versions are never touched.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dim = DeltaTable.forName(spark, "dim_customer")</w:t>
            </w:r>
          </w:p>
          <w:p>
            <w:pPr>
              <w:spacing w:after="0" w:before="0"/>
            </w:pPr>
            <w:r>
              <w:rPr>
                <w:rFonts w:ascii="Consolas" w:cs="Consolas" w:eastAsia="Consolas" w:hAnsi="Consolas"/>
                <w:sz w:val="18"/>
                <w:szCs w:val="18"/>
              </w:rPr>
              <w:t xml:space="preserve">current = dim.toDF().filter("IsCurrent = true").alias("t")</w:t>
            </w:r>
          </w:p>
          <w:p>
            <w:pPr>
              <w:spacing w:after="0" w:before="0"/>
            </w:pPr>
            <w:r>
              <w:rPr>
                <w:rFonts w:ascii="Consolas" w:cs="Consolas" w:eastAsia="Consolas" w:hAnsi="Consolas"/>
                <w:sz w:val="18"/>
                <w:szCs w:val="18"/>
              </w:rPr>
              <w:t xml:space="preserve">today = F.current_date()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rows that must be INSERTED as a new version (changed customers): merge key is NULL so they never match</w:t>
            </w:r>
          </w:p>
          <w:p>
            <w:pPr>
              <w:spacing w:after="0" w:before="0"/>
            </w:pPr>
            <w:r>
              <w:rPr>
                <w:rFonts w:ascii="Consolas" w:cs="Consolas" w:eastAsia="Consolas" w:hAnsi="Consolas"/>
                <w:sz w:val="18"/>
                <w:szCs w:val="18"/>
              </w:rPr>
              <w:t xml:space="preserve">changed = (updates.alias("s").join(current, "CustomerID")</w:t>
            </w:r>
          </w:p>
          <w:p>
            <w:pPr>
              <w:spacing w:after="0" w:before="0"/>
            </w:pPr>
            <w:r>
              <w:rPr>
                <w:rFonts w:ascii="Consolas" w:cs="Consolas" w:eastAsia="Consolas" w:hAnsi="Consolas"/>
                <w:sz w:val="18"/>
                <w:szCs w:val="18"/>
              </w:rPr>
              <w:t xml:space="preserve">           .where("s.City &lt;&gt; t.City OR s.Name &lt;&gt; t.Name")</w:t>
            </w:r>
          </w:p>
          <w:p>
            <w:pPr>
              <w:spacing w:after="0" w:before="0"/>
            </w:pPr>
            <w:r>
              <w:rPr>
                <w:rFonts w:ascii="Consolas" w:cs="Consolas" w:eastAsia="Consolas" w:hAnsi="Consolas"/>
                <w:sz w:val="18"/>
                <w:szCs w:val="18"/>
              </w:rPr>
              <w:t xml:space="preserve">           .select(F.lit(None).cast("int").alias("mergeKey"), "s.*"))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all updates also join normally on the business key (to close old rows / insert brand-new keys)</w:t>
            </w:r>
          </w:p>
          <w:p>
            <w:pPr>
              <w:spacing w:after="0" w:before="0"/>
            </w:pPr>
            <w:r>
              <w:rPr>
                <w:rFonts w:ascii="Consolas" w:cs="Consolas" w:eastAsia="Consolas" w:hAnsi="Consolas"/>
                <w:sz w:val="18"/>
                <w:szCs w:val="18"/>
              </w:rPr>
              <w:t xml:space="preserve">staged = changed.unionByName(updates.select(F.col("CustomerID").alias("mergeKey"),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(dim.alias("t")</w:t>
            </w:r>
          </w:p>
          <w:p>
            <w:pPr>
              <w:spacing w:after="0" w:before="0"/>
            </w:pPr>
            <w:r>
              <w:rPr>
                <w:rFonts w:ascii="Consolas" w:cs="Consolas" w:eastAsia="Consolas" w:hAnsi="Consolas"/>
                <w:sz w:val="18"/>
                <w:szCs w:val="18"/>
              </w:rPr>
              <w:t xml:space="preserve"> .merge(staged.alias("s"), "t.CustomerID = s.mergeKey AND t.IsCurrent = true")</w:t>
            </w:r>
          </w:p>
          <w:p>
            <w:pPr>
              <w:spacing w:after="0" w:before="0"/>
            </w:pPr>
            <w:r>
              <w:rPr>
                <w:rFonts w:ascii="Consolas" w:cs="Consolas" w:eastAsia="Consolas" w:hAnsi="Consolas"/>
                <w:sz w:val="18"/>
                <w:szCs w:val="18"/>
              </w:rPr>
              <w:t xml:space="preserve"> .whenMatchedUpdate(</w:t>
            </w:r>
          </w:p>
          <w:p>
            <w:pPr>
              <w:spacing w:after="0" w:before="0"/>
            </w:pPr>
            <w:r>
              <w:rPr>
                <w:rFonts w:ascii="Consolas" w:cs="Consolas" w:eastAsia="Consolas" w:hAnsi="Consolas"/>
                <w:sz w:val="18"/>
                <w:szCs w:val="18"/>
              </w:rPr>
              <w:t xml:space="preserve">     condition="s.City &lt;&gt; t.City OR s.Name &lt;&gt; t.Name",</w:t>
            </w:r>
          </w:p>
          <w:p>
            <w:pPr>
              <w:spacing w:after="0" w:before="0"/>
            </w:pPr>
            <w:r>
              <w:rPr>
                <w:rFonts w:ascii="Consolas" w:cs="Consolas" w:eastAsia="Consolas" w:hAnsi="Consolas"/>
                <w:sz w:val="18"/>
                <w:szCs w:val="18"/>
              </w:rPr>
              <w:t xml:space="preserve">     set={"IsCurrent": "false", "EndDate": "cast(current_date() as string)"})</w:t>
            </w:r>
          </w:p>
          <w:p>
            <w:pPr>
              <w:spacing w:after="0" w:before="0"/>
            </w:pPr>
            <w:r>
              <w:rPr>
                <w:rFonts w:ascii="Consolas" w:cs="Consolas" w:eastAsia="Consolas" w:hAnsi="Consolas"/>
                <w:sz w:val="18"/>
                <w:szCs w:val="18"/>
              </w:rPr>
              <w:t xml:space="preserve"> .whenNotMatchedInsert(values={</w:t>
            </w:r>
          </w:p>
          <w:p>
            <w:pPr>
              <w:spacing w:after="0" w:before="0"/>
            </w:pPr>
            <w:r>
              <w:rPr>
                <w:rFonts w:ascii="Consolas" w:cs="Consolas" w:eastAsia="Consolas" w:hAnsi="Consolas"/>
                <w:sz w:val="18"/>
                <w:szCs w:val="18"/>
              </w:rPr>
              <w:t xml:space="preserve">     "CustomerID": "s.CustomerID", "Name": "s.Name", "City": "s.City",</w:t>
            </w:r>
          </w:p>
          <w:p>
            <w:pPr>
              <w:spacing w:after="0" w:before="0"/>
            </w:pPr>
            <w:r>
              <w:rPr>
                <w:rFonts w:ascii="Consolas" w:cs="Consolas" w:eastAsia="Consolas" w:hAnsi="Consolas"/>
                <w:sz w:val="18"/>
                <w:szCs w:val="18"/>
              </w:rPr>
              <w:t xml:space="preserve">     "StartDate": "cast(current_date() as string)", "EndDate": "null", "IsCurrent": "true"})</w:t>
            </w:r>
          </w:p>
          <w:p>
            <w:pPr>
              <w:spacing w:after="0" w:before="0"/>
            </w:pPr>
            <w:r>
              <w:rPr>
                <w:rFonts w:ascii="Consolas" w:cs="Consolas" w:eastAsia="Consolas" w:hAnsi="Consolas"/>
                <w:sz w:val="18"/>
                <w:szCs w:val="18"/>
              </w:rPr>
              <w:t xml:space="preserve"> .execute())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spark.table("dim_customer")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This is the documented Delta SCD2 pattern</w:t>
            </w:r>
          </w:p>
          <w:p>
            <w:pPr>
              <w:spacing w:after="100" w:before="40"/>
            </w:pPr>
            <w:r>
              <w:t xml:space="preserve">Same logic as the SQL expire-and-insert: close the current version, add a new one. Only the mechanics (staged merge key) differ.</w:t>
            </w:r>
          </w:p>
        </w:tc>
      </w:tr>
    </w:tbl>
    <w:p>
      <w:pPr>
        <w:spacing w:after="140" w:before="0"/>
      </w:pPr>
    </w:p>
    <w:p>
      <w:pPr>
        <w:pStyle w:val="Heading3"/>
      </w:pPr>
      <w:r>
        <w:t xml:space="preserve">Q294 — Time travel, history and restore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bad load was written to </w:t>
            </w:r>
            <w:r>
              <w:rPr>
                <w:b/>
                <w:bCs/>
              </w:rPr>
              <w:t xml:space="preserve">tt_demo</w:t>
            </w:r>
            <w:r>
              <w:t xml:space="preserve">. Show how to </w:t>
            </w:r>
            <w:r>
              <w:rPr>
                <w:b/>
                <w:bCs/>
              </w:rPr>
              <w:t xml:space="preserve">inspect the table history</w:t>
            </w:r>
            <w:r>
              <w:t xml:space="preserve">, </w:t>
            </w:r>
            <w:r>
              <w:rPr>
                <w:b/>
                <w:bCs/>
              </w:rPr>
              <w:t xml:space="preserve">read an earlier version</w:t>
            </w:r>
            <w:r>
              <w:t xml:space="preserve">, and </w:t>
            </w:r>
            <w:r>
              <w:rPr>
                <w:b/>
                <w:bCs/>
              </w:rPr>
              <w:t xml:space="preserve">roll back</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spark.createDataFrame([(1, "Ann")], "Id INT, Name STRING").write.format("delta").mode("overwrite").saveAsTable("tt_demo")</w:t>
            </w:r>
          </w:p>
          <w:p>
            <w:pPr>
              <w:spacing w:after="0" w:before="0"/>
            </w:pPr>
            <w:r>
              <w:rPr>
                <w:rFonts w:ascii="Consolas" w:cs="Consolas" w:eastAsia="Consolas" w:hAnsi="Consolas"/>
                <w:sz w:val="18"/>
                <w:szCs w:val="18"/>
              </w:rPr>
              <w:t xml:space="preserve">spark.createDataFrame([(2, "Bob")], "Id INT, Name STRING").write.format("delta").mode("append").saveAsTable("tt_demo")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vacuum removes the ability to travel back</w:t>
            </w:r>
          </w:p>
          <w:p>
            <w:pPr>
              <w:spacing w:after="100" w:before="40"/>
            </w:pPr>
            <w:r>
              <w:rPr>
                <w:rFonts w:ascii="Consolas" w:cs="Consolas" w:eastAsia="Consolas" w:hAnsi="Consolas"/>
                <w:color w:val="9A3412"/>
                <w:sz w:val="19"/>
                <w:szCs w:val="19"/>
              </w:rPr>
              <w:t xml:space="preserve">VACUUM</w:t>
            </w:r>
            <w:r>
              <w:t xml:space="preserve"> deletes files older than the retention period (default 7 days). After that, versions that needed those files </w:t>
            </w:r>
            <w:r>
              <w:rPr>
                <w:b/>
                <w:bCs/>
              </w:rPr>
              <w:t xml:space="preserve">cannot be read or restored</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restoring without checking</w:t>
            </w:r>
          </w:p>
          <w:p>
            <w:pPr>
              <w:spacing w:after="100" w:before="40"/>
            </w:pPr>
            <w:r>
              <w:rPr>
                <w:rFonts w:ascii="Consolas" w:cs="Consolas" w:eastAsia="Consolas" w:hAnsi="Consolas"/>
                <w:color w:val="9A3412"/>
                <w:sz w:val="19"/>
                <w:szCs w:val="19"/>
              </w:rPr>
              <w:t xml:space="preserve">RESTORE</w:t>
            </w:r>
            <w:r>
              <w:t xml:space="preserve"> is itself a new commit. Confirm the target version first by reading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using time travel as a backup</w:t>
            </w:r>
          </w:p>
          <w:p>
            <w:pPr>
              <w:spacing w:after="100" w:before="40"/>
            </w:pPr>
            <w:r>
              <w:t xml:space="preserve">It is for short-term recovery and audit, not long-term backup. Keep a real backup or retention policy for compliance.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what happened, and when?</w:t>
            </w:r>
          </w:p>
          <w:p>
            <w:pPr>
              <w:spacing w:after="0" w:before="0"/>
            </w:pPr>
            <w:r>
              <w:rPr>
                <w:rFonts w:ascii="Consolas" w:cs="Consolas" w:eastAsia="Consolas" w:hAnsi="Consolas"/>
                <w:sz w:val="18"/>
                <w:szCs w:val="18"/>
              </w:rPr>
              <w:t xml:space="preserve">spark.sql("DESCRIBE HISTORY tt_demo").select("version", "timestamp", "operation").show()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read the table as it was</w:t>
            </w:r>
          </w:p>
          <w:p>
            <w:pPr>
              <w:spacing w:after="0" w:before="0"/>
            </w:pPr>
            <w:r>
              <w:rPr>
                <w:rFonts w:ascii="Consolas" w:cs="Consolas" w:eastAsia="Consolas" w:hAnsi="Consolas"/>
                <w:sz w:val="18"/>
                <w:szCs w:val="18"/>
              </w:rPr>
              <w:t xml:space="preserve">v0 = spark.read.format("delta").option("versionAsOf", 0).table("tt_demo")</w:t>
            </w:r>
          </w:p>
          <w:p>
            <w:pPr>
              <w:spacing w:after="0" w:before="0"/>
            </w:pPr>
            <w:r>
              <w:rPr>
                <w:rFonts w:ascii="Consolas" w:cs="Consolas" w:eastAsia="Consolas" w:hAnsi="Consolas"/>
                <w:sz w:val="18"/>
                <w:szCs w:val="18"/>
              </w:rPr>
              <w:t xml:space="preserve"># or: .option("timestampAsOf", "2024-05-01 00:00:00")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undo</w:t>
            </w:r>
          </w:p>
          <w:p>
            <w:pPr>
              <w:spacing w:after="0" w:before="0"/>
            </w:pPr>
            <w:r>
              <w:rPr>
                <w:rFonts w:ascii="Consolas" w:cs="Consolas" w:eastAsia="Consolas" w:hAnsi="Consolas"/>
                <w:sz w:val="18"/>
                <w:szCs w:val="18"/>
              </w:rPr>
              <w:t xml:space="preserve">spark.sql("RESTORE TABLE tt_demo TO VERSION AS OF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Delta can do this</w:t>
            </w:r>
          </w:p>
          <w:p>
            <w:pPr>
              <w:spacing w:after="100" w:before="40"/>
            </w:pPr>
            <w:r>
              <w:t xml:space="preserve">Every write adds JSON entries to the </w:t>
            </w:r>
            <w:r>
              <w:rPr>
                <w:b/>
                <w:bCs/>
              </w:rPr>
              <w:t xml:space="preserve">transaction log</w:t>
            </w:r>
            <w:r>
              <w:t xml:space="preserve"> and keeps old Parquet files, so any version can be reconstructed until the files are vacuumed.</w:t>
            </w:r>
          </w:p>
        </w:tc>
      </w:tr>
    </w:tbl>
    <w:p>
      <w:pPr>
        <w:spacing w:after="140" w:before="0"/>
      </w:pPr>
    </w:p>
    <w:p>
      <w:pPr>
        <w:pStyle w:val="Heading3"/>
      </w:pPr>
      <w:r>
        <w:t xml:space="preserve">Q295 — OPTIMIZE, Z-ORDER and VACUUM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do OPTIMIZE, Z-ORDER and VACUUM do on a Delta table, and when do you run them?</w:t>
            </w:r>
          </w:p>
        </w:tc>
      </w:tr>
    </w:tbl>
    <w:p>
      <w:pPr>
        <w:spacing w:after="140" w:before="0"/>
      </w:pPr>
    </w:p>
    <w:p>
      <w:pPr>
        <w:pStyle w:val="Heading4"/>
      </w:pPr>
      <w:r>
        <w:t xml:space="preserve">Model answer</w:t>
      </w:r>
    </w:p>
    <w:p>
      <w:pPr>
        <w:spacing w:after="100" w:before="40"/>
      </w:pPr>
      <w:r>
        <w:t xml:space="preserve">Each write to a Delta table adds files. Over time you get </w:t>
      </w:r>
      <w:r>
        <w:rPr>
          <w:b/>
          <w:bCs/>
        </w:rPr>
        <w:t xml:space="preserve">many small files</w:t>
      </w:r>
      <w:r>
        <w:t xml:space="preserve"> and </w:t>
      </w:r>
      <w:r>
        <w:rPr>
          <w:b/>
          <w:bCs/>
        </w:rPr>
        <w:t xml:space="preserve">old, unreferenced files</w:t>
      </w:r>
      <w:r>
        <w:t xml:space="preserve">.</w:t>
      </w:r>
    </w:p>
    <w:p>
      <w:pPr>
        <w:pStyle w:val="ListParagraph"/>
        <w:numPr>
          <w:ilvl w:val="0"/>
          <w:numId w:val="2"/>
        </w:numPr>
        <w:spacing w:after="40" w:before="20"/>
      </w:pPr>
      <w:r>
        <w:rPr>
          <w:b/>
          <w:bCs/>
        </w:rPr>
        <w:t xml:space="preserve">OPTIMIZE</w:t>
      </w:r>
      <w:r>
        <w:t xml:space="preserve"> </w:t>
      </w:r>
      <w:r>
        <w:rPr>
          <w:b/>
          <w:bCs/>
        </w:rPr>
        <w:t xml:space="preserve">compacts</w:t>
      </w:r>
      <w:r>
        <w:t xml:space="preserve"> small files into larger ones (roughly 1 GB targets), which speeds up reads and reduces metadata. It does not change the data.</w:t>
      </w:r>
    </w:p>
    <w:p>
      <w:pPr>
        <w:pStyle w:val="ListParagraph"/>
        <w:numPr>
          <w:ilvl w:val="0"/>
          <w:numId w:val="2"/>
        </w:numPr>
        <w:spacing w:after="40" w:before="20"/>
      </w:pPr>
      <w:r>
        <w:rPr>
          <w:b/>
          <w:bCs/>
        </w:rPr>
        <w:t xml:space="preserve">Z-ORDER BY (col)</w:t>
      </w:r>
      <w:r>
        <w:t xml:space="preserve"> (an option of OPTIMIZE) </w:t>
      </w:r>
      <w:r>
        <w:rPr>
          <w:b/>
          <w:bCs/>
        </w:rPr>
        <w:t xml:space="preserve">co-locates</w:t>
      </w:r>
      <w:r>
        <w:t xml:space="preserve"> related values in the same files, so queries that filter on those columns can </w:t>
      </w:r>
      <w:r>
        <w:rPr>
          <w:b/>
          <w:bCs/>
        </w:rPr>
        <w:t xml:space="preserve">skip more files</w:t>
      </w:r>
      <w:r>
        <w:t xml:space="preserve"> (data skipping). Use on </w:t>
      </w:r>
      <w:r>
        <w:rPr>
          <w:b/>
          <w:bCs/>
        </w:rPr>
        <w:t xml:space="preserve">high-cardinality columns you filter on</w:t>
      </w:r>
      <w:r>
        <w:t xml:space="preserve"> (customer id, device id). In Microsoft Fabric, </w:t>
      </w:r>
      <w:r>
        <w:rPr>
          <w:b/>
          <w:bCs/>
        </w:rPr>
        <w:t xml:space="preserve">V-Order</w:t>
      </w:r>
      <w:r>
        <w:t xml:space="preserve"> is a write-time optimisation for fast reads by Power BI and SQL engines.</w:t>
      </w:r>
    </w:p>
    <w:p>
      <w:pPr>
        <w:pStyle w:val="ListParagraph"/>
        <w:numPr>
          <w:ilvl w:val="0"/>
          <w:numId w:val="2"/>
        </w:numPr>
        <w:spacing w:after="40" w:before="20"/>
      </w:pPr>
      <w:r>
        <w:rPr>
          <w:b/>
          <w:bCs/>
        </w:rPr>
        <w:t xml:space="preserve">VACUUM</w:t>
      </w:r>
      <w:r>
        <w:t xml:space="preserve"> </w:t>
      </w:r>
      <w:r>
        <w:rPr>
          <w:b/>
          <w:bCs/>
        </w:rPr>
        <w:t xml:space="preserve">deletes files</w:t>
      </w:r>
      <w:r>
        <w:t xml:space="preserve"> no longer referenced by the table and older than the retention period (default 7 days). It frees storage but </w:t>
      </w:r>
      <w:r>
        <w:rPr>
          <w:b/>
          <w:bCs/>
        </w:rPr>
        <w:t xml:space="preserve">limits time travel</w:t>
      </w:r>
      <w:r>
        <w:t xml:space="preserve">.</w:t>
      </w:r>
    </w:p>
    <w:p>
      <w:pPr>
        <w:spacing w:after="100" w:before="40"/>
      </w:pPr>
      <w:r>
        <w:rPr>
          <w:b/>
          <w:bCs/>
        </w:rPr>
        <w:t xml:space="preserve">When:</w:t>
      </w:r>
      <w:r>
        <w:t xml:space="preserve"> after large or frequent small writes (streaming, incremental loads), on a schedule for hot tables; Z-order the common filter columns; never vacuum to a retention shorter than your longest running reader or your time-travel need.</w:t>
      </w:r>
    </w:p>
    <w:p>
      <w:pPr>
        <w:spacing w:after="100" w:before="40"/>
      </w:pPr>
      <w:r>
        <w:rPr>
          <w:b/>
          <w:bCs/>
        </w:rPr>
        <w:t xml:space="preserve">Related:</w:t>
      </w:r>
      <w:r>
        <w:t xml:space="preserve"> partition only low-cardinality columns; prefer Z-order for the rest; enable </w:t>
      </w:r>
      <w:r>
        <w:rPr>
          <w:b/>
          <w:bCs/>
        </w:rPr>
        <w:t xml:space="preserve">auto-compaction / optimised writes</w:t>
      </w:r>
      <w:r>
        <w:t xml:space="preserve"> where available to avoid small files in the first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Remember</w:t>
            </w:r>
          </w:p>
          <w:p>
            <w:pPr>
              <w:spacing w:after="100" w:before="40"/>
            </w:pPr>
            <w:r>
              <w:t xml:space="preserve">OPTIMIZE = fewer, bigger files. Z-ORDER = smarter file layout for filters. VACUUM = delete what is no longer needed.</w:t>
            </w:r>
          </w:p>
        </w:tc>
      </w:tr>
    </w:tbl>
    <w:p>
      <w:pPr>
        <w:spacing w:after="140" w:before="0"/>
      </w:pPr>
    </w:p>
    <w:p>
      <w:pPr>
        <w:pStyle w:val="Heading3"/>
      </w:pPr>
      <w:r>
        <w:t xml:space="preserve">Q296 — Handle a new column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new batch contains an extra </w:t>
            </w:r>
            <w:r>
              <w:rPr>
                <w:b/>
                <w:bCs/>
              </w:rPr>
              <w:t xml:space="preserve">Country</w:t>
            </w:r>
            <w:r>
              <w:t xml:space="preserve"> column and the append </w:t>
            </w:r>
            <w:r>
              <w:rPr>
                <w:b/>
                <w:bCs/>
              </w:rPr>
              <w:t xml:space="preserve">fails</w:t>
            </w:r>
            <w:r>
              <w:t xml:space="preserve">. Explain why, and show how to </w:t>
            </w:r>
            <w:r>
              <w:rPr>
                <w:b/>
                <w:bCs/>
              </w:rPr>
              <w:t xml:space="preserve">evolve the schema deliberately</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spark.createDataFrame([(1, "Ann")], "Id INT, Name STRING").write.format("delta").mode("overwrite").saveAsTable("evo_demo")</w:t>
            </w:r>
          </w:p>
          <w:p>
            <w:pPr>
              <w:spacing w:after="0" w:before="0"/>
            </w:pPr>
            <w:r>
              <w:rPr>
                <w:rFonts w:ascii="Consolas" w:cs="Consolas" w:eastAsia="Consolas" w:hAnsi="Consolas"/>
                <w:sz w:val="18"/>
                <w:szCs w:val="18"/>
              </w:rPr>
              <w:t xml:space="preserve">new_batch = spark.createDataFrame([(2, "Bob", "UK")], "Id INT, Name STRING, Country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turning on auto merge everywhere</w:t>
            </w:r>
          </w:p>
          <w:p>
            <w:pPr>
              <w:spacing w:after="100" w:before="40"/>
            </w:pPr>
            <w:r>
              <w:t xml:space="preserve">Global auto schema merge lets </w:t>
            </w:r>
            <w:r>
              <w:rPr>
                <w:b/>
                <w:bCs/>
              </w:rPr>
              <w:t xml:space="preserve">any</w:t>
            </w:r>
            <w:r>
              <w:t xml:space="preserve"> upstream change reshape the table silently. Prefer an explicit </w:t>
            </w:r>
            <w:r>
              <w:rPr>
                <w:rFonts w:ascii="Consolas" w:cs="Consolas" w:eastAsia="Consolas" w:hAnsi="Consolas"/>
                <w:color w:val="9A3412"/>
                <w:sz w:val="19"/>
                <w:szCs w:val="19"/>
              </w:rPr>
              <w:t xml:space="preserve">mergeSchema</w:t>
            </w:r>
            <w:r>
              <w:t xml:space="preserve"> on the specific write you reviewed.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confusing enforcement with a bug</w:t>
            </w:r>
          </w:p>
          <w:p>
            <w:pPr>
              <w:spacing w:after="100" w:before="40"/>
            </w:pPr>
            <w:r>
              <w:t xml:space="preserve">The failure is a feature: it stops a bad or unexpected file from corrupting a table. Decide whether the change is wanted, then evolve.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type changes are not additive</w:t>
            </w:r>
          </w:p>
          <w:p>
            <w:pPr>
              <w:spacing w:after="100" w:before="40"/>
            </w:pPr>
            <w:r>
              <w:rPr>
                <w:rFonts w:ascii="Consolas" w:cs="Consolas" w:eastAsia="Consolas" w:hAnsi="Consolas"/>
                <w:color w:val="9A3412"/>
                <w:sz w:val="19"/>
                <w:szCs w:val="19"/>
              </w:rPr>
              <w:t xml:space="preserve">mergeSchema</w:t>
            </w:r>
            <w:r>
              <w:t xml:space="preserve"> adds </w:t>
            </w:r>
            <w:r>
              <w:rPr>
                <w:b/>
                <w:bCs/>
              </w:rPr>
              <w:t xml:space="preserve">columns</w:t>
            </w:r>
            <w:r>
              <w:t xml:space="preserve">. Changing a column's type needs an explicit rewrite (cast and overwrite).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Delta ENFORCES the table schema: writing a different schema fails by default (that protects data quality).</w:t>
            </w:r>
          </w:p>
          <w:p>
            <w:pPr>
              <w:spacing w:after="0" w:before="0"/>
            </w:pPr>
            <w:r>
              <w:rPr>
                <w:rFonts w:ascii="Consolas" w:cs="Consolas" w:eastAsia="Consolas" w:hAnsi="Consolas"/>
                <w:sz w:val="18"/>
                <w:szCs w:val="18"/>
              </w:rPr>
              <w:t xml:space="preserve"># To accept the new column on purpose:</w:t>
            </w:r>
          </w:p>
          <w:p>
            <w:pPr>
              <w:spacing w:after="0" w:before="0"/>
            </w:pPr>
            <w:r>
              <w:rPr>
                <w:rFonts w:ascii="Consolas" w:cs="Consolas" w:eastAsia="Consolas" w:hAnsi="Consolas"/>
                <w:sz w:val="18"/>
                <w:szCs w:val="18"/>
              </w:rPr>
              <w:t xml:space="preserve">(new_batch.write.format("delta")</w:t>
            </w:r>
          </w:p>
          <w:p>
            <w:pPr>
              <w:spacing w:after="0" w:before="0"/>
            </w:pPr>
            <w:r>
              <w:rPr>
                <w:rFonts w:ascii="Consolas" w:cs="Consolas" w:eastAsia="Consolas" w:hAnsi="Consolas"/>
                <w:sz w:val="18"/>
                <w:szCs w:val="18"/>
              </w:rPr>
              <w:t xml:space="preserve"> .mode("append")</w:t>
            </w:r>
          </w:p>
          <w:p>
            <w:pPr>
              <w:spacing w:after="0" w:before="0"/>
            </w:pPr>
            <w:r>
              <w:rPr>
                <w:rFonts w:ascii="Consolas" w:cs="Consolas" w:eastAsia="Consolas" w:hAnsi="Consolas"/>
                <w:sz w:val="18"/>
                <w:szCs w:val="18"/>
              </w:rPr>
              <w:t xml:space="preserve"> .option("mergeSchema", "true")</w:t>
            </w:r>
          </w:p>
          <w:p>
            <w:pPr>
              <w:spacing w:after="0" w:before="0"/>
            </w:pPr>
            <w:r>
              <w:rPr>
                <w:rFonts w:ascii="Consolas" w:cs="Consolas" w:eastAsia="Consolas" w:hAnsi="Consolas"/>
                <w:sz w:val="18"/>
                <w:szCs w:val="18"/>
              </w:rPr>
              <w:t xml:space="preserve"> .saveAsTable("evo_demo"))</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spark.table("evo_demo")   # existing rows get NULL for Country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Enforce in silver, tolerate in bronze</w:t>
            </w:r>
          </w:p>
          <w:p>
            <w:pPr>
              <w:spacing w:after="100" w:before="40"/>
            </w:pPr>
            <w:r>
              <w:t xml:space="preserve">Bronze often accepts evolving schemas; silver and gold keep a controlled contract.</w:t>
            </w:r>
          </w:p>
        </w:tc>
      </w:tr>
    </w:tbl>
    <w:p>
      <w:pPr>
        <w:spacing w:after="140" w:before="0"/>
      </w:pPr>
    </w:p>
    <w:p>
      <w:pPr>
        <w:pStyle w:val="Heading3"/>
      </w:pPr>
      <w:r>
        <w:t xml:space="preserve">Q297 — Process only new data with a stream and a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Move new rows from </w:t>
            </w:r>
            <w:r>
              <w:rPr>
                <w:b/>
                <w:bCs/>
              </w:rPr>
              <w:t xml:space="preserve">bronze_orders</w:t>
            </w:r>
            <w:r>
              <w:t xml:space="preserve"> to </w:t>
            </w:r>
            <w:r>
              <w:rPr>
                <w:b/>
                <w:bCs/>
              </w:rPr>
              <w:t xml:space="preserve">silver_orders</w:t>
            </w:r>
            <w:r>
              <w:t xml:space="preserve"> </w:t>
            </w:r>
            <w:r>
              <w:rPr>
                <w:b/>
                <w:bCs/>
              </w:rPr>
              <w:t xml:space="preserve">incrementally</w:t>
            </w:r>
            <w:r>
              <w:t xml:space="preserve">, running as a scheduled batch job that processes only what arrived since the last run.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assumes a Delta table bronze_orders that is appended to over time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checkpoint</w:t>
            </w:r>
          </w:p>
          <w:p>
            <w:pPr>
              <w:spacing w:after="100" w:before="40"/>
            </w:pPr>
            <w:r>
              <w:t xml:space="preserve">The </w:t>
            </w:r>
            <w:r>
              <w:rPr>
                <w:b/>
                <w:bCs/>
              </w:rPr>
              <w:t xml:space="preserve">checkpoint</w:t>
            </w:r>
            <w:r>
              <w:t xml:space="preserve"> records what has been processed. Without it (or if you delete it) the stream reprocesses everything or fails to resume.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treating the stream as always-on</w:t>
            </w:r>
          </w:p>
          <w:p>
            <w:pPr>
              <w:spacing w:after="100" w:before="40"/>
            </w:pPr>
            <w:r>
              <w:rPr>
                <w:rFonts w:ascii="Consolas" w:cs="Consolas" w:eastAsia="Consolas" w:hAnsi="Consolas"/>
                <w:color w:val="9A3412"/>
                <w:sz w:val="19"/>
                <w:szCs w:val="19"/>
              </w:rPr>
              <w:t xml:space="preserve">trigger(availableNow=True)</w:t>
            </w:r>
            <w:r>
              <w:t xml:space="preserve"> runs as an incremental </w:t>
            </w:r>
            <w:r>
              <w:rPr>
                <w:b/>
                <w:bCs/>
              </w:rPr>
              <w:t xml:space="preserve">batch</w:t>
            </w:r>
            <w:r>
              <w:t xml:space="preserve">: it processes the backlog and stops, so you can schedule it from a pipeline and pay only while it runs.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sharing a checkpoint</w:t>
            </w:r>
          </w:p>
          <w:p>
            <w:pPr>
              <w:spacing w:after="100" w:before="40"/>
            </w:pPr>
            <w:r>
              <w:t xml:space="preserve">Each stream needs </w:t>
            </w:r>
            <w:r>
              <w:rPr>
                <w:b/>
                <w:bCs/>
              </w:rPr>
              <w:t xml:space="preserve">its own</w:t>
            </w:r>
            <w:r>
              <w:t xml:space="preserve"> checkpoint location; reusing one for a different query corrupts progress tracking.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(spark.readStream.table("bronze_orders")</w:t>
            </w:r>
          </w:p>
          <w:p>
            <w:pPr>
              <w:spacing w:after="0" w:before="0"/>
            </w:pPr>
            <w:r>
              <w:rPr>
                <w:rFonts w:ascii="Consolas" w:cs="Consolas" w:eastAsia="Consolas" w:hAnsi="Consolas"/>
                <w:sz w:val="18"/>
                <w:szCs w:val="18"/>
              </w:rPr>
              <w:t xml:space="preserve"> .withColumn("OrderDate", F.to_date("OrderDate"))</w:t>
            </w:r>
          </w:p>
          <w:p>
            <w:pPr>
              <w:spacing w:after="0" w:before="0"/>
            </w:pPr>
            <w:r>
              <w:rPr>
                <w:rFonts w:ascii="Consolas" w:cs="Consolas" w:eastAsia="Consolas" w:hAnsi="Consolas"/>
                <w:sz w:val="18"/>
                <w:szCs w:val="18"/>
              </w:rPr>
              <w:t xml:space="preserve"> .filter("OrderID IS NOT NULL")</w:t>
            </w:r>
          </w:p>
          <w:p>
            <w:pPr>
              <w:spacing w:after="0" w:before="0"/>
            </w:pPr>
            <w:r>
              <w:rPr>
                <w:rFonts w:ascii="Consolas" w:cs="Consolas" w:eastAsia="Consolas" w:hAnsi="Consolas"/>
                <w:sz w:val="18"/>
                <w:szCs w:val="18"/>
              </w:rPr>
              <w:t xml:space="preserve"> .writeStream</w:t>
            </w:r>
          </w:p>
          <w:p>
            <w:pPr>
              <w:spacing w:after="0" w:before="0"/>
            </w:pPr>
            <w:r>
              <w:rPr>
                <w:rFonts w:ascii="Consolas" w:cs="Consolas" w:eastAsia="Consolas" w:hAnsi="Consolas"/>
                <w:sz w:val="18"/>
                <w:szCs w:val="18"/>
              </w:rPr>
              <w:t xml:space="preserve"> .option("checkpointLocation", "Files/checkpoints/silver_orders")</w:t>
            </w:r>
          </w:p>
          <w:p>
            <w:pPr>
              <w:spacing w:after="0" w:before="0"/>
            </w:pPr>
            <w:r>
              <w:rPr>
                <w:rFonts w:ascii="Consolas" w:cs="Consolas" w:eastAsia="Consolas" w:hAnsi="Consolas"/>
                <w:sz w:val="18"/>
                <w:szCs w:val="18"/>
              </w:rPr>
              <w:t xml:space="preserve"> .trigger(availableNow=True)          # process everything new, then stop</w:t>
            </w:r>
          </w:p>
          <w:p>
            <w:pPr>
              <w:spacing w:after="0" w:before="0"/>
            </w:pPr>
            <w:r>
              <w:rPr>
                <w:rFonts w:ascii="Consolas" w:cs="Consolas" w:eastAsia="Consolas" w:hAnsi="Consolas"/>
                <w:sz w:val="18"/>
                <w:szCs w:val="18"/>
              </w:rPr>
              <w:t xml:space="preserve"> .toTable("silver_orders"))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batch alternative: read the Change Data Feed from a known version</w:t>
            </w:r>
          </w:p>
          <w:p>
            <w:pPr>
              <w:spacing w:after="0" w:before="0"/>
            </w:pPr>
            <w:r>
              <w:rPr>
                <w:rFonts w:ascii="Consolas" w:cs="Consolas" w:eastAsia="Consolas" w:hAnsi="Consolas"/>
                <w:sz w:val="18"/>
                <w:szCs w:val="18"/>
              </w:rPr>
              <w:t xml:space="preserve"># spark.read.format("delta").option("readChangeFeed", "true").option("startingVersion", 12).table("bronze_orders")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Exactly-once idea</w:t>
            </w:r>
          </w:p>
          <w:p>
            <w:pPr>
              <w:spacing w:after="100" w:before="40"/>
            </w:pPr>
            <w:r>
              <w:t xml:space="preserve">Checkpoint + a transactional sink (Delta) gives end-to-end exactly-once for the rows it commits.</w:t>
            </w:r>
          </w:p>
        </w:tc>
      </w:tr>
    </w:tbl>
    <w:p>
      <w:pPr>
        <w:spacing w:after="140" w:before="0"/>
      </w:pPr>
    </w:p>
    <w:p>
      <w:pPr>
        <w:pStyle w:val="Heading2"/>
        <w:pageBreakBefore/>
      </w:pPr>
      <w:r>
        <w:t xml:space="preserve">Topic 6 — Spark SQL, UDFs and streaming</w:t>
      </w:r>
    </w:p>
    <w:p>
      <w:pPr>
        <w:pStyle w:val="Heading4"/>
      </w:pPr>
      <w:r>
        <w:t xml:space="preserve">Lesson</w:t>
      </w:r>
    </w:p>
    <w:p>
      <w:pPr>
        <w:spacing w:after="100" w:before="40"/>
      </w:pPr>
      <w:r>
        <w:t xml:space="preserve">Four practical topics that come up in almost every Spark interview: </w:t>
      </w:r>
      <w:r>
        <w:rPr>
          <w:b/>
          <w:bCs/>
        </w:rPr>
        <w:t xml:space="preserve">using SQL</w:t>
      </w:r>
      <w:r>
        <w:t xml:space="preserve"> instead of (or alongside) DataFrame code, </w:t>
      </w:r>
      <w:r>
        <w:rPr>
          <w:b/>
          <w:bCs/>
        </w:rPr>
        <w:t xml:space="preserve">writing your own functions</w:t>
      </w:r>
      <w:r>
        <w:t xml:space="preserve"> (and why that can be slow), </w:t>
      </w:r>
      <w:r>
        <w:rPr>
          <w:b/>
          <w:bCs/>
        </w:rPr>
        <w:t xml:space="preserve">streaming</w:t>
      </w:r>
      <w:r>
        <w:t xml:space="preserve"> data that never stops arriving, and </w:t>
      </w:r>
      <w:r>
        <w:rPr>
          <w:b/>
          <w:bCs/>
        </w:rPr>
        <w:t xml:space="preserve">handling bad input</w:t>
      </w:r>
      <w:r>
        <w:t xml:space="preserve"> without losing it. Each one is explained from the simplest case.</w:t>
      </w:r>
    </w:p>
    <w:p>
      <w:pPr>
        <w:spacing w:after="100" w:before="40"/>
      </w:pPr>
      <w:r>
        <w:rPr>
          <w:b/>
          <w:bCs/>
        </w:rPr>
        <w:t xml:space="preserve">Before you start:</w:t>
      </w:r>
      <w:r>
        <w:t xml:space="preserve"> The Spark basics lesson. SQL knowledge helps for the first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Temp view</w:t>
            </w:r>
            <w:r>
              <w:t xml:space="preserve"> — A name you give a DataFrame so you can query it with SQL. Lives only for the current session.</w:t>
            </w:r>
          </w:p>
          <w:p>
            <w:pPr>
              <w:spacing w:after="100" w:before="40"/>
            </w:pPr>
            <w:r>
              <w:rPr>
                <w:b/>
                <w:bCs/>
              </w:rPr>
              <w:t xml:space="preserve">UDF</w:t>
            </w:r>
            <w:r>
              <w:t xml:space="preserve"> — User-defined function: a function you write yourself and use on columns.</w:t>
            </w:r>
          </w:p>
          <w:p>
            <w:pPr>
              <w:spacing w:after="100" w:before="40"/>
            </w:pPr>
            <w:r>
              <w:rPr>
                <w:b/>
                <w:bCs/>
              </w:rPr>
              <w:t xml:space="preserve">pandas UDF</w:t>
            </w:r>
            <w:r>
              <w:t xml:space="preserve"> — A UDF that works on a whole batch of rows at once (as a pandas Series), much faster than a plain UDF.</w:t>
            </w:r>
          </w:p>
          <w:p>
            <w:pPr>
              <w:spacing w:after="100" w:before="40"/>
            </w:pPr>
            <w:r>
              <w:rPr>
                <w:b/>
                <w:bCs/>
              </w:rPr>
              <w:t xml:space="preserve">Stream / unbounded table</w:t>
            </w:r>
            <w:r>
              <w:t xml:space="preserve"> — Data that keeps arriving. Spark treats it as a table that keeps growing.</w:t>
            </w:r>
          </w:p>
          <w:p>
            <w:pPr>
              <w:spacing w:after="100" w:before="40"/>
            </w:pPr>
            <w:r>
              <w:rPr>
                <w:b/>
                <w:bCs/>
              </w:rPr>
              <w:t xml:space="preserve">Trigger</w:t>
            </w:r>
            <w:r>
              <w:t xml:space="preserve"> — How often the streaming query processes new data.</w:t>
            </w:r>
          </w:p>
          <w:p>
            <w:pPr>
              <w:spacing w:after="100" w:before="40"/>
            </w:pPr>
            <w:r>
              <w:rPr>
                <w:b/>
                <w:bCs/>
              </w:rPr>
              <w:t xml:space="preserve">Checkpoint</w:t>
            </w:r>
            <w:r>
              <w:t xml:space="preserve"> — Saved progress and state so a streaming query can restart without losing or repeating data.</w:t>
            </w:r>
          </w:p>
          <w:p>
            <w:pPr>
              <w:spacing w:after="100" w:before="40"/>
            </w:pPr>
            <w:r>
              <w:rPr>
                <w:b/>
                <w:bCs/>
              </w:rPr>
              <w:t xml:space="preserve">Watermark</w:t>
            </w:r>
            <w:r>
              <w:t xml:space="preserve"> — A rule saying how late data is allowed to be, so old state can be dropped.</w:t>
            </w:r>
          </w:p>
          <w:p>
            <w:pPr>
              <w:spacing w:after="100" w:before="40"/>
            </w:pPr>
            <w:r>
              <w:rPr>
                <w:b/>
                <w:bCs/>
              </w:rPr>
              <w:t xml:space="preserve">Corrupt record</w:t>
            </w:r>
            <w:r>
              <w:t xml:space="preserve"> — A row that could not be parsed (wrong number of fields, wrong type).</w:t>
            </w:r>
          </w:p>
        </w:tc>
      </w:tr>
    </w:tbl>
    <w:p>
      <w:pPr>
        <w:spacing w:after="140" w:before="0"/>
      </w:pPr>
    </w:p>
    <w:p>
      <w:pPr>
        <w:pStyle w:val="Heading3"/>
      </w:pPr>
      <w:r>
        <w:t xml:space="preserve">[Basic] Step 1: SQL and DataFrames are the same thing</w:t>
      </w:r>
    </w:p>
    <w:p>
      <w:pPr>
        <w:spacing w:after="100" w:before="40"/>
      </w:pPr>
      <w:r>
        <w:t xml:space="preserve">You can use whichever you prefer, or mix them. To query a DataFrame with SQL, give it a name:</w:t>
      </w:r>
    </w:p>
    <w:p>
      <w:pPr>
        <w:spacing w:after="100" w:before="40"/>
      </w:pPr>
      <w:r>
        <w:rPr>
          <w:rFonts w:ascii="Consolas" w:cs="Consolas" w:eastAsia="Consolas" w:hAnsi="Consolas"/>
          <w:color w:val="9A3412"/>
          <w:sz w:val="19"/>
          <w:szCs w:val="19"/>
        </w:rPr>
        <w:t xml:space="preserve">orders.createOrReplaceTempView("orders")</w:t>
      </w:r>
      <w:r>
        <w:t xml:space="preserve"> </w:t>
      </w:r>
      <w:r>
        <w:rPr>
          <w:rFonts w:ascii="Consolas" w:cs="Consolas" w:eastAsia="Consolas" w:hAnsi="Consolas"/>
          <w:color w:val="9A3412"/>
          <w:sz w:val="19"/>
          <w:szCs w:val="19"/>
        </w:rPr>
        <w:t xml:space="preserve">spark.sql("SELECT Customer, SUM(Amount) AS Total FROM orders GROUP BY Customer")</w:t>
      </w:r>
    </w:p>
    <w:p>
      <w:pPr>
        <w:spacing w:after="100" w:before="40"/>
      </w:pPr>
      <w:r>
        <w:rPr>
          <w:rFonts w:ascii="Consolas" w:cs="Consolas" w:eastAsia="Consolas" w:hAnsi="Consolas"/>
          <w:color w:val="9A3412"/>
          <w:sz w:val="19"/>
          <w:szCs w:val="19"/>
        </w:rPr>
        <w:t xml:space="preserve">spark.sql(...)</w:t>
      </w:r>
      <w:r>
        <w:t xml:space="preserve"> </w:t>
      </w:r>
      <w:r>
        <w:rPr>
          <w:b/>
          <w:bCs/>
        </w:rPr>
        <w:t xml:space="preserve">returns a DataFrame</w:t>
      </w:r>
      <w:r>
        <w:t xml:space="preserve">, so you can carry on with DataFrame methods. Both styles are turned into the </w:t>
      </w:r>
      <w:r>
        <w:rPr>
          <w:b/>
          <w:bCs/>
        </w:rPr>
        <w:t xml:space="preserve">same optimised plan</w:t>
      </w:r>
      <w:r>
        <w:t xml:space="preserve">, so neither is faster. Choose by readability: SQL is clear for set-based logic; DataFrame code is better for loops over columns, reusable functions and tests.</w:t>
      </w:r>
    </w:p>
    <w:p>
      <w:pPr>
        <w:spacing w:after="100" w:before="40"/>
      </w:pPr>
      <w:r>
        <w:t xml:space="preserve">A temp view lives only in the current session. To share data between notebooks, save it as a table: </w:t>
      </w:r>
      <w:r>
        <w:rPr>
          <w:rFonts w:ascii="Consolas" w:cs="Consolas" w:eastAsia="Consolas" w:hAnsi="Consolas"/>
          <w:color w:val="9A3412"/>
          <w:sz w:val="19"/>
          <w:szCs w:val="19"/>
        </w:rPr>
        <w:t xml:space="preserve">df.write.saveAsTable("name")</w:t>
      </w:r>
      <w:r>
        <w:t xml:space="preserve">.</w:t>
      </w:r>
    </w:p>
    <w:p>
      <w:pPr>
        <w:pStyle w:val="Heading3"/>
      </w:pPr>
      <w:r>
        <w:t xml:space="preserve">[Basic] Step 2: Writing your own function (UDF), the slow way</w:t>
      </w:r>
    </w:p>
    <w:p>
      <w:pPr>
        <w:spacing w:after="100" w:before="40"/>
      </w:pPr>
      <w:r>
        <w:t xml:space="preserve">Say Spark has no built-in for what you need. You can write a Python function and register it:</w:t>
      </w:r>
    </w:p>
    <w:p>
      <w:pPr>
        <w:spacing w:after="100" w:before="40"/>
      </w:pPr>
      <w:r>
        <w:rPr>
          <w:rFonts w:ascii="Consolas" w:cs="Consolas" w:eastAsia="Consolas" w:hAnsi="Consolas"/>
          <w:color w:val="9A3412"/>
          <w:sz w:val="19"/>
          <w:szCs w:val="19"/>
        </w:rPr>
        <w:t xml:space="preserve">tax = F.udf(lambda x: x * 0.2 if x is not None else None, "double")</w:t>
      </w:r>
      <w:r>
        <w:t xml:space="preserve"> </w:t>
      </w:r>
      <w:r>
        <w:rPr>
          <w:rFonts w:ascii="Consolas" w:cs="Consolas" w:eastAsia="Consolas" w:hAnsi="Consolas"/>
          <w:color w:val="9A3412"/>
          <w:sz w:val="19"/>
          <w:szCs w:val="19"/>
        </w:rPr>
        <w:t xml:space="preserve">df.withColumn("Tax", tax("Amount"))</w:t>
      </w:r>
    </w:p>
    <w:p>
      <w:pPr>
        <w:spacing w:after="100" w:before="40"/>
      </w:pPr>
      <w:r>
        <w:t xml:space="preserve">It works, but it is slow. For </w:t>
      </w:r>
      <w:r>
        <w:rPr>
          <w:b/>
          <w:bCs/>
        </w:rPr>
        <w:t xml:space="preserve">every row</w:t>
      </w:r>
      <w:r>
        <w:t xml:space="preserve">, Spark has to send the value from its Java engine to a Python process, run your function, and send the result back. Spark also </w:t>
      </w:r>
      <w:r>
        <w:rPr>
          <w:b/>
          <w:bCs/>
        </w:rPr>
        <w:t xml:space="preserve">cannot see inside</w:t>
      </w:r>
      <w:r>
        <w:t xml:space="preserve"> your function, so it cannot optimise around it. And your function must handle null itself, or one missing value crashes the job.</w:t>
      </w:r>
    </w:p>
    <w:p>
      <w:pPr>
        <w:pStyle w:val="Heading3"/>
      </w:pPr>
      <w:r>
        <w:t xml:space="preserve">[Intermediate] Step 3: Faster options: built-ins first, then pandas UDFs</w:t>
      </w:r>
    </w:p>
    <w:p>
      <w:pPr>
        <w:spacing w:after="100" w:before="40"/>
      </w:pPr>
      <w:r>
        <w:t xml:space="preserve">Use this order:</w:t>
      </w:r>
    </w:p>
    <w:p>
      <w:pPr>
        <w:spacing w:after="100" w:before="40"/>
      </w:pPr>
      <w:r>
        <w:t xml:space="preserve">1. </w:t>
      </w:r>
      <w:r>
        <w:rPr>
          <w:b/>
          <w:bCs/>
        </w:rPr>
        <w:t xml:space="preserve">A built-in function.</w:t>
      </w:r>
      <w:r>
        <w:t xml:space="preserve"> Check first: </w:t>
      </w:r>
      <w:r>
        <w:rPr>
          <w:rFonts w:ascii="Consolas" w:cs="Consolas" w:eastAsia="Consolas" w:hAnsi="Consolas"/>
          <w:color w:val="9A3412"/>
          <w:sz w:val="19"/>
          <w:szCs w:val="19"/>
        </w:rPr>
        <w:t xml:space="preserve">F.col("Amount") * 0.2</w:t>
      </w:r>
      <w:r>
        <w:t xml:space="preserve">, </w:t>
      </w:r>
      <w:r>
        <w:rPr>
          <w:rFonts w:ascii="Consolas" w:cs="Consolas" w:eastAsia="Consolas" w:hAnsi="Consolas"/>
          <w:color w:val="9A3412"/>
          <w:sz w:val="19"/>
          <w:szCs w:val="19"/>
        </w:rPr>
        <w:t xml:space="preserve">F.when</w:t>
      </w:r>
      <w:r>
        <w:t xml:space="preserve">, </w:t>
      </w:r>
      <w:r>
        <w:rPr>
          <w:rFonts w:ascii="Consolas" w:cs="Consolas" w:eastAsia="Consolas" w:hAnsi="Consolas"/>
          <w:color w:val="9A3412"/>
          <w:sz w:val="19"/>
          <w:szCs w:val="19"/>
        </w:rPr>
        <w:t xml:space="preserve">F.regexp_extract</w:t>
      </w:r>
      <w:r>
        <w:t xml:space="preserve">, </w:t>
      </w:r>
      <w:r>
        <w:rPr>
          <w:rFonts w:ascii="Consolas" w:cs="Consolas" w:eastAsia="Consolas" w:hAnsi="Consolas"/>
          <w:color w:val="9A3412"/>
          <w:sz w:val="19"/>
          <w:szCs w:val="19"/>
        </w:rPr>
        <w:t xml:space="preserve">F.expr("...")</w:t>
      </w:r>
      <w:r>
        <w:t xml:space="preserve">. Almost everything has one. Fastest. 2. </w:t>
      </w:r>
      <w:r>
        <w:rPr>
          <w:b/>
          <w:bCs/>
        </w:rPr>
        <w:t xml:space="preserve">A SQL expression</w:t>
      </w:r>
      <w:r>
        <w:t xml:space="preserve"> via </w:t>
      </w:r>
      <w:r>
        <w:rPr>
          <w:rFonts w:ascii="Consolas" w:cs="Consolas" w:eastAsia="Consolas" w:hAnsi="Consolas"/>
          <w:color w:val="9A3412"/>
          <w:sz w:val="19"/>
          <w:szCs w:val="19"/>
        </w:rPr>
        <w:t xml:space="preserve">F.expr("...")</w:t>
      </w:r>
      <w:r>
        <w:t xml:space="preserve">. 3. </w:t>
      </w:r>
      <w:r>
        <w:rPr>
          <w:b/>
          <w:bCs/>
        </w:rPr>
        <w:t xml:space="preserve">A pandas UDF</w:t>
      </w:r>
      <w:r>
        <w:t xml:space="preserve"> (vectorised): your function receives a whole pandas Series (a batch) and returns a Series. Data moves in efficient batches, so it is many times faster than a plain UDF. 4. </w:t>
      </w:r>
      <w:r>
        <w:rPr>
          <w:b/>
          <w:bCs/>
        </w:rPr>
        <w:t xml:space="preserve">A plain Python UDF</w:t>
      </w:r>
      <w:r>
        <w:t xml:space="preserve">: last resort.</w:t>
      </w:r>
    </w:p>
    <w:p>
      <w:pPr>
        <w:spacing w:after="100" w:before="40"/>
      </w:pPr>
      <w:r>
        <w:t xml:space="preserve">Always declare the </w:t>
      </w:r>
      <w:r>
        <w:rPr>
          <w:b/>
          <w:bCs/>
        </w:rPr>
        <w:t xml:space="preserve">return type</w:t>
      </w:r>
      <w:r>
        <w:t xml:space="preserve">; a wrong type silently gives nulls.</w:t>
      </w:r>
    </w:p>
    <w:p>
      <w:pPr>
        <w:pStyle w:val="Heading3"/>
      </w:pPr>
      <w:r>
        <w:t xml:space="preserve">[Basic] Step 4: Streaming, the idea</w:t>
      </w:r>
    </w:p>
    <w:p>
      <w:pPr>
        <w:spacing w:after="100" w:before="40"/>
      </w:pPr>
      <w:r>
        <w:rPr>
          <w:b/>
          <w:bCs/>
        </w:rPr>
        <w:t xml:space="preserve">Batch</w:t>
      </w:r>
      <w:r>
        <w:t xml:space="preserve"> processing works on data that is already all there: "process yesterday's file". </w:t>
      </w:r>
      <w:r>
        <w:rPr>
          <w:b/>
          <w:bCs/>
        </w:rPr>
        <w:t xml:space="preserve">Streaming</w:t>
      </w:r>
      <w:r>
        <w:t xml:space="preserve"> works on data that </w:t>
      </w:r>
      <w:r>
        <w:rPr>
          <w:b/>
          <w:bCs/>
        </w:rPr>
        <w:t xml:space="preserve">keeps arriving</w:t>
      </w:r>
      <w:r>
        <w:t xml:space="preserve">: sensor readings, clicks, payments.</w:t>
      </w:r>
    </w:p>
    <w:p>
      <w:pPr>
        <w:spacing w:after="100" w:before="40"/>
      </w:pPr>
      <w:r>
        <w:t xml:space="preserve">Spark's </w:t>
      </w:r>
      <w:r>
        <w:rPr>
          <w:b/>
          <w:bCs/>
        </w:rPr>
        <w:t xml:space="preserve">Structured Streaming</w:t>
      </w:r>
      <w:r>
        <w:t xml:space="preserve"> lets you write the same DataFrame code as batch. Spark treats the incoming data as a </w:t>
      </w:r>
      <w:r>
        <w:rPr>
          <w:b/>
          <w:bCs/>
        </w:rPr>
        <w:t xml:space="preserve">table that keeps growing at the bottom</w:t>
      </w:r>
      <w:r>
        <w:t xml:space="preserve">, and runs your query again on the new rows each time.</w:t>
      </w:r>
    </w:p>
    <w:p>
      <w:pPr>
        <w:spacing w:after="100" w:before="40"/>
      </w:pPr>
      <w:r>
        <w:t xml:space="preserve">The skeleton is always three steps: </w:t>
      </w:r>
      <w:r>
        <w:rPr>
          <w:b/>
          <w:bCs/>
        </w:rPr>
        <w:t xml:space="preserve">read</w:t>
      </w:r>
      <w:r>
        <w:t xml:space="preserve"> with </w:t>
      </w:r>
      <w:r>
        <w:rPr>
          <w:rFonts w:ascii="Consolas" w:cs="Consolas" w:eastAsia="Consolas" w:hAnsi="Consolas"/>
          <w:color w:val="9A3412"/>
          <w:sz w:val="19"/>
          <w:szCs w:val="19"/>
        </w:rPr>
        <w:t xml:space="preserve">spark.readStream</w:t>
      </w:r>
      <w:r>
        <w:t xml:space="preserve">, </w:t>
      </w:r>
      <w:r>
        <w:rPr>
          <w:b/>
          <w:bCs/>
        </w:rPr>
        <w:t xml:space="preserve">transform</w:t>
      </w:r>
      <w:r>
        <w:t xml:space="preserve"> with ordinary DataFrame code, </w:t>
      </w:r>
      <w:r>
        <w:rPr>
          <w:b/>
          <w:bCs/>
        </w:rPr>
        <w:t xml:space="preserve">write</w:t>
      </w:r>
      <w:r>
        <w:t xml:space="preserve"> with </w:t>
      </w:r>
      <w:r>
        <w:rPr>
          <w:rFonts w:ascii="Consolas" w:cs="Consolas" w:eastAsia="Consolas" w:hAnsi="Consolas"/>
          <w:color w:val="9A3412"/>
          <w:sz w:val="19"/>
          <w:szCs w:val="19"/>
        </w:rPr>
        <w:t xml:space="preserve">writeStream</w:t>
      </w:r>
      <w:r>
        <w:t xml:space="preserve"> (to a Delta table, say).</w:t>
      </w:r>
    </w:p>
    <w:p>
      <w:pPr>
        <w:pStyle w:val="Heading3"/>
      </w:pPr>
      <w:r>
        <w:t xml:space="preserve">[Intermediate] Step 5: The three streaming ideas you must know</w:t>
      </w:r>
    </w:p>
    <w:p>
      <w:pPr>
        <w:spacing w:after="100" w:before="40"/>
      </w:pPr>
      <w:r>
        <w:rPr>
          <w:b/>
          <w:bCs/>
        </w:rPr>
        <w:t xml:space="preserve">1. Checkpoint.</w:t>
      </w:r>
      <w:r>
        <w:t xml:space="preserve"> A folder where Spark records how far it has processed and any running state. If the job stops and restarts, it carries on exactly where it left off. Always set </w:t>
      </w:r>
      <w:r>
        <w:rPr>
          <w:rFonts w:ascii="Consolas" w:cs="Consolas" w:eastAsia="Consolas" w:hAnsi="Consolas"/>
          <w:color w:val="9A3412"/>
          <w:sz w:val="19"/>
          <w:szCs w:val="19"/>
        </w:rPr>
        <w:t xml:space="preserve">checkpointLocation</w:t>
      </w:r>
      <w:r>
        <w:t xml:space="preserve">; one per query.</w:t>
      </w:r>
    </w:p>
    <w:p>
      <w:pPr>
        <w:spacing w:after="100" w:before="40"/>
      </w:pPr>
      <w:r>
        <w:rPr>
          <w:b/>
          <w:bCs/>
        </w:rPr>
        <w:t xml:space="preserve">2. Output mode.</w:t>
      </w:r>
      <w:r>
        <w:t xml:space="preserve"> What is written each time: </w:t>
      </w:r>
      <w:r>
        <w:rPr>
          <w:rFonts w:ascii="Consolas" w:cs="Consolas" w:eastAsia="Consolas" w:hAnsi="Consolas"/>
          <w:color w:val="9A3412"/>
          <w:sz w:val="19"/>
          <w:szCs w:val="19"/>
        </w:rPr>
        <w:t xml:space="preserve">append</w:t>
      </w:r>
      <w:r>
        <w:t xml:space="preserve"> (only new final rows), </w:t>
      </w:r>
      <w:r>
        <w:rPr>
          <w:rFonts w:ascii="Consolas" w:cs="Consolas" w:eastAsia="Consolas" w:hAnsi="Consolas"/>
          <w:color w:val="9A3412"/>
          <w:sz w:val="19"/>
          <w:szCs w:val="19"/>
        </w:rPr>
        <w:t xml:space="preserve">update</w:t>
      </w:r>
      <w:r>
        <w:t xml:space="preserve"> (rows that changed), </w:t>
      </w:r>
      <w:r>
        <w:rPr>
          <w:rFonts w:ascii="Consolas" w:cs="Consolas" w:eastAsia="Consolas" w:hAnsi="Consolas"/>
          <w:color w:val="9A3412"/>
          <w:sz w:val="19"/>
          <w:szCs w:val="19"/>
        </w:rPr>
        <w:t xml:space="preserve">complete</w:t>
      </w:r>
      <w:r>
        <w:t xml:space="preserve"> (the whole result again; only for small aggregates).</w:t>
      </w:r>
    </w:p>
    <w:p>
      <w:pPr>
        <w:spacing w:after="100" w:before="40"/>
      </w:pPr>
      <w:r>
        <w:rPr>
          <w:b/>
          <w:bCs/>
        </w:rPr>
        <w:t xml:space="preserve">3. Trigger.</w:t>
      </w:r>
      <w:r>
        <w:t xml:space="preserve"> How often to run. By default as fast as possible; </w:t>
      </w:r>
      <w:r>
        <w:rPr>
          <w:rFonts w:ascii="Consolas" w:cs="Consolas" w:eastAsia="Consolas" w:hAnsi="Consolas"/>
          <w:color w:val="9A3412"/>
          <w:sz w:val="19"/>
          <w:szCs w:val="19"/>
        </w:rPr>
        <w:t xml:space="preserve">processingTime="1 minute"</w:t>
      </w:r>
      <w:r>
        <w:t xml:space="preserve"> every minute; </w:t>
      </w:r>
      <w:r>
        <w:rPr>
          <w:rFonts w:ascii="Consolas" w:cs="Consolas" w:eastAsia="Consolas" w:hAnsi="Consolas"/>
          <w:color w:val="9A3412"/>
          <w:sz w:val="19"/>
          <w:szCs w:val="19"/>
        </w:rPr>
        <w:t xml:space="preserve">availableNow=True</w:t>
      </w:r>
      <w:r>
        <w:t xml:space="preserve"> processes everything new and </w:t>
      </w:r>
      <w:r>
        <w:rPr>
          <w:b/>
          <w:bCs/>
        </w:rPr>
        <w:t xml:space="preserve">stops</w:t>
      </w:r>
      <w:r>
        <w:t xml:space="preserve">, which gives you cheap, scheduled </w:t>
      </w:r>
      <w:r>
        <w:rPr>
          <w:b/>
          <w:bCs/>
        </w:rPr>
        <w:t xml:space="preserve">incremental batch</w:t>
      </w:r>
      <w:r>
        <w:t xml:space="preserve">.</w:t>
      </w:r>
    </w:p>
    <w:p>
      <w:pPr>
        <w:pStyle w:val="Heading3"/>
      </w:pPr>
      <w:r>
        <w:t xml:space="preserve">[Advanced] Step 6: Windows of time and late data (watermarks)</w:t>
      </w:r>
    </w:p>
    <w:p>
      <w:pPr>
        <w:spacing w:after="100" w:before="40"/>
      </w:pPr>
      <w:r>
        <w:t xml:space="preserve">A common streaming question: "count events per user in each 5-minute window." Events can arrive </w:t>
      </w:r>
      <w:r>
        <w:rPr>
          <w:b/>
          <w:bCs/>
        </w:rPr>
        <w:t xml:space="preserve">late</w:t>
      </w:r>
      <w:r>
        <w:t xml:space="preserve"> (a phone was offline). Spark must keep each window's running count in memory until it is sure no more data will arrive. Without a limit it would keep </w:t>
      </w:r>
      <w:r>
        <w:rPr>
          <w:b/>
          <w:bCs/>
        </w:rPr>
        <w:t xml:space="preserve">every window forever</w:t>
      </w:r>
      <w:r>
        <w:t xml:space="preserve"> and run out of memory.</w:t>
      </w:r>
    </w:p>
    <w:p>
      <w:pPr>
        <w:spacing w:after="100" w:before="40"/>
      </w:pPr>
      <w:r>
        <w:t xml:space="preserve">A </w:t>
      </w:r>
      <w:r>
        <w:rPr>
          <w:b/>
          <w:bCs/>
        </w:rPr>
        <w:t xml:space="preserve">watermark</w:t>
      </w:r>
      <w:r>
        <w:t xml:space="preserve"> sets the limit: </w:t>
      </w:r>
      <w:r>
        <w:rPr>
          <w:rFonts w:ascii="Consolas" w:cs="Consolas" w:eastAsia="Consolas" w:hAnsi="Consolas"/>
          <w:color w:val="9A3412"/>
          <w:sz w:val="19"/>
          <w:szCs w:val="19"/>
        </w:rPr>
        <w:t xml:space="preserve">.withWatermark("event_time", "10 minutes")</w:t>
      </w:r>
      <w:r>
        <w:t xml:space="preserve"> means "I accept data up to 10 minutes late; anything older may be dropped." Once the watermark passes the end of a window, that window's state is released (and, in append mode, its final result is written).</w:t>
      </w:r>
    </w:p>
    <w:p>
      <w:pPr>
        <w:spacing w:after="100" w:before="40"/>
      </w:pPr>
      <w:r>
        <w:t xml:space="preserve">So for a windowed streaming aggregation say three things: </w:t>
      </w:r>
      <w:r>
        <w:rPr>
          <w:b/>
          <w:bCs/>
        </w:rPr>
        <w:t xml:space="preserve">watermark</w:t>
      </w:r>
      <w:r>
        <w:t xml:space="preserve"> (how late), </w:t>
      </w:r>
      <w:r>
        <w:rPr>
          <w:b/>
          <w:bCs/>
        </w:rPr>
        <w:t xml:space="preserve">output mode</w:t>
      </w:r>
      <w:r>
        <w:t xml:space="preserve"> (what is written), </w:t>
      </w:r>
      <w:r>
        <w:rPr>
          <w:b/>
          <w:bCs/>
        </w:rPr>
        <w:t xml:space="preserve">checkpoint</w:t>
      </w:r>
      <w:r>
        <w:t xml:space="preserve"> (how it recovers).</w:t>
      </w:r>
    </w:p>
    <w:p>
      <w:pPr>
        <w:pStyle w:val="Heading3"/>
      </w:pPr>
      <w:r>
        <w:t xml:space="preserve">[Intermediate] Step 7: Bad records: do not lose them silently</w:t>
      </w:r>
    </w:p>
    <w:p>
      <w:pPr>
        <w:spacing w:after="100" w:before="40"/>
      </w:pPr>
      <w:r>
        <w:t xml:space="preserve">Real files contain lines that do not fit: a missing column, text in a number field. When reading CSV or JSON you choose a </w:t>
      </w:r>
      <w:r>
        <w:rPr>
          <w:b/>
          <w:bCs/>
        </w:rPr>
        <w:t xml:space="preserve">mode</w:t>
      </w:r>
      <w:r>
        <w:t xml:space="preserve">:</w:t>
      </w:r>
    </w:p>
    <w:p>
      <w:pPr>
        <w:pStyle w:val="ListParagraph"/>
        <w:numPr>
          <w:ilvl w:val="0"/>
          <w:numId w:val="2"/>
        </w:numPr>
        <w:spacing w:after="40" w:before="20"/>
      </w:pPr>
      <w:r>
        <w:rPr>
          <w:b/>
          <w:bCs/>
        </w:rPr>
        <w:t xml:space="preserve">PERMISSIVE</w:t>
      </w:r>
      <w:r>
        <w:t xml:space="preserve"> (default): keep the row, set unparseable fields to null, and optionally save the raw text of the bad line in a special column</w:t>
      </w:r>
    </w:p>
    <w:p>
      <w:pPr>
        <w:pStyle w:val="ListParagraph"/>
        <w:numPr>
          <w:ilvl w:val="0"/>
          <w:numId w:val="2"/>
        </w:numPr>
        <w:spacing w:after="40" w:before="20"/>
      </w:pPr>
      <w:r>
        <w:rPr>
          <w:b/>
          <w:bCs/>
        </w:rPr>
        <w:t xml:space="preserve">DROPMALFORMED</w:t>
      </w:r>
      <w:r>
        <w:t xml:space="preserve">: silently throw the bad rows away (dangerous: data vanishes without a trace)</w:t>
      </w:r>
    </w:p>
    <w:p>
      <w:pPr>
        <w:pStyle w:val="ListParagraph"/>
        <w:numPr>
          <w:ilvl w:val="0"/>
          <w:numId w:val="2"/>
        </w:numPr>
        <w:spacing w:after="40" w:before="20"/>
      </w:pPr>
      <w:r>
        <w:rPr>
          <w:b/>
          <w:bCs/>
        </w:rPr>
        <w:t xml:space="preserve">FAILFAST</w:t>
      </w:r>
      <w:r>
        <w:t xml:space="preserve">: stop with an error on the first bad row</w:t>
      </w:r>
    </w:p>
    <w:p>
      <w:pPr>
        <w:spacing w:after="100" w:before="40"/>
      </w:pPr>
      <w:r>
        <w:t xml:space="preserve">The good approach is PERMISSIVE plus a </w:t>
      </w:r>
      <w:r>
        <w:rPr>
          <w:b/>
          <w:bCs/>
        </w:rPr>
        <w:t xml:space="preserve">corrupt-record column</w:t>
      </w:r>
      <w:r>
        <w:t xml:space="preserve"> (</w:t>
      </w:r>
      <w:r>
        <w:rPr>
          <w:rFonts w:ascii="Consolas" w:cs="Consolas" w:eastAsia="Consolas" w:hAnsi="Consolas"/>
          <w:color w:val="9A3412"/>
          <w:sz w:val="19"/>
          <w:szCs w:val="19"/>
        </w:rPr>
        <w:t xml:space="preserve">columnNameOfCorruptRecord</w:t>
      </w:r>
      <w:r>
        <w:t xml:space="preserve">, which must be a string field in your schema), then write the bad rows to a separate "quarantine" table with a count, and alert when the count is above zero. Cache the DataFrame before filtering on the corrupt column.</w:t>
      </w:r>
    </w:p>
    <w:p>
      <w:pPr>
        <w:pStyle w:val="Heading3"/>
      </w:pPr>
      <w:r>
        <w:t xml:space="preserve">[Basic] Worked example — The same question in SQL and in DataFrame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 (4, "Cat", None)],</w:t>
            </w:r>
          </w:p>
          <w:p>
            <w:pPr>
              <w:spacing w:after="0" w:before="0"/>
            </w:pPr>
            <w:r>
              <w:rPr>
                <w:rFonts w:ascii="Consolas" w:cs="Consolas" w:eastAsia="Consolas" w:hAnsi="Consolas"/>
                <w:sz w:val="18"/>
                <w:szCs w:val="18"/>
              </w:rPr>
              <w:t xml:space="preserve">    "OrderID INT, Customer STRING,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orders.createOrReplaceTempView("orders")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sql_version = spark.sql("""</w:t>
            </w:r>
          </w:p>
          <w:p>
            <w:pPr>
              <w:spacing w:after="0" w:before="0"/>
            </w:pPr>
            <w:r>
              <w:rPr>
                <w:rFonts w:ascii="Consolas" w:cs="Consolas" w:eastAsia="Consolas" w:hAnsi="Consolas"/>
                <w:sz w:val="18"/>
                <w:szCs w:val="18"/>
              </w:rPr>
              <w:t xml:space="preserve">    SELECT Customer, COUNT(*) AS Orders, SUM(Amount) AS Total</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    GROUP BY Customer</w:t>
            </w:r>
          </w:p>
          <w:p>
            <w:pPr>
              <w:spacing w:after="0" w:before="0"/>
            </w:pPr>
            <w:r>
              <w:rPr>
                <w:rFonts w:ascii="Consolas" w:cs="Consolas" w:eastAsia="Consolas" w:hAnsi="Consolas"/>
                <w:sz w:val="18"/>
                <w:szCs w:val="18"/>
              </w:rPr>
              <w:t xml:space="preserve">    HAVING COUNT(*) &gt;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df_version = (orders.groupBy("Customer")</w:t>
            </w:r>
          </w:p>
          <w:p>
            <w:pPr>
              <w:spacing w:after="0" w:before="0"/>
            </w:pPr>
            <w:r>
              <w:rPr>
                <w:rFonts w:ascii="Consolas" w:cs="Consolas" w:eastAsia="Consolas" w:hAnsi="Consolas"/>
                <w:sz w:val="18"/>
                <w:szCs w:val="18"/>
              </w:rPr>
              <w:t xml:space="preserve">              .agg(F.count("*").alias("Orders"), F.sum("Amount").alias("Total"))</w:t>
            </w:r>
          </w:p>
          <w:p>
            <w:pPr>
              <w:spacing w:after="0" w:before="0"/>
            </w:pPr>
            <w:r>
              <w:rPr>
                <w:rFonts w:ascii="Consolas" w:cs="Consolas" w:eastAsia="Consolas" w:hAnsi="Consolas"/>
                <w:sz w:val="18"/>
                <w:szCs w:val="18"/>
              </w:rPr>
              <w:t xml:space="preserve">              .filter(F.col("Orders") &gt; 1))</w:t>
            </w:r>
          </w:p>
        </w:tc>
      </w:tr>
    </w:tbl>
    <w:p>
      <w:pPr>
        <w:spacing w:after="140" w:before="0"/>
      </w:pPr>
    </w:p>
    <w:p>
      <w:pPr>
        <w:spacing w:after="100" w:before="40"/>
      </w:pPr>
      <w:r>
        <w:t xml:space="preserve">Both return only Ann (2 orders, total 760). They compile to the same plan, so there is no speed difference. Notice HAVING in SQL becomes a </w:t>
      </w:r>
      <w:r>
        <w:rPr>
          <w:b/>
          <w:bCs/>
        </w:rPr>
        <w:t xml:space="preserve">filter</w:t>
      </w:r>
      <w:r>
        <w:t xml:space="preserve"> on the aggregated result in DataFrame code.</w:t>
      </w:r>
    </w:p>
    <w:p>
      <w:pPr>
        <w:pStyle w:val="Heading3"/>
      </w:pPr>
      <w:r>
        <w:t xml:space="preserve">[Intermediate] Worked example — Replace a slow UDF with a built-in, and a pandas UDF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df = spark.createDataFrame([(1, 120.0), (2, 80.0), (3, 640.0)], "Id INT,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slow: plain Python UDF</w:t>
            </w:r>
          </w:p>
          <w:p>
            <w:pPr>
              <w:spacing w:after="0" w:before="0"/>
            </w:pPr>
            <w:r>
              <w:rPr>
                <w:rFonts w:ascii="Consolas" w:cs="Consolas" w:eastAsia="Consolas" w:hAnsi="Consolas"/>
                <w:sz w:val="18"/>
                <w:szCs w:val="18"/>
              </w:rPr>
              <w:t xml:space="preserve">slow_tax = F.udf(lambda x: x * 0.2 if x is not None else None, "double")</w:t>
            </w:r>
          </w:p>
          <w:p>
            <w:pPr>
              <w:spacing w:after="0" w:before="0"/>
            </w:pPr>
            <w:r>
              <w:rPr>
                <w:rFonts w:ascii="Consolas" w:cs="Consolas" w:eastAsia="Consolas" w:hAnsi="Consolas"/>
                <w:sz w:val="18"/>
                <w:szCs w:val="18"/>
              </w:rPr>
              <w:t xml:space="preserve">df.withColumn("Tax", slow_tax("Amount"))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fast: a built-in expression (Spark can optimise it)</w:t>
            </w:r>
          </w:p>
          <w:p>
            <w:pPr>
              <w:spacing w:after="0" w:before="0"/>
            </w:pPr>
            <w:r>
              <w:rPr>
                <w:rFonts w:ascii="Consolas" w:cs="Consolas" w:eastAsia="Consolas" w:hAnsi="Consolas"/>
                <w:sz w:val="18"/>
                <w:szCs w:val="18"/>
              </w:rPr>
              <w:t xml:space="preserve">fast = df.withColumn("Tax", F.col("Amount") * 0.2)</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when you truly need Python: a vectorised pandas UDF works on whole batches</w:t>
            </w:r>
          </w:p>
          <w:p>
            <w:pPr>
              <w:spacing w:after="0" w:before="0"/>
            </w:pPr>
            <w:r>
              <w:rPr>
                <w:rFonts w:ascii="Consolas" w:cs="Consolas" w:eastAsia="Consolas" w:hAnsi="Consolas"/>
                <w:sz w:val="18"/>
                <w:szCs w:val="18"/>
              </w:rPr>
              <w:t xml:space="preserve">@F.pandas_udf("double")</w:t>
            </w:r>
          </w:p>
          <w:p>
            <w:pPr>
              <w:spacing w:after="0" w:before="0"/>
            </w:pPr>
            <w:r>
              <w:rPr>
                <w:rFonts w:ascii="Consolas" w:cs="Consolas" w:eastAsia="Consolas" w:hAnsi="Consolas"/>
                <w:sz w:val="18"/>
                <w:szCs w:val="18"/>
              </w:rPr>
              <w:t xml:space="preserve">def log_amount(s: pd.Series) -&gt; pd.Series:</w:t>
            </w:r>
          </w:p>
          <w:p>
            <w:pPr>
              <w:spacing w:after="0" w:before="0"/>
            </w:pPr>
            <w:r>
              <w:rPr>
                <w:rFonts w:ascii="Consolas" w:cs="Consolas" w:eastAsia="Consolas" w:hAnsi="Consolas"/>
                <w:sz w:val="18"/>
                <w:szCs w:val="18"/>
              </w:rPr>
              <w:t xml:space="preserve">    import numpy as np</w:t>
            </w:r>
          </w:p>
          <w:p>
            <w:pPr>
              <w:spacing w:after="0" w:before="0"/>
            </w:pPr>
            <w:r>
              <w:rPr>
                <w:rFonts w:ascii="Consolas" w:cs="Consolas" w:eastAsia="Consolas" w:hAnsi="Consolas"/>
                <w:sz w:val="18"/>
                <w:szCs w:val="18"/>
              </w:rPr>
              <w:t xml:space="preserve">    return np.log1p(s)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with_log = df.withColumn("LogAmount", log_amount("Amount"))</w:t>
            </w:r>
          </w:p>
        </w:tc>
      </w:tr>
    </w:tbl>
    <w:p>
      <w:pPr>
        <w:spacing w:after="140" w:before="0"/>
      </w:pPr>
    </w:p>
    <w:p>
      <w:pPr>
        <w:spacing w:after="100" w:before="40"/>
      </w:pPr>
      <w:r>
        <w:t xml:space="preserve">The first and second give the same numbers; the second never leaves Spark's engine. The pandas UDF is the right tool when the logic needs a Python library: it receives a </w:t>
      </w:r>
      <w:r>
        <w:rPr>
          <w:b/>
          <w:bCs/>
        </w:rPr>
        <w:t xml:space="preserve">Series of many rows</w:t>
      </w:r>
      <w:r>
        <w:t xml:space="preserve"> per call instead of one value at a time.</w:t>
      </w:r>
    </w:p>
    <w:p>
      <w:pPr>
        <w:pStyle w:val="Heading3"/>
      </w:pPr>
      <w:r>
        <w:t xml:space="preserve">[Advanced] Worked example — A windowed streaming count with a watermark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events = (spark.readStream.format("rate").option("rowsPerSecond", 5).load()      # a built-in test source</w:t>
            </w:r>
          </w:p>
          <w:p>
            <w:pPr>
              <w:spacing w:after="0" w:before="0"/>
            </w:pPr>
            <w:r>
              <w:rPr>
                <w:rFonts w:ascii="Consolas" w:cs="Consolas" w:eastAsia="Consolas" w:hAnsi="Consolas"/>
                <w:sz w:val="18"/>
                <w:szCs w:val="18"/>
              </w:rPr>
              <w:t xml:space="preserve">          .withColumn("user", (F.col("value") % 3).cast("string"))</w:t>
            </w:r>
          </w:p>
          <w:p>
            <w:pPr>
              <w:spacing w:after="0" w:before="0"/>
            </w:pPr>
            <w:r>
              <w:rPr>
                <w:rFonts w:ascii="Consolas" w:cs="Consolas" w:eastAsia="Consolas" w:hAnsi="Consolas"/>
                <w:sz w:val="18"/>
                <w:szCs w:val="18"/>
              </w:rPr>
              <w:t xml:space="preserve">          .withColumnRenamed("timestamp", "event_time"))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counts = (events</w:t>
            </w:r>
          </w:p>
          <w:p>
            <w:pPr>
              <w:spacing w:after="0" w:before="0"/>
            </w:pPr>
            <w:r>
              <w:rPr>
                <w:rFonts w:ascii="Consolas" w:cs="Consolas" w:eastAsia="Consolas" w:hAnsi="Consolas"/>
                <w:sz w:val="18"/>
                <w:szCs w:val="18"/>
              </w:rPr>
              <w:t xml:space="preserve">          .withWatermark("event_time", "10 minutes")                    # accept up to 10 min late</w:t>
            </w:r>
          </w:p>
          <w:p>
            <w:pPr>
              <w:spacing w:after="0" w:before="0"/>
            </w:pPr>
            <w:r>
              <w:rPr>
                <w:rFonts w:ascii="Consolas" w:cs="Consolas" w:eastAsia="Consolas" w:hAnsi="Consolas"/>
                <w:sz w:val="18"/>
                <w:szCs w:val="18"/>
              </w:rPr>
              <w:t xml:space="preserve">          .groupBy(F.window("event_time", "5 minutes"), "user")          # 5-minute windows per user</w:t>
            </w:r>
          </w:p>
          <w:p>
            <w:pPr>
              <w:spacing w:after="0" w:before="0"/>
            </w:pPr>
            <w:r>
              <w:rPr>
                <w:rFonts w:ascii="Consolas" w:cs="Consolas" w:eastAsia="Consolas" w:hAnsi="Consolas"/>
                <w:sz w:val="18"/>
                <w:szCs w:val="18"/>
              </w:rPr>
              <w:t xml:space="preserve">          .count())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query = (counts.writeStream</w:t>
            </w:r>
          </w:p>
          <w:p>
            <w:pPr>
              <w:spacing w:after="0" w:before="0"/>
            </w:pPr>
            <w:r>
              <w:rPr>
                <w:rFonts w:ascii="Consolas" w:cs="Consolas" w:eastAsia="Consolas" w:hAnsi="Consolas"/>
                <w:sz w:val="18"/>
                <w:szCs w:val="18"/>
              </w:rPr>
              <w:t xml:space="preserve">         .outputMode("update")                                           # write changed rows</w:t>
            </w:r>
          </w:p>
          <w:p>
            <w:pPr>
              <w:spacing w:after="0" w:before="0"/>
            </w:pPr>
            <w:r>
              <w:rPr>
                <w:rFonts w:ascii="Consolas" w:cs="Consolas" w:eastAsia="Consolas" w:hAnsi="Consolas"/>
                <w:sz w:val="18"/>
                <w:szCs w:val="18"/>
              </w:rPr>
              <w:t xml:space="preserve">         .format("delta")</w:t>
            </w:r>
          </w:p>
          <w:p>
            <w:pPr>
              <w:spacing w:after="0" w:before="0"/>
            </w:pPr>
            <w:r>
              <w:rPr>
                <w:rFonts w:ascii="Consolas" w:cs="Consolas" w:eastAsia="Consolas" w:hAnsi="Consolas"/>
                <w:sz w:val="18"/>
                <w:szCs w:val="18"/>
              </w:rPr>
              <w:t xml:space="preserve">         .option("checkpointLocation", "Files/checkpoints/event_counts") # recover after a restart</w:t>
            </w:r>
          </w:p>
          <w:p>
            <w:pPr>
              <w:spacing w:after="0" w:before="0"/>
            </w:pPr>
            <w:r>
              <w:rPr>
                <w:rFonts w:ascii="Consolas" w:cs="Consolas" w:eastAsia="Consolas" w:hAnsi="Consolas"/>
                <w:sz w:val="18"/>
                <w:szCs w:val="18"/>
              </w:rPr>
              <w:t xml:space="preserve">         .toTable("gold_event_counts"))</w:t>
            </w:r>
          </w:p>
        </w:tc>
      </w:tr>
    </w:tbl>
    <w:p>
      <w:pPr>
        <w:spacing w:after="140" w:before="0"/>
      </w:pPr>
    </w:p>
    <w:p>
      <w:pPr>
        <w:spacing w:after="100" w:before="40"/>
      </w:pPr>
      <w:r>
        <w:t xml:space="preserve">Read it in three parts: </w:t>
      </w:r>
      <w:r>
        <w:rPr>
          <w:b/>
          <w:bCs/>
        </w:rPr>
        <w:t xml:space="preserve">what</w:t>
      </w:r>
      <w:r>
        <w:t xml:space="preserve"> is computed (count per user per 5-minute window), </w:t>
      </w:r>
      <w:r>
        <w:rPr>
          <w:b/>
          <w:bCs/>
        </w:rPr>
        <w:t xml:space="preserve">how late data is handled</w:t>
      </w:r>
      <w:r>
        <w:t xml:space="preserve"> (watermark of 10 minutes, so old windows are released), and </w:t>
      </w:r>
      <w:r>
        <w:rPr>
          <w:b/>
          <w:bCs/>
        </w:rPr>
        <w:t xml:space="preserve">how it survives restarts</w:t>
      </w:r>
      <w:r>
        <w:t xml:space="preserve"> (checkpoint). The </w:t>
      </w:r>
      <w:r>
        <w:rPr>
          <w:rFonts w:ascii="Consolas" w:cs="Consolas" w:eastAsia="Consolas" w:hAnsi="Consolas"/>
          <w:color w:val="9A3412"/>
          <w:sz w:val="19"/>
          <w:szCs w:val="19"/>
        </w:rPr>
        <w:t xml:space="preserve">rate</w:t>
      </w:r>
      <w:r>
        <w:t xml:space="preserve"> source just generates test rows so you can try this without a real feed.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Start with the SQL vs DataFrame question, then the UDF question (always ask "is there a built-in?"), then bad records, then streaming. For streaming, practise saying the three words (watermark, output mode, checkpoint) and what each protects against.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Thinking SQL is faster or slower than the DataFrame API.</w:t>
            </w:r>
          </w:p>
          <w:p>
            <w:pPr>
              <w:spacing w:after="100" w:before="40"/>
            </w:pPr>
            <w:r>
              <w:t xml:space="preserve">Expecting a temp view to exist in another notebook.</w:t>
            </w:r>
          </w:p>
          <w:p>
            <w:pPr>
              <w:spacing w:after="100" w:before="40"/>
            </w:pPr>
            <w:r>
              <w:t xml:space="preserve">A plain Python UDF for something a built-in can do.</w:t>
            </w:r>
          </w:p>
          <w:p>
            <w:pPr>
              <w:spacing w:after="100" w:before="40"/>
            </w:pPr>
            <w:r>
              <w:t xml:space="preserve">A UDF that does not handle null, or has no declared return type.</w:t>
            </w:r>
          </w:p>
          <w:p>
            <w:pPr>
              <w:spacing w:after="100" w:before="40"/>
            </w:pPr>
            <w:r>
              <w:t xml:space="preserve">A streaming aggregation with no watermark.</w:t>
            </w:r>
          </w:p>
          <w:p>
            <w:pPr>
              <w:spacing w:after="100" w:before="40"/>
            </w:pPr>
            <w:r>
              <w:t xml:space="preserve">A missing or shared checkpoint.</w:t>
            </w:r>
          </w:p>
          <w:p>
            <w:pPr>
              <w:spacing w:after="100" w:before="40"/>
            </w:pPr>
            <w:r>
              <w:t xml:space="preserve">DROPMALFORMED hiding data loss.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SQL and DataFrame code compile to the same plan.</w:t>
            </w:r>
          </w:p>
          <w:p>
            <w:pPr>
              <w:spacing w:after="100" w:before="40"/>
            </w:pPr>
            <w:r>
              <w:t xml:space="preserve">Built-in &gt; pandas UDF &gt; plain UDF.</w:t>
            </w:r>
          </w:p>
          <w:p>
            <w:pPr>
              <w:spacing w:after="100" w:before="40"/>
            </w:pPr>
            <w:r>
              <w:t xml:space="preserve">Streaming = a table that keeps growing: read, transform, write.</w:t>
            </w:r>
          </w:p>
          <w:p>
            <w:pPr>
              <w:spacing w:after="100" w:before="40"/>
            </w:pPr>
            <w:r>
              <w:t xml:space="preserve">Checkpoint, output mode, watermark.</w:t>
            </w:r>
          </w:p>
          <w:p>
            <w:pPr>
              <w:spacing w:after="100" w:before="40"/>
            </w:pPr>
            <w:r>
              <w:t xml:space="preserve">Keep bad records visible and counted.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UDFs are slow and what to use instead, the three streaming concepts in your own words, and how you handle corrupt input without losing it silently.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Spark SQL and the DataFrame API</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"do you use SQL or DataFrames"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Both compile to the same plan: </w:t>
            </w:r>
            <w:r>
              <w:rPr>
                <w:rFonts w:ascii="Consolas" w:cs="Consolas" w:eastAsia="Consolas" w:hAnsi="Consolas"/>
                <w:color w:val="9A3412"/>
                <w:sz w:val="19"/>
                <w:szCs w:val="19"/>
              </w:rPr>
              <w:t xml:space="preserve">createOrReplaceTempView</w:t>
            </w:r>
            <w:r>
              <w:rPr>
                <w:sz w:val="20"/>
                <w:szCs w:val="20"/>
              </w:rPr>
              <w:t xml:space="preserve"> + </w:t>
            </w:r>
            <w:r>
              <w:rPr>
                <w:rFonts w:ascii="Consolas" w:cs="Consolas" w:eastAsia="Consolas" w:hAnsi="Consolas"/>
                <w:color w:val="9A3412"/>
                <w:sz w:val="19"/>
                <w:szCs w:val="19"/>
              </w:rPr>
              <w:t xml:space="preserve">spark.sql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UDFs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"write a custom function", "why are UDFs slow"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Prefer built-ins; then pandas (vectorised) UDFs; plain Python UDFs are slowest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Structured Streaming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"streaming aggregation", "late data", "checkpoint"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readStream</w:t>
            </w:r>
            <w:r>
              <w:rPr>
                <w:sz w:val="20"/>
                <w:szCs w:val="20"/>
              </w:rPr>
              <w:t xml:space="preserve"> → transform → </w:t>
            </w:r>
            <w:r>
              <w:rPr>
                <w:rFonts w:ascii="Consolas" w:cs="Consolas" w:eastAsia="Consolas" w:hAnsi="Consolas"/>
                <w:color w:val="9A3412"/>
                <w:sz w:val="19"/>
                <w:szCs w:val="19"/>
              </w:rPr>
              <w:t xml:space="preserve">writeStream</w:t>
            </w:r>
            <w:r>
              <w:rPr>
                <w:sz w:val="20"/>
                <w:szCs w:val="20"/>
              </w:rPr>
              <w:t xml:space="preserve"> with checkpoint, output mode, watermark</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Bad records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"corrupt rows in the file", "do not fail the load"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mode</w:t>
            </w:r>
            <w:r>
              <w:rPr>
                <w:sz w:val="20"/>
                <w:szCs w:val="20"/>
              </w:rPr>
              <w:t xml:space="preserve"> = PERMISSIVE / DROPMALFORMED / FAILFAST and </w:t>
            </w:r>
            <w:r>
              <w:rPr>
                <w:rFonts w:ascii="Consolas" w:cs="Consolas" w:eastAsia="Consolas" w:hAnsi="Consolas"/>
                <w:color w:val="9A3412"/>
                <w:sz w:val="19"/>
                <w:szCs w:val="19"/>
              </w:rPr>
              <w:t xml:space="preserve">columnNameOfCorruptRecord</w:t>
            </w:r>
          </w:p>
        </w:tc>
      </w:tr>
    </w:tbl>
    <w:p>
      <w:pPr>
        <w:spacing w:after="160" w:before="0"/>
      </w:pPr>
    </w:p>
    <w:p>
      <w:pPr>
        <w:pStyle w:val="Heading3"/>
      </w:pPr>
      <w:r>
        <w:t xml:space="preserve">Q298 — The same query in SQL and in the DataFrame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Write </w:t>
            </w:r>
            <w:r>
              <w:rPr>
                <w:b/>
                <w:bCs/>
              </w:rPr>
              <w:t xml:space="preserve">customers with more than one order and their total</w:t>
            </w:r>
            <w:r>
              <w:t xml:space="preserve"> using Spark SQL, then the DataFrame API, and say which you would use.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 (4, "Cat", None)],</w:t>
            </w:r>
          </w:p>
          <w:p>
            <w:pPr>
              <w:spacing w:after="0" w:before="0"/>
            </w:pPr>
            <w:r>
              <w:rPr>
                <w:rFonts w:ascii="Consolas" w:cs="Consolas" w:eastAsia="Consolas" w:hAnsi="Consolas"/>
                <w:sz w:val="18"/>
                <w:szCs w:val="18"/>
              </w:rPr>
              <w:t xml:space="preserve">    "OrderID INT, Customer STRING,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thinking one is faster</w:t>
            </w:r>
          </w:p>
          <w:p>
            <w:pPr>
              <w:spacing w:after="100" w:before="40"/>
            </w:pPr>
            <w:r>
              <w:t xml:space="preserve">SQL and the DataFrame API compile to the </w:t>
            </w:r>
            <w:r>
              <w:rPr>
                <w:b/>
                <w:bCs/>
              </w:rPr>
              <w:t xml:space="preserve">same optimised plan</w:t>
            </w:r>
            <w:r>
              <w:t xml:space="preserve">. Choose by readability and team skills, not speed.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temp views are session-scoped</w:t>
            </w:r>
          </w:p>
          <w:p>
            <w:pPr>
              <w:spacing w:after="100" w:before="40"/>
            </w:pPr>
            <w:r>
              <w:rPr>
                <w:rFonts w:ascii="Consolas" w:cs="Consolas" w:eastAsia="Consolas" w:hAnsi="Consolas"/>
                <w:color w:val="9A3412"/>
                <w:sz w:val="19"/>
                <w:szCs w:val="19"/>
              </w:rPr>
              <w:t xml:space="preserve">createOrReplaceTempView</w:t>
            </w:r>
            <w:r>
              <w:t xml:space="preserve"> lives only for the Spark session. Use a </w:t>
            </w:r>
            <w:r>
              <w:rPr>
                <w:b/>
                <w:bCs/>
              </w:rPr>
              <w:t xml:space="preserve">table</w:t>
            </w:r>
            <w:r>
              <w:t xml:space="preserve"> (</w:t>
            </w:r>
            <w:r>
              <w:rPr>
                <w:rFonts w:ascii="Consolas" w:cs="Consolas" w:eastAsia="Consolas" w:hAnsi="Consolas"/>
                <w:color w:val="9A3412"/>
                <w:sz w:val="19"/>
                <w:szCs w:val="19"/>
              </w:rPr>
              <w:t xml:space="preserve">saveAsTable</w:t>
            </w:r>
            <w:r>
              <w:t xml:space="preserve">) to share across notebooks.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orders.createOrReplaceTempView("orders")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sql_result = spark.sql("""</w:t>
            </w:r>
          </w:p>
          <w:p>
            <w:pPr>
              <w:spacing w:after="0" w:before="0"/>
            </w:pPr>
            <w:r>
              <w:rPr>
                <w:rFonts w:ascii="Consolas" w:cs="Consolas" w:eastAsia="Consolas" w:hAnsi="Consolas"/>
                <w:sz w:val="18"/>
                <w:szCs w:val="18"/>
              </w:rPr>
              <w:t xml:space="preserve">    SELECT Customer, COUNT(*) AS Orders, SUM(Amount) AS Total</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    GROUP BY Customer</w:t>
            </w:r>
          </w:p>
          <w:p>
            <w:pPr>
              <w:spacing w:after="0" w:before="0"/>
            </w:pPr>
            <w:r>
              <w:rPr>
                <w:rFonts w:ascii="Consolas" w:cs="Consolas" w:eastAsia="Consolas" w:hAnsi="Consolas"/>
                <w:sz w:val="18"/>
                <w:szCs w:val="18"/>
              </w:rPr>
              <w:t xml:space="preserve">    HAVING COUNT(*) &gt;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(orders.groupBy("Customer")</w:t>
            </w:r>
          </w:p>
          <w:p>
            <w:pPr>
              <w:spacing w:after="0" w:before="0"/>
            </w:pPr>
            <w:r>
              <w:rPr>
                <w:rFonts w:ascii="Consolas" w:cs="Consolas" w:eastAsia="Consolas" w:hAnsi="Consolas"/>
                <w:sz w:val="18"/>
                <w:szCs w:val="18"/>
              </w:rPr>
              <w:t xml:space="preserve">          .agg(F.count("*").alias("Orders"), F.sum("Amount").alias("Total"))</w:t>
            </w:r>
          </w:p>
          <w:p>
            <w:pPr>
              <w:spacing w:after="0" w:before="0"/>
            </w:pPr>
            <w:r>
              <w:rPr>
                <w:rFonts w:ascii="Consolas" w:cs="Consolas" w:eastAsia="Consolas" w:hAnsi="Consolas"/>
                <w:sz w:val="18"/>
                <w:szCs w:val="18"/>
              </w:rPr>
              <w:t xml:space="preserve">          .filter(F.col("Orders") &gt;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Both, deliberately</w:t>
            </w:r>
          </w:p>
          <w:p>
            <w:pPr>
              <w:spacing w:after="100" w:before="40"/>
            </w:pPr>
            <w:r>
              <w:t xml:space="preserve">SQL is great for set-based logic and analysts; the DataFrame API shines for programmatic transformations (loops over columns, reusable functions) and testing.</w:t>
            </w:r>
          </w:p>
        </w:tc>
      </w:tr>
    </w:tbl>
    <w:p>
      <w:pPr>
        <w:spacing w:after="140" w:before="0"/>
      </w:pPr>
    </w:p>
    <w:p>
      <w:pPr>
        <w:pStyle w:val="Heading3"/>
      </w:pPr>
      <w:r>
        <w:t xml:space="preserve">Q299 — Avoid a UDF, or make it a pandas UDF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You are asked to add a </w:t>
            </w:r>
            <w:r>
              <w:rPr>
                <w:b/>
                <w:bCs/>
              </w:rPr>
              <w:t xml:space="preserve">Tax</w:t>
            </w:r>
            <w:r>
              <w:t xml:space="preserve"> column of 20% and a </w:t>
            </w:r>
            <w:r>
              <w:rPr>
                <w:b/>
                <w:bCs/>
              </w:rPr>
              <w:t xml:space="preserve">Band</w:t>
            </w:r>
            <w:r>
              <w:t xml:space="preserve"> (Big from 500). A colleague wrote a Python UDF for each. Show the </w:t>
            </w:r>
            <w:r>
              <w:rPr>
                <w:b/>
                <w:bCs/>
              </w:rPr>
              <w:t xml:space="preserve">built-in</w:t>
            </w:r>
            <w:r>
              <w:t xml:space="preserve"> version, and a </w:t>
            </w:r>
            <w:r>
              <w:rPr>
                <w:b/>
                <w:bCs/>
              </w:rPr>
              <w:t xml:space="preserve">pandas UDF</w:t>
            </w:r>
            <w:r>
              <w:t xml:space="preserve"> for logic that has no built-in.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spark.createDataFrame([(1, 120.0), (2, 80.0), (3, 640.0)], "Id INT,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a plain Python UDF for simple logic</w:t>
            </w:r>
          </w:p>
          <w:p>
            <w:pPr>
              <w:spacing w:after="100" w:before="40"/>
            </w:pPr>
            <w:r>
              <w:t xml:space="preserve">A row-at-a-time UDF serialises every row between the JVM and a Python process, and the optimiser </w:t>
            </w:r>
            <w:r>
              <w:rPr>
                <w:b/>
                <w:bCs/>
              </w:rPr>
              <w:t xml:space="preserve">cannot see inside it</w:t>
            </w:r>
            <w:r>
              <w:t xml:space="preserve">. It is typically many times slower than built-ins.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null handling in UDFs</w:t>
            </w:r>
          </w:p>
          <w:p>
            <w:pPr>
              <w:spacing w:after="100" w:before="40"/>
            </w:pPr>
            <w:r>
              <w:t xml:space="preserve">Plain UDFs receive Python None for nulls; arithmetic on None raises an error and fails the job. Handle nulls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forgetting the return type</w:t>
            </w:r>
          </w:p>
          <w:p>
            <w:pPr>
              <w:spacing w:after="100" w:before="40"/>
            </w:pPr>
            <w:r>
              <w:t xml:space="preserve">UDFs need a declared return type; a wrong one silently returns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built-in functions: visible to Catalyst, run in the JVM</w:t>
            </w:r>
          </w:p>
          <w:p>
            <w:pPr>
              <w:spacing w:after="0" w:before="0"/>
            </w:pPr>
            <w:r>
              <w:rPr>
                <w:rFonts w:ascii="Consolas" w:cs="Consolas" w:eastAsia="Consolas" w:hAnsi="Consolas"/>
                <w:sz w:val="18"/>
                <w:szCs w:val="18"/>
              </w:rPr>
              <w:t xml:space="preserve">result = (df.withColumn("Tax", F.col("Amount") * 0.2)</w:t>
            </w:r>
          </w:p>
          <w:p>
            <w:pPr>
              <w:spacing w:after="0" w:before="0"/>
            </w:pPr>
            <w:r>
              <w:rPr>
                <w:rFonts w:ascii="Consolas" w:cs="Consolas" w:eastAsia="Consolas" w:hAnsi="Consolas"/>
                <w:sz w:val="18"/>
                <w:szCs w:val="18"/>
              </w:rPr>
              <w:t xml:space="preserve">            .withColumn("Band", F.when(F.col("Amount") &gt;= 500, "Big").otherwise("Standard")))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when you truly need Python: a vectorised pandas UDF works on whole batches</w:t>
            </w:r>
          </w:p>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@F.pandas_udf("double")</w:t>
            </w:r>
          </w:p>
          <w:p>
            <w:pPr>
              <w:spacing w:after="0" w:before="0"/>
            </w:pPr>
            <w:r>
              <w:rPr>
                <w:rFonts w:ascii="Consolas" w:cs="Consolas" w:eastAsia="Consolas" w:hAnsi="Consolas"/>
                <w:sz w:val="18"/>
                <w:szCs w:val="18"/>
              </w:rPr>
              <w:t xml:space="preserve">def log_amount(s: pd.Series) -&gt; pd.Series:</w:t>
            </w:r>
          </w:p>
          <w:p>
            <w:pPr>
              <w:spacing w:after="0" w:before="0"/>
            </w:pPr>
            <w:r>
              <w:rPr>
                <w:rFonts w:ascii="Consolas" w:cs="Consolas" w:eastAsia="Consolas" w:hAnsi="Consolas"/>
                <w:sz w:val="18"/>
                <w:szCs w:val="18"/>
              </w:rPr>
              <w:t xml:space="preserve">    import numpy as np</w:t>
            </w:r>
          </w:p>
          <w:p>
            <w:pPr>
              <w:spacing w:after="0" w:before="0"/>
            </w:pPr>
            <w:r>
              <w:rPr>
                <w:rFonts w:ascii="Consolas" w:cs="Consolas" w:eastAsia="Consolas" w:hAnsi="Consolas"/>
                <w:sz w:val="18"/>
                <w:szCs w:val="18"/>
              </w:rPr>
              <w:t xml:space="preserve">    return np.log1p(s)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with_log = df.withColumn("LogAmount", log_amount("Amount"))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of preference</w:t>
            </w:r>
          </w:p>
          <w:p>
            <w:pPr>
              <w:spacing w:after="100" w:before="40"/>
            </w:pPr>
            <w:r>
              <w:t xml:space="preserve">Built-in function → SQL expression → pandas UDF (vectorised, uses Arrow) → plain Python UDF (last resort).</w:t>
            </w:r>
          </w:p>
        </w:tc>
      </w:tr>
    </w:tbl>
    <w:p>
      <w:pPr>
        <w:spacing w:after="140" w:before="0"/>
      </w:pPr>
    </w:p>
    <w:p>
      <w:pPr>
        <w:pStyle w:val="Heading3"/>
      </w:pPr>
      <w:r>
        <w:t xml:space="preserve">Q300 — A windowed streaming aggregation with a watermark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Count events per user in </w:t>
            </w:r>
            <w:r>
              <w:rPr>
                <w:b/>
                <w:bCs/>
              </w:rPr>
              <w:t xml:space="preserve">5-minute windows</w:t>
            </w:r>
            <w:r>
              <w:t xml:space="preserve">, tolerating events that arrive up to </w:t>
            </w:r>
            <w:r>
              <w:rPr>
                <w:b/>
                <w:bCs/>
              </w:rPr>
              <w:t xml:space="preserve">10 minutes late</w:t>
            </w:r>
            <w:r>
              <w:t xml:space="preserve">, and write the results reliably. Explain watermark, output mode and checkpoint.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 streaming source with columns: user STRING, event_time TIMESTAMP (conceptual)</w:t>
            </w:r>
          </w:p>
          <w:p>
            <w:pPr>
              <w:spacing w:after="0" w:before="0"/>
            </w:pPr>
            <w:r>
              <w:rPr>
                <w:rFonts w:ascii="Consolas" w:cs="Consolas" w:eastAsia="Consolas" w:hAnsi="Consolas"/>
                <w:sz w:val="18"/>
                <w:szCs w:val="18"/>
              </w:rPr>
              <w:t xml:space="preserve">events = (spark.readStream.format("rate").option("rowsPerSecond", 5).load()</w:t>
            </w:r>
          </w:p>
          <w:p>
            <w:pPr>
              <w:spacing w:after="0" w:before="0"/>
            </w:pPr>
            <w:r>
              <w:rPr>
                <w:rFonts w:ascii="Consolas" w:cs="Consolas" w:eastAsia="Consolas" w:hAnsi="Consolas"/>
                <w:sz w:val="18"/>
                <w:szCs w:val="18"/>
              </w:rPr>
              <w:t xml:space="preserve">          .withColumn("user", (F.col("value") % 3).cast("string"))</w:t>
            </w:r>
          </w:p>
          <w:p>
            <w:pPr>
              <w:spacing w:after="0" w:before="0"/>
            </w:pPr>
            <w:r>
              <w:rPr>
                <w:rFonts w:ascii="Consolas" w:cs="Consolas" w:eastAsia="Consolas" w:hAnsi="Consolas"/>
                <w:sz w:val="18"/>
                <w:szCs w:val="18"/>
              </w:rPr>
              <w:t xml:space="preserve">          .withColumnRenamed("timestamp", "event_time"))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watermark on a streaming aggregation</w:t>
            </w:r>
          </w:p>
          <w:p>
            <w:pPr>
              <w:spacing w:after="100" w:before="40"/>
            </w:pPr>
            <w:r>
              <w:t xml:space="preserve">Without a watermark Spark must keep </w:t>
            </w:r>
            <w:r>
              <w:rPr>
                <w:b/>
                <w:bCs/>
              </w:rPr>
              <w:t xml:space="preserve">state for every window forever</w:t>
            </w:r>
            <w:r>
              <w:t xml:space="preserve"> and can run out of memory. The watermark says how late data may be, so old state can be dropped.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the wrong output mode</w:t>
            </w:r>
          </w:p>
          <w:p>
            <w:pPr>
              <w:spacing w:after="100" w:before="40"/>
            </w:pPr>
            <w:r>
              <w:rPr>
                <w:b/>
                <w:bCs/>
              </w:rPr>
              <w:t xml:space="preserve">append</w:t>
            </w:r>
            <w:r>
              <w:t xml:space="preserve"> writes a window only after the watermark passes it (final results); </w:t>
            </w:r>
            <w:r>
              <w:rPr>
                <w:b/>
                <w:bCs/>
              </w:rPr>
              <w:t xml:space="preserve">update</w:t>
            </w:r>
            <w:r>
              <w:t xml:space="preserve"> writes changed rows each trigger; </w:t>
            </w:r>
            <w:r>
              <w:rPr>
                <w:b/>
                <w:bCs/>
              </w:rPr>
              <w:t xml:space="preserve">complete</w:t>
            </w:r>
            <w:r>
              <w:t xml:space="preserve"> rewrites the whole result (only for small aggregates).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no checkpoint</w:t>
            </w:r>
          </w:p>
          <w:p>
            <w:pPr>
              <w:spacing w:after="100" w:before="40"/>
            </w:pPr>
            <w:r>
              <w:t xml:space="preserve">The checkpoint stores progress and state so the query can </w:t>
            </w:r>
            <w:r>
              <w:rPr>
                <w:b/>
                <w:bCs/>
              </w:rPr>
              <w:t xml:space="preserve">restart without losing or repeating</w:t>
            </w:r>
            <w:r>
              <w:t xml:space="preserve"> data.</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counts = (events</w:t>
            </w:r>
          </w:p>
          <w:p>
            <w:pPr>
              <w:spacing w:after="0" w:before="0"/>
            </w:pPr>
            <w:r>
              <w:rPr>
                <w:rFonts w:ascii="Consolas" w:cs="Consolas" w:eastAsia="Consolas" w:hAnsi="Consolas"/>
                <w:sz w:val="18"/>
                <w:szCs w:val="18"/>
              </w:rPr>
              <w:t xml:space="preserve">          .withWatermark("event_time", "10 minutes")</w:t>
            </w:r>
          </w:p>
          <w:p>
            <w:pPr>
              <w:spacing w:after="0" w:before="0"/>
            </w:pPr>
            <w:r>
              <w:rPr>
                <w:rFonts w:ascii="Consolas" w:cs="Consolas" w:eastAsia="Consolas" w:hAnsi="Consolas"/>
                <w:sz w:val="18"/>
                <w:szCs w:val="18"/>
              </w:rPr>
              <w:t xml:space="preserve">          .groupBy(F.window("event_time", "5 minutes"), "user")</w:t>
            </w:r>
          </w:p>
          <w:p>
            <w:pPr>
              <w:spacing w:after="0" w:before="0"/>
            </w:pPr>
            <w:r>
              <w:rPr>
                <w:rFonts w:ascii="Consolas" w:cs="Consolas" w:eastAsia="Consolas" w:hAnsi="Consolas"/>
                <w:sz w:val="18"/>
                <w:szCs w:val="18"/>
              </w:rPr>
              <w:t xml:space="preserve">          .count())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query = (counts.writeStream</w:t>
            </w:r>
          </w:p>
          <w:p>
            <w:pPr>
              <w:spacing w:after="0" w:before="0"/>
            </w:pPr>
            <w:r>
              <w:rPr>
                <w:rFonts w:ascii="Consolas" w:cs="Consolas" w:eastAsia="Consolas" w:hAnsi="Consolas"/>
                <w:sz w:val="18"/>
                <w:szCs w:val="18"/>
              </w:rPr>
              <w:t xml:space="preserve">         .outputMode("update")                              # or "append" (emits a window once the watermark passes it)</w:t>
            </w:r>
          </w:p>
          <w:p>
            <w:pPr>
              <w:spacing w:after="0" w:before="0"/>
            </w:pPr>
            <w:r>
              <w:rPr>
                <w:rFonts w:ascii="Consolas" w:cs="Consolas" w:eastAsia="Consolas" w:hAnsi="Consolas"/>
                <w:sz w:val="18"/>
                <w:szCs w:val="18"/>
              </w:rPr>
              <w:t xml:space="preserve">         .format("delta")</w:t>
            </w:r>
          </w:p>
          <w:p>
            <w:pPr>
              <w:spacing w:after="0" w:before="0"/>
            </w:pPr>
            <w:r>
              <w:rPr>
                <w:rFonts w:ascii="Consolas" w:cs="Consolas" w:eastAsia="Consolas" w:hAnsi="Consolas"/>
                <w:sz w:val="18"/>
                <w:szCs w:val="18"/>
              </w:rPr>
              <w:t xml:space="preserve">         .option("checkpointLocation", "Files/checkpoints/event_counts")</w:t>
            </w:r>
          </w:p>
          <w:p>
            <w:pPr>
              <w:spacing w:after="0" w:before="0"/>
            </w:pPr>
            <w:r>
              <w:rPr>
                <w:rFonts w:ascii="Consolas" w:cs="Consolas" w:eastAsia="Consolas" w:hAnsi="Consolas"/>
                <w:sz w:val="18"/>
                <w:szCs w:val="18"/>
              </w:rPr>
              <w:t xml:space="preserve">         .toTable("gold_event_counts"))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things to say</w:t>
            </w:r>
          </w:p>
          <w:p>
            <w:pPr>
              <w:spacing w:after="100" w:before="40"/>
            </w:pPr>
            <w:r>
              <w:t xml:space="preserve">Watermark = how late is acceptable. Output mode = what is written each trigger. Checkpoint = how it recovers.</w:t>
            </w:r>
          </w:p>
        </w:tc>
      </w:tr>
    </w:tbl>
    <w:p>
      <w:pPr>
        <w:spacing w:after="140" w:before="0"/>
      </w:pPr>
    </w:p>
    <w:p>
      <w:pPr>
        <w:pStyle w:val="Heading3"/>
      </w:pPr>
      <w:r>
        <w:t xml:space="preserve">Q301 — Do not fail the load on corrupt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CSV contains some malformed lines. Load the good rows, </w:t>
            </w:r>
            <w:r>
              <w:rPr>
                <w:b/>
                <w:bCs/>
              </w:rPr>
              <w:t xml:space="preserve">keep the bad ones in a separate place</w:t>
            </w:r>
            <w:r>
              <w:t xml:space="preserve"> for inspection, and say what the three read modes do.</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 CSV with a few malformed lines is at Files/raw/orders_bad.csv (conceptual)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DROPMALFORMED hides data loss</w:t>
            </w:r>
          </w:p>
          <w:p>
            <w:pPr>
              <w:spacing w:after="100" w:before="40"/>
            </w:pPr>
            <w:r>
              <w:t xml:space="preserve">Rows vanish with no trace. Prefer PERMISSIVE with a corrupt-record column (or Databricks' </w:t>
            </w:r>
            <w:r>
              <w:rPr>
                <w:rFonts w:ascii="Consolas" w:cs="Consolas" w:eastAsia="Consolas" w:hAnsi="Consolas"/>
                <w:color w:val="9A3412"/>
                <w:sz w:val="19"/>
                <w:szCs w:val="19"/>
              </w:rPr>
              <w:t xml:space="preserve">badRecordsPath</w:t>
            </w:r>
            <w:r>
              <w:t xml:space="preserve">) so bad data is visible.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querying only the corrupt column</w:t>
            </w:r>
          </w:p>
          <w:p>
            <w:pPr>
              <w:spacing w:after="100" w:before="40"/>
            </w:pPr>
            <w:r>
              <w:t xml:space="preserve">Spark does not allow queries that reference </w:t>
            </w:r>
            <w:r>
              <w:rPr>
                <w:b/>
                <w:bCs/>
              </w:rPr>
              <w:t xml:space="preserve">only</w:t>
            </w:r>
            <w:r>
              <w:t xml:space="preserve"> the internal corrupt-record column on uncached raw files. Cache the DataFrame (or save it)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leaving the corrupt column out of the schema</w:t>
            </w:r>
          </w:p>
          <w:p>
            <w:pPr>
              <w:spacing w:after="100" w:before="40"/>
            </w:pPr>
            <w:r>
              <w:t xml:space="preserve">It must be part of the schema (a string field) or the bad lines are not captured.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schema = StructType([</w:t>
            </w:r>
          </w:p>
          <w:p>
            <w:pPr>
              <w:spacing w:after="0" w:before="0"/>
            </w:pPr>
            <w:r>
              <w:rPr>
                <w:rFonts w:ascii="Consolas" w:cs="Consolas" w:eastAsia="Consolas" w:hAnsi="Consolas"/>
                <w:sz w:val="18"/>
                <w:szCs w:val="18"/>
              </w:rPr>
              <w:t xml:space="preserve">    StructField("OrderID", IntegerType()),</w:t>
            </w:r>
          </w:p>
          <w:p>
            <w:pPr>
              <w:spacing w:after="0" w:before="0"/>
            </w:pPr>
            <w:r>
              <w:rPr>
                <w:rFonts w:ascii="Consolas" w:cs="Consolas" w:eastAsia="Consolas" w:hAnsi="Consolas"/>
                <w:sz w:val="18"/>
                <w:szCs w:val="18"/>
              </w:rPr>
              <w:t xml:space="preserve">    StructField("Amount", DoubleType()),</w:t>
            </w:r>
          </w:p>
          <w:p>
            <w:pPr>
              <w:spacing w:after="0" w:before="0"/>
            </w:pPr>
            <w:r>
              <w:rPr>
                <w:rFonts w:ascii="Consolas" w:cs="Consolas" w:eastAsia="Consolas" w:hAnsi="Consolas"/>
                <w:sz w:val="18"/>
                <w:szCs w:val="18"/>
              </w:rPr>
              <w:t xml:space="preserve">    StructField("_corrupt_record", StringType()),      # must be in the schema to capture bad lines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raw = (spark.read</w:t>
            </w:r>
          </w:p>
          <w:p>
            <w:pPr>
              <w:spacing w:after="0" w:before="0"/>
            </w:pPr>
            <w:r>
              <w:rPr>
                <w:rFonts w:ascii="Consolas" w:cs="Consolas" w:eastAsia="Consolas" w:hAnsi="Consolas"/>
                <w:sz w:val="18"/>
                <w:szCs w:val="18"/>
              </w:rPr>
              <w:t xml:space="preserve">       .option("header", True)</w:t>
            </w:r>
          </w:p>
          <w:p>
            <w:pPr>
              <w:spacing w:after="0" w:before="0"/>
            </w:pPr>
            <w:r>
              <w:rPr>
                <w:rFonts w:ascii="Consolas" w:cs="Consolas" w:eastAsia="Consolas" w:hAnsi="Consolas"/>
                <w:sz w:val="18"/>
                <w:szCs w:val="18"/>
              </w:rPr>
              <w:t xml:space="preserve">       .option("mode", "PERMISSIVE")</w:t>
            </w:r>
          </w:p>
          <w:p>
            <w:pPr>
              <w:spacing w:after="0" w:before="0"/>
            </w:pPr>
            <w:r>
              <w:rPr>
                <w:rFonts w:ascii="Consolas" w:cs="Consolas" w:eastAsia="Consolas" w:hAnsi="Consolas"/>
                <w:sz w:val="18"/>
                <w:szCs w:val="18"/>
              </w:rPr>
              <w:t xml:space="preserve">       .option("columnNameOfCorruptRecord", "_corrupt_record")</w:t>
            </w:r>
          </w:p>
          <w:p>
            <w:pPr>
              <w:spacing w:after="0" w:before="0"/>
            </w:pPr>
            <w:r>
              <w:rPr>
                <w:rFonts w:ascii="Consolas" w:cs="Consolas" w:eastAsia="Consolas" w:hAnsi="Consolas"/>
                <w:sz w:val="18"/>
                <w:szCs w:val="18"/>
              </w:rPr>
              <w:t xml:space="preserve">       .schema(schema)</w:t>
            </w:r>
          </w:p>
          <w:p>
            <w:pPr>
              <w:spacing w:after="0" w:before="0"/>
            </w:pPr>
            <w:r>
              <w:rPr>
                <w:rFonts w:ascii="Consolas" w:cs="Consolas" w:eastAsia="Consolas" w:hAnsi="Consolas"/>
                <w:sz w:val="18"/>
                <w:szCs w:val="18"/>
              </w:rPr>
              <w:t xml:space="preserve">       .csv("Files/raw/orders_bad.csv")</w:t>
            </w:r>
          </w:p>
          <w:p>
            <w:pPr>
              <w:spacing w:after="0" w:before="0"/>
            </w:pPr>
            <w:r>
              <w:rPr>
                <w:rFonts w:ascii="Consolas" w:cs="Consolas" w:eastAsia="Consolas" w:hAnsi="Consolas"/>
                <w:sz w:val="18"/>
                <w:szCs w:val="18"/>
              </w:rPr>
              <w:t xml:space="preserve">       .cache())                                       # cache before filtering on the corrupt column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good = raw.filter(F.col("_corrupt_record").isNull()).drop("_corrupt_record")</w:t>
            </w:r>
          </w:p>
          <w:p>
            <w:pPr>
              <w:spacing w:after="0" w:before="0"/>
            </w:pPr>
            <w:r>
              <w:rPr>
                <w:rFonts w:ascii="Consolas" w:cs="Consolas" w:eastAsia="Consolas" w:hAnsi="Consolas"/>
                <w:sz w:val="18"/>
                <w:szCs w:val="18"/>
              </w:rPr>
              <w:t xml:space="preserve">bad  = raw.filter(F.col("_corrupt_record").isNotNull())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modes: PERMISSIVE (default) keeps the row, nulls what it cannot parse, stores the text in the corrupt column</w:t>
            </w:r>
          </w:p>
          <w:p>
            <w:pPr>
              <w:spacing w:after="0" w:before="0"/>
            </w:pPr>
            <w:r>
              <w:rPr>
                <w:rFonts w:ascii="Consolas" w:cs="Consolas" w:eastAsia="Consolas" w:hAnsi="Consolas"/>
                <w:sz w:val="18"/>
                <w:szCs w:val="18"/>
              </w:rPr>
              <w:t xml:space="preserve">#        DROPMALFORMED silently drops bad rows   |   FAILFAST throws on the first bad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Always count them</w:t>
            </w:r>
          </w:p>
          <w:p>
            <w:pPr>
              <w:spacing w:after="100" w:before="40"/>
            </w:pPr>
            <w:r>
              <w:t xml:space="preserve">Alert when the bad-record count is above zero, the same habit as a SQL data-quality check.</w:t>
            </w:r>
          </w:p>
        </w:tc>
      </w:tr>
    </w:tbl>
    <w:p>
      <w:pPr>
        <w:spacing w:after="140" w:before="0"/>
      </w:pPr>
    </w:p>
    <w:p>
      <w:pPr>
        <w:pStyle w:val="Heading1"/>
        <w:pageBreakBefore/>
      </w:pPr>
      <w:r>
        <w:t xml:space="preserve">Part 10 — Data modelling and engineering</w:t>
      </w:r>
    </w:p>
    <w:p>
      <w:pPr>
        <w:pStyle w:val="Heading2"/>
        <w:pageBreakBefore/>
      </w:pPr>
      <w:r>
        <w:t xml:space="preserve">Topic 1 — Dimensional modelling in practice</w:t>
      </w:r>
    </w:p>
    <w:p>
      <w:pPr>
        <w:pStyle w:val="Heading4"/>
      </w:pPr>
      <w:r>
        <w:t xml:space="preserve">Lesson</w:t>
      </w:r>
    </w:p>
    <w:p>
      <w:pPr>
        <w:spacing w:after="100" w:before="40"/>
      </w:pPr>
      <w:r>
        <w:t xml:space="preserve">A database for running a shop is built to </w:t>
      </w:r>
      <w:r>
        <w:rPr>
          <w:b/>
          <w:bCs/>
        </w:rPr>
        <w:t xml:space="preserve">record</w:t>
      </w:r>
      <w:r>
        <w:t xml:space="preserve"> sales quickly. A database for </w:t>
      </w:r>
      <w:r>
        <w:rPr>
          <w:b/>
          <w:bCs/>
        </w:rPr>
        <w:t xml:space="preserve">analysis</w:t>
      </w:r>
      <w:r>
        <w:t xml:space="preserve"> is built so people can ask questions ("sales by region by month?") easily and get the same answer every time. </w:t>
      </w:r>
      <w:r>
        <w:rPr>
          <w:b/>
          <w:bCs/>
        </w:rPr>
        <w:t xml:space="preserve">Dimensional modelling</w:t>
      </w:r>
      <w:r>
        <w:t xml:space="preserve"> is the standard way to design the second kind, and it is exactly the shape of a good Power BI model.</w:t>
      </w:r>
    </w:p>
    <w:p>
      <w:pPr>
        <w:spacing w:after="100" w:before="40"/>
      </w:pPr>
      <w:r>
        <w:t xml:space="preserve">The whole idea fits in one sentence: </w:t>
      </w:r>
      <w:r>
        <w:rPr>
          <w:b/>
          <w:bCs/>
        </w:rPr>
        <w:t xml:space="preserve">measurable events go in a fact table; descriptions of who, what, where and when go in dimension tables.</w:t>
      </w:r>
      <w:r>
        <w:t xml:space="preserve"> This lesson builds from that sentence to the patterns and traps interviewers ask about.</w:t>
      </w:r>
    </w:p>
    <w:p>
      <w:pPr>
        <w:spacing w:after="100" w:before="40"/>
      </w:pPr>
      <w:r>
        <w:rPr>
          <w:b/>
          <w:bCs/>
        </w:rPr>
        <w:t xml:space="preserve">Before you start:</w:t>
      </w:r>
      <w:r>
        <w:t xml:space="preserve"> Basic idea of tables and joins. No tools needed; this is about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Fact table</w:t>
            </w:r>
            <w:r>
              <w:t xml:space="preserve"> — A table of </w:t>
            </w:r>
            <w:r>
              <w:rPr>
                <w:b/>
                <w:bCs/>
              </w:rPr>
              <w:t xml:space="preserve">events or measurements</w:t>
            </w:r>
            <w:r>
              <w:t xml:space="preserve">: one row per sale, per booking, per click. Contains numbers to add up and keys pointing to dimensions.</w:t>
            </w:r>
          </w:p>
          <w:p>
            <w:pPr>
              <w:spacing w:after="100" w:before="40"/>
            </w:pPr>
            <w:r>
              <w:rPr>
                <w:b/>
                <w:bCs/>
              </w:rPr>
              <w:t xml:space="preserve">Dimension table</w:t>
            </w:r>
            <w:r>
              <w:t xml:space="preserve"> — A table that </w:t>
            </w:r>
            <w:r>
              <w:rPr>
                <w:b/>
                <w:bCs/>
              </w:rPr>
              <w:t xml:space="preserve">describes</w:t>
            </w:r>
            <w:r>
              <w:t xml:space="preserve"> something: customers, products, dates, stores. Contains the labels you filter and group by.</w:t>
            </w:r>
          </w:p>
          <w:p>
            <w:pPr>
              <w:spacing w:after="100" w:before="40"/>
            </w:pPr>
            <w:r>
              <w:rPr>
                <w:b/>
                <w:bCs/>
              </w:rPr>
              <w:t xml:space="preserve">Grain</w:t>
            </w:r>
            <w:r>
              <w:t xml:space="preserve"> — What </w:t>
            </w:r>
            <w:r>
              <w:rPr>
                <w:b/>
                <w:bCs/>
              </w:rPr>
              <w:t xml:space="preserve">one row of the fact table means</w:t>
            </w:r>
            <w:r>
              <w:t xml:space="preserve"> ("one order line"). The most important decision in the design.</w:t>
            </w:r>
          </w:p>
          <w:p>
            <w:pPr>
              <w:spacing w:after="100" w:before="40"/>
            </w:pPr>
            <w:r>
              <w:rPr>
                <w:b/>
                <w:bCs/>
              </w:rPr>
              <w:t xml:space="preserve">Star schema</w:t>
            </w:r>
            <w:r>
              <w:t xml:space="preserve"> — A fact table in the middle with dimension tables around it, each one join away. Looks like a star.</w:t>
            </w:r>
          </w:p>
          <w:p>
            <w:pPr>
              <w:spacing w:after="100" w:before="40"/>
            </w:pPr>
            <w:r>
              <w:rPr>
                <w:b/>
                <w:bCs/>
              </w:rPr>
              <w:t xml:space="preserve">Surrogate key</w:t>
            </w:r>
            <w:r>
              <w:t xml:space="preserve"> — A meaningless whole-number id the warehouse creates for each dimension row (instead of using the source system's id).</w:t>
            </w:r>
          </w:p>
          <w:p>
            <w:pPr>
              <w:spacing w:after="100" w:before="40"/>
            </w:pPr>
            <w:r>
              <w:rPr>
                <w:b/>
                <w:bCs/>
              </w:rPr>
              <w:t xml:space="preserve">Additive</w:t>
            </w:r>
            <w:r>
              <w:t xml:space="preserve"> — A measure you can sum across everything (sales amount). Others (balances, ratios) cannot.</w:t>
            </w:r>
          </w:p>
          <w:p>
            <w:pPr>
              <w:spacing w:after="100" w:before="40"/>
            </w:pPr>
            <w:r>
              <w:rPr>
                <w:b/>
                <w:bCs/>
              </w:rPr>
              <w:t xml:space="preserve">Conformed dimension</w:t>
            </w:r>
            <w:r>
              <w:t xml:space="preserve"> — One dimension (say Product) shared by several fact tables, so you can compare them.</w:t>
            </w:r>
          </w:p>
          <w:p>
            <w:pPr>
              <w:spacing w:after="100" w:before="40"/>
            </w:pPr>
            <w:r>
              <w:rPr>
                <w:b/>
                <w:bCs/>
              </w:rPr>
              <w:t xml:space="preserve">SCD</w:t>
            </w:r>
            <w:r>
              <w:t xml:space="preserve"> — Slowly changing dimension: a way of handling dimension attributes that change over time.</w:t>
            </w:r>
          </w:p>
        </w:tc>
      </w:tr>
    </w:tbl>
    <w:p>
      <w:pPr>
        <w:spacing w:after="140" w:before="0"/>
      </w:pPr>
    </w:p>
    <w:p>
      <w:pPr>
        <w:pStyle w:val="Heading3"/>
      </w:pPr>
      <w:r>
        <w:t xml:space="preserve">[Basic] Step 1: Facts and dimensions</w:t>
      </w:r>
    </w:p>
    <w:p>
      <w:pPr>
        <w:spacing w:after="100" w:before="40"/>
      </w:pPr>
      <w:r>
        <w:t xml:space="preserve">Take a sale: "Ann bought 2 bikes from the Leeds store on 5 March for 400."</w:t>
      </w:r>
    </w:p>
    <w:p>
      <w:pPr>
        <w:pStyle w:val="ListParagraph"/>
        <w:numPr>
          <w:ilvl w:val="0"/>
          <w:numId w:val="2"/>
        </w:numPr>
        <w:spacing w:after="40" w:before="20"/>
      </w:pPr>
      <w:r>
        <w:t xml:space="preserve">The </w:t>
      </w:r>
      <w:r>
        <w:rPr>
          <w:b/>
          <w:bCs/>
        </w:rPr>
        <w:t xml:space="preserve">numbers</w:t>
      </w:r>
      <w:r>
        <w:t xml:space="preserve"> (quantity 2, amount 400) are </w:t>
      </w:r>
      <w:r>
        <w:rPr>
          <w:b/>
          <w:bCs/>
        </w:rPr>
        <w:t xml:space="preserve">measures</w:t>
      </w:r>
      <w:r>
        <w:t xml:space="preserve">: they go in the </w:t>
      </w:r>
      <w:r>
        <w:rPr>
          <w:b/>
          <w:bCs/>
        </w:rPr>
        <w:t xml:space="preserve">fact table</w:t>
      </w:r>
      <w:r>
        <w:t xml:space="preserve">.</w:t>
      </w:r>
    </w:p>
    <w:p>
      <w:pPr>
        <w:pStyle w:val="ListParagraph"/>
        <w:numPr>
          <w:ilvl w:val="0"/>
          <w:numId w:val="2"/>
        </w:numPr>
        <w:spacing w:after="40" w:before="20"/>
      </w:pPr>
      <w:r>
        <w:t xml:space="preserve">The </w:t>
      </w:r>
      <w:r>
        <w:rPr>
          <w:b/>
          <w:bCs/>
        </w:rPr>
        <w:t xml:space="preserve">descriptions</w:t>
      </w:r>
      <w:r>
        <w:t xml:space="preserve"> (who: Ann, what: bike, where: Leeds, when: 5 March) are </w:t>
      </w:r>
      <w:r>
        <w:rPr>
          <w:b/>
          <w:bCs/>
        </w:rPr>
        <w:t xml:space="preserve">dimensions</w:t>
      </w:r>
      <w:r>
        <w:t xml:space="preserve">: each gets its own table with many descriptive columns (product category, brand, customer city, month, quarter...).</w:t>
      </w:r>
    </w:p>
    <w:p>
      <w:pPr>
        <w:spacing w:after="100" w:before="40"/>
      </w:pPr>
      <w:r>
        <w:t xml:space="preserve">The fact row stores a </w:t>
      </w:r>
      <w:r>
        <w:rPr>
          <w:b/>
          <w:bCs/>
        </w:rPr>
        <w:t xml:space="preserve">key</w:t>
      </w:r>
      <w:r>
        <w:t xml:space="preserve"> for each dimension, not the descriptions. To answer "sales by product category by month" you filter and group by dimension columns and add up the fact measure. A quick test for any column: if you would </w:t>
      </w:r>
      <w:r>
        <w:rPr>
          <w:b/>
          <w:bCs/>
        </w:rPr>
        <w:t xml:space="preserve">sum or count</w:t>
      </w:r>
      <w:r>
        <w:t xml:space="preserve"> it, it is a fact; if you would </w:t>
      </w:r>
      <w:r>
        <w:rPr>
          <w:b/>
          <w:bCs/>
        </w:rPr>
        <w:t xml:space="preserve">slice by</w:t>
      </w:r>
      <w:r>
        <w:t xml:space="preserve"> it, it belongs in a dimension.</w:t>
      </w:r>
    </w:p>
    <w:p>
      <w:pPr>
        <w:pStyle w:val="Heading3"/>
      </w:pPr>
      <w:r>
        <w:t xml:space="preserve">[Basic] Step 2: The grain</w:t>
      </w:r>
    </w:p>
    <w:p>
      <w:pPr>
        <w:spacing w:after="100" w:before="40"/>
      </w:pPr>
      <w:r>
        <w:t xml:space="preserve">Before drawing any table, finish the sentence: "</w:t>
      </w:r>
      <w:r>
        <w:rPr>
          <w:b/>
          <w:bCs/>
        </w:rPr>
        <w:t xml:space="preserve">One row in the fact table is one ______.</w:t>
      </w:r>
      <w:r>
        <w:t xml:space="preserve">" One order? One order line? One customer per day?</w:t>
      </w:r>
    </w:p>
    <w:p>
      <w:pPr>
        <w:spacing w:after="100" w:before="40"/>
      </w:pPr>
      <w:r>
        <w:t xml:space="preserve">The grain decides everything else: which dimensions apply, which measures make sense, and what "total" means. Mixing grains in one table (some rows per order, some per line) is the most common design error and causes numbers to be counted several times. Always state the grain first.</w:t>
      </w:r>
    </w:p>
    <w:p>
      <w:pPr>
        <w:pStyle w:val="Heading3"/>
      </w:pPr>
      <w:r>
        <w:t xml:space="preserve">[Basic] Step 3: The star schema, and why not a snowflake</w:t>
      </w:r>
    </w:p>
    <w:p>
      <w:pPr>
        <w:spacing w:after="100" w:before="40"/>
      </w:pPr>
      <w:r>
        <w:t xml:space="preserve">In a </w:t>
      </w:r>
      <w:r>
        <w:rPr>
          <w:b/>
          <w:bCs/>
        </w:rPr>
        <w:t xml:space="preserve">star</w:t>
      </w:r>
      <w:r>
        <w:t xml:space="preserve">, every dimension is </w:t>
      </w:r>
      <w:r>
        <w:rPr>
          <w:b/>
          <w:bCs/>
        </w:rPr>
        <w:t xml:space="preserve">one join</w:t>
      </w:r>
      <w:r>
        <w:t xml:space="preserve"> from the fact and is </w:t>
      </w:r>
      <w:r>
        <w:rPr>
          <w:b/>
          <w:bCs/>
        </w:rPr>
        <w:t xml:space="preserve">wide and flat</w:t>
      </w:r>
      <w:r>
        <w:t xml:space="preserve"> (the product table already contains subcategory and category as columns). In a </w:t>
      </w:r>
      <w:r>
        <w:rPr>
          <w:b/>
          <w:bCs/>
        </w:rPr>
        <w:t xml:space="preserve">snowflake</w:t>
      </w:r>
      <w:r>
        <w:t xml:space="preserve"> the dimensions are split into more tables (Product &gt; Subcategory &gt; Category), which saves a little space but needs extra joins and makes the model harder to use.</w:t>
      </w:r>
    </w:p>
    <w:p>
      <w:pPr>
        <w:spacing w:after="100" w:before="40"/>
      </w:pPr>
      <w:r>
        <w:t xml:space="preserve">For Power BI and most analytics, use the star: simpler, faster, easier for people to understand. If the source is a snowflake, </w:t>
      </w:r>
      <w:r>
        <w:rPr>
          <w:b/>
          <w:bCs/>
        </w:rPr>
        <w:t xml:space="preserve">flatten</w:t>
      </w:r>
      <w:r>
        <w:t xml:space="preserve"> it (merge the sub-tables) before the model.</w:t>
      </w:r>
    </w:p>
    <w:p>
      <w:pPr>
        <w:pStyle w:val="Heading3"/>
      </w:pPr>
      <w:r>
        <w:t xml:space="preserve">[Intermediate] Step 4: Keys, the Unknown member and history</w:t>
      </w:r>
    </w:p>
    <w:p>
      <w:pPr>
        <w:spacing w:after="100" w:before="40"/>
      </w:pPr>
      <w:r>
        <w:rPr>
          <w:b/>
          <w:bCs/>
        </w:rPr>
        <w:t xml:space="preserve">Surrogate keys:</w:t>
      </w:r>
      <w:r>
        <w:t xml:space="preserve"> give every dimension row its own integer id. It does not change if the source reuses or reformats its ids, it is small and fast, and it lets a dimension keep </w:t>
      </w:r>
      <w:r>
        <w:rPr>
          <w:b/>
          <w:bCs/>
        </w:rPr>
        <w:t xml:space="preserve">several versions</w:t>
      </w:r>
      <w:r>
        <w:t xml:space="preserve"> of one customer.</w:t>
      </w:r>
    </w:p>
    <w:p>
      <w:pPr>
        <w:spacing w:after="100" w:before="40"/>
      </w:pPr>
      <w:r>
        <w:rPr>
          <w:b/>
          <w:bCs/>
        </w:rPr>
        <w:t xml:space="preserve">Unknown member:</w:t>
      </w:r>
      <w:r>
        <w:t xml:space="preserve"> reserve a row (for example key −1, "Unknown") for facts whose dimension value is missing, so a late or missing value does not break the join or lose rows.</w:t>
      </w:r>
    </w:p>
    <w:p>
      <w:pPr>
        <w:spacing w:after="100" w:before="40"/>
      </w:pPr>
      <w:r>
        <w:rPr>
          <w:b/>
          <w:bCs/>
        </w:rPr>
        <w:t xml:space="preserve">History (slowly changing dimensions):</w:t>
      </w:r>
      <w:r>
        <w:t xml:space="preserve"> if a customer moves city, do you overwrite (</w:t>
      </w:r>
      <w:r>
        <w:rPr>
          <w:b/>
          <w:bCs/>
        </w:rPr>
        <w:t xml:space="preserve">type 1</w:t>
      </w:r>
      <w:r>
        <w:t xml:space="preserve">, no history), add a new row with dates and a new key (</w:t>
      </w:r>
      <w:r>
        <w:rPr>
          <w:b/>
          <w:bCs/>
        </w:rPr>
        <w:t xml:space="preserve">type 2</w:t>
      </w:r>
      <w:r>
        <w:t xml:space="preserve">, full history), or keep the previous value in an extra column (</w:t>
      </w:r>
      <w:r>
        <w:rPr>
          <w:b/>
          <w:bCs/>
        </w:rPr>
        <w:t xml:space="preserve">type 3</w:t>
      </w:r>
      <w:r>
        <w:t xml:space="preserve">)? Choose by the business question: latest only, "as it was then", or current versus previous. For type 2, store the surrogate key of the version that applied </w:t>
      </w:r>
      <w:r>
        <w:rPr>
          <w:b/>
          <w:bCs/>
        </w:rPr>
        <w:t xml:space="preserve">in the fact row at load time</w:t>
      </w:r>
      <w:r>
        <w:t xml:space="preserve">.</w:t>
      </w:r>
    </w:p>
    <w:p>
      <w:pPr>
        <w:pStyle w:val="Heading3"/>
      </w:pPr>
      <w:r>
        <w:t xml:space="preserve">[Intermediate] Step 5: Types of fact tables and additive measures</w:t>
      </w:r>
    </w:p>
    <w:p>
      <w:pPr>
        <w:spacing w:after="100" w:before="40"/>
      </w:pPr>
      <w:r>
        <w:rPr>
          <w:b/>
          <w:bCs/>
        </w:rPr>
        <w:t xml:space="preserve">Fact types:</w:t>
      </w:r>
      <w:r>
        <w:t xml:space="preserve"> a </w:t>
      </w:r>
      <w:r>
        <w:rPr>
          <w:b/>
          <w:bCs/>
        </w:rPr>
        <w:t xml:space="preserve">transaction</w:t>
      </w:r>
      <w:r>
        <w:t xml:space="preserve"> fact (one row per event, the common case), a </w:t>
      </w:r>
      <w:r>
        <w:rPr>
          <w:b/>
          <w:bCs/>
        </w:rPr>
        <w:t xml:space="preserve">periodic snapshot</w:t>
      </w:r>
      <w:r>
        <w:t xml:space="preserve"> (one row per entity per period, like an account balance at each month end), an </w:t>
      </w:r>
      <w:r>
        <w:rPr>
          <w:b/>
          <w:bCs/>
        </w:rPr>
        <w:t xml:space="preserve">accumulating snapshot</w:t>
      </w:r>
      <w:r>
        <w:t xml:space="preserve"> (one row per process that is updated as it progresses: ordered, shipped, delivered) and a </w:t>
      </w:r>
      <w:r>
        <w:rPr>
          <w:b/>
          <w:bCs/>
        </w:rPr>
        <w:t xml:space="preserve">factless</w:t>
      </w:r>
      <w:r>
        <w:t xml:space="preserve"> fact (records that something happened, with no measure; you count rows).</w:t>
      </w:r>
    </w:p>
    <w:p>
      <w:pPr>
        <w:spacing w:after="100" w:before="40"/>
      </w:pPr>
      <w:r>
        <w:rPr>
          <w:b/>
          <w:bCs/>
        </w:rPr>
        <w:t xml:space="preserve">Additivity:</w:t>
      </w:r>
      <w:r>
        <w:t xml:space="preserve"> </w:t>
      </w:r>
      <w:r>
        <w:rPr>
          <w:b/>
          <w:bCs/>
        </w:rPr>
        <w:t xml:space="preserve">additive</w:t>
      </w:r>
      <w:r>
        <w:t xml:space="preserve"> measures can be summed across everything (sales amount). </w:t>
      </w:r>
      <w:r>
        <w:rPr>
          <w:b/>
          <w:bCs/>
        </w:rPr>
        <w:t xml:space="preserve">Semi-additive</w:t>
      </w:r>
      <w:r>
        <w:t xml:space="preserve"> ones can be summed across everything </w:t>
      </w:r>
      <w:r>
        <w:rPr>
          <w:b/>
          <w:bCs/>
        </w:rPr>
        <w:t xml:space="preserve">except time</w:t>
      </w:r>
      <w:r>
        <w:t xml:space="preserve"> (an account balance: adding 30 daily balances is meaningless; take the last or the average). </w:t>
      </w:r>
      <w:r>
        <w:rPr>
          <w:b/>
          <w:bCs/>
        </w:rPr>
        <w:t xml:space="preserve">Non-additive</w:t>
      </w:r>
      <w:r>
        <w:t xml:space="preserve"> ones cannot be summed (percentages, unit prices): store the </w:t>
      </w:r>
      <w:r>
        <w:rPr>
          <w:b/>
          <w:bCs/>
        </w:rPr>
        <w:t xml:space="preserve">numerator and denominator</w:t>
      </w:r>
      <w:r>
        <w:t xml:space="preserve"> and divide after summing.</w:t>
      </w:r>
    </w:p>
    <w:p>
      <w:pPr>
        <w:pStyle w:val="Heading3"/>
      </w:pPr>
      <w:r>
        <w:t xml:space="preserve">[Intermediate] Step 6: Dimension patterns you will be asked about</w:t>
      </w:r>
    </w:p>
    <w:p>
      <w:pPr>
        <w:pStyle w:val="ListParagraph"/>
        <w:numPr>
          <w:ilvl w:val="0"/>
          <w:numId w:val="2"/>
        </w:numPr>
        <w:spacing w:after="40" w:before="20"/>
      </w:pPr>
      <w:r>
        <w:rPr>
          <w:b/>
          <w:bCs/>
        </w:rPr>
        <w:t xml:space="preserve">Conformed dimension:</w:t>
      </w:r>
      <w:r>
        <w:t xml:space="preserve"> the same Product table used by Sales and Returns so you can compare them.</w:t>
      </w:r>
    </w:p>
    <w:p>
      <w:pPr>
        <w:pStyle w:val="ListParagraph"/>
        <w:numPr>
          <w:ilvl w:val="0"/>
          <w:numId w:val="2"/>
        </w:numPr>
        <w:spacing w:after="40" w:before="20"/>
      </w:pPr>
      <w:r>
        <w:rPr>
          <w:b/>
          <w:bCs/>
        </w:rPr>
        <w:t xml:space="preserve">Degenerate dimension:</w:t>
      </w:r>
      <w:r>
        <w:t xml:space="preserve"> an identifier such as the order number that sits </w:t>
      </w:r>
      <w:r>
        <w:rPr>
          <w:b/>
          <w:bCs/>
        </w:rPr>
        <w:t xml:space="preserve">in the fact table</w:t>
      </w:r>
      <w:r>
        <w:t xml:space="preserve"> with no dimension table.</w:t>
      </w:r>
    </w:p>
    <w:p>
      <w:pPr>
        <w:pStyle w:val="ListParagraph"/>
        <w:numPr>
          <w:ilvl w:val="0"/>
          <w:numId w:val="2"/>
        </w:numPr>
        <w:spacing w:after="40" w:before="20"/>
      </w:pPr>
      <w:r>
        <w:rPr>
          <w:b/>
          <w:bCs/>
        </w:rPr>
        <w:t xml:space="preserve">Junk dimension:</w:t>
      </w:r>
      <w:r>
        <w:t xml:space="preserve"> several small flags (is gift, payment type, channel) bundled into one small dimension.</w:t>
      </w:r>
    </w:p>
    <w:p>
      <w:pPr>
        <w:pStyle w:val="ListParagraph"/>
        <w:numPr>
          <w:ilvl w:val="0"/>
          <w:numId w:val="2"/>
        </w:numPr>
        <w:spacing w:after="40" w:before="20"/>
      </w:pPr>
      <w:r>
        <w:rPr>
          <w:b/>
          <w:bCs/>
        </w:rPr>
        <w:t xml:space="preserve">Role-playing dimension:</w:t>
      </w:r>
      <w:r>
        <w:t xml:space="preserve"> one dimension used several times by one fact (order date, ship date, due date).</w:t>
      </w:r>
    </w:p>
    <w:p>
      <w:pPr>
        <w:pStyle w:val="ListParagraph"/>
        <w:numPr>
          <w:ilvl w:val="0"/>
          <w:numId w:val="2"/>
        </w:numPr>
        <w:spacing w:after="40" w:before="20"/>
      </w:pPr>
      <w:r>
        <w:rPr>
          <w:b/>
          <w:bCs/>
        </w:rPr>
        <w:t xml:space="preserve">Outrigger:</w:t>
      </w:r>
      <w:r>
        <w:t xml:space="preserve"> a dimension attached to another dimension (flatten it if you can).</w:t>
      </w:r>
    </w:p>
    <w:p>
      <w:pPr>
        <w:pStyle w:val="ListParagraph"/>
        <w:numPr>
          <w:ilvl w:val="0"/>
          <w:numId w:val="2"/>
        </w:numPr>
        <w:spacing w:after="40" w:before="20"/>
      </w:pPr>
      <w:r>
        <w:rPr>
          <w:b/>
          <w:bCs/>
        </w:rPr>
        <w:t xml:space="preserve">Bridge table:</w:t>
      </w:r>
      <w:r>
        <w:t xml:space="preserve"> resolves a </w:t>
      </w:r>
      <w:r>
        <w:rPr>
          <w:b/>
          <w:bCs/>
        </w:rPr>
        <w:t xml:space="preserve">many-to-many</w:t>
      </w:r>
      <w:r>
        <w:t xml:space="preserve"> (an account with several holders), usually with a </w:t>
      </w:r>
      <w:r>
        <w:rPr>
          <w:b/>
          <w:bCs/>
        </w:rPr>
        <w:t xml:space="preserve">weighting factor</w:t>
      </w:r>
      <w:r>
        <w:t xml:space="preserve"> so totals do not double count.</w:t>
      </w:r>
    </w:p>
    <w:p>
      <w:pPr>
        <w:pStyle w:val="Heading3"/>
      </w:pPr>
      <w:r>
        <w:t xml:space="preserve">[Advanced] Step 7: The date dimension</w:t>
      </w:r>
    </w:p>
    <w:p>
      <w:pPr>
        <w:spacing w:after="100" w:before="40"/>
      </w:pPr>
      <w:r>
        <w:t xml:space="preserve">Always build a proper </w:t>
      </w:r>
      <w:r>
        <w:rPr>
          <w:b/>
          <w:bCs/>
        </w:rPr>
        <w:t xml:space="preserve">date table</w:t>
      </w:r>
      <w:r>
        <w:t xml:space="preserve"> instead of using the bare date in the fact: one row per day, no gaps, with year, quarter, month number </w:t>
      </w:r>
      <w:r>
        <w:rPr>
          <w:b/>
          <w:bCs/>
        </w:rPr>
        <w:t xml:space="preserve">and</w:t>
      </w:r>
      <w:r>
        <w:t xml:space="preserve"> name, weekday, </w:t>
      </w:r>
      <w:r>
        <w:rPr>
          <w:b/>
          <w:bCs/>
        </w:rPr>
        <w:t xml:space="preserve">fiscal</w:t>
      </w:r>
      <w:r>
        <w:t xml:space="preserve"> period, holiday and working-day flags, and sort columns. It provides attributes a date cannot, makes time-intelligence work, and gives one definition of the calendar to every report. Include an Unknown date row if facts can have no date.</w:t>
      </w:r>
    </w:p>
    <w:p>
      <w:pPr>
        <w:pStyle w:val="Heading3"/>
      </w:pPr>
      <w:r>
        <w:t xml:space="preserve">[Advanced] Step 8: Traps and other styles</w:t>
      </w:r>
    </w:p>
    <w:p>
      <w:pPr>
        <w:spacing w:after="100" w:before="40"/>
      </w:pPr>
      <w:r>
        <w:rPr>
          <w:b/>
          <w:bCs/>
        </w:rPr>
        <w:t xml:space="preserve">Fan trap / chasm trap:</w:t>
      </w:r>
      <w:r>
        <w:t xml:space="preserve"> joining tables at the wrong grain repeats values (an order header's freight repeated on every order line, or two facts multiplied through a shared dimension). Fix: keep each measure at its own grain, aggregate each fact </w:t>
      </w:r>
      <w:r>
        <w:rPr>
          <w:b/>
          <w:bCs/>
        </w:rPr>
        <w:t xml:space="preserve">separately</w:t>
      </w:r>
      <w:r>
        <w:t xml:space="preserve"> up to the shared dimension, then combine. Always </w:t>
      </w:r>
      <w:r>
        <w:rPr>
          <w:b/>
          <w:bCs/>
        </w:rPr>
        <w:t xml:space="preserve">reconcile totals</w:t>
      </w:r>
      <w:r>
        <w:t xml:space="preserve"> with the source after adding a join.</w:t>
      </w:r>
    </w:p>
    <w:p>
      <w:pPr>
        <w:spacing w:after="100" w:before="40"/>
      </w:pPr>
      <w:r>
        <w:rPr>
          <w:b/>
          <w:bCs/>
        </w:rPr>
        <w:t xml:space="preserve">One big table:</w:t>
      </w:r>
      <w:r>
        <w:t xml:space="preserve"> a single wide table is simple for ad-hoc queries but repeats data and mixes grains. A good compromise: a </w:t>
      </w:r>
      <w:r>
        <w:rPr>
          <w:b/>
          <w:bCs/>
        </w:rPr>
        <w:t xml:space="preserve">star in the gold layer</w:t>
      </w:r>
      <w:r>
        <w:t xml:space="preserve"> as the shared contract, and wide tables derived from it where a consumer needs one.</w:t>
      </w:r>
    </w:p>
    <w:p>
      <w:pPr>
        <w:spacing w:after="100" w:before="40"/>
      </w:pPr>
      <w:r>
        <w:rPr>
          <w:b/>
          <w:bCs/>
        </w:rPr>
        <w:t xml:space="preserve">Data Vault</w:t>
      </w:r>
      <w:r>
        <w:t xml:space="preserve"> (hubs, links, satellites) models for integration and audit in the middle of a warehouse; marts on top are still stars. Kimball (stars) is for consumption.</w:t>
      </w:r>
    </w:p>
    <w:p>
      <w:pPr>
        <w:pStyle w:val="Heading3"/>
      </w:pPr>
      <w:r>
        <w:t xml:space="preserve">[Basic] Worked example — Designing retail sales,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Process:    retail sales</w:t>
            </w:r>
          </w:p>
          <w:p>
            <w:pPr>
              <w:spacing w:after="0" w:before="0"/>
            </w:pPr>
            <w:r>
              <w:rPr>
                <w:rFonts w:ascii="Consolas" w:cs="Consolas" w:eastAsia="Consolas" w:hAnsi="Consolas"/>
                <w:sz w:val="18"/>
                <w:szCs w:val="18"/>
              </w:rPr>
              <w:t xml:space="preserve">Grain:      one row per order line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FactSales   OrderNumber (degenerate), DateKey, ProductKey, CustomerKey, StoreKey,</w:t>
            </w:r>
          </w:p>
          <w:p>
            <w:pPr>
              <w:spacing w:after="0" w:before="0"/>
            </w:pPr>
            <w:r>
              <w:rPr>
                <w:rFonts w:ascii="Consolas" w:cs="Consolas" w:eastAsia="Consolas" w:hAnsi="Consolas"/>
                <w:sz w:val="18"/>
                <w:szCs w:val="18"/>
              </w:rPr>
              <w:t xml:space="preserve">            Quantity, UnitPrice, Discount, NetAmount, Cost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DimDate     DateKey, Date, Year, Quarter, MonthNumber, MonthName, FiscalYear, IsWeekend</w:t>
            </w:r>
          </w:p>
          <w:p>
            <w:pPr>
              <w:spacing w:after="0" w:before="0"/>
            </w:pPr>
            <w:r>
              <w:rPr>
                <w:rFonts w:ascii="Consolas" w:cs="Consolas" w:eastAsia="Consolas" w:hAnsi="Consolas"/>
                <w:sz w:val="18"/>
                <w:szCs w:val="18"/>
              </w:rPr>
              <w:t xml:space="preserve">DimProduct  ProductKey, Name, Subcategory, Category, Brand      (flattened)</w:t>
            </w:r>
          </w:p>
          <w:p>
            <w:pPr>
              <w:spacing w:after="0" w:before="0"/>
            </w:pPr>
            <w:r>
              <w:rPr>
                <w:rFonts w:ascii="Consolas" w:cs="Consolas" w:eastAsia="Consolas" w:hAnsi="Consolas"/>
                <w:sz w:val="18"/>
                <w:szCs w:val="18"/>
              </w:rPr>
              <w:t xml:space="preserve">DimCustomer CustomerKey, Name, Segment, City, Country          (SCD type 2)</w:t>
            </w:r>
          </w:p>
          <w:p>
            <w:pPr>
              <w:spacing w:after="0" w:before="0"/>
            </w:pPr>
            <w:r>
              <w:rPr>
                <w:rFonts w:ascii="Consolas" w:cs="Consolas" w:eastAsia="Consolas" w:hAnsi="Consolas"/>
                <w:sz w:val="18"/>
                <w:szCs w:val="18"/>
              </w:rPr>
              <w:t xml:space="preserve">DimStore    StoreKey, Name, Region, Format</w:t>
            </w:r>
          </w:p>
        </w:tc>
      </w:tr>
    </w:tbl>
    <w:p>
      <w:pPr>
        <w:spacing w:after="140" w:before="0"/>
      </w:pPr>
    </w:p>
    <w:p>
      <w:pPr>
        <w:spacing w:after="100" w:before="40"/>
      </w:pPr>
      <w:r>
        <w:t xml:space="preserve">Read it in order: </w:t>
      </w:r>
      <w:r>
        <w:rPr>
          <w:b/>
          <w:bCs/>
        </w:rPr>
        <w:t xml:space="preserve">process</w:t>
      </w:r>
      <w:r>
        <w:t xml:space="preserve">, then </w:t>
      </w:r>
      <w:r>
        <w:rPr>
          <w:b/>
          <w:bCs/>
        </w:rPr>
        <w:t xml:space="preserve">grain</w:t>
      </w:r>
      <w:r>
        <w:t xml:space="preserve">, then which </w:t>
      </w:r>
      <w:r>
        <w:rPr>
          <w:b/>
          <w:bCs/>
        </w:rPr>
        <w:t xml:space="preserve">dimensions</w:t>
      </w:r>
      <w:r>
        <w:t xml:space="preserve"> apply at that grain, then which </w:t>
      </w:r>
      <w:r>
        <w:rPr>
          <w:b/>
          <w:bCs/>
        </w:rPr>
        <w:t xml:space="preserve">measures</w:t>
      </w:r>
      <w:r>
        <w:t xml:space="preserve"> (all additive here). Keys are integer surrogate keys; each dimension has an Unknown row. This diagram is also exactly how you would shape the model in Power BI.</w:t>
      </w:r>
    </w:p>
    <w:p>
      <w:pPr>
        <w:pStyle w:val="Heading3"/>
      </w:pPr>
      <w:r>
        <w:t xml:space="preserve">[Intermediate] Worked example — Why a total goes wrong: the fan 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OrderHeader:  OrderID 1, Freight 20</w:t>
            </w:r>
          </w:p>
          <w:p>
            <w:pPr>
              <w:spacing w:after="0" w:before="0"/>
            </w:pPr>
            <w:r>
              <w:rPr>
                <w:rFonts w:ascii="Consolas" w:cs="Consolas" w:eastAsia="Consolas" w:hAnsi="Consolas"/>
                <w:sz w:val="18"/>
                <w:szCs w:val="18"/>
              </w:rPr>
              <w:t xml:space="preserve">OrderLines:   (1, A, qty 1)  (1, B, qty 1)  (1, C, qty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join header to lines  -&gt;  freight 20 appears on 3 rows</w:t>
            </w:r>
          </w:p>
          <w:p>
            <w:pPr>
              <w:spacing w:after="0" w:before="0"/>
            </w:pPr>
            <w:r>
              <w:rPr>
                <w:rFonts w:ascii="Consolas" w:cs="Consolas" w:eastAsia="Consolas" w:hAnsi="Consolas"/>
                <w:sz w:val="18"/>
                <w:szCs w:val="18"/>
              </w:rPr>
              <w:t xml:space="preserve">SUM(Freight) over the join = 60     (wrong, the real total is 20)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fix: sum freight from the header table (its own grain), or allocate it to lines</w:t>
            </w:r>
          </w:p>
        </w:tc>
      </w:tr>
    </w:tbl>
    <w:p>
      <w:pPr>
        <w:spacing w:after="140" w:before="0"/>
      </w:pPr>
    </w:p>
    <w:p>
      <w:pPr>
        <w:spacing w:after="100" w:before="40"/>
      </w:pPr>
      <w:r>
        <w:t xml:space="preserve">The header has one row per order; the lines have one row per item. Joining them copies the order-level freight to every line, so summing it counts it three times. The same thing happens in Power BI if you put an order-level number in a line-level table. Keep each measure at its own grain.</w:t>
      </w:r>
    </w:p>
    <w:p>
      <w:pPr>
        <w:pStyle w:val="Heading3"/>
      </w:pPr>
      <w:r>
        <w:t xml:space="preserve">[Advanced] Worked example — Semi-additive and non-additive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Account balance, month-end snapshot:</w:t>
            </w:r>
          </w:p>
          <w:p>
            <w:pPr>
              <w:spacing w:after="0" w:before="0"/>
            </w:pPr>
            <w:r>
              <w:rPr>
                <w:rFonts w:ascii="Consolas" w:cs="Consolas" w:eastAsia="Consolas" w:hAnsi="Consolas"/>
                <w:sz w:val="18"/>
                <w:szCs w:val="18"/>
              </w:rPr>
              <w:t xml:space="preserve">   Jan: A=100  B=200      Feb: A=150  B=250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Across accounts (add):        Jan = 300, Feb = 400</w:t>
            </w:r>
          </w:p>
          <w:p>
            <w:pPr>
              <w:spacing w:after="0" w:before="0"/>
            </w:pPr>
            <w:r>
              <w:rPr>
                <w:rFonts w:ascii="Consolas" w:cs="Consolas" w:eastAsia="Consolas" w:hAnsi="Consolas"/>
                <w:sz w:val="18"/>
                <w:szCs w:val="18"/>
              </w:rPr>
              <w:t xml:space="preserve">Across time (do NOT add):     "Jan+Feb" = 700 is meaningless  -&gt; use the last value (Feb = 400)</w:t>
            </w:r>
          </w:p>
          <w:p>
            <w:pPr>
              <w:spacing w:after="0" w:before="0"/>
            </w:pPr>
            <w:r>
              <w:rPr>
                <w:rFonts w:ascii="Consolas" w:cs="Consolas" w:eastAsia="Consolas" w:hAnsi="Consolas"/>
                <w:sz w:val="18"/>
                <w:szCs w:val="18"/>
              </w:rPr>
              <w:t xml:space="preserve">                                                           or the average (350)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Margin %  =  SUM(profit) / SUM(sales)          never AVERAGE of each row's margin %</w:t>
            </w:r>
          </w:p>
        </w:tc>
      </w:tr>
    </w:tbl>
    <w:p>
      <w:pPr>
        <w:spacing w:after="140" w:before="0"/>
      </w:pPr>
    </w:p>
    <w:p>
      <w:pPr>
        <w:spacing w:after="100" w:before="40"/>
      </w:pPr>
      <w:r>
        <w:t xml:space="preserve">A balance is a </w:t>
      </w:r>
      <w:r>
        <w:rPr>
          <w:b/>
          <w:bCs/>
        </w:rPr>
        <w:t xml:space="preserve">level</w:t>
      </w:r>
      <w:r>
        <w:t xml:space="preserve">, not a flow. You can add levels across accounts at one point in time, but adding them across time is nonsense. Percentages likewise: store profit and sales (both additive) and divide the sums. In DAX this becomes LASTNONBLANK for balances and DIVIDE of two sums for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retail-sales design question first and say the grain out loud. Then fact types and additivity, dimension patterns, bridge tables, the date dimension, and finally the fan/chasm trap and Kimball vs Data Vault. For each, draw the tables on paper.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Listing tables without stating the grain.</w:t>
            </w:r>
          </w:p>
          <w:p>
            <w:pPr>
              <w:spacing w:after="100" w:before="40"/>
            </w:pPr>
            <w:r>
              <w:t xml:space="preserve">Mixing grains in one fact table.</w:t>
            </w:r>
          </w:p>
          <w:p>
            <w:pPr>
              <w:spacing w:after="100" w:before="40"/>
            </w:pPr>
            <w:r>
              <w:t xml:space="preserve">Summing a semi-additive measure over time.</w:t>
            </w:r>
          </w:p>
          <w:p>
            <w:pPr>
              <w:spacing w:after="100" w:before="40"/>
            </w:pPr>
            <w:r>
              <w:t xml:space="preserve">Averaging percentages instead of dividing sums.</w:t>
            </w:r>
          </w:p>
          <w:p>
            <w:pPr>
              <w:spacing w:after="100" w:before="40"/>
            </w:pPr>
            <w:r>
              <w:t xml:space="preserve">Joining two facts directly instead of through shared dimensions.</w:t>
            </w:r>
          </w:p>
          <w:p>
            <w:pPr>
              <w:spacing w:after="100" w:before="40"/>
            </w:pPr>
            <w:r>
              <w:t xml:space="preserve">Snowflaking dimensions for BI.</w:t>
            </w:r>
          </w:p>
          <w:p>
            <w:pPr>
              <w:spacing w:after="100" w:before="40"/>
            </w:pPr>
            <w:r>
              <w:t xml:space="preserve">No Unknown member, so facts with missing dimension values vanish.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Facts = events and numbers; dimensions = descriptions.</w:t>
            </w:r>
          </w:p>
          <w:p>
            <w:pPr>
              <w:spacing w:after="100" w:before="40"/>
            </w:pPr>
            <w:r>
              <w:t xml:space="preserve">State the grain first.</w:t>
            </w:r>
          </w:p>
          <w:p>
            <w:pPr>
              <w:spacing w:after="100" w:before="40"/>
            </w:pPr>
            <w:r>
              <w:t xml:space="preserve">Star schema, flat dimensions, surrogate keys, Unknown member.</w:t>
            </w:r>
          </w:p>
          <w:p>
            <w:pPr>
              <w:spacing w:after="100" w:before="40"/>
            </w:pPr>
            <w:r>
              <w:t xml:space="preserve">Additive / semi-additive / non-additive.</w:t>
            </w:r>
          </w:p>
          <w:p>
            <w:pPr>
              <w:spacing w:after="100" w:before="40"/>
            </w:pPr>
            <w:r>
              <w:t xml:space="preserve">Respect the grain to avoid double counting; reconcile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design a model from a business scenario starting at the grain, name the standard patterns, and explain how double counting happens and is avoided?</w:t>
            </w:r>
          </w:p>
        </w:tc>
      </w:tr>
    </w:tbl>
    <w:p>
      <w:pPr>
        <w:spacing w:after="140" w:before="0"/>
      </w:pPr>
    </w:p>
    <w:p>
      <w:pPr>
        <w:pStyle w:val="Heading3"/>
      </w:pPr>
      <w:r>
        <w:t xml:space="preserve">Q302 — Design a star schema for retail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You are asked to model retail sales for reporting. Walk through your design.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Your mistake: starting with tables instead of the grain</w:t>
            </w:r>
          </w:p>
          <w:p>
            <w:pPr>
              <w:spacing w:after="100" w:before="40"/>
            </w:pPr>
            <w:r>
              <w:t xml:space="preserve">Listing tables without stating the grain makes later questions ("is this additive?", "why duplicated?") unanswerable.</w:t>
            </w:r>
          </w:p>
        </w:tc>
      </w:tr>
    </w:tbl>
    <w:p>
      <w:pPr>
        <w:spacing w:after="140" w:before="0"/>
      </w:pPr>
    </w:p>
    <w:p>
      <w:pPr>
        <w:pStyle w:val="Heading4"/>
      </w:pPr>
      <w:r>
        <w:t xml:space="preserve">Model answer</w:t>
      </w:r>
    </w:p>
    <w:p>
      <w:pPr>
        <w:spacing w:after="100" w:before="40"/>
      </w:pPr>
      <w:r>
        <w:rPr>
          <w:b/>
          <w:bCs/>
        </w:rPr>
        <w:t xml:space="preserve">1. Pick the business process and the grain.</w:t>
      </w:r>
      <w:r>
        <w:t xml:space="preserve"> "Retail sales", one row per </w:t>
      </w:r>
      <w:r>
        <w:rPr>
          <w:b/>
          <w:bCs/>
        </w:rPr>
        <w:t xml:space="preserve">product per order line</w:t>
      </w:r>
      <w:r>
        <w:t xml:space="preserve"> (the most detailed grain that the questions need). Everything else follows from the grain.</w:t>
      </w:r>
    </w:p>
    <w:p>
      <w:pPr>
        <w:spacing w:after="100" w:before="40"/>
      </w:pPr>
      <w:r>
        <w:rPr>
          <w:b/>
          <w:bCs/>
        </w:rPr>
        <w:t xml:space="preserve">2. Fact table: FactSales</w:t>
      </w:r>
      <w:r>
        <w:t xml:space="preserve"> at that grain, holding: - </w:t>
      </w:r>
      <w:r>
        <w:rPr>
          <w:b/>
          <w:bCs/>
        </w:rPr>
        <w:t xml:space="preserve">foreign keys</w:t>
      </w:r>
      <w:r>
        <w:t xml:space="preserve"> to each dimension (date, product, customer, store) - </w:t>
      </w:r>
      <w:r>
        <w:rPr>
          <w:b/>
          <w:bCs/>
        </w:rPr>
        <w:t xml:space="preserve">degenerate dimension</w:t>
      </w:r>
      <w:r>
        <w:t xml:space="preserve">: the order number (an identifier with no dimension table) - </w:t>
      </w:r>
      <w:r>
        <w:rPr>
          <w:b/>
          <w:bCs/>
        </w:rPr>
        <w:t xml:space="preserve">measures</w:t>
      </w:r>
      <w:r>
        <w:t xml:space="preserve">: quantity, unit price, discount, </w:t>
      </w:r>
      <w:r>
        <w:rPr>
          <w:b/>
          <w:bCs/>
        </w:rPr>
        <w:t xml:space="preserve">net sales amount</w:t>
      </w:r>
      <w:r>
        <w:t xml:space="preserve">, cost (all </w:t>
      </w:r>
      <w:r>
        <w:rPr>
          <w:b/>
          <w:bCs/>
        </w:rPr>
        <w:t xml:space="preserve">additive</w:t>
      </w:r>
      <w:r>
        <w:t xml:space="preserve">)</w:t>
      </w:r>
    </w:p>
    <w:p>
      <w:pPr>
        <w:spacing w:after="100" w:before="40"/>
      </w:pPr>
      <w:r>
        <w:rPr>
          <w:b/>
          <w:bCs/>
        </w:rPr>
        <w:t xml:space="preserve">3. Dimensions</w:t>
      </w:r>
      <w:r>
        <w:t xml:space="preserve"> (wide, descriptive, denormalised): - </w:t>
      </w:r>
      <w:r>
        <w:rPr>
          <w:b/>
          <w:bCs/>
        </w:rPr>
        <w:t xml:space="preserve">DimDate</w:t>
      </w:r>
      <w:r>
        <w:t xml:space="preserve"> (date key, day, month, quarter, year, fiscal year, weekday, holiday flag) - </w:t>
      </w:r>
      <w:r>
        <w:rPr>
          <w:b/>
          <w:bCs/>
        </w:rPr>
        <w:t xml:space="preserve">DimProduct</w:t>
      </w:r>
      <w:r>
        <w:t xml:space="preserve"> (name, subcategory, category, brand, </w:t>
      </w:r>
      <w:r>
        <w:rPr>
          <w:b/>
          <w:bCs/>
        </w:rPr>
        <w:t xml:space="preserve">flattened</w:t>
      </w:r>
      <w:r>
        <w:t xml:space="preserve"> so no snowflake) - </w:t>
      </w:r>
      <w:r>
        <w:rPr>
          <w:b/>
          <w:bCs/>
        </w:rPr>
        <w:t xml:space="preserve">DimCustomer</w:t>
      </w:r>
      <w:r>
        <w:t xml:space="preserve"> (name, segment, city, country; </w:t>
      </w:r>
      <w:r>
        <w:rPr>
          <w:b/>
          <w:bCs/>
        </w:rPr>
        <w:t xml:space="preserve">SCD type 2</w:t>
      </w:r>
      <w:r>
        <w:t xml:space="preserve"> if history matters) - </w:t>
      </w:r>
      <w:r>
        <w:rPr>
          <w:b/>
          <w:bCs/>
        </w:rPr>
        <w:t xml:space="preserve">DimStore</w:t>
      </w:r>
      <w:r>
        <w:t xml:space="preserve"> (name, region, format)</w:t>
      </w:r>
    </w:p>
    <w:p>
      <w:pPr>
        <w:spacing w:after="100" w:before="40"/>
      </w:pPr>
      <w:r>
        <w:rPr>
          <w:b/>
          <w:bCs/>
        </w:rPr>
        <w:t xml:space="preserve">4. Keys and history:</w:t>
      </w:r>
      <w:r>
        <w:t xml:space="preserve"> </w:t>
      </w:r>
      <w:r>
        <w:rPr>
          <w:b/>
          <w:bCs/>
        </w:rPr>
        <w:t xml:space="preserve">integer surrogate keys</w:t>
      </w:r>
      <w:r>
        <w:t xml:space="preserve"> in every dimension, an </w:t>
      </w:r>
      <w:r>
        <w:rPr>
          <w:b/>
          <w:bCs/>
        </w:rPr>
        <w:t xml:space="preserve">Unknown member</w:t>
      </w:r>
      <w:r>
        <w:t xml:space="preserve"> (-1) for missing values, SCD type 2 versions resolved when the fact is loaded.</w:t>
      </w:r>
    </w:p>
    <w:p>
      <w:pPr>
        <w:spacing w:after="100" w:before="40"/>
      </w:pPr>
      <w:r>
        <w:rPr>
          <w:b/>
          <w:bCs/>
        </w:rPr>
        <w:t xml:space="preserve">5. Check it:</w:t>
      </w:r>
      <w:r>
        <w:t xml:space="preserve"> can every question the business listed be answered by filtering dimensions and summing facts? State the </w:t>
      </w:r>
      <w:r>
        <w:rPr>
          <w:b/>
          <w:bCs/>
        </w:rPr>
        <w:t xml:space="preserve">grain sentence</w:t>
      </w:r>
      <w:r>
        <w:t xml:space="preserve"> back ("one row per order line").</w:t>
      </w:r>
    </w:p>
    <w:p>
      <w:pPr>
        <w:spacing w:after="100" w:before="40"/>
      </w:pPr>
      <w:r>
        <w:t xml:space="preserve">Why a star: </w:t>
      </w:r>
      <w:r>
        <w:rPr>
          <w:b/>
          <w:bCs/>
        </w:rPr>
        <w:t xml:space="preserve">simple, fast, one hop</w:t>
      </w:r>
      <w:r>
        <w:t xml:space="preserve"> from the fact to any dimension, and it maps directly onto a Power BI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the grain first</w:t>
            </w:r>
          </w:p>
          <w:p>
            <w:pPr>
              <w:spacing w:after="100" w:before="40"/>
            </w:pPr>
            <w:r>
              <w:t xml:space="preserve">A design answer that starts with "the grain is one row per order line" shows you know where every modelling decision comes from.</w:t>
            </w:r>
          </w:p>
        </w:tc>
      </w:tr>
    </w:tbl>
    <w:p>
      <w:pPr>
        <w:spacing w:after="140" w:before="0"/>
      </w:pPr>
    </w:p>
    <w:p>
      <w:pPr>
        <w:pStyle w:val="Heading3"/>
      </w:pPr>
      <w:r>
        <w:t xml:space="preserve">Q303 — Types of fact tables and additivity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kinds of fact tables exist, and what is the difference between additive, semi-additive and non-additive measures?</w:t>
            </w:r>
          </w:p>
        </w:tc>
      </w:tr>
    </w:tbl>
    <w:p>
      <w:pPr>
        <w:spacing w:after="140" w:before="0"/>
      </w:pPr>
    </w:p>
    <w:p>
      <w:pPr>
        <w:pStyle w:val="Heading4"/>
      </w:pPr>
      <w:r>
        <w:t xml:space="preserve">Model answer</w:t>
      </w:r>
    </w:p>
    <w:p>
      <w:pPr>
        <w:spacing w:after="100" w:before="40"/>
      </w:pPr>
      <w:r>
        <w:rPr>
          <w:b/>
          <w:bCs/>
        </w:rPr>
        <w:t xml:space="preserve">Fact table types:</w:t>
      </w:r>
      <w:r>
        <w:t xml:space="preserve"> - </w:t>
      </w:r>
      <w:r>
        <w:rPr>
          <w:b/>
          <w:bCs/>
        </w:rPr>
        <w:t xml:space="preserve">Transaction fact</w:t>
      </w:r>
      <w:r>
        <w:t xml:space="preserve">: one row per </w:t>
      </w:r>
      <w:r>
        <w:rPr>
          <w:b/>
          <w:bCs/>
        </w:rPr>
        <w:t xml:space="preserve">event</w:t>
      </w:r>
      <w:r>
        <w:t xml:space="preserve"> (a sale, a click). Most common; grain is the event. - </w:t>
      </w:r>
      <w:r>
        <w:rPr>
          <w:b/>
          <w:bCs/>
        </w:rPr>
        <w:t xml:space="preserve">Periodic snapshot</w:t>
      </w:r>
      <w:r>
        <w:t xml:space="preserve">: one row per entity per </w:t>
      </w:r>
      <w:r>
        <w:rPr>
          <w:b/>
          <w:bCs/>
        </w:rPr>
        <w:t xml:space="preserve">period</w:t>
      </w:r>
      <w:r>
        <w:t xml:space="preserve"> (an account balance at each month end, stock each day). Good for trends of levels. - </w:t>
      </w:r>
      <w:r>
        <w:rPr>
          <w:b/>
          <w:bCs/>
        </w:rPr>
        <w:t xml:space="preserve">Accumulating snapshot</w:t>
      </w:r>
      <w:r>
        <w:t xml:space="preserve">: one row per </w:t>
      </w:r>
      <w:r>
        <w:rPr>
          <w:b/>
          <w:bCs/>
        </w:rPr>
        <w:t xml:space="preserve">process instance</w:t>
      </w:r>
      <w:r>
        <w:t xml:space="preserve"> that is </w:t>
      </w:r>
      <w:r>
        <w:rPr>
          <w:b/>
          <w:bCs/>
        </w:rPr>
        <w:t xml:space="preserve">updated</w:t>
      </w:r>
      <w:r>
        <w:t xml:space="preserve"> as it moves through stages (order placed, shipped, delivered: several date columns). Good for lead times and pipelines. - </w:t>
      </w:r>
      <w:r>
        <w:rPr>
          <w:b/>
          <w:bCs/>
        </w:rPr>
        <w:t xml:space="preserve">Factless fact</w:t>
      </w:r>
      <w:r>
        <w:t xml:space="preserve">: records that an event happened with </w:t>
      </w:r>
      <w:r>
        <w:rPr>
          <w:b/>
          <w:bCs/>
        </w:rPr>
        <w:t xml:space="preserve">no measure</w:t>
      </w:r>
      <w:r>
        <w:t xml:space="preserve"> (a student attended a class); you count rows.</w:t>
      </w:r>
    </w:p>
    <w:p>
      <w:pPr>
        <w:spacing w:after="100" w:before="40"/>
      </w:pPr>
      <w:r>
        <w:rPr>
          <w:b/>
          <w:bCs/>
        </w:rPr>
        <w:t xml:space="preserve">Additivity:</w:t>
      </w:r>
      <w:r>
        <w:t xml:space="preserve"> - </w:t>
      </w:r>
      <w:r>
        <w:rPr>
          <w:b/>
          <w:bCs/>
        </w:rPr>
        <w:t xml:space="preserve">Additive</w:t>
      </w:r>
      <w:r>
        <w:t xml:space="preserve">: can be summed across </w:t>
      </w:r>
      <w:r>
        <w:rPr>
          <w:b/>
          <w:bCs/>
        </w:rPr>
        <w:t xml:space="preserve">all</w:t>
      </w:r>
      <w:r>
        <w:t xml:space="preserve"> dimensions (quantity, sales amount). - </w:t>
      </w:r>
      <w:r>
        <w:rPr>
          <w:b/>
          <w:bCs/>
        </w:rPr>
        <w:t xml:space="preserve">Semi-additive</w:t>
      </w:r>
      <w:r>
        <w:t xml:space="preserve">: can be summed across </w:t>
      </w:r>
      <w:r>
        <w:rPr>
          <w:b/>
          <w:bCs/>
        </w:rPr>
        <w:t xml:space="preserve">some</w:t>
      </w:r>
      <w:r>
        <w:t xml:space="preserve"> dimensions but </w:t>
      </w:r>
      <w:r>
        <w:rPr>
          <w:b/>
          <w:bCs/>
        </w:rPr>
        <w:t xml:space="preserve">not time</w:t>
      </w:r>
      <w:r>
        <w:t xml:space="preserve"> (account balance, inventory). Across time use last, first or average. - </w:t>
      </w:r>
      <w:r>
        <w:rPr>
          <w:b/>
          <w:bCs/>
        </w:rPr>
        <w:t xml:space="preserve">Non-additive</w:t>
      </w:r>
      <w:r>
        <w:t xml:space="preserve">: cannot be summed at all (ratios, percentages, unit price). Store the </w:t>
      </w:r>
      <w:r>
        <w:rPr>
          <w:b/>
          <w:bCs/>
        </w:rPr>
        <w:t xml:space="preserve">numerator and denominator</w:t>
      </w:r>
      <w:r>
        <w:t xml:space="preserve"> and divide in the measure.</w:t>
      </w:r>
    </w:p>
    <w:p>
      <w:pPr>
        <w:spacing w:after="100" w:before="40"/>
      </w:pPr>
      <w:r>
        <w:t xml:space="preserve">In Power BI the same ideas become </w:t>
      </w:r>
      <w:r>
        <w:rPr>
          <w:b/>
          <w:bCs/>
        </w:rPr>
        <w:t xml:space="preserve">base measures</w:t>
      </w:r>
      <w:r>
        <w:t xml:space="preserve"> (additive), </w:t>
      </w:r>
      <w:r>
        <w:rPr>
          <w:b/>
          <w:bCs/>
        </w:rPr>
        <w:t xml:space="preserve">time-aware measures</w:t>
      </w:r>
      <w:r>
        <w:t xml:space="preserve"> (semi-additive: LASTNONBLANK) and </w:t>
      </w:r>
      <w:r>
        <w:rPr>
          <w:b/>
          <w:bCs/>
        </w:rPr>
        <w:t xml:space="preserve">DIVIDE of two sums</w:t>
      </w:r>
      <w:r>
        <w:t xml:space="preserve"> (non-additive).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to DAX</w:t>
            </w:r>
          </w:p>
          <w:p>
            <w:pPr>
              <w:spacing w:after="100" w:before="40"/>
            </w:pPr>
            <w:r>
              <w:t xml:space="preserve">Semi-additive in the model means a closing-balance measure in DAX; non-additive means store parts and divide.</w:t>
            </w:r>
          </w:p>
        </w:tc>
      </w:tr>
    </w:tbl>
    <w:p>
      <w:pPr>
        <w:spacing w:after="140" w:before="0"/>
      </w:pPr>
    </w:p>
    <w:p>
      <w:pPr>
        <w:pStyle w:val="Heading3"/>
      </w:pPr>
      <w:r>
        <w:t xml:space="preserve">Q304 — Dimension design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conformed dimensions, degenerate dimensions, junk dimensions, role-playing dimensions and outriggers.</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Conformed dimension</w:t>
      </w:r>
      <w:r>
        <w:t xml:space="preserve">: the </w:t>
      </w:r>
      <w:r>
        <w:rPr>
          <w:b/>
          <w:bCs/>
        </w:rPr>
        <w:t xml:space="preserve">same dimension</w:t>
      </w:r>
      <w:r>
        <w:t xml:space="preserve"> (same keys and attributes) shared by several fact tables, so you can </w:t>
      </w:r>
      <w:r>
        <w:rPr>
          <w:b/>
          <w:bCs/>
        </w:rPr>
        <w:t xml:space="preserve">compare across business processes</w:t>
      </w:r>
      <w:r>
        <w:t xml:space="preserve"> (sales and returns both slice by the same DimProduct). The basis of an integrated warehouse.</w:t>
      </w:r>
    </w:p>
    <w:p>
      <w:pPr>
        <w:pStyle w:val="ListParagraph"/>
        <w:numPr>
          <w:ilvl w:val="0"/>
          <w:numId w:val="2"/>
        </w:numPr>
        <w:spacing w:after="40" w:before="20"/>
      </w:pPr>
      <w:r>
        <w:rPr>
          <w:b/>
          <w:bCs/>
        </w:rPr>
        <w:t xml:space="preserve">Degenerate dimension</w:t>
      </w:r>
      <w:r>
        <w:t xml:space="preserve">: a dimension attribute that </w:t>
      </w:r>
      <w:r>
        <w:rPr>
          <w:b/>
          <w:bCs/>
        </w:rPr>
        <w:t xml:space="preserve">lives in the fact table</w:t>
      </w:r>
      <w:r>
        <w:t xml:space="preserve"> with no dimension table of its own (order number, invoice number). Used for grouping and drill-through.</w:t>
      </w:r>
    </w:p>
    <w:p>
      <w:pPr>
        <w:pStyle w:val="ListParagraph"/>
        <w:numPr>
          <w:ilvl w:val="0"/>
          <w:numId w:val="2"/>
        </w:numPr>
        <w:spacing w:after="40" w:before="20"/>
      </w:pPr>
      <w:r>
        <w:rPr>
          <w:b/>
          <w:bCs/>
        </w:rPr>
        <w:t xml:space="preserve">Junk dimension</w:t>
      </w:r>
      <w:r>
        <w:t xml:space="preserve">: </w:t>
      </w:r>
      <w:r>
        <w:rPr>
          <w:b/>
          <w:bCs/>
        </w:rPr>
        <w:t xml:space="preserve">combines several low-cardinality flags and indicators</w:t>
      </w:r>
      <w:r>
        <w:t xml:space="preserve"> (is gift, payment type, channel) into </w:t>
      </w:r>
      <w:r>
        <w:rPr>
          <w:b/>
          <w:bCs/>
        </w:rPr>
        <w:t xml:space="preserve">one small dimension</w:t>
      </w:r>
      <w:r>
        <w:t xml:space="preserve">, instead of many tiny ones or clutter in the fact.</w:t>
      </w:r>
    </w:p>
    <w:p>
      <w:pPr>
        <w:pStyle w:val="ListParagraph"/>
        <w:numPr>
          <w:ilvl w:val="0"/>
          <w:numId w:val="2"/>
        </w:numPr>
        <w:spacing w:after="40" w:before="20"/>
      </w:pPr>
      <w:r>
        <w:rPr>
          <w:b/>
          <w:bCs/>
        </w:rPr>
        <w:t xml:space="preserve">Role-playing dimension</w:t>
      </w:r>
      <w:r>
        <w:t xml:space="preserve">: the </w:t>
      </w:r>
      <w:r>
        <w:rPr>
          <w:b/>
          <w:bCs/>
        </w:rPr>
        <w:t xml:space="preserve">same dimension used several times</w:t>
      </w:r>
      <w:r>
        <w:t xml:space="preserve"> by one fact in different roles (order date, ship date, due date).</w:t>
      </w:r>
    </w:p>
    <w:p>
      <w:pPr>
        <w:pStyle w:val="ListParagraph"/>
        <w:numPr>
          <w:ilvl w:val="0"/>
          <w:numId w:val="2"/>
        </w:numPr>
        <w:spacing w:after="40" w:before="20"/>
      </w:pPr>
      <w:r>
        <w:rPr>
          <w:b/>
          <w:bCs/>
        </w:rPr>
        <w:t xml:space="preserve">Outrigger</w:t>
      </w:r>
      <w:r>
        <w:t xml:space="preserve">: a dimension attached to </w:t>
      </w:r>
      <w:r>
        <w:rPr>
          <w:b/>
          <w:bCs/>
        </w:rPr>
        <w:t xml:space="preserve">another dimension</w:t>
      </w:r>
      <w:r>
        <w:t xml:space="preserve"> (a product's manufacturer table). Allowed, but it adds a hop; flatten it if you can.</w:t>
      </w:r>
    </w:p>
    <w:p>
      <w:pPr>
        <w:pStyle w:val="ListParagraph"/>
        <w:numPr>
          <w:ilvl w:val="0"/>
          <w:numId w:val="2"/>
        </w:numPr>
        <w:spacing w:after="40" w:before="20"/>
      </w:pPr>
      <w:r>
        <w:t xml:space="preserve">Also: </w:t>
      </w:r>
      <w:r>
        <w:rPr>
          <w:b/>
          <w:bCs/>
        </w:rPr>
        <w:t xml:space="preserve">bridge tables</w:t>
      </w:r>
      <w:r>
        <w:t xml:space="preserve"> for many-to-many, </w:t>
      </w:r>
      <w:r>
        <w:rPr>
          <w:b/>
          <w:bCs/>
        </w:rPr>
        <w:t xml:space="preserve">SCD</w:t>
      </w:r>
      <w:r>
        <w:t xml:space="preserve"> handling for history, and an </w:t>
      </w:r>
      <w:r>
        <w:rPr>
          <w:b/>
          <w:bCs/>
        </w:rPr>
        <w:t xml:space="preserve">Unknown member</w:t>
      </w:r>
      <w:r>
        <w:t xml:space="preserve"> for missing keys.</w:t>
      </w:r>
    </w:p>
    <w:p>
      <w:pPr>
        <w:spacing w:after="100" w:before="40"/>
      </w:pPr>
      <w:r>
        <w:t xml:space="preserve">In Power BI: conformed dimensions are the shared dimensions between facts; role-playing needs inactive relationships or duplicate date tables; junk and degenerate dimensions keep the fact table clean.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Quick definitions</w:t>
            </w:r>
          </w:p>
          <w:p>
            <w:pPr>
              <w:spacing w:after="100" w:before="40"/>
            </w:pPr>
            <w:r>
              <w:t xml:space="preserve">Conformed = shared. Degenerate = lives in the fact. Junk = bundled flags. Role-playing = same dimension, several roles.</w:t>
            </w:r>
          </w:p>
        </w:tc>
      </w:tr>
    </w:tbl>
    <w:p>
      <w:pPr>
        <w:spacing w:after="140" w:before="0"/>
      </w:pPr>
    </w:p>
    <w:p>
      <w:pPr>
        <w:pStyle w:val="Heading3"/>
      </w:pPr>
      <w:r>
        <w:t xml:space="preserve">Q305 — Many-to-many in a warehouse: bridge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A bank account can have several holders and a customer can hold several accounts. How do you model it, and what is the risk?</w:t>
            </w:r>
          </w:p>
        </w:tc>
      </w:tr>
    </w:tbl>
    <w:p>
      <w:pPr>
        <w:spacing w:after="140" w:before="0"/>
      </w:pPr>
    </w:p>
    <w:p>
      <w:pPr>
        <w:pStyle w:val="Heading4"/>
      </w:pPr>
      <w:r>
        <w:t xml:space="preserve">Model answer</w:t>
      </w:r>
    </w:p>
    <w:p>
      <w:pPr>
        <w:spacing w:after="100" w:before="40"/>
      </w:pPr>
      <w:r>
        <w:t xml:space="preserve">Use a </w:t>
      </w:r>
      <w:r>
        <w:rPr>
          <w:b/>
          <w:bCs/>
        </w:rPr>
        <w:t xml:space="preserve">bridge table</w:t>
      </w:r>
      <w:r>
        <w:t xml:space="preserve"> between the account dimension (or the fact) and the customer dimension: </w:t>
      </w:r>
      <w:r>
        <w:rPr>
          <w:b/>
          <w:bCs/>
        </w:rPr>
        <w:t xml:space="preserve">BridgeAccountCustomer(AccountKey, CustomerKey, WeightingFactor)</w:t>
      </w:r>
      <w:r>
        <w:t xml:space="preserve">. Facts relate to the account; the bridge relates accounts to customers.</w:t>
      </w:r>
    </w:p>
    <w:p>
      <w:pPr>
        <w:spacing w:after="100" w:before="40"/>
      </w:pPr>
      <w:r>
        <w:rPr>
          <w:b/>
          <w:bCs/>
        </w:rPr>
        <w:t xml:space="preserve">The risk is double counting.</w:t>
      </w:r>
      <w:r>
        <w:t xml:space="preserve"> If you slice a balance by customer, an account with two holders is counted </w:t>
      </w:r>
      <w:r>
        <w:rPr>
          <w:b/>
          <w:bCs/>
        </w:rPr>
        <w:t xml:space="preserve">once per holder</w:t>
      </w:r>
      <w:r>
        <w:t xml:space="preserve">, so totals exceed the real balance.</w:t>
      </w:r>
    </w:p>
    <w:p>
      <w:pPr>
        <w:spacing w:after="100" w:before="40"/>
      </w:pPr>
      <w:r>
        <w:rPr>
          <w:b/>
          <w:bCs/>
        </w:rPr>
        <w:t xml:space="preserve">Mitigations:</w:t>
      </w:r>
      <w:r>
        <w:t xml:space="preserve"> - a </w:t>
      </w:r>
      <w:r>
        <w:rPr>
          <w:b/>
          <w:bCs/>
        </w:rPr>
        <w:t xml:space="preserve">weighting factor</w:t>
      </w:r>
      <w:r>
        <w:t xml:space="preserve"> on the bridge (for example 0.5 each for two holders) multiplied into the measure, so the total adds up - or accept the double count deliberately for "balances held by customer" and </w:t>
      </w:r>
      <w:r>
        <w:rPr>
          <w:b/>
          <w:bCs/>
        </w:rPr>
        <w:t xml:space="preserve">never</w:t>
      </w:r>
      <w:r>
        <w:t xml:space="preserve"> show the grand total - or add a </w:t>
      </w:r>
      <w:r>
        <w:rPr>
          <w:b/>
          <w:bCs/>
        </w:rPr>
        <w:t xml:space="preserve">primary holder</w:t>
      </w:r>
      <w:r>
        <w:t xml:space="preserve"> attribute on the account for the single-owner view</w:t>
      </w:r>
    </w:p>
    <w:p>
      <w:pPr>
        <w:spacing w:after="100" w:before="40"/>
      </w:pPr>
      <w:r>
        <w:t xml:space="preserve">In </w:t>
      </w:r>
      <w:r>
        <w:rPr>
          <w:b/>
          <w:bCs/>
        </w:rPr>
        <w:t xml:space="preserve">Power BI</w:t>
      </w:r>
      <w:r>
        <w:t xml:space="preserve"> this becomes two one-to-many relationships through the bridge (filter direction set deliberately, or a CROSSFILTER measure) and a measure that applies the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sentence to say</w:t>
            </w:r>
          </w:p>
          <w:p>
            <w:pPr>
              <w:spacing w:after="100" w:before="40"/>
            </w:pPr>
            <w:r>
              <w:t xml:space="preserve">"The bridge solves the join; the weighting factor solves the double counting."</w:t>
            </w:r>
          </w:p>
        </w:tc>
      </w:tr>
    </w:tbl>
    <w:p>
      <w:pPr>
        <w:spacing w:after="140" w:before="0"/>
      </w:pPr>
    </w:p>
    <w:p>
      <w:pPr>
        <w:pStyle w:val="Heading3"/>
      </w:pPr>
      <w:r>
        <w:t xml:space="preserve">Q306 — The date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Why build a date dimension instead of using the date column in the fact table, and what should it contain?</w:t>
            </w:r>
          </w:p>
        </w:tc>
      </w:tr>
    </w:tbl>
    <w:p>
      <w:pPr>
        <w:spacing w:after="140" w:before="0"/>
      </w:pPr>
    </w:p>
    <w:p>
      <w:pPr>
        <w:pStyle w:val="Heading4"/>
      </w:pPr>
      <w:r>
        <w:t xml:space="preserve">Model answer</w:t>
      </w:r>
    </w:p>
    <w:p>
      <w:pPr>
        <w:spacing w:after="100" w:before="40"/>
      </w:pPr>
      <w:r>
        <w:t xml:space="preserve">A </w:t>
      </w:r>
      <w:r>
        <w:rPr>
          <w:b/>
          <w:bCs/>
        </w:rPr>
        <w:t xml:space="preserve">date dimension</w:t>
      </w:r>
      <w:r>
        <w:t xml:space="preserve"> is a table with </w:t>
      </w:r>
      <w:r>
        <w:rPr>
          <w:b/>
          <w:bCs/>
        </w:rPr>
        <w:t xml:space="preserve">one row per day</w:t>
      </w:r>
      <w:r>
        <w:t xml:space="preserve"> over a continuous range. Using it gives you: - </w:t>
      </w:r>
      <w:r>
        <w:rPr>
          <w:b/>
          <w:bCs/>
        </w:rPr>
        <w:t xml:space="preserve">Attributes you cannot get from a bare date</w:t>
      </w:r>
      <w:r>
        <w:t xml:space="preserve">: month name, quarter, week, weekday, </w:t>
      </w:r>
      <w:r>
        <w:rPr>
          <w:b/>
          <w:bCs/>
        </w:rPr>
        <w:t xml:space="preserve">fiscal year/period</w:t>
      </w:r>
      <w:r>
        <w:t xml:space="preserve">, holiday and working-day flags, relative flags (current month), sort keys - </w:t>
      </w:r>
      <w:r>
        <w:rPr>
          <w:b/>
          <w:bCs/>
        </w:rPr>
        <w:t xml:space="preserve">No gaps</w:t>
      </w:r>
      <w:r>
        <w:t xml:space="preserve">: every day exists, so time-intelligence functions and "days with no sales" work - </w:t>
      </w:r>
      <w:r>
        <w:rPr>
          <w:b/>
          <w:bCs/>
        </w:rPr>
        <w:t xml:space="preserve">One definition of the calendar</w:t>
      </w:r>
      <w:r>
        <w:t xml:space="preserve"> shared by every fact and every report - </w:t>
      </w:r>
      <w:r>
        <w:rPr>
          <w:b/>
          <w:bCs/>
        </w:rPr>
        <w:t xml:space="preserve">Role-playing</w:t>
      </w:r>
      <w:r>
        <w:t xml:space="preserve">: several date columns on a fact can all relate to it</w:t>
      </w:r>
    </w:p>
    <w:p>
      <w:pPr>
        <w:spacing w:after="100" w:before="40"/>
      </w:pPr>
      <w:r>
        <w:rPr>
          <w:b/>
          <w:bCs/>
        </w:rPr>
        <w:t xml:space="preserve">Contents:</w:t>
      </w:r>
      <w:r>
        <w:t xml:space="preserve"> date key (an integer like 20240315 or a real date), date, day of month, day name and number, week, month number </w:t>
      </w:r>
      <w:r>
        <w:rPr>
          <w:b/>
          <w:bCs/>
        </w:rPr>
        <w:t xml:space="preserve">and name</w:t>
      </w:r>
      <w:r>
        <w:t xml:space="preserve">, quarter, year, </w:t>
      </w:r>
      <w:r>
        <w:rPr>
          <w:b/>
          <w:bCs/>
        </w:rPr>
        <w:t xml:space="preserve">fiscal</w:t>
      </w:r>
      <w:r>
        <w:t xml:space="preserve"> year/quarter/month, is weekend, is holiday, is working day, and </w:t>
      </w:r>
      <w:r>
        <w:rPr>
          <w:b/>
          <w:bCs/>
        </w:rPr>
        <w:t xml:space="preserve">sort-by columns</w:t>
      </w:r>
      <w:r>
        <w:t xml:space="preserve"> (month number for month name).</w:t>
      </w:r>
    </w:p>
    <w:p>
      <w:pPr>
        <w:spacing w:after="100" w:before="40"/>
      </w:pPr>
      <w:r>
        <w:rPr>
          <w:b/>
          <w:bCs/>
        </w:rPr>
        <w:t xml:space="preserve">Practices:</w:t>
      </w:r>
      <w:r>
        <w:t xml:space="preserve"> generate it </w:t>
      </w:r>
      <w:r>
        <w:rPr>
          <w:b/>
          <w:bCs/>
        </w:rPr>
        <w:t xml:space="preserve">once</w:t>
      </w:r>
      <w:r>
        <w:t xml:space="preserve"> (SQL, Power Query or a notebook) rather than per report; include an </w:t>
      </w:r>
      <w:r>
        <w:rPr>
          <w:b/>
          <w:bCs/>
        </w:rPr>
        <w:t xml:space="preserve">Unknown date</w:t>
      </w:r>
      <w:r>
        <w:t xml:space="preserve"> row if facts can have missing dates; in Power BI </w:t>
      </w:r>
      <w:r>
        <w:rPr>
          <w:b/>
          <w:bCs/>
        </w:rPr>
        <w:t xml:space="preserve">mark it as the date table</w:t>
      </w:r>
      <w:r>
        <w:t xml:space="preserve"> and turn off Auto date/time.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not just the date</w:t>
            </w:r>
          </w:p>
          <w:p>
            <w:pPr>
              <w:spacing w:after="100" w:before="40"/>
            </w:pPr>
            <w:r>
              <w:t xml:space="preserve">A date column cannot tell you the fiscal quarter, the weekday or that a day had no sales. The dimension can.</w:t>
            </w:r>
          </w:p>
        </w:tc>
      </w:tr>
    </w:tbl>
    <w:p>
      <w:pPr>
        <w:spacing w:after="140" w:before="0"/>
      </w:pPr>
    </w:p>
    <w:p>
      <w:pPr>
        <w:pStyle w:val="Heading3"/>
      </w:pPr>
      <w:r>
        <w:t xml:space="preserve">Q307 — Star schema, snowflake, or one big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In a lakehouse some teams build one wide denormalised table instead of a star schema. How do you compare the options?</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Star schema</w:t>
      </w:r>
      <w:r>
        <w:t xml:space="preserve">: a fact plus </w:t>
      </w:r>
      <w:r>
        <w:rPr>
          <w:b/>
          <w:bCs/>
        </w:rPr>
        <w:t xml:space="preserve">flat dimensions</w:t>
      </w:r>
      <w:r>
        <w:t xml:space="preserve">. Easy to understand, </w:t>
      </w:r>
      <w:r>
        <w:rPr>
          <w:b/>
          <w:bCs/>
        </w:rPr>
        <w:t xml:space="preserve">reuses</w:t>
      </w:r>
      <w:r>
        <w:t xml:space="preserve"> dimensions across facts, enforces consistent definitions, small storage per dimension, ideal for </w:t>
      </w:r>
      <w:r>
        <w:rPr>
          <w:b/>
          <w:bCs/>
        </w:rPr>
        <w:t xml:space="preserve">Power BI</w:t>
      </w:r>
      <w:r>
        <w:t xml:space="preserve"> and any semantic model.</w:t>
      </w:r>
    </w:p>
    <w:p>
      <w:pPr>
        <w:pStyle w:val="ListParagraph"/>
        <w:numPr>
          <w:ilvl w:val="0"/>
          <w:numId w:val="2"/>
        </w:numPr>
        <w:spacing w:after="40" w:before="20"/>
      </w:pPr>
      <w:r>
        <w:rPr>
          <w:b/>
          <w:bCs/>
        </w:rPr>
        <w:t xml:space="preserve">Snowflake</w:t>
      </w:r>
      <w:r>
        <w:t xml:space="preserve">: dimensions </w:t>
      </w:r>
      <w:r>
        <w:rPr>
          <w:b/>
          <w:bCs/>
        </w:rPr>
        <w:t xml:space="preserve">normalised</w:t>
      </w:r>
      <w:r>
        <w:t xml:space="preserve"> into sub-tables. Less redundancy but more joins and a harder model. Usually flatten before the semantic layer.</w:t>
      </w:r>
    </w:p>
    <w:p>
      <w:pPr>
        <w:pStyle w:val="ListParagraph"/>
        <w:numPr>
          <w:ilvl w:val="0"/>
          <w:numId w:val="2"/>
        </w:numPr>
        <w:spacing w:after="40" w:before="20"/>
      </w:pPr>
      <w:r>
        <w:rPr>
          <w:b/>
          <w:bCs/>
        </w:rPr>
        <w:t xml:space="preserve">One big table (OBT)</w:t>
      </w:r>
      <w:r>
        <w:t xml:space="preserve">: join facts and dimensions into </w:t>
      </w:r>
      <w:r>
        <w:rPr>
          <w:b/>
          <w:bCs/>
        </w:rPr>
        <w:t xml:space="preserve">one wide table</w:t>
      </w:r>
      <w:r>
        <w:t xml:space="preserve">. Very </w:t>
      </w:r>
      <w:r>
        <w:rPr>
          <w:b/>
          <w:bCs/>
        </w:rPr>
        <w:t xml:space="preserve">simple for ad-hoc queries</w:t>
      </w:r>
      <w:r>
        <w:t xml:space="preserve"> and fast scans in a columnar engine, but </w:t>
      </w:r>
      <w:r>
        <w:rPr>
          <w:b/>
          <w:bCs/>
        </w:rPr>
        <w:t xml:space="preserve">repeats</w:t>
      </w:r>
      <w:r>
        <w:t xml:space="preserve"> dimension data on every row, is hard to keep consistent when a dimension changes, mixes grains, and does not share definitions between facts.</w:t>
      </w:r>
    </w:p>
    <w:p>
      <w:pPr>
        <w:spacing w:after="100" w:before="40"/>
      </w:pPr>
      <w:r>
        <w:rPr>
          <w:b/>
          <w:bCs/>
        </w:rPr>
        <w:t xml:space="preserve">A pragmatic answer:</w:t>
      </w:r>
      <w:r>
        <w:t xml:space="preserve"> </w:t>
      </w:r>
      <w:r>
        <w:rPr>
          <w:b/>
          <w:bCs/>
        </w:rPr>
        <w:t xml:space="preserve">model a star in the gold layer</w:t>
      </w:r>
      <w:r>
        <w:t xml:space="preserve"> (the contract for reporting), and </w:t>
      </w:r>
      <w:r>
        <w:rPr>
          <w:b/>
          <w:bCs/>
        </w:rPr>
        <w:t xml:space="preserve">build an OBT or aggregate table on top</w:t>
      </w:r>
      <w:r>
        <w:t xml:space="preserve"> where a specific consumer or performance need justifies it. In Power BI prefer the star, because relationships, filter propagation and measures are designed around it.</w:t>
      </w:r>
    </w:p>
    <w:p>
      <w:pPr>
        <w:spacing w:after="100" w:before="40"/>
      </w:pPr>
      <w:r>
        <w:rPr>
          <w:b/>
          <w:bCs/>
        </w:rPr>
        <w:t xml:space="preserve">Decide by:</w:t>
      </w:r>
      <w:r>
        <w:t xml:space="preserve"> how many consumers, how much reuse and consistency you need, the query engine, and how often dimensions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Not either/or</w:t>
            </w:r>
          </w:p>
          <w:p>
            <w:pPr>
              <w:spacing w:after="100" w:before="40"/>
            </w:pPr>
            <w:r>
              <w:t xml:space="preserve">Star for the shared contract, wide tables as derived, purpose-built outputs.</w:t>
            </w:r>
          </w:p>
        </w:tc>
      </w:tr>
    </w:tbl>
    <w:p>
      <w:pPr>
        <w:spacing w:after="140" w:before="0"/>
      </w:pPr>
    </w:p>
    <w:p>
      <w:pPr>
        <w:pStyle w:val="Heading3"/>
      </w:pPr>
      <w:r>
        <w:t xml:space="preserve">Q308 — Fan traps and chasm traps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are fan traps and chasm traps, and how do you spot and avoid double counting between two facts?</w:t>
            </w:r>
          </w:p>
        </w:tc>
      </w:tr>
    </w:tbl>
    <w:p>
      <w:pPr>
        <w:spacing w:after="140" w:before="0"/>
      </w:pPr>
    </w:p>
    <w:p>
      <w:pPr>
        <w:pStyle w:val="Heading4"/>
      </w:pPr>
      <w:r>
        <w:t xml:space="preserve">Model answer</w:t>
      </w:r>
    </w:p>
    <w:p>
      <w:pPr>
        <w:spacing w:after="100" w:before="40"/>
      </w:pPr>
      <w:r>
        <w:rPr>
          <w:b/>
          <w:bCs/>
        </w:rPr>
        <w:t xml:space="preserve">Fan trap:</w:t>
      </w:r>
      <w:r>
        <w:t xml:space="preserve"> a </w:t>
      </w:r>
      <w:r>
        <w:rPr>
          <w:b/>
          <w:bCs/>
        </w:rPr>
        <w:t xml:space="preserve">one-to-many-to-many</w:t>
      </w:r>
      <w:r>
        <w:t xml:space="preserve"> chain where a measure on the "one" side is joined through a "many" table and </w:t>
      </w:r>
      <w:r>
        <w:rPr>
          <w:b/>
          <w:bCs/>
        </w:rPr>
        <w:t xml:space="preserve">gets repeated</w:t>
      </w:r>
      <w:r>
        <w:t xml:space="preserve">. Example: an </w:t>
      </w:r>
      <w:r>
        <w:rPr>
          <w:b/>
          <w:bCs/>
        </w:rPr>
        <w:t xml:space="preserve">order header</w:t>
      </w:r>
      <w:r>
        <w:t xml:space="preserve"> with a freight amount joined to </w:t>
      </w:r>
      <w:r>
        <w:rPr>
          <w:b/>
          <w:bCs/>
        </w:rPr>
        <w:t xml:space="preserve">order lines</w:t>
      </w:r>
      <w:r>
        <w:t xml:space="preserve">: freight is repeated on every line, so summing it over the joined result overcounts.</w:t>
      </w:r>
    </w:p>
    <w:p>
      <w:pPr>
        <w:spacing w:after="100" w:before="40"/>
      </w:pPr>
      <w:r>
        <w:rPr>
          <w:b/>
          <w:bCs/>
        </w:rPr>
        <w:t xml:space="preserve">Chasm trap:</w:t>
      </w:r>
      <w:r>
        <w:t xml:space="preserve"> </w:t>
      </w:r>
      <w:r>
        <w:rPr>
          <w:b/>
          <w:bCs/>
        </w:rPr>
        <w:t xml:space="preserve">two facts</w:t>
      </w:r>
      <w:r>
        <w:t xml:space="preserve"> that relate to the same dimension (but not to each other) are combined through that dimension, </w:t>
      </w:r>
      <w:r>
        <w:rPr>
          <w:b/>
          <w:bCs/>
        </w:rPr>
        <w:t xml:space="preserve">multiplying rows</w:t>
      </w:r>
      <w:r>
        <w:t xml:space="preserve"> for the dimension members that have several rows in each fact.</w:t>
      </w:r>
    </w:p>
    <w:p>
      <w:pPr>
        <w:spacing w:after="100" w:before="40"/>
      </w:pPr>
      <w:r>
        <w:rPr>
          <w:b/>
          <w:bCs/>
        </w:rPr>
        <w:t xml:space="preserve">How to spot:</w:t>
      </w:r>
      <w:r>
        <w:t xml:space="preserve"> a total that </w:t>
      </w:r>
      <w:r>
        <w:rPr>
          <w:b/>
          <w:bCs/>
        </w:rPr>
        <w:t xml:space="preserve">does not match the source</w:t>
      </w:r>
      <w:r>
        <w:t xml:space="preserve">, or numbers that grow when you add another table to a query.</w:t>
      </w:r>
    </w:p>
    <w:p>
      <w:pPr>
        <w:spacing w:after="100" w:before="40"/>
      </w:pPr>
      <w:r>
        <w:rPr>
          <w:b/>
          <w:bCs/>
        </w:rPr>
        <w:t xml:space="preserve">How to avoid:</w:t>
      </w:r>
      <w:r>
        <w:t xml:space="preserve"> - keep every measure at its </w:t>
      </w:r>
      <w:r>
        <w:rPr>
          <w:b/>
          <w:bCs/>
        </w:rPr>
        <w:t xml:space="preserve">own grain</w:t>
      </w:r>
      <w:r>
        <w:t xml:space="preserve"> and aggregate </w:t>
      </w:r>
      <w:r>
        <w:rPr>
          <w:b/>
          <w:bCs/>
        </w:rPr>
        <w:t xml:space="preserve">each fact separately</w:t>
      </w:r>
      <w:r>
        <w:t xml:space="preserve"> to the shared dimension level, then combine the aggregates - store header-level amounts at the header grain (or allocate them to lines) - in Power BI, relate each fact to </w:t>
      </w:r>
      <w:r>
        <w:rPr>
          <w:b/>
          <w:bCs/>
        </w:rPr>
        <w:t xml:space="preserve">shared conformed dimensions</w:t>
      </w:r>
      <w:r>
        <w:t xml:space="preserve"> and write measures on each fact; never join the two facts directly - always </w:t>
      </w:r>
      <w:r>
        <w:rPr>
          <w:b/>
          <w:bCs/>
        </w:rPr>
        <w:t xml:space="preserve">reconcile totals</w:t>
      </w:r>
      <w:r>
        <w:t xml:space="preserve"> with the source after adding a join.</w:t>
      </w:r>
    </w:p>
    <w:p>
      <w:pPr>
        <w:spacing w:after="100" w:before="40"/>
      </w:pPr>
      <w:r>
        <w:t xml:space="preserve">This is the same root cause as joining before aggregating in SQL: the </w:t>
      </w:r>
      <w:r>
        <w:rPr>
          <w:b/>
          <w:bCs/>
        </w:rPr>
        <w:t xml:space="preserve">grain</w:t>
      </w:r>
      <w:r>
        <w:t xml:space="preserve"> was not respected.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root cause</w:t>
            </w:r>
          </w:p>
          <w:p>
            <w:pPr>
              <w:spacing w:after="100" w:before="40"/>
            </w:pPr>
            <w:r>
              <w:t xml:space="preserve">Joining at the wrong grain repeats values. Aggregate each fact on its own, then combine.</w:t>
            </w:r>
          </w:p>
        </w:tc>
      </w:tr>
    </w:tbl>
    <w:p>
      <w:pPr>
        <w:spacing w:after="140" w:before="0"/>
      </w:pPr>
    </w:p>
    <w:p>
      <w:pPr>
        <w:pStyle w:val="Heading3"/>
      </w:pPr>
      <w:r>
        <w:t xml:space="preserve">Q309 — Kimball vs Data Vault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dimensional modelling (Kimball) and Data Vault differ, and when would you use each?</w:t>
            </w:r>
          </w:p>
        </w:tc>
      </w:tr>
    </w:tbl>
    <w:p>
      <w:pPr>
        <w:spacing w:after="140" w:before="0"/>
      </w:pPr>
    </w:p>
    <w:p>
      <w:pPr>
        <w:pStyle w:val="Heading4"/>
      </w:pPr>
      <w:r>
        <w:t xml:space="preserve">Model answer</w:t>
      </w:r>
    </w:p>
    <w:p>
      <w:pPr>
        <w:spacing w:after="100" w:before="40"/>
      </w:pPr>
      <w:r>
        <w:rPr>
          <w:b/>
          <w:bCs/>
        </w:rPr>
        <w:t xml:space="preserve">Kimball (dimensional)</w:t>
      </w:r>
      <w:r>
        <w:t xml:space="preserve">: model for </w:t>
      </w:r>
      <w:r>
        <w:rPr>
          <w:b/>
          <w:bCs/>
        </w:rPr>
        <w:t xml:space="preserve">consumption</w:t>
      </w:r>
      <w:r>
        <w:t xml:space="preserve">: facts and conformed dimensions in star schemas, built around business processes. Easy for analysts and BI tools; the integration happens when you design the dimensions.</w:t>
      </w:r>
    </w:p>
    <w:p>
      <w:pPr>
        <w:spacing w:after="100" w:before="40"/>
      </w:pPr>
      <w:r>
        <w:rPr>
          <w:b/>
          <w:bCs/>
        </w:rPr>
        <w:t xml:space="preserve">Data Vault</w:t>
      </w:r>
      <w:r>
        <w:t xml:space="preserve">: model for </w:t>
      </w:r>
      <w:r>
        <w:rPr>
          <w:b/>
          <w:bCs/>
        </w:rPr>
        <w:t xml:space="preserve">integration and history</w:t>
      </w:r>
      <w:r>
        <w:t xml:space="preserve"> in the middle of the warehouse: - </w:t>
      </w:r>
      <w:r>
        <w:rPr>
          <w:b/>
          <w:bCs/>
        </w:rPr>
        <w:t xml:space="preserve">Hubs</w:t>
      </w:r>
      <w:r>
        <w:t xml:space="preserve">: unique </w:t>
      </w:r>
      <w:r>
        <w:rPr>
          <w:b/>
          <w:bCs/>
        </w:rPr>
        <w:t xml:space="preserve">business keys</w:t>
      </w:r>
      <w:r>
        <w:t xml:space="preserve"> - </w:t>
      </w:r>
      <w:r>
        <w:rPr>
          <w:b/>
          <w:bCs/>
        </w:rPr>
        <w:t xml:space="preserve">Links</w:t>
      </w:r>
      <w:r>
        <w:t xml:space="preserve">: </w:t>
      </w:r>
      <w:r>
        <w:rPr>
          <w:b/>
          <w:bCs/>
        </w:rPr>
        <w:t xml:space="preserve">relationships</w:t>
      </w:r>
      <w:r>
        <w:t xml:space="preserve"> between hubs - </w:t>
      </w:r>
      <w:r>
        <w:rPr>
          <w:b/>
          <w:bCs/>
        </w:rPr>
        <w:t xml:space="preserve">Satellites</w:t>
      </w:r>
      <w:r>
        <w:t xml:space="preserve">: </w:t>
      </w:r>
      <w:r>
        <w:rPr>
          <w:b/>
          <w:bCs/>
        </w:rPr>
        <w:t xml:space="preserve">descriptive attributes</w:t>
      </w:r>
      <w:r>
        <w:t xml:space="preserve"> with load date, tracking every change</w:t>
      </w:r>
    </w:p>
    <w:p>
      <w:pPr>
        <w:spacing w:after="100" w:before="40"/>
      </w:pPr>
      <w:r>
        <w:t xml:space="preserve">It is </w:t>
      </w:r>
      <w:r>
        <w:rPr>
          <w:b/>
          <w:bCs/>
        </w:rPr>
        <w:t xml:space="preserve">insert-only</w:t>
      </w:r>
      <w:r>
        <w:t xml:space="preserve">, keeps </w:t>
      </w:r>
      <w:r>
        <w:rPr>
          <w:b/>
          <w:bCs/>
        </w:rPr>
        <w:t xml:space="preserve">full lineage and audit</w:t>
      </w:r>
      <w:r>
        <w:t xml:space="preserve">, is highly </w:t>
      </w:r>
      <w:r>
        <w:rPr>
          <w:b/>
          <w:bCs/>
        </w:rPr>
        <w:t xml:space="preserve">parallel to load</w:t>
      </w:r>
      <w:r>
        <w:t xml:space="preserve"> and adaptable to changing sources, but is </w:t>
      </w:r>
      <w:r>
        <w:rPr>
          <w:b/>
          <w:bCs/>
        </w:rPr>
        <w:t xml:space="preserve">not meant for direct querying</w:t>
      </w:r>
      <w:r>
        <w:t xml:space="preserve">: it is too normalised.</w:t>
      </w:r>
    </w:p>
    <w:p>
      <w:pPr>
        <w:spacing w:after="100" w:before="40"/>
      </w:pPr>
      <w:r>
        <w:rPr>
          <w:b/>
          <w:bCs/>
        </w:rPr>
        <w:t xml:space="preserve">Typical combination:</w:t>
      </w:r>
      <w:r>
        <w:t xml:space="preserve"> </w:t>
      </w:r>
      <w:r>
        <w:rPr>
          <w:b/>
          <w:bCs/>
        </w:rPr>
        <w:t xml:space="preserve">raw / vault layer</w:t>
      </w:r>
      <w:r>
        <w:t xml:space="preserve"> for flexible integration and history, then </w:t>
      </w:r>
      <w:r>
        <w:rPr>
          <w:b/>
          <w:bCs/>
        </w:rPr>
        <w:t xml:space="preserve">business vault / marts as star schemas</w:t>
      </w:r>
      <w:r>
        <w:t xml:space="preserve"> for reporting.</w:t>
      </w:r>
    </w:p>
    <w:p>
      <w:pPr>
        <w:spacing w:after="100" w:before="40"/>
      </w:pPr>
      <w:r>
        <w:rPr>
          <w:b/>
          <w:bCs/>
        </w:rPr>
        <w:t xml:space="preserve">Choose:</w:t>
      </w:r>
      <w:r>
        <w:t xml:space="preserve"> Kimball for a focused, report-driven warehouse with stable sources; Data Vault for large enterprises with many changing sources, strict audit needs and many teams loading in parallel. In a </w:t>
      </w:r>
      <w:r>
        <w:rPr>
          <w:b/>
          <w:bCs/>
        </w:rPr>
        <w:t xml:space="preserve">lakehouse</w:t>
      </w:r>
      <w:r>
        <w:t xml:space="preserve">, a medallion architecture often replaces a heavy vault: bronze keeps history, silver integrates, gold is dimensional.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honest answer</w:t>
            </w:r>
          </w:p>
          <w:p>
            <w:pPr>
              <w:spacing w:after="100" w:before="40"/>
            </w:pPr>
            <w:r>
              <w:t xml:space="preserve">Most modern teams do medallion + star schemas; Data Vault is a choice for heavy integration and audit.</w:t>
            </w:r>
          </w:p>
        </w:tc>
      </w:tr>
    </w:tbl>
    <w:p>
      <w:pPr>
        <w:spacing w:after="140" w:before="0"/>
      </w:pPr>
    </w:p>
    <w:p>
      <w:pPr>
        <w:pStyle w:val="Heading2"/>
        <w:pageBreakBefore/>
      </w:pPr>
      <w:r>
        <w:t xml:space="preserve">Topic 2 — ETL, ELT and data pipelines</w:t>
      </w:r>
    </w:p>
    <w:p>
      <w:pPr>
        <w:pStyle w:val="Heading4"/>
      </w:pPr>
      <w:r>
        <w:t xml:space="preserve">Lesson</w:t>
      </w:r>
    </w:p>
    <w:p>
      <w:pPr>
        <w:spacing w:after="100" w:before="40"/>
      </w:pPr>
      <w:r>
        <w:t xml:space="preserve">A </w:t>
      </w:r>
      <w:r>
        <w:rPr>
          <w:b/>
          <w:bCs/>
        </w:rPr>
        <w:t xml:space="preserve">data pipeline</w:t>
      </w:r>
      <w:r>
        <w:t xml:space="preserve"> is the automated route data takes from where it is created (a database, an app, files) to where it is analysed (a warehouse, a lakehouse, a report). Pipelines run on schedules, fail in the night, get re-run, and receive data that changes shape. Interviews are therefore less about syntax and more about </w:t>
      </w:r>
      <w:r>
        <w:rPr>
          <w:b/>
          <w:bCs/>
        </w:rPr>
        <w:t xml:space="preserve">design under failure</w:t>
      </w:r>
      <w:r>
        <w:t xml:space="preserve">: what happens when something goes wrong, runs twice, or arrives late?</w:t>
      </w:r>
    </w:p>
    <w:p>
      <w:pPr>
        <w:spacing w:after="100" w:before="40"/>
      </w:pPr>
      <w:r>
        <w:rPr>
          <w:b/>
          <w:bCs/>
        </w:rPr>
        <w:t xml:space="preserve">Before you start:</w:t>
      </w:r>
      <w:r>
        <w:t xml:space="preserve"> Basic SQL. Knowing what a database and a file are is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ETL</w:t>
            </w:r>
            <w:r>
              <w:t xml:space="preserve"> — Extract, Transform, Load: change the data </w:t>
            </w:r>
            <w:r>
              <w:rPr>
                <w:b/>
                <w:bCs/>
              </w:rPr>
              <w:t xml:space="preserve">before</w:t>
            </w:r>
            <w:r>
              <w:t xml:space="preserve"> it reaches the destination.</w:t>
            </w:r>
          </w:p>
          <w:p>
            <w:pPr>
              <w:spacing w:after="100" w:before="40"/>
            </w:pPr>
            <w:r>
              <w:rPr>
                <w:b/>
                <w:bCs/>
              </w:rPr>
              <w:t xml:space="preserve">ELT</w:t>
            </w:r>
            <w:r>
              <w:t xml:space="preserve"> — Extract, Load, Transform: copy raw data in first, and transform it </w:t>
            </w:r>
            <w:r>
              <w:rPr>
                <w:b/>
                <w:bCs/>
              </w:rPr>
              <w:t xml:space="preserve">inside</w:t>
            </w:r>
            <w:r>
              <w:t xml:space="preserve"> the destination.</w:t>
            </w:r>
          </w:p>
          <w:p>
            <w:pPr>
              <w:spacing w:after="100" w:before="40"/>
            </w:pPr>
            <w:r>
              <w:rPr>
                <w:b/>
                <w:bCs/>
              </w:rPr>
              <w:t xml:space="preserve">Incremental load</w:t>
            </w:r>
            <w:r>
              <w:t xml:space="preserve"> — Loading only new or changed data since the last run, not everything.</w:t>
            </w:r>
          </w:p>
          <w:p>
            <w:pPr>
              <w:spacing w:after="100" w:before="40"/>
            </w:pPr>
            <w:r>
              <w:rPr>
                <w:b/>
                <w:bCs/>
              </w:rPr>
              <w:t xml:space="preserve">Watermark</w:t>
            </w:r>
            <w:r>
              <w:t xml:space="preserve"> — A remembered "how far have I loaded" value, such as the latest modified date.</w:t>
            </w:r>
          </w:p>
          <w:p>
            <w:pPr>
              <w:spacing w:after="100" w:before="40"/>
            </w:pPr>
            <w:r>
              <w:rPr>
                <w:b/>
                <w:bCs/>
              </w:rPr>
              <w:t xml:space="preserve">CDC</w:t>
            </w:r>
            <w:r>
              <w:t xml:space="preserve"> — Change data capture: the source reports which rows were inserted, updated or deleted.</w:t>
            </w:r>
          </w:p>
          <w:p>
            <w:pPr>
              <w:spacing w:after="100" w:before="40"/>
            </w:pPr>
            <w:r>
              <w:rPr>
                <w:b/>
                <w:bCs/>
              </w:rPr>
              <w:t xml:space="preserve">Idempotent</w:t>
            </w:r>
            <w:r>
              <w:t xml:space="preserve"> — Running a step twice gives the same result as running it once (no duplicates).</w:t>
            </w:r>
          </w:p>
          <w:p>
            <w:pPr>
              <w:spacing w:after="100" w:before="40"/>
            </w:pPr>
            <w:r>
              <w:rPr>
                <w:b/>
                <w:bCs/>
              </w:rPr>
              <w:t xml:space="preserve">Backfill</w:t>
            </w:r>
            <w:r>
              <w:t xml:space="preserve"> — Re-running the pipeline over a past period to fix or fill history.</w:t>
            </w:r>
          </w:p>
          <w:p>
            <w:pPr>
              <w:spacing w:after="100" w:before="40"/>
            </w:pPr>
            <w:r>
              <w:rPr>
                <w:b/>
                <w:bCs/>
              </w:rPr>
              <w:t xml:space="preserve">Orchestration</w:t>
            </w:r>
            <w:r>
              <w:t xml:space="preserve"> — Coordinating steps: order, schedules, retries, alerts.</w:t>
            </w:r>
          </w:p>
          <w:p>
            <w:pPr>
              <w:spacing w:after="100" w:before="40"/>
            </w:pPr>
            <w:r>
              <w:rPr>
                <w:b/>
                <w:bCs/>
              </w:rPr>
              <w:t xml:space="preserve">Quarantine table</w:t>
            </w:r>
            <w:r>
              <w:t xml:space="preserve"> — A place where rejected rows are saved, with the reason, instead of being deleted.</w:t>
            </w:r>
          </w:p>
        </w:tc>
      </w:tr>
    </w:tbl>
    <w:p>
      <w:pPr>
        <w:spacing w:after="140" w:before="0"/>
      </w:pPr>
    </w:p>
    <w:p>
      <w:pPr>
        <w:pStyle w:val="Heading3"/>
      </w:pPr>
      <w:r>
        <w:t xml:space="preserve">[Basic] Step 1: The basic flow</w:t>
      </w:r>
    </w:p>
    <w:p>
      <w:pPr>
        <w:spacing w:after="100" w:before="40"/>
      </w:pPr>
      <w:r>
        <w:t xml:space="preserve">Every pipeline does three things: </w:t>
      </w:r>
      <w:r>
        <w:rPr>
          <w:b/>
          <w:bCs/>
        </w:rPr>
        <w:t xml:space="preserve">extract</w:t>
      </w:r>
      <w:r>
        <w:t xml:space="preserve"> (read from the source), </w:t>
      </w:r>
      <w:r>
        <w:rPr>
          <w:b/>
          <w:bCs/>
        </w:rPr>
        <w:t xml:space="preserve">transform</w:t>
      </w:r>
      <w:r>
        <w:t xml:space="preserve"> (clean and reshape), </w:t>
      </w:r>
      <w:r>
        <w:rPr>
          <w:b/>
          <w:bCs/>
        </w:rPr>
        <w:t xml:space="preserve">load</w:t>
      </w:r>
      <w:r>
        <w:t xml:space="preserve"> (write to the destination). The difference between ETL and ELT is </w:t>
      </w:r>
      <w:r>
        <w:rPr>
          <w:b/>
          <w:bCs/>
        </w:rPr>
        <w:t xml:space="preserve">where and when</w:t>
      </w:r>
      <w:r>
        <w:t xml:space="preserve"> the transform happens.</w:t>
      </w:r>
    </w:p>
    <w:p>
      <w:pPr>
        <w:pStyle w:val="ListParagraph"/>
        <w:numPr>
          <w:ilvl w:val="0"/>
          <w:numId w:val="2"/>
        </w:numPr>
        <w:spacing w:after="40" w:before="20"/>
      </w:pPr>
      <w:r>
        <w:rPr>
          <w:b/>
          <w:bCs/>
        </w:rPr>
        <w:t xml:space="preserve">ETL</w:t>
      </w:r>
      <w:r>
        <w:t xml:space="preserve">: transform first on a separate engine, load only the finished result.</w:t>
      </w:r>
    </w:p>
    <w:p>
      <w:pPr>
        <w:pStyle w:val="ListParagraph"/>
        <w:numPr>
          <w:ilvl w:val="0"/>
          <w:numId w:val="2"/>
        </w:numPr>
        <w:spacing w:after="40" w:before="20"/>
      </w:pPr>
      <w:r>
        <w:rPr>
          <w:b/>
          <w:bCs/>
        </w:rPr>
        <w:t xml:space="preserve">ELT</w:t>
      </w:r>
      <w:r>
        <w:t xml:space="preserve">: load the </w:t>
      </w:r>
      <w:r>
        <w:rPr>
          <w:b/>
          <w:bCs/>
        </w:rPr>
        <w:t xml:space="preserve">raw</w:t>
      </w:r>
      <w:r>
        <w:t xml:space="preserve"> data first into a powerful platform (a lakehouse or warehouse), then transform it there with SQL or Spark.</w:t>
      </w:r>
    </w:p>
    <w:p>
      <w:pPr>
        <w:spacing w:after="100" w:before="40"/>
      </w:pPr>
      <w:r>
        <w:t xml:space="preserve">ELT is the modern default: storage is cheap, compute is elastic, </w:t>
      </w:r>
      <w:r>
        <w:rPr>
          <w:b/>
          <w:bCs/>
        </w:rPr>
        <w:t xml:space="preserve">raw data is kept</w:t>
      </w:r>
      <w:r>
        <w:t xml:space="preserve"> so you can replay it, and transformations are plain code you can version and test. ETL still makes sense when data must be </w:t>
      </w:r>
      <w:r>
        <w:rPr>
          <w:b/>
          <w:bCs/>
        </w:rPr>
        <w:t xml:space="preserve">masked or filtered before it is allowed to land</w:t>
      </w:r>
      <w:r>
        <w:t xml:space="preserve">.</w:t>
      </w:r>
    </w:p>
    <w:p>
      <w:pPr>
        <w:pStyle w:val="Heading3"/>
      </w:pPr>
      <w:r>
        <w:t xml:space="preserve">[Basic] Step 2: Layers of a lakehouse (medallion) in a pipeline</w:t>
      </w:r>
    </w:p>
    <w:p>
      <w:pPr>
        <w:spacing w:after="100" w:before="40"/>
      </w:pPr>
      <w:r>
        <w:t xml:space="preserve">A typical pipeline writes three layers: </w:t>
      </w:r>
      <w:r>
        <w:rPr>
          <w:b/>
          <w:bCs/>
        </w:rPr>
        <w:t xml:space="preserve">bronze</w:t>
      </w:r>
      <w:r>
        <w:t xml:space="preserve"> (raw as received, append-only), </w:t>
      </w:r>
      <w:r>
        <w:rPr>
          <w:b/>
          <w:bCs/>
        </w:rPr>
        <w:t xml:space="preserve">silver</w:t>
      </w:r>
      <w:r>
        <w:t xml:space="preserve"> (clean, typed, de-duplicated) and </w:t>
      </w:r>
      <w:r>
        <w:rPr>
          <w:b/>
          <w:bCs/>
        </w:rPr>
        <w:t xml:space="preserve">gold</w:t>
      </w:r>
      <w:r>
        <w:t xml:space="preserve"> (modelled for reports). Each step reads the previous layer, so a mistake in silver logic is fixed by re-running from bronze. (This is covered in detail in the Delta Lake lesson.)</w:t>
      </w:r>
    </w:p>
    <w:p>
      <w:pPr>
        <w:pStyle w:val="Heading3"/>
      </w:pPr>
      <w:r>
        <w:t xml:space="preserve">[Intermediate] Step 3: Loading only what changed</w:t>
      </w:r>
    </w:p>
    <w:p>
      <w:pPr>
        <w:spacing w:after="100" w:before="40"/>
      </w:pPr>
      <w:r>
        <w:t xml:space="preserve">Reloading everything every night is slow and expensive. Common approaches:</w:t>
      </w:r>
    </w:p>
    <w:p>
      <w:pPr>
        <w:pStyle w:val="ListParagraph"/>
        <w:numPr>
          <w:ilvl w:val="0"/>
          <w:numId w:val="2"/>
        </w:numPr>
        <w:spacing w:after="40" w:before="20"/>
      </w:pPr>
      <w:r>
        <w:rPr>
          <w:b/>
          <w:bCs/>
        </w:rPr>
        <w:t xml:space="preserve">Watermark</w:t>
      </w:r>
      <w:r>
        <w:t xml:space="preserve">: remember the highest modified date (or id) loaded; next time read only rows above it. Needs a reliable modified column.</w:t>
      </w:r>
    </w:p>
    <w:p>
      <w:pPr>
        <w:pStyle w:val="ListParagraph"/>
        <w:numPr>
          <w:ilvl w:val="0"/>
          <w:numId w:val="2"/>
        </w:numPr>
        <w:spacing w:after="40" w:before="20"/>
      </w:pPr>
      <w:r>
        <w:rPr>
          <w:b/>
          <w:bCs/>
        </w:rPr>
        <w:t xml:space="preserve">CDC</w:t>
      </w:r>
      <w:r>
        <w:t xml:space="preserve">: the source tells you about every insert, update and delete.</w:t>
      </w:r>
    </w:p>
    <w:p>
      <w:pPr>
        <w:pStyle w:val="ListParagraph"/>
        <w:numPr>
          <w:ilvl w:val="0"/>
          <w:numId w:val="2"/>
        </w:numPr>
        <w:spacing w:after="40" w:before="20"/>
      </w:pPr>
      <w:r>
        <w:rPr>
          <w:b/>
          <w:bCs/>
        </w:rPr>
        <w:t xml:space="preserve">Partition replacement</w:t>
      </w:r>
      <w:r>
        <w:t xml:space="preserve">: reload the last N days and overwrite them.</w:t>
      </w:r>
    </w:p>
    <w:p>
      <w:pPr>
        <w:spacing w:after="100" w:before="40"/>
      </w:pPr>
      <w:r>
        <w:t xml:space="preserve">Then apply the changes with </w:t>
      </w:r>
      <w:r>
        <w:rPr>
          <w:b/>
          <w:bCs/>
        </w:rPr>
        <w:t xml:space="preserve">MERGE</w:t>
      </w:r>
      <w:r>
        <w:t xml:space="preserve"> (update existing, insert new).</w:t>
      </w:r>
    </w:p>
    <w:p>
      <w:pPr>
        <w:spacing w:after="100" w:before="40"/>
      </w:pPr>
      <w:r>
        <w:rPr>
          <w:b/>
          <w:bCs/>
        </w:rPr>
        <w:t xml:space="preserve">Traps:</w:t>
      </w:r>
      <w:r>
        <w:t xml:space="preserve"> a watermark </w:t>
      </w:r>
      <w:r>
        <w:rPr>
          <w:b/>
          <w:bCs/>
        </w:rPr>
        <w:t xml:space="preserve">never sees deleted rows</w:t>
      </w:r>
      <w:r>
        <w:t xml:space="preserve">; </w:t>
      </w:r>
      <w:r>
        <w:rPr>
          <w:b/>
          <w:bCs/>
        </w:rPr>
        <w:t xml:space="preserve">late-arriving</w:t>
      </w:r>
      <w:r>
        <w:t xml:space="preserve"> rows with an old date are missed unless you re-read a lookback window; rows with the </w:t>
      </w:r>
      <w:r>
        <w:rPr>
          <w:b/>
          <w:bCs/>
        </w:rPr>
        <w:t xml:space="preserve">same timestamp</w:t>
      </w:r>
      <w:r>
        <w:t xml:space="preserve"> as the watermark can be skipped; and you must advance the watermark </w:t>
      </w:r>
      <w:r>
        <w:rPr>
          <w:b/>
          <w:bCs/>
        </w:rPr>
        <w:t xml:space="preserve">only after</w:t>
      </w:r>
      <w:r>
        <w:t xml:space="preserve"> the load commits.</w:t>
      </w:r>
    </w:p>
    <w:p>
      <w:pPr>
        <w:pStyle w:val="Heading3"/>
      </w:pPr>
      <w:r>
        <w:t xml:space="preserve">[Intermediate] Step 4: Idempotency (safe to run twice)</w:t>
      </w:r>
    </w:p>
    <w:p>
      <w:pPr>
        <w:spacing w:after="100" w:before="40"/>
      </w:pPr>
      <w:r>
        <w:t xml:space="preserve">Pipelines </w:t>
      </w:r>
      <w:r>
        <w:rPr>
          <w:b/>
          <w:bCs/>
        </w:rPr>
        <w:t xml:space="preserve">will</w:t>
      </w:r>
      <w:r>
        <w:t xml:space="preserve"> be run twice: a retry after a failure, an operator clicking Run again, a backfill. If the second run duplicates rows, your numbers are wrong.</w:t>
      </w:r>
    </w:p>
    <w:p>
      <w:pPr>
        <w:spacing w:after="100" w:before="40"/>
      </w:pPr>
      <w:r>
        <w:t xml:space="preserve">Build idempotency in: - </w:t>
      </w:r>
      <w:r>
        <w:rPr>
          <w:b/>
          <w:bCs/>
        </w:rPr>
        <w:t xml:space="preserve">MERGE on a business key</w:t>
      </w:r>
      <w:r>
        <w:t xml:space="preserve"> instead of blind INSERT - </w:t>
      </w:r>
      <w:r>
        <w:rPr>
          <w:b/>
          <w:bCs/>
        </w:rPr>
        <w:t xml:space="preserve">Overwrite a partition</w:t>
      </w:r>
      <w:r>
        <w:t xml:space="preserve"> (the load date) instead of appending to it - </w:t>
      </w:r>
      <w:r>
        <w:rPr>
          <w:b/>
          <w:bCs/>
        </w:rPr>
        <w:t xml:space="preserve">De-duplicate</w:t>
      </w:r>
      <w:r>
        <w:t xml:space="preserve"> in silver (keep the latest row per key) - Pass the </w:t>
      </w:r>
      <w:r>
        <w:rPr>
          <w:b/>
          <w:bCs/>
        </w:rPr>
        <w:t xml:space="preserve">date range as a parameter</w:t>
      </w:r>
    </w:p>
    <w:p>
      <w:pPr>
        <w:spacing w:after="100" w:before="40"/>
      </w:pPr>
      <w:r>
        <w:t xml:space="preserve">The test: "If I run yesterday's load twice, is the table identical?"</w:t>
      </w:r>
    </w:p>
    <w:p>
      <w:pPr>
        <w:pStyle w:val="Heading3"/>
      </w:pPr>
      <w:r>
        <w:t xml:space="preserve">[Intermediate] Step 5: Orchestration, retries and alerts</w:t>
      </w:r>
    </w:p>
    <w:p>
      <w:pPr>
        <w:spacing w:after="100" w:before="40"/>
      </w:pPr>
      <w:r>
        <w:t xml:space="preserve">An orchestrator (Fabric/Data Factory pipelines, Airflow) defines </w:t>
      </w:r>
      <w:r>
        <w:rPr>
          <w:b/>
          <w:bCs/>
        </w:rPr>
        <w:t xml:space="preserve">steps and dependencies</w:t>
      </w:r>
      <w:r>
        <w:t xml:space="preserve"> (run B only if A succeeded), </w:t>
      </w:r>
      <w:r>
        <w:rPr>
          <w:b/>
          <w:bCs/>
        </w:rPr>
        <w:t xml:space="preserve">schedules or event triggers</w:t>
      </w:r>
      <w:r>
        <w:t xml:space="preserve">, and </w:t>
      </w:r>
      <w:r>
        <w:rPr>
          <w:b/>
          <w:bCs/>
        </w:rPr>
        <w:t xml:space="preserve">parameters</w:t>
      </w:r>
      <w:r>
        <w:t xml:space="preserve"> (date, environment).</w:t>
      </w:r>
    </w:p>
    <w:p>
      <w:pPr>
        <w:spacing w:after="100" w:before="40"/>
      </w:pPr>
      <w:r>
        <w:rPr>
          <w:b/>
          <w:bCs/>
        </w:rPr>
        <w:t xml:space="preserve">Retries</w:t>
      </w:r>
      <w:r>
        <w:t xml:space="preserve"> help with </w:t>
      </w:r>
      <w:r>
        <w:rPr>
          <w:b/>
          <w:bCs/>
        </w:rPr>
        <w:t xml:space="preserve">transient</w:t>
      </w:r>
      <w:r>
        <w:t xml:space="preserve"> errors (network blips, throttling): retry with a pause. They do </w:t>
      </w:r>
      <w:r>
        <w:rPr>
          <w:b/>
          <w:bCs/>
        </w:rPr>
        <w:t xml:space="preserve">not</w:t>
      </w:r>
      <w:r>
        <w:t xml:space="preserve"> help with logic or data errors (retrying a bad query repeats the failure). Add </w:t>
      </w:r>
      <w:r>
        <w:rPr>
          <w:b/>
          <w:bCs/>
        </w:rPr>
        <w:t xml:space="preserve">timeouts</w:t>
      </w:r>
      <w:r>
        <w:t xml:space="preserve">, </w:t>
      </w:r>
      <w:r>
        <w:rPr>
          <w:b/>
          <w:bCs/>
        </w:rPr>
        <w:t xml:space="preserve">failure paths</w:t>
      </w:r>
      <w:r>
        <w:t xml:space="preserve"> that log and alert an owner, and a </w:t>
      </w:r>
      <w:r>
        <w:rPr>
          <w:b/>
          <w:bCs/>
        </w:rPr>
        <w:t xml:space="preserve">run log</w:t>
      </w:r>
      <w:r>
        <w:t xml:space="preserve"> (start, end, rows, status). When a step fails, fix the cause and rerun </w:t>
      </w:r>
      <w:r>
        <w:rPr>
          <w:b/>
          <w:bCs/>
        </w:rPr>
        <w:t xml:space="preserve">from the failed step</w:t>
      </w:r>
      <w:r>
        <w:t xml:space="preserve">, not the whole pipeline.</w:t>
      </w:r>
    </w:p>
    <w:p>
      <w:pPr>
        <w:pStyle w:val="Heading3"/>
      </w:pPr>
      <w:r>
        <w:t xml:space="preserve">[Advanced] Step 6: Change and bad data</w:t>
      </w:r>
    </w:p>
    <w:p>
      <w:pPr>
        <w:spacing w:after="100" w:before="40"/>
      </w:pPr>
      <w:r>
        <w:rPr>
          <w:b/>
          <w:bCs/>
        </w:rPr>
        <w:t xml:space="preserve">Schema drift</w:t>
      </w:r>
      <w:r>
        <w:t xml:space="preserve"> (a source adds or renames a column): be </w:t>
      </w:r>
      <w:r>
        <w:rPr>
          <w:b/>
          <w:bCs/>
        </w:rPr>
        <w:t xml:space="preserve">permissive in bronze</w:t>
      </w:r>
      <w:r>
        <w:t xml:space="preserve"> (store whatever arrives) and </w:t>
      </w:r>
      <w:r>
        <w:rPr>
          <w:b/>
          <w:bCs/>
        </w:rPr>
        <w:t xml:space="preserve">strict in silver</w:t>
      </w:r>
      <w:r>
        <w:t xml:space="preserve"> (an explicit schema), detect changes and evolve deliberately.</w:t>
      </w:r>
    </w:p>
    <w:p>
      <w:pPr>
        <w:spacing w:after="100" w:before="40"/>
      </w:pPr>
      <w:r>
        <w:rPr>
          <w:b/>
          <w:bCs/>
        </w:rPr>
        <w:t xml:space="preserve">Bad rows</w:t>
      </w:r>
      <w:r>
        <w:t xml:space="preserve">: do not drop them or fail everything. Load with a permissive mode, send rejects to a </w:t>
      </w:r>
      <w:r>
        <w:rPr>
          <w:b/>
          <w:bCs/>
        </w:rPr>
        <w:t xml:space="preserve">quarantine</w:t>
      </w:r>
      <w:r>
        <w:t xml:space="preserve"> table with the reason, count them, and alert above a threshold. </w:t>
      </w:r>
      <w:r>
        <w:rPr>
          <w:b/>
          <w:bCs/>
        </w:rPr>
        <w:t xml:space="preserve">Never lose data silently.</w:t>
      </w:r>
    </w:p>
    <w:p>
      <w:pPr>
        <w:spacing w:after="100" w:before="40"/>
      </w:pPr>
      <w:r>
        <w:rPr>
          <w:b/>
          <w:bCs/>
        </w:rPr>
        <w:t xml:space="preserve">Late and out-of-order data</w:t>
      </w:r>
      <w:r>
        <w:t xml:space="preserve">: use event time, a lookback window and upserts keyed on the business key.</w:t>
      </w:r>
    </w:p>
    <w:p>
      <w:pPr>
        <w:pStyle w:val="Heading3"/>
      </w:pPr>
      <w:r>
        <w:t xml:space="preserve">[Advanced] Step 7: Batch or streaming?</w:t>
      </w:r>
    </w:p>
    <w:p>
      <w:pPr>
        <w:spacing w:after="100" w:before="40"/>
      </w:pPr>
      <w:r>
        <w:t xml:space="preserve">Start with: "</w:t>
      </w:r>
      <w:r>
        <w:rPr>
          <w:b/>
          <w:bCs/>
        </w:rPr>
        <w:t xml:space="preserve">how fresh must the data be, and what decision depends on it?</w:t>
      </w:r>
      <w:r>
        <w:t xml:space="preserve">" </w:t>
      </w:r>
      <w:r>
        <w:rPr>
          <w:b/>
          <w:bCs/>
        </w:rPr>
        <w:t xml:space="preserve">Batch</w:t>
      </w:r>
      <w:r>
        <w:t xml:space="preserve"> (hourly, daily) is simpler, cheaper and easier to reprocess, and suits most analytics. </w:t>
      </w:r>
      <w:r>
        <w:rPr>
          <w:b/>
          <w:bCs/>
        </w:rPr>
        <w:t xml:space="preserve">Streaming</w:t>
      </w:r>
      <w:r>
        <w:t xml:space="preserve"> gives seconds-level freshness for fraud detection, monitoring or live dashboards, at the cost of state, late-data rules, checkpoints and always-on compute. </w:t>
      </w:r>
      <w:r>
        <w:rPr>
          <w:b/>
          <w:bCs/>
        </w:rPr>
        <w:t xml:space="preserve">Micro-batch</w:t>
      </w:r>
      <w:r>
        <w:t xml:space="preserve"> (process what is new, then stop) is a middle path.</w:t>
      </w:r>
    </w:p>
    <w:p>
      <w:pPr>
        <w:pStyle w:val="Heading3"/>
      </w:pPr>
      <w:r>
        <w:t xml:space="preserve">[Basic] Worked example — A daily pipeline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INGEST   copy new/changed rows from the sales database (watermark on ModifiedAt)</w:t>
            </w:r>
          </w:p>
          <w:p>
            <w:pPr>
              <w:spacing w:after="0" w:before="0"/>
            </w:pPr>
            <w:r>
              <w:rPr>
                <w:rFonts w:ascii="Consolas" w:cs="Consolas" w:eastAsia="Consolas" w:hAnsi="Consolas"/>
                <w:sz w:val="18"/>
                <w:szCs w:val="18"/>
              </w:rPr>
              <w:t xml:space="preserve">            -&gt; bronze_orders   (append-only, plus _ingested_at and _batch_id)</w:t>
            </w:r>
          </w:p>
          <w:p>
            <w:pPr>
              <w:spacing w:after="0" w:before="0"/>
            </w:pPr>
            <w:r>
              <w:rPr>
                <w:rFonts w:ascii="Consolas" w:cs="Consolas" w:eastAsia="Consolas" w:hAnsi="Consolas"/>
                <w:sz w:val="18"/>
                <w:szCs w:val="18"/>
              </w:rPr>
              <w:t xml:space="preserve">2. CLEAN    notebook: type, validate, keep latest row per OrderID, MERGE</w:t>
            </w:r>
          </w:p>
          <w:p>
            <w:pPr>
              <w:spacing w:after="0" w:before="0"/>
            </w:pPr>
            <w:r>
              <w:rPr>
                <w:rFonts w:ascii="Consolas" w:cs="Consolas" w:eastAsia="Consolas" w:hAnsi="Consolas"/>
                <w:sz w:val="18"/>
                <w:szCs w:val="18"/>
              </w:rPr>
              <w:t xml:space="preserve">            -&gt; silver_orders   (rejected rows -&gt; quarantine_orders with a reason)</w:t>
            </w:r>
          </w:p>
          <w:p>
            <w:pPr>
              <w:spacing w:after="0" w:before="0"/>
            </w:pPr>
            <w:r>
              <w:rPr>
                <w:rFonts w:ascii="Consolas" w:cs="Consolas" w:eastAsia="Consolas" w:hAnsi="Consolas"/>
                <w:sz w:val="18"/>
                <w:szCs w:val="18"/>
              </w:rPr>
              <w:t xml:space="preserve">3. MODEL    build FactSales + DimProduct/DimCustomer/DimDate</w:t>
            </w:r>
          </w:p>
          <w:p>
            <w:pPr>
              <w:spacing w:after="0" w:before="0"/>
            </w:pPr>
            <w:r>
              <w:rPr>
                <w:rFonts w:ascii="Consolas" w:cs="Consolas" w:eastAsia="Consolas" w:hAnsi="Consolas"/>
                <w:sz w:val="18"/>
                <w:szCs w:val="18"/>
              </w:rPr>
              <w:t xml:space="preserve">            -&gt; gold tables</w:t>
            </w:r>
          </w:p>
          <w:p>
            <w:pPr>
              <w:spacing w:after="0" w:before="0"/>
            </w:pPr>
            <w:r>
              <w:rPr>
                <w:rFonts w:ascii="Consolas" w:cs="Consolas" w:eastAsia="Consolas" w:hAnsi="Consolas"/>
                <w:sz w:val="18"/>
                <w:szCs w:val="18"/>
              </w:rPr>
              <w:t xml:space="preserve">4. SERVE    refresh the Power BI semantic model after gold is ready</w:t>
            </w:r>
          </w:p>
          <w:p>
            <w:pPr>
              <w:spacing w:after="0" w:before="0"/>
            </w:pPr>
            <w:r>
              <w:rPr>
                <w:rFonts w:ascii="Consolas" w:cs="Consolas" w:eastAsia="Consolas" w:hAnsi="Consolas"/>
                <w:sz w:val="18"/>
                <w:szCs w:val="18"/>
              </w:rPr>
              <w:t xml:space="preserve">Around it:  parameters (date), retries on transient errors, alerts on failure, run log</w:t>
            </w:r>
          </w:p>
        </w:tc>
      </w:tr>
    </w:tbl>
    <w:p>
      <w:pPr>
        <w:spacing w:after="140" w:before="0"/>
      </w:pPr>
    </w:p>
    <w:p>
      <w:pPr>
        <w:spacing w:after="100" w:before="40"/>
      </w:pPr>
      <w:r>
        <w:t xml:space="preserve">This one skeleton answers most "design a pipeline" questions. Say each stage in a sentence, then add the trade-offs for the scenario (incremental vs full, freshness vs cost, how deletes and late data are handled).</w:t>
      </w:r>
    </w:p>
    <w:p>
      <w:pPr>
        <w:pStyle w:val="Heading3"/>
      </w:pPr>
      <w:r>
        <w:t xml:space="preserve">[Intermediate] Worked example — Why INSERT-only loads break, and the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not idempotent: a retry after a partial failure inserts the same rows again</w:t>
            </w:r>
          </w:p>
          <w:p>
            <w:pPr>
              <w:spacing w:after="0" w:before="0"/>
            </w:pPr>
            <w:r>
              <w:rPr>
                <w:rFonts w:ascii="Consolas" w:cs="Consolas" w:eastAsia="Consolas" w:hAnsi="Consolas"/>
                <w:sz w:val="18"/>
                <w:szCs w:val="18"/>
              </w:rPr>
              <w:t xml:space="preserve">INSERT INTO silver.orders SELECT * FROM staging.orders;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idempotent: running it again changes nothing</w:t>
            </w:r>
          </w:p>
          <w:p>
            <w:pPr>
              <w:spacing w:after="0" w:before="0"/>
            </w:pPr>
            <w:r>
              <w:rPr>
                <w:rFonts w:ascii="Consolas" w:cs="Consolas" w:eastAsia="Consolas" w:hAnsi="Consolas"/>
                <w:sz w:val="18"/>
                <w:szCs w:val="18"/>
              </w:rPr>
              <w:t xml:space="preserve">MERGE silver.orders AS t</w:t>
            </w:r>
          </w:p>
          <w:p>
            <w:pPr>
              <w:spacing w:after="0" w:before="0"/>
            </w:pPr>
            <w:r>
              <w:rPr>
                <w:rFonts w:ascii="Consolas" w:cs="Consolas" w:eastAsia="Consolas" w:hAnsi="Consolas"/>
                <w:sz w:val="18"/>
                <w:szCs w:val="18"/>
              </w:rPr>
              <w:t xml:space="preserve">USING (SELECT * FROM staging.orders) AS s ON t.OrderID = s.OrderID</w:t>
            </w:r>
          </w:p>
          <w:p>
            <w:pPr>
              <w:spacing w:after="0" w:before="0"/>
            </w:pPr>
            <w:r>
              <w:rPr>
                <w:rFonts w:ascii="Consolas" w:cs="Consolas" w:eastAsia="Consolas" w:hAnsi="Consolas"/>
                <w:sz w:val="18"/>
                <w:szCs w:val="18"/>
              </w:rPr>
              <w:t xml:space="preserve">WHEN MATCHED THEN UPDATE SET t.Amount = s.Amount, t.Status = s.Status</w:t>
            </w:r>
          </w:p>
          <w:p>
            <w:pPr>
              <w:spacing w:after="0" w:before="0"/>
            </w:pPr>
            <w:r>
              <w:rPr>
                <w:rFonts w:ascii="Consolas" w:cs="Consolas" w:eastAsia="Consolas" w:hAnsi="Consolas"/>
                <w:sz w:val="18"/>
                <w:szCs w:val="18"/>
              </w:rPr>
              <w:t xml:space="preserve">WHEN NOT MATCHED THEN INSERT (OrderID, Amount, Status) VALUES (s.OrderID, s.Amount, s.Status);</w:t>
            </w:r>
          </w:p>
        </w:tc>
      </w:tr>
    </w:tbl>
    <w:p>
      <w:pPr>
        <w:spacing w:after="140" w:before="0"/>
      </w:pPr>
    </w:p>
    <w:p>
      <w:pPr>
        <w:spacing w:after="100" w:before="40"/>
      </w:pPr>
      <w:r>
        <w:t xml:space="preserve">The MERGE matches on the business key, so a second run finds every row already present and just re-applies the same values. (The source must have one row per OrderID; de-duplicate it first.) Partition overwrite by load date achieves the same thing for fact tables.</w:t>
      </w:r>
    </w:p>
    <w:p>
      <w:pPr>
        <w:pStyle w:val="Heading3"/>
      </w:pPr>
      <w:r>
        <w:t xml:space="preserve">[Advanced] Worked example — Watermark load with the safe order of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read the stored watermark          -&gt;  last_loaded = 2024-05-01 10:00</w:t>
            </w:r>
          </w:p>
          <w:p>
            <w:pPr>
              <w:spacing w:after="0" w:before="0"/>
            </w:pPr>
            <w:r>
              <w:rPr>
                <w:rFonts w:ascii="Consolas" w:cs="Consolas" w:eastAsia="Consolas" w:hAnsi="Consolas"/>
                <w:sz w:val="18"/>
                <w:szCs w:val="18"/>
              </w:rPr>
              <w:t xml:space="preserve">2. extract rows WHERE ModifiedAt &gt;= last_loaded - 1 day      (lookback for late rows)</w:t>
            </w:r>
          </w:p>
          <w:p>
            <w:pPr>
              <w:spacing w:after="0" w:before="0"/>
            </w:pPr>
            <w:r>
              <w:rPr>
                <w:rFonts w:ascii="Consolas" w:cs="Consolas" w:eastAsia="Consolas" w:hAnsi="Consolas"/>
                <w:sz w:val="18"/>
                <w:szCs w:val="18"/>
              </w:rPr>
              <w:t xml:space="preserve">3. write to bronze, MERGE into silver (idempotent, so the overlap is harmless)</w:t>
            </w:r>
          </w:p>
          <w:p>
            <w:pPr>
              <w:spacing w:after="0" w:before="0"/>
            </w:pPr>
            <w:r>
              <w:rPr>
                <w:rFonts w:ascii="Consolas" w:cs="Consolas" w:eastAsia="Consolas" w:hAnsi="Consolas"/>
                <w:sz w:val="18"/>
                <w:szCs w:val="18"/>
              </w:rPr>
              <w:t xml:space="preserve">4. only if all of that succeeded: store new watermark = MAX(ModifiedAt) of the batch</w:t>
            </w:r>
          </w:p>
          <w:p>
            <w:pPr>
              <w:spacing w:after="0" w:before="0"/>
            </w:pPr>
            <w:r>
              <w:rPr>
                <w:rFonts w:ascii="Consolas" w:cs="Consolas" w:eastAsia="Consolas" w:hAnsi="Consolas"/>
                <w:sz w:val="18"/>
                <w:szCs w:val="18"/>
              </w:rPr>
              <w:t xml:space="preserve">5. separately: reconcile row counts and check for deletes (CDC or a periodic full key compare)</w:t>
            </w:r>
          </w:p>
        </w:tc>
      </w:tr>
    </w:tbl>
    <w:p>
      <w:pPr>
        <w:spacing w:after="140" w:before="0"/>
      </w:pPr>
    </w:p>
    <w:p>
      <w:pPr>
        <w:spacing w:after="100" w:before="40"/>
      </w:pPr>
      <w:r>
        <w:t xml:space="preserve">The lookback re-reads a little data on purpose to catch late arrivals; idempotency makes the duplicate reading harmless. Advancing the watermark last means a failure leaves it unchanged, so the next run safely retries. Deletes need their own mechanism.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Start with ETL vs ELT, then incremental loads, then idempotency, then orchestration. Finish with the full "design a daily sales pipeline" question and try to include, unprompted: incremental loading, idempotent writes, bad-row handling, alerts and reconciliation.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INSERT-only loads that duplicate on retry.</w:t>
            </w:r>
          </w:p>
          <w:p>
            <w:pPr>
              <w:spacing w:after="100" w:before="40"/>
            </w:pPr>
            <w:r>
              <w:t xml:space="preserve">Watermarks that never see deletes or late data.</w:t>
            </w:r>
          </w:p>
          <w:p>
            <w:pPr>
              <w:spacing w:after="100" w:before="40"/>
            </w:pPr>
            <w:r>
              <w:t xml:space="preserve">Retrying logic errors.</w:t>
            </w:r>
          </w:p>
          <w:p>
            <w:pPr>
              <w:spacing w:after="100" w:before="40"/>
            </w:pPr>
            <w:r>
              <w:t xml:space="preserve">Advancing the watermark before the load commits.</w:t>
            </w:r>
          </w:p>
          <w:p>
            <w:pPr>
              <w:spacing w:after="100" w:before="40"/>
            </w:pPr>
            <w:r>
              <w:t xml:space="preserve">Dropping bad rows silently.</w:t>
            </w:r>
          </w:p>
          <w:p>
            <w:pPr>
              <w:spacing w:after="100" w:before="40"/>
            </w:pPr>
            <w:r>
              <w:t xml:space="preserve">Using streaming when daily batch is enough.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ELT: load raw first, transform in the platform.</w:t>
            </w:r>
          </w:p>
          <w:p>
            <w:pPr>
              <w:spacing w:after="100" w:before="40"/>
            </w:pPr>
            <w:r>
              <w:t xml:space="preserve">Incremental + MERGE + idempotent.</w:t>
            </w:r>
          </w:p>
          <w:p>
            <w:pPr>
              <w:spacing w:after="100" w:before="40"/>
            </w:pPr>
            <w:r>
              <w:t xml:space="preserve">Retry transient errors; alert on logic errors.</w:t>
            </w:r>
          </w:p>
          <w:p>
            <w:pPr>
              <w:spacing w:after="100" w:before="40"/>
            </w:pPr>
            <w:r>
              <w:t xml:space="preserve">Quarantine bad rows; never lose data silently.</w:t>
            </w:r>
          </w:p>
          <w:p>
            <w:pPr>
              <w:spacing w:after="100" w:before="40"/>
            </w:pPr>
            <w:r>
              <w:t xml:space="preserve">Freshness need decides batch vs streaming.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design for failure: reruns, deletes, late data, schema change and monitoring, and can explain the trade-offs of a full pipeline.</w:t>
            </w:r>
          </w:p>
        </w:tc>
      </w:tr>
    </w:tbl>
    <w:p>
      <w:pPr>
        <w:spacing w:after="140" w:before="0"/>
      </w:pPr>
    </w:p>
    <w:p>
      <w:pPr>
        <w:pStyle w:val="Heading3"/>
      </w:pPr>
      <w:r>
        <w:t xml:space="preserve">Q310 — ETL vs 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the difference between ETL and ELT, and why has ELT become common?</w:t>
            </w:r>
          </w:p>
        </w:tc>
      </w:tr>
    </w:tbl>
    <w:p>
      <w:pPr>
        <w:spacing w:after="140" w:before="0"/>
      </w:pPr>
    </w:p>
    <w:p>
      <w:pPr>
        <w:pStyle w:val="Heading4"/>
      </w:pPr>
      <w:r>
        <w:t xml:space="preserve">Model answer</w:t>
      </w:r>
    </w:p>
    <w:p>
      <w:pPr>
        <w:spacing w:after="100" w:before="40"/>
      </w:pPr>
      <w:r>
        <w:rPr>
          <w:b/>
          <w:bCs/>
        </w:rPr>
        <w:t xml:space="preserve">ETL (Extract, Transform, Load):</w:t>
      </w:r>
      <w:r>
        <w:t xml:space="preserve"> data is </w:t>
      </w:r>
      <w:r>
        <w:rPr>
          <w:b/>
          <w:bCs/>
        </w:rPr>
        <w:t xml:space="preserve">transformed before</w:t>
      </w:r>
      <w:r>
        <w:t xml:space="preserve"> it reaches the target, usually in a separate engine (an integration server). Only the cleaned result is loaded.</w:t>
      </w:r>
    </w:p>
    <w:p>
      <w:pPr>
        <w:spacing w:after="100" w:before="40"/>
      </w:pPr>
      <w:r>
        <w:rPr>
          <w:b/>
          <w:bCs/>
        </w:rPr>
        <w:t xml:space="preserve">ELT (Extract, Load, Transform):</w:t>
      </w:r>
      <w:r>
        <w:t xml:space="preserve"> raw data is </w:t>
      </w:r>
      <w:r>
        <w:rPr>
          <w:b/>
          <w:bCs/>
        </w:rPr>
        <w:t xml:space="preserve">loaded first</w:t>
      </w:r>
      <w:r>
        <w:t xml:space="preserve"> into a scalable platform (a lakehouse or warehouse) and </w:t>
      </w:r>
      <w:r>
        <w:rPr>
          <w:b/>
          <w:bCs/>
        </w:rPr>
        <w:t xml:space="preserve">transformed inside it</w:t>
      </w:r>
      <w:r>
        <w:t xml:space="preserve"> (SQL, Spark).</w:t>
      </w:r>
    </w:p>
    <w:p>
      <w:pPr>
        <w:spacing w:after="100" w:before="40"/>
      </w:pPr>
      <w:r>
        <w:rPr>
          <w:b/>
          <w:bCs/>
        </w:rPr>
        <w:t xml:space="preserve">Why ELT is common now:</w:t>
      </w:r>
      <w:r>
        <w:t xml:space="preserve"> - cloud platforms have </w:t>
      </w:r>
      <w:r>
        <w:rPr>
          <w:b/>
          <w:bCs/>
        </w:rPr>
        <w:t xml:space="preserve">cheap storage and elastic compute</w:t>
      </w:r>
      <w:r>
        <w:t xml:space="preserve">, so transforming in place is efficient - keeping </w:t>
      </w:r>
      <w:r>
        <w:rPr>
          <w:b/>
          <w:bCs/>
        </w:rPr>
        <w:t xml:space="preserve">raw data</w:t>
      </w:r>
      <w:r>
        <w:t xml:space="preserve"> lets you </w:t>
      </w:r>
      <w:r>
        <w:rPr>
          <w:b/>
          <w:bCs/>
        </w:rPr>
        <w:t xml:space="preserve">replay and re-derive</w:t>
      </w:r>
      <w:r>
        <w:t xml:space="preserve"> when logic changes or bugs are found - transformations are written in </w:t>
      </w:r>
      <w:r>
        <w:rPr>
          <w:b/>
          <w:bCs/>
        </w:rPr>
        <w:t xml:space="preserve">SQL / Spark</w:t>
      </w:r>
      <w:r>
        <w:t xml:space="preserve">, version-controlled and testable, instead of locked into a tool - it fits the </w:t>
      </w:r>
      <w:r>
        <w:rPr>
          <w:b/>
          <w:bCs/>
        </w:rPr>
        <w:t xml:space="preserve">medallion</w:t>
      </w:r>
      <w:r>
        <w:t xml:space="preserve"> pattern (bronze raw, silver clean, gold shaped)</w:t>
      </w:r>
    </w:p>
    <w:p>
      <w:pPr>
        <w:spacing w:after="100" w:before="40"/>
      </w:pPr>
      <w:r>
        <w:rPr>
          <w:b/>
          <w:bCs/>
        </w:rPr>
        <w:t xml:space="preserve">ETL still makes sense</w:t>
      </w:r>
      <w:r>
        <w:t xml:space="preserve"> when data must be </w:t>
      </w:r>
      <w:r>
        <w:rPr>
          <w:b/>
          <w:bCs/>
        </w:rPr>
        <w:t xml:space="preserve">masked or filtered before it lands</w:t>
      </w:r>
      <w:r>
        <w:t xml:space="preserve"> (privacy), when the target cannot transform, or for very small, simple loads.</w:t>
      </w:r>
    </w:p>
    <w:p>
      <w:pPr>
        <w:spacing w:after="100" w:before="40"/>
      </w:pPr>
      <w:r>
        <w:t xml:space="preserve">In Fabric: </w:t>
      </w:r>
      <w:r>
        <w:rPr>
          <w:b/>
          <w:bCs/>
        </w:rPr>
        <w:t xml:space="preserve">pipelines / Dataflows / notebooks</w:t>
      </w:r>
      <w:r>
        <w:t xml:space="preserve"> extract and load into the </w:t>
      </w:r>
      <w:r>
        <w:rPr>
          <w:b/>
          <w:bCs/>
        </w:rPr>
        <w:t xml:space="preserve">lakehouse</w:t>
      </w:r>
      <w:r>
        <w:t xml:space="preserve">, then </w:t>
      </w:r>
      <w:r>
        <w:rPr>
          <w:b/>
          <w:bCs/>
        </w:rPr>
        <w:t xml:space="preserve">Spark notebooks or SQL</w:t>
      </w:r>
      <w:r>
        <w:t xml:space="preserve"> transform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key difference</w:t>
            </w:r>
          </w:p>
          <w:p>
            <w:pPr>
              <w:spacing w:after="100" w:before="40"/>
            </w:pPr>
            <w:r>
              <w:t xml:space="preserve">Where the transform runs and whether raw data is kept. ELT keeps raw data and uses the platform's compute.</w:t>
            </w:r>
          </w:p>
        </w:tc>
      </w:tr>
    </w:tbl>
    <w:p>
      <w:pPr>
        <w:spacing w:after="140" w:before="0"/>
      </w:pPr>
    </w:p>
    <w:p>
      <w:pPr>
        <w:pStyle w:val="Heading3"/>
      </w:pPr>
      <w:r>
        <w:t xml:space="preserve">Q311 — Incremental 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load only new and changed data instead of reloading everything? What are the pitfalls?</w:t>
            </w:r>
          </w:p>
        </w:tc>
      </w:tr>
    </w:tbl>
    <w:p>
      <w:pPr>
        <w:spacing w:after="140" w:before="0"/>
      </w:pPr>
    </w:p>
    <w:p>
      <w:pPr>
        <w:pStyle w:val="Heading4"/>
      </w:pPr>
      <w:r>
        <w:t xml:space="preserve">Model answer</w:t>
      </w:r>
    </w:p>
    <w:p>
      <w:pPr>
        <w:spacing w:after="100" w:before="40"/>
      </w:pPr>
      <w:r>
        <w:rPr>
          <w:b/>
          <w:bCs/>
        </w:rPr>
        <w:t xml:space="preserve">Options:</w:t>
      </w:r>
      <w:r>
        <w:t xml:space="preserve"> - </w:t>
      </w:r>
      <w:r>
        <w:rPr>
          <w:b/>
          <w:bCs/>
        </w:rPr>
        <w:t xml:space="preserve">Full reload</w:t>
      </w:r>
      <w:r>
        <w:t xml:space="preserve">: simple, expensive, fine for small tables. - </w:t>
      </w:r>
      <w:r>
        <w:rPr>
          <w:b/>
          <w:bCs/>
        </w:rPr>
        <w:t xml:space="preserve">Watermark (high-water mark)</w:t>
      </w:r>
      <w:r>
        <w:t xml:space="preserve">: store the </w:t>
      </w:r>
      <w:r>
        <w:rPr>
          <w:b/>
          <w:bCs/>
        </w:rPr>
        <w:t xml:space="preserve">maximum modified date or id</w:t>
      </w:r>
      <w:r>
        <w:t xml:space="preserve"> loaded last time and read only rows </w:t>
      </w:r>
      <w:r>
        <w:rPr>
          <w:b/>
          <w:bCs/>
        </w:rPr>
        <w:t xml:space="preserve">greater than it</w:t>
      </w:r>
      <w:r>
        <w:t xml:space="preserve">. Needs a reliable </w:t>
      </w:r>
      <w:r>
        <w:rPr>
          <w:b/>
          <w:bCs/>
        </w:rPr>
        <w:t xml:space="preserve">modified column</w:t>
      </w:r>
      <w:r>
        <w:t xml:space="preserve">. - </w:t>
      </w:r>
      <w:r>
        <w:rPr>
          <w:b/>
          <w:bCs/>
        </w:rPr>
        <w:t xml:space="preserve">Change data capture (CDC)</w:t>
      </w:r>
      <w:r>
        <w:t xml:space="preserve">: the source exposes </w:t>
      </w:r>
      <w:r>
        <w:rPr>
          <w:b/>
          <w:bCs/>
        </w:rPr>
        <w:t xml:space="preserve">inserts, updates and deletes</w:t>
      </w:r>
      <w:r>
        <w:t xml:space="preserve"> (log-based CDC, temporal tables, change tracking) and you apply them. - </w:t>
      </w:r>
      <w:r>
        <w:rPr>
          <w:b/>
          <w:bCs/>
        </w:rPr>
        <w:t xml:space="preserve">Partition replacement</w:t>
      </w:r>
      <w:r>
        <w:t xml:space="preserve">: reload </w:t>
      </w:r>
      <w:r>
        <w:rPr>
          <w:b/>
          <w:bCs/>
        </w:rPr>
        <w:t xml:space="preserve">recent partitions</w:t>
      </w:r>
      <w:r>
        <w:t xml:space="preserve"> (the last N days) and overwrite them. - </w:t>
      </w:r>
      <w:r>
        <w:rPr>
          <w:b/>
          <w:bCs/>
        </w:rPr>
        <w:t xml:space="preserve">Delta Change Data Feed</w:t>
      </w:r>
      <w:r>
        <w:t xml:space="preserve">: downstream incremental reads from a Delta table.</w:t>
      </w:r>
    </w:p>
    <w:p>
      <w:pPr>
        <w:spacing w:after="100" w:before="40"/>
      </w:pPr>
      <w:r>
        <w:rPr>
          <w:b/>
          <w:bCs/>
        </w:rPr>
        <w:t xml:space="preserve">Pitfalls:</w:t>
      </w:r>
      <w:r>
        <w:t xml:space="preserve"> - </w:t>
      </w:r>
      <w:r>
        <w:rPr>
          <w:b/>
          <w:bCs/>
        </w:rPr>
        <w:t xml:space="preserve">Deletes</w:t>
      </w:r>
      <w:r>
        <w:t xml:space="preserve">: a watermark never sees deleted rows; use CDC, soft-delete flags or periodic reconciliation. - </w:t>
      </w:r>
      <w:r>
        <w:rPr>
          <w:b/>
          <w:bCs/>
        </w:rPr>
        <w:t xml:space="preserve">Late-arriving data</w:t>
      </w:r>
      <w:r>
        <w:t xml:space="preserve">: rows with an old timestamp that arrive later; use a </w:t>
      </w:r>
      <w:r>
        <w:rPr>
          <w:b/>
          <w:bCs/>
        </w:rPr>
        <w:t xml:space="preserve">lookback window</w:t>
      </w:r>
      <w:r>
        <w:t xml:space="preserve">. - </w:t>
      </w:r>
      <w:r>
        <w:rPr>
          <w:b/>
          <w:bCs/>
        </w:rPr>
        <w:t xml:space="preserve">Clock and time-zone issues</w:t>
      </w:r>
      <w:r>
        <w:t xml:space="preserve"> in the modified column; </w:t>
      </w:r>
      <w:r>
        <w:rPr>
          <w:b/>
          <w:bCs/>
        </w:rPr>
        <w:t xml:space="preserve">equal timestamps</w:t>
      </w:r>
      <w:r>
        <w:t xml:space="preserve"> at the boundary (use </w:t>
      </w:r>
      <w:r>
        <w:rPr>
          <w:rFonts w:ascii="Consolas" w:cs="Consolas" w:eastAsia="Consolas" w:hAnsi="Consolas"/>
          <w:color w:val="9A3412"/>
          <w:sz w:val="19"/>
          <w:szCs w:val="19"/>
        </w:rPr>
        <w:t xml:space="preserve">&gt;=</w:t>
      </w:r>
      <w:r>
        <w:t xml:space="preserve"> with de-duplication, or compare ids). - </w:t>
      </w:r>
      <w:r>
        <w:rPr>
          <w:b/>
          <w:bCs/>
        </w:rPr>
        <w:t xml:space="preserve">Failed runs</w:t>
      </w:r>
      <w:r>
        <w:t xml:space="preserve">: only advance the watermark </w:t>
      </w:r>
      <w:r>
        <w:rPr>
          <w:b/>
          <w:bCs/>
        </w:rPr>
        <w:t xml:space="preserve">after</w:t>
      </w:r>
      <w:r>
        <w:t xml:space="preserve"> a successful commit. - </w:t>
      </w:r>
      <w:r>
        <w:rPr>
          <w:b/>
          <w:bCs/>
        </w:rPr>
        <w:t xml:space="preserve">Not idempotent</w:t>
      </w:r>
      <w:r>
        <w:t xml:space="preserve">: reruns must not duplicate rows (see the next topic).</w:t>
      </w:r>
    </w:p>
    <w:p>
      <w:pPr>
        <w:spacing w:after="100" w:before="40"/>
      </w:pPr>
      <w:r>
        <w:rPr>
          <w:b/>
          <w:bCs/>
        </w:rPr>
        <w:t xml:space="preserve">Apply with MERGE</w:t>
      </w:r>
      <w:r>
        <w:t xml:space="preserve"> (upsert) into the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deletes out loud</w:t>
            </w:r>
          </w:p>
          <w:p>
            <w:pPr>
              <w:spacing w:after="100" w:before="40"/>
            </w:pPr>
            <w:r>
              <w:t xml:space="preserve">The thing most answers forget is how a deleted source row reaches the warehouse.</w:t>
            </w:r>
          </w:p>
        </w:tc>
      </w:tr>
    </w:tbl>
    <w:p>
      <w:pPr>
        <w:spacing w:after="140" w:before="0"/>
      </w:pPr>
    </w:p>
    <w:p>
      <w:pPr>
        <w:pStyle w:val="Heading3"/>
      </w:pPr>
      <w:r>
        <w:t xml:space="preserve">Q312 — Idempotency, reruns and backfills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does it mean for a pipeline to be idempotent, and how do you design for safe reruns and backfills?</w:t>
            </w:r>
          </w:p>
        </w:tc>
      </w:tr>
    </w:tbl>
    <w:p>
      <w:pPr>
        <w:spacing w:after="140" w:before="0"/>
      </w:pPr>
    </w:p>
    <w:p>
      <w:pPr>
        <w:pStyle w:val="Heading4"/>
      </w:pPr>
      <w:r>
        <w:t xml:space="preserve">Model answer</w:t>
      </w:r>
    </w:p>
    <w:p>
      <w:pPr>
        <w:spacing w:after="100" w:before="40"/>
      </w:pPr>
      <w:r>
        <w:rPr>
          <w:b/>
          <w:bCs/>
        </w:rPr>
        <w:t xml:space="preserve">Idempotent</w:t>
      </w:r>
      <w:r>
        <w:t xml:space="preserve"> means running the same load </w:t>
      </w:r>
      <w:r>
        <w:rPr>
          <w:b/>
          <w:bCs/>
        </w:rPr>
        <w:t xml:space="preserve">twice gives the same result</w:t>
      </w:r>
      <w:r>
        <w:t xml:space="preserve"> as running it once: no duplicate rows, no double counting. Pipelines </w:t>
      </w:r>
      <w:r>
        <w:rPr>
          <w:b/>
          <w:bCs/>
        </w:rPr>
        <w:t xml:space="preserve">will</w:t>
      </w:r>
      <w:r>
        <w:t xml:space="preserve"> be rerun (failures, retries, late data, backfills), so this is a core design requirement.</w:t>
      </w:r>
    </w:p>
    <w:p>
      <w:pPr>
        <w:spacing w:after="100" w:before="40"/>
      </w:pPr>
      <w:r>
        <w:rPr>
          <w:b/>
          <w:bCs/>
        </w:rPr>
        <w:t xml:space="preserve">How to achieve it:</w:t>
      </w:r>
      <w:r>
        <w:t xml:space="preserve"> - </w:t>
      </w:r>
      <w:r>
        <w:rPr>
          <w:b/>
          <w:bCs/>
        </w:rPr>
        <w:t xml:space="preserve">MERGE / upsert on a business key</w:t>
      </w:r>
      <w:r>
        <w:t xml:space="preserve"> instead of blind INSERT - </w:t>
      </w:r>
      <w:r>
        <w:rPr>
          <w:b/>
          <w:bCs/>
        </w:rPr>
        <w:t xml:space="preserve">Overwrite a partition</w:t>
      </w:r>
      <w:r>
        <w:t xml:space="preserve"> (for example the load date) rather than append to it - </w:t>
      </w:r>
      <w:r>
        <w:rPr>
          <w:b/>
          <w:bCs/>
        </w:rPr>
        <w:t xml:space="preserve">Deterministic keys</w:t>
      </w:r>
      <w:r>
        <w:t xml:space="preserve"> and </w:t>
      </w:r>
      <w:r>
        <w:rPr>
          <w:b/>
          <w:bCs/>
        </w:rPr>
        <w:t xml:space="preserve">de-duplication</w:t>
      </w:r>
      <w:r>
        <w:t xml:space="preserve"> in silver (keep the latest per key) - </w:t>
      </w:r>
      <w:r>
        <w:rPr>
          <w:b/>
          <w:bCs/>
        </w:rPr>
        <w:t xml:space="preserve">Parameterise by date range</w:t>
      </w:r>
      <w:r>
        <w:t xml:space="preserve"> so any window can be re-run - Track </w:t>
      </w:r>
      <w:r>
        <w:rPr>
          <w:b/>
          <w:bCs/>
        </w:rPr>
        <w:t xml:space="preserve">run metadata</w:t>
      </w:r>
      <w:r>
        <w:t xml:space="preserve"> (batch id, load time) and make steps </w:t>
      </w:r>
      <w:r>
        <w:rPr>
          <w:b/>
          <w:bCs/>
        </w:rPr>
        <w:t xml:space="preserve">transactional</w:t>
      </w:r>
      <w:r>
        <w:t xml:space="preserve"> (Delta) - Advance the </w:t>
      </w:r>
      <w:r>
        <w:rPr>
          <w:b/>
          <w:bCs/>
        </w:rPr>
        <w:t xml:space="preserve">watermark only after success</w:t>
      </w:r>
    </w:p>
    <w:p>
      <w:pPr>
        <w:spacing w:after="100" w:before="40"/>
      </w:pPr>
      <w:r>
        <w:rPr>
          <w:b/>
          <w:bCs/>
        </w:rPr>
        <w:t xml:space="preserve">Backfill:</w:t>
      </w:r>
      <w:r>
        <w:t xml:space="preserve"> to reprocess history, run the same pipeline with a </w:t>
      </w:r>
      <w:r>
        <w:rPr>
          <w:b/>
          <w:bCs/>
        </w:rPr>
        <w:t xml:space="preserve">date-range parameter</w:t>
      </w:r>
      <w:r>
        <w:t xml:space="preserve"> over bronze (raw is kept), writing with MERGE or partition overwrite, and verify with </w:t>
      </w:r>
      <w:r>
        <w:rPr>
          <w:b/>
          <w:bCs/>
        </w:rPr>
        <w:t xml:space="preserve">row counts and checksums</w:t>
      </w:r>
      <w:r>
        <w:t xml:space="preserve"> against the expected totals.</w:t>
      </w:r>
    </w:p>
    <w:p>
      <w:pPr>
        <w:spacing w:after="100" w:before="40"/>
      </w:pPr>
      <w:r>
        <w:rPr>
          <w:b/>
          <w:bCs/>
        </w:rPr>
        <w:t xml:space="preserve">Anti-pattern:</w:t>
      </w:r>
      <w:r>
        <w:t xml:space="preserve"> an INSERT-only load triggered by a scheduler with retries. The first retry after a partial failure duplicates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test</w:t>
            </w:r>
          </w:p>
          <w:p>
            <w:pPr>
              <w:spacing w:after="100" w:before="40"/>
            </w:pPr>
            <w:r>
              <w:t xml:space="preserve">"If I run yesterday's load twice, is the table identical?" If not, it is not idempotent.</w:t>
            </w:r>
          </w:p>
        </w:tc>
      </w:tr>
    </w:tbl>
    <w:p>
      <w:pPr>
        <w:spacing w:after="140" w:before="0"/>
      </w:pPr>
    </w:p>
    <w:p>
      <w:pPr>
        <w:pStyle w:val="Heading3"/>
      </w:pPr>
      <w:r>
        <w:t xml:space="preserve">Q313 — Orchestration, retries and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orchestrate a multi-step pipeline reliably, and what do you do when a step fails?</w:t>
            </w:r>
          </w:p>
        </w:tc>
      </w:tr>
    </w:tbl>
    <w:p>
      <w:pPr>
        <w:spacing w:after="140" w:before="0"/>
      </w:pPr>
    </w:p>
    <w:p>
      <w:pPr>
        <w:pStyle w:val="Heading4"/>
      </w:pPr>
      <w:r>
        <w:t xml:space="preserve">Model answer</w:t>
      </w:r>
    </w:p>
    <w:p>
      <w:pPr>
        <w:spacing w:after="100" w:before="40"/>
      </w:pPr>
      <w:r>
        <w:rPr>
          <w:b/>
          <w:bCs/>
        </w:rPr>
        <w:t xml:space="preserve">Orchestrate</w:t>
      </w:r>
      <w:r>
        <w:t xml:space="preserve"> with a pipeline tool (Fabric / Data Factory pipelines, Airflow): define </w:t>
      </w:r>
      <w:r>
        <w:rPr>
          <w:b/>
          <w:bCs/>
        </w:rPr>
        <w:t xml:space="preserve">activities</w:t>
      </w:r>
      <w:r>
        <w:t xml:space="preserve"> (copy, notebook, SQL, dataflow), the </w:t>
      </w:r>
      <w:r>
        <w:rPr>
          <w:b/>
          <w:bCs/>
        </w:rPr>
        <w:t xml:space="preserve">dependencies</w:t>
      </w:r>
      <w:r>
        <w:t xml:space="preserve"> between them (run B only if A succeeded), </w:t>
      </w:r>
      <w:r>
        <w:rPr>
          <w:b/>
          <w:bCs/>
        </w:rPr>
        <w:t xml:space="preserve">schedules or event triggers</w:t>
      </w:r>
      <w:r>
        <w:t xml:space="preserve">, and </w:t>
      </w:r>
      <w:r>
        <w:rPr>
          <w:b/>
          <w:bCs/>
        </w:rPr>
        <w:t xml:space="preserve">parameters</w:t>
      </w:r>
      <w:r>
        <w:t xml:space="preserve"> (date, environment) so the same pipeline runs in dev, test and prod.</w:t>
      </w:r>
    </w:p>
    <w:p>
      <w:pPr>
        <w:spacing w:after="100" w:before="40"/>
      </w:pPr>
      <w:r>
        <w:rPr>
          <w:b/>
          <w:bCs/>
        </w:rPr>
        <w:t xml:space="preserve">Reliability:</w:t>
      </w:r>
      <w:r>
        <w:t xml:space="preserve"> - </w:t>
      </w:r>
      <w:r>
        <w:rPr>
          <w:b/>
          <w:bCs/>
        </w:rPr>
        <w:t xml:space="preserve">Retries with back-off</w:t>
      </w:r>
      <w:r>
        <w:t xml:space="preserve"> for transient errors (network, throttling); </w:t>
      </w:r>
      <w:r>
        <w:rPr>
          <w:b/>
          <w:bCs/>
        </w:rPr>
        <w:t xml:space="preserve">not</w:t>
      </w:r>
      <w:r>
        <w:t xml:space="preserve"> for logic errors - </w:t>
      </w:r>
      <w:r>
        <w:rPr>
          <w:b/>
          <w:bCs/>
        </w:rPr>
        <w:t xml:space="preserve">Timeouts</w:t>
      </w:r>
      <w:r>
        <w:t xml:space="preserve"> so a hung step does not block everything - </w:t>
      </w:r>
      <w:r>
        <w:rPr>
          <w:b/>
          <w:bCs/>
        </w:rPr>
        <w:t xml:space="preserve">Failure paths</w:t>
      </w:r>
      <w:r>
        <w:t xml:space="preserve">: on failure, </w:t>
      </w:r>
      <w:r>
        <w:rPr>
          <w:b/>
          <w:bCs/>
        </w:rPr>
        <w:t xml:space="preserve">log</w:t>
      </w:r>
      <w:r>
        <w:t xml:space="preserve">, </w:t>
      </w:r>
      <w:r>
        <w:rPr>
          <w:b/>
          <w:bCs/>
        </w:rPr>
        <w:t xml:space="preserve">alert</w:t>
      </w:r>
      <w:r>
        <w:t xml:space="preserve"> (email, Teams) and stop dependent steps - </w:t>
      </w:r>
      <w:r>
        <w:rPr>
          <w:b/>
          <w:bCs/>
        </w:rPr>
        <w:t xml:space="preserve">Idempotent steps</w:t>
      </w:r>
      <w:r>
        <w:t xml:space="preserve"> so a retry is safe - </w:t>
      </w:r>
      <w:r>
        <w:rPr>
          <w:b/>
          <w:bCs/>
        </w:rPr>
        <w:t xml:space="preserve">Concurrency control</w:t>
      </w:r>
      <w:r>
        <w:t xml:space="preserve"> to avoid two runs overlapping on the same table - </w:t>
      </w:r>
      <w:r>
        <w:rPr>
          <w:b/>
          <w:bCs/>
        </w:rPr>
        <w:t xml:space="preserve">Run metadata</w:t>
      </w:r>
      <w:r>
        <w:t xml:space="preserve"> table (start, end, rows, status) for auditing and monitoring</w:t>
      </w:r>
    </w:p>
    <w:p>
      <w:pPr>
        <w:spacing w:after="100" w:before="40"/>
      </w:pPr>
      <w:r>
        <w:rPr>
          <w:b/>
          <w:bCs/>
        </w:rPr>
        <w:t xml:space="preserve">When a step fails:</w:t>
      </w:r>
      <w:r>
        <w:t xml:space="preserve"> read the error, classify it (source down, permission, schema change, bad data, capacity), fix the cause, </w:t>
      </w:r>
      <w:r>
        <w:rPr>
          <w:b/>
          <w:bCs/>
        </w:rPr>
        <w:t xml:space="preserve">rerun from the failed step</w:t>
      </w:r>
      <w:r>
        <w:t xml:space="preserve"> (not the whole pipeline) where possible, and add a </w:t>
      </w:r>
      <w:r>
        <w:rPr>
          <w:b/>
          <w:bCs/>
        </w:rPr>
        <w:t xml:space="preserve">check or alert</w:t>
      </w:r>
      <w:r>
        <w:t xml:space="preserve"> so the same failure is caught earlier next time.</w:t>
      </w:r>
    </w:p>
    <w:p>
      <w:pPr>
        <w:spacing w:after="100" w:before="40"/>
      </w:pPr>
      <w:r>
        <w:rPr>
          <w:b/>
          <w:bCs/>
        </w:rPr>
        <w:t xml:space="preserve">Design for dependency order:</w:t>
      </w:r>
      <w:r>
        <w:t xml:space="preserve"> raw → clean → model → refresh the semantic model </w:t>
      </w:r>
      <w:r>
        <w:rPr>
          <w:b/>
          <w:bCs/>
        </w:rPr>
        <w:t xml:space="preserve">after</w:t>
      </w:r>
      <w:r>
        <w:t xml:space="preserve"> the data is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Retry what is transient</w:t>
            </w:r>
          </w:p>
          <w:p>
            <w:pPr>
              <w:spacing w:after="100" w:before="40"/>
            </w:pPr>
            <w:r>
              <w:t xml:space="preserve">Retry network and throttling errors; alert on logic and data errors. Retrying a logic bug only repeats it.</w:t>
            </w:r>
          </w:p>
        </w:tc>
      </w:tr>
    </w:tbl>
    <w:p>
      <w:pPr>
        <w:spacing w:after="140" w:before="0"/>
      </w:pPr>
    </w:p>
    <w:p>
      <w:pPr>
        <w:pStyle w:val="Heading3"/>
      </w:pPr>
      <w:r>
        <w:t xml:space="preserve">Q314 — Batch vs streaming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would you choose streaming over batch processing?</w:t>
            </w:r>
          </w:p>
        </w:tc>
      </w:tr>
    </w:tbl>
    <w:p>
      <w:pPr>
        <w:spacing w:after="140" w:before="0"/>
      </w:pPr>
    </w:p>
    <w:p>
      <w:pPr>
        <w:pStyle w:val="Heading4"/>
      </w:pPr>
      <w:r>
        <w:t xml:space="preserve">Model answer</w:t>
      </w:r>
    </w:p>
    <w:p>
      <w:pPr>
        <w:spacing w:after="100" w:before="40"/>
      </w:pPr>
      <w:r>
        <w:rPr>
          <w:b/>
          <w:bCs/>
        </w:rPr>
        <w:t xml:space="preserve">Batch</w:t>
      </w:r>
      <w:r>
        <w:t xml:space="preserve"> processes </w:t>
      </w:r>
      <w:r>
        <w:rPr>
          <w:b/>
          <w:bCs/>
        </w:rPr>
        <w:t xml:space="preserve">bounded</w:t>
      </w:r>
      <w:r>
        <w:t xml:space="preserve"> data on a schedule (hourly, daily). </w:t>
      </w:r>
      <w:r>
        <w:rPr>
          <w:b/>
          <w:bCs/>
        </w:rPr>
        <w:t xml:space="preserve">Streaming</w:t>
      </w:r>
      <w:r>
        <w:t xml:space="preserve"> processes an </w:t>
      </w:r>
      <w:r>
        <w:rPr>
          <w:b/>
          <w:bCs/>
        </w:rPr>
        <w:t xml:space="preserve">unbounded</w:t>
      </w:r>
      <w:r>
        <w:t xml:space="preserve"> flow continuously with low latency.</w:t>
      </w:r>
    </w:p>
    <w:p>
      <w:pPr>
        <w:spacing w:after="100" w:before="40"/>
      </w:pPr>
      <w:r>
        <w:rPr>
          <w:b/>
          <w:bCs/>
        </w:rPr>
        <w:t xml:space="preserve">Choose streaming when</w:t>
      </w:r>
      <w:r>
        <w:t xml:space="preserve"> the business needs results in </w:t>
      </w:r>
      <w:r>
        <w:rPr>
          <w:b/>
          <w:bCs/>
        </w:rPr>
        <w:t xml:space="preserve">seconds to minutes</w:t>
      </w:r>
      <w:r>
        <w:t xml:space="preserve"> (fraud detection, operational monitoring, live dashboards, alerts) and the source emits events (Kafka, Event Hubs).</w:t>
      </w:r>
    </w:p>
    <w:p>
      <w:pPr>
        <w:spacing w:after="100" w:before="40"/>
      </w:pPr>
      <w:r>
        <w:rPr>
          <w:b/>
          <w:bCs/>
        </w:rPr>
        <w:t xml:space="preserve">Choose batch when</w:t>
      </w:r>
      <w:r>
        <w:t xml:space="preserve"> hourly or daily freshness is fine, the logic needs </w:t>
      </w:r>
      <w:r>
        <w:rPr>
          <w:b/>
          <w:bCs/>
        </w:rPr>
        <w:t xml:space="preserve">full-history aggregates</w:t>
      </w:r>
      <w:r>
        <w:t xml:space="preserve">, the source is a database extract, or you want </w:t>
      </w:r>
      <w:r>
        <w:rPr>
          <w:b/>
          <w:bCs/>
        </w:rPr>
        <w:t xml:space="preserve">simplicity and lower cost</w:t>
      </w:r>
      <w:r>
        <w:t xml:space="preserve">. Most analytics is batch.</w:t>
      </w:r>
    </w:p>
    <w:p>
      <w:pPr>
        <w:spacing w:after="100" w:before="40"/>
      </w:pPr>
      <w:r>
        <w:rPr>
          <w:b/>
          <w:bCs/>
        </w:rPr>
        <w:t xml:space="preserve">Trade-offs:</w:t>
      </w:r>
      <w:r>
        <w:t xml:space="preserve"> streaming adds </w:t>
      </w:r>
      <w:r>
        <w:rPr>
          <w:b/>
          <w:bCs/>
        </w:rPr>
        <w:t xml:space="preserve">complexity</w:t>
      </w:r>
      <w:r>
        <w:t xml:space="preserve"> (state, watermarks and late data, exactly-once, checkpoints, monitoring) and always-on cost; batch is simpler and easier to reprocess.</w:t>
      </w:r>
    </w:p>
    <w:p>
      <w:pPr>
        <w:spacing w:after="100" w:before="40"/>
      </w:pPr>
      <w:r>
        <w:rPr>
          <w:b/>
          <w:bCs/>
        </w:rPr>
        <w:t xml:space="preserve">Middle ground:</w:t>
      </w:r>
      <w:r>
        <w:t xml:space="preserve"> </w:t>
      </w:r>
      <w:r>
        <w:rPr>
          <w:b/>
          <w:bCs/>
        </w:rPr>
        <w:t xml:space="preserve">micro-batch</w:t>
      </w:r>
      <w:r>
        <w:t xml:space="preserve"> or Spark </w:t>
      </w:r>
      <w:r>
        <w:rPr>
          <w:b/>
          <w:bCs/>
        </w:rPr>
        <w:t xml:space="preserve">Structured Streaming with an availableNow trigger</w:t>
      </w:r>
      <w:r>
        <w:t xml:space="preserve"> gives incremental processing on a schedule. </w:t>
      </w:r>
      <w:r>
        <w:rPr>
          <w:b/>
          <w:bCs/>
        </w:rPr>
        <w:t xml:space="preserve">Lambda</w:t>
      </w:r>
      <w:r>
        <w:t xml:space="preserve"> architecture keeps separate batch and speed layers; </w:t>
      </w:r>
      <w:r>
        <w:rPr>
          <w:b/>
          <w:bCs/>
        </w:rPr>
        <w:t xml:space="preserve">Kappa</w:t>
      </w:r>
      <w:r>
        <w:t xml:space="preserve"> uses streaming for everything. In Fabric, </w:t>
      </w:r>
      <w:r>
        <w:rPr>
          <w:b/>
          <w:bCs/>
        </w:rPr>
        <w:t xml:space="preserve">Real-Time Intelligence (Eventstreams, KQL databases)</w:t>
      </w:r>
      <w:r>
        <w:t xml:space="preserve"> serves streaming scenarios.</w:t>
      </w:r>
    </w:p>
    <w:p>
      <w:pPr>
        <w:spacing w:after="100" w:before="40"/>
      </w:pPr>
      <w:r>
        <w:rPr>
          <w:b/>
          <w:bCs/>
        </w:rPr>
        <w:t xml:space="preserve">Ask first:</w:t>
      </w:r>
      <w:r>
        <w:t xml:space="preserve"> "What decision depends on this data, and how stale can it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Start from latency need</w:t>
            </w:r>
          </w:p>
          <w:p>
            <w:pPr>
              <w:spacing w:after="100" w:before="40"/>
            </w:pPr>
            <w:r>
              <w:t xml:space="preserve">The required freshness decides it; do not use streaming just because it sounds modern.</w:t>
            </w:r>
          </w:p>
        </w:tc>
      </w:tr>
    </w:tbl>
    <w:p>
      <w:pPr>
        <w:spacing w:after="140" w:before="0"/>
      </w:pPr>
    </w:p>
    <w:p>
      <w:pPr>
        <w:pStyle w:val="Heading3"/>
      </w:pPr>
      <w:r>
        <w:t xml:space="preserve">Q315 — Schema drift, late data and bad data in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make a pipeline resilient to schema changes and bad records instead of failing or silently losing data?</w:t>
            </w:r>
          </w:p>
        </w:tc>
      </w:tr>
    </w:tbl>
    <w:p>
      <w:pPr>
        <w:spacing w:after="140" w:before="0"/>
      </w:pPr>
    </w:p>
    <w:p>
      <w:pPr>
        <w:pStyle w:val="Heading4"/>
      </w:pPr>
      <w:r>
        <w:t xml:space="preserve">Model answer</w:t>
      </w:r>
    </w:p>
    <w:p>
      <w:pPr>
        <w:spacing w:after="100" w:before="40"/>
      </w:pPr>
      <w:r>
        <w:rPr>
          <w:b/>
          <w:bCs/>
        </w:rPr>
        <w:t xml:space="preserve">Schema drift</w:t>
      </w:r>
      <w:r>
        <w:t xml:space="preserve"> (a source adds, renames or retypes a column): - keep </w:t>
      </w:r>
      <w:r>
        <w:rPr>
          <w:b/>
          <w:bCs/>
        </w:rPr>
        <w:t xml:space="preserve">bronze permissive</w:t>
      </w:r>
      <w:r>
        <w:t xml:space="preserve"> (store raw, allow new columns) and </w:t>
      </w:r>
      <w:r>
        <w:rPr>
          <w:b/>
          <w:bCs/>
        </w:rPr>
        <w:t xml:space="preserve">silver strict</w:t>
      </w:r>
      <w:r>
        <w:t xml:space="preserve"> (an explicit schema) - detect changes with </w:t>
      </w:r>
      <w:r>
        <w:rPr>
          <w:b/>
          <w:bCs/>
        </w:rPr>
        <w:t xml:space="preserve">schema checks</w:t>
      </w:r>
      <w:r>
        <w:t xml:space="preserve"> and alert, then evolve </w:t>
      </w:r>
      <w:r>
        <w:rPr>
          <w:b/>
          <w:bCs/>
        </w:rPr>
        <w:t xml:space="preserve">deliberately</w:t>
      </w:r>
      <w:r>
        <w:t xml:space="preserve"> (</w:t>
      </w:r>
      <w:r>
        <w:rPr>
          <w:rFonts w:ascii="Consolas" w:cs="Consolas" w:eastAsia="Consolas" w:hAnsi="Consolas"/>
          <w:color w:val="9A3412"/>
          <w:sz w:val="19"/>
          <w:szCs w:val="19"/>
        </w:rPr>
        <w:t xml:space="preserve">mergeSchema</w:t>
      </w:r>
      <w:r>
        <w:t xml:space="preserve">, a reviewed change) - never let a renamed column silently become all nulls</w:t>
      </w:r>
    </w:p>
    <w:p>
      <w:pPr>
        <w:spacing w:after="100" w:before="40"/>
      </w:pPr>
      <w:r>
        <w:rPr>
          <w:b/>
          <w:bCs/>
        </w:rPr>
        <w:t xml:space="preserve">Bad records</w:t>
      </w:r>
      <w:r>
        <w:t xml:space="preserve"> (malformed rows, failed validation, orphans): - load with a </w:t>
      </w:r>
      <w:r>
        <w:rPr>
          <w:b/>
          <w:bCs/>
        </w:rPr>
        <w:t xml:space="preserve">permissive mode</w:t>
      </w:r>
      <w:r>
        <w:t xml:space="preserve"> and capture failures in a </w:t>
      </w:r>
      <w:r>
        <w:rPr>
          <w:b/>
          <w:bCs/>
        </w:rPr>
        <w:t xml:space="preserve">quarantine / dead-letter</w:t>
      </w:r>
      <w:r>
        <w:t xml:space="preserve"> table with the reason, instead of dropping or failing everything - keep </w:t>
      </w:r>
      <w:r>
        <w:rPr>
          <w:b/>
          <w:bCs/>
        </w:rPr>
        <w:t xml:space="preserve">counts</w:t>
      </w:r>
      <w:r>
        <w:t xml:space="preserve">: rows read, accepted, rejected; </w:t>
      </w:r>
      <w:r>
        <w:rPr>
          <w:b/>
          <w:bCs/>
        </w:rPr>
        <w:t xml:space="preserve">alert</w:t>
      </w:r>
      <w:r>
        <w:t xml:space="preserve"> if rejected exceeds a threshold - fix the source or the rule, then </w:t>
      </w:r>
      <w:r>
        <w:rPr>
          <w:b/>
          <w:bCs/>
        </w:rPr>
        <w:t xml:space="preserve">reprocess</w:t>
      </w:r>
      <w:r>
        <w:t xml:space="preserve"> the quarantined rows</w:t>
      </w:r>
    </w:p>
    <w:p>
      <w:pPr>
        <w:spacing w:after="100" w:before="40"/>
      </w:pPr>
      <w:r>
        <w:rPr>
          <w:b/>
          <w:bCs/>
        </w:rPr>
        <w:t xml:space="preserve">Late and out-of-order data:</w:t>
      </w:r>
      <w:r>
        <w:t xml:space="preserve"> use event time with a </w:t>
      </w:r>
      <w:r>
        <w:rPr>
          <w:b/>
          <w:bCs/>
        </w:rPr>
        <w:t xml:space="preserve">lookback window</w:t>
      </w:r>
      <w:r>
        <w:t xml:space="preserve"> or </w:t>
      </w:r>
      <w:r>
        <w:rPr>
          <w:b/>
          <w:bCs/>
        </w:rPr>
        <w:t xml:space="preserve">watermark</w:t>
      </w:r>
      <w:r>
        <w:t xml:space="preserve">, upserts keyed on the business key, and re-aggregate affected periods.</w:t>
      </w:r>
    </w:p>
    <w:p>
      <w:pPr>
        <w:spacing w:after="100" w:before="40"/>
      </w:pPr>
      <w:r>
        <w:rPr>
          <w:b/>
          <w:bCs/>
        </w:rPr>
        <w:t xml:space="preserve">Principle:</w:t>
      </w:r>
      <w:r>
        <w:t xml:space="preserve"> </w:t>
      </w:r>
      <w:r>
        <w:rPr>
          <w:b/>
          <w:bCs/>
        </w:rPr>
        <w:t xml:space="preserve">never lose data silently.</w:t>
      </w:r>
      <w:r>
        <w:t xml:space="preserve"> Everything that is rejected must land somewhere visible with a reason, and the pipeline reports how much.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Quarantine, do not delete</w:t>
            </w:r>
          </w:p>
          <w:p>
            <w:pPr>
              <w:spacing w:after="100" w:before="40"/>
            </w:pPr>
            <w:r>
              <w:t xml:space="preserve">A dead-letter table with a reason turns "bad data" from a mystery into a work queue.</w:t>
            </w:r>
          </w:p>
        </w:tc>
      </w:tr>
    </w:tbl>
    <w:p>
      <w:pPr>
        <w:spacing w:after="140" w:before="0"/>
      </w:pPr>
    </w:p>
    <w:p>
      <w:pPr>
        <w:pStyle w:val="Heading3"/>
      </w:pPr>
      <w:r>
        <w:t xml:space="preserve">Q316 — Design a daily sales pipeline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Design a daily pipeline that takes sales from an operational database to a Power BI report. Describe the whole flow.</w:t>
            </w:r>
          </w:p>
        </w:tc>
      </w:tr>
    </w:tbl>
    <w:p>
      <w:pPr>
        <w:spacing w:after="140" w:before="0"/>
      </w:pPr>
    </w:p>
    <w:p>
      <w:pPr>
        <w:pStyle w:val="Heading4"/>
      </w:pPr>
      <w:r>
        <w:t xml:space="preserve">Model answer</w:t>
      </w:r>
    </w:p>
    <w:p>
      <w:pPr>
        <w:spacing w:after="100" w:before="40"/>
      </w:pPr>
      <w:r>
        <w:rPr>
          <w:b/>
          <w:bCs/>
        </w:rPr>
        <w:t xml:space="preserve">1. Ingest (bronze):</w:t>
      </w:r>
      <w:r>
        <w:t xml:space="preserve"> a pipeline copies </w:t>
      </w:r>
      <w:r>
        <w:rPr>
          <w:b/>
          <w:bCs/>
        </w:rPr>
        <w:t xml:space="preserve">new and changed rows</w:t>
      </w:r>
      <w:r>
        <w:t xml:space="preserve"> (watermark on a modified column, or CDC) from the source database into </w:t>
      </w:r>
      <w:r>
        <w:rPr>
          <w:b/>
          <w:bCs/>
        </w:rPr>
        <w:t xml:space="preserve">raw Delta tables</w:t>
      </w:r>
      <w:r>
        <w:t xml:space="preserve"> in the lakehouse, </w:t>
      </w:r>
      <w:r>
        <w:rPr>
          <w:b/>
          <w:bCs/>
        </w:rPr>
        <w:t xml:space="preserve">append-only</w:t>
      </w:r>
      <w:r>
        <w:t xml:space="preserve">, adding </w:t>
      </w:r>
      <w:r>
        <w:rPr>
          <w:b/>
          <w:bCs/>
        </w:rPr>
        <w:t xml:space="preserve">ingestion time and batch id</w:t>
      </w:r>
      <w:r>
        <w:t xml:space="preserve">. A </w:t>
      </w:r>
      <w:r>
        <w:rPr>
          <w:b/>
          <w:bCs/>
        </w:rPr>
        <w:t xml:space="preserve">gateway</w:t>
      </w:r>
      <w:r>
        <w:t xml:space="preserve"> is used if the source is on-premises. Land raw files if the source is files.</w:t>
      </w:r>
    </w:p>
    <w:p>
      <w:pPr>
        <w:spacing w:after="100" w:before="40"/>
      </w:pPr>
      <w:r>
        <w:rPr>
          <w:b/>
          <w:bCs/>
        </w:rPr>
        <w:t xml:space="preserve">2. Clean and conform (silver):</w:t>
      </w:r>
      <w:r>
        <w:t xml:space="preserve"> a </w:t>
      </w:r>
      <w:r>
        <w:rPr>
          <w:b/>
          <w:bCs/>
        </w:rPr>
        <w:t xml:space="preserve">Spark notebook</w:t>
      </w:r>
      <w:r>
        <w:t xml:space="preserve"> (or SQL) </w:t>
      </w:r>
      <w:r>
        <w:rPr>
          <w:b/>
          <w:bCs/>
        </w:rPr>
        <w:t xml:space="preserve">types, validates, de-duplicates</w:t>
      </w:r>
      <w:r>
        <w:t xml:space="preserve"> (latest per key), handles nulls, and </w:t>
      </w:r>
      <w:r>
        <w:rPr>
          <w:b/>
          <w:bCs/>
        </w:rPr>
        <w:t xml:space="preserve">MERGEs</w:t>
      </w:r>
      <w:r>
        <w:t xml:space="preserve"> into silver tables. Rejected rows go to a </w:t>
      </w:r>
      <w:r>
        <w:rPr>
          <w:b/>
          <w:bCs/>
        </w:rPr>
        <w:t xml:space="preserve">quarantine</w:t>
      </w:r>
      <w:r>
        <w:t xml:space="preserve"> table. Surrogate keys and </w:t>
      </w:r>
      <w:r>
        <w:rPr>
          <w:b/>
          <w:bCs/>
        </w:rPr>
        <w:t xml:space="preserve">SCD type 2</w:t>
      </w:r>
      <w:r>
        <w:t xml:space="preserve"> for dimensions.</w:t>
      </w:r>
    </w:p>
    <w:p>
      <w:pPr>
        <w:spacing w:after="100" w:before="40"/>
      </w:pPr>
      <w:r>
        <w:rPr>
          <w:b/>
          <w:bCs/>
        </w:rPr>
        <w:t xml:space="preserve">3. Model (gold):</w:t>
      </w:r>
      <w:r>
        <w:t xml:space="preserve"> build the </w:t>
      </w:r>
      <w:r>
        <w:rPr>
          <w:b/>
          <w:bCs/>
        </w:rPr>
        <w:t xml:space="preserve">star schema</w:t>
      </w:r>
      <w:r>
        <w:t xml:space="preserve">: a sales fact at order-line grain, and conformed dimensions (date, product, customer, store). Possibly pre-aggregated tables for heavy queries.</w:t>
      </w:r>
    </w:p>
    <w:p>
      <w:pPr>
        <w:spacing w:after="100" w:before="40"/>
      </w:pPr>
      <w:r>
        <w:rPr>
          <w:b/>
          <w:bCs/>
        </w:rPr>
        <w:t xml:space="preserve">4. Serve:</w:t>
      </w:r>
      <w:r>
        <w:t xml:space="preserve"> a </w:t>
      </w:r>
      <w:r>
        <w:rPr>
          <w:b/>
          <w:bCs/>
        </w:rPr>
        <w:t xml:space="preserve">semantic model</w:t>
      </w:r>
      <w:r>
        <w:t xml:space="preserve"> over gold, in </w:t>
      </w:r>
      <w:r>
        <w:rPr>
          <w:b/>
          <w:bCs/>
        </w:rPr>
        <w:t xml:space="preserve">Direct Lake</w:t>
      </w:r>
      <w:r>
        <w:t xml:space="preserve"> (or Import) mode, with measures and </w:t>
      </w:r>
      <w:r>
        <w:rPr>
          <w:b/>
          <w:bCs/>
        </w:rPr>
        <w:t xml:space="preserve">RLS</w:t>
      </w:r>
      <w:r>
        <w:t xml:space="preserve">; Power BI reports and a certified model for reuse.</w:t>
      </w:r>
    </w:p>
    <w:p>
      <w:pPr>
        <w:spacing w:after="100" w:before="40"/>
      </w:pPr>
      <w:r>
        <w:rPr>
          <w:b/>
          <w:bCs/>
        </w:rPr>
        <w:t xml:space="preserve">5. Orchestrate:</w:t>
      </w:r>
      <w:r>
        <w:t xml:space="preserve"> one pipeline with dependencies </w:t>
      </w:r>
      <w:r>
        <w:rPr>
          <w:b/>
          <w:bCs/>
        </w:rPr>
        <w:t xml:space="preserve">bronze → silver → gold → semantic model refresh</w:t>
      </w:r>
      <w:r>
        <w:t xml:space="preserve">, </w:t>
      </w:r>
      <w:r>
        <w:rPr>
          <w:b/>
          <w:bCs/>
        </w:rPr>
        <w:t xml:space="preserve">parameterised</w:t>
      </w:r>
      <w:r>
        <w:t xml:space="preserve"> by date, </w:t>
      </w:r>
      <w:r>
        <w:rPr>
          <w:b/>
          <w:bCs/>
        </w:rPr>
        <w:t xml:space="preserve">retries</w:t>
      </w:r>
      <w:r>
        <w:t xml:space="preserve"> for transient errors, </w:t>
      </w:r>
      <w:r>
        <w:rPr>
          <w:b/>
          <w:bCs/>
        </w:rPr>
        <w:t xml:space="preserve">alerts</w:t>
      </w:r>
      <w:r>
        <w:t xml:space="preserve"> on failure.</w:t>
      </w:r>
    </w:p>
    <w:p>
      <w:pPr>
        <w:spacing w:after="100" w:before="40"/>
      </w:pPr>
      <w:r>
        <w:rPr>
          <w:b/>
          <w:bCs/>
        </w:rPr>
        <w:t xml:space="preserve">6. Quality and operations:</w:t>
      </w:r>
      <w:r>
        <w:t xml:space="preserve"> </w:t>
      </w:r>
      <w:r>
        <w:rPr>
          <w:b/>
          <w:bCs/>
        </w:rPr>
        <w:t xml:space="preserve">row-count reconciliation</w:t>
      </w:r>
      <w:r>
        <w:t xml:space="preserve"> against the source, </w:t>
      </w:r>
      <w:r>
        <w:rPr>
          <w:b/>
          <w:bCs/>
        </w:rPr>
        <w:t xml:space="preserve">data-quality checks</w:t>
      </w:r>
      <w:r>
        <w:t xml:space="preserve"> (nulls, duplicates, orphans, freshness), run-metadata log, </w:t>
      </w:r>
      <w:r>
        <w:rPr>
          <w:b/>
          <w:bCs/>
        </w:rPr>
        <w:t xml:space="preserve">monitoring</w:t>
      </w:r>
      <w:r>
        <w:t xml:space="preserve"> of duration and failures, </w:t>
      </w:r>
      <w:r>
        <w:rPr>
          <w:b/>
          <w:bCs/>
        </w:rPr>
        <w:t xml:space="preserve">idempotent</w:t>
      </w:r>
      <w:r>
        <w:t xml:space="preserve"> reruns and a backfill path, </w:t>
      </w:r>
      <w:r>
        <w:rPr>
          <w:b/>
          <w:bCs/>
        </w:rPr>
        <w:t xml:space="preserve">Git + deployment pipelines</w:t>
      </w:r>
      <w:r>
        <w:t xml:space="preserve"> across dev/test/prod.</w:t>
      </w:r>
    </w:p>
    <w:p>
      <w:pPr>
        <w:spacing w:after="100" w:before="40"/>
      </w:pPr>
      <w:r>
        <w:rPr>
          <w:b/>
          <w:bCs/>
        </w:rPr>
        <w:t xml:space="preserve">State the trade-offs:</w:t>
      </w:r>
      <w:r>
        <w:t xml:space="preserve"> incremental vs full, freshness vs cost, and how deletes and late data are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structure to reuse</w:t>
            </w:r>
          </w:p>
          <w:p>
            <w:pPr>
              <w:spacing w:after="100" w:before="40"/>
            </w:pPr>
            <w:r>
              <w:t xml:space="preserve">Ingest → clean → model → serve, then orchestration, quality and operations. The same skeleton fits any scenario question.</w:t>
            </w:r>
          </w:p>
        </w:tc>
      </w:tr>
    </w:tbl>
    <w:p>
      <w:pPr>
        <w:spacing w:after="140" w:before="0"/>
      </w:pPr>
    </w:p>
    <w:p>
      <w:pPr>
        <w:pStyle w:val="Heading2"/>
        <w:pageBreakBefore/>
      </w:pPr>
      <w:r>
        <w:t xml:space="preserve">Topic 3 — Microsoft Fabric and the lakehouse</w:t>
      </w:r>
    </w:p>
    <w:p>
      <w:pPr>
        <w:pStyle w:val="Heading4"/>
      </w:pPr>
      <w:r>
        <w:t xml:space="preserve">Lesson</w:t>
      </w:r>
    </w:p>
    <w:p>
      <w:pPr>
        <w:spacing w:after="100" w:before="40"/>
      </w:pPr>
      <w:r>
        <w:t xml:space="preserve">Before Fabric, a team might use one product for storage, another for data engineering, another for warehousing, another for streaming and Power BI for reports, each with its own copy of the data and its own security. </w:t>
      </w:r>
      <w:r>
        <w:rPr>
          <w:b/>
          <w:bCs/>
        </w:rPr>
        <w:t xml:space="preserve">Microsoft Fabric</w:t>
      </w:r>
      <w:r>
        <w:t xml:space="preserve"> puts all of these in </w:t>
      </w:r>
      <w:r>
        <w:rPr>
          <w:b/>
          <w:bCs/>
        </w:rPr>
        <w:t xml:space="preserve">one platform</w:t>
      </w:r>
      <w:r>
        <w:t xml:space="preserve"> around a shared storage layer called </w:t>
      </w:r>
      <w:r>
        <w:rPr>
          <w:b/>
          <w:bCs/>
        </w:rPr>
        <w:t xml:space="preserve">OneLake</w:t>
      </w:r>
      <w:r>
        <w:t xml:space="preserve">. For a Power BI or data-engineering role you are expected to know </w:t>
      </w:r>
      <w:r>
        <w:rPr>
          <w:b/>
          <w:bCs/>
        </w:rPr>
        <w:t xml:space="preserve">which Fabric item to use for what</w:t>
      </w:r>
      <w:r>
        <w:t xml:space="preserve">, what </w:t>
      </w:r>
      <w:r>
        <w:rPr>
          <w:b/>
          <w:bCs/>
        </w:rPr>
        <w:t xml:space="preserve">Direct Lake</w:t>
      </w:r>
      <w:r>
        <w:t xml:space="preserve"> is, and how </w:t>
      </w:r>
      <w:r>
        <w:rPr>
          <w:b/>
          <w:bCs/>
        </w:rPr>
        <w:t xml:space="preserve">security and capacity</w:t>
      </w:r>
      <w:r>
        <w:t xml:space="preserve"> work.</w:t>
      </w:r>
    </w:p>
    <w:p>
      <w:pPr>
        <w:spacing w:after="100" w:before="40"/>
      </w:pPr>
      <w:r>
        <w:rPr>
          <w:b/>
          <w:bCs/>
        </w:rPr>
        <w:t xml:space="preserve">Before you start:</w:t>
      </w:r>
      <w:r>
        <w:t xml:space="preserve"> The pipeline and Delta Lake lessons help. A free Fabric trial is the best way to try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OneLake</w:t>
            </w:r>
            <w:r>
              <w:t xml:space="preserve"> — The single data lake for your whole organisation ("OneDrive for data"). All Fabric items store their data here.</w:t>
            </w:r>
          </w:p>
          <w:p>
            <w:pPr>
              <w:spacing w:after="100" w:before="40"/>
            </w:pPr>
            <w:r>
              <w:rPr>
                <w:b/>
                <w:bCs/>
              </w:rPr>
              <w:t xml:space="preserve">Lakehouse</w:t>
            </w:r>
            <w:r>
              <w:t xml:space="preserve"> — A Fabric item that holds files and Delta tables, worked on mostly with Spark notebooks.</w:t>
            </w:r>
          </w:p>
          <w:p>
            <w:pPr>
              <w:spacing w:after="100" w:before="40"/>
            </w:pPr>
            <w:r>
              <w:rPr>
                <w:b/>
                <w:bCs/>
              </w:rPr>
              <w:t xml:space="preserve">Warehouse</w:t>
            </w:r>
            <w:r>
              <w:t xml:space="preserve"> — A Fabric item for T-SQL work with full inserts, updates and transactions.</w:t>
            </w:r>
          </w:p>
          <w:p>
            <w:pPr>
              <w:spacing w:after="100" w:before="40"/>
            </w:pPr>
            <w:r>
              <w:rPr>
                <w:b/>
                <w:bCs/>
              </w:rPr>
              <w:t xml:space="preserve">SQL analytics endpoint</w:t>
            </w:r>
            <w:r>
              <w:t xml:space="preserve"> — An automatic </w:t>
            </w:r>
            <w:r>
              <w:rPr>
                <w:b/>
                <w:bCs/>
              </w:rPr>
              <w:t xml:space="preserve">read-only</w:t>
            </w:r>
            <w:r>
              <w:t xml:space="preserve"> T-SQL view onto a lakehouse's Delta tables.</w:t>
            </w:r>
          </w:p>
          <w:p>
            <w:pPr>
              <w:spacing w:after="100" w:before="40"/>
            </w:pPr>
            <w:r>
              <w:rPr>
                <w:b/>
                <w:bCs/>
              </w:rPr>
              <w:t xml:space="preserve">Shortcut</w:t>
            </w:r>
            <w:r>
              <w:t xml:space="preserve"> — A pointer to data stored elsewhere, so you can use it without copying it.</w:t>
            </w:r>
          </w:p>
          <w:p>
            <w:pPr>
              <w:spacing w:after="100" w:before="40"/>
            </w:pPr>
            <w:r>
              <w:rPr>
                <w:b/>
                <w:bCs/>
              </w:rPr>
              <w:t xml:space="preserve">Direct Lake</w:t>
            </w:r>
            <w:r>
              <w:t xml:space="preserve"> — A Power BI storage mode that reads Delta files from OneLake directly.</w:t>
            </w:r>
          </w:p>
          <w:p>
            <w:pPr>
              <w:spacing w:after="100" w:before="40"/>
            </w:pPr>
            <w:r>
              <w:rPr>
                <w:b/>
                <w:bCs/>
              </w:rPr>
              <w:t xml:space="preserve">Capacity</w:t>
            </w:r>
            <w:r>
              <w:t xml:space="preserve"> — The pool of compute you buy (F SKUs). Every Fabric workload shares it.</w:t>
            </w:r>
          </w:p>
          <w:p>
            <w:pPr>
              <w:spacing w:after="100" w:before="40"/>
            </w:pPr>
            <w:r>
              <w:rPr>
                <w:b/>
                <w:bCs/>
              </w:rPr>
              <w:t xml:space="preserve">Pipeline / Dataflow Gen2 / Notebook</w:t>
            </w:r>
            <w:r>
              <w:t xml:space="preserve"> — Three ways to move and transform data: orchestration and copy, low-code Power Query, and code.</w:t>
            </w:r>
          </w:p>
        </w:tc>
      </w:tr>
    </w:tbl>
    <w:p>
      <w:pPr>
        <w:spacing w:after="140" w:before="0"/>
      </w:pPr>
    </w:p>
    <w:p>
      <w:pPr>
        <w:pStyle w:val="Heading3"/>
      </w:pPr>
      <w:r>
        <w:t xml:space="preserve">[Basic] Step 1: What Fabric is</w:t>
      </w:r>
    </w:p>
    <w:p>
      <w:pPr>
        <w:spacing w:after="100" w:before="40"/>
      </w:pPr>
      <w:r>
        <w:t xml:space="preserve">Fabric is a </w:t>
      </w:r>
      <w:r>
        <w:rPr>
          <w:b/>
          <w:bCs/>
        </w:rPr>
        <w:t xml:space="preserve">software-as-a-service</w:t>
      </w:r>
      <w:r>
        <w:t xml:space="preserve"> analytics platform. Instead of buying and connecting separate tools, you get, under one roof: </w:t>
      </w:r>
      <w:r>
        <w:rPr>
          <w:b/>
          <w:bCs/>
        </w:rPr>
        <w:t xml:space="preserve">data engineering</w:t>
      </w:r>
      <w:r>
        <w:t xml:space="preserve"> (Spark notebooks), </w:t>
      </w:r>
      <w:r>
        <w:rPr>
          <w:b/>
          <w:bCs/>
        </w:rPr>
        <w:t xml:space="preserve">data integration</w:t>
      </w:r>
      <w:r>
        <w:t xml:space="preserve"> (pipelines and dataflows), </w:t>
      </w:r>
      <w:r>
        <w:rPr>
          <w:b/>
          <w:bCs/>
        </w:rPr>
        <w:t xml:space="preserve">data warehousing</w:t>
      </w:r>
      <w:r>
        <w:t xml:space="preserve"> (T-SQL), </w:t>
      </w:r>
      <w:r>
        <w:rPr>
          <w:b/>
          <w:bCs/>
        </w:rPr>
        <w:t xml:space="preserve">real-time analytics</w:t>
      </w:r>
      <w:r>
        <w:t xml:space="preserve"> (streams and KQL databases), </w:t>
      </w:r>
      <w:r>
        <w:rPr>
          <w:b/>
          <w:bCs/>
        </w:rPr>
        <w:t xml:space="preserve">data science</w:t>
      </w:r>
      <w:r>
        <w:t xml:space="preserve">, and </w:t>
      </w:r>
      <w:r>
        <w:rPr>
          <w:b/>
          <w:bCs/>
        </w:rPr>
        <w:t xml:space="preserve">Power BI</w:t>
      </w:r>
      <w:r>
        <w:t xml:space="preserve">. They share storage, security, governance and billing.</w:t>
      </w:r>
    </w:p>
    <w:p>
      <w:pPr>
        <w:pStyle w:val="Heading3"/>
      </w:pPr>
      <w:r>
        <w:t xml:space="preserve">[Basic] Step 2: OneLake and Delta</w:t>
      </w:r>
    </w:p>
    <w:p>
      <w:pPr>
        <w:spacing w:after="100" w:before="40"/>
      </w:pPr>
      <w:r>
        <w:rPr>
          <w:b/>
          <w:bCs/>
        </w:rPr>
        <w:t xml:space="preserve">OneLake</w:t>
      </w:r>
      <w:r>
        <w:t xml:space="preserve"> is one logical lake for the whole organisation. Every item writes its data there in the open </w:t>
      </w:r>
      <w:r>
        <w:rPr>
          <w:b/>
          <w:bCs/>
        </w:rPr>
        <w:t xml:space="preserve">Delta/Parquet</w:t>
      </w:r>
      <w:r>
        <w:t xml:space="preserve"> format. So the data a Spark notebook writes can be queried by SQL, used by Power BI and read by KQL, </w:t>
      </w:r>
      <w:r>
        <w:rPr>
          <w:b/>
          <w:bCs/>
        </w:rPr>
        <w:t xml:space="preserve">without copying it</w:t>
      </w:r>
      <w:r>
        <w:t xml:space="preserve">. One copy, many engines.</w:t>
      </w:r>
    </w:p>
    <w:p>
      <w:pPr>
        <w:spacing w:after="100" w:before="40"/>
      </w:pPr>
      <w:r>
        <w:t xml:space="preserve">A </w:t>
      </w:r>
      <w:r>
        <w:rPr>
          <w:b/>
          <w:bCs/>
        </w:rPr>
        <w:t xml:space="preserve">shortcut</w:t>
      </w:r>
      <w:r>
        <w:t xml:space="preserve"> is a pointer inside a lakehouse to data held somewhere else (another lakehouse, Azure storage, Amazon S3). It shows up as a folder or table but </w:t>
      </w:r>
      <w:r>
        <w:rPr>
          <w:b/>
          <w:bCs/>
        </w:rPr>
        <w:t xml:space="preserve">is not copied</w:t>
      </w:r>
      <w:r>
        <w:t xml:space="preserve">.</w:t>
      </w:r>
    </w:p>
    <w:p>
      <w:pPr>
        <w:pStyle w:val="Heading3"/>
      </w:pPr>
      <w:r>
        <w:t xml:space="preserve">[Intermediate] Step 3: Lakehouse, Warehouse or KQL database?</w:t>
      </w:r>
    </w:p>
    <w:p>
      <w:pPr>
        <w:pStyle w:val="ListParagraph"/>
        <w:numPr>
          <w:ilvl w:val="0"/>
          <w:numId w:val="2"/>
        </w:numPr>
        <w:spacing w:after="40" w:before="20"/>
      </w:pPr>
      <w:r>
        <w:rPr>
          <w:b/>
          <w:bCs/>
        </w:rPr>
        <w:t xml:space="preserve">Lakehouse</w:t>
      </w:r>
      <w:r>
        <w:t xml:space="preserve">: files plus Delta tables, mainly </w:t>
      </w:r>
      <w:r>
        <w:rPr>
          <w:b/>
          <w:bCs/>
        </w:rPr>
        <w:t xml:space="preserve">Spark</w:t>
      </w:r>
      <w:r>
        <w:t xml:space="preserve"> (PySpark, Spark SQL). Best for engineering, raw and semi-structured data, and the bronze/silver/gold layers. It gets an automatic </w:t>
      </w:r>
      <w:r>
        <w:rPr>
          <w:b/>
          <w:bCs/>
        </w:rPr>
        <w:t xml:space="preserve">SQL endpoint that is read-only</w:t>
      </w:r>
      <w:r>
        <w:t xml:space="preserve">.</w:t>
      </w:r>
    </w:p>
    <w:p>
      <w:pPr>
        <w:pStyle w:val="ListParagraph"/>
        <w:numPr>
          <w:ilvl w:val="0"/>
          <w:numId w:val="2"/>
        </w:numPr>
        <w:spacing w:after="40" w:before="20"/>
      </w:pPr>
      <w:r>
        <w:rPr>
          <w:b/>
          <w:bCs/>
        </w:rPr>
        <w:t xml:space="preserve">Warehouse</w:t>
      </w:r>
      <w:r>
        <w:t xml:space="preserve">: </w:t>
      </w:r>
      <w:r>
        <w:rPr>
          <w:b/>
          <w:bCs/>
        </w:rPr>
        <w:t xml:space="preserve">T-SQL</w:t>
      </w:r>
      <w:r>
        <w:t xml:space="preserve"> with full INSERT/UPDATE/DELETE/MERGE, transactions, stored procedures. Best for SQL-first teams and curated, dimensional gold layers.</w:t>
      </w:r>
    </w:p>
    <w:p>
      <w:pPr>
        <w:pStyle w:val="ListParagraph"/>
        <w:numPr>
          <w:ilvl w:val="0"/>
          <w:numId w:val="2"/>
        </w:numPr>
        <w:spacing w:after="40" w:before="20"/>
      </w:pPr>
      <w:r>
        <w:rPr>
          <w:b/>
          <w:bCs/>
        </w:rPr>
        <w:t xml:space="preserve">KQL database</w:t>
      </w:r>
      <w:r>
        <w:t xml:space="preserve">: streaming and </w:t>
      </w:r>
      <w:r>
        <w:rPr>
          <w:b/>
          <w:bCs/>
        </w:rPr>
        <w:t xml:space="preserve">time-series</w:t>
      </w:r>
      <w:r>
        <w:t xml:space="preserve"> data (logs, telemetry) with Kusto Query Language, for real-time dashboards.</w:t>
      </w:r>
    </w:p>
    <w:p>
      <w:pPr>
        <w:spacing w:after="100" w:before="40"/>
      </w:pPr>
      <w:r>
        <w:t xml:space="preserve">They can be mixed: transform in a lakehouse with Spark, serve a warehouse to SQL users, use shortcuts between them.</w:t>
      </w:r>
    </w:p>
    <w:p>
      <w:pPr>
        <w:pStyle w:val="Heading3"/>
      </w:pPr>
      <w:r>
        <w:t xml:space="preserve">[Intermediate] Step 4: Pipelines, Dataflows Gen2 or notebooks?</w:t>
      </w:r>
    </w:p>
    <w:p>
      <w:pPr>
        <w:pStyle w:val="ListParagraph"/>
        <w:numPr>
          <w:ilvl w:val="0"/>
          <w:numId w:val="2"/>
        </w:numPr>
        <w:spacing w:after="40" w:before="20"/>
      </w:pPr>
      <w:r>
        <w:rPr>
          <w:b/>
          <w:bCs/>
        </w:rPr>
        <w:t xml:space="preserve">Pipeline</w:t>
      </w:r>
      <w:r>
        <w:t xml:space="preserve"> (Data Factory): the </w:t>
      </w:r>
      <w:r>
        <w:rPr>
          <w:b/>
          <w:bCs/>
        </w:rPr>
        <w:t xml:space="preserve">orchestrator and mover</w:t>
      </w:r>
      <w:r>
        <w:t xml:space="preserve">. The Copy activity ingests data from many sources; control flow handles order, loops, retries, schedules.</w:t>
      </w:r>
    </w:p>
    <w:p>
      <w:pPr>
        <w:pStyle w:val="ListParagraph"/>
        <w:numPr>
          <w:ilvl w:val="0"/>
          <w:numId w:val="2"/>
        </w:numPr>
        <w:spacing w:after="40" w:before="20"/>
      </w:pPr>
      <w:r>
        <w:rPr>
          <w:b/>
          <w:bCs/>
        </w:rPr>
        <w:t xml:space="preserve">Dataflow Gen2</w:t>
      </w:r>
      <w:r>
        <w:t xml:space="preserve">: </w:t>
      </w:r>
      <w:r>
        <w:rPr>
          <w:b/>
          <w:bCs/>
        </w:rPr>
        <w:t xml:space="preserve">low-code Power Query</w:t>
      </w:r>
      <w:r>
        <w:t xml:space="preserve">. Good for business-friendly preparation of small to medium data; can write to a lakehouse or warehouse.</w:t>
      </w:r>
    </w:p>
    <w:p>
      <w:pPr>
        <w:pStyle w:val="ListParagraph"/>
        <w:numPr>
          <w:ilvl w:val="0"/>
          <w:numId w:val="2"/>
        </w:numPr>
        <w:spacing w:after="40" w:before="20"/>
      </w:pPr>
      <w:r>
        <w:rPr>
          <w:b/>
          <w:bCs/>
        </w:rPr>
        <w:t xml:space="preserve">Notebook</w:t>
      </w:r>
      <w:r>
        <w:t xml:space="preserve">: </w:t>
      </w:r>
      <w:r>
        <w:rPr>
          <w:b/>
          <w:bCs/>
        </w:rPr>
        <w:t xml:space="preserve">code</w:t>
      </w:r>
      <w:r>
        <w:t xml:space="preserve"> for heavy transformation, complex logic, testing and source control.</w:t>
      </w:r>
    </w:p>
    <w:p>
      <w:pPr>
        <w:spacing w:after="100" w:before="40"/>
      </w:pPr>
      <w:r>
        <w:t xml:space="preserve">A typical combination: a </w:t>
      </w:r>
      <w:r>
        <w:rPr>
          <w:b/>
          <w:bCs/>
        </w:rPr>
        <w:t xml:space="preserve">pipeline</w:t>
      </w:r>
      <w:r>
        <w:t xml:space="preserve"> copies raw data to bronze, runs a </w:t>
      </w:r>
      <w:r>
        <w:rPr>
          <w:b/>
          <w:bCs/>
        </w:rPr>
        <w:t xml:space="preserve">notebook</w:t>
      </w:r>
      <w:r>
        <w:t xml:space="preserve"> for silver and gold, then refreshes the semantic model and alerts on failure.</w:t>
      </w:r>
    </w:p>
    <w:p>
      <w:pPr>
        <w:pStyle w:val="Heading3"/>
      </w:pPr>
      <w:r>
        <w:t xml:space="preserve">[Intermediate] Step 5: Shortcuts in practice</w:t>
      </w:r>
    </w:p>
    <w:p>
      <w:pPr>
        <w:spacing w:after="100" w:before="40"/>
      </w:pPr>
      <w:r>
        <w:t xml:space="preserve">Use a shortcut to </w:t>
      </w:r>
      <w:r>
        <w:rPr>
          <w:b/>
          <w:bCs/>
        </w:rPr>
        <w:t xml:space="preserve">reference</w:t>
      </w:r>
      <w:r>
        <w:t xml:space="preserve"> data instead of copying it: one source of truth, always current, no extra pipeline. Remember: access depends on the </w:t>
      </w:r>
      <w:r>
        <w:rPr>
          <w:b/>
          <w:bCs/>
        </w:rPr>
        <w:t xml:space="preserve">permissions</w:t>
      </w:r>
      <w:r>
        <w:t xml:space="preserve"> of the connection and the user (check both sides); deleting a </w:t>
      </w:r>
      <w:r>
        <w:rPr>
          <w:b/>
          <w:bCs/>
        </w:rPr>
        <w:t xml:space="preserve">shortcut</w:t>
      </w:r>
      <w:r>
        <w:t xml:space="preserve"> removes the pointer, not the source (but be careful with deleting data *through* a shortcut); and performance depends on where the source is (another region or cloud is slower and can cost egress).</w:t>
      </w:r>
    </w:p>
    <w:p>
      <w:pPr>
        <w:pStyle w:val="Heading3"/>
      </w:pPr>
      <w:r>
        <w:t xml:space="preserve">[Advanced] Step 6: Direct Lake</w:t>
      </w:r>
    </w:p>
    <w:p>
      <w:pPr>
        <w:spacing w:after="100" w:before="40"/>
      </w:pPr>
      <w:r>
        <w:t xml:space="preserve">Power BI has three classic ways to get data: </w:t>
      </w:r>
      <w:r>
        <w:rPr>
          <w:b/>
          <w:bCs/>
        </w:rPr>
        <w:t xml:space="preserve">Import</w:t>
      </w:r>
      <w:r>
        <w:t xml:space="preserve"> (copy it in, fast, needs refresh), </w:t>
      </w:r>
      <w:r>
        <w:rPr>
          <w:b/>
          <w:bCs/>
        </w:rPr>
        <w:t xml:space="preserve">DirectQuery</w:t>
      </w:r>
      <w:r>
        <w:t xml:space="preserve"> (query the source each time, fresh but slower) and now </w:t>
      </w:r>
      <w:r>
        <w:rPr>
          <w:b/>
          <w:bCs/>
        </w:rPr>
        <w:t xml:space="preserve">Direct Lake</w:t>
      </w:r>
      <w:r>
        <w:t xml:space="preserve">: the model reads the </w:t>
      </w:r>
      <w:r>
        <w:rPr>
          <w:b/>
          <w:bCs/>
        </w:rPr>
        <w:t xml:space="preserve">Delta files in OneLake directly</w:t>
      </w:r>
      <w:r>
        <w:t xml:space="preserve"> and loads the columns it needs into memory on demand. You get near-Import speed with near-real-time freshness and </w:t>
      </w:r>
      <w:r>
        <w:rPr>
          <w:b/>
          <w:bCs/>
        </w:rPr>
        <w:t xml:space="preserve">no scheduled import copy</w:t>
      </w:r>
      <w:r>
        <w:t xml:space="preserve">; when the table changes, a quick "reframing" points the model at the new version.</w:t>
      </w:r>
    </w:p>
    <w:p>
      <w:pPr>
        <w:spacing w:after="100" w:before="40"/>
      </w:pPr>
      <w:r>
        <w:rPr>
          <w:b/>
          <w:bCs/>
        </w:rPr>
        <w:t xml:space="preserve">Limits to know:</w:t>
      </w:r>
      <w:r>
        <w:t xml:space="preserve"> in some situations Direct Lake </w:t>
      </w:r>
      <w:r>
        <w:rPr>
          <w:b/>
          <w:bCs/>
        </w:rPr>
        <w:t xml:space="preserve">falls back to DirectQuery</w:t>
      </w:r>
      <w:r>
        <w:t xml:space="preserve"> (slower); calculated columns and tables over Direct Lake data are restricted, so shape data upstream; and there are capacity limits (rows per table, memory). Keep tables </w:t>
      </w:r>
      <w:r>
        <w:rPr>
          <w:b/>
          <w:bCs/>
        </w:rPr>
        <w:t xml:space="preserve">compacted</w:t>
      </w:r>
      <w:r>
        <w:t xml:space="preserve"> (OPTIMIZE) and </w:t>
      </w:r>
      <w:r>
        <w:rPr>
          <w:b/>
          <w:bCs/>
        </w:rPr>
        <w:t xml:space="preserve">star-shaped</w:t>
      </w:r>
      <w:r>
        <w:t xml:space="preserve">.</w:t>
      </w:r>
    </w:p>
    <w:p>
      <w:pPr>
        <w:pStyle w:val="Heading3"/>
      </w:pPr>
      <w:r>
        <w:t xml:space="preserve">[Advanced] Step 7: Security and capacity</w:t>
      </w:r>
    </w:p>
    <w:p>
      <w:pPr>
        <w:spacing w:after="100" w:before="40"/>
      </w:pPr>
      <w:r>
        <w:rPr>
          <w:b/>
          <w:bCs/>
        </w:rPr>
        <w:t xml:space="preserve">Security is layered:</w:t>
      </w:r>
      <w:r>
        <w:t xml:space="preserve"> tenant and capacity settings; </w:t>
      </w:r>
      <w:r>
        <w:rPr>
          <w:b/>
          <w:bCs/>
        </w:rPr>
        <w:t xml:space="preserve">workspace roles</w:t>
      </w:r>
      <w:r>
        <w:t xml:space="preserve"> (Admin, Member, Contributor, Viewer); </w:t>
      </w:r>
      <w:r>
        <w:rPr>
          <w:b/>
          <w:bCs/>
        </w:rPr>
        <w:t xml:space="preserve">item permissions</w:t>
      </w:r>
      <w:r>
        <w:t xml:space="preserve">; </w:t>
      </w:r>
      <w:r>
        <w:rPr>
          <w:b/>
          <w:bCs/>
        </w:rPr>
        <w:t xml:space="preserve">data-level</w:t>
      </w:r>
      <w:r>
        <w:t xml:space="preserve"> controls (row- and column-level security and masking in SQL, OneLake data access roles, semantic model RLS); </w:t>
      </w:r>
      <w:r>
        <w:rPr>
          <w:b/>
          <w:bCs/>
        </w:rPr>
        <w:t xml:space="preserve">sensitivity labels</w:t>
      </w:r>
      <w:r>
        <w:t xml:space="preserve">; audit logs. Give consumers an </w:t>
      </w:r>
      <w:r>
        <w:rPr>
          <w:b/>
          <w:bCs/>
        </w:rPr>
        <w:t xml:space="preserve">app or report</w:t>
      </w:r>
      <w:r>
        <w:t xml:space="preserve">, not workspace access (a Viewer role or above can bypass some data-level protections).</w:t>
      </w:r>
    </w:p>
    <w:p>
      <w:pPr>
        <w:spacing w:after="100" w:before="40"/>
      </w:pPr>
      <w:r>
        <w:rPr>
          <w:b/>
          <w:bCs/>
        </w:rPr>
        <w:t xml:space="preserve">Capacity:</w:t>
      </w:r>
      <w:r>
        <w:t xml:space="preserve"> you buy a Fabric capacity measured in </w:t>
      </w:r>
      <w:r>
        <w:rPr>
          <w:b/>
          <w:bCs/>
        </w:rPr>
        <w:t xml:space="preserve">capacity units</w:t>
      </w:r>
      <w:r>
        <w:t xml:space="preserve">, shared by all workloads. Short spikes are </w:t>
      </w:r>
      <w:r>
        <w:rPr>
          <w:b/>
          <w:bCs/>
        </w:rPr>
        <w:t xml:space="preserve">smoothed</w:t>
      </w:r>
      <w:r>
        <w:t xml:space="preserve">; sustained overuse is </w:t>
      </w:r>
      <w:r>
        <w:rPr>
          <w:b/>
          <w:bCs/>
        </w:rPr>
        <w:t xml:space="preserve">throttled</w:t>
      </w:r>
      <w:r>
        <w:t xml:space="preserve">. Monitor with the </w:t>
      </w:r>
      <w:r>
        <w:rPr>
          <w:b/>
          <w:bCs/>
        </w:rPr>
        <w:t xml:space="preserve">Capacity Metrics app</w:t>
      </w:r>
      <w:r>
        <w:t xml:space="preserve">, right-size or pause, schedule heavy jobs off-peak, optimise the few expensive items, and keep dev/test on a different capacity from production.</w:t>
      </w:r>
    </w:p>
    <w:p>
      <w:pPr>
        <w:pStyle w:val="Heading3"/>
      </w:pPr>
      <w:r>
        <w:t xml:space="preserve">[Basic] Worked example — Choosing the right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 need to...                                       Use</w:t>
            </w:r>
          </w:p>
          <w:p>
            <w:pPr>
              <w:spacing w:after="0" w:before="0"/>
            </w:pPr>
            <w:r>
              <w:rPr>
                <w:rFonts w:ascii="Consolas" w:cs="Consolas" w:eastAsia="Consolas" w:hAnsi="Consolas"/>
                <w:sz w:val="18"/>
                <w:szCs w:val="18"/>
              </w:rPr>
              <w:t xml:space="preserve">Run Spark / PySpark, medallion layers, files        Lakehouse (notebooks)</w:t>
            </w:r>
          </w:p>
          <w:p>
            <w:pPr>
              <w:spacing w:after="0" w:before="0"/>
            </w:pPr>
            <w:r>
              <w:rPr>
                <w:rFonts w:ascii="Consolas" w:cs="Consolas" w:eastAsia="Consolas" w:hAnsi="Consolas"/>
                <w:sz w:val="18"/>
                <w:szCs w:val="18"/>
              </w:rPr>
              <w:t xml:space="preserve">Write T-SQL with MERGE and transactions             Warehouse</w:t>
            </w:r>
          </w:p>
          <w:p>
            <w:pPr>
              <w:spacing w:after="0" w:before="0"/>
            </w:pPr>
            <w:r>
              <w:rPr>
                <w:rFonts w:ascii="Consolas" w:cs="Consolas" w:eastAsia="Consolas" w:hAnsi="Consolas"/>
                <w:sz w:val="18"/>
                <w:szCs w:val="18"/>
              </w:rPr>
              <w:t xml:space="preserve">Query logs / telemetry streams in real time         KQL database + Eventstream</w:t>
            </w:r>
          </w:p>
          <w:p>
            <w:pPr>
              <w:spacing w:after="0" w:before="0"/>
            </w:pPr>
            <w:r>
              <w:rPr>
                <w:rFonts w:ascii="Consolas" w:cs="Consolas" w:eastAsia="Consolas" w:hAnsi="Consolas"/>
                <w:sz w:val="18"/>
                <w:szCs w:val="18"/>
              </w:rPr>
              <w:t xml:space="preserve">Copy data in and orchestrate steps                  Data pipeline</w:t>
            </w:r>
          </w:p>
          <w:p>
            <w:pPr>
              <w:spacing w:after="0" w:before="0"/>
            </w:pPr>
            <w:r>
              <w:rPr>
                <w:rFonts w:ascii="Consolas" w:cs="Consolas" w:eastAsia="Consolas" w:hAnsi="Consolas"/>
                <w:sz w:val="18"/>
                <w:szCs w:val="18"/>
              </w:rPr>
              <w:t xml:space="preserve">Let analysts do low-code prep                       Dataflow Gen2</w:t>
            </w:r>
          </w:p>
          <w:p>
            <w:pPr>
              <w:spacing w:after="0" w:before="0"/>
            </w:pPr>
            <w:r>
              <w:rPr>
                <w:rFonts w:ascii="Consolas" w:cs="Consolas" w:eastAsia="Consolas" w:hAnsi="Consolas"/>
                <w:sz w:val="18"/>
                <w:szCs w:val="18"/>
              </w:rPr>
              <w:t xml:space="preserve">Report on lake data quickly                         Semantic model in Direct Lake mode</w:t>
            </w:r>
          </w:p>
        </w:tc>
      </w:tr>
    </w:tbl>
    <w:p>
      <w:pPr>
        <w:spacing w:after="140" w:before="0"/>
      </w:pPr>
    </w:p>
    <w:p>
      <w:pPr>
        <w:spacing w:after="100" w:before="40"/>
      </w:pPr>
      <w:r>
        <w:t xml:space="preserve">This is a decision aid, not a law: the real choice depends on your team's skills (Spark or SQL), whether you need T-SQL writes, the data shape and the freshness you need.</w:t>
      </w:r>
    </w:p>
    <w:p>
      <w:pPr>
        <w:pStyle w:val="Heading3"/>
      </w:pPr>
      <w:r>
        <w:t xml:space="preserve">[Intermediate] Worked example — A Fabric version of the daily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Pipeline "daily_sales"  (parameter: run_date)</w:t>
            </w:r>
          </w:p>
          <w:p>
            <w:pPr>
              <w:spacing w:after="0" w:before="0"/>
            </w:pPr>
            <w:r>
              <w:rPr>
                <w:rFonts w:ascii="Consolas" w:cs="Consolas" w:eastAsia="Consolas" w:hAnsi="Consolas"/>
                <w:sz w:val="18"/>
                <w:szCs w:val="18"/>
              </w:rPr>
              <w:t xml:space="preserve">  1. Copy activity   sales DB (via gateway if on-premises)  -&gt;  Lakehouse  bronze_orders</w:t>
            </w:r>
          </w:p>
          <w:p>
            <w:pPr>
              <w:spacing w:after="0" w:before="0"/>
            </w:pPr>
            <w:r>
              <w:rPr>
                <w:rFonts w:ascii="Consolas" w:cs="Consolas" w:eastAsia="Consolas" w:hAnsi="Consolas"/>
                <w:sz w:val="18"/>
                <w:szCs w:val="18"/>
              </w:rPr>
              <w:t xml:space="preserve">  2. Notebook        bronze -&gt; silver (clean, de-duplicate, MERGE, quarantine rejects)</w:t>
            </w:r>
          </w:p>
          <w:p>
            <w:pPr>
              <w:spacing w:after="0" w:before="0"/>
            </w:pPr>
            <w:r>
              <w:rPr>
                <w:rFonts w:ascii="Consolas" w:cs="Consolas" w:eastAsia="Consolas" w:hAnsi="Consolas"/>
                <w:sz w:val="18"/>
                <w:szCs w:val="18"/>
              </w:rPr>
              <w:t xml:space="preserve">  3. Notebook        silver -&gt; gold (star schema tables), OPTIMIZE</w:t>
            </w:r>
          </w:p>
          <w:p>
            <w:pPr>
              <w:spacing w:after="0" w:before="0"/>
            </w:pPr>
            <w:r>
              <w:rPr>
                <w:rFonts w:ascii="Consolas" w:cs="Consolas" w:eastAsia="Consolas" w:hAnsi="Consolas"/>
                <w:sz w:val="18"/>
                <w:szCs w:val="18"/>
              </w:rPr>
              <w:t xml:space="preserve">  4. Semantic model  refresh (Direct Lake: just reframe)</w:t>
            </w:r>
          </w:p>
          <w:p>
            <w:pPr>
              <w:spacing w:after="0" w:before="0"/>
            </w:pPr>
            <w:r>
              <w:rPr>
                <w:rFonts w:ascii="Consolas" w:cs="Consolas" w:eastAsia="Consolas" w:hAnsi="Consolas"/>
                <w:sz w:val="18"/>
                <w:szCs w:val="18"/>
              </w:rPr>
              <w:t xml:space="preserve">  On failure: send alert, stop downstream steps       Schedule: daily 02:00</w:t>
            </w:r>
          </w:p>
        </w:tc>
      </w:tr>
    </w:tbl>
    <w:p>
      <w:pPr>
        <w:spacing w:after="140" w:before="0"/>
      </w:pPr>
    </w:p>
    <w:p>
      <w:pPr>
        <w:spacing w:after="100" w:before="40"/>
      </w:pPr>
      <w:r>
        <w:t xml:space="preserve">Each box is a Fabric item; the pipeline is the orchestrator that runs them in order with retries and alerts. Because the semantic model uses Direct Lake, step 4 is a fast reframe instead of a full import.</w:t>
      </w:r>
    </w:p>
    <w:p>
      <w:pPr>
        <w:pStyle w:val="Heading3"/>
      </w:pPr>
      <w:r>
        <w:t xml:space="preserve">[Advanced] Worked example — Direct Lake: what to check when it is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Is the model falling back to DirectQuery?   (check the model / Performance Analyzer)</w:t>
            </w:r>
          </w:p>
          <w:p>
            <w:pPr>
              <w:spacing w:after="0" w:before="0"/>
            </w:pPr>
            <w:r>
              <w:rPr>
                <w:rFonts w:ascii="Consolas" w:cs="Consolas" w:eastAsia="Consolas" w:hAnsi="Consolas"/>
                <w:sz w:val="18"/>
                <w:szCs w:val="18"/>
              </w:rPr>
              <w:t xml:space="preserve">2. Is the Delta table compacted?               OPTIMIZE (and V-Order) to reduce small files</w:t>
            </w:r>
          </w:p>
          <w:p>
            <w:pPr>
              <w:spacing w:after="0" w:before="0"/>
            </w:pPr>
            <w:r>
              <w:rPr>
                <w:rFonts w:ascii="Consolas" w:cs="Consolas" w:eastAsia="Consolas" w:hAnsi="Consolas"/>
                <w:sz w:val="18"/>
                <w:szCs w:val="18"/>
              </w:rPr>
              <w:t xml:space="preserve">3. Are there calculated columns/tables over it? move that logic upstream into the lakehouse</w:t>
            </w:r>
          </w:p>
          <w:p>
            <w:pPr>
              <w:spacing w:after="0" w:before="0"/>
            </w:pPr>
            <w:r>
              <w:rPr>
                <w:rFonts w:ascii="Consolas" w:cs="Consolas" w:eastAsia="Consolas" w:hAnsi="Consolas"/>
                <w:sz w:val="18"/>
                <w:szCs w:val="18"/>
              </w:rPr>
              <w:t xml:space="preserve">4. Is the table star-shaped and the right size? reduce columns and cardinality</w:t>
            </w:r>
          </w:p>
          <w:p>
            <w:pPr>
              <w:spacing w:after="0" w:before="0"/>
            </w:pPr>
            <w:r>
              <w:rPr>
                <w:rFonts w:ascii="Consolas" w:cs="Consolas" w:eastAsia="Consolas" w:hAnsi="Consolas"/>
                <w:sz w:val="18"/>
                <w:szCs w:val="18"/>
              </w:rPr>
              <w:t xml:space="preserve">5. Is the capacity throttled?                   Capacity Metrics app: CU use and overages</w:t>
            </w:r>
          </w:p>
        </w:tc>
      </w:tr>
    </w:tbl>
    <w:p>
      <w:pPr>
        <w:spacing w:after="140" w:before="0"/>
      </w:pPr>
    </w:p>
    <w:p>
      <w:pPr>
        <w:spacing w:after="100" w:before="40"/>
      </w:pPr>
      <w:r>
        <w:t xml:space="preserve">Slowness usually comes from fallback, lots of small files, logic that should have been done upstream, or the capacity itself. Walking through a list like this, in order, is the kind of method interviewers want to hear.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Read the overview question first, then lakehouse vs warehouse, shortcuts, Direct Lake, then pipelines/dataflows/notebooks, then security and capacity. If you can, create a free trial lakehouse and load one CSV to see OneLake, the SQL endpoint and a semantic model for yourself.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Treating the lakehouse SQL endpoint as writable.</w:t>
            </w:r>
          </w:p>
          <w:p>
            <w:pPr>
              <w:spacing w:after="100" w:before="40"/>
            </w:pPr>
            <w:r>
              <w:t xml:space="preserve">Assuming Direct Lake never falls back to DirectQuery.</w:t>
            </w:r>
          </w:p>
          <w:p>
            <w:pPr>
              <w:spacing w:after="100" w:before="40"/>
            </w:pPr>
            <w:r>
              <w:t xml:space="preserve">Giving consumers workspace access instead of an app.</w:t>
            </w:r>
          </w:p>
          <w:p>
            <w:pPr>
              <w:spacing w:after="100" w:before="40"/>
            </w:pPr>
            <w:r>
              <w:t xml:space="preserve">One capacity for dev, test and production.</w:t>
            </w:r>
          </w:p>
          <w:p>
            <w:pPr>
              <w:spacing w:after="100" w:before="40"/>
            </w:pPr>
            <w:r>
              <w:t xml:space="preserve">Copying data that a shortcut could reference.</w:t>
            </w:r>
          </w:p>
          <w:p>
            <w:pPr>
              <w:spacing w:after="100" w:before="40"/>
            </w:pPr>
            <w:r>
              <w:t xml:space="preserve">Doing heavy transformation in a Dataflow that belongs in Spark.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Fabric = one platform; OneLake = one Delta copy for every engine.</w:t>
            </w:r>
          </w:p>
          <w:p>
            <w:pPr>
              <w:spacing w:after="100" w:before="40"/>
            </w:pPr>
            <w:r>
              <w:t xml:space="preserve">Spark and files: lakehouse. T-SQL writes: warehouse. Streams: KQL.</w:t>
            </w:r>
          </w:p>
          <w:p>
            <w:pPr>
              <w:spacing w:after="100" w:before="40"/>
            </w:pPr>
            <w:r>
              <w:t xml:space="preserve">Pipeline orchestrates, dataflow is low-code, notebook is code.</w:t>
            </w:r>
          </w:p>
          <w:p>
            <w:pPr>
              <w:spacing w:after="100" w:before="40"/>
            </w:pPr>
            <w:r>
              <w:t xml:space="preserve">Direct Lake is fast and fresh, with fallback and limits.</w:t>
            </w:r>
          </w:p>
          <w:p>
            <w:pPr>
              <w:spacing w:after="100" w:before="40"/>
            </w:pPr>
            <w:r>
              <w:t xml:space="preserve">Layer security; share apps; watch capacity.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place each Fabric item, explain shortcuts and Direct Lake honestly (including limits), and reason about security and capacity?</w:t>
            </w:r>
          </w:p>
        </w:tc>
      </w:tr>
    </w:tbl>
    <w:p>
      <w:pPr>
        <w:spacing w:after="140" w:before="0"/>
      </w:pPr>
    </w:p>
    <w:p>
      <w:pPr>
        <w:pStyle w:val="Heading3"/>
      </w:pPr>
      <w:r>
        <w:t xml:space="preserve">Q317 — What is Microsoft Fabric and OneLake?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Give a short overview of Microsoft Fabric and explain OneLake.</w:t>
            </w:r>
          </w:p>
        </w:tc>
      </w:tr>
    </w:tbl>
    <w:p>
      <w:pPr>
        <w:spacing w:after="140" w:before="0"/>
      </w:pPr>
    </w:p>
    <w:p>
      <w:pPr>
        <w:pStyle w:val="Heading4"/>
      </w:pPr>
      <w:r>
        <w:t xml:space="preserve">Model answer</w:t>
      </w:r>
    </w:p>
    <w:p>
      <w:pPr>
        <w:spacing w:after="100" w:before="40"/>
      </w:pPr>
      <w:r>
        <w:rPr>
          <w:b/>
          <w:bCs/>
        </w:rPr>
        <w:t xml:space="preserve">Microsoft Fabric</w:t>
      </w:r>
      <w:r>
        <w:t xml:space="preserve"> is a </w:t>
      </w:r>
      <w:r>
        <w:rPr>
          <w:b/>
          <w:bCs/>
        </w:rPr>
        <w:t xml:space="preserve">unified analytics platform (SaaS)</w:t>
      </w:r>
      <w:r>
        <w:t xml:space="preserve"> that brings data engineering, data warehousing, data science, real-time analytics, data integration and </w:t>
      </w:r>
      <w:r>
        <w:rPr>
          <w:b/>
          <w:bCs/>
        </w:rPr>
        <w:t xml:space="preserve">Power BI</w:t>
      </w:r>
      <w:r>
        <w:t xml:space="preserve"> into one product with shared </w:t>
      </w:r>
      <w:r>
        <w:rPr>
          <w:b/>
          <w:bCs/>
        </w:rPr>
        <w:t xml:space="preserve">storage, security, governance and billing</w:t>
      </w:r>
      <w:r>
        <w:t xml:space="preserve">.</w:t>
      </w:r>
    </w:p>
    <w:p>
      <w:pPr>
        <w:spacing w:after="100" w:before="40"/>
      </w:pPr>
      <w:r>
        <w:rPr>
          <w:b/>
          <w:bCs/>
        </w:rPr>
        <w:t xml:space="preserve">Main workloads / items:</w:t>
      </w:r>
      <w:r>
        <w:t xml:space="preserve"> - </w:t>
      </w:r>
      <w:r>
        <w:rPr>
          <w:b/>
          <w:bCs/>
        </w:rPr>
        <w:t xml:space="preserve">Lakehouse</w:t>
      </w:r>
      <w:r>
        <w:t xml:space="preserve"> (Spark + files + Delta tables) and </w:t>
      </w:r>
      <w:r>
        <w:rPr>
          <w:b/>
          <w:bCs/>
        </w:rPr>
        <w:t xml:space="preserve">Warehouse</w:t>
      </w:r>
      <w:r>
        <w:t xml:space="preserve"> (T-SQL) - </w:t>
      </w:r>
      <w:r>
        <w:rPr>
          <w:b/>
          <w:bCs/>
        </w:rPr>
        <w:t xml:space="preserve">Data Factory</w:t>
      </w:r>
      <w:r>
        <w:t xml:space="preserve"> pipelines and </w:t>
      </w:r>
      <w:r>
        <w:rPr>
          <w:b/>
          <w:bCs/>
        </w:rPr>
        <w:t xml:space="preserve">Dataflows Gen2</w:t>
      </w:r>
      <w:r>
        <w:t xml:space="preserve"> for ingestion and transformation - </w:t>
      </w:r>
      <w:r>
        <w:rPr>
          <w:b/>
          <w:bCs/>
        </w:rPr>
        <w:t xml:space="preserve">Notebooks</w:t>
      </w:r>
      <w:r>
        <w:t xml:space="preserve"> and Spark job definitions for engineering and data science - </w:t>
      </w:r>
      <w:r>
        <w:rPr>
          <w:b/>
          <w:bCs/>
        </w:rPr>
        <w:t xml:space="preserve">Real-Time Intelligence</w:t>
      </w:r>
      <w:r>
        <w:t xml:space="preserve"> (Eventstreams, KQL databases) - </w:t>
      </w:r>
      <w:r>
        <w:rPr>
          <w:b/>
          <w:bCs/>
        </w:rPr>
        <w:t xml:space="preserve">Power BI</w:t>
      </w:r>
      <w:r>
        <w:t xml:space="preserve"> semantic models and reports - </w:t>
      </w:r>
      <w:r>
        <w:rPr>
          <w:b/>
          <w:bCs/>
        </w:rPr>
        <w:t xml:space="preserve">Data Activator</w:t>
      </w:r>
      <w:r>
        <w:t xml:space="preserve"> (alerts), </w:t>
      </w:r>
      <w:r>
        <w:rPr>
          <w:b/>
          <w:bCs/>
        </w:rPr>
        <w:t xml:space="preserve">Copilot</w:t>
      </w:r>
      <w:r>
        <w:t xml:space="preserve">, and governance through </w:t>
      </w:r>
      <w:r>
        <w:rPr>
          <w:b/>
          <w:bCs/>
        </w:rPr>
        <w:t xml:space="preserve">Microsoft Purview</w:t>
      </w:r>
    </w:p>
    <w:p>
      <w:pPr>
        <w:spacing w:after="100" w:before="40"/>
      </w:pPr>
      <w:r>
        <w:rPr>
          <w:b/>
          <w:bCs/>
        </w:rPr>
        <w:t xml:space="preserve">OneLake</w:t>
      </w:r>
      <w:r>
        <w:t xml:space="preserve"> is the </w:t>
      </w:r>
      <w:r>
        <w:rPr>
          <w:b/>
          <w:bCs/>
        </w:rPr>
        <w:t xml:space="preserve">single, tenant-wide logical data lake</w:t>
      </w:r>
      <w:r>
        <w:t xml:space="preserve"> ("OneDrive for data"). Every workload reads and writes </w:t>
      </w:r>
      <w:r>
        <w:rPr>
          <w:b/>
          <w:bCs/>
        </w:rPr>
        <w:t xml:space="preserve">Delta/Parquet</w:t>
      </w:r>
      <w:r>
        <w:t xml:space="preserve"> there, so there is </w:t>
      </w:r>
      <w:r>
        <w:rPr>
          <w:b/>
          <w:bCs/>
        </w:rPr>
        <w:t xml:space="preserve">one copy</w:t>
      </w:r>
      <w:r>
        <w:t xml:space="preserve"> of data that all engines (Spark, SQL, KQL, Power BI) can use without moving it. </w:t>
      </w:r>
      <w:r>
        <w:rPr>
          <w:b/>
          <w:bCs/>
        </w:rPr>
        <w:t xml:space="preserve">Shortcuts</w:t>
      </w:r>
      <w:r>
        <w:t xml:space="preserve"> let you reference data in other locations (ADLS Gen2, S3, other lakehouses) </w:t>
      </w:r>
      <w:r>
        <w:rPr>
          <w:b/>
          <w:bCs/>
        </w:rPr>
        <w:t xml:space="preserve">without copying</w:t>
      </w:r>
      <w:r>
        <w:t xml:space="preserve">.</w:t>
      </w:r>
    </w:p>
    <w:p>
      <w:pPr>
        <w:spacing w:after="100" w:before="40"/>
      </w:pPr>
      <w:r>
        <w:rPr>
          <w:b/>
          <w:bCs/>
        </w:rPr>
        <w:t xml:space="preserve">Capacity:</w:t>
      </w:r>
      <w:r>
        <w:t xml:space="preserve"> work runs on a purchased </w:t>
      </w:r>
      <w:r>
        <w:rPr>
          <w:b/>
          <w:bCs/>
        </w:rPr>
        <w:t xml:space="preserve">Fabric capacity (F SKU)</w:t>
      </w:r>
      <w:r>
        <w:t xml:space="preserve"> shared by all workloads.</w:t>
      </w:r>
    </w:p>
    <w:p>
      <w:pPr>
        <w:spacing w:after="100" w:before="40"/>
      </w:pPr>
      <w:r>
        <w:rPr>
          <w:b/>
          <w:bCs/>
        </w:rPr>
        <w:t xml:space="preserve">Why it matters:</w:t>
      </w:r>
      <w:r>
        <w:t xml:space="preserve"> fewer moving parts and copies, one security and governance model, and a direct path from raw data to a Power BI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sentence</w:t>
            </w:r>
          </w:p>
          <w:p>
            <w:pPr>
              <w:spacing w:after="100" w:before="40"/>
            </w:pPr>
            <w:r>
              <w:t xml:space="preserve">"Fabric is a SaaS analytics platform where every workload shares OneLake, one open Delta copy of the data."</w:t>
            </w:r>
          </w:p>
        </w:tc>
      </w:tr>
    </w:tbl>
    <w:p>
      <w:pPr>
        <w:spacing w:after="140" w:before="0"/>
      </w:pPr>
    </w:p>
    <w:p>
      <w:pPr>
        <w:pStyle w:val="Heading3"/>
      </w:pPr>
      <w:r>
        <w:t xml:space="preserve">Q318 — Lakehouse vs Warehouse (and KQL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do you choose a Fabric Lakehouse, a Warehouse or a KQL database?</w:t>
            </w:r>
          </w:p>
        </w:tc>
      </w:tr>
    </w:tbl>
    <w:p>
      <w:pPr>
        <w:spacing w:after="140" w:before="0"/>
      </w:pPr>
    </w:p>
    <w:p>
      <w:pPr>
        <w:pStyle w:val="Heading4"/>
      </w:pPr>
      <w:r>
        <w:t xml:space="preserve">Model answer</w:t>
      </w:r>
    </w:p>
    <w:p>
      <w:pPr>
        <w:spacing w:after="100" w:before="40"/>
      </w:pPr>
      <w:r>
        <w:rPr>
          <w:b/>
          <w:bCs/>
        </w:rPr>
        <w:t xml:space="preserve">Lakehouse:</w:t>
      </w:r>
      <w:r>
        <w:t xml:space="preserve"> stores </w:t>
      </w:r>
      <w:r>
        <w:rPr>
          <w:b/>
          <w:bCs/>
        </w:rPr>
        <w:t xml:space="preserve">files and Delta tables</w:t>
      </w:r>
      <w:r>
        <w:t xml:space="preserve"> in OneLake, worked on mainly with </w:t>
      </w:r>
      <w:r>
        <w:rPr>
          <w:b/>
          <w:bCs/>
        </w:rPr>
        <w:t xml:space="preserve">Spark (PySpark, Spark SQL)</w:t>
      </w:r>
      <w:r>
        <w:t xml:space="preserve"> and notebooks. It automatically gets a </w:t>
      </w:r>
      <w:r>
        <w:rPr>
          <w:b/>
          <w:bCs/>
        </w:rPr>
        <w:t xml:space="preserve">SQL analytics endpoint</w:t>
      </w:r>
      <w:r>
        <w:t xml:space="preserve"> that is </w:t>
      </w:r>
      <w:r>
        <w:rPr>
          <w:b/>
          <w:bCs/>
        </w:rPr>
        <w:t xml:space="preserve">read-only T-SQL</w:t>
      </w:r>
      <w:r>
        <w:t xml:space="preserve"> over the Delta tables. Best for </w:t>
      </w:r>
      <w:r>
        <w:rPr>
          <w:b/>
          <w:bCs/>
        </w:rPr>
        <w:t xml:space="preserve">data engineering</w:t>
      </w:r>
      <w:r>
        <w:t xml:space="preserve">, </w:t>
      </w:r>
      <w:r>
        <w:rPr>
          <w:b/>
          <w:bCs/>
        </w:rPr>
        <w:t xml:space="preserve">semi/unstructured data</w:t>
      </w:r>
      <w:r>
        <w:t xml:space="preserve">, large transformations, data science, and the </w:t>
      </w:r>
      <w:r>
        <w:rPr>
          <w:b/>
          <w:bCs/>
        </w:rPr>
        <w:t xml:space="preserve">medallion</w:t>
      </w:r>
      <w:r>
        <w:t xml:space="preserve"> layers.</w:t>
      </w:r>
    </w:p>
    <w:p>
      <w:pPr>
        <w:spacing w:after="100" w:before="40"/>
      </w:pPr>
      <w:r>
        <w:rPr>
          <w:b/>
          <w:bCs/>
        </w:rPr>
        <w:t xml:space="preserve">Warehouse:</w:t>
      </w:r>
      <w:r>
        <w:t xml:space="preserve"> a </w:t>
      </w:r>
      <w:r>
        <w:rPr>
          <w:b/>
          <w:bCs/>
        </w:rPr>
        <w:t xml:space="preserve">T-SQL</w:t>
      </w:r>
      <w:r>
        <w:t xml:space="preserve"> warehouse with </w:t>
      </w:r>
      <w:r>
        <w:rPr>
          <w:b/>
          <w:bCs/>
        </w:rPr>
        <w:t xml:space="preserve">full DML</w:t>
      </w:r>
      <w:r>
        <w:t xml:space="preserve"> (INSERT, UPDATE, DELETE, MERGE), </w:t>
      </w:r>
      <w:r>
        <w:rPr>
          <w:b/>
          <w:bCs/>
        </w:rPr>
        <w:t xml:space="preserve">multi-table transactions</w:t>
      </w:r>
      <w:r>
        <w:t xml:space="preserve">, stored procedures and views, also stored as Delta in OneLake. Best for </w:t>
      </w:r>
      <w:r>
        <w:rPr>
          <w:b/>
          <w:bCs/>
        </w:rPr>
        <w:t xml:space="preserve">SQL-first teams</w:t>
      </w:r>
      <w:r>
        <w:t xml:space="preserve">, </w:t>
      </w:r>
      <w:r>
        <w:rPr>
          <w:b/>
          <w:bCs/>
        </w:rPr>
        <w:t xml:space="preserve">dimensional modelling</w:t>
      </w:r>
      <w:r>
        <w:t xml:space="preserve"> and curated gold layers where T-SQL logic and transactions matter.</w:t>
      </w:r>
    </w:p>
    <w:p>
      <w:pPr>
        <w:spacing w:after="100" w:before="40"/>
      </w:pPr>
      <w:r>
        <w:rPr>
          <w:b/>
          <w:bCs/>
        </w:rPr>
        <w:t xml:space="preserve">KQL database (Real-Time Intelligence):</w:t>
      </w:r>
      <w:r>
        <w:t xml:space="preserve"> optimised for </w:t>
      </w:r>
      <w:r>
        <w:rPr>
          <w:b/>
          <w:bCs/>
        </w:rPr>
        <w:t xml:space="preserve">streaming and time-series</w:t>
      </w:r>
      <w:r>
        <w:t xml:space="preserve"> data with </w:t>
      </w:r>
      <w:r>
        <w:rPr>
          <w:b/>
          <w:bCs/>
        </w:rPr>
        <w:t xml:space="preserve">Kusto Query Language</w:t>
      </w:r>
      <w:r>
        <w:t xml:space="preserve">; best for logs, telemetry and </w:t>
      </w:r>
      <w:r>
        <w:rPr>
          <w:b/>
          <w:bCs/>
        </w:rPr>
        <w:t xml:space="preserve">real-time</w:t>
      </w:r>
      <w:r>
        <w:t xml:space="preserve"> dashboards.</w:t>
      </w:r>
    </w:p>
    <w:p>
      <w:pPr>
        <w:spacing w:after="100" w:before="40"/>
      </w:pPr>
      <w:r>
        <w:rPr>
          <w:b/>
          <w:bCs/>
        </w:rPr>
        <w:t xml:space="preserve">How they fit together:</w:t>
      </w:r>
      <w:r>
        <w:t xml:space="preserve"> all store Delta/Parquet in OneLake, so you can </w:t>
      </w:r>
      <w:r>
        <w:rPr>
          <w:b/>
          <w:bCs/>
        </w:rPr>
        <w:t xml:space="preserve">mix</w:t>
      </w:r>
      <w:r>
        <w:t xml:space="preserve">: ingest and clean in a </w:t>
      </w:r>
      <w:r>
        <w:rPr>
          <w:b/>
          <w:bCs/>
        </w:rPr>
        <w:t xml:space="preserve">lakehouse</w:t>
      </w:r>
      <w:r>
        <w:t xml:space="preserve"> with Spark, serve a </w:t>
      </w:r>
      <w:r>
        <w:rPr>
          <w:b/>
          <w:bCs/>
        </w:rPr>
        <w:t xml:space="preserve">warehouse</w:t>
      </w:r>
      <w:r>
        <w:t xml:space="preserve"> for SQL consumers, and use </w:t>
      </w:r>
      <w:r>
        <w:rPr>
          <w:b/>
          <w:bCs/>
        </w:rPr>
        <w:t xml:space="preserve">cross-database queries and shortcuts</w:t>
      </w:r>
      <w:r>
        <w:t xml:space="preserve"> between them. The </w:t>
      </w:r>
      <w:r>
        <w:rPr>
          <w:b/>
          <w:bCs/>
        </w:rPr>
        <w:t xml:space="preserve">SQL endpoint</w:t>
      </w:r>
      <w:r>
        <w:t xml:space="preserve"> of a lakehouse is read-only; to write with T-SQL use a warehouse.</w:t>
      </w:r>
    </w:p>
    <w:p>
      <w:pPr>
        <w:spacing w:after="100" w:before="40"/>
      </w:pPr>
      <w:r>
        <w:rPr>
          <w:b/>
          <w:bCs/>
        </w:rPr>
        <w:t xml:space="preserve">Decide by:</w:t>
      </w:r>
      <w:r>
        <w:t xml:space="preserve"> the team's skills (Spark vs SQL), whether you need T-SQL writes and transactions, the data shape (files, streams) and the latency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simple split</w:t>
            </w:r>
          </w:p>
          <w:p>
            <w:pPr>
              <w:spacing w:after="100" w:before="40"/>
            </w:pPr>
            <w:r>
              <w:t xml:space="preserve">Spark and files → lakehouse. T-SQL with writes → warehouse. Streaming and time series → KQL.</w:t>
            </w:r>
          </w:p>
        </w:tc>
      </w:tr>
    </w:tbl>
    <w:p>
      <w:pPr>
        <w:spacing w:after="140" w:before="0"/>
      </w:pPr>
    </w:p>
    <w:p>
      <w:pPr>
        <w:pStyle w:val="Heading3"/>
      </w:pPr>
      <w:r>
        <w:t xml:space="preserve">Q319 — OneLake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a OneLake shortcut, and why use one?</w:t>
            </w:r>
          </w:p>
        </w:tc>
      </w:tr>
    </w:tbl>
    <w:p>
      <w:pPr>
        <w:spacing w:after="140" w:before="0"/>
      </w:pPr>
    </w:p>
    <w:p>
      <w:pPr>
        <w:pStyle w:val="Heading4"/>
      </w:pPr>
      <w:r>
        <w:t xml:space="preserve">Model answer</w:t>
      </w:r>
    </w:p>
    <w:p>
      <w:pPr>
        <w:spacing w:after="100" w:before="40"/>
      </w:pPr>
      <w:r>
        <w:t xml:space="preserve">A </w:t>
      </w:r>
      <w:r>
        <w:rPr>
          <w:b/>
          <w:bCs/>
        </w:rPr>
        <w:t xml:space="preserve">shortcut</w:t>
      </w:r>
      <w:r>
        <w:t xml:space="preserve"> is a </w:t>
      </w:r>
      <w:r>
        <w:rPr>
          <w:b/>
          <w:bCs/>
        </w:rPr>
        <w:t xml:space="preserve">pointer</w:t>
      </w:r>
      <w:r>
        <w:t xml:space="preserve"> in a lakehouse (or KQL database) to data stored </w:t>
      </w:r>
      <w:r>
        <w:rPr>
          <w:b/>
          <w:bCs/>
        </w:rPr>
        <w:t xml:space="preserve">somewhere else</w:t>
      </w:r>
      <w:r>
        <w:t xml:space="preserve">: another lakehouse or warehouse in Fabric, </w:t>
      </w:r>
      <w:r>
        <w:rPr>
          <w:b/>
          <w:bCs/>
        </w:rPr>
        <w:t xml:space="preserve">ADLS Gen2</w:t>
      </w:r>
      <w:r>
        <w:t xml:space="preserve">, </w:t>
      </w:r>
      <w:r>
        <w:rPr>
          <w:b/>
          <w:bCs/>
        </w:rPr>
        <w:t xml:space="preserve">Amazon S3</w:t>
      </w:r>
      <w:r>
        <w:t xml:space="preserve">, Dataverse and others. It appears as a </w:t>
      </w:r>
      <w:r>
        <w:rPr>
          <w:b/>
          <w:bCs/>
        </w:rPr>
        <w:t xml:space="preserve">folder or table</w:t>
      </w:r>
      <w:r>
        <w:t xml:space="preserve"> in your lakehouse, but the data is </w:t>
      </w:r>
      <w:r>
        <w:rPr>
          <w:b/>
          <w:bCs/>
        </w:rPr>
        <w:t xml:space="preserve">not copied</w:t>
      </w:r>
      <w:r>
        <w:t xml:space="preserve">.</w:t>
      </w:r>
    </w:p>
    <w:p>
      <w:pPr>
        <w:spacing w:after="100" w:before="40"/>
      </w:pPr>
      <w:r>
        <w:rPr>
          <w:b/>
          <w:bCs/>
        </w:rPr>
        <w:t xml:space="preserve">Why use them:</w:t>
      </w:r>
      <w:r>
        <w:t xml:space="preserve"> - </w:t>
      </w:r>
      <w:r>
        <w:rPr>
          <w:b/>
          <w:bCs/>
        </w:rPr>
        <w:t xml:space="preserve">No duplication or ETL</w:t>
      </w:r>
      <w:r>
        <w:t xml:space="preserve"> just to make data visible: one source of truth - </w:t>
      </w:r>
      <w:r>
        <w:rPr>
          <w:b/>
          <w:bCs/>
        </w:rPr>
        <w:t xml:space="preserve">Share data across workspaces</w:t>
      </w:r>
      <w:r>
        <w:t xml:space="preserve"> and teams without moving it - Bring </w:t>
      </w:r>
      <w:r>
        <w:rPr>
          <w:b/>
          <w:bCs/>
        </w:rPr>
        <w:t xml:space="preserve">external or legacy storage</w:t>
      </w:r>
      <w:r>
        <w:t xml:space="preserve"> into Fabric gradually - Always </w:t>
      </w:r>
      <w:r>
        <w:rPr>
          <w:b/>
          <w:bCs/>
        </w:rPr>
        <w:t xml:space="preserve">current</w:t>
      </w:r>
      <w:r>
        <w:t xml:space="preserve">: reads go to the source</w:t>
      </w:r>
    </w:p>
    <w:p>
      <w:pPr>
        <w:spacing w:after="100" w:before="40"/>
      </w:pPr>
      <w:r>
        <w:rPr>
          <w:b/>
          <w:bCs/>
        </w:rPr>
        <w:t xml:space="preserve">Things to know:</w:t>
      </w:r>
      <w:r>
        <w:t xml:space="preserve"> - Access uses the </w:t>
      </w:r>
      <w:r>
        <w:rPr>
          <w:b/>
          <w:bCs/>
        </w:rPr>
        <w:t xml:space="preserve">identity and permissions</w:t>
      </w:r>
      <w:r>
        <w:t xml:space="preserve"> of the shortcut's connection or the caller, so check security on </w:t>
      </w:r>
      <w:r>
        <w:rPr>
          <w:b/>
          <w:bCs/>
        </w:rPr>
        <w:t xml:space="preserve">both</w:t>
      </w:r>
      <w:r>
        <w:t xml:space="preserve"> sides - </w:t>
      </w:r>
      <w:r>
        <w:rPr>
          <w:b/>
          <w:bCs/>
        </w:rPr>
        <w:t xml:space="preserve">Deleting a shortcut</w:t>
      </w:r>
      <w:r>
        <w:t xml:space="preserve"> removes the pointer, </w:t>
      </w:r>
      <w:r>
        <w:rPr>
          <w:b/>
          <w:bCs/>
        </w:rPr>
        <w:t xml:space="preserve">not</w:t>
      </w:r>
      <w:r>
        <w:t xml:space="preserve"> the source data (but deleting data </w:t>
      </w:r>
      <w:r>
        <w:rPr>
          <w:b/>
          <w:bCs/>
        </w:rPr>
        <w:t xml:space="preserve">through</w:t>
      </w:r>
      <w:r>
        <w:t xml:space="preserve"> a shortcut can affect the source in some cases, so be careful) - Performance depends on the </w:t>
      </w:r>
      <w:r>
        <w:rPr>
          <w:b/>
          <w:bCs/>
        </w:rPr>
        <w:t xml:space="preserve">source location</w:t>
      </w:r>
      <w:r>
        <w:t xml:space="preserve"> (cross-region or cross-cloud reads can be slower and incur egress costs) - Table shortcuts need data in a compatible format (Delta/Parquet).</w:t>
      </w:r>
    </w:p>
    <w:p>
      <w:pPr>
        <w:spacing w:after="100" w:before="40"/>
      </w:pPr>
      <w:r>
        <w:rPr>
          <w:b/>
          <w:bCs/>
        </w:rPr>
        <w:t xml:space="preserve">Use it for:</w:t>
      </w:r>
      <w:r>
        <w:t xml:space="preserve"> referencing a central gold dataset from several workspaces, or reading existing ADLS data without a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Pointer, not copy</w:t>
            </w:r>
          </w:p>
          <w:p>
            <w:pPr>
              <w:spacing w:after="100" w:before="40"/>
            </w:pPr>
            <w:r>
              <w:t xml:space="preserve">Say "no data movement", then mention that security and performance depend on the source.</w:t>
            </w:r>
          </w:p>
        </w:tc>
      </w:tr>
    </w:tbl>
    <w:p>
      <w:pPr>
        <w:spacing w:after="140" w:before="0"/>
      </w:pPr>
    </w:p>
    <w:p>
      <w:pPr>
        <w:pStyle w:val="Heading3"/>
      </w:pPr>
      <w:r>
        <w:t xml:space="preserve">Q320 — Direct Lake vs Import vs DirectQuery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does Direct Lake mode differ from Import and DirectQuery, and what are its limits?</w:t>
            </w:r>
          </w:p>
        </w:tc>
      </w:tr>
    </w:tbl>
    <w:p>
      <w:pPr>
        <w:spacing w:after="140" w:before="0"/>
      </w:pPr>
    </w:p>
    <w:p>
      <w:pPr>
        <w:pStyle w:val="Heading4"/>
      </w:pPr>
      <w:r>
        <w:t xml:space="preserve">Model answer</w:t>
      </w:r>
    </w:p>
    <w:p>
      <w:pPr>
        <w:spacing w:after="100" w:before="40"/>
      </w:pPr>
      <w:r>
        <w:rPr>
          <w:b/>
          <w:bCs/>
        </w:rPr>
        <w:t xml:space="preserve">Import:</w:t>
      </w:r>
      <w:r>
        <w:t xml:space="preserve"> data is </w:t>
      </w:r>
      <w:r>
        <w:rPr>
          <w:b/>
          <w:bCs/>
        </w:rPr>
        <w:t xml:space="preserve">copied</w:t>
      </w:r>
      <w:r>
        <w:t xml:space="preserve"> into the model's in-memory engine; fastest queries, but needs a </w:t>
      </w:r>
      <w:r>
        <w:rPr>
          <w:b/>
          <w:bCs/>
        </w:rPr>
        <w:t xml:space="preserve">refresh</w:t>
      </w:r>
      <w:r>
        <w:t xml:space="preserve"> and a separate copy.</w:t>
      </w:r>
    </w:p>
    <w:p>
      <w:pPr>
        <w:spacing w:after="100" w:before="40"/>
      </w:pPr>
      <w:r>
        <w:rPr>
          <w:b/>
          <w:bCs/>
        </w:rPr>
        <w:t xml:space="preserve">DirectQuery:</w:t>
      </w:r>
      <w:r>
        <w:t xml:space="preserve"> nothing stored; </w:t>
      </w:r>
      <w:r>
        <w:rPr>
          <w:b/>
          <w:bCs/>
        </w:rPr>
        <w:t xml:space="preserve">every query goes to the source</w:t>
      </w:r>
      <w:r>
        <w:t xml:space="preserve"> as SQL; always fresh but slower and dependent on the source.</w:t>
      </w:r>
    </w:p>
    <w:p>
      <w:pPr>
        <w:spacing w:after="100" w:before="40"/>
      </w:pPr>
      <w:r>
        <w:rPr>
          <w:b/>
          <w:bCs/>
        </w:rPr>
        <w:t xml:space="preserve">Direct Lake:</w:t>
      </w:r>
      <w:r>
        <w:t xml:space="preserve"> the model reads </w:t>
      </w:r>
      <w:r>
        <w:rPr>
          <w:b/>
          <w:bCs/>
        </w:rPr>
        <w:t xml:space="preserve">Delta/Parquet files in OneLake directly</w:t>
      </w:r>
      <w:r>
        <w:t xml:space="preserve">, loading the needed </w:t>
      </w:r>
      <w:r>
        <w:rPr>
          <w:b/>
          <w:bCs/>
        </w:rPr>
        <w:t xml:space="preserve">columns into memory on demand</w:t>
      </w:r>
      <w:r>
        <w:t xml:space="preserve"> (</w:t>
      </w:r>
      <w:r>
        <w:rPr>
          <w:b/>
          <w:bCs/>
        </w:rPr>
        <w:t xml:space="preserve">framing</w:t>
      </w:r>
      <w:r>
        <w:t xml:space="preserve"> points the model at the current table version). You get </w:t>
      </w:r>
      <w:r>
        <w:rPr>
          <w:b/>
          <w:bCs/>
        </w:rPr>
        <w:t xml:space="preserve">near-Import query speed</w:t>
      </w:r>
      <w:r>
        <w:t xml:space="preserve"> with </w:t>
      </w:r>
      <w:r>
        <w:rPr>
          <w:b/>
          <w:bCs/>
        </w:rPr>
        <w:t xml:space="preserve">near-real-time freshness</w:t>
      </w:r>
      <w:r>
        <w:t xml:space="preserve"> and </w:t>
      </w:r>
      <w:r>
        <w:rPr>
          <w:b/>
          <w:bCs/>
        </w:rPr>
        <w:t xml:space="preserve">no scheduled import copy</w:t>
      </w:r>
      <w:r>
        <w:t xml:space="preserve">: when the Delta table is updated, a lightweight </w:t>
      </w:r>
      <w:r>
        <w:rPr>
          <w:b/>
          <w:bCs/>
        </w:rPr>
        <w:t xml:space="preserve">reframing</w:t>
      </w:r>
      <w:r>
        <w:t xml:space="preserve"> (refresh) makes the model see it.</w:t>
      </w:r>
    </w:p>
    <w:p>
      <w:pPr>
        <w:spacing w:after="100" w:before="40"/>
      </w:pPr>
      <w:r>
        <w:rPr>
          <w:b/>
          <w:bCs/>
        </w:rPr>
        <w:t xml:space="preserve">Why it works well in Fabric:</w:t>
      </w:r>
      <w:r>
        <w:t xml:space="preserve"> tables are written in an optimised format (</w:t>
      </w:r>
      <w:r>
        <w:rPr>
          <w:b/>
          <w:bCs/>
        </w:rPr>
        <w:t xml:space="preserve">V-Order</w:t>
      </w:r>
      <w:r>
        <w:t xml:space="preserve">) and the model engine understands Delta natively.</w:t>
      </w:r>
    </w:p>
    <w:p>
      <w:pPr>
        <w:spacing w:after="100" w:before="40"/>
      </w:pPr>
      <w:r>
        <w:rPr>
          <w:b/>
          <w:bCs/>
        </w:rPr>
        <w:t xml:space="preserve">Limits and fallback:</w:t>
      </w:r>
      <w:r>
        <w:t xml:space="preserve"> - Some features can cause a </w:t>
      </w:r>
      <w:r>
        <w:rPr>
          <w:b/>
          <w:bCs/>
        </w:rPr>
        <w:t xml:space="preserve">fallback to DirectQuery</w:t>
      </w:r>
      <w:r>
        <w:t xml:space="preserve"> (for example when the data source is a view, when security defined on the SQL endpoint applies, or when data volume exceeds the capacity's guardrails), which is slower. - Calculated columns and calculated tables over Direct Lake tables are restricted; do shaping </w:t>
      </w:r>
      <w:r>
        <w:rPr>
          <w:b/>
          <w:bCs/>
        </w:rPr>
        <w:t xml:space="preserve">upstream</w:t>
      </w:r>
      <w:r>
        <w:t xml:space="preserve"> in the lakehouse. - Keep tables </w:t>
      </w:r>
      <w:r>
        <w:rPr>
          <w:b/>
          <w:bCs/>
        </w:rPr>
        <w:t xml:space="preserve">well compacted</w:t>
      </w:r>
      <w:r>
        <w:t xml:space="preserve"> (OPTIMIZE) and </w:t>
      </w:r>
      <w:r>
        <w:rPr>
          <w:b/>
          <w:bCs/>
        </w:rPr>
        <w:t xml:space="preserve">star-shaped</w:t>
      </w:r>
      <w:r>
        <w:t xml:space="preserve">, and watch </w:t>
      </w:r>
      <w:r>
        <w:rPr>
          <w:b/>
          <w:bCs/>
        </w:rPr>
        <w:t xml:space="preserve">capacity guardrails</w:t>
      </w:r>
      <w:r>
        <w:t xml:space="preserve"> (rows per table, memory).</w:t>
      </w:r>
    </w:p>
    <w:p>
      <w:pPr>
        <w:spacing w:after="100" w:before="40"/>
      </w:pPr>
      <w:r>
        <w:rPr>
          <w:b/>
          <w:bCs/>
        </w:rPr>
        <w:t xml:space="preserve">Choose Direct Lake</w:t>
      </w:r>
      <w:r>
        <w:t xml:space="preserve"> for large, frequently updated lakehouse/warehouse data; </w:t>
      </w:r>
      <w:r>
        <w:rPr>
          <w:b/>
          <w:bCs/>
        </w:rPr>
        <w:t xml:space="preserve">Import</w:t>
      </w:r>
      <w:r>
        <w:t xml:space="preserve"> when you need full modelling flexibility; </w:t>
      </w:r>
      <w:r>
        <w:rPr>
          <w:b/>
          <w:bCs/>
        </w:rPr>
        <w:t xml:space="preserve">DirectQuery</w:t>
      </w:r>
      <w:r>
        <w:t xml:space="preserve"> when the data must stay in an external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Mention fallback</w:t>
            </w:r>
          </w:p>
          <w:p>
            <w:pPr>
              <w:spacing w:after="100" w:before="40"/>
            </w:pPr>
            <w:r>
              <w:t xml:space="preserve">Direct Lake can fall back to DirectQuery in some conditions; knowing that shows real experience.</w:t>
            </w:r>
          </w:p>
        </w:tc>
      </w:tr>
    </w:tbl>
    <w:p>
      <w:pPr>
        <w:spacing w:after="140" w:before="0"/>
      </w:pPr>
    </w:p>
    <w:p>
      <w:pPr>
        <w:pStyle w:val="Heading3"/>
      </w:pPr>
      <w:r>
        <w:t xml:space="preserve">Q321 — Choosing between notebooks, Dataflows Gen2 and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In Fabric you can do ingestion and transformation with pipelines, Dataflows Gen2 and notebooks. How do you choose?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Data pipeline (Data Factory):</w:t>
      </w:r>
      <w:r>
        <w:t xml:space="preserve"> the </w:t>
      </w:r>
      <w:r>
        <w:rPr>
          <w:b/>
          <w:bCs/>
        </w:rPr>
        <w:t xml:space="preserve">orchestrator and mover</w:t>
      </w:r>
      <w:r>
        <w:t xml:space="preserve">. </w:t>
      </w:r>
      <w:r>
        <w:rPr>
          <w:b/>
          <w:bCs/>
        </w:rPr>
        <w:t xml:space="preserve">Copy activity</w:t>
      </w:r>
      <w:r>
        <w:t xml:space="preserve"> for high-volume ingestion from many sources, plus </w:t>
      </w:r>
      <w:r>
        <w:rPr>
          <w:b/>
          <w:bCs/>
        </w:rPr>
        <w:t xml:space="preserve">control flow</w:t>
      </w:r>
      <w:r>
        <w:t xml:space="preserve"> (loops, conditions, parameters, retries, schedules) and calling notebooks, dataflows and stored procedures. Use it to </w:t>
      </w:r>
      <w:r>
        <w:rPr>
          <w:b/>
          <w:bCs/>
        </w:rPr>
        <w:t xml:space="preserve">schedule and coordinate</w:t>
      </w:r>
      <w:r>
        <w:t xml:space="preserve">.</w:t>
      </w:r>
    </w:p>
    <w:p>
      <w:pPr>
        <w:pStyle w:val="ListParagraph"/>
        <w:numPr>
          <w:ilvl w:val="0"/>
          <w:numId w:val="2"/>
        </w:numPr>
        <w:spacing w:after="40" w:before="20"/>
      </w:pPr>
      <w:r>
        <w:rPr>
          <w:b/>
          <w:bCs/>
        </w:rPr>
        <w:t xml:space="preserve">Dataflow Gen2:</w:t>
      </w:r>
      <w:r>
        <w:t xml:space="preserve"> </w:t>
      </w:r>
      <w:r>
        <w:rPr>
          <w:b/>
          <w:bCs/>
        </w:rPr>
        <w:t xml:space="preserve">low-code Power Query</w:t>
      </w:r>
      <w:r>
        <w:t xml:space="preserve"> in the cloud. Good for </w:t>
      </w:r>
      <w:r>
        <w:rPr>
          <w:b/>
          <w:bCs/>
        </w:rPr>
        <w:t xml:space="preserve">business-friendly transformations</w:t>
      </w:r>
      <w:r>
        <w:t xml:space="preserve">, smaller to medium data, reuse of Power Query skills; can write output to a </w:t>
      </w:r>
      <w:r>
        <w:rPr>
          <w:b/>
          <w:bCs/>
        </w:rPr>
        <w:t xml:space="preserve">lakehouse or warehouse</w:t>
      </w:r>
      <w:r>
        <w:t xml:space="preserve">. Less control and often less efficient at very large scale.</w:t>
      </w:r>
    </w:p>
    <w:p>
      <w:pPr>
        <w:pStyle w:val="ListParagraph"/>
        <w:numPr>
          <w:ilvl w:val="0"/>
          <w:numId w:val="2"/>
        </w:numPr>
        <w:spacing w:after="40" w:before="20"/>
      </w:pPr>
      <w:r>
        <w:rPr>
          <w:b/>
          <w:bCs/>
        </w:rPr>
        <w:t xml:space="preserve">Notebook (Spark):</w:t>
      </w:r>
      <w:r>
        <w:t xml:space="preserve"> </w:t>
      </w:r>
      <w:r>
        <w:rPr>
          <w:b/>
          <w:bCs/>
        </w:rPr>
        <w:t xml:space="preserve">code</w:t>
      </w:r>
      <w:r>
        <w:t xml:space="preserve"> (PySpark, Spark SQL) for </w:t>
      </w:r>
      <w:r>
        <w:rPr>
          <w:b/>
          <w:bCs/>
        </w:rPr>
        <w:t xml:space="preserve">heavy transformations</w:t>
      </w:r>
      <w:r>
        <w:t xml:space="preserve">, complex logic, ML, custom libraries, unit testing and version control. Best for the </w:t>
      </w:r>
      <w:r>
        <w:rPr>
          <w:b/>
          <w:bCs/>
        </w:rPr>
        <w:t xml:space="preserve">bronze → silver → gold</w:t>
      </w:r>
      <w:r>
        <w:t xml:space="preserve"> work at scale.</w:t>
      </w:r>
    </w:p>
    <w:p>
      <w:pPr>
        <w:pStyle w:val="ListParagraph"/>
        <w:numPr>
          <w:ilvl w:val="0"/>
          <w:numId w:val="2"/>
        </w:numPr>
        <w:spacing w:after="40" w:before="20"/>
      </w:pPr>
      <w:r>
        <w:rPr>
          <w:b/>
          <w:bCs/>
        </w:rPr>
        <w:t xml:space="preserve">Spark job definition:</w:t>
      </w:r>
      <w:r>
        <w:t xml:space="preserve"> a packaged Spark application for production batch jobs.</w:t>
      </w:r>
    </w:p>
    <w:p>
      <w:pPr>
        <w:pStyle w:val="ListParagraph"/>
        <w:numPr>
          <w:ilvl w:val="0"/>
          <w:numId w:val="2"/>
        </w:numPr>
        <w:spacing w:after="40" w:before="20"/>
      </w:pPr>
      <w:r>
        <w:rPr>
          <w:b/>
          <w:bCs/>
        </w:rPr>
        <w:t xml:space="preserve">Warehouse T-SQL / stored procedures:</w:t>
      </w:r>
      <w:r>
        <w:t xml:space="preserve"> SQL-first transformation in a warehouse.</w:t>
      </w:r>
    </w:p>
    <w:p>
      <w:pPr>
        <w:spacing w:after="100" w:before="40"/>
      </w:pPr>
      <w:r>
        <w:rPr>
          <w:b/>
          <w:bCs/>
        </w:rPr>
        <w:t xml:space="preserve">Typical pattern:</w:t>
      </w:r>
      <w:r>
        <w:t xml:space="preserve"> a </w:t>
      </w:r>
      <w:r>
        <w:rPr>
          <w:b/>
          <w:bCs/>
        </w:rPr>
        <w:t xml:space="preserve">pipeline</w:t>
      </w:r>
      <w:r>
        <w:t xml:space="preserve"> orchestrates: </w:t>
      </w:r>
      <w:r>
        <w:rPr>
          <w:b/>
          <w:bCs/>
        </w:rPr>
        <w:t xml:space="preserve">copy</w:t>
      </w:r>
      <w:r>
        <w:t xml:space="preserve"> raw data to bronze, run a </w:t>
      </w:r>
      <w:r>
        <w:rPr>
          <w:b/>
          <w:bCs/>
        </w:rPr>
        <w:t xml:space="preserve">notebook</w:t>
      </w:r>
      <w:r>
        <w:t xml:space="preserve"> for silver/gold, optionally a </w:t>
      </w:r>
      <w:r>
        <w:rPr>
          <w:b/>
          <w:bCs/>
        </w:rPr>
        <w:t xml:space="preserve">dataflow</w:t>
      </w:r>
      <w:r>
        <w:t xml:space="preserve"> for a business-owned prep step, then </w:t>
      </w:r>
      <w:r>
        <w:rPr>
          <w:b/>
          <w:bCs/>
        </w:rPr>
        <w:t xml:space="preserve">refresh the semantic model</w:t>
      </w:r>
      <w:r>
        <w:t xml:space="preserve"> and alert on failure.</w:t>
      </w:r>
    </w:p>
    <w:p>
      <w:pPr>
        <w:spacing w:after="100" w:before="40"/>
      </w:pPr>
      <w:r>
        <w:rPr>
          <w:b/>
          <w:bCs/>
        </w:rPr>
        <w:t xml:space="preserve">Decide by:</w:t>
      </w:r>
      <w:r>
        <w:t xml:space="preserve"> data volume, complexity, who maintains it (analysts vs engineers), and the need for testing and source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line each</w:t>
            </w:r>
          </w:p>
          <w:p>
            <w:pPr>
              <w:spacing w:after="100" w:before="40"/>
            </w:pPr>
            <w:r>
              <w:t xml:space="preserve">Pipeline = orchestrate and copy. Dataflow = low-code Power Query. Notebook = scalable code.</w:t>
            </w:r>
          </w:p>
        </w:tc>
      </w:tr>
    </w:tbl>
    <w:p>
      <w:pPr>
        <w:spacing w:after="140" w:before="0"/>
      </w:pPr>
    </w:p>
    <w:p>
      <w:pPr>
        <w:pStyle w:val="Heading3"/>
      </w:pPr>
      <w:r>
        <w:t xml:space="preserve">Q322 — Fabric security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is data secured in Fabric?</w:t>
            </w:r>
          </w:p>
        </w:tc>
      </w:tr>
    </w:tbl>
    <w:p>
      <w:pPr>
        <w:spacing w:after="140" w:before="0"/>
      </w:pPr>
    </w:p>
    <w:p>
      <w:pPr>
        <w:pStyle w:val="Heading4"/>
      </w:pPr>
      <w:r>
        <w:t xml:space="preserve">Model answer</w:t>
      </w:r>
    </w:p>
    <w:p>
      <w:pPr>
        <w:spacing w:after="100" w:before="40"/>
      </w:pPr>
      <w:r>
        <w:t xml:space="preserve">Security works at </w:t>
      </w:r>
      <w:r>
        <w:rPr>
          <w:b/>
          <w:bCs/>
        </w:rPr>
        <w:t xml:space="preserve">several layers</w:t>
      </w:r>
      <w:r>
        <w:t xml:space="preserve">:</w:t>
      </w:r>
    </w:p>
    <w:p>
      <w:pPr>
        <w:pStyle w:val="ListParagraph"/>
        <w:numPr>
          <w:ilvl w:val="0"/>
          <w:numId w:val="2"/>
        </w:numPr>
        <w:spacing w:after="40" w:before="20"/>
      </w:pPr>
      <w:r>
        <w:rPr>
          <w:b/>
          <w:bCs/>
        </w:rPr>
        <w:t xml:space="preserve">Tenant and capacity settings</w:t>
      </w:r>
      <w:r>
        <w:t xml:space="preserve"> (admin portal): who can create items, share, export, use features.</w:t>
      </w:r>
    </w:p>
    <w:p>
      <w:pPr>
        <w:pStyle w:val="ListParagraph"/>
        <w:numPr>
          <w:ilvl w:val="0"/>
          <w:numId w:val="2"/>
        </w:numPr>
        <w:spacing w:after="40" w:before="20"/>
      </w:pPr>
      <w:r>
        <w:rPr>
          <w:b/>
          <w:bCs/>
        </w:rPr>
        <w:t xml:space="preserve">Workspace roles</w:t>
      </w:r>
      <w:r>
        <w:t xml:space="preserve"> (Admin, Member, Contributor, Viewer): broad access to everything in the workspace; use </w:t>
      </w:r>
      <w:r>
        <w:rPr>
          <w:b/>
          <w:bCs/>
        </w:rPr>
        <w:t xml:space="preserve">security groups</w:t>
      </w:r>
      <w:r>
        <w:t xml:space="preserve">.</w:t>
      </w:r>
    </w:p>
    <w:p>
      <w:pPr>
        <w:pStyle w:val="ListParagraph"/>
        <w:numPr>
          <w:ilvl w:val="0"/>
          <w:numId w:val="2"/>
        </w:numPr>
        <w:spacing w:after="40" w:before="20"/>
      </w:pPr>
      <w:r>
        <w:rPr>
          <w:b/>
          <w:bCs/>
        </w:rPr>
        <w:t xml:space="preserve">Item-level permissions:</w:t>
      </w:r>
      <w:r>
        <w:t xml:space="preserve"> share or grant access to a </w:t>
      </w:r>
      <w:r>
        <w:rPr>
          <w:b/>
          <w:bCs/>
        </w:rPr>
        <w:t xml:space="preserve">single item</w:t>
      </w:r>
      <w:r>
        <w:t xml:space="preserve"> (a lakehouse, a report) with specific permissions (read data, build).</w:t>
      </w:r>
    </w:p>
    <w:p>
      <w:pPr>
        <w:pStyle w:val="ListParagraph"/>
        <w:numPr>
          <w:ilvl w:val="0"/>
          <w:numId w:val="2"/>
        </w:numPr>
        <w:spacing w:after="40" w:before="20"/>
      </w:pPr>
      <w:r>
        <w:rPr>
          <w:b/>
          <w:bCs/>
        </w:rPr>
        <w:t xml:space="preserve">Data-level security:</w:t>
      </w:r>
    </w:p>
    <w:p>
      <w:pPr>
        <w:pStyle w:val="ListParagraph"/>
        <w:numPr>
          <w:ilvl w:val="0"/>
          <w:numId w:val="2"/>
        </w:numPr>
        <w:spacing w:after="40" w:before="20"/>
      </w:pPr>
      <w:r>
        <w:rPr>
          <w:b/>
          <w:bCs/>
        </w:rPr>
        <w:t xml:space="preserve">SQL endpoint / Warehouse:</w:t>
      </w:r>
      <w:r>
        <w:t xml:space="preserve"> </w:t>
      </w:r>
      <w:r>
        <w:rPr>
          <w:b/>
          <w:bCs/>
        </w:rPr>
        <w:t xml:space="preserve">row-level security</w:t>
      </w:r>
      <w:r>
        <w:t xml:space="preserve">, </w:t>
      </w:r>
      <w:r>
        <w:rPr>
          <w:b/>
          <w:bCs/>
        </w:rPr>
        <w:t xml:space="preserve">column-level security</w:t>
      </w:r>
      <w:r>
        <w:t xml:space="preserve"> and </w:t>
      </w:r>
      <w:r>
        <w:rPr>
          <w:b/>
          <w:bCs/>
        </w:rPr>
        <w:t xml:space="preserve">dynamic data masking</w:t>
      </w:r>
      <w:r>
        <w:t xml:space="preserve"> in T-SQL</w:t>
      </w:r>
    </w:p>
    <w:p>
      <w:pPr>
        <w:pStyle w:val="ListParagraph"/>
        <w:numPr>
          <w:ilvl w:val="0"/>
          <w:numId w:val="2"/>
        </w:numPr>
        <w:spacing w:after="40" w:before="20"/>
      </w:pPr>
      <w:r>
        <w:rPr>
          <w:b/>
          <w:bCs/>
        </w:rPr>
        <w:t xml:space="preserve">OneLake data access roles:</w:t>
      </w:r>
      <w:r>
        <w:t xml:space="preserve"> folder- and table-level access to data in the lake (for direct file access)</w:t>
      </w:r>
    </w:p>
    <w:p>
      <w:pPr>
        <w:pStyle w:val="ListParagraph"/>
        <w:numPr>
          <w:ilvl w:val="0"/>
          <w:numId w:val="2"/>
        </w:numPr>
        <w:spacing w:after="40" w:before="20"/>
      </w:pPr>
      <w:r>
        <w:rPr>
          <w:b/>
          <w:bCs/>
        </w:rPr>
        <w:t xml:space="preserve">Semantic model RLS / OLS</w:t>
      </w:r>
      <w:r>
        <w:t xml:space="preserve"> for Power BI consumers</w:t>
      </w:r>
    </w:p>
    <w:p>
      <w:pPr>
        <w:pStyle w:val="ListParagraph"/>
        <w:numPr>
          <w:ilvl w:val="0"/>
          <w:numId w:val="2"/>
        </w:numPr>
        <w:spacing w:after="40" w:before="20"/>
      </w:pPr>
      <w:r>
        <w:rPr>
          <w:b/>
          <w:bCs/>
        </w:rPr>
        <w:t xml:space="preserve">Sensitivity labels</w:t>
      </w:r>
      <w:r>
        <w:t xml:space="preserve"> and </w:t>
      </w:r>
      <w:r>
        <w:rPr>
          <w:b/>
          <w:bCs/>
        </w:rPr>
        <w:t xml:space="preserve">Purview</w:t>
      </w:r>
      <w:r>
        <w:t xml:space="preserve"> for classification, protection and governance; </w:t>
      </w:r>
      <w:r>
        <w:rPr>
          <w:b/>
          <w:bCs/>
        </w:rPr>
        <w:t xml:space="preserve">audit logs</w:t>
      </w:r>
      <w:r>
        <w:t xml:space="preserve"> for activity.</w:t>
      </w:r>
    </w:p>
    <w:p>
      <w:pPr>
        <w:pStyle w:val="ListParagraph"/>
        <w:numPr>
          <w:ilvl w:val="0"/>
          <w:numId w:val="2"/>
        </w:numPr>
        <w:spacing w:after="40" w:before="20"/>
      </w:pPr>
      <w:r>
        <w:rPr>
          <w:b/>
          <w:bCs/>
        </w:rPr>
        <w:t xml:space="preserve">Network and identity:</w:t>
      </w:r>
      <w:r>
        <w:t xml:space="preserve"> Entra ID authentication, conditional access, private links and managed identities for connections.</w:t>
      </w:r>
    </w:p>
    <w:p>
      <w:pPr>
        <w:spacing w:after="100" w:before="40"/>
      </w:pPr>
      <w:r>
        <w:rPr>
          <w:b/>
          <w:bCs/>
        </w:rPr>
        <w:t xml:space="preserve">Principles:</w:t>
      </w:r>
      <w:r>
        <w:t xml:space="preserve"> least privilege, groups not individuals, </w:t>
      </w:r>
      <w:r>
        <w:rPr>
          <w:b/>
          <w:bCs/>
        </w:rPr>
        <w:t xml:space="preserve">consumers get an app or a report, not workspace access</w:t>
      </w:r>
      <w:r>
        <w:t xml:space="preserve">, and enforce </w:t>
      </w:r>
      <w:r>
        <w:rPr>
          <w:b/>
          <w:bCs/>
        </w:rPr>
        <w:t xml:space="preserve">RLS where the data is queried</w:t>
      </w:r>
      <w:r>
        <w:t xml:space="preserve"> (note that security defined on one layer may not apply to another access path, so check every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trap</w:t>
            </w:r>
          </w:p>
          <w:p>
            <w:pPr>
              <w:spacing w:after="100" w:before="40"/>
            </w:pPr>
            <w:r>
              <w:t xml:space="preserve">Workspace Viewer or higher can bypass some data-level protections. Give consumers apps and reports, not workspace roles.</w:t>
            </w:r>
          </w:p>
        </w:tc>
      </w:tr>
    </w:tbl>
    <w:p>
      <w:pPr>
        <w:spacing w:after="140" w:before="0"/>
      </w:pPr>
    </w:p>
    <w:p>
      <w:pPr>
        <w:pStyle w:val="Heading3"/>
      </w:pPr>
      <w:r>
        <w:t xml:space="preserve">Q323 — Capacity, performance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does Fabric capacity work, and how do you control performance and cost?</w:t>
            </w:r>
          </w:p>
        </w:tc>
      </w:tr>
    </w:tbl>
    <w:p>
      <w:pPr>
        <w:spacing w:after="140" w:before="0"/>
      </w:pPr>
    </w:p>
    <w:p>
      <w:pPr>
        <w:pStyle w:val="Heading4"/>
      </w:pPr>
      <w:r>
        <w:t xml:space="preserve">Model answer</w:t>
      </w:r>
    </w:p>
    <w:p>
      <w:pPr>
        <w:spacing w:after="100" w:before="40"/>
      </w:pPr>
      <w:r>
        <w:rPr>
          <w:b/>
          <w:bCs/>
        </w:rPr>
        <w:t xml:space="preserve">Capacity:</w:t>
      </w:r>
      <w:r>
        <w:t xml:space="preserve"> you buy a Fabric </w:t>
      </w:r>
      <w:r>
        <w:rPr>
          <w:b/>
          <w:bCs/>
        </w:rPr>
        <w:t xml:space="preserve">capacity</w:t>
      </w:r>
      <w:r>
        <w:t xml:space="preserve"> (F SKUs of increasing size, or Premium P SKUs) measured in </w:t>
      </w:r>
      <w:r>
        <w:rPr>
          <w:b/>
          <w:bCs/>
        </w:rPr>
        <w:t xml:space="preserve">capacity units (CUs)</w:t>
      </w:r>
      <w:r>
        <w:t xml:space="preserve">. </w:t>
      </w:r>
      <w:r>
        <w:rPr>
          <w:b/>
          <w:bCs/>
        </w:rPr>
        <w:t xml:space="preserve">All workloads share it</w:t>
      </w:r>
      <w:r>
        <w:t xml:space="preserve">: Spark, SQL, pipelines, Power BI refreshes and queries.</w:t>
      </w:r>
    </w:p>
    <w:p>
      <w:pPr>
        <w:spacing w:after="100" w:before="40"/>
      </w:pPr>
      <w:r>
        <w:rPr>
          <w:b/>
          <w:bCs/>
        </w:rPr>
        <w:t xml:space="preserve">Smoothing and throttling:</w:t>
      </w:r>
      <w:r>
        <w:t xml:space="preserve"> usage is </w:t>
      </w:r>
      <w:r>
        <w:rPr>
          <w:b/>
          <w:bCs/>
        </w:rPr>
        <w:t xml:space="preserve">smoothed over time</w:t>
      </w:r>
      <w:r>
        <w:t xml:space="preserve">, so short spikes are absorbed. If you consistently exceed the purchased capacity, Fabric </w:t>
      </w:r>
      <w:r>
        <w:rPr>
          <w:b/>
          <w:bCs/>
        </w:rPr>
        <w:t xml:space="preserve">delays (throttles)</w:t>
      </w:r>
      <w:r>
        <w:t xml:space="preserve"> and eventually </w:t>
      </w:r>
      <w:r>
        <w:rPr>
          <w:b/>
          <w:bCs/>
        </w:rPr>
        <w:t xml:space="preserve">rejects</w:t>
      </w:r>
      <w:r>
        <w:t xml:space="preserve"> operations. Interactive work is protected before background jobs.</w:t>
      </w:r>
    </w:p>
    <w:p>
      <w:pPr>
        <w:spacing w:after="100" w:before="40"/>
      </w:pPr>
      <w:r>
        <w:rPr>
          <w:b/>
          <w:bCs/>
        </w:rPr>
        <w:t xml:space="preserve">Monitoring:</w:t>
      </w:r>
      <w:r>
        <w:t xml:space="preserve"> the </w:t>
      </w:r>
      <w:r>
        <w:rPr>
          <w:b/>
          <w:bCs/>
        </w:rPr>
        <w:t xml:space="preserve">Capacity Metrics app</w:t>
      </w:r>
      <w:r>
        <w:t xml:space="preserve"> shows CU consumption per item and operation, throttling, and overages; use it to find expensive items.</w:t>
      </w:r>
    </w:p>
    <w:p>
      <w:pPr>
        <w:spacing w:after="100" w:before="40"/>
      </w:pPr>
      <w:r>
        <w:rPr>
          <w:b/>
          <w:bCs/>
        </w:rPr>
        <w:t xml:space="preserve">Controlling cost and performance:</w:t>
      </w:r>
      <w:r>
        <w:t xml:space="preserve"> - </w:t>
      </w:r>
      <w:r>
        <w:rPr>
          <w:b/>
          <w:bCs/>
        </w:rPr>
        <w:t xml:space="preserve">right-size</w:t>
      </w:r>
      <w:r>
        <w:t xml:space="preserve"> the SKU, and </w:t>
      </w:r>
      <w:r>
        <w:rPr>
          <w:b/>
          <w:bCs/>
        </w:rPr>
        <w:t xml:space="preserve">scale up or down</w:t>
      </w:r>
      <w:r>
        <w:t xml:space="preserve"> (or </w:t>
      </w:r>
      <w:r>
        <w:rPr>
          <w:b/>
          <w:bCs/>
        </w:rPr>
        <w:t xml:space="preserve">pause</w:t>
      </w:r>
      <w:r>
        <w:t xml:space="preserve">) for batch windows or non-business hours - </w:t>
      </w:r>
      <w:r>
        <w:rPr>
          <w:b/>
          <w:bCs/>
        </w:rPr>
        <w:t xml:space="preserve">schedule heavy jobs off-peak</w:t>
      </w:r>
      <w:r>
        <w:t xml:space="preserve"> and stagger refreshes - optimise the </w:t>
      </w:r>
      <w:r>
        <w:rPr>
          <w:b/>
          <w:bCs/>
        </w:rPr>
        <w:t xml:space="preserve">expensive items</w:t>
      </w:r>
      <w:r>
        <w:t xml:space="preserve">: efficient Spark (right partitions, broadcast, avoid skew), </w:t>
      </w:r>
      <w:r>
        <w:rPr>
          <w:b/>
          <w:bCs/>
        </w:rPr>
        <w:t xml:space="preserve">OPTIMIZE</w:t>
      </w:r>
      <w:r>
        <w:t xml:space="preserve"> Delta tables, incremental loads, good DAX and a lean model - use </w:t>
      </w:r>
      <w:r>
        <w:rPr>
          <w:b/>
          <w:bCs/>
        </w:rPr>
        <w:t xml:space="preserve">Direct Lake</w:t>
      </w:r>
      <w:r>
        <w:t xml:space="preserve"> and shared semantic models to avoid duplicate imports - separate </w:t>
      </w:r>
      <w:r>
        <w:rPr>
          <w:b/>
          <w:bCs/>
        </w:rPr>
        <w:t xml:space="preserve">dev/test</w:t>
      </w:r>
      <w:r>
        <w:t xml:space="preserve"> and </w:t>
      </w:r>
      <w:r>
        <w:rPr>
          <w:b/>
          <w:bCs/>
        </w:rPr>
        <w:t xml:space="preserve">production</w:t>
      </w:r>
      <w:r>
        <w:t xml:space="preserve"> capacities so experiments cannot throttle production - set </w:t>
      </w:r>
      <w:r>
        <w:rPr>
          <w:b/>
          <w:bCs/>
        </w:rPr>
        <w:t xml:space="preserve">alerts and governance</w:t>
      </w:r>
      <w:r>
        <w:t xml:space="preserve"> on large workloads.</w:t>
      </w:r>
    </w:p>
    <w:p>
      <w:pPr>
        <w:spacing w:after="100" w:before="40"/>
      </w:pPr>
      <w:r>
        <w:rPr>
          <w:b/>
          <w:bCs/>
        </w:rPr>
        <w:t xml:space="preserve">Licences:</w:t>
      </w:r>
      <w:r>
        <w:t xml:space="preserve"> viewers of content on a large enough Fabric capacity (F64 and above) can use free licences; smaller capacities still need Pro licences for 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Cost levers</w:t>
            </w:r>
          </w:p>
          <w:p>
            <w:pPr>
              <w:spacing w:after="100" w:before="40"/>
            </w:pPr>
            <w:r>
              <w:t xml:space="preserve">Right-size, pause when idle, schedule off-peak, and optimise the few items that burn most of the capacity.</w:t>
            </w:r>
          </w:p>
        </w:tc>
      </w:tr>
    </w:tbl>
    <w:p>
      <w:pPr>
        <w:spacing w:after="140" w:before="0"/>
      </w:pPr>
    </w:p>
    <w:p>
      <w:pPr>
        <w:pStyle w:val="Heading2"/>
        <w:pageBreakBefore/>
      </w:pPr>
      <w:r>
        <w:t xml:space="preserve">Topic 4 — Data quality, testing and observability</w:t>
      </w:r>
    </w:p>
    <w:p>
      <w:pPr>
        <w:pStyle w:val="Heading4"/>
      </w:pPr>
      <w:r>
        <w:t xml:space="preserve">Lesson</w:t>
      </w:r>
    </w:p>
    <w:p>
      <w:pPr>
        <w:spacing w:after="100" w:before="40"/>
      </w:pPr>
      <w:r>
        <w:t xml:space="preserve">A pipeline that </w:t>
      </w:r>
      <w:r>
        <w:rPr>
          <w:b/>
          <w:bCs/>
        </w:rPr>
        <w:t xml:space="preserve">runs</w:t>
      </w:r>
      <w:r>
        <w:t xml:space="preserve"> is not the same as a pipeline that is </w:t>
      </w:r>
      <w:r>
        <w:rPr>
          <w:b/>
          <w:bCs/>
        </w:rPr>
        <w:t xml:space="preserve">right</w:t>
      </w:r>
      <w:r>
        <w:t xml:space="preserve">. If a report shows a wrong number, people stop trusting every report. </w:t>
      </w:r>
      <w:r>
        <w:rPr>
          <w:b/>
          <w:bCs/>
        </w:rPr>
        <w:t xml:space="preserve">Data quality</w:t>
      </w:r>
      <w:r>
        <w:t xml:space="preserve"> is how you define "right"; </w:t>
      </w:r>
      <w:r>
        <w:rPr>
          <w:b/>
          <w:bCs/>
        </w:rPr>
        <w:t xml:space="preserve">testing</w:t>
      </w:r>
      <w:r>
        <w:t xml:space="preserve"> is how you check it before release; </w:t>
      </w:r>
      <w:r>
        <w:rPr>
          <w:b/>
          <w:bCs/>
        </w:rPr>
        <w:t xml:space="preserve">observability</w:t>
      </w:r>
      <w:r>
        <w:t xml:space="preserve"> (monitoring, alerting, lineage) is how you notice and trace problems afterwards. This lesson builds from simple checks to a full quality process.</w:t>
      </w:r>
    </w:p>
    <w:p>
      <w:pPr>
        <w:spacing w:after="100" w:before="40"/>
      </w:pPr>
      <w:r>
        <w:rPr>
          <w:b/>
          <w:bCs/>
        </w:rPr>
        <w:t xml:space="preserve">Before you start:</w:t>
      </w:r>
      <w:r>
        <w:t xml:space="preserve"> Basic SQL. The pipeline lesson helps.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Data quality check</w:t>
            </w:r>
            <w:r>
              <w:t xml:space="preserve"> — A query or test that returns the rows (or a count) that break a rule.</w:t>
            </w:r>
          </w:p>
          <w:p>
            <w:pPr>
              <w:spacing w:after="100" w:before="40"/>
            </w:pPr>
            <w:r>
              <w:rPr>
                <w:b/>
                <w:bCs/>
              </w:rPr>
              <w:t xml:space="preserve">Reconciliation</w:t>
            </w:r>
            <w:r>
              <w:t xml:space="preserve"> — Comparing counts or totals between two places (source vs warehouse) to prove nothing was lost or duplicated.</w:t>
            </w:r>
          </w:p>
          <w:p>
            <w:pPr>
              <w:spacing w:after="100" w:before="40"/>
            </w:pPr>
            <w:r>
              <w:rPr>
                <w:b/>
                <w:bCs/>
              </w:rPr>
              <w:t xml:space="preserve">Referential integrity</w:t>
            </w:r>
            <w:r>
              <w:t xml:space="preserve"> — Every key in one table exists in the table it points to (no orphans).</w:t>
            </w:r>
          </w:p>
          <w:p>
            <w:pPr>
              <w:spacing w:after="100" w:before="40"/>
            </w:pPr>
            <w:r>
              <w:rPr>
                <w:b/>
                <w:bCs/>
              </w:rPr>
              <w:t xml:space="preserve">Freshness</w:t>
            </w:r>
            <w:r>
              <w:t xml:space="preserve"> — How recent the latest data is compared with what you expect.</w:t>
            </w:r>
          </w:p>
          <w:p>
            <w:pPr>
              <w:spacing w:after="100" w:before="40"/>
            </w:pPr>
            <w:r>
              <w:rPr>
                <w:b/>
                <w:bCs/>
              </w:rPr>
              <w:t xml:space="preserve">Data contract</w:t>
            </w:r>
            <w:r>
              <w:t xml:space="preserve"> — A written agreement between a data producer and its users about schema, meaning and quality.</w:t>
            </w:r>
          </w:p>
          <w:p>
            <w:pPr>
              <w:spacing w:after="100" w:before="40"/>
            </w:pPr>
            <w:r>
              <w:rPr>
                <w:b/>
                <w:bCs/>
              </w:rPr>
              <w:t xml:space="preserve">Lineage</w:t>
            </w:r>
            <w:r>
              <w:t xml:space="preserve"> — A map of where data came from and what depends on it.</w:t>
            </w:r>
          </w:p>
          <w:p>
            <w:pPr>
              <w:spacing w:after="100" w:before="40"/>
            </w:pPr>
            <w:r>
              <w:rPr>
                <w:b/>
                <w:bCs/>
              </w:rPr>
              <w:t xml:space="preserve">Quarantine</w:t>
            </w:r>
            <w:r>
              <w:t xml:space="preserve"> — Setting failing rows aside, with the reason, for review.</w:t>
            </w:r>
          </w:p>
          <w:p>
            <w:pPr>
              <w:spacing w:after="100" w:before="40"/>
            </w:pPr>
            <w:r>
              <w:rPr>
                <w:b/>
                <w:bCs/>
              </w:rPr>
              <w:t xml:space="preserve">PII</w:t>
            </w:r>
            <w:r>
              <w:t xml:space="preserve"> — Personally identifiable information (names, emails, ids) that needs extra protection.</w:t>
            </w:r>
          </w:p>
        </w:tc>
      </w:tr>
    </w:tbl>
    <w:p>
      <w:pPr>
        <w:spacing w:after="140" w:before="0"/>
      </w:pPr>
    </w:p>
    <w:p>
      <w:pPr>
        <w:pStyle w:val="Heading3"/>
      </w:pPr>
      <w:r>
        <w:t xml:space="preserve">[Basic] Step 1: What "good quality" means</w:t>
      </w:r>
    </w:p>
    <w:p>
      <w:pPr>
        <w:spacing w:after="100" w:before="40"/>
      </w:pPr>
      <w:r>
        <w:t xml:space="preserve">Six common dimensions:</w:t>
      </w:r>
    </w:p>
    <w:p>
      <w:pPr>
        <w:pStyle w:val="ListParagraph"/>
        <w:numPr>
          <w:ilvl w:val="0"/>
          <w:numId w:val="2"/>
        </w:numPr>
        <w:spacing w:after="40" w:before="20"/>
      </w:pPr>
      <w:r>
        <w:rPr>
          <w:b/>
          <w:bCs/>
        </w:rPr>
        <w:t xml:space="preserve">Completeness</w:t>
      </w:r>
      <w:r>
        <w:t xml:space="preserve">: required values are present</w:t>
      </w:r>
    </w:p>
    <w:p>
      <w:pPr>
        <w:pStyle w:val="ListParagraph"/>
        <w:numPr>
          <w:ilvl w:val="0"/>
          <w:numId w:val="2"/>
        </w:numPr>
        <w:spacing w:after="40" w:before="20"/>
      </w:pPr>
      <w:r>
        <w:rPr>
          <w:b/>
          <w:bCs/>
        </w:rPr>
        <w:t xml:space="preserve">Uniqueness</w:t>
      </w:r>
      <w:r>
        <w:t xml:space="preserve">: no duplicate keys</w:t>
      </w:r>
    </w:p>
    <w:p>
      <w:pPr>
        <w:pStyle w:val="ListParagraph"/>
        <w:numPr>
          <w:ilvl w:val="0"/>
          <w:numId w:val="2"/>
        </w:numPr>
        <w:spacing w:after="40" w:before="20"/>
      </w:pPr>
      <w:r>
        <w:rPr>
          <w:b/>
          <w:bCs/>
        </w:rPr>
        <w:t xml:space="preserve">Validity</w:t>
      </w:r>
      <w:r>
        <w:t xml:space="preserve">: values are in the allowed format or range</w:t>
      </w:r>
    </w:p>
    <w:p>
      <w:pPr>
        <w:pStyle w:val="ListParagraph"/>
        <w:numPr>
          <w:ilvl w:val="0"/>
          <w:numId w:val="2"/>
        </w:numPr>
        <w:spacing w:after="40" w:before="20"/>
      </w:pPr>
      <w:r>
        <w:rPr>
          <w:b/>
          <w:bCs/>
        </w:rPr>
        <w:t xml:space="preserve">Consistency</w:t>
      </w:r>
      <w:r>
        <w:t xml:space="preserve">: tables and systems agree</w:t>
      </w:r>
    </w:p>
    <w:p>
      <w:pPr>
        <w:pStyle w:val="ListParagraph"/>
        <w:numPr>
          <w:ilvl w:val="0"/>
          <w:numId w:val="2"/>
        </w:numPr>
        <w:spacing w:after="40" w:before="20"/>
      </w:pPr>
      <w:r>
        <w:rPr>
          <w:b/>
          <w:bCs/>
        </w:rPr>
        <w:t xml:space="preserve">Timeliness (freshness)</w:t>
      </w:r>
      <w:r>
        <w:t xml:space="preserve">: data arrived when expected</w:t>
      </w:r>
    </w:p>
    <w:p>
      <w:pPr>
        <w:pStyle w:val="ListParagraph"/>
        <w:numPr>
          <w:ilvl w:val="0"/>
          <w:numId w:val="2"/>
        </w:numPr>
        <w:spacing w:after="40" w:before="20"/>
      </w:pPr>
      <w:r>
        <w:rPr>
          <w:b/>
          <w:bCs/>
        </w:rPr>
        <w:t xml:space="preserve">Accuracy</w:t>
      </w:r>
      <w:r>
        <w:t xml:space="preserve">: it matches reality or the trusted source</w:t>
      </w:r>
    </w:p>
    <w:p>
      <w:pPr>
        <w:spacing w:after="100" w:before="40"/>
      </w:pPr>
      <w:r>
        <w:t xml:space="preserve">Turn each into a </w:t>
      </w:r>
      <w:r>
        <w:rPr>
          <w:b/>
          <w:bCs/>
        </w:rPr>
        <w:t xml:space="preserve">check you can run</w:t>
      </w:r>
      <w:r>
        <w:t xml:space="preserve">: null counts, duplicate-key counts, range tests, orphan checks, source-versus-target totals, "latest data is no older than 24 hours".</w:t>
      </w:r>
    </w:p>
    <w:p>
      <w:pPr>
        <w:pStyle w:val="Heading3"/>
      </w:pPr>
      <w:r>
        <w:t xml:space="preserve">[Basic] Step 2: A check is a query that returns failures</w:t>
      </w:r>
    </w:p>
    <w:p>
      <w:pPr>
        <w:spacing w:after="100" w:before="40"/>
      </w:pPr>
      <w:r>
        <w:t xml:space="preserve">The simplest useful check: "count the rows that break the rule".</w:t>
      </w:r>
    </w:p>
    <w:p>
      <w:pPr>
        <w:spacing w:after="100" w:before="40"/>
      </w:pPr>
      <w:r>
        <w:rPr>
          <w:rFonts w:ascii="Consolas" w:cs="Consolas" w:eastAsia="Consolas" w:hAnsi="Consolas"/>
          <w:color w:val="9A3412"/>
          <w:sz w:val="19"/>
          <w:szCs w:val="19"/>
        </w:rPr>
        <w:t xml:space="preserve">SELECT 'Negative Amount' AS Chk, COUNT(*) AS FailedRows FROM silver.orders WHERE Amount &lt; 0</w:t>
      </w:r>
    </w:p>
    <w:p>
      <w:pPr>
        <w:spacing w:after="100" w:before="40"/>
      </w:pPr>
      <w:r>
        <w:t xml:space="preserve">Stack several with </w:t>
      </w:r>
      <w:r>
        <w:rPr>
          <w:rFonts w:ascii="Consolas" w:cs="Consolas" w:eastAsia="Consolas" w:hAnsi="Consolas"/>
          <w:color w:val="9A3412"/>
          <w:sz w:val="19"/>
          <w:szCs w:val="19"/>
        </w:rPr>
        <w:t xml:space="preserve">UNION ALL</w:t>
      </w:r>
      <w:r>
        <w:t xml:space="preserve"> into one report with one row per check. A count above zero means something needs attention. Store the result </w:t>
      </w:r>
      <w:r>
        <w:rPr>
          <w:b/>
          <w:bCs/>
        </w:rPr>
        <w:t xml:space="preserve">every run</w:t>
      </w:r>
      <w:r>
        <w:t xml:space="preserve"> in a log table so you can see trends.</w:t>
      </w:r>
    </w:p>
    <w:p>
      <w:pPr>
        <w:pStyle w:val="Heading3"/>
      </w:pPr>
      <w:r>
        <w:t xml:space="preserve">[Intermediate] Step 3: Where and how to run checks</w:t>
      </w:r>
    </w:p>
    <w:p>
      <w:pPr>
        <w:spacing w:after="100" w:before="40"/>
      </w:pPr>
      <w:r>
        <w:t xml:space="preserve">Run them on </w:t>
      </w:r>
      <w:r>
        <w:rPr>
          <w:b/>
          <w:bCs/>
        </w:rPr>
        <w:t xml:space="preserve">every load</w:t>
      </w:r>
      <w:r>
        <w:t xml:space="preserve">, and especially at the </w:t>
      </w:r>
      <w:r>
        <w:rPr>
          <w:b/>
          <w:bCs/>
        </w:rPr>
        <w:t xml:space="preserve">silver boundary</w:t>
      </w:r>
      <w:r>
        <w:t xml:space="preserve">, where data becomes trusted. Decide per check whether a failure should </w:t>
      </w:r>
      <w:r>
        <w:rPr>
          <w:b/>
          <w:bCs/>
        </w:rPr>
        <w:t xml:space="preserve">stop</w:t>
      </w:r>
      <w:r>
        <w:t xml:space="preserve"> the pipeline or just </w:t>
      </w:r>
      <w:r>
        <w:rPr>
          <w:b/>
          <w:bCs/>
        </w:rPr>
        <w:t xml:space="preserve">warn</w:t>
      </w:r>
      <w:r>
        <w:t xml:space="preserve">. Send failing rows to a </w:t>
      </w:r>
      <w:r>
        <w:rPr>
          <w:b/>
          <w:bCs/>
        </w:rPr>
        <w:t xml:space="preserve">quarantine</w:t>
      </w:r>
      <w:r>
        <w:t xml:space="preserve"> table with the reason, and </w:t>
      </w:r>
      <w:r>
        <w:rPr>
          <w:b/>
          <w:bCs/>
        </w:rPr>
        <w:t xml:space="preserve">alert a named owner</w:t>
      </w:r>
      <w:r>
        <w:t xml:space="preserve"> with enough context to act. A check nobody is alerted about is only a log line.</w:t>
      </w:r>
    </w:p>
    <w:p>
      <w:pPr>
        <w:pStyle w:val="Heading3"/>
      </w:pPr>
      <w:r>
        <w:t xml:space="preserve">[Intermediate] Step 4: Reconciliation</w:t>
      </w:r>
    </w:p>
    <w:p>
      <w:pPr>
        <w:spacing w:after="100" w:before="40"/>
      </w:pPr>
      <w:r>
        <w:t xml:space="preserve">The most convincing proof that a pipeline works: compare </w:t>
      </w:r>
      <w:r>
        <w:rPr>
          <w:b/>
          <w:bCs/>
        </w:rPr>
        <w:t xml:space="preserve">row counts and totals</w:t>
      </w:r>
      <w:r>
        <w:t xml:space="preserve"> at each layer (source, bronze, silver, gold). Any difference must be explained (rows legitimately rejected, filtered or deduplicated) or fixed. After adding a join, also compare totals: a changed total means the join multiplied or dropped rows.</w:t>
      </w:r>
    </w:p>
    <w:p>
      <w:pPr>
        <w:pStyle w:val="Heading3"/>
      </w:pPr>
      <w:r>
        <w:t xml:space="preserve">[Intermediate] Step 5: Testing transformations</w:t>
      </w:r>
    </w:p>
    <w:p>
      <w:pPr>
        <w:pStyle w:val="ListParagraph"/>
        <w:numPr>
          <w:ilvl w:val="0"/>
          <w:numId w:val="2"/>
        </w:numPr>
        <w:spacing w:after="40" w:before="20"/>
      </w:pPr>
      <w:r>
        <w:rPr>
          <w:b/>
          <w:bCs/>
        </w:rPr>
        <w:t xml:space="preserve">Unit tests</w:t>
      </w:r>
      <w:r>
        <w:t xml:space="preserve">: tiny hand-made input and the expected output, run automatically when code changes. Easiest when logic is in small, pure functions.</w:t>
      </w:r>
    </w:p>
    <w:p>
      <w:pPr>
        <w:pStyle w:val="ListParagraph"/>
        <w:numPr>
          <w:ilvl w:val="0"/>
          <w:numId w:val="2"/>
        </w:numPr>
        <w:spacing w:after="40" w:before="20"/>
      </w:pPr>
      <w:r>
        <w:rPr>
          <w:b/>
          <w:bCs/>
        </w:rPr>
        <w:t xml:space="preserve">Data tests</w:t>
      </w:r>
      <w:r>
        <w:t xml:space="preserve"> on real data: uniqueness, not-null, accepted values, relationships.</w:t>
      </w:r>
    </w:p>
    <w:p>
      <w:pPr>
        <w:pStyle w:val="ListParagraph"/>
        <w:numPr>
          <w:ilvl w:val="0"/>
          <w:numId w:val="2"/>
        </w:numPr>
        <w:spacing w:after="40" w:before="20"/>
      </w:pPr>
      <w:r>
        <w:rPr>
          <w:b/>
          <w:bCs/>
        </w:rPr>
        <w:t xml:space="preserve">Migration comparison</w:t>
      </w:r>
      <w:r>
        <w:t xml:space="preserve">: compare old and new outputs with </w:t>
      </w:r>
      <w:r>
        <w:rPr>
          <w:rFonts w:ascii="Consolas" w:cs="Consolas" w:eastAsia="Consolas" w:hAnsi="Consolas"/>
          <w:color w:val="9A3412"/>
          <w:sz w:val="19"/>
          <w:szCs w:val="19"/>
        </w:rPr>
        <w:t xml:space="preserve">EXCEPT</w:t>
      </w:r>
      <w:r>
        <w:t xml:space="preserve"> </w:t>
      </w:r>
      <w:r>
        <w:rPr>
          <w:b/>
          <w:bCs/>
        </w:rPr>
        <w:t xml:space="preserve">in both directions</w:t>
      </w:r>
      <w:r>
        <w:t xml:space="preserve">; any row returned is a difference to explain.</w:t>
      </w:r>
    </w:p>
    <w:p>
      <w:pPr>
        <w:pStyle w:val="ListParagraph"/>
        <w:numPr>
          <w:ilvl w:val="0"/>
          <w:numId w:val="2"/>
        </w:numPr>
        <w:spacing w:after="40" w:before="20"/>
      </w:pPr>
      <w:r>
        <w:rPr>
          <w:b/>
          <w:bCs/>
        </w:rPr>
        <w:t xml:space="preserve">Idempotency test</w:t>
      </w:r>
      <w:r>
        <w:t xml:space="preserve">: run the load twice; the table must be identical.</w:t>
      </w:r>
    </w:p>
    <w:p>
      <w:pPr>
        <w:pStyle w:val="ListParagraph"/>
        <w:numPr>
          <w:ilvl w:val="0"/>
          <w:numId w:val="2"/>
        </w:numPr>
        <w:spacing w:after="40" w:before="20"/>
      </w:pPr>
      <w:r>
        <w:rPr>
          <w:b/>
          <w:bCs/>
        </w:rPr>
        <w:t xml:space="preserve">Edge cases</w:t>
      </w:r>
      <w:r>
        <w:t xml:space="preserve">: nulls, duplicates, empty input, boundary dates, late data.</w:t>
      </w:r>
    </w:p>
    <w:p>
      <w:pPr>
        <w:spacing w:after="100" w:before="40"/>
      </w:pPr>
      <w:r>
        <w:t xml:space="preserve">Keep code in version control and review changes in pull requests.</w:t>
      </w:r>
    </w:p>
    <w:p>
      <w:pPr>
        <w:pStyle w:val="Heading3"/>
      </w:pPr>
      <w:r>
        <w:t xml:space="preserve">[Advanced] Step 6: Data contracts</w:t>
      </w:r>
    </w:p>
    <w:p>
      <w:pPr>
        <w:spacing w:after="100" w:before="40"/>
      </w:pPr>
      <w:r>
        <w:t xml:space="preserve">A </w:t>
      </w:r>
      <w:r>
        <w:rPr>
          <w:b/>
          <w:bCs/>
        </w:rPr>
        <w:t xml:space="preserve">data contract</w:t>
      </w:r>
      <w:r>
        <w:t xml:space="preserve"> states what a dataset promises: its </w:t>
      </w:r>
      <w:r>
        <w:rPr>
          <w:b/>
          <w:bCs/>
        </w:rPr>
        <w:t xml:space="preserve">schema</w:t>
      </w:r>
      <w:r>
        <w:t xml:space="preserve"> (names, types, nullability), </w:t>
      </w:r>
      <w:r>
        <w:rPr>
          <w:b/>
          <w:bCs/>
        </w:rPr>
        <w:t xml:space="preserve">meaning</w:t>
      </w:r>
      <w:r>
        <w:t xml:space="preserve"> of each field, </w:t>
      </w:r>
      <w:r>
        <w:rPr>
          <w:b/>
          <w:bCs/>
        </w:rPr>
        <w:t xml:space="preserve">quality guarantees</w:t>
      </w:r>
      <w:r>
        <w:t xml:space="preserve"> (unique key, freshness), an </w:t>
      </w:r>
      <w:r>
        <w:rPr>
          <w:b/>
          <w:bCs/>
        </w:rPr>
        <w:t xml:space="preserve">owner</w:t>
      </w:r>
      <w:r>
        <w:t xml:space="preserve">, and how </w:t>
      </w:r>
      <w:r>
        <w:rPr>
          <w:b/>
          <w:bCs/>
        </w:rPr>
        <w:t xml:space="preserve">changes</w:t>
      </w:r>
      <w:r>
        <w:t xml:space="preserve"> are announced. It is </w:t>
      </w:r>
      <w:r>
        <w:rPr>
          <w:b/>
          <w:bCs/>
        </w:rPr>
        <w:t xml:space="preserve">validated automatically at the boundary</w:t>
      </w:r>
      <w:r>
        <w:t xml:space="preserve"> between producer and consumer (for example on ingestion into silver): violations fail the load or go to quarantine. It prevents the classic breakage where a producer renames a column and silently ruins every downstream report.</w:t>
      </w:r>
    </w:p>
    <w:p>
      <w:pPr>
        <w:pStyle w:val="Heading3"/>
      </w:pPr>
      <w:r>
        <w:t xml:space="preserve">[Advanced] Step 7: Observability and lineage</w:t>
      </w:r>
    </w:p>
    <w:p>
      <w:pPr>
        <w:spacing w:after="100" w:before="40"/>
      </w:pPr>
      <w:r>
        <w:rPr>
          <w:b/>
          <w:bCs/>
        </w:rPr>
        <w:t xml:space="preserve">Monitor</w:t>
      </w:r>
      <w:r>
        <w:t xml:space="preserve"> the signals that show whether data is trustworthy: run status and duration, freshness, row volumes versus normal, check results and rejected-row counts. </w:t>
      </w:r>
      <w:r>
        <w:rPr>
          <w:b/>
          <w:bCs/>
        </w:rPr>
        <w:t xml:space="preserve">Alert on symptoms users care about</w:t>
      </w:r>
      <w:r>
        <w:t xml:space="preserve"> (stale or wrong data), not only on job failures.</w:t>
      </w:r>
    </w:p>
    <w:p>
      <w:pPr>
        <w:spacing w:after="100" w:before="40"/>
      </w:pPr>
      <w:r>
        <w:rPr>
          <w:b/>
          <w:bCs/>
        </w:rPr>
        <w:t xml:space="preserve">Lineage</w:t>
      </w:r>
      <w:r>
        <w:t xml:space="preserve"> is the map from sources through bronze, silver and gold to semantic models and reports. It answers </w:t>
      </w:r>
      <w:r>
        <w:rPr>
          <w:b/>
          <w:bCs/>
        </w:rPr>
        <w:t xml:space="preserve">impact analysis</w:t>
      </w:r>
      <w:r>
        <w:t xml:space="preserve"> ("if I change this column, which reports break?") and </w:t>
      </w:r>
      <w:r>
        <w:rPr>
          <w:b/>
          <w:bCs/>
        </w:rPr>
        <w:t xml:space="preserve">root cause</w:t>
      </w:r>
      <w:r>
        <w:t xml:space="preserve"> ("where did this number come from?"). Fabric's lineage view and Microsoft Purview provide it.</w:t>
      </w:r>
    </w:p>
    <w:p>
      <w:pPr>
        <w:pStyle w:val="Heading3"/>
      </w:pPr>
      <w:r>
        <w:t xml:space="preserve">[Advanced] Step 8: Protecting sensitive data</w:t>
      </w:r>
    </w:p>
    <w:p>
      <w:pPr>
        <w:spacing w:after="100" w:before="40"/>
      </w:pPr>
      <w:r>
        <w:t xml:space="preserve">Five steps: </w:t>
      </w:r>
      <w:r>
        <w:rPr>
          <w:b/>
          <w:bCs/>
        </w:rPr>
        <w:t xml:space="preserve">classify</w:t>
      </w:r>
      <w:r>
        <w:t xml:space="preserve"> (find the PII and label it), </w:t>
      </w:r>
      <w:r>
        <w:rPr>
          <w:b/>
          <w:bCs/>
        </w:rPr>
        <w:t xml:space="preserve">minimise</w:t>
      </w:r>
      <w:r>
        <w:t xml:space="preserve"> (do not keep or copy what you do not need), </w:t>
      </w:r>
      <w:r>
        <w:rPr>
          <w:b/>
          <w:bCs/>
        </w:rPr>
        <w:t xml:space="preserve">protect</w:t>
      </w:r>
      <w:r>
        <w:t xml:space="preserve"> (masking, tokenising, salted hashing, encryption), </w:t>
      </w:r>
      <w:r>
        <w:rPr>
          <w:b/>
          <w:bCs/>
        </w:rPr>
        <w:t xml:space="preserve">control access</w:t>
      </w:r>
      <w:r>
        <w:t xml:space="preserve"> (least privilege, row- and column-level security, dynamic masking, give consumers curated gold data), and </w:t>
      </w:r>
      <w:r>
        <w:rPr>
          <w:b/>
          <w:bCs/>
        </w:rPr>
        <w:t xml:space="preserve">govern</w:t>
      </w:r>
      <w:r>
        <w:t xml:space="preserve"> (audit, retention, deletion). Be precise about what a protection really prevents: a hashed email can still be linked back if the hash is not salted or the value is guessable.</w:t>
      </w:r>
    </w:p>
    <w:p>
      <w:pPr>
        <w:pStyle w:val="Heading3"/>
      </w:pPr>
      <w:r>
        <w:t xml:space="preserve">[Basic] Worked example — A one-row-per-check quality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'Null CustomerID' AS Chk, COUNT(*) AS FailedRows</w:t>
            </w:r>
          </w:p>
          <w:p>
            <w:pPr>
              <w:spacing w:after="0" w:before="0"/>
            </w:pPr>
            <w:r>
              <w:rPr>
                <w:rFonts w:ascii="Consolas" w:cs="Consolas" w:eastAsia="Consolas" w:hAnsi="Consolas"/>
                <w:sz w:val="18"/>
                <w:szCs w:val="18"/>
              </w:rPr>
              <w:t xml:space="preserve">FROM   silver.orders WHERE CustomerID IS NULL</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'Negative Amount', COUNT(*)</w:t>
            </w:r>
          </w:p>
          <w:p>
            <w:pPr>
              <w:spacing w:after="0" w:before="0"/>
            </w:pPr>
            <w:r>
              <w:rPr>
                <w:rFonts w:ascii="Consolas" w:cs="Consolas" w:eastAsia="Consolas" w:hAnsi="Consolas"/>
                <w:sz w:val="18"/>
                <w:szCs w:val="18"/>
              </w:rPr>
              <w:t xml:space="preserve">FROM   silver.orders WHERE Amount &lt; 0</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'Duplicate OrderID', COUNT(*)</w:t>
            </w:r>
          </w:p>
          <w:p>
            <w:pPr>
              <w:spacing w:after="0" w:before="0"/>
            </w:pPr>
            <w:r>
              <w:rPr>
                <w:rFonts w:ascii="Consolas" w:cs="Consolas" w:eastAsia="Consolas" w:hAnsi="Consolas"/>
                <w:sz w:val="18"/>
                <w:szCs w:val="18"/>
              </w:rPr>
              <w:t xml:space="preserve">FROM  (SELECT OrderID FROM silver.orders GROUP BY OrderID HAVING COUNT(*) &gt; 1) d;</w:t>
            </w:r>
          </w:p>
        </w:tc>
      </w:tr>
    </w:tbl>
    <w:p>
      <w:pPr>
        <w:spacing w:after="140" w:before="0"/>
      </w:pPr>
    </w:p>
    <w:p>
      <w:pPr>
        <w:spacing w:after="100" w:before="40"/>
      </w:pPr>
      <w:r>
        <w:t xml:space="preserve">Each block returns one row: the check name and how many rows fail. Insert the result into a log table on every run and alert when any FailedRows is above zero.</w:t>
      </w:r>
    </w:p>
    <w:p>
      <w:pPr>
        <w:pStyle w:val="Heading3"/>
      </w:pPr>
      <w:r>
        <w:t xml:space="preserve">[Intermediate] Worked example — Orphans and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orders pointing at a customer that does not exist</w:t>
            </w:r>
          </w:p>
          <w:p>
            <w:pPr>
              <w:spacing w:after="0" w:before="0"/>
            </w:pPr>
            <w:r>
              <w:rPr>
                <w:rFonts w:ascii="Consolas" w:cs="Consolas" w:eastAsia="Consolas" w:hAnsi="Consolas"/>
                <w:sz w:val="18"/>
                <w:szCs w:val="18"/>
              </w:rPr>
              <w:t xml:space="preserve">SELECT o.OrderID, o.CustomerID</w:t>
            </w:r>
          </w:p>
          <w:p>
            <w:pPr>
              <w:spacing w:after="0" w:before="0"/>
            </w:pPr>
            <w:r>
              <w:rPr>
                <w:rFonts w:ascii="Consolas" w:cs="Consolas" w:eastAsia="Consolas" w:hAnsi="Consolas"/>
                <w:sz w:val="18"/>
                <w:szCs w:val="18"/>
              </w:rPr>
              <w:t xml:space="preserve">FROM   silver.orders o</w:t>
            </w:r>
          </w:p>
          <w:p>
            <w:pPr>
              <w:spacing w:after="0" w:before="0"/>
            </w:pPr>
            <w:r>
              <w:rPr>
                <w:rFonts w:ascii="Consolas" w:cs="Consolas" w:eastAsia="Consolas" w:hAnsi="Consolas"/>
                <w:sz w:val="18"/>
                <w:szCs w:val="18"/>
              </w:rPr>
              <w:t xml:space="preserve">WHERE  o.CustomerID IS NOT NULL</w:t>
            </w:r>
          </w:p>
          <w:p>
            <w:pPr>
              <w:spacing w:after="0" w:before="0"/>
            </w:pPr>
            <w:r>
              <w:rPr>
                <w:rFonts w:ascii="Consolas" w:cs="Consolas" w:eastAsia="Consolas" w:hAnsi="Consolas"/>
                <w:sz w:val="18"/>
                <w:szCs w:val="18"/>
              </w:rPr>
              <w:t xml:space="preserve">  AND  NOT EXISTS (SELECT 1 FROM silver.customers c WHERE c.CustomerID = o.CustomerID);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do source and warehouse agree for yesterday?</w:t>
            </w:r>
          </w:p>
          <w:p>
            <w:pPr>
              <w:spacing w:after="0" w:before="0"/>
            </w:pPr>
            <w:r>
              <w:rPr>
                <w:rFonts w:ascii="Consolas" w:cs="Consolas" w:eastAsia="Consolas" w:hAnsi="Consolas"/>
                <w:sz w:val="18"/>
                <w:szCs w:val="18"/>
              </w:rPr>
              <w:t xml:space="preserve">SELECT (SELECT COUNT(*)    FROM source.orders   WHERE OrderDate = '2024-05-01') AS SourceRows,</w:t>
            </w:r>
          </w:p>
          <w:p>
            <w:pPr>
              <w:spacing w:after="0" w:before="0"/>
            </w:pPr>
            <w:r>
              <w:rPr>
                <w:rFonts w:ascii="Consolas" w:cs="Consolas" w:eastAsia="Consolas" w:hAnsi="Consolas"/>
                <w:sz w:val="18"/>
                <w:szCs w:val="18"/>
              </w:rPr>
              <w:t xml:space="preserve">       (SELECT COUNT(*)    FROM silver.orders   WHERE OrderDate = '2024-05-01') AS SilverRows,</w:t>
            </w:r>
          </w:p>
          <w:p>
            <w:pPr>
              <w:spacing w:after="0" w:before="0"/>
            </w:pPr>
            <w:r>
              <w:rPr>
                <w:rFonts w:ascii="Consolas" w:cs="Consolas" w:eastAsia="Consolas" w:hAnsi="Consolas"/>
                <w:sz w:val="18"/>
                <w:szCs w:val="18"/>
              </w:rPr>
              <w:t xml:space="preserve">       (SELECT SUM(Amount) FROM source.orders   WHERE OrderDate = '2024-05-01') AS SourceTotal,</w:t>
            </w:r>
          </w:p>
          <w:p>
            <w:pPr>
              <w:spacing w:after="0" w:before="0"/>
            </w:pPr>
            <w:r>
              <w:rPr>
                <w:rFonts w:ascii="Consolas" w:cs="Consolas" w:eastAsia="Consolas" w:hAnsi="Consolas"/>
                <w:sz w:val="18"/>
                <w:szCs w:val="18"/>
              </w:rPr>
              <w:t xml:space="preserve">       (SELECT SUM(Amount) FROM silver.orders   WHERE OrderDate = '2024-05-01') AS SilverTotal;</w:t>
            </w:r>
          </w:p>
        </w:tc>
      </w:tr>
    </w:tbl>
    <w:p>
      <w:pPr>
        <w:spacing w:after="140" w:before="0"/>
      </w:pPr>
    </w:p>
    <w:p>
      <w:pPr>
        <w:spacing w:after="100" w:before="40"/>
      </w:pPr>
      <w:r>
        <w:t xml:space="preserve">The first query uses NOT EXISTS (safe with nulls) to find orphans. The second compares counts and totals for one day; any difference needs an explanation. Run both on every load.</w:t>
      </w:r>
    </w:p>
    <w:p>
      <w:pPr>
        <w:pStyle w:val="Heading3"/>
      </w:pPr>
      <w:r>
        <w:t xml:space="preserve">[Advanced] Worked example — Compare old and new outputs during a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rows in the OLD result that are missing or different in the NEW one</w:t>
            </w:r>
          </w:p>
          <w:p>
            <w:pPr>
              <w:spacing w:after="0" w:before="0"/>
            </w:pPr>
            <w:r>
              <w:rPr>
                <w:rFonts w:ascii="Consolas" w:cs="Consolas" w:eastAsia="Consolas" w:hAnsi="Consolas"/>
                <w:sz w:val="18"/>
                <w:szCs w:val="18"/>
              </w:rPr>
              <w:t xml:space="preserve">SELECT * FROM old_version.sales_summary</w:t>
            </w:r>
          </w:p>
          <w:p>
            <w:pPr>
              <w:spacing w:after="0" w:before="0"/>
            </w:pPr>
            <w:r>
              <w:rPr>
                <w:rFonts w:ascii="Consolas" w:cs="Consolas" w:eastAsia="Consolas" w:hAnsi="Consolas"/>
                <w:sz w:val="18"/>
                <w:szCs w:val="18"/>
              </w:rPr>
              <w:t xml:space="preserve">EXCEPT</w:t>
            </w:r>
          </w:p>
          <w:p>
            <w:pPr>
              <w:spacing w:after="0" w:before="0"/>
            </w:pPr>
            <w:r>
              <w:rPr>
                <w:rFonts w:ascii="Consolas" w:cs="Consolas" w:eastAsia="Consolas" w:hAnsi="Consolas"/>
                <w:sz w:val="18"/>
                <w:szCs w:val="18"/>
              </w:rPr>
              <w:t xml:space="preserve">SELECT * FROM new_version.sales_summary;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and the other direction</w:t>
            </w:r>
          </w:p>
          <w:p>
            <w:pPr>
              <w:spacing w:after="0" w:before="0"/>
            </w:pPr>
            <w:r>
              <w:rPr>
                <w:rFonts w:ascii="Consolas" w:cs="Consolas" w:eastAsia="Consolas" w:hAnsi="Consolas"/>
                <w:sz w:val="18"/>
                <w:szCs w:val="18"/>
              </w:rPr>
              <w:t xml:space="preserve">SELECT * FROM new_version.sales_summary</w:t>
            </w:r>
          </w:p>
          <w:p>
            <w:pPr>
              <w:spacing w:after="0" w:before="0"/>
            </w:pPr>
            <w:r>
              <w:rPr>
                <w:rFonts w:ascii="Consolas" w:cs="Consolas" w:eastAsia="Consolas" w:hAnsi="Consolas"/>
                <w:sz w:val="18"/>
                <w:szCs w:val="18"/>
              </w:rPr>
              <w:t xml:space="preserve">EXCEPT</w:t>
            </w:r>
          </w:p>
          <w:p>
            <w:pPr>
              <w:spacing w:after="0" w:before="0"/>
            </w:pPr>
            <w:r>
              <w:rPr>
                <w:rFonts w:ascii="Consolas" w:cs="Consolas" w:eastAsia="Consolas" w:hAnsi="Consolas"/>
                <w:sz w:val="18"/>
                <w:szCs w:val="18"/>
              </w:rPr>
              <w:t xml:space="preserve">SELECT * FROM old_version.sales_summary;</w:t>
            </w:r>
          </w:p>
          <w:p>
            <w:pPr>
              <w:spacing w:after="0" w:before="0"/>
            </w:pPr>
            <w:r>
              <w:rPr>
                <w:rFonts w:ascii="Consolas" w:cs="Consolas" w:eastAsia="Consolas" w:hAnsi="Consolas"/>
                <w:sz w:val="18"/>
                <w:szCs w:val="18"/>
              </w:rPr>
              <w:t xml:space="preserve">-- both queries returning zero rows means the two outputs are identical</w:t>
            </w:r>
          </w:p>
        </w:tc>
      </w:tr>
    </w:tbl>
    <w:p>
      <w:pPr>
        <w:spacing w:after="140" w:before="0"/>
      </w:pPr>
    </w:p>
    <w:p>
      <w:pPr>
        <w:spacing w:after="100" w:before="40"/>
      </w:pPr>
      <w:r>
        <w:t xml:space="preserve">You need both directions: the first finds rows the new version lost or changed, the second finds rows it invented. EXCEPT treats NULLs as equal, so it compares whole rows reliably. Every row returned is a difference to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quality dimensions question first, then testing, then contracts, then lineage and monitoring, then sensitive data. For each, make a short checklist you could actually apply to a pipeline of your own.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Checks that nobody is alerted about.</w:t>
            </w:r>
          </w:p>
          <w:p>
            <w:pPr>
              <w:spacing w:after="100" w:before="40"/>
            </w:pPr>
            <w:r>
              <w:t xml:space="preserve">Only testing at the end of the pipeline.</w:t>
            </w:r>
          </w:p>
          <w:p>
            <w:pPr>
              <w:spacing w:after="100" w:before="40"/>
            </w:pPr>
            <w:r>
              <w:t xml:space="preserve">Dropping failing rows silently.</w:t>
            </w:r>
          </w:p>
          <w:p>
            <w:pPr>
              <w:spacing w:after="100" w:before="40"/>
            </w:pPr>
            <w:r>
              <w:t xml:space="preserve">No reconciliation with the source.</w:t>
            </w:r>
          </w:p>
          <w:p>
            <w:pPr>
              <w:spacing w:after="100" w:before="40"/>
            </w:pPr>
            <w:r>
              <w:t xml:space="preserve">Comparing outputs in one direction only.</w:t>
            </w:r>
          </w:p>
          <w:p>
            <w:pPr>
              <w:spacing w:after="100" w:before="40"/>
            </w:pPr>
            <w:r>
              <w:t xml:space="preserve">Treating a hashed identifier as anonymous.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Define quality, then automate checks that return failures.</w:t>
            </w:r>
          </w:p>
          <w:p>
            <w:pPr>
              <w:spacing w:after="100" w:before="40"/>
            </w:pPr>
            <w:r>
              <w:t xml:space="preserve">Run on every load; quarantine and alert an owner.</w:t>
            </w:r>
          </w:p>
          <w:p>
            <w:pPr>
              <w:spacing w:after="100" w:before="40"/>
            </w:pPr>
            <w:r>
              <w:t xml:space="preserve">Reconcile counts and totals across layers.</w:t>
            </w:r>
          </w:p>
          <w:p>
            <w:pPr>
              <w:spacing w:after="100" w:before="40"/>
            </w:pPr>
            <w:r>
              <w:t xml:space="preserve">Test with unit, data, comparison and idempotency tests.</w:t>
            </w:r>
          </w:p>
          <w:p>
            <w:pPr>
              <w:spacing w:after="100" w:before="40"/>
            </w:pPr>
            <w:r>
              <w:t xml:space="preserve">Contracts at boundaries; lineage for impact and root cause.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Do you treat quality as an engineered, automated, owned process, with tests, contracts and monitoring, rather than a manual clean-up?</w:t>
            </w:r>
          </w:p>
        </w:tc>
      </w:tr>
    </w:tbl>
    <w:p>
      <w:pPr>
        <w:spacing w:after="140" w:before="0"/>
      </w:pPr>
    </w:p>
    <w:p>
      <w:pPr>
        <w:pStyle w:val="Heading3"/>
      </w:pPr>
      <w:r>
        <w:t xml:space="preserve">Q324 — Data quality dimensions and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define and check data quality?</w:t>
            </w:r>
          </w:p>
        </w:tc>
      </w:tr>
    </w:tbl>
    <w:p>
      <w:pPr>
        <w:spacing w:after="140" w:before="0"/>
      </w:pPr>
    </w:p>
    <w:p>
      <w:pPr>
        <w:pStyle w:val="Heading4"/>
      </w:pPr>
      <w:r>
        <w:t xml:space="preserve">Model answer</w:t>
      </w:r>
    </w:p>
    <w:p>
      <w:pPr>
        <w:spacing w:after="100" w:before="40"/>
      </w:pPr>
      <w:r>
        <w:rPr>
          <w:b/>
          <w:bCs/>
        </w:rPr>
        <w:t xml:space="preserve">Common dimensions:</w:t>
      </w:r>
      <w:r>
        <w:t xml:space="preserve"> - </w:t>
      </w:r>
      <w:r>
        <w:rPr>
          <w:b/>
          <w:bCs/>
        </w:rPr>
        <w:t xml:space="preserve">Completeness</w:t>
      </w:r>
      <w:r>
        <w:t xml:space="preserve">: required values present (null rate) - </w:t>
      </w:r>
      <w:r>
        <w:rPr>
          <w:b/>
          <w:bCs/>
        </w:rPr>
        <w:t xml:space="preserve">Uniqueness</w:t>
      </w:r>
      <w:r>
        <w:t xml:space="preserve">: no duplicate keys - </w:t>
      </w:r>
      <w:r>
        <w:rPr>
          <w:b/>
          <w:bCs/>
        </w:rPr>
        <w:t xml:space="preserve">Validity</w:t>
      </w:r>
      <w:r>
        <w:t xml:space="preserve">: values in the allowed format, type or range (a date, a positive amount, a code in a list) - </w:t>
      </w:r>
      <w:r>
        <w:rPr>
          <w:b/>
          <w:bCs/>
        </w:rPr>
        <w:t xml:space="preserve">Consistency</w:t>
      </w:r>
      <w:r>
        <w:t xml:space="preserve">: agreement across tables and systems (orders have customers; totals match) - </w:t>
      </w:r>
      <w:r>
        <w:rPr>
          <w:b/>
          <w:bCs/>
        </w:rPr>
        <w:t xml:space="preserve">Timeliness / freshness</w:t>
      </w:r>
      <w:r>
        <w:t xml:space="preserve">: data arrives and is updated when expected - </w:t>
      </w:r>
      <w:r>
        <w:rPr>
          <w:b/>
          <w:bCs/>
        </w:rPr>
        <w:t xml:space="preserve">Accuracy</w:t>
      </w:r>
      <w:r>
        <w:t xml:space="preserve">: matches reality or the trusted source</w:t>
      </w:r>
    </w:p>
    <w:p>
      <w:pPr>
        <w:spacing w:after="100" w:before="40"/>
      </w:pPr>
      <w:r>
        <w:rPr>
          <w:b/>
          <w:bCs/>
        </w:rPr>
        <w:t xml:space="preserve">Checks (as queries or tests):</w:t>
      </w:r>
      <w:r>
        <w:t xml:space="preserve"> null counts, duplicate-key counts, </w:t>
      </w:r>
      <w:r>
        <w:rPr>
          <w:b/>
          <w:bCs/>
        </w:rPr>
        <w:t xml:space="preserve">referential integrity</w:t>
      </w:r>
      <w:r>
        <w:t xml:space="preserve"> (orphans via NOT EXISTS), range and domain checks, </w:t>
      </w:r>
      <w:r>
        <w:rPr>
          <w:b/>
          <w:bCs/>
        </w:rPr>
        <w:t xml:space="preserve">row-count reconciliation</w:t>
      </w:r>
      <w:r>
        <w:t xml:space="preserve"> with the source, totals reconciliation (sum of amounts), freshness (max timestamp vs now), and </w:t>
      </w:r>
      <w:r>
        <w:rPr>
          <w:b/>
          <w:bCs/>
        </w:rPr>
        <w:t xml:space="preserve">distribution/volume checks</w:t>
      </w:r>
      <w:r>
        <w:t xml:space="preserve"> (a sudden drop in rows).</w:t>
      </w:r>
    </w:p>
    <w:p>
      <w:pPr>
        <w:spacing w:after="100" w:before="40"/>
      </w:pPr>
      <w:r>
        <w:rPr>
          <w:b/>
          <w:bCs/>
        </w:rPr>
        <w:t xml:space="preserve">How to operate it:</w:t>
      </w:r>
      <w:r>
        <w:t xml:space="preserve"> run checks </w:t>
      </w:r>
      <w:r>
        <w:rPr>
          <w:b/>
          <w:bCs/>
        </w:rPr>
        <w:t xml:space="preserve">on every load</w:t>
      </w:r>
      <w:r>
        <w:t xml:space="preserve">, store the </w:t>
      </w:r>
      <w:r>
        <w:rPr>
          <w:b/>
          <w:bCs/>
        </w:rPr>
        <w:t xml:space="preserve">results</w:t>
      </w:r>
      <w:r>
        <w:t xml:space="preserve"> in a log table, define </w:t>
      </w:r>
      <w:r>
        <w:rPr>
          <w:b/>
          <w:bCs/>
        </w:rPr>
        <w:t xml:space="preserve">thresholds</w:t>
      </w:r>
      <w:r>
        <w:t xml:space="preserve"> (fail the pipeline vs warn), </w:t>
      </w:r>
      <w:r>
        <w:rPr>
          <w:b/>
          <w:bCs/>
        </w:rPr>
        <w:t xml:space="preserve">quarantine</w:t>
      </w:r>
      <w:r>
        <w:t xml:space="preserve"> failing rows, and </w:t>
      </w:r>
      <w:r>
        <w:rPr>
          <w:b/>
          <w:bCs/>
        </w:rPr>
        <w:t xml:space="preserve">alert</w:t>
      </w:r>
      <w:r>
        <w:t xml:space="preserve"> a named owner. Put the most important checks at the </w:t>
      </w:r>
      <w:r>
        <w:rPr>
          <w:b/>
          <w:bCs/>
        </w:rPr>
        <w:t xml:space="preserve">silver</w:t>
      </w:r>
      <w:r>
        <w:t xml:space="preserve"> boundary, where data becomes trusted.</w:t>
      </w:r>
    </w:p>
    <w:p>
      <w:pPr>
        <w:spacing w:after="100" w:before="40"/>
      </w:pPr>
      <w:r>
        <w:t xml:space="preserve">Tools: SQL checks, notebooks, </w:t>
      </w:r>
      <w:r>
        <w:rPr>
          <w:b/>
          <w:bCs/>
        </w:rPr>
        <w:t xml:space="preserve">Great Expectations / dbt tests / Deequ</w:t>
      </w:r>
      <w:r>
        <w:t xml:space="preserve">, and Fabric / Purview data quality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Checks need an owner</w:t>
            </w:r>
          </w:p>
          <w:p>
            <w:pPr>
              <w:spacing w:after="100" w:before="40"/>
            </w:pPr>
            <w:r>
              <w:t xml:space="preserve">A check no one is alerted about is a log line. Define who acts and what happens when it fails.</w:t>
            </w:r>
          </w:p>
        </w:tc>
      </w:tr>
    </w:tbl>
    <w:p>
      <w:pPr>
        <w:spacing w:after="140" w:before="0"/>
      </w:pPr>
    </w:p>
    <w:p>
      <w:pPr>
        <w:pStyle w:val="Heading3"/>
      </w:pPr>
      <w:r>
        <w:t xml:space="preserve">Q325 — Testing data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test a data pipeline or a transformation?</w:t>
            </w:r>
          </w:p>
        </w:tc>
      </w:tr>
    </w:tbl>
    <w:p>
      <w:pPr>
        <w:spacing w:after="140" w:before="0"/>
      </w:pPr>
    </w:p>
    <w:p>
      <w:pPr>
        <w:pStyle w:val="Heading4"/>
      </w:pPr>
      <w:r>
        <w:t xml:space="preserve">Model answer</w:t>
      </w:r>
    </w:p>
    <w:p>
      <w:pPr>
        <w:spacing w:after="100" w:before="40"/>
      </w:pPr>
      <w:r>
        <w:rPr>
          <w:b/>
          <w:bCs/>
        </w:rPr>
        <w:t xml:space="preserve">Levels of testing:</w:t>
      </w:r>
      <w:r>
        <w:t xml:space="preserve"> - </w:t>
      </w:r>
      <w:r>
        <w:rPr>
          <w:b/>
          <w:bCs/>
        </w:rPr>
        <w:t xml:space="preserve">Unit tests</w:t>
      </w:r>
      <w:r>
        <w:t xml:space="preserve"> for transformation logic: small </w:t>
      </w:r>
      <w:r>
        <w:rPr>
          <w:b/>
          <w:bCs/>
        </w:rPr>
        <w:t xml:space="preserve">hand-made input</w:t>
      </w:r>
      <w:r>
        <w:t xml:space="preserve"> data and the </w:t>
      </w:r>
      <w:r>
        <w:rPr>
          <w:b/>
          <w:bCs/>
        </w:rPr>
        <w:t xml:space="preserve">expected output</w:t>
      </w:r>
      <w:r>
        <w:t xml:space="preserve">, run in </w:t>
      </w:r>
      <w:r>
        <w:rPr>
          <w:b/>
          <w:bCs/>
        </w:rPr>
        <w:t xml:space="preserve">CI</w:t>
      </w:r>
      <w:r>
        <w:t xml:space="preserve"> (functions in a Python package, notebooks with test cases, SQL tests). - </w:t>
      </w:r>
      <w:r>
        <w:rPr>
          <w:b/>
          <w:bCs/>
        </w:rPr>
        <w:t xml:space="preserve">Data tests</w:t>
      </w:r>
      <w:r>
        <w:t xml:space="preserve"> on real data: uniqueness, nulls, referential integrity, accepted values (dbt-style tests). - </w:t>
      </w:r>
      <w:r>
        <w:rPr>
          <w:b/>
          <w:bCs/>
        </w:rPr>
        <w:t xml:space="preserve">Reconciliation:</w:t>
      </w:r>
      <w:r>
        <w:t xml:space="preserve"> compare </w:t>
      </w:r>
      <w:r>
        <w:rPr>
          <w:b/>
          <w:bCs/>
        </w:rPr>
        <w:t xml:space="preserve">row counts and checksums or totals</w:t>
      </w:r>
      <w:r>
        <w:t xml:space="preserve"> between source, bronze, silver and gold; investigate any difference. - </w:t>
      </w:r>
      <w:r>
        <w:rPr>
          <w:b/>
          <w:bCs/>
        </w:rPr>
        <w:t xml:space="preserve">Row-level comparison</w:t>
      </w:r>
      <w:r>
        <w:t xml:space="preserve"> for migrations: compare the new output with the old (EXCEPT / anti-joins both ways). - </w:t>
      </w:r>
      <w:r>
        <w:rPr>
          <w:b/>
          <w:bCs/>
        </w:rPr>
        <w:t xml:space="preserve">Regression tests</w:t>
      </w:r>
      <w:r>
        <w:t xml:space="preserve"> against a fixed snapshot to detect unintended changes. - </w:t>
      </w:r>
      <w:r>
        <w:rPr>
          <w:b/>
          <w:bCs/>
        </w:rPr>
        <w:t xml:space="preserve">Performance and volume tests</w:t>
      </w:r>
      <w:r>
        <w:t xml:space="preserve"> with realistic data. - </w:t>
      </w:r>
      <w:r>
        <w:rPr>
          <w:b/>
          <w:bCs/>
        </w:rPr>
        <w:t xml:space="preserve">Idempotency test:</w:t>
      </w:r>
      <w:r>
        <w:t xml:space="preserve"> run the load twice and confirm the result is identical.</w:t>
      </w:r>
    </w:p>
    <w:p>
      <w:pPr>
        <w:spacing w:after="100" w:before="40"/>
      </w:pPr>
      <w:r>
        <w:rPr>
          <w:b/>
          <w:bCs/>
        </w:rPr>
        <w:t xml:space="preserve">Practices:</w:t>
      </w:r>
      <w:r>
        <w:t xml:space="preserve"> keep transformation logic in </w:t>
      </w:r>
      <w:r>
        <w:rPr>
          <w:b/>
          <w:bCs/>
        </w:rPr>
        <w:t xml:space="preserve">small, pure functions</w:t>
      </w:r>
      <w:r>
        <w:t xml:space="preserve">, use </w:t>
      </w:r>
      <w:r>
        <w:rPr>
          <w:b/>
          <w:bCs/>
        </w:rPr>
        <w:t xml:space="preserve">version control and pull requests</w:t>
      </w:r>
      <w:r>
        <w:t xml:space="preserve">, test in a </w:t>
      </w:r>
      <w:r>
        <w:rPr>
          <w:b/>
          <w:bCs/>
        </w:rPr>
        <w:t xml:space="preserve">dev</w:t>
      </w:r>
      <w:r>
        <w:t xml:space="preserve"> workspace with realistic samples (masked), and include </w:t>
      </w:r>
      <w:r>
        <w:rPr>
          <w:b/>
          <w:bCs/>
        </w:rPr>
        <w:t xml:space="preserve">edge cases</w:t>
      </w:r>
      <w:r>
        <w:t xml:space="preserve"> (nulls, duplicates, late data, boundary dates, empty input).</w:t>
      </w:r>
    </w:p>
    <w:p>
      <w:pPr>
        <w:spacing w:after="100" w:before="40"/>
      </w:pPr>
      <w:r>
        <w:rPr>
          <w:b/>
          <w:bCs/>
        </w:rPr>
        <w:t xml:space="preserve">Principle:</w:t>
      </w:r>
      <w:r>
        <w:t xml:space="preserve"> you cannot test quality in at the end; encode your </w:t>
      </w:r>
      <w:r>
        <w:rPr>
          <w:b/>
          <w:bCs/>
        </w:rPr>
        <w:t xml:space="preserve">expectations as automated checks</w:t>
      </w:r>
      <w:r>
        <w:t xml:space="preserve"> that run on every change and every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migration test</w:t>
            </w:r>
          </w:p>
          <w:p>
            <w:pPr>
              <w:spacing w:after="100" w:before="40"/>
            </w:pPr>
            <w:r>
              <w:t xml:space="preserve">Compare old and new with EXCEPT in both directions; any row in either result is a difference to explain.</w:t>
            </w:r>
          </w:p>
        </w:tc>
      </w:tr>
    </w:tbl>
    <w:p>
      <w:pPr>
        <w:spacing w:after="140" w:before="0"/>
      </w:pPr>
    </w:p>
    <w:p>
      <w:pPr>
        <w:pStyle w:val="Heading3"/>
      </w:pPr>
      <w:r>
        <w:t xml:space="preserve">Q326 — Data contracts and schema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a data contract, and why does it help?</w:t>
            </w:r>
          </w:p>
        </w:tc>
      </w:tr>
    </w:tbl>
    <w:p>
      <w:pPr>
        <w:spacing w:after="140" w:before="0"/>
      </w:pPr>
    </w:p>
    <w:p>
      <w:pPr>
        <w:pStyle w:val="Heading4"/>
      </w:pPr>
      <w:r>
        <w:t xml:space="preserve">Model answer</w:t>
      </w:r>
    </w:p>
    <w:p>
      <w:pPr>
        <w:spacing w:after="100" w:before="40"/>
      </w:pPr>
      <w:r>
        <w:t xml:space="preserve">A </w:t>
      </w:r>
      <w:r>
        <w:rPr>
          <w:b/>
          <w:bCs/>
        </w:rPr>
        <w:t xml:space="preserve">data contract</w:t>
      </w:r>
      <w:r>
        <w:t xml:space="preserve"> is an </w:t>
      </w:r>
      <w:r>
        <w:rPr>
          <w:b/>
          <w:bCs/>
        </w:rPr>
        <w:t xml:space="preserve">explicit agreement between a data producer and its consumers</w:t>
      </w:r>
      <w:r>
        <w:t xml:space="preserve"> about a dataset: its </w:t>
      </w:r>
      <w:r>
        <w:rPr>
          <w:b/>
          <w:bCs/>
        </w:rPr>
        <w:t xml:space="preserve">schema</w:t>
      </w:r>
      <w:r>
        <w:t xml:space="preserve"> (columns, types, nullability), </w:t>
      </w:r>
      <w:r>
        <w:rPr>
          <w:b/>
          <w:bCs/>
        </w:rPr>
        <w:t xml:space="preserve">semantics</w:t>
      </w:r>
      <w:r>
        <w:t xml:space="preserve"> (what each field means), </w:t>
      </w:r>
      <w:r>
        <w:rPr>
          <w:b/>
          <w:bCs/>
        </w:rPr>
        <w:t xml:space="preserve">quality guarantees</w:t>
      </w:r>
      <w:r>
        <w:t xml:space="preserve"> (uniqueness, freshness, allowed values), </w:t>
      </w:r>
      <w:r>
        <w:rPr>
          <w:b/>
          <w:bCs/>
        </w:rPr>
        <w:t xml:space="preserve">ownership</w:t>
      </w:r>
      <w:r>
        <w:t xml:space="preserve">, and how </w:t>
      </w:r>
      <w:r>
        <w:rPr>
          <w:b/>
          <w:bCs/>
        </w:rPr>
        <w:t xml:space="preserve">changes</w:t>
      </w:r>
      <w:r>
        <w:t xml:space="preserve"> are communicated and versioned.</w:t>
      </w:r>
    </w:p>
    <w:p>
      <w:pPr>
        <w:spacing w:after="100" w:before="40"/>
      </w:pPr>
      <w:r>
        <w:rPr>
          <w:b/>
          <w:bCs/>
        </w:rPr>
        <w:t xml:space="preserve">Why it helps:</w:t>
      </w:r>
      <w:r>
        <w:t xml:space="preserve"> - stops </w:t>
      </w:r>
      <w:r>
        <w:rPr>
          <w:b/>
          <w:bCs/>
        </w:rPr>
        <w:t xml:space="preserve">silent breakage</w:t>
      </w:r>
      <w:r>
        <w:t xml:space="preserve">: a producer renaming a column or changing a type is caught </w:t>
      </w:r>
      <w:r>
        <w:rPr>
          <w:b/>
          <w:bCs/>
        </w:rPr>
        <w:t xml:space="preserve">before</w:t>
      </w:r>
      <w:r>
        <w:t xml:space="preserve"> it reaches consumers - makes </w:t>
      </w:r>
      <w:r>
        <w:rPr>
          <w:b/>
          <w:bCs/>
        </w:rPr>
        <w:t xml:space="preserve">responsibility clear</w:t>
      </w:r>
      <w:r>
        <w:t xml:space="preserve">: the producer owns the data quality at the boundary - lets teams work </w:t>
      </w:r>
      <w:r>
        <w:rPr>
          <w:b/>
          <w:bCs/>
        </w:rPr>
        <w:t xml:space="preserve">independently</w:t>
      </w:r>
      <w:r>
        <w:t xml:space="preserve"> with confidence - gives a basis for </w:t>
      </w:r>
      <w:r>
        <w:rPr>
          <w:b/>
          <w:bCs/>
        </w:rPr>
        <w:t xml:space="preserve">automated validation</w:t>
      </w:r>
      <w:r>
        <w:t xml:space="preserve"> in the pipeline</w:t>
      </w:r>
    </w:p>
    <w:p>
      <w:pPr>
        <w:spacing w:after="100" w:before="40"/>
      </w:pPr>
      <w:r>
        <w:rPr>
          <w:b/>
          <w:bCs/>
        </w:rPr>
        <w:t xml:space="preserve">How to implement:</w:t>
      </w:r>
      <w:r>
        <w:t xml:space="preserve"> define the schema and expectations in code or config (JSON/YAML), </w:t>
      </w:r>
      <w:r>
        <w:rPr>
          <w:b/>
          <w:bCs/>
        </w:rPr>
        <w:t xml:space="preserve">validate at the boundary</w:t>
      </w:r>
      <w:r>
        <w:t xml:space="preserve"> (bronze to silver, or on ingestion), </w:t>
      </w:r>
      <w:r>
        <w:rPr>
          <w:b/>
          <w:bCs/>
        </w:rPr>
        <w:t xml:space="preserve">fail or quarantine</w:t>
      </w:r>
      <w:r>
        <w:t xml:space="preserve"> on violations, </w:t>
      </w:r>
      <w:r>
        <w:rPr>
          <w:b/>
          <w:bCs/>
        </w:rPr>
        <w:t xml:space="preserve">version</w:t>
      </w:r>
      <w:r>
        <w:t xml:space="preserve"> the contract, and agree a </w:t>
      </w:r>
      <w:r>
        <w:rPr>
          <w:b/>
          <w:bCs/>
        </w:rPr>
        <w:t xml:space="preserve">deprecation process</w:t>
      </w:r>
      <w:r>
        <w:t xml:space="preserve"> for breaking changes.</w:t>
      </w:r>
    </w:p>
    <w:p>
      <w:pPr>
        <w:spacing w:after="100" w:before="40"/>
      </w:pPr>
      <w:r>
        <w:rPr>
          <w:b/>
          <w:bCs/>
        </w:rPr>
        <w:t xml:space="preserve">In practice:</w:t>
      </w:r>
      <w:r>
        <w:t xml:space="preserve"> Delta schema enforcement, expectation suites, and CI checks on producer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Boundary thinking</w:t>
            </w:r>
          </w:p>
          <w:p>
            <w:pPr>
              <w:spacing w:after="100" w:before="40"/>
            </w:pPr>
            <w:r>
              <w:t xml:space="preserve">Validate where data crosses from one team or layer to another. That is where contracts earn their keep.</w:t>
            </w:r>
          </w:p>
        </w:tc>
      </w:tr>
    </w:tbl>
    <w:p>
      <w:pPr>
        <w:spacing w:after="140" w:before="0"/>
      </w:pPr>
    </w:p>
    <w:p>
      <w:pPr>
        <w:pStyle w:val="Heading3"/>
      </w:pPr>
      <w:r>
        <w:t xml:space="preserve">Q327 — Lineage, monitoring and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know a pipeline is healthy, and how do you find the impact of a problem?</w:t>
            </w:r>
          </w:p>
        </w:tc>
      </w:tr>
    </w:tbl>
    <w:p>
      <w:pPr>
        <w:spacing w:after="140" w:before="0"/>
      </w:pPr>
    </w:p>
    <w:p>
      <w:pPr>
        <w:pStyle w:val="Heading4"/>
      </w:pPr>
      <w:r>
        <w:t xml:space="preserve">Model answer</w:t>
      </w:r>
    </w:p>
    <w:p>
      <w:pPr>
        <w:spacing w:after="100" w:before="40"/>
      </w:pPr>
      <w:r>
        <w:rPr>
          <w:b/>
          <w:bCs/>
        </w:rPr>
        <w:t xml:space="preserve">Monitor the things that tell you data is trustworthy:</w:t>
      </w:r>
      <w:r>
        <w:t xml:space="preserve"> - </w:t>
      </w:r>
      <w:r>
        <w:rPr>
          <w:b/>
          <w:bCs/>
        </w:rPr>
        <w:t xml:space="preserve">Run status and duration</w:t>
      </w:r>
      <w:r>
        <w:t xml:space="preserve"> (failures, runs that suddenly take much longer) - </w:t>
      </w:r>
      <w:r>
        <w:rPr>
          <w:b/>
          <w:bCs/>
        </w:rPr>
        <w:t xml:space="preserve">Freshness</w:t>
      </w:r>
      <w:r>
        <w:t xml:space="preserve">: the latest data timestamp versus the expected time - </w:t>
      </w:r>
      <w:r>
        <w:rPr>
          <w:b/>
          <w:bCs/>
        </w:rPr>
        <w:t xml:space="preserve">Volume</w:t>
      </w:r>
      <w:r>
        <w:t xml:space="preserve">: row counts versus the usual range (a sudden drop or spike) - </w:t>
      </w:r>
      <w:r>
        <w:rPr>
          <w:b/>
          <w:bCs/>
        </w:rPr>
        <w:t xml:space="preserve">Quality check results</w:t>
      </w:r>
      <w:r>
        <w:t xml:space="preserve"> and </w:t>
      </w:r>
      <w:r>
        <w:rPr>
          <w:b/>
          <w:bCs/>
        </w:rPr>
        <w:t xml:space="preserve">rejected-row counts</w:t>
      </w:r>
      <w:r>
        <w:t xml:space="preserve"> - </w:t>
      </w:r>
      <w:r>
        <w:rPr>
          <w:b/>
          <w:bCs/>
        </w:rPr>
        <w:t xml:space="preserve">Capacity and cost</w:t>
      </w:r>
      <w:r>
        <w:t xml:space="preserve"> signals</w:t>
      </w:r>
    </w:p>
    <w:p>
      <w:pPr>
        <w:spacing w:after="100" w:before="40"/>
      </w:pPr>
      <w:r>
        <w:rPr>
          <w:b/>
          <w:bCs/>
        </w:rPr>
        <w:t xml:space="preserve">Alerting:</w:t>
      </w:r>
      <w:r>
        <w:t xml:space="preserve"> route failures and threshold breaches to the </w:t>
      </w:r>
      <w:r>
        <w:rPr>
          <w:b/>
          <w:bCs/>
        </w:rPr>
        <w:t xml:space="preserve">owner</w:t>
      </w:r>
      <w:r>
        <w:t xml:space="preserve"> (email, Teams, an on-call channel), with enough context (which step, which batch, the error) to act. Alert on </w:t>
      </w:r>
      <w:r>
        <w:rPr>
          <w:b/>
          <w:bCs/>
        </w:rPr>
        <w:t xml:space="preserve">symptoms users care about</w:t>
      </w:r>
      <w:r>
        <w:t xml:space="preserve"> (stale or wrong data), not just job failures.</w:t>
      </w:r>
    </w:p>
    <w:p>
      <w:pPr>
        <w:spacing w:after="100" w:before="40"/>
      </w:pPr>
      <w:r>
        <w:rPr>
          <w:b/>
          <w:bCs/>
        </w:rPr>
        <w:t xml:space="preserve">Lineage:</w:t>
      </w:r>
      <w:r>
        <w:t xml:space="preserve"> a map of how data flows from sources through bronze, silver and gold to </w:t>
      </w:r>
      <w:r>
        <w:rPr>
          <w:b/>
          <w:bCs/>
        </w:rPr>
        <w:t xml:space="preserve">semantic models and reports</w:t>
      </w:r>
      <w:r>
        <w:t xml:space="preserve"> (Fabric lineage view, Microsoft Purview). It answers </w:t>
      </w:r>
      <w:r>
        <w:rPr>
          <w:b/>
          <w:bCs/>
        </w:rPr>
        <w:t xml:space="preserve">impact analysis</w:t>
      </w:r>
      <w:r>
        <w:t xml:space="preserve"> ("if this column changes, which reports break?") and </w:t>
      </w:r>
      <w:r>
        <w:rPr>
          <w:b/>
          <w:bCs/>
        </w:rPr>
        <w:t xml:space="preserve">root cause</w:t>
      </w:r>
      <w:r>
        <w:t xml:space="preserve"> ("where did this number come from?").</w:t>
      </w:r>
    </w:p>
    <w:p>
      <w:pPr>
        <w:spacing w:after="100" w:before="40"/>
      </w:pPr>
      <w:r>
        <w:rPr>
          <w:b/>
          <w:bCs/>
        </w:rPr>
        <w:t xml:space="preserve">Observability habits:</w:t>
      </w:r>
      <w:r>
        <w:t xml:space="preserve"> a </w:t>
      </w:r>
      <w:r>
        <w:rPr>
          <w:b/>
          <w:bCs/>
        </w:rPr>
        <w:t xml:space="preserve">run-metadata table</w:t>
      </w:r>
      <w:r>
        <w:t xml:space="preserve">, a </w:t>
      </w:r>
      <w:r>
        <w:rPr>
          <w:b/>
          <w:bCs/>
        </w:rPr>
        <w:t xml:space="preserve">dashboard</w:t>
      </w:r>
      <w:r>
        <w:t xml:space="preserve"> of pipeline health, documented </w:t>
      </w:r>
      <w:r>
        <w:rPr>
          <w:b/>
          <w:bCs/>
        </w:rPr>
        <w:t xml:space="preserve">owners and SLAs</w:t>
      </w:r>
      <w:r>
        <w:t xml:space="preserve">, and a </w:t>
      </w:r>
      <w:r>
        <w:rPr>
          <w:b/>
          <w:bCs/>
        </w:rPr>
        <w:t xml:space="preserve">runbook</w:t>
      </w:r>
      <w:r>
        <w:t xml:space="preserve"> for common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 questions</w:t>
            </w:r>
          </w:p>
          <w:p>
            <w:pPr>
              <w:spacing w:after="100" w:before="40"/>
            </w:pPr>
            <w:r>
              <w:t xml:space="preserve">Monitoring answers "is it healthy now?"; lineage answers "what depends on this, and where did it come from?"</w:t>
            </w:r>
          </w:p>
        </w:tc>
      </w:tr>
    </w:tbl>
    <w:p>
      <w:pPr>
        <w:spacing w:after="140" w:before="0"/>
      </w:pPr>
    </w:p>
    <w:p>
      <w:pPr>
        <w:pStyle w:val="Heading3"/>
      </w:pPr>
      <w:r>
        <w:t xml:space="preserve">Q328 — Handling sensitive data in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handle personal or sensitive data in a data platform?</w:t>
            </w:r>
          </w:p>
        </w:tc>
      </w:tr>
    </w:tbl>
    <w:p>
      <w:pPr>
        <w:spacing w:after="140" w:before="0"/>
      </w:pPr>
    </w:p>
    <w:p>
      <w:pPr>
        <w:pStyle w:val="Heading4"/>
      </w:pPr>
      <w:r>
        <w:t xml:space="preserve">Model answer</w:t>
      </w:r>
    </w:p>
    <w:p>
      <w:pPr>
        <w:spacing w:after="100" w:before="40"/>
      </w:pPr>
      <w:r>
        <w:rPr>
          <w:b/>
          <w:bCs/>
        </w:rPr>
        <w:t xml:space="preserve">Classify first:</w:t>
      </w:r>
      <w:r>
        <w:t xml:space="preserve"> identify PII and sensitive columns (names, emails, national ids, health, financial data) and label them (</w:t>
      </w:r>
      <w:r>
        <w:rPr>
          <w:b/>
          <w:bCs/>
        </w:rPr>
        <w:t xml:space="preserve">sensitivity labels</w:t>
      </w:r>
      <w:r>
        <w:t xml:space="preserve">, Purview classification).</w:t>
      </w:r>
    </w:p>
    <w:p>
      <w:pPr>
        <w:spacing w:after="100" w:before="40"/>
      </w:pPr>
      <w:r>
        <w:rPr>
          <w:b/>
          <w:bCs/>
        </w:rPr>
        <w:t xml:space="preserve">Minimise:</w:t>
      </w:r>
      <w:r>
        <w:t xml:space="preserve"> collect and keep only what is needed; drop or avoid copying sensitive columns into layers that do not need them.</w:t>
      </w:r>
    </w:p>
    <w:p>
      <w:pPr>
        <w:spacing w:after="100" w:before="40"/>
      </w:pPr>
      <w:r>
        <w:rPr>
          <w:b/>
          <w:bCs/>
        </w:rPr>
        <w:t xml:space="preserve">Protect:</w:t>
      </w:r>
      <w:r>
        <w:t xml:space="preserve"> - </w:t>
      </w:r>
      <w:r>
        <w:rPr>
          <w:b/>
          <w:bCs/>
        </w:rPr>
        <w:t xml:space="preserve">Masking and tokenisation</w:t>
      </w:r>
      <w:r>
        <w:t xml:space="preserve">: replace values with masked or </w:t>
      </w:r>
      <w:r>
        <w:rPr>
          <w:b/>
          <w:bCs/>
        </w:rPr>
        <w:t xml:space="preserve">tokenised</w:t>
      </w:r>
      <w:r>
        <w:t xml:space="preserve"> versions for non-privileged users - </w:t>
      </w:r>
      <w:r>
        <w:rPr>
          <w:b/>
          <w:bCs/>
        </w:rPr>
        <w:t xml:space="preserve">Hashing</w:t>
      </w:r>
      <w:r>
        <w:t xml:space="preserve"> for join keys that must not be reversible (use a </w:t>
      </w:r>
      <w:r>
        <w:rPr>
          <w:b/>
          <w:bCs/>
        </w:rPr>
        <w:t xml:space="preserve">salted</w:t>
      </w:r>
      <w:r>
        <w:t xml:space="preserve"> hash for low-entropy values) - </w:t>
      </w:r>
      <w:r>
        <w:rPr>
          <w:b/>
          <w:bCs/>
        </w:rPr>
        <w:t xml:space="preserve">Encryption</w:t>
      </w:r>
      <w:r>
        <w:t xml:space="preserve"> at rest and in transit (the platform provides this; use customer-managed keys where required) - </w:t>
      </w:r>
      <w:r>
        <w:rPr>
          <w:b/>
          <w:bCs/>
        </w:rPr>
        <w:t xml:space="preserve">Pseudonymise</w:t>
      </w:r>
      <w:r>
        <w:t xml:space="preserve"> early (in silver) so downstream layers hold pseudonyms only</w:t>
      </w:r>
    </w:p>
    <w:p>
      <w:pPr>
        <w:spacing w:after="100" w:before="40"/>
      </w:pPr>
      <w:r>
        <w:rPr>
          <w:b/>
          <w:bCs/>
        </w:rPr>
        <w:t xml:space="preserve">Control access:</w:t>
      </w:r>
      <w:r>
        <w:t xml:space="preserve"> </w:t>
      </w:r>
      <w:r>
        <w:rPr>
          <w:b/>
          <w:bCs/>
        </w:rPr>
        <w:t xml:space="preserve">least privilege</w:t>
      </w:r>
      <w:r>
        <w:t xml:space="preserve">, security groups, </w:t>
      </w:r>
      <w:r>
        <w:rPr>
          <w:b/>
          <w:bCs/>
        </w:rPr>
        <w:t xml:space="preserve">column-level security</w:t>
      </w:r>
      <w:r>
        <w:t xml:space="preserve">, </w:t>
      </w:r>
      <w:r>
        <w:rPr>
          <w:b/>
          <w:bCs/>
        </w:rPr>
        <w:t xml:space="preserve">row-level security</w:t>
      </w:r>
      <w:r>
        <w:t xml:space="preserve">, </w:t>
      </w:r>
      <w:r>
        <w:rPr>
          <w:b/>
          <w:bCs/>
        </w:rPr>
        <w:t xml:space="preserve">dynamic data masking</w:t>
      </w:r>
      <w:r>
        <w:t xml:space="preserve">, separate </w:t>
      </w:r>
      <w:r>
        <w:rPr>
          <w:b/>
          <w:bCs/>
        </w:rPr>
        <w:t xml:space="preserve">sensitive zones</w:t>
      </w:r>
      <w:r>
        <w:t xml:space="preserve">, and consumers get curated gold or a semantic model rather than raw tables.</w:t>
      </w:r>
    </w:p>
    <w:p>
      <w:pPr>
        <w:spacing w:after="100" w:before="40"/>
      </w:pPr>
      <w:r>
        <w:rPr>
          <w:b/>
          <w:bCs/>
        </w:rPr>
        <w:t xml:space="preserve">Govern:</w:t>
      </w:r>
      <w:r>
        <w:t xml:space="preserve"> </w:t>
      </w:r>
      <w:r>
        <w:rPr>
          <w:b/>
          <w:bCs/>
        </w:rPr>
        <w:t xml:space="preserve">audit logs</w:t>
      </w:r>
      <w:r>
        <w:t xml:space="preserve">, retention and deletion rules (</w:t>
      </w:r>
      <w:r>
        <w:rPr>
          <w:b/>
          <w:bCs/>
        </w:rPr>
        <w:t xml:space="preserve">right to erasure</w:t>
      </w:r>
      <w:r>
        <w:t xml:space="preserve"> is hard in append-only layers, so plan for it), data-sharing agreements, and testing with </w:t>
      </w:r>
      <w:r>
        <w:rPr>
          <w:b/>
          <w:bCs/>
        </w:rPr>
        <w:t xml:space="preserve">masked or synthetic</w:t>
      </w:r>
      <w:r>
        <w:t xml:space="preserve"> data in dev.</w:t>
      </w:r>
    </w:p>
    <w:p>
      <w:pPr>
        <w:spacing w:after="100" w:before="40"/>
      </w:pPr>
      <w:r>
        <w:rPr>
          <w:b/>
          <w:bCs/>
        </w:rPr>
        <w:t xml:space="preserve">Remember:</w:t>
      </w:r>
      <w:r>
        <w:t xml:space="preserve"> a hashed email is still personal data if it can be linked back. Say what the protection actually prevents.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Show the layers</w:t>
            </w:r>
          </w:p>
          <w:p>
            <w:pPr>
              <w:spacing w:after="100" w:before="40"/>
            </w:pPr>
            <w:r>
              <w:t xml:space="preserve">Classify, minimise, protect, control, govern. A five-step answer covers the topic without listing tools.</w:t>
            </w:r>
          </w:p>
        </w:tc>
      </w:tr>
    </w:tbl>
    <w:p>
      <w:pPr>
        <w:spacing w:after="140" w:before="0"/>
      </w:pPr>
    </w:p>
    <w:p>
      <w:pPr>
        <w:pStyle w:val="Heading1"/>
        <w:pageBreakBefore/>
      </w:pPr>
      <w:r>
        <w:t xml:space="preserve">Corrections to earlier teaching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Q012 — window function in HAVING</w:t>
            </w:r>
          </w:p>
          <w:p>
            <w:pPr>
              <w:spacing w:after="100" w:before="40"/>
            </w:pPr>
            <w:r>
              <w:t xml:space="preserve">I first offered </w:t>
            </w:r>
            <w:r>
              <w:rPr>
                <w:rFonts w:ascii="Consolas" w:cs="Consolas" w:eastAsia="Consolas" w:hAnsi="Consolas"/>
                <w:color w:val="9A3412"/>
                <w:sz w:val="19"/>
                <w:szCs w:val="19"/>
              </w:rPr>
              <w:t xml:space="preserve">HAVING UnitPrice &gt; AVG(UnitPrice) OVER()</w:t>
            </w:r>
            <w:r>
              <w:t xml:space="preserve"> as an alternative. You ran it and got </w:t>
            </w:r>
            <w:r>
              <w:rPr>
                <w:b/>
                <w:bCs/>
              </w:rPr>
              <w:t xml:space="preserve">Msg 4108: Windowed functions can only appear in the SELECT or ORDER BY clauses.</w:t>
            </w:r>
            <w:r>
              <w:t xml:space="preserve"> The valid alternative is the CTE version above.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Q018 — case sensitivity note in the Star Document</w:t>
            </w:r>
          </w:p>
          <w:p>
            <w:pPr>
              <w:spacing w:after="100" w:before="40"/>
            </w:pPr>
            <w:r>
              <w:t xml:space="preserve">The Star Document's note for this question said "DAX is case insensitive by default" — that belongs to DAX, not this SQL question. For SQL Server the rule is: case sensitivity depends on the </w:t>
            </w:r>
            <w:r>
              <w:rPr>
                <w:b/>
                <w:bCs/>
              </w:rPr>
              <w:t xml:space="preserve">collation</w:t>
            </w:r>
            <w:r>
              <w:t xml:space="preserve">; the default is case-insensitive.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Q028 — Total Customers</w:t>
            </w:r>
          </w:p>
          <w:p>
            <w:pPr>
              <w:spacing w:after="100" w:before="40"/>
            </w:pPr>
            <w:r>
              <w:t xml:space="preserve">In the session I marked </w:t>
            </w:r>
            <w:r>
              <w:rPr>
                <w:rFonts w:ascii="Consolas" w:cs="Consolas" w:eastAsia="Consolas" w:hAnsi="Consolas"/>
                <w:color w:val="9A3412"/>
                <w:sz w:val="19"/>
                <w:szCs w:val="19"/>
              </w:rPr>
              <w:t xml:space="preserve">DISTINCTCOUNT(DimCustomer[CustomerKey])</w:t>
            </w:r>
            <w:r>
              <w:t xml:space="preserve"> as correct. It only behaves the same when the visual filters DimCustomer itself. The fact-table version is the right default. (The later </w:t>
            </w:r>
            <w:r>
              <w:rPr>
                <w:rFonts w:ascii="Consolas" w:cs="Consolas" w:eastAsia="Consolas" w:hAnsi="Consolas"/>
                <w:color w:val="9A3412"/>
                <w:sz w:val="19"/>
                <w:szCs w:val="19"/>
              </w:rPr>
              <w:t xml:space="preserve">Sales per Customer</w:t>
            </w:r>
            <w:r>
              <w:t xml:space="preserve"> measure inherits this — rebuild it on the fact-table version.)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Q031 — why your UPPER/LOWER version returned nothing</w:t>
            </w:r>
          </w:p>
          <w:p>
            <w:pPr>
              <w:spacing w:after="100" w:before="40"/>
            </w:pPr>
            <w:r>
              <w:t xml:space="preserve">I said CALCULATE can't take </w:t>
            </w:r>
            <w:r>
              <w:rPr>
                <w:rFonts w:ascii="Consolas" w:cs="Consolas" w:eastAsia="Consolas" w:hAnsi="Consolas"/>
                <w:color w:val="9A3412"/>
                <w:sz w:val="19"/>
                <w:szCs w:val="19"/>
              </w:rPr>
              <w:t xml:space="preserve">UPPER(...)</w:t>
            </w:r>
            <w:r>
              <w:t xml:space="preserve"> in a filter. That's not true: a boolean filter can reference </w:t>
            </w:r>
            <w:r>
              <w:rPr>
                <w:b/>
                <w:bCs/>
              </w:rPr>
              <w:t xml:space="preserve">one column</w:t>
            </w:r>
            <w:r>
              <w:t xml:space="preserve"> and can wrap it in functions. The real reason for the blank result was the values ("US", "bike"). The rules for boolean filters: one column only, no measures inside.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Q035 — the default frame is RANGE, not ROWS</w:t>
            </w:r>
          </w:p>
          <w:p>
            <w:pPr>
              <w:spacing w:after="100" w:before="40"/>
            </w:pPr>
            <w:r>
              <w:t xml:space="preserve">I said the default frame with ORDER BY is </w:t>
            </w:r>
            <w:r>
              <w:rPr>
                <w:rFonts w:ascii="Consolas" w:cs="Consolas" w:eastAsia="Consolas" w:hAnsi="Consolas"/>
                <w:color w:val="9A3412"/>
                <w:sz w:val="19"/>
                <w:szCs w:val="19"/>
              </w:rPr>
              <w:t xml:space="preserve">ROWS BETWEEN UNBOUNDED PRECEDING AND CURRENT ROW</w:t>
            </w:r>
            <w:r>
              <w:t xml:space="preserve">. It's actually </w:t>
            </w:r>
            <w:r>
              <w:rPr>
                <w:b/>
                <w:bCs/>
              </w:rPr>
              <w:t xml:space="preserve">RANGE</w:t>
            </w:r>
            <w:r>
              <w:t xml:space="preserve"> BETWEEN UNBOUNDED PRECEDING AND CURRENT ROW.</w:t>
            </w:r>
          </w:p>
          <w:p>
            <w:pPr>
              <w:spacing w:after="100" w:before="40"/>
            </w:pPr>
            <w:r>
              <w:t xml:space="preserve">The difference shows up with ties: a salesperson with three orders on the same date gets the </w:t>
            </w:r>
            <w:r>
              <w:rPr>
                <w:b/>
                <w:bCs/>
              </w:rPr>
              <w:t xml:space="preserve">same</w:t>
            </w:r>
            <w:r>
              <w:t xml:space="preserve"> running total on all three rows (RANGE lumps equal ORDER BY values together). With ROWS each row adds one at a time. Your query is still a valid cumulative-by-date total; add ROWS plus a tiebreaker when you want strictly row-by-row. ROWS is also faster.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Q042 — where NULLs sort</w:t>
            </w:r>
          </w:p>
          <w:p>
            <w:pPr>
              <w:spacing w:after="100" w:before="40"/>
            </w:pPr>
            <w:r>
              <w:t xml:space="preserve">In the session (and the Star Document) I said SQL Server puts NULLs </w:t>
            </w:r>
            <w:r>
              <w:rPr>
                <w:b/>
                <w:bCs/>
              </w:rPr>
              <w:t xml:space="preserve">last</w:t>
            </w:r>
            <w:r>
              <w:t xml:space="preserve"> in ASC order. It's the opposite: SQL Server treats NULL as the lowest value, so NULLs come </w:t>
            </w:r>
            <w:r>
              <w:rPr>
                <w:b/>
                <w:bCs/>
              </w:rPr>
              <w:t xml:space="preserve">first</w:t>
            </w:r>
            <w:r>
              <w:t xml:space="preserve"> in ASC and last in DESC. The CASE-based ORDER BY tricks above still work either way.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Q043 — your "why can't we" question</w:t>
            </w:r>
          </w:p>
          <w:p>
            <w:pPr>
              <w:spacing w:after="100" w:before="40"/>
            </w:pPr>
            <w:r>
              <w:t xml:space="preserve">I told you </w:t>
            </w:r>
            <w:r>
              <w:rPr>
                <w:rFonts w:ascii="Consolas" w:cs="Consolas" w:eastAsia="Consolas" w:hAnsi="Consolas"/>
                <w:color w:val="9A3412"/>
                <w:sz w:val="19"/>
                <w:szCs w:val="19"/>
              </w:rPr>
              <w:t xml:space="preserve">CALCULATE([Total Sales], FactInternetSales[SalesAmount] &gt; 1000)</w:t>
            </w:r>
            <w:r>
              <w:t xml:space="preserve"> fails because CALCULATE can't iterate rows. </w:t>
            </w:r>
            <w:r>
              <w:rPr>
                <w:b/>
                <w:bCs/>
              </w:rPr>
              <w:t xml:space="preserve">That was wrong</w:t>
            </w:r>
            <w:r>
              <w:t xml:space="preserve"> — it's a valid boolean filter on one column, and your Basic DAX </w:t>
            </w:r>
            <w:r>
              <w:rPr>
                <w:rFonts w:ascii="Consolas" w:cs="Consolas" w:eastAsia="Consolas" w:hAnsi="Consolas"/>
                <w:color w:val="9A3412"/>
                <w:sz w:val="19"/>
                <w:szCs w:val="19"/>
              </w:rPr>
              <w:t xml:space="preserve">High Value Orders</w:t>
            </w:r>
            <w:r>
              <w:t xml:space="preserve"> measure used exactly this and worked.</w:t>
            </w:r>
          </w:p>
          <w:p>
            <w:pPr>
              <w:spacing w:after="100" w:before="40"/>
            </w:pPr>
            <w:r>
              <w:t xml:space="preserve">The real difference is semantic: the boolean version becomes </w:t>
            </w:r>
            <w:r>
              <w:rPr>
                <w:rFonts w:ascii="Consolas" w:cs="Consolas" w:eastAsia="Consolas" w:hAnsi="Consolas"/>
                <w:color w:val="9A3412"/>
                <w:sz w:val="19"/>
                <w:szCs w:val="19"/>
              </w:rPr>
              <w:t xml:space="preserve">FILTER(ALL(FactInternetSales[SalesAmount]), ...)</w:t>
            </w:r>
            <w:r>
              <w:t xml:space="preserve"> and replaces any existing filter on SalesAmount; </w:t>
            </w:r>
            <w:r>
              <w:rPr>
                <w:rFonts w:ascii="Consolas" w:cs="Consolas" w:eastAsia="Consolas" w:hAnsi="Consolas"/>
                <w:color w:val="9A3412"/>
                <w:sz w:val="19"/>
                <w:szCs w:val="19"/>
              </w:rPr>
              <w:t xml:space="preserve">FILTER(FactInternetSales, ...)</w:t>
            </w:r>
            <w:r>
              <w:t xml:space="preserve"> iterates the whole fact table in the current context and keeps existing filters. Same result in most visuals; the boolean form is lighter because it scans one column, not the whole fact table.</w:t>
            </w:r>
          </w:p>
          <w:p>
            <w:pPr>
              <w:spacing w:after="100" w:before="40"/>
            </w:pPr>
            <w:r>
              <w:t xml:space="preserve">Boolean filter rules: one column (or several columns of the same table in newer engine versions), no measures inside.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Q046 — High Value US Sales</w:t>
            </w:r>
          </w:p>
          <w:p>
            <w:pPr>
              <w:spacing w:after="100" w:before="40"/>
            </w:pPr>
            <w:r>
              <w:t xml:space="preserve">I said your </w:t>
            </w:r>
            <w:r>
              <w:rPr>
                <w:rFonts w:ascii="Consolas" w:cs="Consolas" w:eastAsia="Consolas" w:hAnsi="Consolas"/>
                <w:color w:val="9A3412"/>
                <w:sz w:val="19"/>
                <w:szCs w:val="19"/>
              </w:rPr>
              <w:t xml:space="preserve">FactInternetSales[SalesAmount] &gt; 500</w:t>
            </w:r>
            <w:r>
              <w:t xml:space="preserve"> needed to be wrapped in FILTER. It didn't — that part was fine (see Q1's correction). The only real problem was the Region/'US'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Q047 — Premium Customer Sales was already right</w:t>
            </w:r>
          </w:p>
          <w:p>
            <w:pPr>
              <w:spacing w:after="100" w:before="40"/>
            </w:pPr>
            <w:r>
              <w:t xml:space="preserve">I told you to wrap </w:t>
            </w:r>
            <w:r>
              <w:rPr>
                <w:rFonts w:ascii="Consolas" w:cs="Consolas" w:eastAsia="Consolas" w:hAnsi="Consolas"/>
                <w:color w:val="9A3412"/>
                <w:sz w:val="19"/>
                <w:szCs w:val="19"/>
              </w:rPr>
              <w:t xml:space="preserve">[Total Sales]</w:t>
            </w:r>
            <w:r>
              <w:t xml:space="preserve"> in CALCULATE inside the FILTER for context transition. Unnecessary: a </w:t>
            </w:r>
            <w:r>
              <w:rPr>
                <w:b/>
                <w:bCs/>
              </w:rPr>
              <w:t xml:space="preserve">measure reference is already wrapped in CALCULATE implicitly</w:t>
            </w:r>
            <w:r>
              <w:t xml:space="preserve"> (Topic 4 covers this). You only need an explicit CALCULATE around a raw expression like </w:t>
            </w:r>
            <w:r>
              <w:rPr>
                <w:rFonts w:ascii="Consolas" w:cs="Consolas" w:eastAsia="Consolas" w:hAnsi="Consolas"/>
                <w:color w:val="9A3412"/>
                <w:sz w:val="19"/>
                <w:szCs w:val="19"/>
              </w:rPr>
              <w:t xml:space="preserve">SUM(FactInternetSales[SalesAmount])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Q047 — Reseller High Value Sales</w:t>
            </w:r>
          </w:p>
          <w:p>
            <w:pPr>
              <w:spacing w:after="100" w:before="40"/>
            </w:pPr>
            <w:r>
              <w:t xml:space="preserve">I marked this as perfect in the session. The FILTER with </w:t>
            </w:r>
            <w:r>
              <w:rPr>
                <w:rFonts w:ascii="Consolas" w:cs="Consolas" w:eastAsia="Consolas" w:hAnsi="Consolas"/>
                <w:color w:val="9A3412"/>
                <w:sz w:val="19"/>
                <w:szCs w:val="19"/>
              </w:rPr>
              <w:t xml:space="preserve">&amp;&amp;</w:t>
            </w:r>
            <w:r>
              <w:t xml:space="preserve"> was correct; the measure being aggregated was not.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Q049 — the explanation in the session</w:t>
            </w:r>
          </w:p>
          <w:p>
            <w:pPr>
              <w:spacing w:after="100" w:before="40"/>
            </w:pPr>
            <w:r>
              <w:t xml:space="preserve">I blamed "relationship-based filters not being preserved". The precise reason is the expanded table: removing filters from a fact table also removes filters on every dimension it relates to.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7030A0" w:sz="4"/>
              <w:left w:val="single" w:color="7030A0" w:sz="24"/>
              <w:bottom w:val="single" w:color="7030A0" w:sz="4"/>
              <w:right w:val="single" w:color="7030A0" w:sz="4"/>
            </w:tcBorders>
            <w:shd w:fill="F3E8FF" w:color="auto" w:val="clear"/>
            <w:tcMar>
              <w:top w:type="dxa" w:w="100"/>
              <w:left w:type="dxa" w:w="180"/>
              <w:bottom w:type="dxa" w:w="100"/>
              <w:right w:type="dxa" w:w="160"/>
            </w:tcMar>
          </w:tcPr>
          <w:p>
            <w:pPr>
              <w:spacing w:after="80" w:before="0"/>
            </w:pPr>
            <w:r>
              <w:rPr>
                <w:b/>
                <w:bCs/>
                <w:color w:val="7030A0"/>
              </w:rPr>
              <w:t xml:space="preserve">Q053 — the ALLEXCEPT example in the session</w:t>
            </w:r>
          </w:p>
          <w:p>
            <w:pPr>
              <w:spacing w:after="100" w:before="40"/>
            </w:pPr>
            <w:r>
              <w:t xml:space="preserve">My session example used </w:t>
            </w:r>
            <w:r>
              <w:rPr>
                <w:rFonts w:ascii="Consolas" w:cs="Consolas" w:eastAsia="Consolas" w:hAnsi="Consolas"/>
                <w:color w:val="9A3412"/>
                <w:sz w:val="19"/>
                <w:szCs w:val="19"/>
              </w:rPr>
              <w:t xml:space="preserve">FactInternetSales[SalesPersonID]</w:t>
            </w:r>
            <w:r>
              <w:t xml:space="preserve"> — that column doesn't exist in AdventureWorksDW (it's an OLTP column), and ALLEXCEPT on the fact table has the expanded-table problem from Q1. The parent-category scenario above is the safer example.</w:t>
            </w:r>
          </w:p>
        </w:tc>
      </w:tr>
    </w:tbl>
    <w:p>
      <w:pPr>
        <w:spacing w:after="140" w:before="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240"/>
      <w:outlineLvl w:val="1"/>
    </w:pPr>
    <w:rPr>
      <w:rFonts w:ascii="Arial" w:cs="Arial" w:eastAsia="Arial" w:hAnsi="Arial"/>
      <w:b/>
      <w:bCs/>
      <w:color w:val="2E75B6"/>
      <w:sz w:val="32"/>
      <w:szCs w:val="32"/>
    </w:rPr>
  </w:style>
  <w:style w:type="paragraph" w:styleId="Heading3">
    <w:name w:val="Heading 3"/>
    <w:basedOn w:val="Normal"/>
    <w:next w:val="Normal"/>
    <w:qFormat/>
    <w:pPr>
      <w:keepNext/>
      <w:spacing w:after="100" w:before="360"/>
      <w:outlineLvl w:val="2"/>
    </w:pPr>
    <w:rPr>
      <w:rFonts w:ascii="Arial" w:cs="Arial" w:eastAsia="Arial" w:hAnsi="Arial"/>
      <w:b/>
      <w:bCs/>
      <w:color w:val="1F1F1F"/>
      <w:sz w:val="25"/>
      <w:szCs w:val="25"/>
    </w:rPr>
  </w:style>
  <w:style w:type="paragraph" w:styleId="Heading4">
    <w:name w:val="Heading 4"/>
    <w:basedOn w:val="Normal"/>
    <w:next w:val="Normal"/>
    <w:qFormat/>
    <w:pPr>
      <w:keepNext/>
      <w:spacing w:after="80" w:before="200"/>
      <w:outlineLvl w:val="3"/>
    </w:pPr>
    <w:rPr>
      <w:rFonts w:ascii="Arial" w:cs="Arial" w:eastAsia="Arial" w:hAnsi="Arial"/>
      <w:b/>
      <w:bCs/>
      <w:caps/>
      <w:color w:val="2E75B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&amp; DAX Revision Guide</dc:title>
  <dc:creator>SQL &amp; DAX practice app</dc:creator>
  <cp:lastModifiedBy>Un-named</cp:lastModifiedBy>
  <cp:revision>1</cp:revision>
  <dcterms:created xsi:type="dcterms:W3CDTF">2026-10-06T18:43:27.608Z</dcterms:created>
  <dcterms:modified xsi:type="dcterms:W3CDTF">2026-10-06T18:43:27.608Z</dcterms:modified>
</cp:coreProperties>
</file>

<file path=docProps/custom.xml><?xml version="1.0" encoding="utf-8"?>
<Properties xmlns="http://schemas.openxmlformats.org/officeDocument/2006/custom-properties" xmlns:vt="http://schemas.openxmlformats.org/officeDocument/2006/docPropsVTypes"/>
</file>