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pqr</w:t>
      </w:r>
    </w:p>
    <w:p>
      <w:r>
        <w:t>pqr@gmail.com</w:t>
      </w:r>
    </w:p>
    <w:p>
      <w:r>
        <w:t>9921123131</w:t>
      </w:r>
    </w:p>
    <w:p>
      <w:r>
        <w:t>Mumbai</w:t>
      </w:r>
    </w:p>
    <w:p>
      <w:r>
        <w:t>Vidyalankar Institute Of Technology</w:t>
      </w:r>
    </w:p>
    <w:p>
      <w:r>
        <w:t>CGPA: 8</w:t>
      </w:r>
    </w:p>
    <w:p>
      <w:pPr>
        <w:pStyle w:val="Heading1"/>
      </w:pPr>
      <w:r>
        <w:t>Courses:</w:t>
      </w:r>
    </w:p>
    <w:p>
      <w:pPr>
        <w:pStyle w:val="Heading1"/>
      </w:pPr>
      <w:r>
        <w:t>Projects:</w:t>
      </w:r>
    </w:p>
    <w:p>
      <w:pPr>
        <w:pStyle w:val="Heading1"/>
      </w:pPr>
      <w:r>
        <w:t>Skills:</w:t>
      </w:r>
    </w:p>
    <w:p>
      <w:r>
        <w:t>PHP</w:t>
      </w:r>
    </w:p>
    <w:p>
      <w:r>
        <w:t>Ruby</w:t>
      </w:r>
    </w:p>
    <w:p>
      <w:r>
        <w:t>Javascript</w:t>
      </w:r>
    </w:p>
    <w:p>
      <w:pPr>
        <w:pStyle w:val="Heading1"/>
      </w:pPr>
      <w:r>
        <w:t>Work Experience:</w:t>
      </w:r>
    </w:p>
    <w:p>
      <w:pPr>
        <w:pStyle w:val="Heading3"/>
      </w:pPr>
      <w:r>
        <w:t>fdvcx</w:t>
      </w:r>
    </w:p>
    <w:p>
      <w:r>
        <w:t>gfsd</w:t>
      </w:r>
    </w:p>
    <w:p>
      <w:r>
        <w:t>Type-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