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C90" w:rsidRDefault="00DC7C90" w:rsidP="001735FC">
      <w:pPr>
        <w:spacing w:after="0"/>
        <w:ind w:left="-864"/>
        <w:rPr>
          <w:rFonts w:ascii="Times New Roman" w:hAnsi="Times New Roman" w:cs="Times New Roman"/>
          <w:b/>
          <w:bCs/>
          <w:sz w:val="28"/>
          <w:szCs w:val="28"/>
        </w:rPr>
      </w:pPr>
    </w:p>
    <w:p w:rsidR="001735FC" w:rsidRDefault="00470ECF" w:rsidP="001735FC">
      <w:pPr>
        <w:spacing w:after="0"/>
        <w:ind w:left="-864"/>
        <w:rPr>
          <w:rFonts w:ascii="Times New Roman" w:hAnsi="Times New Roman" w:cs="Times New Roman"/>
          <w:b/>
          <w:bCs/>
          <w:sz w:val="28"/>
          <w:szCs w:val="28"/>
        </w:rPr>
      </w:pPr>
      <w:r w:rsidRPr="006E1743">
        <w:rPr>
          <w:rFonts w:ascii="Times New Roman" w:hAnsi="Times New Roman" w:cs="Times New Roman"/>
          <w:b/>
          <w:bCs/>
          <w:sz w:val="28"/>
          <w:szCs w:val="28"/>
        </w:rPr>
        <w:t>MOHIT CHOUDHARY</w:t>
      </w:r>
    </w:p>
    <w:p w:rsidR="001735FC" w:rsidRDefault="0083556C" w:rsidP="001735FC">
      <w:pPr>
        <w:spacing w:after="0"/>
        <w:ind w:left="-864"/>
        <w:rPr>
          <w:rFonts w:ascii="Times New Roman" w:hAnsi="Times New Roman" w:cs="Times New Roman"/>
          <w:bCs/>
          <w:sz w:val="24"/>
          <w:szCs w:val="24"/>
        </w:rPr>
      </w:pPr>
      <w:hyperlink r:id="rId7" w:history="1">
        <w:r w:rsidR="008028E9" w:rsidRPr="004141DC">
          <w:rPr>
            <w:rStyle w:val="Hyperlink"/>
            <w:rFonts w:ascii="Times New Roman" w:hAnsi="Times New Roman"/>
            <w:bCs/>
            <w:sz w:val="24"/>
            <w:szCs w:val="24"/>
          </w:rPr>
          <w:t>cmohitj@gmail.com</w:t>
        </w:r>
      </w:hyperlink>
    </w:p>
    <w:p w:rsidR="008F697F" w:rsidRDefault="00651DB5" w:rsidP="001735FC">
      <w:pPr>
        <w:spacing w:after="0"/>
        <w:ind w:left="-864"/>
        <w:rPr>
          <w:rFonts w:ascii="Times New Roman" w:hAnsi="Times New Roman" w:cs="Times New Roman"/>
          <w:bCs/>
          <w:sz w:val="24"/>
          <w:szCs w:val="24"/>
        </w:rPr>
      </w:pPr>
      <w:r w:rsidRPr="00B41EB5">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-584200</wp:posOffset>
                </wp:positionH>
                <wp:positionV relativeFrom="paragraph">
                  <wp:posOffset>203835</wp:posOffset>
                </wp:positionV>
                <wp:extent cx="7017385" cy="635"/>
                <wp:effectExtent l="0" t="0" r="0" b="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173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72B02F1" id="_x0000_t32" coordsize="21600,21600" o:spt="32" o:oned="t" path="m,l21600,21600e" filled="f">
                <v:path arrowok="t" fillok="f" o:connecttype="none"/>
                <o:lock v:ext="edit" shapetype="t"/>
              </v:shapetype>
              <v:shape id="AutoShape 2" o:spid="_x0000_s1026" type="#_x0000_t32" style="position:absolute;margin-left:-46pt;margin-top:16.05pt;width:552.5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">
                <o:lock v:ext="edit" shapetype="f"/>
              </v:shape>
            </w:pict>
          </mc:Fallback>
        </mc:AlternateContent>
      </w:r>
      <w:r w:rsidR="00350C05" w:rsidRPr="006E1743">
        <w:rPr>
          <w:rFonts w:ascii="Times New Roman" w:hAnsi="Times New Roman" w:cs="Times New Roman"/>
          <w:bCs/>
          <w:sz w:val="24"/>
          <w:szCs w:val="24"/>
        </w:rPr>
        <w:t xml:space="preserve"> Mob: </w:t>
      </w:r>
      <w:r w:rsidR="00D971C0" w:rsidRPr="006E1743">
        <w:rPr>
          <w:rFonts w:ascii="Times New Roman" w:hAnsi="Times New Roman" w:cs="Times New Roman"/>
          <w:bCs/>
          <w:sz w:val="24"/>
          <w:szCs w:val="24"/>
        </w:rPr>
        <w:t>+</w:t>
      </w:r>
      <w:r w:rsidR="0036425C">
        <w:rPr>
          <w:rFonts w:ascii="Times New Roman" w:hAnsi="Times New Roman" w:cs="Times New Roman"/>
          <w:bCs/>
          <w:sz w:val="24"/>
          <w:szCs w:val="24"/>
        </w:rPr>
        <w:t>91-758101</w:t>
      </w:r>
      <w:r w:rsidR="00470ECF" w:rsidRPr="006E1743">
        <w:rPr>
          <w:rFonts w:ascii="Times New Roman" w:hAnsi="Times New Roman" w:cs="Times New Roman"/>
          <w:bCs/>
          <w:sz w:val="24"/>
          <w:szCs w:val="24"/>
        </w:rPr>
        <w:t>0700</w:t>
      </w:r>
      <w:r w:rsidR="002D2828">
        <w:rPr>
          <w:rFonts w:ascii="Times New Roman" w:hAnsi="Times New Roman" w:cs="Times New Roman"/>
          <w:bCs/>
          <w:sz w:val="24"/>
          <w:szCs w:val="24"/>
        </w:rPr>
        <w:t xml:space="preserve"> | </w:t>
      </w:r>
      <w:r w:rsidR="00E90F87">
        <w:rPr>
          <w:rFonts w:ascii="Times New Roman" w:hAnsi="Times New Roman" w:cs="Times New Roman"/>
          <w:bCs/>
          <w:sz w:val="24"/>
          <w:szCs w:val="24"/>
        </w:rPr>
        <w:t>8989490700</w:t>
      </w:r>
    </w:p>
    <w:p w:rsidR="00322354" w:rsidRDefault="00322354" w:rsidP="00322354">
      <w:pPr>
        <w:widowControl/>
        <w:tabs>
          <w:tab w:val="left" w:pos="2905"/>
        </w:tabs>
        <w:spacing w:line="276" w:lineRule="auto"/>
        <w:ind w:right="144"/>
        <w:jc w:val="both"/>
        <w:rPr>
          <w:rFonts w:ascii="Helvetica" w:hAnsi="Helvetica" w:cs="Helvetica"/>
          <w:b/>
          <w:bCs/>
          <w:sz w:val="28"/>
          <w:szCs w:val="28"/>
          <w:shd w:val="clear" w:color="auto" w:fill="D3D3D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132EF" w:rsidTr="000352D7">
        <w:trPr>
          <w:trHeight w:val="232"/>
        </w:trPr>
        <w:tc>
          <w:tcPr>
            <w:tcW w:w="5000" w:type="pct"/>
            <w:shd w:val="clear" w:color="auto" w:fill="BDD6EE"/>
          </w:tcPr>
          <w:p w:rsidR="00322354" w:rsidRPr="000352D7" w:rsidRDefault="00470ECF" w:rsidP="000352D7">
            <w:pPr>
              <w:widowControl/>
              <w:overflowPunct/>
              <w:autoSpaceDE/>
              <w:autoSpaceDN/>
              <w:adjustRightInd/>
              <w:spacing w:after="0" w:line="240" w:lineRule="auto"/>
              <w:rPr>
                <w:rFonts w:ascii="Helvetica" w:hAnsi="Helvetica" w:cs="Helvetica"/>
                <w:b/>
                <w:bCs/>
                <w:sz w:val="28"/>
                <w:szCs w:val="28"/>
                <w:shd w:val="clear" w:color="auto" w:fill="D3D3D3"/>
              </w:rPr>
            </w:pPr>
            <w:r w:rsidRPr="000352D7">
              <w:rPr>
                <w:rFonts w:ascii="Times New Roman" w:hAnsi="Times New Roman" w:cs="Times New Roman"/>
                <w:b/>
                <w:bCs/>
                <w:sz w:val="28"/>
                <w:szCs w:val="28"/>
              </w:rPr>
              <w:t>Professional Summary</w:t>
            </w:r>
          </w:p>
        </w:tc>
      </w:tr>
    </w:tbl>
    <w:p w:rsidR="00322354" w:rsidRPr="00322354" w:rsidRDefault="00322354" w:rsidP="00322354">
      <w:pPr>
        <w:widowControl/>
        <w:overflowPunct/>
        <w:autoSpaceDE/>
        <w:autoSpaceDN/>
        <w:adjustRightInd/>
        <w:spacing w:after="0" w:line="240" w:lineRule="auto"/>
      </w:pPr>
    </w:p>
    <w:p w:rsidR="00D11FD6" w:rsidRPr="004D788C" w:rsidRDefault="00470ECF" w:rsidP="00D11FD6">
      <w:pPr>
        <w:widowControl/>
        <w:numPr>
          <w:ilvl w:val="0"/>
          <w:numId w:val="31"/>
        </w:numPr>
        <w:overflowPunct/>
        <w:autoSpaceDE/>
        <w:autoSpaceDN/>
        <w:adjustRightInd/>
        <w:spacing w:after="0" w:line="240" w:lineRule="auto"/>
        <w:rPr>
          <w:sz w:val="18"/>
        </w:rPr>
      </w:pPr>
      <w:r w:rsidRPr="004D788C">
        <w:rPr>
          <w:rFonts w:ascii="Verdana" w:hAnsi="Verdana"/>
          <w:sz w:val="18"/>
          <w:szCs w:val="18"/>
        </w:rPr>
        <w:t xml:space="preserve">I have nearly </w:t>
      </w:r>
      <w:r w:rsidR="008042CC">
        <w:rPr>
          <w:rFonts w:ascii="Verdana" w:hAnsi="Verdana"/>
          <w:sz w:val="18"/>
          <w:szCs w:val="18"/>
        </w:rPr>
        <w:t>3</w:t>
      </w:r>
      <w:r w:rsidR="00081AB2">
        <w:rPr>
          <w:rFonts w:ascii="Verdana" w:hAnsi="Verdana"/>
          <w:sz w:val="18"/>
          <w:szCs w:val="18"/>
        </w:rPr>
        <w:t>.6</w:t>
      </w:r>
      <w:r w:rsidR="009A6055">
        <w:rPr>
          <w:rFonts w:hAnsi="Verdana"/>
          <w:sz w:val="18"/>
          <w:szCs w:val="18"/>
        </w:rPr>
        <w:t xml:space="preserve"> years</w:t>
      </w:r>
      <w:r w:rsidRPr="004D788C">
        <w:rPr>
          <w:rFonts w:ascii="Verdana" w:hAnsi="Verdana"/>
          <w:sz w:val="18"/>
          <w:szCs w:val="18"/>
        </w:rPr>
        <w:t xml:space="preserve"> of experience in Development and Enhancement of </w:t>
      </w:r>
      <w:r w:rsidRPr="004D788C">
        <w:rPr>
          <w:rFonts w:ascii="Verdana" w:hAnsi="Verdana"/>
          <w:sz w:val="18"/>
          <w:szCs w:val="18"/>
          <w:lang w:eastAsia="ar-SA"/>
        </w:rPr>
        <w:t>Web based Applications using J2EE technologies</w:t>
      </w:r>
      <w:r w:rsidRPr="004D788C">
        <w:rPr>
          <w:rFonts w:ascii="Verdana" w:hAnsi="Verdana"/>
          <w:sz w:val="18"/>
          <w:szCs w:val="18"/>
        </w:rPr>
        <w:t>.</w:t>
      </w:r>
    </w:p>
    <w:p w:rsidR="004A0916" w:rsidRPr="004D788C" w:rsidRDefault="00470ECF" w:rsidP="004A0916">
      <w:pPr>
        <w:widowControl/>
        <w:numPr>
          <w:ilvl w:val="0"/>
          <w:numId w:val="31"/>
        </w:numPr>
        <w:shd w:val="clear" w:color="auto" w:fill="FFFFFF"/>
        <w:overflowPunct/>
        <w:autoSpaceDE/>
        <w:autoSpaceDN/>
        <w:adjustRightInd/>
        <w:spacing w:after="0" w:line="390" w:lineRule="atLeast"/>
        <w:ind w:right="45"/>
        <w:rPr>
          <w:rFonts w:ascii="Times New Roman" w:hAnsi="Times New Roman" w:cs="Times New Roman"/>
          <w:kern w:val="0"/>
          <w:sz w:val="22"/>
          <w:szCs w:val="24"/>
        </w:rPr>
      </w:pPr>
      <w:r w:rsidRPr="004D788C">
        <w:rPr>
          <w:rFonts w:ascii="Times New Roman" w:hAnsi="Times New Roman" w:cs="Times New Roman"/>
          <w:kern w:val="0"/>
          <w:sz w:val="22"/>
          <w:szCs w:val="24"/>
        </w:rPr>
        <w:t xml:space="preserve">Working with </w:t>
      </w:r>
      <w:r w:rsidRPr="004D788C">
        <w:rPr>
          <w:rFonts w:ascii="Times New Roman" w:hAnsi="Times New Roman" w:cs="Times New Roman"/>
          <w:b/>
          <w:kern w:val="0"/>
          <w:sz w:val="22"/>
          <w:szCs w:val="24"/>
        </w:rPr>
        <w:t>CognizantTechnologySolutions</w:t>
      </w:r>
      <w:r w:rsidRPr="004D788C">
        <w:rPr>
          <w:rFonts w:ascii="Times New Roman" w:hAnsi="Times New Roman" w:cs="Times New Roman"/>
          <w:kern w:val="0"/>
          <w:sz w:val="22"/>
          <w:szCs w:val="24"/>
        </w:rPr>
        <w:t xml:space="preserve"> from May 2016 to till date.</w:t>
      </w:r>
    </w:p>
    <w:p w:rsidR="008A6B70" w:rsidRPr="004D788C" w:rsidRDefault="00470ECF" w:rsidP="00ED5110">
      <w:pPr>
        <w:widowControl/>
        <w:numPr>
          <w:ilvl w:val="0"/>
          <w:numId w:val="19"/>
        </w:numPr>
        <w:shd w:val="clear" w:color="auto" w:fill="FFFFFF"/>
        <w:overflowPunct/>
        <w:autoSpaceDE/>
        <w:autoSpaceDN/>
        <w:adjustRightInd/>
        <w:spacing w:after="0" w:line="390" w:lineRule="atLeast"/>
        <w:ind w:right="45"/>
        <w:rPr>
          <w:rFonts w:ascii="Times New Roman" w:hAnsi="Times New Roman" w:cs="Times New Roman"/>
          <w:kern w:val="0"/>
          <w:sz w:val="22"/>
          <w:szCs w:val="24"/>
        </w:rPr>
      </w:pPr>
      <w:r w:rsidRPr="004D788C">
        <w:rPr>
          <w:rFonts w:ascii="Times New Roman" w:hAnsi="Times New Roman" w:cs="Times New Roman"/>
          <w:kern w:val="0"/>
          <w:sz w:val="22"/>
          <w:szCs w:val="24"/>
        </w:rPr>
        <w:t>Hands on experience in Core Java, Servlets, JSP, JDBC, IMB WebSphere Server, Portlet.</w:t>
      </w:r>
    </w:p>
    <w:p w:rsidR="0028269B" w:rsidRPr="0028269B" w:rsidRDefault="00470ECF" w:rsidP="0028269B">
      <w:pPr>
        <w:widowControl/>
        <w:numPr>
          <w:ilvl w:val="0"/>
          <w:numId w:val="19"/>
        </w:numPr>
        <w:shd w:val="clear" w:color="auto" w:fill="FFFFFF"/>
        <w:overflowPunct/>
        <w:autoSpaceDE/>
        <w:autoSpaceDN/>
        <w:adjustRightInd/>
        <w:spacing w:after="0" w:line="390" w:lineRule="atLeast"/>
        <w:ind w:right="45"/>
      </w:pPr>
      <w:r w:rsidRPr="004D788C">
        <w:rPr>
          <w:rFonts w:ascii="Times New Roman" w:hAnsi="Times New Roman"/>
          <w:sz w:val="22"/>
          <w:szCs w:val="24"/>
        </w:rPr>
        <w:t>Cohesive team worker, having strong analytical, pr</w:t>
      </w:r>
      <w:r w:rsidR="00402FB7" w:rsidRPr="004D788C">
        <w:rPr>
          <w:rFonts w:ascii="Times New Roman" w:hAnsi="Times New Roman"/>
          <w:sz w:val="22"/>
          <w:szCs w:val="24"/>
        </w:rPr>
        <w:t xml:space="preserve">oblem solving and interpersonal </w:t>
      </w:r>
      <w:r w:rsidRPr="004D788C">
        <w:rPr>
          <w:rFonts w:ascii="Times New Roman" w:hAnsi="Times New Roman"/>
          <w:sz w:val="22"/>
          <w:szCs w:val="24"/>
        </w:rPr>
        <w:t>skills</w:t>
      </w:r>
      <w:r w:rsidRPr="004D788C">
        <w:rPr>
          <w:rFonts w:ascii="Helvetica" w:hAnsi="Helvetica" w:cs="Helvetica"/>
          <w:sz w:val="22"/>
          <w:szCs w:val="24"/>
        </w:rPr>
        <w:t>.</w:t>
      </w:r>
    </w:p>
    <w:p w:rsidR="00402FB7" w:rsidRPr="00402FB7" w:rsidRDefault="00402FB7" w:rsidP="00402FB7">
      <w:pPr>
        <w:widowControl/>
        <w:overflowPunct/>
        <w:autoSpaceDE/>
        <w:autoSpaceDN/>
        <w:adjustRightInd/>
        <w:spacing w:after="0" w:line="240" w:lineRule="auto"/>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2"/>
        <w:gridCol w:w="6836"/>
      </w:tblGrid>
      <w:tr w:rsidR="005132EF" w:rsidTr="004D788C">
        <w:trPr>
          <w:cantSplit/>
          <w:trHeight w:val="341"/>
        </w:trPr>
        <w:tc>
          <w:tcPr>
            <w:tcW w:w="9558" w:type="dxa"/>
            <w:gridSpan w:val="2"/>
            <w:shd w:val="clear" w:color="auto" w:fill="C6D9F1"/>
          </w:tcPr>
          <w:p w:rsidR="00D11FD6" w:rsidRPr="004D788C" w:rsidRDefault="00470ECF" w:rsidP="004D788C">
            <w:pPr>
              <w:widowControl/>
              <w:overflowPunct/>
              <w:autoSpaceDE/>
              <w:autoSpaceDN/>
              <w:adjustRightInd/>
              <w:spacing w:after="0" w:line="240" w:lineRule="auto"/>
              <w:rPr>
                <w:rFonts w:ascii="Times New Roman" w:hAnsi="Times New Roman" w:cs="Times New Roman"/>
              </w:rPr>
            </w:pPr>
            <w:r w:rsidRPr="004D788C">
              <w:rPr>
                <w:rFonts w:ascii="Times New Roman" w:hAnsi="Times New Roman" w:cs="Times New Roman"/>
                <w:b/>
                <w:bCs/>
                <w:sz w:val="28"/>
                <w:szCs w:val="28"/>
              </w:rPr>
              <w:t>Technical Skills</w:t>
            </w:r>
          </w:p>
        </w:tc>
      </w:tr>
      <w:tr w:rsidR="005132EF" w:rsidTr="00CC5147">
        <w:trPr>
          <w:cantSplit/>
          <w:trHeight w:val="389"/>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 xml:space="preserve">Operating Systems       </w:t>
            </w:r>
          </w:p>
        </w:tc>
        <w:tc>
          <w:tcPr>
            <w:tcW w:w="6836" w:type="dxa"/>
          </w:tcPr>
          <w:p w:rsidR="00D11FD6" w:rsidRPr="00402FB7" w:rsidRDefault="00470ECF" w:rsidP="00377A2C">
            <w:pPr>
              <w:rPr>
                <w:rFonts w:ascii="Times New Roman" w:hAnsi="Times New Roman" w:cs="Times New Roman"/>
                <w:kern w:val="0"/>
                <w:sz w:val="22"/>
                <w:szCs w:val="24"/>
              </w:rPr>
            </w:pPr>
            <w:r w:rsidRPr="00402FB7">
              <w:rPr>
                <w:rFonts w:ascii="Times New Roman" w:hAnsi="Times New Roman" w:cs="Times New Roman"/>
                <w:kern w:val="0"/>
                <w:sz w:val="22"/>
                <w:szCs w:val="24"/>
              </w:rPr>
              <w:t>Windows 9X/2000/XP/10</w:t>
            </w:r>
          </w:p>
        </w:tc>
      </w:tr>
      <w:tr w:rsidR="005132EF" w:rsidTr="00CC5147">
        <w:trPr>
          <w:cantSplit/>
          <w:trHeight w:val="377"/>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Programming Language</w:t>
            </w:r>
          </w:p>
        </w:tc>
        <w:tc>
          <w:tcPr>
            <w:tcW w:w="6836" w:type="dxa"/>
          </w:tcPr>
          <w:p w:rsidR="00D11FD6" w:rsidRPr="00402FB7" w:rsidRDefault="00470ECF" w:rsidP="00377A2C">
            <w:pPr>
              <w:rPr>
                <w:rFonts w:ascii="Times New Roman" w:hAnsi="Times New Roman" w:cs="Times New Roman"/>
                <w:kern w:val="0"/>
                <w:sz w:val="22"/>
                <w:szCs w:val="24"/>
              </w:rPr>
            </w:pPr>
            <w:r w:rsidRPr="00402FB7">
              <w:rPr>
                <w:rFonts w:ascii="Times New Roman" w:hAnsi="Times New Roman" w:cs="Times New Roman"/>
                <w:kern w:val="0"/>
                <w:sz w:val="22"/>
                <w:szCs w:val="24"/>
              </w:rPr>
              <w:t>JAVA,J2EE</w:t>
            </w:r>
          </w:p>
        </w:tc>
      </w:tr>
      <w:tr w:rsidR="005132EF" w:rsidTr="00CC5147">
        <w:trPr>
          <w:cantSplit/>
          <w:trHeight w:val="439"/>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Presentation Technologies</w:t>
            </w:r>
          </w:p>
        </w:tc>
        <w:tc>
          <w:tcPr>
            <w:tcW w:w="6836" w:type="dxa"/>
          </w:tcPr>
          <w:p w:rsidR="00D11FD6" w:rsidRPr="00402FB7" w:rsidRDefault="00470ECF" w:rsidP="00322354">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HTML, CSS</w:t>
            </w:r>
            <w:r w:rsidR="009C5B5A">
              <w:rPr>
                <w:rFonts w:ascii="Times New Roman" w:hAnsi="Times New Roman" w:cs="Times New Roman"/>
                <w:kern w:val="0"/>
                <w:sz w:val="22"/>
                <w:szCs w:val="24"/>
              </w:rPr>
              <w:t xml:space="preserve"> </w:t>
            </w:r>
            <w:bookmarkStart w:id="0" w:name="_GoBack"/>
            <w:bookmarkEnd w:id="0"/>
            <w:r w:rsidR="009C5B5A">
              <w:rPr>
                <w:rFonts w:ascii="Times New Roman" w:hAnsi="Times New Roman" w:cs="Times New Roman"/>
                <w:kern w:val="0"/>
                <w:sz w:val="22"/>
                <w:szCs w:val="24"/>
              </w:rPr>
              <w:t>(HandOn)</w:t>
            </w:r>
            <w:r w:rsidRPr="00402FB7">
              <w:rPr>
                <w:rFonts w:ascii="Times New Roman" w:hAnsi="Times New Roman" w:cs="Times New Roman"/>
                <w:kern w:val="0"/>
                <w:sz w:val="22"/>
                <w:szCs w:val="24"/>
              </w:rPr>
              <w:t>, JSP, Servlets,</w:t>
            </w:r>
            <w:r w:rsidR="00CB79D8">
              <w:rPr>
                <w:rFonts w:ascii="Times New Roman" w:hAnsi="Times New Roman" w:cs="Times New Roman"/>
                <w:kern w:val="0"/>
                <w:sz w:val="22"/>
                <w:szCs w:val="24"/>
              </w:rPr>
              <w:t xml:space="preserve"> </w:t>
            </w:r>
            <w:r w:rsidRPr="00402FB7">
              <w:rPr>
                <w:rFonts w:ascii="Times New Roman" w:hAnsi="Times New Roman" w:cs="Times New Roman"/>
                <w:kern w:val="0"/>
                <w:sz w:val="22"/>
                <w:szCs w:val="24"/>
              </w:rPr>
              <w:t>JSR Portlets, Faces Portlets.</w:t>
            </w:r>
          </w:p>
        </w:tc>
      </w:tr>
      <w:tr w:rsidR="005132EF" w:rsidTr="00CC5147">
        <w:trPr>
          <w:cantSplit/>
          <w:trHeight w:val="452"/>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Java Persistence API</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JDBC</w:t>
            </w:r>
          </w:p>
        </w:tc>
      </w:tr>
      <w:tr w:rsidR="005132EF" w:rsidTr="00CC5147">
        <w:trPr>
          <w:cantSplit/>
          <w:trHeight w:val="377"/>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RDBMS</w:t>
            </w:r>
          </w:p>
        </w:tc>
        <w:tc>
          <w:tcPr>
            <w:tcW w:w="6836" w:type="dxa"/>
          </w:tcPr>
          <w:p w:rsidR="00D11FD6" w:rsidRPr="00402FB7" w:rsidRDefault="00470ECF" w:rsidP="00377A2C">
            <w:pPr>
              <w:rPr>
                <w:rFonts w:ascii="Times New Roman" w:hAnsi="Times New Roman" w:cs="Times New Roman"/>
                <w:kern w:val="0"/>
                <w:sz w:val="22"/>
                <w:szCs w:val="24"/>
              </w:rPr>
            </w:pPr>
            <w:r w:rsidRPr="00402FB7">
              <w:rPr>
                <w:rFonts w:ascii="Times New Roman" w:hAnsi="Times New Roman" w:cs="Times New Roman"/>
                <w:kern w:val="0"/>
                <w:sz w:val="22"/>
                <w:szCs w:val="24"/>
              </w:rPr>
              <w:t>Oracle 10g</w:t>
            </w:r>
          </w:p>
        </w:tc>
      </w:tr>
      <w:tr w:rsidR="005132EF" w:rsidTr="00CC5147">
        <w:trPr>
          <w:cantSplit/>
          <w:trHeight w:val="452"/>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Server</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Web Sphere Application Server 8.5, Portal Server 8.5</w:t>
            </w:r>
          </w:p>
        </w:tc>
      </w:tr>
      <w:tr w:rsidR="005132EF" w:rsidTr="00CC5147">
        <w:trPr>
          <w:cantSplit/>
          <w:trHeight w:val="439"/>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Scripting Language</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 xml:space="preserve"> Java Script</w:t>
            </w:r>
            <w:r w:rsidR="00A56150" w:rsidRPr="00402FB7">
              <w:rPr>
                <w:rFonts w:ascii="Times New Roman" w:hAnsi="Times New Roman" w:cs="Times New Roman"/>
                <w:kern w:val="0"/>
                <w:sz w:val="22"/>
                <w:szCs w:val="24"/>
              </w:rPr>
              <w:t>, Angular 2(</w:t>
            </w:r>
            <w:r w:rsidR="00AE6868" w:rsidRPr="00402FB7">
              <w:rPr>
                <w:rFonts w:ascii="Times New Roman" w:hAnsi="Times New Roman" w:cs="Times New Roman"/>
                <w:kern w:val="0"/>
                <w:sz w:val="22"/>
                <w:szCs w:val="24"/>
              </w:rPr>
              <w:t>Hands-on</w:t>
            </w:r>
            <w:r w:rsidR="00A56150" w:rsidRPr="00402FB7">
              <w:rPr>
                <w:rFonts w:ascii="Times New Roman" w:hAnsi="Times New Roman" w:cs="Times New Roman"/>
                <w:kern w:val="0"/>
                <w:sz w:val="22"/>
                <w:szCs w:val="24"/>
              </w:rPr>
              <w:t>)</w:t>
            </w:r>
          </w:p>
        </w:tc>
      </w:tr>
      <w:tr w:rsidR="005132EF" w:rsidTr="00CC5147">
        <w:trPr>
          <w:cantSplit/>
          <w:trHeight w:val="452"/>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Version Control System</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GIT, Big Bucket.</w:t>
            </w:r>
          </w:p>
        </w:tc>
      </w:tr>
      <w:tr w:rsidR="005132EF" w:rsidTr="00CC5147">
        <w:trPr>
          <w:cantSplit/>
          <w:trHeight w:val="439"/>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Bug Tracking Tools</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SharePoint, Jira.</w:t>
            </w:r>
          </w:p>
        </w:tc>
      </w:tr>
      <w:tr w:rsidR="005132EF" w:rsidTr="00CC5147">
        <w:trPr>
          <w:cantSplit/>
          <w:trHeight w:val="452"/>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IDE</w:t>
            </w:r>
          </w:p>
        </w:tc>
        <w:tc>
          <w:tcPr>
            <w:tcW w:w="6836" w:type="dxa"/>
          </w:tcPr>
          <w:p w:rsidR="00D11FD6" w:rsidRPr="00402FB7" w:rsidRDefault="00470ECF" w:rsidP="00322354">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Eclipse 3.2</w:t>
            </w:r>
            <w:r w:rsidR="00322354" w:rsidRPr="00402FB7">
              <w:rPr>
                <w:rFonts w:ascii="Times New Roman" w:hAnsi="Times New Roman" w:cs="Times New Roman"/>
                <w:kern w:val="0"/>
                <w:sz w:val="22"/>
                <w:szCs w:val="24"/>
              </w:rPr>
              <w:t>,</w:t>
            </w:r>
            <w:r w:rsidRPr="00402FB7">
              <w:rPr>
                <w:rFonts w:ascii="Times New Roman" w:hAnsi="Times New Roman" w:cs="Times New Roman"/>
                <w:kern w:val="0"/>
                <w:sz w:val="22"/>
                <w:szCs w:val="24"/>
              </w:rPr>
              <w:t>RAD 8.5, RAD 9.1.</w:t>
            </w:r>
          </w:p>
        </w:tc>
      </w:tr>
      <w:tr w:rsidR="005132EF" w:rsidTr="00CC5147">
        <w:trPr>
          <w:cantSplit/>
          <w:trHeight w:val="439"/>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Code Quality Tools</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Sonar.</w:t>
            </w:r>
          </w:p>
        </w:tc>
      </w:tr>
      <w:tr w:rsidR="005132EF" w:rsidTr="00DA61E8">
        <w:trPr>
          <w:cantSplit/>
          <w:trHeight w:val="144"/>
        </w:trPr>
        <w:tc>
          <w:tcPr>
            <w:tcW w:w="2722" w:type="dxa"/>
          </w:tcPr>
          <w:p w:rsidR="00D11FD6" w:rsidRPr="00402FB7" w:rsidRDefault="00470ECF" w:rsidP="00377A2C">
            <w:pPr>
              <w:pStyle w:val="Cog-bullet"/>
              <w:numPr>
                <w:ilvl w:val="0"/>
                <w:numId w:val="0"/>
              </w:numPr>
              <w:rPr>
                <w:rFonts w:ascii="Times New Roman" w:hAnsi="Times New Roman"/>
                <w:b/>
                <w:sz w:val="22"/>
                <w:szCs w:val="24"/>
              </w:rPr>
            </w:pPr>
            <w:r w:rsidRPr="00402FB7">
              <w:rPr>
                <w:rFonts w:ascii="Times New Roman" w:hAnsi="Times New Roman"/>
                <w:b/>
                <w:sz w:val="22"/>
                <w:szCs w:val="24"/>
              </w:rPr>
              <w:t>Deployment Tools</w:t>
            </w:r>
          </w:p>
        </w:tc>
        <w:tc>
          <w:tcPr>
            <w:tcW w:w="6836" w:type="dxa"/>
          </w:tcPr>
          <w:p w:rsidR="00D11FD6" w:rsidRPr="00402FB7" w:rsidRDefault="00470ECF" w:rsidP="00377A2C">
            <w:pPr>
              <w:spacing w:line="360" w:lineRule="auto"/>
              <w:jc w:val="both"/>
              <w:rPr>
                <w:rFonts w:ascii="Times New Roman" w:hAnsi="Times New Roman" w:cs="Times New Roman"/>
                <w:kern w:val="0"/>
                <w:sz w:val="22"/>
                <w:szCs w:val="24"/>
              </w:rPr>
            </w:pPr>
            <w:r w:rsidRPr="00402FB7">
              <w:rPr>
                <w:rFonts w:ascii="Times New Roman" w:hAnsi="Times New Roman" w:cs="Times New Roman"/>
                <w:kern w:val="0"/>
                <w:sz w:val="22"/>
                <w:szCs w:val="24"/>
              </w:rPr>
              <w:t>Bamboo, Urban Code Deployment.</w:t>
            </w:r>
          </w:p>
        </w:tc>
      </w:tr>
    </w:tbl>
    <w:p w:rsidR="00D60183" w:rsidRPr="00D60183" w:rsidRDefault="00D60183" w:rsidP="00D60183">
      <w:pPr>
        <w:widowControl/>
        <w:overflowPunct/>
        <w:autoSpaceDE/>
        <w:autoSpaceDN/>
        <w:adjustRightInd/>
        <w:spacing w:after="0" w:line="240" w:lineRule="auto"/>
      </w:pPr>
    </w:p>
    <w:tbl>
      <w:tblP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6"/>
        <w:gridCol w:w="4448"/>
        <w:gridCol w:w="1376"/>
        <w:gridCol w:w="1257"/>
        <w:gridCol w:w="918"/>
      </w:tblGrid>
      <w:tr w:rsidR="005132EF" w:rsidTr="000352D7">
        <w:trPr>
          <w:trHeight w:val="395"/>
        </w:trPr>
        <w:tc>
          <w:tcPr>
            <w:tcW w:w="9575" w:type="dxa"/>
            <w:gridSpan w:val="5"/>
            <w:shd w:val="clear" w:color="auto" w:fill="BDD6EE"/>
          </w:tcPr>
          <w:p w:rsidR="0028269B" w:rsidRPr="000352D7" w:rsidRDefault="00470ECF" w:rsidP="000352D7">
            <w:pPr>
              <w:widowControl/>
              <w:overflowPunct/>
              <w:autoSpaceDE/>
              <w:autoSpaceDN/>
              <w:adjustRightInd/>
              <w:spacing w:after="0" w:line="240" w:lineRule="auto"/>
              <w:rPr>
                <w:rFonts w:cs="Times New Roman"/>
                <w:color w:val="auto"/>
                <w:kern w:val="0"/>
              </w:rPr>
            </w:pPr>
            <w:r w:rsidRPr="000352D7">
              <w:rPr>
                <w:rFonts w:ascii="Times New Roman" w:hAnsi="Times New Roman" w:cs="Times New Roman"/>
                <w:b/>
                <w:bCs/>
                <w:sz w:val="28"/>
                <w:szCs w:val="28"/>
              </w:rPr>
              <w:t>Education Qualification</w:t>
            </w:r>
          </w:p>
        </w:tc>
      </w:tr>
      <w:tr w:rsidR="005132EF" w:rsidTr="00D8561D">
        <w:tc>
          <w:tcPr>
            <w:tcW w:w="1576"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b/>
                <w:bCs/>
                <w:sz w:val="24"/>
                <w:szCs w:val="24"/>
              </w:rPr>
              <w:t>Qualification</w:t>
            </w:r>
          </w:p>
        </w:tc>
        <w:tc>
          <w:tcPr>
            <w:tcW w:w="4448"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b/>
                <w:bCs/>
                <w:sz w:val="24"/>
                <w:szCs w:val="24"/>
              </w:rPr>
              <w:t>Institute / Organization</w:t>
            </w:r>
          </w:p>
        </w:tc>
        <w:tc>
          <w:tcPr>
            <w:tcW w:w="1376"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b/>
                <w:bCs/>
                <w:sz w:val="24"/>
                <w:szCs w:val="24"/>
              </w:rPr>
              <w:t>Board /University</w:t>
            </w:r>
          </w:p>
        </w:tc>
        <w:tc>
          <w:tcPr>
            <w:tcW w:w="1257"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b/>
                <w:bCs/>
                <w:sz w:val="24"/>
                <w:szCs w:val="24"/>
              </w:rPr>
              <w:t>Passing Year</w:t>
            </w:r>
          </w:p>
        </w:tc>
        <w:tc>
          <w:tcPr>
            <w:tcW w:w="918"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b/>
                <w:bCs/>
                <w:sz w:val="24"/>
                <w:szCs w:val="24"/>
              </w:rPr>
              <w:t>Marks</w:t>
            </w:r>
          </w:p>
        </w:tc>
      </w:tr>
      <w:tr w:rsidR="005132EF" w:rsidTr="00D8561D">
        <w:tc>
          <w:tcPr>
            <w:tcW w:w="1576"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bCs/>
                <w:sz w:val="24"/>
                <w:szCs w:val="24"/>
              </w:rPr>
              <w:t>B.E</w:t>
            </w:r>
            <w:r w:rsidRPr="000352D7">
              <w:rPr>
                <w:rFonts w:ascii="Times New Roman" w:hAnsi="Times New Roman" w:cs="Times New Roman"/>
                <w:sz w:val="24"/>
                <w:szCs w:val="24"/>
              </w:rPr>
              <w:t>(EC)</w:t>
            </w:r>
          </w:p>
        </w:tc>
        <w:tc>
          <w:tcPr>
            <w:tcW w:w="4448"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sz w:val="24"/>
                <w:szCs w:val="24"/>
              </w:rPr>
              <w:t>Radharaman Engineering College, Bhopal</w:t>
            </w:r>
          </w:p>
        </w:tc>
        <w:tc>
          <w:tcPr>
            <w:tcW w:w="1376"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sz w:val="24"/>
                <w:szCs w:val="24"/>
              </w:rPr>
              <w:t>RGPV</w:t>
            </w:r>
          </w:p>
        </w:tc>
        <w:tc>
          <w:tcPr>
            <w:tcW w:w="1257"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sz w:val="24"/>
                <w:szCs w:val="24"/>
              </w:rPr>
              <w:t>2015</w:t>
            </w:r>
          </w:p>
        </w:tc>
        <w:tc>
          <w:tcPr>
            <w:tcW w:w="918" w:type="dxa"/>
            <w:shd w:val="clear" w:color="auto" w:fill="auto"/>
          </w:tcPr>
          <w:p w:rsidR="0028269B" w:rsidRPr="000352D7" w:rsidRDefault="00470ECF" w:rsidP="000352D7">
            <w:pPr>
              <w:widowControl/>
              <w:spacing w:line="240" w:lineRule="auto"/>
              <w:jc w:val="center"/>
              <w:rPr>
                <w:rFonts w:ascii="Times New Roman" w:hAnsi="Times New Roman" w:cs="Times New Roman"/>
                <w:b/>
                <w:bCs/>
                <w:sz w:val="24"/>
                <w:szCs w:val="24"/>
                <w:u w:val="single"/>
              </w:rPr>
            </w:pPr>
            <w:r w:rsidRPr="000352D7">
              <w:rPr>
                <w:rFonts w:ascii="Times New Roman" w:hAnsi="Times New Roman" w:cs="Times New Roman"/>
                <w:sz w:val="24"/>
                <w:szCs w:val="24"/>
              </w:rPr>
              <w:t>73.5%</w:t>
            </w:r>
          </w:p>
        </w:tc>
      </w:tr>
    </w:tbl>
    <w:p w:rsidR="004D788C" w:rsidRDefault="004D788C" w:rsidP="004D788C">
      <w:pPr>
        <w:widowControl/>
        <w:overflowPunct/>
        <w:autoSpaceDE/>
        <w:autoSpaceDN/>
        <w:adjustRightInd/>
        <w:spacing w:after="0" w:line="240" w:lineRule="auto"/>
      </w:pPr>
    </w:p>
    <w:p w:rsidR="00D8561D" w:rsidRDefault="00D8561D" w:rsidP="004D788C">
      <w:pPr>
        <w:widowControl/>
        <w:overflowPunct/>
        <w:autoSpaceDE/>
        <w:autoSpaceDN/>
        <w:adjustRightInd/>
        <w:spacing w:after="0" w:line="240" w:lineRule="auto"/>
      </w:pPr>
    </w:p>
    <w:p w:rsidR="007B08EF" w:rsidRDefault="007B08EF" w:rsidP="007B08EF">
      <w:pPr>
        <w:widowControl/>
        <w:overflowPunct/>
        <w:autoSpaceDE/>
        <w:autoSpaceDN/>
        <w:adjustRightInd/>
        <w:spacing w:after="0" w:line="240" w:lineRule="auto"/>
      </w:pPr>
    </w:p>
    <w:p w:rsidR="007B08EF" w:rsidRPr="007B08EF" w:rsidRDefault="007B08EF" w:rsidP="007B08EF">
      <w:pPr>
        <w:widowControl/>
        <w:overflowPunct/>
        <w:autoSpaceDE/>
        <w:autoSpaceDN/>
        <w:adjustRightInd/>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132EF" w:rsidTr="000352D7">
        <w:trPr>
          <w:trHeight w:val="440"/>
        </w:trPr>
        <w:tc>
          <w:tcPr>
            <w:tcW w:w="9576" w:type="dxa"/>
            <w:shd w:val="clear" w:color="auto" w:fill="BDD6EE"/>
          </w:tcPr>
          <w:p w:rsidR="004D788C" w:rsidRPr="000352D7" w:rsidRDefault="00470ECF" w:rsidP="000352D7">
            <w:pPr>
              <w:widowControl/>
              <w:overflowPunct/>
              <w:autoSpaceDE/>
              <w:autoSpaceDN/>
              <w:adjustRightInd/>
              <w:spacing w:after="0" w:line="240" w:lineRule="auto"/>
              <w:rPr>
                <w:rFonts w:cs="Times New Roman"/>
                <w:color w:val="auto"/>
                <w:kern w:val="0"/>
              </w:rPr>
            </w:pPr>
            <w:r w:rsidRPr="000352D7">
              <w:rPr>
                <w:rFonts w:ascii="Times New Roman" w:hAnsi="Times New Roman" w:cs="Times New Roman"/>
                <w:b/>
                <w:bCs/>
                <w:sz w:val="28"/>
                <w:szCs w:val="28"/>
              </w:rPr>
              <w:t>Relevant Project Experience</w:t>
            </w:r>
          </w:p>
        </w:tc>
      </w:tr>
    </w:tbl>
    <w:p w:rsidR="000352D7" w:rsidRPr="000352D7" w:rsidRDefault="000352D7" w:rsidP="000352D7">
      <w:pPr>
        <w:spacing w:after="0"/>
        <w:rPr>
          <w:vanish/>
        </w:rPr>
      </w:pPr>
    </w:p>
    <w:tbl>
      <w:tblPr>
        <w:tblW w:w="9543" w:type="dxa"/>
        <w:tblInd w:w="18" w:type="dxa"/>
        <w:tblLayout w:type="fixed"/>
        <w:tblLook w:val="0000" w:firstRow="0" w:lastRow="0" w:firstColumn="0" w:lastColumn="0" w:noHBand="0" w:noVBand="0"/>
      </w:tblPr>
      <w:tblGrid>
        <w:gridCol w:w="1710"/>
        <w:gridCol w:w="7833"/>
      </w:tblGrid>
      <w:tr w:rsidR="005132EF" w:rsidTr="00B554A6">
        <w:trPr>
          <w:trHeight w:val="330"/>
        </w:trPr>
        <w:tc>
          <w:tcPr>
            <w:tcW w:w="1710" w:type="dxa"/>
            <w:tcBorders>
              <w:top w:val="single" w:sz="8" w:space="0" w:color="000000"/>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sz w:val="22"/>
                <w:szCs w:val="24"/>
              </w:rPr>
            </w:pPr>
            <w:r>
              <w:rPr>
                <w:b/>
                <w:sz w:val="24"/>
                <w:szCs w:val="24"/>
              </w:rPr>
              <w:t>Organization</w:t>
            </w:r>
          </w:p>
        </w:tc>
        <w:tc>
          <w:tcPr>
            <w:tcW w:w="7833" w:type="dxa"/>
            <w:tcBorders>
              <w:top w:val="single" w:sz="8" w:space="0" w:color="000000"/>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b/>
                <w:sz w:val="22"/>
                <w:szCs w:val="24"/>
              </w:rPr>
            </w:pPr>
            <w:r w:rsidRPr="00DA61E8">
              <w:rPr>
                <w:rFonts w:ascii="Times New Roman" w:hAnsi="Times New Roman" w:cs="Times New Roman"/>
                <w:b/>
                <w:sz w:val="22"/>
                <w:szCs w:val="24"/>
              </w:rPr>
              <w:t>Cognizant Technology Solutions Ltd</w:t>
            </w:r>
          </w:p>
        </w:tc>
      </w:tr>
      <w:tr w:rsidR="005132EF" w:rsidTr="00B554A6">
        <w:trPr>
          <w:trHeight w:val="330"/>
        </w:trPr>
        <w:tc>
          <w:tcPr>
            <w:tcW w:w="1710" w:type="dxa"/>
            <w:tcBorders>
              <w:top w:val="single" w:sz="8" w:space="0" w:color="000000"/>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Project Title</w:t>
            </w:r>
          </w:p>
        </w:tc>
        <w:tc>
          <w:tcPr>
            <w:tcW w:w="7833" w:type="dxa"/>
            <w:tcBorders>
              <w:top w:val="single" w:sz="8" w:space="0" w:color="000000"/>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b/>
                <w:sz w:val="22"/>
                <w:szCs w:val="24"/>
              </w:rPr>
            </w:pPr>
            <w:r w:rsidRPr="00DA61E8">
              <w:rPr>
                <w:rFonts w:ascii="Times New Roman" w:hAnsi="Times New Roman" w:cs="Times New Roman"/>
                <w:b/>
                <w:sz w:val="22"/>
                <w:szCs w:val="24"/>
              </w:rPr>
              <w:t>DPA Portal</w:t>
            </w:r>
          </w:p>
        </w:tc>
      </w:tr>
      <w:tr w:rsidR="005132EF" w:rsidTr="00B554A6">
        <w:trPr>
          <w:trHeight w:val="318"/>
        </w:trPr>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Releases Happened</w:t>
            </w:r>
          </w:p>
        </w:tc>
        <w:tc>
          <w:tcPr>
            <w:tcW w:w="7833" w:type="dxa"/>
            <w:tcBorders>
              <w:left w:val="single" w:sz="4" w:space="0" w:color="000000"/>
              <w:bottom w:val="single" w:sz="4" w:space="0" w:color="000000"/>
              <w:right w:val="single" w:sz="8" w:space="0" w:color="000000"/>
            </w:tcBorders>
          </w:tcPr>
          <w:p w:rsidR="00DA61E8" w:rsidRPr="00DA61E8" w:rsidRDefault="00470ECF" w:rsidP="00AE6868">
            <w:pPr>
              <w:widowControl/>
              <w:spacing w:line="240" w:lineRule="auto"/>
              <w:rPr>
                <w:rFonts w:ascii="Times New Roman" w:hAnsi="Times New Roman" w:cs="Times New Roman"/>
                <w:sz w:val="22"/>
                <w:szCs w:val="24"/>
              </w:rPr>
            </w:pPr>
            <w:r>
              <w:rPr>
                <w:rFonts w:ascii="Times New Roman" w:hAnsi="Times New Roman" w:cs="Times New Roman"/>
                <w:sz w:val="22"/>
                <w:szCs w:val="24"/>
              </w:rPr>
              <w:t xml:space="preserve">FWA,CR2, DPA-CCT Integration, Tech Currency , </w:t>
            </w:r>
            <w:r w:rsidR="0080629D">
              <w:rPr>
                <w:rFonts w:ascii="Times New Roman" w:hAnsi="Times New Roman" w:cs="Times New Roman"/>
                <w:sz w:val="22"/>
                <w:szCs w:val="24"/>
              </w:rPr>
              <w:t xml:space="preserve">Edit Action Plan ,Ethical hack </w:t>
            </w:r>
            <w:r w:rsidR="00833125">
              <w:rPr>
                <w:rFonts w:ascii="Times New Roman" w:hAnsi="Times New Roman" w:cs="Times New Roman"/>
                <w:sz w:val="22"/>
                <w:szCs w:val="24"/>
              </w:rPr>
              <w:t>,Veracode Flaws</w:t>
            </w:r>
            <w:r w:rsidR="00B554A6">
              <w:rPr>
                <w:rFonts w:ascii="Times New Roman" w:hAnsi="Times New Roman" w:cs="Times New Roman"/>
                <w:sz w:val="22"/>
                <w:szCs w:val="24"/>
              </w:rPr>
              <w:t>.</w:t>
            </w:r>
          </w:p>
        </w:tc>
      </w:tr>
      <w:tr w:rsidR="005132EF" w:rsidTr="00B554A6">
        <w:trPr>
          <w:trHeight w:val="287"/>
        </w:trPr>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Client</w:t>
            </w:r>
          </w:p>
        </w:tc>
        <w:tc>
          <w:tcPr>
            <w:tcW w:w="7833" w:type="dxa"/>
            <w:tcBorders>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sz w:val="22"/>
                <w:szCs w:val="24"/>
              </w:rPr>
            </w:pPr>
            <w:r w:rsidRPr="00DA61E8">
              <w:rPr>
                <w:rFonts w:ascii="Times New Roman" w:hAnsi="Times New Roman" w:cs="Times New Roman"/>
                <w:sz w:val="22"/>
                <w:szCs w:val="24"/>
              </w:rPr>
              <w:t>MetLife</w:t>
            </w:r>
          </w:p>
        </w:tc>
      </w:tr>
      <w:tr w:rsidR="005132EF" w:rsidTr="00B554A6">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Team Size</w:t>
            </w:r>
          </w:p>
        </w:tc>
        <w:tc>
          <w:tcPr>
            <w:tcW w:w="7833" w:type="dxa"/>
            <w:tcBorders>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sz w:val="22"/>
                <w:szCs w:val="24"/>
              </w:rPr>
            </w:pPr>
            <w:r w:rsidRPr="00DA61E8">
              <w:rPr>
                <w:rFonts w:ascii="Times New Roman" w:hAnsi="Times New Roman" w:cs="Times New Roman"/>
                <w:sz w:val="22"/>
                <w:szCs w:val="24"/>
              </w:rPr>
              <w:t>12</w:t>
            </w:r>
          </w:p>
        </w:tc>
      </w:tr>
      <w:tr w:rsidR="005132EF" w:rsidTr="00B554A6">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Duration</w:t>
            </w:r>
          </w:p>
        </w:tc>
        <w:tc>
          <w:tcPr>
            <w:tcW w:w="7833" w:type="dxa"/>
            <w:tcBorders>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sz w:val="22"/>
                <w:szCs w:val="24"/>
              </w:rPr>
            </w:pPr>
            <w:r>
              <w:rPr>
                <w:rFonts w:ascii="Times New Roman" w:hAnsi="Times New Roman" w:cs="Times New Roman"/>
                <w:sz w:val="22"/>
                <w:szCs w:val="24"/>
              </w:rPr>
              <w:t>May 2017</w:t>
            </w:r>
            <w:r w:rsidRPr="00DA61E8">
              <w:rPr>
                <w:rFonts w:ascii="Times New Roman" w:hAnsi="Times New Roman" w:cs="Times New Roman"/>
                <w:sz w:val="22"/>
                <w:szCs w:val="24"/>
              </w:rPr>
              <w:t xml:space="preserve"> Till date.</w:t>
            </w:r>
          </w:p>
        </w:tc>
      </w:tr>
      <w:tr w:rsidR="005132EF" w:rsidTr="00B554A6">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Environment</w:t>
            </w:r>
          </w:p>
          <w:p w:rsidR="00DA61E8" w:rsidRPr="00DA61E8" w:rsidRDefault="00DA61E8" w:rsidP="00DA61E8">
            <w:pPr>
              <w:widowControl/>
              <w:spacing w:line="240" w:lineRule="auto"/>
              <w:jc w:val="center"/>
              <w:rPr>
                <w:rFonts w:ascii="Times New Roman" w:hAnsi="Times New Roman" w:cs="Times New Roman"/>
                <w:b/>
                <w:sz w:val="22"/>
                <w:szCs w:val="24"/>
              </w:rPr>
            </w:pPr>
          </w:p>
        </w:tc>
        <w:tc>
          <w:tcPr>
            <w:tcW w:w="7833" w:type="dxa"/>
            <w:tcBorders>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sz w:val="22"/>
                <w:szCs w:val="24"/>
              </w:rPr>
            </w:pPr>
            <w:r>
              <w:rPr>
                <w:rFonts w:ascii="Times New Roman" w:hAnsi="Times New Roman" w:cs="Times New Roman"/>
                <w:sz w:val="22"/>
                <w:szCs w:val="24"/>
              </w:rPr>
              <w:t>JDK 1.8</w:t>
            </w:r>
            <w:r w:rsidRPr="00DA61E8">
              <w:rPr>
                <w:rFonts w:ascii="Times New Roman" w:hAnsi="Times New Roman" w:cs="Times New Roman"/>
                <w:sz w:val="22"/>
                <w:szCs w:val="24"/>
              </w:rPr>
              <w:t xml:space="preserve">, DB2, Web Sphere Portal 8.5, WebSphere Application Server 8.5, RAD 9.1. </w:t>
            </w:r>
          </w:p>
        </w:tc>
      </w:tr>
      <w:tr w:rsidR="005132EF" w:rsidTr="00B554A6">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Description</w:t>
            </w:r>
          </w:p>
        </w:tc>
        <w:tc>
          <w:tcPr>
            <w:tcW w:w="7833" w:type="dxa"/>
            <w:tcBorders>
              <w:left w:val="single" w:sz="4" w:space="0" w:color="000000"/>
              <w:bottom w:val="single" w:sz="4" w:space="0" w:color="000000"/>
              <w:right w:val="single" w:sz="8" w:space="0" w:color="000000"/>
            </w:tcBorders>
            <w:vAlign w:val="center"/>
          </w:tcPr>
          <w:p w:rsidR="00DA61E8" w:rsidRPr="00DA61E8" w:rsidRDefault="00470ECF" w:rsidP="00AE6868">
            <w:pPr>
              <w:widowControl/>
              <w:spacing w:line="240" w:lineRule="auto"/>
              <w:rPr>
                <w:rFonts w:ascii="Times New Roman" w:hAnsi="Times New Roman" w:cs="Times New Roman"/>
                <w:sz w:val="22"/>
                <w:szCs w:val="24"/>
              </w:rPr>
            </w:pPr>
            <w:r w:rsidRPr="00DA61E8">
              <w:rPr>
                <w:rFonts w:ascii="Times New Roman" w:hAnsi="Times New Roman" w:cs="Times New Roman"/>
                <w:sz w:val="22"/>
                <w:szCs w:val="24"/>
              </w:rPr>
              <w:t xml:space="preserve">The primary purpose of the Disability Process Automation application (henceforth abbreviated as DPA) is to allocate, distribute and manage tasks within a pool of users specialized to work on disability claims. This application considerably reduces the turnaround time for processing of claims by streamlining the workflow and making sure that tasks are routed to appropriate actors and worked upon at the earliest. DPA automatically prioritizes workflow in such a way that most crucial work items are handled first, thereby eliminating potential payment delays or service issues. </w:t>
            </w:r>
          </w:p>
        </w:tc>
      </w:tr>
      <w:tr w:rsidR="005132EF" w:rsidTr="00B554A6">
        <w:tc>
          <w:tcPr>
            <w:tcW w:w="1710" w:type="dxa"/>
            <w:tcBorders>
              <w:left w:val="single" w:sz="8" w:space="0" w:color="000000"/>
              <w:bottom w:val="single" w:sz="4" w:space="0" w:color="000000"/>
            </w:tcBorders>
            <w:vAlign w:val="center"/>
          </w:tcPr>
          <w:p w:rsidR="00DA61E8" w:rsidRPr="00DA61E8" w:rsidRDefault="00470ECF" w:rsidP="00DA61E8">
            <w:pPr>
              <w:widowControl/>
              <w:spacing w:line="240" w:lineRule="auto"/>
              <w:jc w:val="center"/>
              <w:rPr>
                <w:rFonts w:ascii="Times New Roman" w:hAnsi="Times New Roman" w:cs="Times New Roman"/>
                <w:b/>
                <w:sz w:val="22"/>
                <w:szCs w:val="24"/>
              </w:rPr>
            </w:pPr>
            <w:r w:rsidRPr="00DA61E8">
              <w:rPr>
                <w:rFonts w:ascii="Times New Roman" w:hAnsi="Times New Roman" w:cs="Times New Roman"/>
                <w:b/>
                <w:sz w:val="22"/>
                <w:szCs w:val="24"/>
              </w:rPr>
              <w:t>Responsibilities</w:t>
            </w:r>
          </w:p>
        </w:tc>
        <w:tc>
          <w:tcPr>
            <w:tcW w:w="7833" w:type="dxa"/>
            <w:tcBorders>
              <w:left w:val="single" w:sz="4" w:space="0" w:color="000000"/>
              <w:bottom w:val="single" w:sz="4" w:space="0" w:color="000000"/>
              <w:right w:val="single" w:sz="8" w:space="0" w:color="000000"/>
            </w:tcBorders>
            <w:vAlign w:val="center"/>
          </w:tcPr>
          <w:p w:rsidR="00DA61E8" w:rsidRPr="00DA61E8" w:rsidRDefault="00470ECF" w:rsidP="00DA61E8">
            <w:pPr>
              <w:widowControl/>
              <w:spacing w:line="240" w:lineRule="auto"/>
              <w:rPr>
                <w:rFonts w:ascii="Times New Roman" w:hAnsi="Times New Roman" w:cs="Times New Roman"/>
                <w:sz w:val="22"/>
                <w:szCs w:val="24"/>
              </w:rPr>
            </w:pPr>
            <w:r>
              <w:rPr>
                <w:rFonts w:ascii="Times New Roman" w:hAnsi="Times New Roman" w:cs="Times New Roman"/>
                <w:b/>
                <w:sz w:val="22"/>
                <w:szCs w:val="24"/>
              </w:rPr>
              <w:t>FWA</w:t>
            </w:r>
            <w:r w:rsidR="008F73DA">
              <w:rPr>
                <w:rFonts w:ascii="Times New Roman" w:hAnsi="Times New Roman" w:cs="Times New Roman"/>
                <w:b/>
                <w:sz w:val="22"/>
                <w:szCs w:val="24"/>
              </w:rPr>
              <w:t>:</w:t>
            </w:r>
          </w:p>
          <w:p w:rsidR="00DA61E8" w:rsidRDefault="00470ECF" w:rsidP="00190F14">
            <w:pPr>
              <w:pStyle w:val="ListParagraph"/>
              <w:numPr>
                <w:ilvl w:val="0"/>
                <w:numId w:val="9"/>
              </w:numPr>
              <w:snapToGrid w:val="0"/>
              <w:ind w:right="90"/>
              <w:jc w:val="both"/>
              <w:rPr>
                <w:rFonts w:ascii="Verdana" w:hAnsi="Verdana"/>
                <w:sz w:val="18"/>
              </w:rPr>
            </w:pPr>
            <w:r>
              <w:rPr>
                <w:rFonts w:ascii="Verdana" w:hAnsi="Verdana"/>
                <w:sz w:val="18"/>
              </w:rPr>
              <w:t>Was involved in R</w:t>
            </w:r>
            <w:r w:rsidRPr="001D0B8E">
              <w:rPr>
                <w:rFonts w:ascii="Verdana" w:hAnsi="Verdana"/>
                <w:sz w:val="18"/>
              </w:rPr>
              <w:t xml:space="preserve">equirement gathering, </w:t>
            </w:r>
            <w:r>
              <w:rPr>
                <w:rFonts w:ascii="Verdana" w:hAnsi="Verdana"/>
                <w:sz w:val="18"/>
              </w:rPr>
              <w:t>A</w:t>
            </w:r>
            <w:r w:rsidRPr="001D0B8E">
              <w:rPr>
                <w:rFonts w:ascii="Verdana" w:hAnsi="Verdana"/>
                <w:sz w:val="18"/>
              </w:rPr>
              <w:t>nalysis</w:t>
            </w:r>
            <w:r>
              <w:rPr>
                <w:rFonts w:ascii="Verdana" w:hAnsi="Verdana"/>
                <w:sz w:val="18"/>
              </w:rPr>
              <w:t xml:space="preserve">, Design, Development, Unit – Testing, Integration Testing, QA defect support, Client </w:t>
            </w:r>
            <w:r w:rsidR="007B08EF">
              <w:rPr>
                <w:rFonts w:ascii="Verdana" w:hAnsi="Verdana"/>
                <w:sz w:val="18"/>
              </w:rPr>
              <w:t>Demos</w:t>
            </w:r>
            <w:r>
              <w:rPr>
                <w:rFonts w:ascii="Verdana" w:hAnsi="Verdana"/>
                <w:sz w:val="18"/>
              </w:rPr>
              <w:t xml:space="preserve"> and PROD support.</w:t>
            </w:r>
          </w:p>
          <w:p w:rsidR="00DA61E8" w:rsidRDefault="00470ECF" w:rsidP="00190F14">
            <w:pPr>
              <w:pStyle w:val="ListParagraph"/>
              <w:numPr>
                <w:ilvl w:val="0"/>
                <w:numId w:val="9"/>
              </w:numPr>
              <w:snapToGrid w:val="0"/>
              <w:ind w:right="90"/>
              <w:jc w:val="both"/>
              <w:rPr>
                <w:rFonts w:ascii="Verdana" w:hAnsi="Verdana"/>
                <w:sz w:val="18"/>
              </w:rPr>
            </w:pPr>
            <w:r>
              <w:rPr>
                <w:rFonts w:ascii="Verdana" w:hAnsi="Verdana"/>
                <w:sz w:val="18"/>
              </w:rPr>
              <w:t>Preparation of design documents and all the artifacts like (TDD, RTM, UTC/UTL, Component List. So on).</w:t>
            </w:r>
          </w:p>
          <w:p w:rsidR="00DA61E8" w:rsidRDefault="00470ECF" w:rsidP="00190F14">
            <w:pPr>
              <w:pStyle w:val="ListParagraph"/>
              <w:numPr>
                <w:ilvl w:val="0"/>
                <w:numId w:val="9"/>
              </w:numPr>
              <w:snapToGrid w:val="0"/>
              <w:ind w:right="90"/>
              <w:jc w:val="both"/>
              <w:rPr>
                <w:rFonts w:ascii="Verdana" w:hAnsi="Verdana"/>
                <w:sz w:val="18"/>
              </w:rPr>
            </w:pPr>
            <w:r>
              <w:rPr>
                <w:rFonts w:ascii="Verdana" w:hAnsi="Verdana"/>
                <w:sz w:val="18"/>
              </w:rPr>
              <w:t>Developed FWA – Review Claims - Flag Check requirement – where new template screen was created to claim specialist who reviews the LTD claims processed for this task. This template was having a features to auto- populate claim information on load and a dynamic table rendering part, based on the data and flag/values received in a response for web service call. Adding to that CS can Complete/Update &amp; On-Hold the task by adding a comment which should be displayed in Claims work tab.</w:t>
            </w:r>
          </w:p>
          <w:p w:rsidR="00DA61E8" w:rsidRDefault="00470ECF" w:rsidP="00190F14">
            <w:pPr>
              <w:pStyle w:val="ListParagraph"/>
              <w:numPr>
                <w:ilvl w:val="0"/>
                <w:numId w:val="9"/>
              </w:numPr>
              <w:snapToGrid w:val="0"/>
              <w:ind w:right="90"/>
              <w:jc w:val="both"/>
              <w:rPr>
                <w:rFonts w:ascii="Verdana" w:hAnsi="Verdana"/>
                <w:sz w:val="18"/>
              </w:rPr>
            </w:pPr>
            <w:r>
              <w:rPr>
                <w:rFonts w:ascii="Verdana" w:hAnsi="Verdana"/>
                <w:sz w:val="18"/>
              </w:rPr>
              <w:t>Was involved in sonar scan issues fixing for providing quality checks for the application developed</w:t>
            </w:r>
          </w:p>
          <w:p w:rsidR="008F73DA" w:rsidRDefault="00470ECF" w:rsidP="008F73DA">
            <w:pPr>
              <w:pStyle w:val="ListParagraph"/>
              <w:snapToGrid w:val="0"/>
              <w:ind w:left="0" w:right="90"/>
              <w:jc w:val="both"/>
              <w:rPr>
                <w:rFonts w:ascii="Times New Roman" w:hAnsi="Times New Roman"/>
                <w:b/>
                <w:szCs w:val="24"/>
              </w:rPr>
            </w:pPr>
            <w:r>
              <w:rPr>
                <w:rFonts w:ascii="Times New Roman" w:hAnsi="Times New Roman"/>
                <w:b/>
                <w:szCs w:val="24"/>
              </w:rPr>
              <w:t>CR2:</w:t>
            </w:r>
          </w:p>
          <w:p w:rsidR="008F73DA" w:rsidRDefault="00470ECF" w:rsidP="00190F14">
            <w:pPr>
              <w:pStyle w:val="ListParagraph"/>
              <w:numPr>
                <w:ilvl w:val="0"/>
                <w:numId w:val="9"/>
              </w:numPr>
              <w:snapToGrid w:val="0"/>
              <w:ind w:right="90"/>
              <w:jc w:val="both"/>
              <w:rPr>
                <w:rFonts w:ascii="Verdana" w:hAnsi="Verdana"/>
                <w:sz w:val="18"/>
              </w:rPr>
            </w:pPr>
            <w:r>
              <w:rPr>
                <w:rFonts w:ascii="Verdana" w:hAnsi="Verdana"/>
                <w:sz w:val="18"/>
              </w:rPr>
              <w:t>Was involved in R</w:t>
            </w:r>
            <w:r w:rsidRPr="001D0B8E">
              <w:rPr>
                <w:rFonts w:ascii="Verdana" w:hAnsi="Verdana"/>
                <w:sz w:val="18"/>
              </w:rPr>
              <w:t xml:space="preserve">equirement gathering, </w:t>
            </w:r>
            <w:r>
              <w:rPr>
                <w:rFonts w:ascii="Verdana" w:hAnsi="Verdana"/>
                <w:sz w:val="18"/>
              </w:rPr>
              <w:t>A</w:t>
            </w:r>
            <w:r w:rsidRPr="001D0B8E">
              <w:rPr>
                <w:rFonts w:ascii="Verdana" w:hAnsi="Verdana"/>
                <w:sz w:val="18"/>
              </w:rPr>
              <w:t>nalysis</w:t>
            </w:r>
            <w:r>
              <w:rPr>
                <w:rFonts w:ascii="Verdana" w:hAnsi="Verdana"/>
                <w:sz w:val="18"/>
              </w:rPr>
              <w:t>, Design, Development, Unit – Testing, Integration Testing, QA de</w:t>
            </w:r>
            <w:r w:rsidR="008644A7">
              <w:rPr>
                <w:rFonts w:ascii="Verdana" w:hAnsi="Verdana"/>
                <w:sz w:val="18"/>
              </w:rPr>
              <w:t>fect support, Client Demo’s.</w:t>
            </w:r>
          </w:p>
          <w:p w:rsidR="008F73DA" w:rsidRDefault="00470ECF" w:rsidP="00190F14">
            <w:pPr>
              <w:pStyle w:val="ListParagraph"/>
              <w:numPr>
                <w:ilvl w:val="0"/>
                <w:numId w:val="9"/>
              </w:numPr>
              <w:snapToGrid w:val="0"/>
              <w:ind w:right="90"/>
              <w:jc w:val="both"/>
              <w:rPr>
                <w:rFonts w:ascii="Verdana" w:hAnsi="Verdana"/>
                <w:sz w:val="18"/>
              </w:rPr>
            </w:pPr>
            <w:r>
              <w:rPr>
                <w:rFonts w:ascii="Verdana" w:hAnsi="Verdana"/>
                <w:sz w:val="18"/>
              </w:rPr>
              <w:t>Preparation of design documents and all the artifacts like (TDD, RTM, UTC/UTL, Component List. So on).</w:t>
            </w:r>
          </w:p>
          <w:p w:rsidR="00190F14" w:rsidRPr="0070661B" w:rsidRDefault="00470ECF" w:rsidP="000352D7">
            <w:pPr>
              <w:widowControl/>
              <w:numPr>
                <w:ilvl w:val="0"/>
                <w:numId w:val="9"/>
              </w:numPr>
              <w:overflowPunct/>
              <w:autoSpaceDE/>
              <w:autoSpaceDN/>
              <w:adjustRightInd/>
              <w:snapToGrid w:val="0"/>
              <w:spacing w:after="0" w:line="240" w:lineRule="auto"/>
              <w:ind w:right="90"/>
              <w:jc w:val="both"/>
              <w:rPr>
                <w:rFonts w:cs="Times New Roman"/>
                <w:color w:val="auto"/>
                <w:kern w:val="0"/>
              </w:rPr>
            </w:pPr>
            <w:r w:rsidRPr="0070661B">
              <w:rPr>
                <w:rFonts w:ascii="Verdana" w:eastAsia="Calibri" w:hAnsi="Verdana" w:cs="Times New Roman"/>
                <w:color w:val="auto"/>
                <w:kern w:val="0"/>
                <w:sz w:val="18"/>
                <w:szCs w:val="22"/>
              </w:rPr>
              <w:t>CR2 is related to Changes in Claim Strategy and Engagement Definition.</w:t>
            </w:r>
            <w:r w:rsidRPr="0070661B">
              <w:rPr>
                <w:rFonts w:ascii="Verdana" w:eastAsia="Calibri" w:hAnsi="Verdana"/>
                <w:sz w:val="18"/>
              </w:rPr>
              <w:t>Add</w:t>
            </w:r>
            <w:r w:rsidR="0070661B" w:rsidRPr="0070661B">
              <w:rPr>
                <w:rFonts w:ascii="Verdana" w:eastAsia="Calibri" w:hAnsi="Verdana"/>
                <w:sz w:val="18"/>
              </w:rPr>
              <w:t>ed</w:t>
            </w:r>
            <w:r w:rsidRPr="0070661B">
              <w:rPr>
                <w:rFonts w:ascii="Verdana" w:eastAsia="Calibri" w:hAnsi="Verdana"/>
                <w:sz w:val="18"/>
              </w:rPr>
              <w:t xml:space="preserve"> Action Plan Ribbon to the Claim Strategy tab </w:t>
            </w:r>
            <w:r w:rsidR="0070661B" w:rsidRPr="0070661B">
              <w:rPr>
                <w:rFonts w:ascii="Verdana" w:eastAsia="Calibri" w:hAnsi="Verdana"/>
                <w:sz w:val="18"/>
              </w:rPr>
              <w:t>in both Work Place tab and Claim place tab. And</w:t>
            </w:r>
            <w:r w:rsidRPr="0070661B">
              <w:rPr>
                <w:rFonts w:ascii="Verdana" w:eastAsia="Calibri" w:hAnsi="Verdana"/>
                <w:sz w:val="18"/>
              </w:rPr>
              <w:t xml:space="preserve"> move the claim strategy tab location to the beginning</w:t>
            </w:r>
            <w:r w:rsidR="0070661B" w:rsidRPr="0070661B">
              <w:rPr>
                <w:rFonts w:ascii="Verdana" w:eastAsia="Calibri" w:hAnsi="Verdana"/>
                <w:sz w:val="18"/>
              </w:rPr>
              <w:t xml:space="preserve"> of the tabs instead of the end of nav bar.</w:t>
            </w:r>
            <w:r w:rsidR="0070661B">
              <w:rPr>
                <w:rFonts w:ascii="Verdana" w:eastAsia="Calibri" w:hAnsi="Verdana"/>
                <w:sz w:val="18"/>
              </w:rPr>
              <w:t xml:space="preserve"> Increased </w:t>
            </w:r>
            <w:r w:rsidR="0070661B">
              <w:rPr>
                <w:rFonts w:ascii="Verdana" w:eastAsia="Calibri" w:hAnsi="Verdana" w:cs="Times New Roman"/>
                <w:color w:val="auto"/>
                <w:kern w:val="0"/>
                <w:sz w:val="18"/>
                <w:szCs w:val="22"/>
              </w:rPr>
              <w:t xml:space="preserve">Engagement Short Name size from </w:t>
            </w:r>
            <w:r w:rsidRPr="0070661B">
              <w:rPr>
                <w:rFonts w:ascii="Verdana" w:eastAsia="Calibri" w:hAnsi="Verdana" w:cs="Times New Roman"/>
                <w:color w:val="auto"/>
                <w:kern w:val="0"/>
                <w:sz w:val="18"/>
                <w:szCs w:val="22"/>
              </w:rPr>
              <w:t>Unique</w:t>
            </w:r>
            <w:r w:rsidR="0070661B">
              <w:rPr>
                <w:rFonts w:ascii="Verdana" w:eastAsia="Calibri" w:hAnsi="Verdana" w:cs="Times New Roman"/>
                <w:color w:val="auto"/>
                <w:kern w:val="0"/>
                <w:sz w:val="18"/>
                <w:szCs w:val="22"/>
              </w:rPr>
              <w:t xml:space="preserve"> 20-character to</w:t>
            </w:r>
            <w:r w:rsidR="0070661B" w:rsidRPr="0070661B">
              <w:rPr>
                <w:rFonts w:ascii="Verdana" w:eastAsia="Calibri" w:hAnsi="Verdana" w:cs="Times New Roman"/>
                <w:color w:val="auto"/>
                <w:kern w:val="0"/>
                <w:sz w:val="18"/>
                <w:szCs w:val="22"/>
              </w:rPr>
              <w:t>50-character</w:t>
            </w:r>
            <w:r w:rsidRPr="0070661B">
              <w:rPr>
                <w:rFonts w:ascii="Verdana" w:eastAsia="Calibri" w:hAnsi="Verdana" w:cs="Times New Roman"/>
                <w:color w:val="auto"/>
                <w:kern w:val="0"/>
                <w:sz w:val="18"/>
                <w:szCs w:val="22"/>
              </w:rPr>
              <w:t xml:space="preserve"> alphanumeric value.</w:t>
            </w:r>
          </w:p>
          <w:p w:rsidR="0070661B" w:rsidRPr="0070661B" w:rsidRDefault="0070661B" w:rsidP="0070661B">
            <w:pPr>
              <w:widowControl/>
              <w:overflowPunct/>
              <w:autoSpaceDE/>
              <w:autoSpaceDN/>
              <w:adjustRightInd/>
              <w:spacing w:after="0" w:line="240" w:lineRule="auto"/>
            </w:pPr>
          </w:p>
          <w:p w:rsidR="008F73DA" w:rsidRDefault="00470ECF" w:rsidP="00190F14">
            <w:pPr>
              <w:pStyle w:val="ListParagraph"/>
              <w:numPr>
                <w:ilvl w:val="0"/>
                <w:numId w:val="9"/>
              </w:numPr>
              <w:snapToGrid w:val="0"/>
              <w:ind w:right="90"/>
              <w:jc w:val="both"/>
              <w:rPr>
                <w:rFonts w:ascii="Verdana" w:hAnsi="Verdana"/>
                <w:sz w:val="18"/>
              </w:rPr>
            </w:pPr>
            <w:r>
              <w:rPr>
                <w:rFonts w:ascii="Verdana" w:hAnsi="Verdana"/>
                <w:sz w:val="18"/>
              </w:rPr>
              <w:t>Was involved in sonar scan issues fixing for providing quality checks for the application developed</w:t>
            </w:r>
          </w:p>
          <w:p w:rsidR="007B08EF" w:rsidRDefault="00470ECF" w:rsidP="007B08EF">
            <w:pPr>
              <w:pStyle w:val="ListParagraph"/>
              <w:snapToGrid w:val="0"/>
              <w:ind w:left="0" w:right="90"/>
              <w:jc w:val="both"/>
              <w:rPr>
                <w:rFonts w:ascii="Times New Roman" w:hAnsi="Times New Roman"/>
                <w:b/>
                <w:szCs w:val="24"/>
              </w:rPr>
            </w:pPr>
            <w:r w:rsidRPr="007B08EF">
              <w:rPr>
                <w:rFonts w:ascii="Times New Roman" w:hAnsi="Times New Roman"/>
                <w:b/>
                <w:szCs w:val="24"/>
              </w:rPr>
              <w:t>DPA-CCT Integration</w:t>
            </w:r>
            <w:r>
              <w:rPr>
                <w:rFonts w:ascii="Times New Roman" w:hAnsi="Times New Roman"/>
                <w:b/>
                <w:szCs w:val="24"/>
              </w:rPr>
              <w:t>:</w:t>
            </w:r>
          </w:p>
          <w:p w:rsidR="007B08EF" w:rsidRDefault="00470ECF" w:rsidP="007B08EF">
            <w:pPr>
              <w:pStyle w:val="ListParagraph"/>
              <w:numPr>
                <w:ilvl w:val="0"/>
                <w:numId w:val="9"/>
              </w:numPr>
              <w:snapToGrid w:val="0"/>
              <w:ind w:right="90"/>
              <w:jc w:val="both"/>
              <w:rPr>
                <w:rFonts w:ascii="Verdana" w:hAnsi="Verdana"/>
                <w:sz w:val="18"/>
              </w:rPr>
            </w:pPr>
            <w:r>
              <w:rPr>
                <w:rFonts w:ascii="Verdana" w:hAnsi="Verdana"/>
                <w:sz w:val="18"/>
              </w:rPr>
              <w:t>Was involved in R</w:t>
            </w:r>
            <w:r w:rsidRPr="001D0B8E">
              <w:rPr>
                <w:rFonts w:ascii="Verdana" w:hAnsi="Verdana"/>
                <w:sz w:val="18"/>
              </w:rPr>
              <w:t xml:space="preserve">equirement gathering, </w:t>
            </w:r>
            <w:r>
              <w:rPr>
                <w:rFonts w:ascii="Verdana" w:hAnsi="Verdana"/>
                <w:sz w:val="18"/>
              </w:rPr>
              <w:t>A</w:t>
            </w:r>
            <w:r w:rsidRPr="001D0B8E">
              <w:rPr>
                <w:rFonts w:ascii="Verdana" w:hAnsi="Verdana"/>
                <w:sz w:val="18"/>
              </w:rPr>
              <w:t>nalysis</w:t>
            </w:r>
            <w:r>
              <w:rPr>
                <w:rFonts w:ascii="Verdana" w:hAnsi="Verdana"/>
                <w:sz w:val="18"/>
              </w:rPr>
              <w:t>, Design, Development, Unit – Testing, Integration Testing, QA defect support, Client Demo’s.</w:t>
            </w:r>
          </w:p>
          <w:p w:rsidR="007B08EF" w:rsidRDefault="00470ECF" w:rsidP="007B08EF">
            <w:pPr>
              <w:pStyle w:val="ListParagraph"/>
              <w:numPr>
                <w:ilvl w:val="0"/>
                <w:numId w:val="9"/>
              </w:numPr>
              <w:snapToGrid w:val="0"/>
              <w:ind w:right="90"/>
              <w:jc w:val="both"/>
              <w:rPr>
                <w:rFonts w:ascii="Verdana" w:hAnsi="Verdana"/>
                <w:sz w:val="18"/>
              </w:rPr>
            </w:pPr>
            <w:r>
              <w:rPr>
                <w:rFonts w:ascii="Verdana" w:hAnsi="Verdana"/>
                <w:sz w:val="18"/>
              </w:rPr>
              <w:t>Preparation of design documents and all the artifacts like (TDD, RTM, UTC/UTL, Component List. So on).</w:t>
            </w:r>
          </w:p>
          <w:p w:rsidR="007B08EF" w:rsidRPr="007B08EF" w:rsidRDefault="00470ECF" w:rsidP="007B08EF">
            <w:pPr>
              <w:widowControl/>
              <w:numPr>
                <w:ilvl w:val="0"/>
                <w:numId w:val="9"/>
              </w:numPr>
              <w:overflowPunct/>
              <w:autoSpaceDE/>
              <w:autoSpaceDN/>
              <w:adjustRightInd/>
              <w:spacing w:after="0" w:line="240" w:lineRule="auto"/>
              <w:rPr>
                <w:rFonts w:cs="Times New Roman"/>
                <w:color w:val="auto"/>
                <w:kern w:val="0"/>
              </w:rPr>
            </w:pPr>
            <w:r w:rsidRPr="007B08EF">
              <w:rPr>
                <w:rFonts w:ascii="Verdana" w:eastAsia="Calibri" w:hAnsi="Verdana" w:cs="Times New Roman"/>
                <w:color w:val="auto"/>
                <w:kern w:val="0"/>
                <w:sz w:val="18"/>
                <w:szCs w:val="22"/>
              </w:rPr>
              <w:t>In current state the business has to log onto DPA and CCT independently and copy/paste data from DPA to CCT to send correspondence.  This is turn causes wasted time and the possibility of error when the data is being copied from one application to the other</w:t>
            </w:r>
            <w:r>
              <w:rPr>
                <w:rFonts w:ascii="Verdana" w:eastAsia="Calibri" w:hAnsi="Verdana" w:cs="Times New Roman"/>
                <w:color w:val="auto"/>
                <w:kern w:val="0"/>
                <w:sz w:val="18"/>
                <w:szCs w:val="22"/>
              </w:rPr>
              <w:t>,</w:t>
            </w:r>
            <w:r>
              <w:rPr>
                <w:rFonts w:ascii="Arial" w:hAnsi="Arial" w:cs="Arial"/>
                <w:szCs w:val="24"/>
              </w:rPr>
              <w:t xml:space="preserve"> to minimize the manual data entry and potential for errors by allowing secure authentication between DPA and CCT and systematic sending and population of the data from DPA to CCT</w:t>
            </w:r>
          </w:p>
          <w:p w:rsidR="007B08EF" w:rsidRPr="007B08EF" w:rsidRDefault="007B08EF" w:rsidP="007B08EF">
            <w:pPr>
              <w:widowControl/>
              <w:overflowPunct/>
              <w:autoSpaceDE/>
              <w:autoSpaceDN/>
              <w:adjustRightInd/>
              <w:spacing w:after="0" w:line="240" w:lineRule="auto"/>
            </w:pPr>
          </w:p>
          <w:p w:rsidR="007B08EF" w:rsidRDefault="00470ECF" w:rsidP="007B08EF">
            <w:pPr>
              <w:pStyle w:val="ListParagraph"/>
              <w:numPr>
                <w:ilvl w:val="0"/>
                <w:numId w:val="9"/>
              </w:numPr>
              <w:snapToGrid w:val="0"/>
              <w:ind w:right="90"/>
              <w:jc w:val="both"/>
              <w:rPr>
                <w:rFonts w:ascii="Verdana" w:hAnsi="Verdana"/>
                <w:sz w:val="18"/>
              </w:rPr>
            </w:pPr>
            <w:r>
              <w:rPr>
                <w:rFonts w:ascii="Verdana" w:hAnsi="Verdana"/>
                <w:sz w:val="18"/>
              </w:rPr>
              <w:t>Was involved in sonar scan issues fixing for providing quality checks for the application developed</w:t>
            </w:r>
          </w:p>
          <w:p w:rsidR="007B08EF" w:rsidRDefault="00470ECF" w:rsidP="007B08EF">
            <w:pPr>
              <w:widowControl/>
              <w:overflowPunct/>
              <w:autoSpaceDE/>
              <w:autoSpaceDN/>
              <w:adjustRightInd/>
              <w:spacing w:after="0" w:line="240" w:lineRule="auto"/>
              <w:rPr>
                <w:rFonts w:ascii="Times New Roman" w:hAnsi="Times New Roman"/>
                <w:b/>
                <w:sz w:val="22"/>
                <w:szCs w:val="24"/>
              </w:rPr>
            </w:pPr>
            <w:r w:rsidRPr="007B08EF">
              <w:rPr>
                <w:rFonts w:ascii="Times New Roman" w:hAnsi="Times New Roman" w:cs="Times New Roman"/>
                <w:b/>
                <w:sz w:val="22"/>
                <w:szCs w:val="24"/>
              </w:rPr>
              <w:t>Tech Currency</w:t>
            </w:r>
            <w:r w:rsidRPr="007B08EF">
              <w:rPr>
                <w:rFonts w:ascii="Times New Roman" w:hAnsi="Times New Roman"/>
                <w:b/>
                <w:sz w:val="22"/>
                <w:szCs w:val="24"/>
              </w:rPr>
              <w:t>:</w:t>
            </w:r>
          </w:p>
          <w:p w:rsidR="007B08EF" w:rsidRDefault="00470ECF" w:rsidP="007B08EF">
            <w:pPr>
              <w:pStyle w:val="ListParagraph"/>
              <w:numPr>
                <w:ilvl w:val="0"/>
                <w:numId w:val="9"/>
              </w:numPr>
              <w:snapToGrid w:val="0"/>
              <w:ind w:right="90"/>
              <w:jc w:val="both"/>
              <w:rPr>
                <w:rFonts w:ascii="Verdana" w:hAnsi="Verdana"/>
                <w:sz w:val="18"/>
              </w:rPr>
            </w:pPr>
            <w:r>
              <w:rPr>
                <w:rFonts w:ascii="Verdana" w:hAnsi="Verdana"/>
                <w:sz w:val="18"/>
              </w:rPr>
              <w:t>Was involved in R</w:t>
            </w:r>
            <w:r w:rsidRPr="001D0B8E">
              <w:rPr>
                <w:rFonts w:ascii="Verdana" w:hAnsi="Verdana"/>
                <w:sz w:val="18"/>
              </w:rPr>
              <w:t xml:space="preserve">equirement gathering, </w:t>
            </w:r>
            <w:r>
              <w:rPr>
                <w:rFonts w:ascii="Verdana" w:hAnsi="Verdana"/>
                <w:sz w:val="18"/>
              </w:rPr>
              <w:t>A</w:t>
            </w:r>
            <w:r w:rsidRPr="001D0B8E">
              <w:rPr>
                <w:rFonts w:ascii="Verdana" w:hAnsi="Verdana"/>
                <w:sz w:val="18"/>
              </w:rPr>
              <w:t>nalysis</w:t>
            </w:r>
            <w:r>
              <w:rPr>
                <w:rFonts w:ascii="Verdana" w:hAnsi="Verdana"/>
                <w:sz w:val="18"/>
              </w:rPr>
              <w:t xml:space="preserve">, </w:t>
            </w:r>
            <w:r w:rsidR="00AE6868">
              <w:rPr>
                <w:rFonts w:ascii="Verdana" w:hAnsi="Verdana"/>
                <w:sz w:val="18"/>
              </w:rPr>
              <w:t>Upgradation of java version, Upgradation of Jars required for that java version.</w:t>
            </w:r>
          </w:p>
          <w:p w:rsidR="007B08EF" w:rsidRDefault="00470ECF" w:rsidP="007B08EF">
            <w:pPr>
              <w:pStyle w:val="ListParagraph"/>
              <w:numPr>
                <w:ilvl w:val="0"/>
                <w:numId w:val="9"/>
              </w:numPr>
              <w:snapToGrid w:val="0"/>
              <w:ind w:right="90"/>
              <w:jc w:val="both"/>
              <w:rPr>
                <w:rFonts w:ascii="Verdana" w:hAnsi="Verdana"/>
                <w:sz w:val="18"/>
              </w:rPr>
            </w:pPr>
            <w:r>
              <w:rPr>
                <w:rFonts w:ascii="Verdana" w:hAnsi="Verdana"/>
                <w:sz w:val="18"/>
              </w:rPr>
              <w:t>Preparation of all t</w:t>
            </w:r>
            <w:r w:rsidR="00AE6868">
              <w:rPr>
                <w:rFonts w:ascii="Verdana" w:hAnsi="Verdana"/>
                <w:sz w:val="18"/>
              </w:rPr>
              <w:t>he artifacts like (Scope Docs, UTP/UTL)</w:t>
            </w:r>
            <w:r>
              <w:rPr>
                <w:rFonts w:ascii="Verdana" w:hAnsi="Verdana"/>
                <w:sz w:val="18"/>
              </w:rPr>
              <w:t>.</w:t>
            </w:r>
          </w:p>
          <w:p w:rsidR="007B08EF" w:rsidRPr="007B08EF" w:rsidRDefault="00470ECF" w:rsidP="007B08EF">
            <w:pPr>
              <w:widowControl/>
              <w:numPr>
                <w:ilvl w:val="0"/>
                <w:numId w:val="9"/>
              </w:numPr>
              <w:overflowPunct/>
              <w:autoSpaceDE/>
              <w:autoSpaceDN/>
              <w:adjustRightInd/>
              <w:spacing w:after="0" w:line="240" w:lineRule="auto"/>
              <w:rPr>
                <w:rFonts w:cs="Times New Roman"/>
                <w:color w:val="auto"/>
                <w:kern w:val="0"/>
              </w:rPr>
            </w:pPr>
            <w:r>
              <w:rPr>
                <w:rFonts w:ascii="Verdana" w:eastAsia="Calibri" w:hAnsi="Verdana" w:cs="Times New Roman"/>
                <w:color w:val="auto"/>
                <w:kern w:val="0"/>
                <w:sz w:val="18"/>
                <w:szCs w:val="22"/>
              </w:rPr>
              <w:t>Tech Currency is related to upgradation of Java version and upgraded the jars according to that particular java version.</w:t>
            </w:r>
          </w:p>
          <w:p w:rsidR="007B08EF" w:rsidRPr="007B08EF" w:rsidRDefault="007B08EF" w:rsidP="007B08EF">
            <w:pPr>
              <w:widowControl/>
              <w:overflowPunct/>
              <w:autoSpaceDE/>
              <w:autoSpaceDN/>
              <w:adjustRightInd/>
              <w:spacing w:after="0" w:line="240" w:lineRule="auto"/>
            </w:pPr>
          </w:p>
          <w:p w:rsidR="007B08EF" w:rsidRDefault="00470ECF" w:rsidP="007B08EF">
            <w:pPr>
              <w:pStyle w:val="ListParagraph"/>
              <w:numPr>
                <w:ilvl w:val="0"/>
                <w:numId w:val="9"/>
              </w:numPr>
              <w:snapToGrid w:val="0"/>
              <w:ind w:right="90"/>
              <w:jc w:val="both"/>
              <w:rPr>
                <w:rFonts w:ascii="Verdana" w:hAnsi="Verdana"/>
                <w:sz w:val="18"/>
              </w:rPr>
            </w:pPr>
            <w:r>
              <w:rPr>
                <w:rFonts w:ascii="Verdana" w:hAnsi="Verdana"/>
                <w:sz w:val="18"/>
              </w:rPr>
              <w:t>Was involved in sonar scan issues fixing for providing quality checks for the application developed</w:t>
            </w:r>
          </w:p>
          <w:p w:rsidR="0080629D" w:rsidRPr="00DA61E8" w:rsidRDefault="0080629D" w:rsidP="0080629D">
            <w:pPr>
              <w:widowControl/>
              <w:spacing w:line="240" w:lineRule="auto"/>
              <w:rPr>
                <w:rFonts w:ascii="Times New Roman" w:hAnsi="Times New Roman" w:cs="Times New Roman"/>
                <w:sz w:val="22"/>
                <w:szCs w:val="24"/>
              </w:rPr>
            </w:pPr>
            <w:r>
              <w:rPr>
                <w:rFonts w:ascii="Times New Roman" w:hAnsi="Times New Roman" w:cs="Times New Roman"/>
                <w:b/>
                <w:sz w:val="22"/>
                <w:szCs w:val="24"/>
              </w:rPr>
              <w:t>Edit Action Plan :</w:t>
            </w:r>
          </w:p>
          <w:p w:rsidR="0080629D" w:rsidRDefault="0080629D" w:rsidP="0080629D">
            <w:pPr>
              <w:pStyle w:val="ListParagraph"/>
              <w:numPr>
                <w:ilvl w:val="0"/>
                <w:numId w:val="9"/>
              </w:numPr>
              <w:snapToGrid w:val="0"/>
              <w:ind w:right="90"/>
              <w:jc w:val="both"/>
              <w:rPr>
                <w:rFonts w:ascii="Verdana" w:hAnsi="Verdana"/>
                <w:sz w:val="18"/>
              </w:rPr>
            </w:pPr>
            <w:r>
              <w:rPr>
                <w:rFonts w:ascii="Verdana" w:hAnsi="Verdana"/>
                <w:sz w:val="18"/>
              </w:rPr>
              <w:t>Was involved in R</w:t>
            </w:r>
            <w:r w:rsidRPr="001D0B8E">
              <w:rPr>
                <w:rFonts w:ascii="Verdana" w:hAnsi="Verdana"/>
                <w:sz w:val="18"/>
              </w:rPr>
              <w:t xml:space="preserve">equirement gathering, </w:t>
            </w:r>
            <w:r>
              <w:rPr>
                <w:rFonts w:ascii="Verdana" w:hAnsi="Verdana"/>
                <w:sz w:val="18"/>
              </w:rPr>
              <w:t>A</w:t>
            </w:r>
            <w:r w:rsidRPr="001D0B8E">
              <w:rPr>
                <w:rFonts w:ascii="Verdana" w:hAnsi="Verdana"/>
                <w:sz w:val="18"/>
              </w:rPr>
              <w:t>nalysis</w:t>
            </w:r>
            <w:r>
              <w:rPr>
                <w:rFonts w:ascii="Verdana" w:hAnsi="Verdana"/>
                <w:sz w:val="18"/>
              </w:rPr>
              <w:t>, Design, Development, Unit – Testing, Integration Testing, QA defect support, Client Demos and PROD support.</w:t>
            </w:r>
          </w:p>
          <w:p w:rsidR="0080629D" w:rsidRDefault="0080629D" w:rsidP="0080629D">
            <w:pPr>
              <w:pStyle w:val="ListParagraph"/>
              <w:numPr>
                <w:ilvl w:val="0"/>
                <w:numId w:val="9"/>
              </w:numPr>
              <w:snapToGrid w:val="0"/>
              <w:ind w:right="90"/>
              <w:jc w:val="both"/>
              <w:rPr>
                <w:rFonts w:ascii="Verdana" w:hAnsi="Verdana"/>
                <w:sz w:val="18"/>
              </w:rPr>
            </w:pPr>
            <w:r>
              <w:rPr>
                <w:rFonts w:ascii="Verdana" w:hAnsi="Verdana"/>
                <w:sz w:val="18"/>
              </w:rPr>
              <w:t>Preparation of design documents and all the artifacts like (TDD, RTM, UTC/UTL, Component List. So on).</w:t>
            </w:r>
          </w:p>
          <w:p w:rsidR="0080629D" w:rsidRDefault="0080629D" w:rsidP="0080629D">
            <w:pPr>
              <w:pStyle w:val="ListParagraph"/>
              <w:numPr>
                <w:ilvl w:val="0"/>
                <w:numId w:val="9"/>
              </w:numPr>
              <w:snapToGrid w:val="0"/>
              <w:ind w:right="90"/>
              <w:jc w:val="both"/>
              <w:rPr>
                <w:rFonts w:ascii="Verdana" w:hAnsi="Verdana"/>
                <w:sz w:val="18"/>
              </w:rPr>
            </w:pPr>
            <w:r>
              <w:rPr>
                <w:rFonts w:ascii="Verdana" w:hAnsi="Verdana"/>
                <w:sz w:val="18"/>
              </w:rPr>
              <w:t xml:space="preserve">Developed </w:t>
            </w:r>
            <w:r w:rsidR="005621D7">
              <w:rPr>
                <w:rFonts w:ascii="Verdana" w:hAnsi="Verdana"/>
                <w:sz w:val="18"/>
              </w:rPr>
              <w:t>edita</w:t>
            </w:r>
            <w:r w:rsidR="00081AB2">
              <w:rPr>
                <w:rFonts w:ascii="Verdana" w:hAnsi="Verdana"/>
                <w:sz w:val="18"/>
              </w:rPr>
              <w:t>ble part of action plan portlet</w:t>
            </w:r>
            <w:r w:rsidR="005621D7">
              <w:rPr>
                <w:rFonts w:ascii="Verdana" w:hAnsi="Verdana"/>
                <w:sz w:val="18"/>
              </w:rPr>
              <w:t>.</w:t>
            </w:r>
            <w:r w:rsidR="00081AB2">
              <w:rPr>
                <w:rFonts w:ascii="Verdana" w:hAnsi="Verdana"/>
                <w:sz w:val="18"/>
              </w:rPr>
              <w:t xml:space="preserve"> </w:t>
            </w:r>
            <w:r w:rsidR="005621D7">
              <w:rPr>
                <w:rFonts w:ascii="Verdana" w:hAnsi="Verdana"/>
                <w:sz w:val="18"/>
              </w:rPr>
              <w:t>Previously to edit the action plan we need to click on Add action plan button to edit the action plan in W</w:t>
            </w:r>
            <w:r w:rsidR="00081AB2">
              <w:rPr>
                <w:rFonts w:ascii="Verdana" w:hAnsi="Verdana"/>
                <w:sz w:val="18"/>
              </w:rPr>
              <w:t>orkAtask portlet in single page</w:t>
            </w:r>
            <w:r w:rsidR="005621D7">
              <w:rPr>
                <w:rFonts w:ascii="Verdana" w:hAnsi="Verdana"/>
                <w:sz w:val="18"/>
              </w:rPr>
              <w:t>,</w:t>
            </w:r>
            <w:r w:rsidR="00081AB2">
              <w:rPr>
                <w:rFonts w:ascii="Verdana" w:hAnsi="Verdana"/>
                <w:sz w:val="18"/>
              </w:rPr>
              <w:t xml:space="preserve"> </w:t>
            </w:r>
            <w:r w:rsidR="005621D7">
              <w:rPr>
                <w:rFonts w:ascii="Verdana" w:hAnsi="Verdana"/>
                <w:sz w:val="18"/>
              </w:rPr>
              <w:t xml:space="preserve">now as per the requirement  we can edit the Action plan in four more page where action plan portlet is there ,and Add Action plan button is changed to Edit Action Plan button .When we click on Edit action plan button then action plan portlet will convert from View mode to Edit mode. All filed will turn into editable </w:t>
            </w:r>
            <w:r w:rsidR="00081AB2">
              <w:rPr>
                <w:rFonts w:ascii="Verdana" w:hAnsi="Verdana"/>
                <w:sz w:val="18"/>
              </w:rPr>
              <w:t xml:space="preserve">fields. </w:t>
            </w:r>
          </w:p>
          <w:p w:rsidR="0080629D" w:rsidRDefault="0080629D" w:rsidP="0080629D">
            <w:pPr>
              <w:pStyle w:val="ListParagraph"/>
              <w:numPr>
                <w:ilvl w:val="0"/>
                <w:numId w:val="9"/>
              </w:numPr>
              <w:snapToGrid w:val="0"/>
              <w:ind w:right="90"/>
              <w:jc w:val="both"/>
              <w:rPr>
                <w:rFonts w:ascii="Verdana" w:hAnsi="Verdana"/>
                <w:sz w:val="18"/>
              </w:rPr>
            </w:pPr>
            <w:r>
              <w:rPr>
                <w:rFonts w:ascii="Verdana" w:hAnsi="Verdana"/>
                <w:sz w:val="18"/>
              </w:rPr>
              <w:t>Was involved in sonar scan issues fixing for providing quality checks for the application developed</w:t>
            </w:r>
          </w:p>
          <w:p w:rsidR="00B554A6" w:rsidRPr="00DA61E8" w:rsidRDefault="00B554A6" w:rsidP="00B554A6">
            <w:pPr>
              <w:widowControl/>
              <w:spacing w:line="240" w:lineRule="auto"/>
              <w:rPr>
                <w:rFonts w:ascii="Times New Roman" w:hAnsi="Times New Roman" w:cs="Times New Roman"/>
                <w:sz w:val="22"/>
                <w:szCs w:val="24"/>
              </w:rPr>
            </w:pPr>
            <w:r>
              <w:rPr>
                <w:rFonts w:ascii="Times New Roman" w:hAnsi="Times New Roman" w:cs="Times New Roman"/>
                <w:b/>
                <w:sz w:val="22"/>
                <w:szCs w:val="24"/>
              </w:rPr>
              <w:t>Ethical Hack :</w:t>
            </w:r>
          </w:p>
          <w:p w:rsidR="00B554A6" w:rsidRDefault="00B554A6" w:rsidP="00B554A6">
            <w:pPr>
              <w:pStyle w:val="ListParagraph"/>
              <w:numPr>
                <w:ilvl w:val="0"/>
                <w:numId w:val="9"/>
              </w:numPr>
              <w:snapToGrid w:val="0"/>
              <w:ind w:right="90"/>
              <w:jc w:val="both"/>
              <w:rPr>
                <w:rFonts w:ascii="Verdana" w:hAnsi="Verdana"/>
                <w:sz w:val="18"/>
              </w:rPr>
            </w:pPr>
            <w:r>
              <w:rPr>
                <w:rFonts w:ascii="Verdana" w:hAnsi="Verdana"/>
                <w:sz w:val="18"/>
              </w:rPr>
              <w:t>Was involved in</w:t>
            </w:r>
            <w:r w:rsidRPr="001D0B8E">
              <w:rPr>
                <w:rFonts w:ascii="Verdana" w:hAnsi="Verdana"/>
                <w:sz w:val="18"/>
              </w:rPr>
              <w:t xml:space="preserve"> </w:t>
            </w:r>
            <w:r>
              <w:rPr>
                <w:rFonts w:ascii="Verdana" w:hAnsi="Verdana"/>
                <w:sz w:val="18"/>
              </w:rPr>
              <w:t>A</w:t>
            </w:r>
            <w:r w:rsidRPr="001D0B8E">
              <w:rPr>
                <w:rFonts w:ascii="Verdana" w:hAnsi="Verdana"/>
                <w:sz w:val="18"/>
              </w:rPr>
              <w:t>nalysis</w:t>
            </w:r>
            <w:r>
              <w:rPr>
                <w:rFonts w:ascii="Verdana" w:hAnsi="Verdana"/>
                <w:sz w:val="18"/>
              </w:rPr>
              <w:t xml:space="preserve"> flaws, Flaw fix, Unit – Testing, Integration Testing, QA defect support, Client Demos and PROD support.</w:t>
            </w:r>
          </w:p>
          <w:p w:rsidR="00B554A6" w:rsidRDefault="00B554A6" w:rsidP="00B554A6">
            <w:pPr>
              <w:pStyle w:val="ListParagraph"/>
              <w:numPr>
                <w:ilvl w:val="0"/>
                <w:numId w:val="9"/>
              </w:numPr>
              <w:snapToGrid w:val="0"/>
              <w:ind w:right="90"/>
              <w:jc w:val="both"/>
              <w:rPr>
                <w:rFonts w:ascii="Verdana" w:hAnsi="Verdana"/>
                <w:sz w:val="18"/>
              </w:rPr>
            </w:pPr>
            <w:r>
              <w:rPr>
                <w:rFonts w:ascii="Verdana" w:hAnsi="Verdana"/>
                <w:sz w:val="18"/>
              </w:rPr>
              <w:t>Preparation of design documents and all t</w:t>
            </w:r>
            <w:r w:rsidR="00081AB2">
              <w:rPr>
                <w:rFonts w:ascii="Verdana" w:hAnsi="Verdana"/>
                <w:sz w:val="18"/>
              </w:rPr>
              <w:t>he artifacts like (TDD, RTM, UTP</w:t>
            </w:r>
            <w:r>
              <w:rPr>
                <w:rFonts w:ascii="Verdana" w:hAnsi="Verdana"/>
                <w:sz w:val="18"/>
              </w:rPr>
              <w:t>/UTL, Component List. So on).</w:t>
            </w:r>
          </w:p>
          <w:p w:rsidR="00B554A6" w:rsidRDefault="00B554A6" w:rsidP="00B554A6">
            <w:pPr>
              <w:pStyle w:val="ListParagraph"/>
              <w:numPr>
                <w:ilvl w:val="0"/>
                <w:numId w:val="9"/>
              </w:numPr>
              <w:snapToGrid w:val="0"/>
              <w:ind w:right="90"/>
              <w:jc w:val="both"/>
              <w:rPr>
                <w:rFonts w:ascii="Verdana" w:hAnsi="Verdana"/>
                <w:sz w:val="18"/>
              </w:rPr>
            </w:pPr>
            <w:r>
              <w:rPr>
                <w:rFonts w:ascii="Verdana" w:hAnsi="Verdana"/>
                <w:sz w:val="18"/>
              </w:rPr>
              <w:lastRenderedPageBreak/>
              <w:t xml:space="preserve">Fixed the Ethical Hack flaws coming in the </w:t>
            </w:r>
            <w:r w:rsidR="00081AB2">
              <w:rPr>
                <w:rFonts w:ascii="Verdana" w:hAnsi="Verdana"/>
                <w:sz w:val="18"/>
              </w:rPr>
              <w:t>Application.</w:t>
            </w:r>
          </w:p>
          <w:p w:rsidR="00081AB2" w:rsidRPr="00DA61E8" w:rsidRDefault="00081AB2" w:rsidP="00081AB2">
            <w:pPr>
              <w:widowControl/>
              <w:spacing w:line="240" w:lineRule="auto"/>
              <w:rPr>
                <w:rFonts w:ascii="Times New Roman" w:hAnsi="Times New Roman" w:cs="Times New Roman"/>
                <w:sz w:val="22"/>
                <w:szCs w:val="24"/>
              </w:rPr>
            </w:pPr>
            <w:r>
              <w:rPr>
                <w:rFonts w:ascii="Times New Roman" w:hAnsi="Times New Roman" w:cs="Times New Roman"/>
                <w:b/>
                <w:sz w:val="22"/>
                <w:szCs w:val="24"/>
              </w:rPr>
              <w:t>Veracode Flaw :</w:t>
            </w:r>
          </w:p>
          <w:p w:rsidR="00081AB2" w:rsidRDefault="00081AB2" w:rsidP="00081AB2">
            <w:pPr>
              <w:pStyle w:val="ListParagraph"/>
              <w:numPr>
                <w:ilvl w:val="0"/>
                <w:numId w:val="9"/>
              </w:numPr>
              <w:snapToGrid w:val="0"/>
              <w:ind w:right="90"/>
              <w:jc w:val="both"/>
              <w:rPr>
                <w:rFonts w:ascii="Verdana" w:hAnsi="Verdana"/>
                <w:sz w:val="18"/>
              </w:rPr>
            </w:pPr>
            <w:r>
              <w:rPr>
                <w:rFonts w:ascii="Verdana" w:hAnsi="Verdana"/>
                <w:sz w:val="18"/>
              </w:rPr>
              <w:t>Was involved in</w:t>
            </w:r>
            <w:r w:rsidRPr="001D0B8E">
              <w:rPr>
                <w:rFonts w:ascii="Verdana" w:hAnsi="Verdana"/>
                <w:sz w:val="18"/>
              </w:rPr>
              <w:t xml:space="preserve"> </w:t>
            </w:r>
            <w:r>
              <w:rPr>
                <w:rFonts w:ascii="Verdana" w:hAnsi="Verdana"/>
                <w:sz w:val="18"/>
              </w:rPr>
              <w:t>A</w:t>
            </w:r>
            <w:r w:rsidRPr="001D0B8E">
              <w:rPr>
                <w:rFonts w:ascii="Verdana" w:hAnsi="Verdana"/>
                <w:sz w:val="18"/>
              </w:rPr>
              <w:t>nalysis</w:t>
            </w:r>
            <w:r>
              <w:rPr>
                <w:rFonts w:ascii="Verdana" w:hAnsi="Verdana"/>
                <w:sz w:val="18"/>
              </w:rPr>
              <w:t xml:space="preserve"> flaws, Flaw fix, Unit – Testing, Integration Testing, QA defect support and PROD support.</w:t>
            </w:r>
          </w:p>
          <w:p w:rsidR="00081AB2" w:rsidRDefault="00081AB2" w:rsidP="00081AB2">
            <w:pPr>
              <w:pStyle w:val="ListParagraph"/>
              <w:numPr>
                <w:ilvl w:val="0"/>
                <w:numId w:val="9"/>
              </w:numPr>
              <w:snapToGrid w:val="0"/>
              <w:ind w:right="90"/>
              <w:jc w:val="both"/>
              <w:rPr>
                <w:rFonts w:ascii="Verdana" w:hAnsi="Verdana"/>
                <w:sz w:val="18"/>
              </w:rPr>
            </w:pPr>
            <w:r>
              <w:rPr>
                <w:rFonts w:ascii="Verdana" w:hAnsi="Verdana"/>
                <w:sz w:val="18"/>
              </w:rPr>
              <w:t>Preparation of design documents and all the artifacts like (TDD, RTM, UTP/UTL, Component List. So on).</w:t>
            </w:r>
          </w:p>
          <w:p w:rsidR="00081AB2" w:rsidRDefault="00081AB2" w:rsidP="00081AB2">
            <w:pPr>
              <w:pStyle w:val="ListParagraph"/>
              <w:numPr>
                <w:ilvl w:val="0"/>
                <w:numId w:val="9"/>
              </w:numPr>
              <w:snapToGrid w:val="0"/>
              <w:ind w:right="90"/>
              <w:jc w:val="both"/>
              <w:rPr>
                <w:rFonts w:ascii="Verdana" w:hAnsi="Verdana"/>
                <w:sz w:val="18"/>
              </w:rPr>
            </w:pPr>
            <w:r>
              <w:rPr>
                <w:rFonts w:ascii="Verdana" w:hAnsi="Verdana"/>
                <w:sz w:val="18"/>
              </w:rPr>
              <w:t>Fixed the Veracode flaws coming in the Application.</w:t>
            </w:r>
          </w:p>
          <w:p w:rsidR="00081AB2" w:rsidRDefault="00081AB2" w:rsidP="00081AB2">
            <w:pPr>
              <w:pStyle w:val="ListParagraph"/>
              <w:numPr>
                <w:ilvl w:val="0"/>
                <w:numId w:val="9"/>
              </w:numPr>
              <w:snapToGrid w:val="0"/>
              <w:ind w:right="90"/>
              <w:jc w:val="both"/>
              <w:rPr>
                <w:rFonts w:ascii="Verdana" w:hAnsi="Verdana"/>
                <w:sz w:val="18"/>
              </w:rPr>
            </w:pPr>
            <w:r>
              <w:rPr>
                <w:rFonts w:ascii="Verdana" w:hAnsi="Verdana"/>
                <w:sz w:val="18"/>
              </w:rPr>
              <w:t>Was involved in sonar scan issues fixing for providing quality checks for the application developed</w:t>
            </w:r>
          </w:p>
          <w:p w:rsidR="00081AB2" w:rsidRDefault="00081AB2" w:rsidP="00081AB2">
            <w:pPr>
              <w:pStyle w:val="ListParagraph"/>
              <w:snapToGrid w:val="0"/>
              <w:ind w:left="360" w:right="90"/>
              <w:jc w:val="both"/>
              <w:rPr>
                <w:rFonts w:ascii="Verdana" w:hAnsi="Verdana"/>
                <w:sz w:val="18"/>
              </w:rPr>
            </w:pPr>
          </w:p>
          <w:p w:rsidR="00081AB2" w:rsidRDefault="00081AB2" w:rsidP="00081AB2">
            <w:pPr>
              <w:pStyle w:val="ListParagraph"/>
              <w:snapToGrid w:val="0"/>
              <w:ind w:left="360" w:right="90"/>
              <w:jc w:val="both"/>
              <w:rPr>
                <w:rFonts w:ascii="Verdana" w:hAnsi="Verdana"/>
                <w:sz w:val="18"/>
              </w:rPr>
            </w:pPr>
          </w:p>
          <w:p w:rsidR="007B08EF" w:rsidRPr="007B08EF" w:rsidRDefault="007B08EF" w:rsidP="007B08EF">
            <w:pPr>
              <w:widowControl/>
              <w:overflowPunct/>
              <w:autoSpaceDE/>
              <w:autoSpaceDN/>
              <w:adjustRightInd/>
              <w:spacing w:after="0" w:line="240" w:lineRule="auto"/>
            </w:pPr>
          </w:p>
        </w:tc>
      </w:tr>
    </w:tbl>
    <w:p w:rsidR="0070661B" w:rsidRPr="0070661B" w:rsidRDefault="0070661B" w:rsidP="0070661B">
      <w:pPr>
        <w:widowControl/>
        <w:overflowPunct/>
        <w:autoSpaceDE/>
        <w:autoSpaceDN/>
        <w:adjustRightInd/>
        <w:spacing w:after="0" w:line="240" w:lineRule="au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116"/>
      </w:tblGrid>
      <w:tr w:rsidR="005132EF" w:rsidTr="000352D7">
        <w:trPr>
          <w:trHeight w:val="449"/>
        </w:trPr>
        <w:tc>
          <w:tcPr>
            <w:tcW w:w="9515" w:type="dxa"/>
            <w:gridSpan w:val="2"/>
            <w:shd w:val="clear" w:color="auto" w:fill="BDD6EE"/>
          </w:tcPr>
          <w:p w:rsidR="00CC5147" w:rsidRPr="000352D7" w:rsidRDefault="00470ECF" w:rsidP="000352D7">
            <w:pPr>
              <w:widowControl/>
              <w:spacing w:after="240" w:line="240" w:lineRule="auto"/>
              <w:rPr>
                <w:rFonts w:ascii="Times New Roman" w:hAnsi="Times New Roman" w:cs="Times New Roman"/>
                <w:b/>
                <w:bCs/>
                <w:sz w:val="24"/>
                <w:szCs w:val="24"/>
              </w:rPr>
            </w:pPr>
            <w:r w:rsidRPr="000352D7">
              <w:rPr>
                <w:rFonts w:ascii="Times New Roman" w:hAnsi="Times New Roman" w:cs="Times New Roman"/>
                <w:b/>
                <w:bCs/>
                <w:sz w:val="28"/>
                <w:szCs w:val="28"/>
              </w:rPr>
              <w:t>Personal Profile</w:t>
            </w:r>
          </w:p>
        </w:tc>
      </w:tr>
      <w:tr w:rsidR="005132EF" w:rsidTr="000352D7">
        <w:trPr>
          <w:trHeight w:val="161"/>
        </w:trPr>
        <w:tc>
          <w:tcPr>
            <w:tcW w:w="2244" w:type="dxa"/>
            <w:shd w:val="clear" w:color="auto" w:fill="auto"/>
          </w:tcPr>
          <w:p w:rsidR="00A45254" w:rsidRPr="000352D7" w:rsidRDefault="00470ECF" w:rsidP="000352D7">
            <w:pPr>
              <w:widowControl/>
              <w:spacing w:after="240" w:line="240" w:lineRule="auto"/>
              <w:rPr>
                <w:rFonts w:ascii="Times New Roman" w:hAnsi="Times New Roman" w:cs="Times New Roman"/>
                <w:b/>
                <w:bCs/>
                <w:sz w:val="24"/>
                <w:szCs w:val="24"/>
              </w:rPr>
            </w:pPr>
            <w:r w:rsidRPr="000352D7">
              <w:rPr>
                <w:rFonts w:ascii="Times New Roman" w:hAnsi="Times New Roman" w:cs="Times New Roman"/>
                <w:b/>
                <w:sz w:val="24"/>
                <w:szCs w:val="24"/>
              </w:rPr>
              <w:t xml:space="preserve">Father’s Name: </w:t>
            </w:r>
          </w:p>
        </w:tc>
        <w:tc>
          <w:tcPr>
            <w:tcW w:w="7270" w:type="dxa"/>
            <w:shd w:val="clear" w:color="auto" w:fill="auto"/>
          </w:tcPr>
          <w:p w:rsidR="00A45254" w:rsidRPr="000352D7" w:rsidRDefault="00470ECF" w:rsidP="000352D7">
            <w:pPr>
              <w:spacing w:after="0" w:line="360" w:lineRule="auto"/>
              <w:rPr>
                <w:rFonts w:ascii="Times New Roman" w:hAnsi="Times New Roman" w:cs="Times New Roman"/>
                <w:b/>
                <w:bCs/>
                <w:sz w:val="24"/>
                <w:szCs w:val="24"/>
              </w:rPr>
            </w:pPr>
            <w:r w:rsidRPr="000352D7">
              <w:rPr>
                <w:rFonts w:ascii="Times New Roman" w:hAnsi="Times New Roman" w:cs="Times New Roman"/>
                <w:sz w:val="24"/>
                <w:szCs w:val="24"/>
              </w:rPr>
              <w:t>Mr. Som Chandra Choudhary</w:t>
            </w:r>
          </w:p>
        </w:tc>
      </w:tr>
      <w:tr w:rsidR="005132EF" w:rsidTr="000352D7">
        <w:trPr>
          <w:trHeight w:val="533"/>
        </w:trPr>
        <w:tc>
          <w:tcPr>
            <w:tcW w:w="2244" w:type="dxa"/>
            <w:shd w:val="clear" w:color="auto" w:fill="auto"/>
          </w:tcPr>
          <w:p w:rsidR="00A45254" w:rsidRPr="000352D7" w:rsidRDefault="00470ECF" w:rsidP="000352D7">
            <w:pPr>
              <w:widowControl/>
              <w:spacing w:after="240" w:line="240" w:lineRule="auto"/>
              <w:rPr>
                <w:rFonts w:ascii="Times New Roman" w:hAnsi="Times New Roman" w:cs="Times New Roman"/>
                <w:b/>
                <w:bCs/>
                <w:sz w:val="24"/>
                <w:szCs w:val="24"/>
              </w:rPr>
            </w:pPr>
            <w:r w:rsidRPr="000352D7">
              <w:rPr>
                <w:rFonts w:ascii="Times New Roman" w:hAnsi="Times New Roman" w:cs="Times New Roman"/>
                <w:b/>
                <w:sz w:val="24"/>
                <w:szCs w:val="24"/>
              </w:rPr>
              <w:t xml:space="preserve">Address:  </w:t>
            </w:r>
          </w:p>
        </w:tc>
        <w:tc>
          <w:tcPr>
            <w:tcW w:w="7270" w:type="dxa"/>
            <w:shd w:val="clear" w:color="auto" w:fill="auto"/>
          </w:tcPr>
          <w:p w:rsidR="00A45254" w:rsidRPr="000352D7" w:rsidRDefault="00470ECF" w:rsidP="000352D7">
            <w:pPr>
              <w:spacing w:after="0" w:line="240" w:lineRule="auto"/>
              <w:rPr>
                <w:rFonts w:ascii="Times New Roman" w:hAnsi="Times New Roman" w:cs="Times New Roman"/>
                <w:b/>
                <w:bCs/>
                <w:sz w:val="24"/>
                <w:szCs w:val="24"/>
              </w:rPr>
            </w:pPr>
            <w:r w:rsidRPr="000352D7">
              <w:rPr>
                <w:rFonts w:ascii="Times New Roman" w:hAnsi="Times New Roman" w:cs="Times New Roman"/>
                <w:sz w:val="24"/>
                <w:szCs w:val="24"/>
              </w:rPr>
              <w:t>Opp. Vijay talkies, Chandrasekhar Ward, Sagar, (M.P.)</w:t>
            </w:r>
          </w:p>
        </w:tc>
      </w:tr>
      <w:tr w:rsidR="005132EF" w:rsidTr="000352D7">
        <w:trPr>
          <w:trHeight w:val="201"/>
        </w:trPr>
        <w:tc>
          <w:tcPr>
            <w:tcW w:w="2244" w:type="dxa"/>
            <w:shd w:val="clear" w:color="auto" w:fill="auto"/>
          </w:tcPr>
          <w:p w:rsidR="00A45254" w:rsidRPr="000352D7" w:rsidRDefault="00470ECF" w:rsidP="000352D7">
            <w:pPr>
              <w:widowControl/>
              <w:spacing w:after="240" w:line="240" w:lineRule="auto"/>
              <w:rPr>
                <w:rFonts w:ascii="Times New Roman" w:hAnsi="Times New Roman" w:cs="Times New Roman"/>
                <w:b/>
                <w:bCs/>
                <w:sz w:val="24"/>
                <w:szCs w:val="24"/>
              </w:rPr>
            </w:pPr>
            <w:r w:rsidRPr="000352D7">
              <w:rPr>
                <w:rFonts w:ascii="Times New Roman" w:hAnsi="Times New Roman" w:cs="Times New Roman"/>
                <w:b/>
                <w:sz w:val="24"/>
                <w:szCs w:val="24"/>
              </w:rPr>
              <w:t xml:space="preserve">Linguistic Abilities:  </w:t>
            </w:r>
          </w:p>
        </w:tc>
        <w:tc>
          <w:tcPr>
            <w:tcW w:w="7270" w:type="dxa"/>
            <w:shd w:val="clear" w:color="auto" w:fill="auto"/>
          </w:tcPr>
          <w:p w:rsidR="00A45254" w:rsidRPr="000352D7" w:rsidRDefault="00470ECF" w:rsidP="000352D7">
            <w:pPr>
              <w:widowControl/>
              <w:spacing w:after="0" w:line="240" w:lineRule="auto"/>
              <w:rPr>
                <w:rFonts w:ascii="Times New Roman" w:hAnsi="Times New Roman" w:cs="Times New Roman"/>
                <w:b/>
                <w:bCs/>
                <w:sz w:val="24"/>
                <w:szCs w:val="24"/>
              </w:rPr>
            </w:pPr>
            <w:r w:rsidRPr="000352D7">
              <w:rPr>
                <w:rFonts w:ascii="Times New Roman" w:hAnsi="Times New Roman" w:cs="Times New Roman"/>
                <w:sz w:val="24"/>
                <w:szCs w:val="24"/>
              </w:rPr>
              <w:t>English, Hindi</w:t>
            </w:r>
          </w:p>
        </w:tc>
      </w:tr>
      <w:tr w:rsidR="005132EF" w:rsidTr="000352D7">
        <w:trPr>
          <w:trHeight w:val="295"/>
        </w:trPr>
        <w:tc>
          <w:tcPr>
            <w:tcW w:w="2244" w:type="dxa"/>
            <w:shd w:val="clear" w:color="auto" w:fill="auto"/>
          </w:tcPr>
          <w:p w:rsidR="00A45254" w:rsidRPr="000352D7" w:rsidRDefault="00470ECF" w:rsidP="000352D7">
            <w:pPr>
              <w:widowControl/>
              <w:spacing w:after="240" w:line="240" w:lineRule="auto"/>
              <w:rPr>
                <w:rFonts w:ascii="Times New Roman" w:hAnsi="Times New Roman" w:cs="Times New Roman"/>
                <w:b/>
                <w:bCs/>
                <w:sz w:val="24"/>
                <w:szCs w:val="24"/>
              </w:rPr>
            </w:pPr>
            <w:r w:rsidRPr="000352D7">
              <w:rPr>
                <w:rFonts w:ascii="Times New Roman" w:hAnsi="Times New Roman" w:cs="Times New Roman"/>
                <w:b/>
                <w:sz w:val="24"/>
                <w:szCs w:val="24"/>
              </w:rPr>
              <w:t>Passport:</w:t>
            </w:r>
          </w:p>
        </w:tc>
        <w:tc>
          <w:tcPr>
            <w:tcW w:w="7270" w:type="dxa"/>
            <w:shd w:val="clear" w:color="auto" w:fill="auto"/>
          </w:tcPr>
          <w:p w:rsidR="00A45254" w:rsidRPr="000352D7" w:rsidRDefault="00470ECF" w:rsidP="000352D7">
            <w:pPr>
              <w:widowControl/>
              <w:spacing w:after="240" w:line="240" w:lineRule="auto"/>
              <w:rPr>
                <w:rFonts w:ascii="Times New Roman" w:hAnsi="Times New Roman" w:cs="Times New Roman"/>
                <w:b/>
                <w:bCs/>
                <w:sz w:val="24"/>
                <w:szCs w:val="24"/>
              </w:rPr>
            </w:pPr>
            <w:r w:rsidRPr="000352D7">
              <w:rPr>
                <w:rFonts w:ascii="Times New Roman" w:hAnsi="Times New Roman" w:cs="Times New Roman"/>
                <w:sz w:val="24"/>
                <w:szCs w:val="24"/>
              </w:rPr>
              <w:t>Yes</w:t>
            </w:r>
          </w:p>
        </w:tc>
      </w:tr>
    </w:tbl>
    <w:p w:rsidR="008F697F" w:rsidRPr="006E1743" w:rsidRDefault="00651DB5" w:rsidP="00AE6868">
      <w:pPr>
        <w:widowControl/>
        <w:spacing w:line="240" w:lineRule="auto"/>
        <w:rPr>
          <w:rFonts w:ascii="Times New Roman" w:hAnsi="Times New Roman" w:cs="Times New Roman"/>
        </w:rPr>
      </w:pPr>
      <w:r w:rsidRPr="00B41EB5">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8F697F" w:rsidRPr="006E1743" w:rsidSect="00B41EB5">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56C" w:rsidRDefault="0083556C">
      <w:pPr>
        <w:spacing w:after="0" w:line="240" w:lineRule="auto"/>
      </w:pPr>
      <w:r>
        <w:separator/>
      </w:r>
    </w:p>
  </w:endnote>
  <w:endnote w:type="continuationSeparator" w:id="0">
    <w:p w:rsidR="0083556C" w:rsidRDefault="0083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altName w:val="Tahom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56C" w:rsidRDefault="0083556C">
      <w:pPr>
        <w:spacing w:after="0" w:line="240" w:lineRule="auto"/>
      </w:pPr>
      <w:r>
        <w:separator/>
      </w:r>
    </w:p>
  </w:footnote>
  <w:footnote w:type="continuationSeparator" w:id="0">
    <w:p w:rsidR="0083556C" w:rsidRDefault="00835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BB009DD4"/>
    <w:lvl w:ilvl="0">
      <w:numFmt w:val="bullet"/>
      <w:lvlText w:val="*"/>
      <w:lvlJc w:val="left"/>
    </w:lvl>
  </w:abstractNum>
  <w:abstractNum w:abstractNumId="1" w15:restartNumberingAfterBreak="0">
    <w:nsid w:val="00000002"/>
    <w:multiLevelType w:val="hybridMultilevel"/>
    <w:tmpl w:val="216A4C92"/>
    <w:lvl w:ilvl="0" w:tplc="D17E5390">
      <w:start w:val="1"/>
      <w:numFmt w:val="bullet"/>
      <w:lvlText w:val=""/>
      <w:lvlJc w:val="left"/>
      <w:pPr>
        <w:ind w:left="360" w:hanging="360"/>
      </w:pPr>
      <w:rPr>
        <w:rFonts w:ascii="Wingdings" w:hAnsi="Wingdings" w:hint="default"/>
        <w:sz w:val="20"/>
      </w:rPr>
    </w:lvl>
    <w:lvl w:ilvl="1" w:tplc="21D40F0C">
      <w:start w:val="1"/>
      <w:numFmt w:val="bullet"/>
      <w:lvlText w:val="o"/>
      <w:lvlJc w:val="left"/>
      <w:pPr>
        <w:ind w:left="1080" w:hanging="360"/>
      </w:pPr>
      <w:rPr>
        <w:rFonts w:ascii="Courier New" w:hAnsi="Courier New" w:cs="Courier New" w:hint="default"/>
      </w:rPr>
    </w:lvl>
    <w:lvl w:ilvl="2" w:tplc="AD622316">
      <w:start w:val="1"/>
      <w:numFmt w:val="bullet"/>
      <w:lvlText w:val=""/>
      <w:lvlJc w:val="left"/>
      <w:pPr>
        <w:ind w:left="1800" w:hanging="360"/>
      </w:pPr>
      <w:rPr>
        <w:rFonts w:ascii="Wingdings" w:hAnsi="Wingdings" w:hint="default"/>
      </w:rPr>
    </w:lvl>
    <w:lvl w:ilvl="3" w:tplc="8A0A22C4">
      <w:start w:val="1"/>
      <w:numFmt w:val="bullet"/>
      <w:lvlText w:val=""/>
      <w:lvlJc w:val="left"/>
      <w:pPr>
        <w:ind w:left="2520" w:hanging="360"/>
      </w:pPr>
      <w:rPr>
        <w:rFonts w:ascii="Symbol" w:hAnsi="Symbol" w:hint="default"/>
      </w:rPr>
    </w:lvl>
    <w:lvl w:ilvl="4" w:tplc="3CFAAB48">
      <w:start w:val="1"/>
      <w:numFmt w:val="bullet"/>
      <w:lvlText w:val="o"/>
      <w:lvlJc w:val="left"/>
      <w:pPr>
        <w:ind w:left="3240" w:hanging="360"/>
      </w:pPr>
      <w:rPr>
        <w:rFonts w:ascii="Courier New" w:hAnsi="Courier New" w:cs="Courier New" w:hint="default"/>
      </w:rPr>
    </w:lvl>
    <w:lvl w:ilvl="5" w:tplc="930E157A">
      <w:start w:val="1"/>
      <w:numFmt w:val="bullet"/>
      <w:lvlText w:val=""/>
      <w:lvlJc w:val="left"/>
      <w:pPr>
        <w:ind w:left="3960" w:hanging="360"/>
      </w:pPr>
      <w:rPr>
        <w:rFonts w:ascii="Wingdings" w:hAnsi="Wingdings" w:hint="default"/>
      </w:rPr>
    </w:lvl>
    <w:lvl w:ilvl="6" w:tplc="3D789214">
      <w:start w:val="1"/>
      <w:numFmt w:val="bullet"/>
      <w:lvlText w:val=""/>
      <w:lvlJc w:val="left"/>
      <w:pPr>
        <w:ind w:left="4680" w:hanging="360"/>
      </w:pPr>
      <w:rPr>
        <w:rFonts w:ascii="Symbol" w:hAnsi="Symbol" w:hint="default"/>
      </w:rPr>
    </w:lvl>
    <w:lvl w:ilvl="7" w:tplc="B75820FC">
      <w:start w:val="1"/>
      <w:numFmt w:val="bullet"/>
      <w:lvlText w:val="o"/>
      <w:lvlJc w:val="left"/>
      <w:pPr>
        <w:ind w:left="5400" w:hanging="360"/>
      </w:pPr>
      <w:rPr>
        <w:rFonts w:ascii="Courier New" w:hAnsi="Courier New" w:cs="Courier New" w:hint="default"/>
      </w:rPr>
    </w:lvl>
    <w:lvl w:ilvl="8" w:tplc="A838FBFE">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869A52E0"/>
    <w:lvl w:ilvl="0" w:tplc="25CA3338">
      <w:start w:val="1"/>
      <w:numFmt w:val="bullet"/>
      <w:lvlText w:val=""/>
      <w:lvlJc w:val="left"/>
      <w:pPr>
        <w:ind w:left="144" w:hanging="360"/>
      </w:pPr>
      <w:rPr>
        <w:rFonts w:ascii="Symbol" w:hAnsi="Symbol" w:hint="default"/>
        <w:sz w:val="22"/>
      </w:rPr>
    </w:lvl>
    <w:lvl w:ilvl="1" w:tplc="7D78E7E0">
      <w:start w:val="1"/>
      <w:numFmt w:val="bullet"/>
      <w:lvlText w:val="o"/>
      <w:lvlJc w:val="left"/>
      <w:pPr>
        <w:ind w:left="1440" w:hanging="360"/>
      </w:pPr>
      <w:rPr>
        <w:rFonts w:ascii="Courier New" w:hAnsi="Courier New" w:cs="Courier New" w:hint="default"/>
      </w:rPr>
    </w:lvl>
    <w:lvl w:ilvl="2" w:tplc="08FE7604">
      <w:start w:val="1"/>
      <w:numFmt w:val="bullet"/>
      <w:lvlText w:val=""/>
      <w:lvlJc w:val="left"/>
      <w:pPr>
        <w:ind w:left="2160" w:hanging="360"/>
      </w:pPr>
      <w:rPr>
        <w:rFonts w:ascii="Wingdings" w:hAnsi="Wingdings" w:hint="default"/>
      </w:rPr>
    </w:lvl>
    <w:lvl w:ilvl="3" w:tplc="ED2C7186">
      <w:start w:val="1"/>
      <w:numFmt w:val="bullet"/>
      <w:lvlText w:val=""/>
      <w:lvlJc w:val="left"/>
      <w:pPr>
        <w:ind w:left="2880" w:hanging="360"/>
      </w:pPr>
      <w:rPr>
        <w:rFonts w:ascii="Symbol" w:hAnsi="Symbol" w:hint="default"/>
      </w:rPr>
    </w:lvl>
    <w:lvl w:ilvl="4" w:tplc="BEDC9FFC">
      <w:start w:val="1"/>
      <w:numFmt w:val="bullet"/>
      <w:lvlText w:val="o"/>
      <w:lvlJc w:val="left"/>
      <w:pPr>
        <w:ind w:left="3600" w:hanging="360"/>
      </w:pPr>
      <w:rPr>
        <w:rFonts w:ascii="Courier New" w:hAnsi="Courier New" w:cs="Courier New" w:hint="default"/>
      </w:rPr>
    </w:lvl>
    <w:lvl w:ilvl="5" w:tplc="EEA865CA">
      <w:start w:val="1"/>
      <w:numFmt w:val="bullet"/>
      <w:lvlText w:val=""/>
      <w:lvlJc w:val="left"/>
      <w:pPr>
        <w:ind w:left="4320" w:hanging="360"/>
      </w:pPr>
      <w:rPr>
        <w:rFonts w:ascii="Wingdings" w:hAnsi="Wingdings" w:hint="default"/>
      </w:rPr>
    </w:lvl>
    <w:lvl w:ilvl="6" w:tplc="9440E48A">
      <w:start w:val="1"/>
      <w:numFmt w:val="bullet"/>
      <w:lvlText w:val=""/>
      <w:lvlJc w:val="left"/>
      <w:pPr>
        <w:ind w:left="5040" w:hanging="360"/>
      </w:pPr>
      <w:rPr>
        <w:rFonts w:ascii="Symbol" w:hAnsi="Symbol" w:hint="default"/>
      </w:rPr>
    </w:lvl>
    <w:lvl w:ilvl="7" w:tplc="30CEB510">
      <w:start w:val="1"/>
      <w:numFmt w:val="bullet"/>
      <w:lvlText w:val="o"/>
      <w:lvlJc w:val="left"/>
      <w:pPr>
        <w:ind w:left="5760" w:hanging="360"/>
      </w:pPr>
      <w:rPr>
        <w:rFonts w:ascii="Courier New" w:hAnsi="Courier New" w:cs="Courier New" w:hint="default"/>
      </w:rPr>
    </w:lvl>
    <w:lvl w:ilvl="8" w:tplc="CF94159E">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6B6291E"/>
    <w:lvl w:ilvl="0" w:tplc="4B2087CE">
      <w:start w:val="1"/>
      <w:numFmt w:val="bullet"/>
      <w:lvlText w:val=""/>
      <w:lvlJc w:val="left"/>
      <w:pPr>
        <w:ind w:left="360" w:hanging="360"/>
      </w:pPr>
      <w:rPr>
        <w:rFonts w:ascii="Symbol" w:hAnsi="Symbol" w:hint="default"/>
        <w:sz w:val="20"/>
      </w:rPr>
    </w:lvl>
    <w:lvl w:ilvl="1" w:tplc="744CEC7A">
      <w:start w:val="1"/>
      <w:numFmt w:val="bullet"/>
      <w:lvlText w:val="o"/>
      <w:lvlJc w:val="left"/>
      <w:pPr>
        <w:ind w:left="1080" w:hanging="360"/>
      </w:pPr>
      <w:rPr>
        <w:rFonts w:ascii="Courier New" w:hAnsi="Courier New" w:cs="Courier New" w:hint="default"/>
      </w:rPr>
    </w:lvl>
    <w:lvl w:ilvl="2" w:tplc="CB4822B2">
      <w:start w:val="1"/>
      <w:numFmt w:val="bullet"/>
      <w:lvlText w:val=""/>
      <w:lvlJc w:val="left"/>
      <w:pPr>
        <w:ind w:left="1800" w:hanging="360"/>
      </w:pPr>
      <w:rPr>
        <w:rFonts w:ascii="Wingdings" w:hAnsi="Wingdings" w:hint="default"/>
      </w:rPr>
    </w:lvl>
    <w:lvl w:ilvl="3" w:tplc="574A385C">
      <w:start w:val="1"/>
      <w:numFmt w:val="bullet"/>
      <w:lvlText w:val=""/>
      <w:lvlJc w:val="left"/>
      <w:pPr>
        <w:ind w:left="2520" w:hanging="360"/>
      </w:pPr>
      <w:rPr>
        <w:rFonts w:ascii="Symbol" w:hAnsi="Symbol" w:hint="default"/>
      </w:rPr>
    </w:lvl>
    <w:lvl w:ilvl="4" w:tplc="B1B60626">
      <w:start w:val="1"/>
      <w:numFmt w:val="bullet"/>
      <w:lvlText w:val="o"/>
      <w:lvlJc w:val="left"/>
      <w:pPr>
        <w:ind w:left="3240" w:hanging="360"/>
      </w:pPr>
      <w:rPr>
        <w:rFonts w:ascii="Courier New" w:hAnsi="Courier New" w:cs="Courier New" w:hint="default"/>
      </w:rPr>
    </w:lvl>
    <w:lvl w:ilvl="5" w:tplc="27589F1C">
      <w:start w:val="1"/>
      <w:numFmt w:val="bullet"/>
      <w:lvlText w:val=""/>
      <w:lvlJc w:val="left"/>
      <w:pPr>
        <w:ind w:left="3960" w:hanging="360"/>
      </w:pPr>
      <w:rPr>
        <w:rFonts w:ascii="Wingdings" w:hAnsi="Wingdings" w:hint="default"/>
      </w:rPr>
    </w:lvl>
    <w:lvl w:ilvl="6" w:tplc="9E605EDA">
      <w:start w:val="1"/>
      <w:numFmt w:val="bullet"/>
      <w:lvlText w:val=""/>
      <w:lvlJc w:val="left"/>
      <w:pPr>
        <w:ind w:left="4680" w:hanging="360"/>
      </w:pPr>
      <w:rPr>
        <w:rFonts w:ascii="Symbol" w:hAnsi="Symbol" w:hint="default"/>
      </w:rPr>
    </w:lvl>
    <w:lvl w:ilvl="7" w:tplc="702CA1B0">
      <w:start w:val="1"/>
      <w:numFmt w:val="bullet"/>
      <w:lvlText w:val="o"/>
      <w:lvlJc w:val="left"/>
      <w:pPr>
        <w:ind w:left="5400" w:hanging="360"/>
      </w:pPr>
      <w:rPr>
        <w:rFonts w:ascii="Courier New" w:hAnsi="Courier New" w:cs="Courier New" w:hint="default"/>
      </w:rPr>
    </w:lvl>
    <w:lvl w:ilvl="8" w:tplc="5078A13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44D2ACCA"/>
    <w:lvl w:ilvl="0" w:tplc="496E8214">
      <w:start w:val="1"/>
      <w:numFmt w:val="bullet"/>
      <w:lvlText w:val=""/>
      <w:lvlJc w:val="left"/>
      <w:pPr>
        <w:ind w:left="720" w:hanging="360"/>
      </w:pPr>
      <w:rPr>
        <w:rFonts w:ascii="Symbol" w:hAnsi="Symbol" w:hint="default"/>
      </w:rPr>
    </w:lvl>
    <w:lvl w:ilvl="1" w:tplc="E2348FCA">
      <w:start w:val="1"/>
      <w:numFmt w:val="bullet"/>
      <w:lvlText w:val="o"/>
      <w:lvlJc w:val="left"/>
      <w:pPr>
        <w:ind w:left="1440" w:hanging="360"/>
      </w:pPr>
      <w:rPr>
        <w:rFonts w:ascii="Courier New" w:hAnsi="Courier New" w:cs="Courier New" w:hint="default"/>
      </w:rPr>
    </w:lvl>
    <w:lvl w:ilvl="2" w:tplc="A496928A">
      <w:start w:val="1"/>
      <w:numFmt w:val="bullet"/>
      <w:lvlText w:val=""/>
      <w:lvlJc w:val="left"/>
      <w:pPr>
        <w:ind w:left="2160" w:hanging="360"/>
      </w:pPr>
      <w:rPr>
        <w:rFonts w:ascii="Wingdings" w:hAnsi="Wingdings" w:hint="default"/>
      </w:rPr>
    </w:lvl>
    <w:lvl w:ilvl="3" w:tplc="41FE2476">
      <w:start w:val="1"/>
      <w:numFmt w:val="bullet"/>
      <w:lvlText w:val=""/>
      <w:lvlJc w:val="left"/>
      <w:pPr>
        <w:ind w:left="2880" w:hanging="360"/>
      </w:pPr>
      <w:rPr>
        <w:rFonts w:ascii="Symbol" w:hAnsi="Symbol" w:hint="default"/>
      </w:rPr>
    </w:lvl>
    <w:lvl w:ilvl="4" w:tplc="0C5EF79A">
      <w:start w:val="1"/>
      <w:numFmt w:val="bullet"/>
      <w:lvlText w:val="o"/>
      <w:lvlJc w:val="left"/>
      <w:pPr>
        <w:ind w:left="3600" w:hanging="360"/>
      </w:pPr>
      <w:rPr>
        <w:rFonts w:ascii="Courier New" w:hAnsi="Courier New" w:cs="Courier New" w:hint="default"/>
      </w:rPr>
    </w:lvl>
    <w:lvl w:ilvl="5" w:tplc="72DA9E66">
      <w:start w:val="1"/>
      <w:numFmt w:val="bullet"/>
      <w:lvlText w:val=""/>
      <w:lvlJc w:val="left"/>
      <w:pPr>
        <w:ind w:left="4320" w:hanging="360"/>
      </w:pPr>
      <w:rPr>
        <w:rFonts w:ascii="Wingdings" w:hAnsi="Wingdings" w:hint="default"/>
      </w:rPr>
    </w:lvl>
    <w:lvl w:ilvl="6" w:tplc="28A212F8">
      <w:start w:val="1"/>
      <w:numFmt w:val="bullet"/>
      <w:lvlText w:val=""/>
      <w:lvlJc w:val="left"/>
      <w:pPr>
        <w:ind w:left="5040" w:hanging="360"/>
      </w:pPr>
      <w:rPr>
        <w:rFonts w:ascii="Symbol" w:hAnsi="Symbol" w:hint="default"/>
      </w:rPr>
    </w:lvl>
    <w:lvl w:ilvl="7" w:tplc="36FCCD54">
      <w:start w:val="1"/>
      <w:numFmt w:val="bullet"/>
      <w:lvlText w:val="o"/>
      <w:lvlJc w:val="left"/>
      <w:pPr>
        <w:ind w:left="5760" w:hanging="360"/>
      </w:pPr>
      <w:rPr>
        <w:rFonts w:ascii="Courier New" w:hAnsi="Courier New" w:cs="Courier New" w:hint="default"/>
      </w:rPr>
    </w:lvl>
    <w:lvl w:ilvl="8" w:tplc="B6902296">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78CC23C"/>
    <w:lvl w:ilvl="0" w:tplc="633EC320">
      <w:start w:val="1"/>
      <w:numFmt w:val="bullet"/>
      <w:lvlText w:val=""/>
      <w:lvlJc w:val="left"/>
      <w:pPr>
        <w:ind w:left="360" w:hanging="360"/>
      </w:pPr>
      <w:rPr>
        <w:rFonts w:ascii="Wingdings" w:hAnsi="Wingdings" w:hint="default"/>
      </w:rPr>
    </w:lvl>
    <w:lvl w:ilvl="1" w:tplc="3566FA68">
      <w:start w:val="1"/>
      <w:numFmt w:val="bullet"/>
      <w:lvlText w:val="o"/>
      <w:lvlJc w:val="left"/>
      <w:pPr>
        <w:ind w:left="1080" w:hanging="360"/>
      </w:pPr>
      <w:rPr>
        <w:rFonts w:ascii="Courier New" w:hAnsi="Courier New" w:cs="Courier New" w:hint="default"/>
      </w:rPr>
    </w:lvl>
    <w:lvl w:ilvl="2" w:tplc="0AE65A5A">
      <w:start w:val="1"/>
      <w:numFmt w:val="bullet"/>
      <w:lvlText w:val=""/>
      <w:lvlJc w:val="left"/>
      <w:pPr>
        <w:ind w:left="1800" w:hanging="360"/>
      </w:pPr>
      <w:rPr>
        <w:rFonts w:ascii="Wingdings" w:hAnsi="Wingdings" w:hint="default"/>
      </w:rPr>
    </w:lvl>
    <w:lvl w:ilvl="3" w:tplc="8804A57A">
      <w:start w:val="1"/>
      <w:numFmt w:val="bullet"/>
      <w:lvlText w:val=""/>
      <w:lvlJc w:val="left"/>
      <w:pPr>
        <w:ind w:left="2520" w:hanging="360"/>
      </w:pPr>
      <w:rPr>
        <w:rFonts w:ascii="Symbol" w:hAnsi="Symbol" w:hint="default"/>
      </w:rPr>
    </w:lvl>
    <w:lvl w:ilvl="4" w:tplc="E0D0392E">
      <w:start w:val="1"/>
      <w:numFmt w:val="bullet"/>
      <w:lvlText w:val="o"/>
      <w:lvlJc w:val="left"/>
      <w:pPr>
        <w:ind w:left="3240" w:hanging="360"/>
      </w:pPr>
      <w:rPr>
        <w:rFonts w:ascii="Courier New" w:hAnsi="Courier New" w:cs="Courier New" w:hint="default"/>
      </w:rPr>
    </w:lvl>
    <w:lvl w:ilvl="5" w:tplc="05C46FBE">
      <w:start w:val="1"/>
      <w:numFmt w:val="bullet"/>
      <w:lvlText w:val=""/>
      <w:lvlJc w:val="left"/>
      <w:pPr>
        <w:ind w:left="3960" w:hanging="360"/>
      </w:pPr>
      <w:rPr>
        <w:rFonts w:ascii="Wingdings" w:hAnsi="Wingdings" w:hint="default"/>
      </w:rPr>
    </w:lvl>
    <w:lvl w:ilvl="6" w:tplc="5C686DEE">
      <w:start w:val="1"/>
      <w:numFmt w:val="bullet"/>
      <w:lvlText w:val=""/>
      <w:lvlJc w:val="left"/>
      <w:pPr>
        <w:ind w:left="4680" w:hanging="360"/>
      </w:pPr>
      <w:rPr>
        <w:rFonts w:ascii="Symbol" w:hAnsi="Symbol" w:hint="default"/>
      </w:rPr>
    </w:lvl>
    <w:lvl w:ilvl="7" w:tplc="D0A04414">
      <w:start w:val="1"/>
      <w:numFmt w:val="bullet"/>
      <w:lvlText w:val="o"/>
      <w:lvlJc w:val="left"/>
      <w:pPr>
        <w:ind w:left="5400" w:hanging="360"/>
      </w:pPr>
      <w:rPr>
        <w:rFonts w:ascii="Courier New" w:hAnsi="Courier New" w:cs="Courier New" w:hint="default"/>
      </w:rPr>
    </w:lvl>
    <w:lvl w:ilvl="8" w:tplc="FED614A0">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multilevel"/>
    <w:tmpl w:val="EFBA6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0000008"/>
    <w:multiLevelType w:val="hybridMultilevel"/>
    <w:tmpl w:val="134806A0"/>
    <w:lvl w:ilvl="0" w:tplc="F3A222E6">
      <w:start w:val="1"/>
      <w:numFmt w:val="bullet"/>
      <w:lvlText w:val=""/>
      <w:lvlJc w:val="left"/>
      <w:pPr>
        <w:ind w:left="720" w:hanging="360"/>
      </w:pPr>
      <w:rPr>
        <w:rFonts w:ascii="Symbol" w:hAnsi="Symbol" w:hint="default"/>
      </w:rPr>
    </w:lvl>
    <w:lvl w:ilvl="1" w:tplc="3C3C4F44">
      <w:start w:val="1"/>
      <w:numFmt w:val="bullet"/>
      <w:lvlText w:val="o"/>
      <w:lvlJc w:val="left"/>
      <w:pPr>
        <w:ind w:left="1440" w:hanging="360"/>
      </w:pPr>
      <w:rPr>
        <w:rFonts w:ascii="Courier New" w:hAnsi="Courier New" w:cs="Courier New" w:hint="default"/>
      </w:rPr>
    </w:lvl>
    <w:lvl w:ilvl="2" w:tplc="36E09AFA">
      <w:start w:val="1"/>
      <w:numFmt w:val="bullet"/>
      <w:lvlText w:val=""/>
      <w:lvlJc w:val="left"/>
      <w:pPr>
        <w:ind w:left="2160" w:hanging="360"/>
      </w:pPr>
      <w:rPr>
        <w:rFonts w:ascii="Wingdings" w:hAnsi="Wingdings" w:hint="default"/>
      </w:rPr>
    </w:lvl>
    <w:lvl w:ilvl="3" w:tplc="FD543BBA">
      <w:start w:val="1"/>
      <w:numFmt w:val="bullet"/>
      <w:lvlText w:val=""/>
      <w:lvlJc w:val="left"/>
      <w:pPr>
        <w:ind w:left="2880" w:hanging="360"/>
      </w:pPr>
      <w:rPr>
        <w:rFonts w:ascii="Symbol" w:hAnsi="Symbol" w:hint="default"/>
      </w:rPr>
    </w:lvl>
    <w:lvl w:ilvl="4" w:tplc="B7F4C042">
      <w:start w:val="1"/>
      <w:numFmt w:val="bullet"/>
      <w:lvlText w:val="o"/>
      <w:lvlJc w:val="left"/>
      <w:pPr>
        <w:ind w:left="3600" w:hanging="360"/>
      </w:pPr>
      <w:rPr>
        <w:rFonts w:ascii="Courier New" w:hAnsi="Courier New" w:cs="Courier New" w:hint="default"/>
      </w:rPr>
    </w:lvl>
    <w:lvl w:ilvl="5" w:tplc="1A06B706">
      <w:start w:val="1"/>
      <w:numFmt w:val="bullet"/>
      <w:lvlText w:val=""/>
      <w:lvlJc w:val="left"/>
      <w:pPr>
        <w:ind w:left="4320" w:hanging="360"/>
      </w:pPr>
      <w:rPr>
        <w:rFonts w:ascii="Wingdings" w:hAnsi="Wingdings" w:hint="default"/>
      </w:rPr>
    </w:lvl>
    <w:lvl w:ilvl="6" w:tplc="17C07FAE">
      <w:start w:val="1"/>
      <w:numFmt w:val="bullet"/>
      <w:lvlText w:val=""/>
      <w:lvlJc w:val="left"/>
      <w:pPr>
        <w:ind w:left="5040" w:hanging="360"/>
      </w:pPr>
      <w:rPr>
        <w:rFonts w:ascii="Symbol" w:hAnsi="Symbol" w:hint="default"/>
      </w:rPr>
    </w:lvl>
    <w:lvl w:ilvl="7" w:tplc="D9CE6E22">
      <w:start w:val="1"/>
      <w:numFmt w:val="bullet"/>
      <w:lvlText w:val="o"/>
      <w:lvlJc w:val="left"/>
      <w:pPr>
        <w:ind w:left="5760" w:hanging="360"/>
      </w:pPr>
      <w:rPr>
        <w:rFonts w:ascii="Courier New" w:hAnsi="Courier New" w:cs="Courier New" w:hint="default"/>
      </w:rPr>
    </w:lvl>
    <w:lvl w:ilvl="8" w:tplc="6FC6574A">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EFBA6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000000A"/>
    <w:multiLevelType w:val="hybridMultilevel"/>
    <w:tmpl w:val="E66694AC"/>
    <w:lvl w:ilvl="0" w:tplc="F7949FA8">
      <w:start w:val="1"/>
      <w:numFmt w:val="decimal"/>
      <w:lvlText w:val="%1)"/>
      <w:lvlJc w:val="left"/>
      <w:pPr>
        <w:ind w:left="-270" w:hanging="360"/>
      </w:pPr>
      <w:rPr>
        <w:rFonts w:hint="default"/>
        <w:color w:val="000000"/>
        <w:sz w:val="24"/>
      </w:rPr>
    </w:lvl>
    <w:lvl w:ilvl="1" w:tplc="8410D082">
      <w:start w:val="1"/>
      <w:numFmt w:val="lowerLetter"/>
      <w:lvlText w:val="%2."/>
      <w:lvlJc w:val="left"/>
      <w:pPr>
        <w:ind w:left="450" w:hanging="360"/>
      </w:pPr>
    </w:lvl>
    <w:lvl w:ilvl="2" w:tplc="8F6CC7B4">
      <w:start w:val="1"/>
      <w:numFmt w:val="lowerRoman"/>
      <w:lvlText w:val="%3."/>
      <w:lvlJc w:val="right"/>
      <w:pPr>
        <w:ind w:left="1170" w:hanging="180"/>
      </w:pPr>
    </w:lvl>
    <w:lvl w:ilvl="3" w:tplc="DEDC2D88">
      <w:start w:val="1"/>
      <w:numFmt w:val="decimal"/>
      <w:lvlText w:val="%4."/>
      <w:lvlJc w:val="left"/>
      <w:pPr>
        <w:ind w:left="1890" w:hanging="360"/>
      </w:pPr>
    </w:lvl>
    <w:lvl w:ilvl="4" w:tplc="2916794C">
      <w:start w:val="1"/>
      <w:numFmt w:val="lowerLetter"/>
      <w:lvlText w:val="%5."/>
      <w:lvlJc w:val="left"/>
      <w:pPr>
        <w:ind w:left="2610" w:hanging="360"/>
      </w:pPr>
    </w:lvl>
    <w:lvl w:ilvl="5" w:tplc="DEE46FA6">
      <w:start w:val="1"/>
      <w:numFmt w:val="lowerRoman"/>
      <w:lvlText w:val="%6."/>
      <w:lvlJc w:val="right"/>
      <w:pPr>
        <w:ind w:left="3330" w:hanging="180"/>
      </w:pPr>
    </w:lvl>
    <w:lvl w:ilvl="6" w:tplc="98C08E7E">
      <w:start w:val="1"/>
      <w:numFmt w:val="decimal"/>
      <w:lvlText w:val="%7."/>
      <w:lvlJc w:val="left"/>
      <w:pPr>
        <w:ind w:left="4050" w:hanging="360"/>
      </w:pPr>
    </w:lvl>
    <w:lvl w:ilvl="7" w:tplc="FDD205FE">
      <w:start w:val="1"/>
      <w:numFmt w:val="lowerLetter"/>
      <w:lvlText w:val="%8."/>
      <w:lvlJc w:val="left"/>
      <w:pPr>
        <w:ind w:left="4770" w:hanging="360"/>
      </w:pPr>
    </w:lvl>
    <w:lvl w:ilvl="8" w:tplc="520AB974">
      <w:start w:val="1"/>
      <w:numFmt w:val="lowerRoman"/>
      <w:lvlText w:val="%9."/>
      <w:lvlJc w:val="right"/>
      <w:pPr>
        <w:ind w:left="5490" w:hanging="180"/>
      </w:pPr>
    </w:lvl>
  </w:abstractNum>
  <w:abstractNum w:abstractNumId="10" w15:restartNumberingAfterBreak="0">
    <w:nsid w:val="0000000B"/>
    <w:multiLevelType w:val="multilevel"/>
    <w:tmpl w:val="EFBA6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000000C"/>
    <w:multiLevelType w:val="multilevel"/>
    <w:tmpl w:val="EFBA6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000000D"/>
    <w:multiLevelType w:val="hybridMultilevel"/>
    <w:tmpl w:val="47A6115A"/>
    <w:lvl w:ilvl="0" w:tplc="0214248C">
      <w:start w:val="1"/>
      <w:numFmt w:val="bullet"/>
      <w:lvlText w:val=""/>
      <w:lvlJc w:val="left"/>
      <w:pPr>
        <w:ind w:left="-561" w:hanging="360"/>
      </w:pPr>
      <w:rPr>
        <w:rFonts w:ascii="Symbol" w:hAnsi="Symbol" w:hint="default"/>
        <w:sz w:val="22"/>
      </w:rPr>
    </w:lvl>
    <w:lvl w:ilvl="1" w:tplc="98F2F504">
      <w:start w:val="1"/>
      <w:numFmt w:val="bullet"/>
      <w:lvlText w:val="o"/>
      <w:lvlJc w:val="left"/>
      <w:pPr>
        <w:ind w:left="735" w:hanging="360"/>
      </w:pPr>
      <w:rPr>
        <w:rFonts w:ascii="Courier New" w:hAnsi="Courier New" w:cs="Courier New" w:hint="default"/>
      </w:rPr>
    </w:lvl>
    <w:lvl w:ilvl="2" w:tplc="364664D2">
      <w:start w:val="1"/>
      <w:numFmt w:val="bullet"/>
      <w:lvlText w:val=""/>
      <w:lvlJc w:val="left"/>
      <w:pPr>
        <w:ind w:left="1455" w:hanging="360"/>
      </w:pPr>
      <w:rPr>
        <w:rFonts w:ascii="Wingdings" w:hAnsi="Wingdings" w:hint="default"/>
      </w:rPr>
    </w:lvl>
    <w:lvl w:ilvl="3" w:tplc="3006E0F4">
      <w:start w:val="1"/>
      <w:numFmt w:val="bullet"/>
      <w:lvlText w:val=""/>
      <w:lvlJc w:val="left"/>
      <w:pPr>
        <w:ind w:left="2175" w:hanging="360"/>
      </w:pPr>
      <w:rPr>
        <w:rFonts w:ascii="Symbol" w:hAnsi="Symbol" w:hint="default"/>
      </w:rPr>
    </w:lvl>
    <w:lvl w:ilvl="4" w:tplc="B066B66A">
      <w:start w:val="1"/>
      <w:numFmt w:val="bullet"/>
      <w:lvlText w:val="o"/>
      <w:lvlJc w:val="left"/>
      <w:pPr>
        <w:ind w:left="2895" w:hanging="360"/>
      </w:pPr>
      <w:rPr>
        <w:rFonts w:ascii="Courier New" w:hAnsi="Courier New" w:cs="Courier New" w:hint="default"/>
      </w:rPr>
    </w:lvl>
    <w:lvl w:ilvl="5" w:tplc="9DF8B4B6">
      <w:start w:val="1"/>
      <w:numFmt w:val="bullet"/>
      <w:lvlText w:val=""/>
      <w:lvlJc w:val="left"/>
      <w:pPr>
        <w:ind w:left="3615" w:hanging="360"/>
      </w:pPr>
      <w:rPr>
        <w:rFonts w:ascii="Wingdings" w:hAnsi="Wingdings" w:hint="default"/>
      </w:rPr>
    </w:lvl>
    <w:lvl w:ilvl="6" w:tplc="36385B8A">
      <w:start w:val="1"/>
      <w:numFmt w:val="bullet"/>
      <w:lvlText w:val=""/>
      <w:lvlJc w:val="left"/>
      <w:pPr>
        <w:ind w:left="4335" w:hanging="360"/>
      </w:pPr>
      <w:rPr>
        <w:rFonts w:ascii="Symbol" w:hAnsi="Symbol" w:hint="default"/>
      </w:rPr>
    </w:lvl>
    <w:lvl w:ilvl="7" w:tplc="3B7EC580">
      <w:start w:val="1"/>
      <w:numFmt w:val="bullet"/>
      <w:lvlText w:val="o"/>
      <w:lvlJc w:val="left"/>
      <w:pPr>
        <w:ind w:left="5055" w:hanging="360"/>
      </w:pPr>
      <w:rPr>
        <w:rFonts w:ascii="Courier New" w:hAnsi="Courier New" w:cs="Courier New" w:hint="default"/>
      </w:rPr>
    </w:lvl>
    <w:lvl w:ilvl="8" w:tplc="49DCF736">
      <w:start w:val="1"/>
      <w:numFmt w:val="bullet"/>
      <w:lvlText w:val=""/>
      <w:lvlJc w:val="left"/>
      <w:pPr>
        <w:ind w:left="5775" w:hanging="360"/>
      </w:pPr>
      <w:rPr>
        <w:rFonts w:ascii="Wingdings" w:hAnsi="Wingdings" w:hint="default"/>
      </w:rPr>
    </w:lvl>
  </w:abstractNum>
  <w:abstractNum w:abstractNumId="13" w15:restartNumberingAfterBreak="0">
    <w:nsid w:val="0000000E"/>
    <w:multiLevelType w:val="multilevel"/>
    <w:tmpl w:val="EFBA6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000000F"/>
    <w:multiLevelType w:val="hybridMultilevel"/>
    <w:tmpl w:val="DDA0FA16"/>
    <w:lvl w:ilvl="0" w:tplc="F2B24F0A">
      <w:start w:val="1"/>
      <w:numFmt w:val="decimal"/>
      <w:lvlText w:val="%1."/>
      <w:lvlJc w:val="left"/>
      <w:pPr>
        <w:ind w:left="720" w:hanging="360"/>
      </w:pPr>
      <w:rPr>
        <w:rFonts w:hint="default"/>
      </w:rPr>
    </w:lvl>
    <w:lvl w:ilvl="1" w:tplc="C1BE2380">
      <w:start w:val="1"/>
      <w:numFmt w:val="bullet"/>
      <w:lvlText w:val="o"/>
      <w:lvlJc w:val="left"/>
      <w:pPr>
        <w:ind w:left="1440" w:hanging="360"/>
      </w:pPr>
      <w:rPr>
        <w:rFonts w:ascii="Courier New" w:hAnsi="Courier New" w:cs="Courier New" w:hint="default"/>
      </w:rPr>
    </w:lvl>
    <w:lvl w:ilvl="2" w:tplc="38F46EFA">
      <w:start w:val="1"/>
      <w:numFmt w:val="bullet"/>
      <w:lvlText w:val=""/>
      <w:lvlJc w:val="left"/>
      <w:pPr>
        <w:ind w:left="2160" w:hanging="360"/>
      </w:pPr>
      <w:rPr>
        <w:rFonts w:ascii="Wingdings" w:hAnsi="Wingdings" w:hint="default"/>
      </w:rPr>
    </w:lvl>
    <w:lvl w:ilvl="3" w:tplc="EF22854C">
      <w:start w:val="1"/>
      <w:numFmt w:val="bullet"/>
      <w:lvlText w:val=""/>
      <w:lvlJc w:val="left"/>
      <w:pPr>
        <w:ind w:left="2880" w:hanging="360"/>
      </w:pPr>
      <w:rPr>
        <w:rFonts w:ascii="Symbol" w:hAnsi="Symbol" w:hint="default"/>
      </w:rPr>
    </w:lvl>
    <w:lvl w:ilvl="4" w:tplc="26BE8A00">
      <w:start w:val="1"/>
      <w:numFmt w:val="bullet"/>
      <w:lvlText w:val="o"/>
      <w:lvlJc w:val="left"/>
      <w:pPr>
        <w:ind w:left="3600" w:hanging="360"/>
      </w:pPr>
      <w:rPr>
        <w:rFonts w:ascii="Courier New" w:hAnsi="Courier New" w:cs="Courier New" w:hint="default"/>
      </w:rPr>
    </w:lvl>
    <w:lvl w:ilvl="5" w:tplc="9390A168">
      <w:start w:val="1"/>
      <w:numFmt w:val="bullet"/>
      <w:lvlText w:val=""/>
      <w:lvlJc w:val="left"/>
      <w:pPr>
        <w:ind w:left="4320" w:hanging="360"/>
      </w:pPr>
      <w:rPr>
        <w:rFonts w:ascii="Wingdings" w:hAnsi="Wingdings" w:hint="default"/>
      </w:rPr>
    </w:lvl>
    <w:lvl w:ilvl="6" w:tplc="AC142D26">
      <w:start w:val="1"/>
      <w:numFmt w:val="bullet"/>
      <w:lvlText w:val=""/>
      <w:lvlJc w:val="left"/>
      <w:pPr>
        <w:ind w:left="5040" w:hanging="360"/>
      </w:pPr>
      <w:rPr>
        <w:rFonts w:ascii="Symbol" w:hAnsi="Symbol" w:hint="default"/>
      </w:rPr>
    </w:lvl>
    <w:lvl w:ilvl="7" w:tplc="5CF8EDB2">
      <w:start w:val="1"/>
      <w:numFmt w:val="bullet"/>
      <w:lvlText w:val="o"/>
      <w:lvlJc w:val="left"/>
      <w:pPr>
        <w:ind w:left="5760" w:hanging="360"/>
      </w:pPr>
      <w:rPr>
        <w:rFonts w:ascii="Courier New" w:hAnsi="Courier New" w:cs="Courier New" w:hint="default"/>
      </w:rPr>
    </w:lvl>
    <w:lvl w:ilvl="8" w:tplc="621A0B4C">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2DC89EAE"/>
    <w:lvl w:ilvl="0" w:tplc="EE48EDEA">
      <w:start w:val="1"/>
      <w:numFmt w:val="bullet"/>
      <w:lvlText w:val=""/>
      <w:lvlJc w:val="left"/>
      <w:pPr>
        <w:ind w:left="360" w:hanging="360"/>
      </w:pPr>
      <w:rPr>
        <w:rFonts w:ascii="Symbol" w:hAnsi="Symbol" w:hint="default"/>
        <w:sz w:val="22"/>
      </w:rPr>
    </w:lvl>
    <w:lvl w:ilvl="1" w:tplc="E9D2C9F6">
      <w:start w:val="1"/>
      <w:numFmt w:val="bullet"/>
      <w:lvlText w:val="o"/>
      <w:lvlJc w:val="left"/>
      <w:pPr>
        <w:ind w:left="1656" w:hanging="360"/>
      </w:pPr>
      <w:rPr>
        <w:rFonts w:ascii="Courier New" w:hAnsi="Courier New" w:cs="Courier New" w:hint="default"/>
      </w:rPr>
    </w:lvl>
    <w:lvl w:ilvl="2" w:tplc="7E38A4F8">
      <w:start w:val="1"/>
      <w:numFmt w:val="bullet"/>
      <w:lvlText w:val=""/>
      <w:lvlJc w:val="left"/>
      <w:pPr>
        <w:ind w:left="2376" w:hanging="360"/>
      </w:pPr>
      <w:rPr>
        <w:rFonts w:ascii="Wingdings" w:hAnsi="Wingdings" w:hint="default"/>
      </w:rPr>
    </w:lvl>
    <w:lvl w:ilvl="3" w:tplc="50E4B9A0">
      <w:start w:val="1"/>
      <w:numFmt w:val="bullet"/>
      <w:lvlText w:val=""/>
      <w:lvlJc w:val="left"/>
      <w:pPr>
        <w:ind w:left="3096" w:hanging="360"/>
      </w:pPr>
      <w:rPr>
        <w:rFonts w:ascii="Symbol" w:hAnsi="Symbol" w:hint="default"/>
      </w:rPr>
    </w:lvl>
    <w:lvl w:ilvl="4" w:tplc="C86C5012">
      <w:start w:val="1"/>
      <w:numFmt w:val="bullet"/>
      <w:lvlText w:val="o"/>
      <w:lvlJc w:val="left"/>
      <w:pPr>
        <w:ind w:left="3816" w:hanging="360"/>
      </w:pPr>
      <w:rPr>
        <w:rFonts w:ascii="Courier New" w:hAnsi="Courier New" w:cs="Courier New" w:hint="default"/>
      </w:rPr>
    </w:lvl>
    <w:lvl w:ilvl="5" w:tplc="50CAC912">
      <w:start w:val="1"/>
      <w:numFmt w:val="bullet"/>
      <w:lvlText w:val=""/>
      <w:lvlJc w:val="left"/>
      <w:pPr>
        <w:ind w:left="4536" w:hanging="360"/>
      </w:pPr>
      <w:rPr>
        <w:rFonts w:ascii="Wingdings" w:hAnsi="Wingdings" w:hint="default"/>
      </w:rPr>
    </w:lvl>
    <w:lvl w:ilvl="6" w:tplc="66403B84">
      <w:start w:val="1"/>
      <w:numFmt w:val="bullet"/>
      <w:lvlText w:val=""/>
      <w:lvlJc w:val="left"/>
      <w:pPr>
        <w:ind w:left="5256" w:hanging="360"/>
      </w:pPr>
      <w:rPr>
        <w:rFonts w:ascii="Symbol" w:hAnsi="Symbol" w:hint="default"/>
      </w:rPr>
    </w:lvl>
    <w:lvl w:ilvl="7" w:tplc="BC5CCC34">
      <w:start w:val="1"/>
      <w:numFmt w:val="bullet"/>
      <w:lvlText w:val="o"/>
      <w:lvlJc w:val="left"/>
      <w:pPr>
        <w:ind w:left="5976" w:hanging="360"/>
      </w:pPr>
      <w:rPr>
        <w:rFonts w:ascii="Courier New" w:hAnsi="Courier New" w:cs="Courier New" w:hint="default"/>
      </w:rPr>
    </w:lvl>
    <w:lvl w:ilvl="8" w:tplc="879865FA">
      <w:start w:val="1"/>
      <w:numFmt w:val="bullet"/>
      <w:lvlText w:val=""/>
      <w:lvlJc w:val="left"/>
      <w:pPr>
        <w:ind w:left="6696" w:hanging="360"/>
      </w:pPr>
      <w:rPr>
        <w:rFonts w:ascii="Wingdings" w:hAnsi="Wingdings" w:hint="default"/>
      </w:rPr>
    </w:lvl>
  </w:abstractNum>
  <w:abstractNum w:abstractNumId="16" w15:restartNumberingAfterBreak="0">
    <w:nsid w:val="00000011"/>
    <w:multiLevelType w:val="hybridMultilevel"/>
    <w:tmpl w:val="A5E826A4"/>
    <w:lvl w:ilvl="0" w:tplc="D3308320">
      <w:start w:val="1"/>
      <w:numFmt w:val="bullet"/>
      <w:lvlText w:val=""/>
      <w:lvlJc w:val="left"/>
      <w:pPr>
        <w:ind w:left="450" w:hanging="360"/>
      </w:pPr>
      <w:rPr>
        <w:rFonts w:ascii="Wingdings" w:hAnsi="Wingdings" w:hint="default"/>
      </w:rPr>
    </w:lvl>
    <w:lvl w:ilvl="1" w:tplc="F6328D8C">
      <w:start w:val="1"/>
      <w:numFmt w:val="bullet"/>
      <w:lvlText w:val="o"/>
      <w:lvlJc w:val="left"/>
      <w:pPr>
        <w:ind w:left="4686" w:hanging="360"/>
      </w:pPr>
      <w:rPr>
        <w:rFonts w:ascii="Courier New" w:hAnsi="Courier New" w:cs="Courier New" w:hint="default"/>
      </w:rPr>
    </w:lvl>
    <w:lvl w:ilvl="2" w:tplc="CC4621A0">
      <w:start w:val="1"/>
      <w:numFmt w:val="bullet"/>
      <w:lvlText w:val=""/>
      <w:lvlJc w:val="left"/>
      <w:pPr>
        <w:ind w:left="5406" w:hanging="360"/>
      </w:pPr>
      <w:rPr>
        <w:rFonts w:ascii="Wingdings" w:hAnsi="Wingdings" w:hint="default"/>
      </w:rPr>
    </w:lvl>
    <w:lvl w:ilvl="3" w:tplc="6DBE96F6">
      <w:start w:val="1"/>
      <w:numFmt w:val="bullet"/>
      <w:lvlText w:val=""/>
      <w:lvlJc w:val="left"/>
      <w:pPr>
        <w:ind w:left="6126" w:hanging="360"/>
      </w:pPr>
      <w:rPr>
        <w:rFonts w:ascii="Symbol" w:hAnsi="Symbol" w:hint="default"/>
      </w:rPr>
    </w:lvl>
    <w:lvl w:ilvl="4" w:tplc="F6BAF568">
      <w:start w:val="1"/>
      <w:numFmt w:val="bullet"/>
      <w:lvlText w:val="o"/>
      <w:lvlJc w:val="left"/>
      <w:pPr>
        <w:ind w:left="6846" w:hanging="360"/>
      </w:pPr>
      <w:rPr>
        <w:rFonts w:ascii="Courier New" w:hAnsi="Courier New" w:cs="Courier New" w:hint="default"/>
      </w:rPr>
    </w:lvl>
    <w:lvl w:ilvl="5" w:tplc="454036C4">
      <w:start w:val="1"/>
      <w:numFmt w:val="bullet"/>
      <w:lvlText w:val=""/>
      <w:lvlJc w:val="left"/>
      <w:pPr>
        <w:ind w:left="7566" w:hanging="360"/>
      </w:pPr>
      <w:rPr>
        <w:rFonts w:ascii="Wingdings" w:hAnsi="Wingdings" w:hint="default"/>
      </w:rPr>
    </w:lvl>
    <w:lvl w:ilvl="6" w:tplc="43C08502">
      <w:start w:val="1"/>
      <w:numFmt w:val="bullet"/>
      <w:lvlText w:val=""/>
      <w:lvlJc w:val="left"/>
      <w:pPr>
        <w:ind w:left="8286" w:hanging="360"/>
      </w:pPr>
      <w:rPr>
        <w:rFonts w:ascii="Symbol" w:hAnsi="Symbol" w:hint="default"/>
      </w:rPr>
    </w:lvl>
    <w:lvl w:ilvl="7" w:tplc="3E6ACABA">
      <w:start w:val="1"/>
      <w:numFmt w:val="bullet"/>
      <w:lvlText w:val="o"/>
      <w:lvlJc w:val="left"/>
      <w:pPr>
        <w:ind w:left="9006" w:hanging="360"/>
      </w:pPr>
      <w:rPr>
        <w:rFonts w:ascii="Courier New" w:hAnsi="Courier New" w:cs="Courier New" w:hint="default"/>
      </w:rPr>
    </w:lvl>
    <w:lvl w:ilvl="8" w:tplc="FD3EFC56">
      <w:start w:val="1"/>
      <w:numFmt w:val="bullet"/>
      <w:lvlText w:val=""/>
      <w:lvlJc w:val="left"/>
      <w:pPr>
        <w:ind w:left="9726" w:hanging="360"/>
      </w:pPr>
      <w:rPr>
        <w:rFonts w:ascii="Wingdings" w:hAnsi="Wingdings" w:hint="default"/>
      </w:rPr>
    </w:lvl>
  </w:abstractNum>
  <w:abstractNum w:abstractNumId="17" w15:restartNumberingAfterBreak="0">
    <w:nsid w:val="00000012"/>
    <w:multiLevelType w:val="hybridMultilevel"/>
    <w:tmpl w:val="8AE84E7E"/>
    <w:lvl w:ilvl="0" w:tplc="EA52DD4A">
      <w:start w:val="1"/>
      <w:numFmt w:val="bullet"/>
      <w:lvlText w:val=""/>
      <w:lvlJc w:val="left"/>
      <w:pPr>
        <w:ind w:left="-417" w:hanging="360"/>
      </w:pPr>
      <w:rPr>
        <w:rFonts w:ascii="Symbol" w:hAnsi="Symbol" w:hint="default"/>
        <w:sz w:val="22"/>
      </w:rPr>
    </w:lvl>
    <w:lvl w:ilvl="1" w:tplc="FC8ADAA0">
      <w:start w:val="1"/>
      <w:numFmt w:val="bullet"/>
      <w:lvlText w:val="o"/>
      <w:lvlJc w:val="left"/>
      <w:pPr>
        <w:ind w:left="879" w:hanging="360"/>
      </w:pPr>
      <w:rPr>
        <w:rFonts w:ascii="Courier New" w:hAnsi="Courier New" w:cs="Courier New" w:hint="default"/>
      </w:rPr>
    </w:lvl>
    <w:lvl w:ilvl="2" w:tplc="B5040EDE">
      <w:start w:val="1"/>
      <w:numFmt w:val="bullet"/>
      <w:lvlText w:val=""/>
      <w:lvlJc w:val="left"/>
      <w:pPr>
        <w:ind w:left="1599" w:hanging="360"/>
      </w:pPr>
      <w:rPr>
        <w:rFonts w:ascii="Wingdings" w:hAnsi="Wingdings" w:hint="default"/>
      </w:rPr>
    </w:lvl>
    <w:lvl w:ilvl="3" w:tplc="AF60A178">
      <w:start w:val="1"/>
      <w:numFmt w:val="bullet"/>
      <w:lvlText w:val=""/>
      <w:lvlJc w:val="left"/>
      <w:pPr>
        <w:ind w:left="2319" w:hanging="360"/>
      </w:pPr>
      <w:rPr>
        <w:rFonts w:ascii="Symbol" w:hAnsi="Symbol" w:hint="default"/>
      </w:rPr>
    </w:lvl>
    <w:lvl w:ilvl="4" w:tplc="0A3AB426">
      <w:start w:val="1"/>
      <w:numFmt w:val="bullet"/>
      <w:lvlText w:val="o"/>
      <w:lvlJc w:val="left"/>
      <w:pPr>
        <w:ind w:left="3039" w:hanging="360"/>
      </w:pPr>
      <w:rPr>
        <w:rFonts w:ascii="Courier New" w:hAnsi="Courier New" w:cs="Courier New" w:hint="default"/>
      </w:rPr>
    </w:lvl>
    <w:lvl w:ilvl="5" w:tplc="8634DD1A">
      <w:start w:val="1"/>
      <w:numFmt w:val="bullet"/>
      <w:lvlText w:val=""/>
      <w:lvlJc w:val="left"/>
      <w:pPr>
        <w:ind w:left="3759" w:hanging="360"/>
      </w:pPr>
      <w:rPr>
        <w:rFonts w:ascii="Wingdings" w:hAnsi="Wingdings" w:hint="default"/>
      </w:rPr>
    </w:lvl>
    <w:lvl w:ilvl="6" w:tplc="F06E4CD4">
      <w:start w:val="1"/>
      <w:numFmt w:val="bullet"/>
      <w:lvlText w:val=""/>
      <w:lvlJc w:val="left"/>
      <w:pPr>
        <w:ind w:left="4479" w:hanging="360"/>
      </w:pPr>
      <w:rPr>
        <w:rFonts w:ascii="Symbol" w:hAnsi="Symbol" w:hint="default"/>
      </w:rPr>
    </w:lvl>
    <w:lvl w:ilvl="7" w:tplc="C834206E">
      <w:start w:val="1"/>
      <w:numFmt w:val="bullet"/>
      <w:lvlText w:val="o"/>
      <w:lvlJc w:val="left"/>
      <w:pPr>
        <w:ind w:left="5199" w:hanging="360"/>
      </w:pPr>
      <w:rPr>
        <w:rFonts w:ascii="Courier New" w:hAnsi="Courier New" w:cs="Courier New" w:hint="default"/>
      </w:rPr>
    </w:lvl>
    <w:lvl w:ilvl="8" w:tplc="78389B02">
      <w:start w:val="1"/>
      <w:numFmt w:val="bullet"/>
      <w:lvlText w:val=""/>
      <w:lvlJc w:val="left"/>
      <w:pPr>
        <w:ind w:left="5919" w:hanging="360"/>
      </w:pPr>
      <w:rPr>
        <w:rFonts w:ascii="Wingdings" w:hAnsi="Wingdings" w:hint="default"/>
      </w:rPr>
    </w:lvl>
  </w:abstractNum>
  <w:abstractNum w:abstractNumId="18" w15:restartNumberingAfterBreak="0">
    <w:nsid w:val="00000013"/>
    <w:multiLevelType w:val="hybridMultilevel"/>
    <w:tmpl w:val="0030A768"/>
    <w:lvl w:ilvl="0" w:tplc="F3D00AD8">
      <w:start w:val="1"/>
      <w:numFmt w:val="bullet"/>
      <w:lvlText w:val=""/>
      <w:lvlJc w:val="left"/>
      <w:pPr>
        <w:ind w:left="720" w:hanging="360"/>
      </w:pPr>
      <w:rPr>
        <w:rFonts w:ascii="Symbol" w:hAnsi="Symbol" w:hint="default"/>
      </w:rPr>
    </w:lvl>
    <w:lvl w:ilvl="1" w:tplc="495229F0">
      <w:start w:val="1"/>
      <w:numFmt w:val="bullet"/>
      <w:lvlText w:val="o"/>
      <w:lvlJc w:val="left"/>
      <w:pPr>
        <w:ind w:left="1440" w:hanging="360"/>
      </w:pPr>
      <w:rPr>
        <w:rFonts w:ascii="Courier New" w:hAnsi="Courier New" w:cs="Courier New" w:hint="default"/>
      </w:rPr>
    </w:lvl>
    <w:lvl w:ilvl="2" w:tplc="3042CEA6">
      <w:start w:val="1"/>
      <w:numFmt w:val="bullet"/>
      <w:lvlText w:val=""/>
      <w:lvlJc w:val="left"/>
      <w:pPr>
        <w:ind w:left="2160" w:hanging="360"/>
      </w:pPr>
      <w:rPr>
        <w:rFonts w:ascii="Wingdings" w:hAnsi="Wingdings" w:hint="default"/>
      </w:rPr>
    </w:lvl>
    <w:lvl w:ilvl="3" w:tplc="31A0199A">
      <w:start w:val="1"/>
      <w:numFmt w:val="bullet"/>
      <w:lvlText w:val=""/>
      <w:lvlJc w:val="left"/>
      <w:pPr>
        <w:ind w:left="2880" w:hanging="360"/>
      </w:pPr>
      <w:rPr>
        <w:rFonts w:ascii="Symbol" w:hAnsi="Symbol" w:hint="default"/>
      </w:rPr>
    </w:lvl>
    <w:lvl w:ilvl="4" w:tplc="6B04E0B0">
      <w:start w:val="1"/>
      <w:numFmt w:val="bullet"/>
      <w:lvlText w:val="o"/>
      <w:lvlJc w:val="left"/>
      <w:pPr>
        <w:ind w:left="3600" w:hanging="360"/>
      </w:pPr>
      <w:rPr>
        <w:rFonts w:ascii="Courier New" w:hAnsi="Courier New" w:cs="Courier New" w:hint="default"/>
      </w:rPr>
    </w:lvl>
    <w:lvl w:ilvl="5" w:tplc="69E4DFA8">
      <w:start w:val="1"/>
      <w:numFmt w:val="bullet"/>
      <w:lvlText w:val=""/>
      <w:lvlJc w:val="left"/>
      <w:pPr>
        <w:ind w:left="4320" w:hanging="360"/>
      </w:pPr>
      <w:rPr>
        <w:rFonts w:ascii="Wingdings" w:hAnsi="Wingdings" w:hint="default"/>
      </w:rPr>
    </w:lvl>
    <w:lvl w:ilvl="6" w:tplc="F0FCBDF0">
      <w:start w:val="1"/>
      <w:numFmt w:val="bullet"/>
      <w:lvlText w:val=""/>
      <w:lvlJc w:val="left"/>
      <w:pPr>
        <w:ind w:left="5040" w:hanging="360"/>
      </w:pPr>
      <w:rPr>
        <w:rFonts w:ascii="Symbol" w:hAnsi="Symbol" w:hint="default"/>
      </w:rPr>
    </w:lvl>
    <w:lvl w:ilvl="7" w:tplc="39164C14">
      <w:start w:val="1"/>
      <w:numFmt w:val="bullet"/>
      <w:lvlText w:val="o"/>
      <w:lvlJc w:val="left"/>
      <w:pPr>
        <w:ind w:left="5760" w:hanging="360"/>
      </w:pPr>
      <w:rPr>
        <w:rFonts w:ascii="Courier New" w:hAnsi="Courier New" w:cs="Courier New" w:hint="default"/>
      </w:rPr>
    </w:lvl>
    <w:lvl w:ilvl="8" w:tplc="07604A4A">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3496EBB4"/>
    <w:lvl w:ilvl="0" w:tplc="3CD045F4">
      <w:start w:val="1"/>
      <w:numFmt w:val="bullet"/>
      <w:lvlText w:val=""/>
      <w:lvlJc w:val="left"/>
      <w:pPr>
        <w:ind w:left="360" w:hanging="360"/>
      </w:pPr>
      <w:rPr>
        <w:rFonts w:ascii="Symbol" w:hAnsi="Symbol" w:hint="default"/>
        <w:sz w:val="22"/>
      </w:rPr>
    </w:lvl>
    <w:lvl w:ilvl="1" w:tplc="1E48FBDA">
      <w:start w:val="1"/>
      <w:numFmt w:val="bullet"/>
      <w:lvlText w:val="o"/>
      <w:lvlJc w:val="left"/>
      <w:pPr>
        <w:ind w:left="1656" w:hanging="360"/>
      </w:pPr>
      <w:rPr>
        <w:rFonts w:ascii="Courier New" w:hAnsi="Courier New" w:cs="Courier New" w:hint="default"/>
      </w:rPr>
    </w:lvl>
    <w:lvl w:ilvl="2" w:tplc="8C368D64">
      <w:start w:val="1"/>
      <w:numFmt w:val="bullet"/>
      <w:lvlText w:val=""/>
      <w:lvlJc w:val="left"/>
      <w:pPr>
        <w:ind w:left="2376" w:hanging="360"/>
      </w:pPr>
      <w:rPr>
        <w:rFonts w:ascii="Wingdings" w:hAnsi="Wingdings" w:hint="default"/>
      </w:rPr>
    </w:lvl>
    <w:lvl w:ilvl="3" w:tplc="9A2AC4EC">
      <w:start w:val="1"/>
      <w:numFmt w:val="bullet"/>
      <w:lvlText w:val=""/>
      <w:lvlJc w:val="left"/>
      <w:pPr>
        <w:ind w:left="3096" w:hanging="360"/>
      </w:pPr>
      <w:rPr>
        <w:rFonts w:ascii="Symbol" w:hAnsi="Symbol" w:hint="default"/>
      </w:rPr>
    </w:lvl>
    <w:lvl w:ilvl="4" w:tplc="27A8B990">
      <w:start w:val="1"/>
      <w:numFmt w:val="bullet"/>
      <w:lvlText w:val="o"/>
      <w:lvlJc w:val="left"/>
      <w:pPr>
        <w:ind w:left="3816" w:hanging="360"/>
      </w:pPr>
      <w:rPr>
        <w:rFonts w:ascii="Courier New" w:hAnsi="Courier New" w:cs="Courier New" w:hint="default"/>
      </w:rPr>
    </w:lvl>
    <w:lvl w:ilvl="5" w:tplc="6CFC62E8">
      <w:start w:val="1"/>
      <w:numFmt w:val="bullet"/>
      <w:lvlText w:val=""/>
      <w:lvlJc w:val="left"/>
      <w:pPr>
        <w:ind w:left="4536" w:hanging="360"/>
      </w:pPr>
      <w:rPr>
        <w:rFonts w:ascii="Wingdings" w:hAnsi="Wingdings" w:hint="default"/>
      </w:rPr>
    </w:lvl>
    <w:lvl w:ilvl="6" w:tplc="FEA81E9A">
      <w:start w:val="1"/>
      <w:numFmt w:val="bullet"/>
      <w:lvlText w:val=""/>
      <w:lvlJc w:val="left"/>
      <w:pPr>
        <w:ind w:left="5256" w:hanging="360"/>
      </w:pPr>
      <w:rPr>
        <w:rFonts w:ascii="Symbol" w:hAnsi="Symbol" w:hint="default"/>
      </w:rPr>
    </w:lvl>
    <w:lvl w:ilvl="7" w:tplc="73A27F92">
      <w:start w:val="1"/>
      <w:numFmt w:val="bullet"/>
      <w:lvlText w:val="o"/>
      <w:lvlJc w:val="left"/>
      <w:pPr>
        <w:ind w:left="5976" w:hanging="360"/>
      </w:pPr>
      <w:rPr>
        <w:rFonts w:ascii="Courier New" w:hAnsi="Courier New" w:cs="Courier New" w:hint="default"/>
      </w:rPr>
    </w:lvl>
    <w:lvl w:ilvl="8" w:tplc="81F62DFC">
      <w:start w:val="1"/>
      <w:numFmt w:val="bullet"/>
      <w:lvlText w:val=""/>
      <w:lvlJc w:val="left"/>
      <w:pPr>
        <w:ind w:left="6696" w:hanging="360"/>
      </w:pPr>
      <w:rPr>
        <w:rFonts w:ascii="Wingdings" w:hAnsi="Wingdings" w:hint="default"/>
      </w:rPr>
    </w:lvl>
  </w:abstractNum>
  <w:abstractNum w:abstractNumId="20" w15:restartNumberingAfterBreak="0">
    <w:nsid w:val="00000015"/>
    <w:multiLevelType w:val="hybridMultilevel"/>
    <w:tmpl w:val="EA8EDD88"/>
    <w:lvl w:ilvl="0" w:tplc="78D857F4">
      <w:start w:val="1"/>
      <w:numFmt w:val="bullet"/>
      <w:lvlText w:val=""/>
      <w:lvlJc w:val="left"/>
      <w:pPr>
        <w:ind w:left="-450" w:hanging="360"/>
      </w:pPr>
      <w:rPr>
        <w:rFonts w:ascii="Symbol" w:hAnsi="Symbol" w:hint="default"/>
      </w:rPr>
    </w:lvl>
    <w:lvl w:ilvl="1" w:tplc="89589614">
      <w:start w:val="1"/>
      <w:numFmt w:val="bullet"/>
      <w:lvlText w:val="o"/>
      <w:lvlJc w:val="left"/>
      <w:pPr>
        <w:ind w:left="270" w:hanging="360"/>
      </w:pPr>
      <w:rPr>
        <w:rFonts w:ascii="Courier New" w:hAnsi="Courier New" w:cs="Courier New" w:hint="default"/>
      </w:rPr>
    </w:lvl>
    <w:lvl w:ilvl="2" w:tplc="1DA6AA14">
      <w:start w:val="1"/>
      <w:numFmt w:val="bullet"/>
      <w:lvlText w:val=""/>
      <w:lvlJc w:val="left"/>
      <w:pPr>
        <w:ind w:left="990" w:hanging="360"/>
      </w:pPr>
      <w:rPr>
        <w:rFonts w:ascii="Wingdings" w:hAnsi="Wingdings" w:hint="default"/>
      </w:rPr>
    </w:lvl>
    <w:lvl w:ilvl="3" w:tplc="3EE67A2A">
      <w:start w:val="1"/>
      <w:numFmt w:val="bullet"/>
      <w:lvlText w:val=""/>
      <w:lvlJc w:val="left"/>
      <w:pPr>
        <w:ind w:left="1710" w:hanging="360"/>
      </w:pPr>
      <w:rPr>
        <w:rFonts w:ascii="Symbol" w:hAnsi="Symbol" w:hint="default"/>
      </w:rPr>
    </w:lvl>
    <w:lvl w:ilvl="4" w:tplc="FE9688F0">
      <w:start w:val="1"/>
      <w:numFmt w:val="bullet"/>
      <w:lvlText w:val="o"/>
      <w:lvlJc w:val="left"/>
      <w:pPr>
        <w:ind w:left="2430" w:hanging="360"/>
      </w:pPr>
      <w:rPr>
        <w:rFonts w:ascii="Courier New" w:hAnsi="Courier New" w:cs="Courier New" w:hint="default"/>
      </w:rPr>
    </w:lvl>
    <w:lvl w:ilvl="5" w:tplc="D976FBFC">
      <w:start w:val="1"/>
      <w:numFmt w:val="bullet"/>
      <w:lvlText w:val=""/>
      <w:lvlJc w:val="left"/>
      <w:pPr>
        <w:ind w:left="3150" w:hanging="360"/>
      </w:pPr>
      <w:rPr>
        <w:rFonts w:ascii="Wingdings" w:hAnsi="Wingdings" w:hint="default"/>
      </w:rPr>
    </w:lvl>
    <w:lvl w:ilvl="6" w:tplc="7C7872D0">
      <w:start w:val="1"/>
      <w:numFmt w:val="bullet"/>
      <w:lvlText w:val=""/>
      <w:lvlJc w:val="left"/>
      <w:pPr>
        <w:ind w:left="3870" w:hanging="360"/>
      </w:pPr>
      <w:rPr>
        <w:rFonts w:ascii="Symbol" w:hAnsi="Symbol" w:hint="default"/>
      </w:rPr>
    </w:lvl>
    <w:lvl w:ilvl="7" w:tplc="027A5252">
      <w:start w:val="1"/>
      <w:numFmt w:val="bullet"/>
      <w:lvlText w:val="o"/>
      <w:lvlJc w:val="left"/>
      <w:pPr>
        <w:ind w:left="4590" w:hanging="360"/>
      </w:pPr>
      <w:rPr>
        <w:rFonts w:ascii="Courier New" w:hAnsi="Courier New" w:cs="Courier New" w:hint="default"/>
      </w:rPr>
    </w:lvl>
    <w:lvl w:ilvl="8" w:tplc="9C223AC2">
      <w:start w:val="1"/>
      <w:numFmt w:val="bullet"/>
      <w:lvlText w:val=""/>
      <w:lvlJc w:val="left"/>
      <w:pPr>
        <w:ind w:left="5310" w:hanging="360"/>
      </w:pPr>
      <w:rPr>
        <w:rFonts w:ascii="Wingdings" w:hAnsi="Wingdings" w:hint="default"/>
      </w:rPr>
    </w:lvl>
  </w:abstractNum>
  <w:abstractNum w:abstractNumId="21" w15:restartNumberingAfterBreak="0">
    <w:nsid w:val="00000016"/>
    <w:multiLevelType w:val="hybridMultilevel"/>
    <w:tmpl w:val="0B0AF412"/>
    <w:lvl w:ilvl="0" w:tplc="D068C11A">
      <w:start w:val="1"/>
      <w:numFmt w:val="bullet"/>
      <w:lvlText w:val=""/>
      <w:lvlJc w:val="left"/>
      <w:pPr>
        <w:ind w:left="720" w:hanging="360"/>
      </w:pPr>
      <w:rPr>
        <w:rFonts w:ascii="Symbol" w:hAnsi="Symbol" w:hint="default"/>
      </w:rPr>
    </w:lvl>
    <w:lvl w:ilvl="1" w:tplc="7924C326">
      <w:start w:val="1"/>
      <w:numFmt w:val="bullet"/>
      <w:lvlText w:val="o"/>
      <w:lvlJc w:val="left"/>
      <w:pPr>
        <w:ind w:left="1440" w:hanging="360"/>
      </w:pPr>
      <w:rPr>
        <w:rFonts w:ascii="Courier New" w:hAnsi="Courier New" w:cs="Courier New" w:hint="default"/>
      </w:rPr>
    </w:lvl>
    <w:lvl w:ilvl="2" w:tplc="106099D2">
      <w:start w:val="1"/>
      <w:numFmt w:val="bullet"/>
      <w:lvlText w:val=""/>
      <w:lvlJc w:val="left"/>
      <w:pPr>
        <w:ind w:left="2160" w:hanging="360"/>
      </w:pPr>
      <w:rPr>
        <w:rFonts w:ascii="Wingdings" w:hAnsi="Wingdings" w:hint="default"/>
      </w:rPr>
    </w:lvl>
    <w:lvl w:ilvl="3" w:tplc="79D8F9F6">
      <w:start w:val="1"/>
      <w:numFmt w:val="bullet"/>
      <w:lvlText w:val=""/>
      <w:lvlJc w:val="left"/>
      <w:pPr>
        <w:ind w:left="2880" w:hanging="360"/>
      </w:pPr>
      <w:rPr>
        <w:rFonts w:ascii="Symbol" w:hAnsi="Symbol" w:hint="default"/>
      </w:rPr>
    </w:lvl>
    <w:lvl w:ilvl="4" w:tplc="FD3C9524">
      <w:start w:val="1"/>
      <w:numFmt w:val="bullet"/>
      <w:lvlText w:val="o"/>
      <w:lvlJc w:val="left"/>
      <w:pPr>
        <w:ind w:left="3600" w:hanging="360"/>
      </w:pPr>
      <w:rPr>
        <w:rFonts w:ascii="Courier New" w:hAnsi="Courier New" w:cs="Courier New" w:hint="default"/>
      </w:rPr>
    </w:lvl>
    <w:lvl w:ilvl="5" w:tplc="339E9B02">
      <w:start w:val="1"/>
      <w:numFmt w:val="bullet"/>
      <w:lvlText w:val=""/>
      <w:lvlJc w:val="left"/>
      <w:pPr>
        <w:ind w:left="4320" w:hanging="360"/>
      </w:pPr>
      <w:rPr>
        <w:rFonts w:ascii="Wingdings" w:hAnsi="Wingdings" w:hint="default"/>
      </w:rPr>
    </w:lvl>
    <w:lvl w:ilvl="6" w:tplc="454CF276">
      <w:start w:val="1"/>
      <w:numFmt w:val="bullet"/>
      <w:lvlText w:val=""/>
      <w:lvlJc w:val="left"/>
      <w:pPr>
        <w:ind w:left="5040" w:hanging="360"/>
      </w:pPr>
      <w:rPr>
        <w:rFonts w:ascii="Symbol" w:hAnsi="Symbol" w:hint="default"/>
      </w:rPr>
    </w:lvl>
    <w:lvl w:ilvl="7" w:tplc="44F4B78E">
      <w:start w:val="1"/>
      <w:numFmt w:val="bullet"/>
      <w:lvlText w:val="o"/>
      <w:lvlJc w:val="left"/>
      <w:pPr>
        <w:ind w:left="5760" w:hanging="360"/>
      </w:pPr>
      <w:rPr>
        <w:rFonts w:ascii="Courier New" w:hAnsi="Courier New" w:cs="Courier New" w:hint="default"/>
      </w:rPr>
    </w:lvl>
    <w:lvl w:ilvl="8" w:tplc="3348DF42">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7DC44848"/>
    <w:lvl w:ilvl="0" w:tplc="FD10F3B4">
      <w:start w:val="1"/>
      <w:numFmt w:val="bullet"/>
      <w:lvlText w:val=""/>
      <w:lvlJc w:val="left"/>
      <w:pPr>
        <w:ind w:left="720" w:hanging="360"/>
      </w:pPr>
      <w:rPr>
        <w:rFonts w:ascii="Symbol" w:hAnsi="Symbol" w:hint="default"/>
      </w:rPr>
    </w:lvl>
    <w:lvl w:ilvl="1" w:tplc="00FC18F4">
      <w:start w:val="1"/>
      <w:numFmt w:val="bullet"/>
      <w:lvlText w:val="o"/>
      <w:lvlJc w:val="left"/>
      <w:pPr>
        <w:ind w:left="1440" w:hanging="360"/>
      </w:pPr>
      <w:rPr>
        <w:rFonts w:ascii="Courier New" w:hAnsi="Courier New" w:cs="Courier New" w:hint="default"/>
      </w:rPr>
    </w:lvl>
    <w:lvl w:ilvl="2" w:tplc="C6D8DCE8">
      <w:start w:val="1"/>
      <w:numFmt w:val="bullet"/>
      <w:lvlText w:val=""/>
      <w:lvlJc w:val="left"/>
      <w:pPr>
        <w:ind w:left="2160" w:hanging="360"/>
      </w:pPr>
      <w:rPr>
        <w:rFonts w:ascii="Wingdings" w:hAnsi="Wingdings" w:hint="default"/>
      </w:rPr>
    </w:lvl>
    <w:lvl w:ilvl="3" w:tplc="49549F8A">
      <w:start w:val="1"/>
      <w:numFmt w:val="bullet"/>
      <w:lvlText w:val=""/>
      <w:lvlJc w:val="left"/>
      <w:pPr>
        <w:ind w:left="2880" w:hanging="360"/>
      </w:pPr>
      <w:rPr>
        <w:rFonts w:ascii="Symbol" w:hAnsi="Symbol" w:hint="default"/>
      </w:rPr>
    </w:lvl>
    <w:lvl w:ilvl="4" w:tplc="07800BFC">
      <w:start w:val="1"/>
      <w:numFmt w:val="bullet"/>
      <w:lvlText w:val="o"/>
      <w:lvlJc w:val="left"/>
      <w:pPr>
        <w:ind w:left="3600" w:hanging="360"/>
      </w:pPr>
      <w:rPr>
        <w:rFonts w:ascii="Courier New" w:hAnsi="Courier New" w:cs="Courier New" w:hint="default"/>
      </w:rPr>
    </w:lvl>
    <w:lvl w:ilvl="5" w:tplc="3C8C138C">
      <w:start w:val="1"/>
      <w:numFmt w:val="bullet"/>
      <w:lvlText w:val=""/>
      <w:lvlJc w:val="left"/>
      <w:pPr>
        <w:ind w:left="4320" w:hanging="360"/>
      </w:pPr>
      <w:rPr>
        <w:rFonts w:ascii="Wingdings" w:hAnsi="Wingdings" w:hint="default"/>
      </w:rPr>
    </w:lvl>
    <w:lvl w:ilvl="6" w:tplc="5982429E">
      <w:start w:val="1"/>
      <w:numFmt w:val="bullet"/>
      <w:lvlText w:val=""/>
      <w:lvlJc w:val="left"/>
      <w:pPr>
        <w:ind w:left="5040" w:hanging="360"/>
      </w:pPr>
      <w:rPr>
        <w:rFonts w:ascii="Symbol" w:hAnsi="Symbol" w:hint="default"/>
      </w:rPr>
    </w:lvl>
    <w:lvl w:ilvl="7" w:tplc="F30A8C60">
      <w:start w:val="1"/>
      <w:numFmt w:val="bullet"/>
      <w:lvlText w:val="o"/>
      <w:lvlJc w:val="left"/>
      <w:pPr>
        <w:ind w:left="5760" w:hanging="360"/>
      </w:pPr>
      <w:rPr>
        <w:rFonts w:ascii="Courier New" w:hAnsi="Courier New" w:cs="Courier New" w:hint="default"/>
      </w:rPr>
    </w:lvl>
    <w:lvl w:ilvl="8" w:tplc="A9B6432E">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A8FE9D68"/>
    <w:lvl w:ilvl="0" w:tplc="93D6FDB8">
      <w:start w:val="1"/>
      <w:numFmt w:val="bullet"/>
      <w:lvlText w:val=""/>
      <w:lvlJc w:val="left"/>
      <w:pPr>
        <w:ind w:left="360" w:hanging="360"/>
      </w:pPr>
      <w:rPr>
        <w:rFonts w:ascii="Wingdings" w:hAnsi="Wingdings" w:hint="default"/>
      </w:rPr>
    </w:lvl>
    <w:lvl w:ilvl="1" w:tplc="40C88B98">
      <w:start w:val="1"/>
      <w:numFmt w:val="bullet"/>
      <w:lvlText w:val="o"/>
      <w:lvlJc w:val="left"/>
      <w:pPr>
        <w:ind w:left="1080" w:hanging="360"/>
      </w:pPr>
      <w:rPr>
        <w:rFonts w:ascii="Courier New" w:hAnsi="Courier New" w:hint="default"/>
      </w:rPr>
    </w:lvl>
    <w:lvl w:ilvl="2" w:tplc="E3466F6E">
      <w:start w:val="1"/>
      <w:numFmt w:val="bullet"/>
      <w:lvlText w:val=""/>
      <w:lvlJc w:val="left"/>
      <w:pPr>
        <w:ind w:left="1800" w:hanging="360"/>
      </w:pPr>
      <w:rPr>
        <w:rFonts w:ascii="Wingdings" w:hAnsi="Wingdings" w:hint="default"/>
      </w:rPr>
    </w:lvl>
    <w:lvl w:ilvl="3" w:tplc="404291FC">
      <w:start w:val="1"/>
      <w:numFmt w:val="bullet"/>
      <w:lvlText w:val=""/>
      <w:lvlJc w:val="left"/>
      <w:pPr>
        <w:ind w:left="2520" w:hanging="360"/>
      </w:pPr>
      <w:rPr>
        <w:rFonts w:ascii="Symbol" w:hAnsi="Symbol" w:hint="default"/>
      </w:rPr>
    </w:lvl>
    <w:lvl w:ilvl="4" w:tplc="F27C3FF4">
      <w:start w:val="1"/>
      <w:numFmt w:val="bullet"/>
      <w:lvlText w:val="o"/>
      <w:lvlJc w:val="left"/>
      <w:pPr>
        <w:ind w:left="3240" w:hanging="360"/>
      </w:pPr>
      <w:rPr>
        <w:rFonts w:ascii="Courier New" w:hAnsi="Courier New" w:hint="default"/>
      </w:rPr>
    </w:lvl>
    <w:lvl w:ilvl="5" w:tplc="D0640460">
      <w:start w:val="1"/>
      <w:numFmt w:val="bullet"/>
      <w:lvlText w:val=""/>
      <w:lvlJc w:val="left"/>
      <w:pPr>
        <w:ind w:left="3960" w:hanging="360"/>
      </w:pPr>
      <w:rPr>
        <w:rFonts w:ascii="Wingdings" w:hAnsi="Wingdings" w:hint="default"/>
      </w:rPr>
    </w:lvl>
    <w:lvl w:ilvl="6" w:tplc="3D58DD92">
      <w:start w:val="1"/>
      <w:numFmt w:val="bullet"/>
      <w:lvlText w:val=""/>
      <w:lvlJc w:val="left"/>
      <w:pPr>
        <w:ind w:left="4680" w:hanging="360"/>
      </w:pPr>
      <w:rPr>
        <w:rFonts w:ascii="Symbol" w:hAnsi="Symbol" w:hint="default"/>
      </w:rPr>
    </w:lvl>
    <w:lvl w:ilvl="7" w:tplc="A9C6C354">
      <w:start w:val="1"/>
      <w:numFmt w:val="bullet"/>
      <w:lvlText w:val="o"/>
      <w:lvlJc w:val="left"/>
      <w:pPr>
        <w:ind w:left="5400" w:hanging="360"/>
      </w:pPr>
      <w:rPr>
        <w:rFonts w:ascii="Courier New" w:hAnsi="Courier New" w:hint="default"/>
      </w:rPr>
    </w:lvl>
    <w:lvl w:ilvl="8" w:tplc="11D0B8BC">
      <w:start w:val="1"/>
      <w:numFmt w:val="bullet"/>
      <w:lvlText w:val=""/>
      <w:lvlJc w:val="left"/>
      <w:pPr>
        <w:ind w:left="6120" w:hanging="360"/>
      </w:pPr>
      <w:rPr>
        <w:rFonts w:ascii="Wingdings" w:hAnsi="Wingdings" w:hint="default"/>
      </w:rPr>
    </w:lvl>
  </w:abstractNum>
  <w:abstractNum w:abstractNumId="24" w15:restartNumberingAfterBreak="0">
    <w:nsid w:val="00000019"/>
    <w:multiLevelType w:val="hybridMultilevel"/>
    <w:tmpl w:val="A8A20314"/>
    <w:lvl w:ilvl="0" w:tplc="F41C6094">
      <w:start w:val="1"/>
      <w:numFmt w:val="bullet"/>
      <w:lvlText w:val=""/>
      <w:lvlJc w:val="left"/>
      <w:pPr>
        <w:ind w:left="564" w:hanging="360"/>
      </w:pPr>
      <w:rPr>
        <w:rFonts w:ascii="Symbol" w:hAnsi="Symbol" w:hint="default"/>
        <w:sz w:val="22"/>
      </w:rPr>
    </w:lvl>
    <w:lvl w:ilvl="1" w:tplc="99D4006C">
      <w:start w:val="1"/>
      <w:numFmt w:val="bullet"/>
      <w:lvlText w:val="o"/>
      <w:lvlJc w:val="left"/>
      <w:pPr>
        <w:ind w:left="1860" w:hanging="360"/>
      </w:pPr>
      <w:rPr>
        <w:rFonts w:ascii="Courier New" w:hAnsi="Courier New" w:cs="Courier New" w:hint="default"/>
      </w:rPr>
    </w:lvl>
    <w:lvl w:ilvl="2" w:tplc="88A0D2A0">
      <w:start w:val="1"/>
      <w:numFmt w:val="bullet"/>
      <w:lvlText w:val=""/>
      <w:lvlJc w:val="left"/>
      <w:pPr>
        <w:ind w:left="2580" w:hanging="360"/>
      </w:pPr>
      <w:rPr>
        <w:rFonts w:ascii="Wingdings" w:hAnsi="Wingdings" w:hint="default"/>
      </w:rPr>
    </w:lvl>
    <w:lvl w:ilvl="3" w:tplc="D8723EFE">
      <w:start w:val="1"/>
      <w:numFmt w:val="bullet"/>
      <w:lvlText w:val=""/>
      <w:lvlJc w:val="left"/>
      <w:pPr>
        <w:ind w:left="3300" w:hanging="360"/>
      </w:pPr>
      <w:rPr>
        <w:rFonts w:ascii="Symbol" w:hAnsi="Symbol" w:hint="default"/>
      </w:rPr>
    </w:lvl>
    <w:lvl w:ilvl="4" w:tplc="E5D0F72C">
      <w:start w:val="1"/>
      <w:numFmt w:val="bullet"/>
      <w:lvlText w:val="o"/>
      <w:lvlJc w:val="left"/>
      <w:pPr>
        <w:ind w:left="4020" w:hanging="360"/>
      </w:pPr>
      <w:rPr>
        <w:rFonts w:ascii="Courier New" w:hAnsi="Courier New" w:cs="Courier New" w:hint="default"/>
      </w:rPr>
    </w:lvl>
    <w:lvl w:ilvl="5" w:tplc="D6A62604">
      <w:start w:val="1"/>
      <w:numFmt w:val="bullet"/>
      <w:lvlText w:val=""/>
      <w:lvlJc w:val="left"/>
      <w:pPr>
        <w:ind w:left="4740" w:hanging="360"/>
      </w:pPr>
      <w:rPr>
        <w:rFonts w:ascii="Wingdings" w:hAnsi="Wingdings" w:hint="default"/>
      </w:rPr>
    </w:lvl>
    <w:lvl w:ilvl="6" w:tplc="F19C94F0">
      <w:start w:val="1"/>
      <w:numFmt w:val="bullet"/>
      <w:lvlText w:val=""/>
      <w:lvlJc w:val="left"/>
      <w:pPr>
        <w:ind w:left="5460" w:hanging="360"/>
      </w:pPr>
      <w:rPr>
        <w:rFonts w:ascii="Symbol" w:hAnsi="Symbol" w:hint="default"/>
      </w:rPr>
    </w:lvl>
    <w:lvl w:ilvl="7" w:tplc="446AE5A4">
      <w:start w:val="1"/>
      <w:numFmt w:val="bullet"/>
      <w:lvlText w:val="o"/>
      <w:lvlJc w:val="left"/>
      <w:pPr>
        <w:ind w:left="6180" w:hanging="360"/>
      </w:pPr>
      <w:rPr>
        <w:rFonts w:ascii="Courier New" w:hAnsi="Courier New" w:cs="Courier New" w:hint="default"/>
      </w:rPr>
    </w:lvl>
    <w:lvl w:ilvl="8" w:tplc="444A4D28">
      <w:start w:val="1"/>
      <w:numFmt w:val="bullet"/>
      <w:lvlText w:val=""/>
      <w:lvlJc w:val="left"/>
      <w:pPr>
        <w:ind w:left="6900" w:hanging="360"/>
      </w:pPr>
      <w:rPr>
        <w:rFonts w:ascii="Wingdings" w:hAnsi="Wingdings" w:hint="default"/>
      </w:rPr>
    </w:lvl>
  </w:abstractNum>
  <w:abstractNum w:abstractNumId="25" w15:restartNumberingAfterBreak="0">
    <w:nsid w:val="0000001A"/>
    <w:multiLevelType w:val="hybridMultilevel"/>
    <w:tmpl w:val="817C151A"/>
    <w:lvl w:ilvl="0" w:tplc="7A4297FA">
      <w:start w:val="1"/>
      <w:numFmt w:val="bullet"/>
      <w:lvlText w:val=""/>
      <w:lvlJc w:val="left"/>
      <w:pPr>
        <w:ind w:left="720" w:hanging="360"/>
      </w:pPr>
      <w:rPr>
        <w:rFonts w:ascii="Symbol" w:hAnsi="Symbol" w:hint="default"/>
      </w:rPr>
    </w:lvl>
    <w:lvl w:ilvl="1" w:tplc="DBB43A08">
      <w:start w:val="1"/>
      <w:numFmt w:val="bullet"/>
      <w:lvlText w:val="o"/>
      <w:lvlJc w:val="left"/>
      <w:pPr>
        <w:ind w:left="1440" w:hanging="360"/>
      </w:pPr>
      <w:rPr>
        <w:rFonts w:ascii="Courier New" w:hAnsi="Courier New" w:cs="Courier New" w:hint="default"/>
      </w:rPr>
    </w:lvl>
    <w:lvl w:ilvl="2" w:tplc="D212A4FE">
      <w:start w:val="1"/>
      <w:numFmt w:val="bullet"/>
      <w:lvlText w:val=""/>
      <w:lvlJc w:val="left"/>
      <w:pPr>
        <w:ind w:left="2160" w:hanging="360"/>
      </w:pPr>
      <w:rPr>
        <w:rFonts w:ascii="Wingdings" w:hAnsi="Wingdings" w:hint="default"/>
      </w:rPr>
    </w:lvl>
    <w:lvl w:ilvl="3" w:tplc="2AD2196A">
      <w:start w:val="1"/>
      <w:numFmt w:val="bullet"/>
      <w:lvlText w:val=""/>
      <w:lvlJc w:val="left"/>
      <w:pPr>
        <w:ind w:left="2880" w:hanging="360"/>
      </w:pPr>
      <w:rPr>
        <w:rFonts w:ascii="Symbol" w:hAnsi="Symbol" w:hint="default"/>
      </w:rPr>
    </w:lvl>
    <w:lvl w:ilvl="4" w:tplc="49B4E6B0">
      <w:start w:val="1"/>
      <w:numFmt w:val="bullet"/>
      <w:lvlText w:val="o"/>
      <w:lvlJc w:val="left"/>
      <w:pPr>
        <w:ind w:left="3600" w:hanging="360"/>
      </w:pPr>
      <w:rPr>
        <w:rFonts w:ascii="Courier New" w:hAnsi="Courier New" w:cs="Courier New" w:hint="default"/>
      </w:rPr>
    </w:lvl>
    <w:lvl w:ilvl="5" w:tplc="AE769604">
      <w:start w:val="1"/>
      <w:numFmt w:val="bullet"/>
      <w:lvlText w:val=""/>
      <w:lvlJc w:val="left"/>
      <w:pPr>
        <w:ind w:left="4320" w:hanging="360"/>
      </w:pPr>
      <w:rPr>
        <w:rFonts w:ascii="Wingdings" w:hAnsi="Wingdings" w:hint="default"/>
      </w:rPr>
    </w:lvl>
    <w:lvl w:ilvl="6" w:tplc="B9BA97A2">
      <w:start w:val="1"/>
      <w:numFmt w:val="bullet"/>
      <w:lvlText w:val=""/>
      <w:lvlJc w:val="left"/>
      <w:pPr>
        <w:ind w:left="5040" w:hanging="360"/>
      </w:pPr>
      <w:rPr>
        <w:rFonts w:ascii="Symbol" w:hAnsi="Symbol" w:hint="default"/>
      </w:rPr>
    </w:lvl>
    <w:lvl w:ilvl="7" w:tplc="87EE2562">
      <w:start w:val="1"/>
      <w:numFmt w:val="bullet"/>
      <w:lvlText w:val="o"/>
      <w:lvlJc w:val="left"/>
      <w:pPr>
        <w:ind w:left="5760" w:hanging="360"/>
      </w:pPr>
      <w:rPr>
        <w:rFonts w:ascii="Courier New" w:hAnsi="Courier New" w:cs="Courier New" w:hint="default"/>
      </w:rPr>
    </w:lvl>
    <w:lvl w:ilvl="8" w:tplc="84B81BCA">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000001C"/>
    <w:multiLevelType w:val="hybridMultilevel"/>
    <w:tmpl w:val="44ACE742"/>
    <w:lvl w:ilvl="0" w:tplc="7B783FC2">
      <w:start w:val="1"/>
      <w:numFmt w:val="bullet"/>
      <w:lvlText w:val=""/>
      <w:lvlJc w:val="left"/>
      <w:pPr>
        <w:tabs>
          <w:tab w:val="num" w:pos="720"/>
        </w:tabs>
        <w:ind w:left="720" w:hanging="360"/>
      </w:pPr>
      <w:rPr>
        <w:rFonts w:ascii="Symbol" w:hAnsi="Symbol" w:hint="default"/>
      </w:rPr>
    </w:lvl>
    <w:lvl w:ilvl="1" w:tplc="88B64FBC">
      <w:start w:val="1"/>
      <w:numFmt w:val="lowerLetter"/>
      <w:lvlText w:val="%2."/>
      <w:lvlJc w:val="left"/>
      <w:pPr>
        <w:tabs>
          <w:tab w:val="num" w:pos="1440"/>
        </w:tabs>
        <w:ind w:left="1440" w:hanging="360"/>
      </w:pPr>
    </w:lvl>
    <w:lvl w:ilvl="2" w:tplc="56EAC794">
      <w:start w:val="1"/>
      <w:numFmt w:val="lowerRoman"/>
      <w:lvlText w:val="%3."/>
      <w:lvlJc w:val="right"/>
      <w:pPr>
        <w:tabs>
          <w:tab w:val="num" w:pos="2160"/>
        </w:tabs>
        <w:ind w:left="2160" w:hanging="180"/>
      </w:pPr>
    </w:lvl>
    <w:lvl w:ilvl="3" w:tplc="F580F5E0">
      <w:start w:val="1"/>
      <w:numFmt w:val="decimal"/>
      <w:lvlText w:val="%4."/>
      <w:lvlJc w:val="left"/>
      <w:pPr>
        <w:tabs>
          <w:tab w:val="num" w:pos="2880"/>
        </w:tabs>
        <w:ind w:left="2880" w:hanging="360"/>
      </w:pPr>
    </w:lvl>
    <w:lvl w:ilvl="4" w:tplc="3364E98A">
      <w:start w:val="1"/>
      <w:numFmt w:val="lowerLetter"/>
      <w:lvlText w:val="%5."/>
      <w:lvlJc w:val="left"/>
      <w:pPr>
        <w:tabs>
          <w:tab w:val="num" w:pos="3600"/>
        </w:tabs>
        <w:ind w:left="3600" w:hanging="360"/>
      </w:pPr>
    </w:lvl>
    <w:lvl w:ilvl="5" w:tplc="122A4CD2">
      <w:start w:val="1"/>
      <w:numFmt w:val="lowerRoman"/>
      <w:lvlText w:val="%6."/>
      <w:lvlJc w:val="right"/>
      <w:pPr>
        <w:tabs>
          <w:tab w:val="num" w:pos="4320"/>
        </w:tabs>
        <w:ind w:left="4320" w:hanging="180"/>
      </w:pPr>
    </w:lvl>
    <w:lvl w:ilvl="6" w:tplc="A9F80640">
      <w:start w:val="1"/>
      <w:numFmt w:val="decimal"/>
      <w:lvlText w:val="%7."/>
      <w:lvlJc w:val="left"/>
      <w:pPr>
        <w:tabs>
          <w:tab w:val="num" w:pos="5040"/>
        </w:tabs>
        <w:ind w:left="5040" w:hanging="360"/>
      </w:pPr>
    </w:lvl>
    <w:lvl w:ilvl="7" w:tplc="1DB2A38E">
      <w:start w:val="1"/>
      <w:numFmt w:val="lowerLetter"/>
      <w:lvlText w:val="%8."/>
      <w:lvlJc w:val="left"/>
      <w:pPr>
        <w:tabs>
          <w:tab w:val="num" w:pos="5760"/>
        </w:tabs>
        <w:ind w:left="5760" w:hanging="360"/>
      </w:pPr>
    </w:lvl>
    <w:lvl w:ilvl="8" w:tplc="EECA430A">
      <w:start w:val="1"/>
      <w:numFmt w:val="lowerRoman"/>
      <w:lvlText w:val="%9."/>
      <w:lvlJc w:val="right"/>
      <w:pPr>
        <w:tabs>
          <w:tab w:val="num" w:pos="6480"/>
        </w:tabs>
        <w:ind w:left="6480" w:hanging="180"/>
      </w:pPr>
    </w:lvl>
  </w:abstractNum>
  <w:abstractNum w:abstractNumId="28" w15:restartNumberingAfterBreak="0">
    <w:nsid w:val="0000001D"/>
    <w:multiLevelType w:val="hybridMultilevel"/>
    <w:tmpl w:val="69D8E96C"/>
    <w:lvl w:ilvl="0" w:tplc="6C380EC6">
      <w:start w:val="1"/>
      <w:numFmt w:val="bullet"/>
      <w:lvlText w:val=""/>
      <w:lvlJc w:val="left"/>
      <w:pPr>
        <w:ind w:left="360" w:hanging="360"/>
      </w:pPr>
      <w:rPr>
        <w:rFonts w:ascii="Symbol" w:hAnsi="Symbol" w:hint="default"/>
      </w:rPr>
    </w:lvl>
    <w:lvl w:ilvl="1" w:tplc="220C8BC0">
      <w:start w:val="1"/>
      <w:numFmt w:val="bullet"/>
      <w:lvlText w:val="o"/>
      <w:lvlJc w:val="left"/>
      <w:pPr>
        <w:ind w:left="1440" w:hanging="360"/>
      </w:pPr>
      <w:rPr>
        <w:rFonts w:ascii="Courier New" w:hAnsi="Courier New" w:cs="Courier New" w:hint="default"/>
      </w:rPr>
    </w:lvl>
    <w:lvl w:ilvl="2" w:tplc="AC6C3B54">
      <w:start w:val="1"/>
      <w:numFmt w:val="bullet"/>
      <w:lvlText w:val=""/>
      <w:lvlJc w:val="left"/>
      <w:pPr>
        <w:ind w:left="2160" w:hanging="360"/>
      </w:pPr>
      <w:rPr>
        <w:rFonts w:ascii="Wingdings" w:hAnsi="Wingdings" w:hint="default"/>
      </w:rPr>
    </w:lvl>
    <w:lvl w:ilvl="3" w:tplc="5A283802">
      <w:start w:val="1"/>
      <w:numFmt w:val="bullet"/>
      <w:lvlText w:val=""/>
      <w:lvlJc w:val="left"/>
      <w:pPr>
        <w:ind w:left="2880" w:hanging="360"/>
      </w:pPr>
      <w:rPr>
        <w:rFonts w:ascii="Symbol" w:hAnsi="Symbol" w:hint="default"/>
      </w:rPr>
    </w:lvl>
    <w:lvl w:ilvl="4" w:tplc="1D4EAAE6">
      <w:start w:val="1"/>
      <w:numFmt w:val="bullet"/>
      <w:lvlText w:val="o"/>
      <w:lvlJc w:val="left"/>
      <w:pPr>
        <w:ind w:left="3600" w:hanging="360"/>
      </w:pPr>
      <w:rPr>
        <w:rFonts w:ascii="Courier New" w:hAnsi="Courier New" w:cs="Courier New" w:hint="default"/>
      </w:rPr>
    </w:lvl>
    <w:lvl w:ilvl="5" w:tplc="E51AD648">
      <w:start w:val="1"/>
      <w:numFmt w:val="bullet"/>
      <w:lvlText w:val=""/>
      <w:lvlJc w:val="left"/>
      <w:pPr>
        <w:ind w:left="4320" w:hanging="360"/>
      </w:pPr>
      <w:rPr>
        <w:rFonts w:ascii="Wingdings" w:hAnsi="Wingdings" w:hint="default"/>
      </w:rPr>
    </w:lvl>
    <w:lvl w:ilvl="6" w:tplc="14B49992">
      <w:start w:val="1"/>
      <w:numFmt w:val="bullet"/>
      <w:lvlText w:val=""/>
      <w:lvlJc w:val="left"/>
      <w:pPr>
        <w:ind w:left="5040" w:hanging="360"/>
      </w:pPr>
      <w:rPr>
        <w:rFonts w:ascii="Symbol" w:hAnsi="Symbol" w:hint="default"/>
      </w:rPr>
    </w:lvl>
    <w:lvl w:ilvl="7" w:tplc="DB921CA4">
      <w:start w:val="1"/>
      <w:numFmt w:val="bullet"/>
      <w:lvlText w:val="o"/>
      <w:lvlJc w:val="left"/>
      <w:pPr>
        <w:ind w:left="5760" w:hanging="360"/>
      </w:pPr>
      <w:rPr>
        <w:rFonts w:ascii="Courier New" w:hAnsi="Courier New" w:cs="Courier New" w:hint="default"/>
      </w:rPr>
    </w:lvl>
    <w:lvl w:ilvl="8" w:tplc="203887DE">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D6A07072"/>
    <w:lvl w:ilvl="0" w:tplc="9388647C">
      <w:start w:val="1"/>
      <w:numFmt w:val="decimal"/>
      <w:lvlText w:val="%1."/>
      <w:lvlJc w:val="left"/>
      <w:pPr>
        <w:ind w:left="720" w:hanging="360"/>
      </w:pPr>
      <w:rPr>
        <w:rFonts w:hint="default"/>
      </w:rPr>
    </w:lvl>
    <w:lvl w:ilvl="1" w:tplc="45EE4D82">
      <w:start w:val="1"/>
      <w:numFmt w:val="lowerLetter"/>
      <w:lvlText w:val="%2."/>
      <w:lvlJc w:val="left"/>
      <w:pPr>
        <w:ind w:left="1440" w:hanging="360"/>
      </w:pPr>
    </w:lvl>
    <w:lvl w:ilvl="2" w:tplc="E04ECF58">
      <w:start w:val="1"/>
      <w:numFmt w:val="lowerRoman"/>
      <w:lvlText w:val="%3."/>
      <w:lvlJc w:val="right"/>
      <w:pPr>
        <w:ind w:left="2160" w:hanging="180"/>
      </w:pPr>
    </w:lvl>
    <w:lvl w:ilvl="3" w:tplc="030C2D8E">
      <w:start w:val="1"/>
      <w:numFmt w:val="decimal"/>
      <w:lvlText w:val="%4."/>
      <w:lvlJc w:val="left"/>
      <w:pPr>
        <w:ind w:left="2880" w:hanging="360"/>
      </w:pPr>
    </w:lvl>
    <w:lvl w:ilvl="4" w:tplc="FFAC16F2">
      <w:start w:val="1"/>
      <w:numFmt w:val="lowerLetter"/>
      <w:lvlText w:val="%5."/>
      <w:lvlJc w:val="left"/>
      <w:pPr>
        <w:ind w:left="3600" w:hanging="360"/>
      </w:pPr>
    </w:lvl>
    <w:lvl w:ilvl="5" w:tplc="A9FA5882">
      <w:start w:val="1"/>
      <w:numFmt w:val="lowerRoman"/>
      <w:lvlText w:val="%6."/>
      <w:lvlJc w:val="right"/>
      <w:pPr>
        <w:ind w:left="4320" w:hanging="180"/>
      </w:pPr>
    </w:lvl>
    <w:lvl w:ilvl="6" w:tplc="E58A6326">
      <w:start w:val="1"/>
      <w:numFmt w:val="decimal"/>
      <w:lvlText w:val="%7."/>
      <w:lvlJc w:val="left"/>
      <w:pPr>
        <w:ind w:left="5040" w:hanging="360"/>
      </w:pPr>
    </w:lvl>
    <w:lvl w:ilvl="7" w:tplc="21342F7C">
      <w:start w:val="1"/>
      <w:numFmt w:val="lowerLetter"/>
      <w:lvlText w:val="%8."/>
      <w:lvlJc w:val="left"/>
      <w:pPr>
        <w:ind w:left="5760" w:hanging="360"/>
      </w:pPr>
    </w:lvl>
    <w:lvl w:ilvl="8" w:tplc="14185390">
      <w:start w:val="1"/>
      <w:numFmt w:val="lowerRoman"/>
      <w:lvlText w:val="%9."/>
      <w:lvlJc w:val="right"/>
      <w:pPr>
        <w:ind w:left="6480" w:hanging="180"/>
      </w:pPr>
    </w:lvl>
  </w:abstractNum>
  <w:abstractNum w:abstractNumId="30" w15:restartNumberingAfterBreak="0">
    <w:nsid w:val="0000001F"/>
    <w:multiLevelType w:val="hybridMultilevel"/>
    <w:tmpl w:val="8DDEDF0E"/>
    <w:lvl w:ilvl="0" w:tplc="B12C9AA4">
      <w:start w:val="1"/>
      <w:numFmt w:val="bullet"/>
      <w:lvlText w:val=""/>
      <w:lvlJc w:val="left"/>
      <w:pPr>
        <w:ind w:left="720" w:hanging="360"/>
      </w:pPr>
      <w:rPr>
        <w:rFonts w:ascii="Symbol" w:hAnsi="Symbol" w:hint="default"/>
      </w:rPr>
    </w:lvl>
    <w:lvl w:ilvl="1" w:tplc="058E7514">
      <w:start w:val="1"/>
      <w:numFmt w:val="bullet"/>
      <w:lvlText w:val="o"/>
      <w:lvlJc w:val="left"/>
      <w:pPr>
        <w:ind w:left="1440" w:hanging="360"/>
      </w:pPr>
      <w:rPr>
        <w:rFonts w:ascii="Courier New" w:hAnsi="Courier New" w:cs="Courier New" w:hint="default"/>
      </w:rPr>
    </w:lvl>
    <w:lvl w:ilvl="2" w:tplc="EEF0108C">
      <w:start w:val="1"/>
      <w:numFmt w:val="bullet"/>
      <w:lvlText w:val=""/>
      <w:lvlJc w:val="left"/>
      <w:pPr>
        <w:ind w:left="2160" w:hanging="360"/>
      </w:pPr>
      <w:rPr>
        <w:rFonts w:ascii="Wingdings" w:hAnsi="Wingdings" w:hint="default"/>
      </w:rPr>
    </w:lvl>
    <w:lvl w:ilvl="3" w:tplc="527E1A3A">
      <w:start w:val="1"/>
      <w:numFmt w:val="bullet"/>
      <w:lvlText w:val=""/>
      <w:lvlJc w:val="left"/>
      <w:pPr>
        <w:ind w:left="2880" w:hanging="360"/>
      </w:pPr>
      <w:rPr>
        <w:rFonts w:ascii="Symbol" w:hAnsi="Symbol" w:hint="default"/>
      </w:rPr>
    </w:lvl>
    <w:lvl w:ilvl="4" w:tplc="74A4153E">
      <w:start w:val="1"/>
      <w:numFmt w:val="bullet"/>
      <w:lvlText w:val="o"/>
      <w:lvlJc w:val="left"/>
      <w:pPr>
        <w:ind w:left="3600" w:hanging="360"/>
      </w:pPr>
      <w:rPr>
        <w:rFonts w:ascii="Courier New" w:hAnsi="Courier New" w:cs="Courier New" w:hint="default"/>
      </w:rPr>
    </w:lvl>
    <w:lvl w:ilvl="5" w:tplc="3E440BBE">
      <w:start w:val="1"/>
      <w:numFmt w:val="bullet"/>
      <w:lvlText w:val=""/>
      <w:lvlJc w:val="left"/>
      <w:pPr>
        <w:ind w:left="4320" w:hanging="360"/>
      </w:pPr>
      <w:rPr>
        <w:rFonts w:ascii="Wingdings" w:hAnsi="Wingdings" w:hint="default"/>
      </w:rPr>
    </w:lvl>
    <w:lvl w:ilvl="6" w:tplc="CE30B65E">
      <w:start w:val="1"/>
      <w:numFmt w:val="bullet"/>
      <w:lvlText w:val=""/>
      <w:lvlJc w:val="left"/>
      <w:pPr>
        <w:ind w:left="5040" w:hanging="360"/>
      </w:pPr>
      <w:rPr>
        <w:rFonts w:ascii="Symbol" w:hAnsi="Symbol" w:hint="default"/>
      </w:rPr>
    </w:lvl>
    <w:lvl w:ilvl="7" w:tplc="C33A43DC">
      <w:start w:val="1"/>
      <w:numFmt w:val="bullet"/>
      <w:lvlText w:val="o"/>
      <w:lvlJc w:val="left"/>
      <w:pPr>
        <w:ind w:left="5760" w:hanging="360"/>
      </w:pPr>
      <w:rPr>
        <w:rFonts w:ascii="Courier New" w:hAnsi="Courier New" w:cs="Courier New" w:hint="default"/>
      </w:rPr>
    </w:lvl>
    <w:lvl w:ilvl="8" w:tplc="BE289846">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5"/>
  </w:num>
  <w:num w:numId="4">
    <w:abstractNumId w:val="18"/>
  </w:num>
  <w:num w:numId="5">
    <w:abstractNumId w:val="1"/>
  </w:num>
  <w:num w:numId="6">
    <w:abstractNumId w:val="26"/>
  </w:num>
  <w:num w:numId="7">
    <w:abstractNumId w:val="9"/>
  </w:num>
  <w:num w:numId="8">
    <w:abstractNumId w:val="29"/>
  </w:num>
  <w:num w:numId="9">
    <w:abstractNumId w:val="28"/>
  </w:num>
  <w:num w:numId="10">
    <w:abstractNumId w:val="30"/>
  </w:num>
  <w:num w:numId="11">
    <w:abstractNumId w:val="14"/>
  </w:num>
  <w:num w:numId="12">
    <w:abstractNumId w:val="19"/>
  </w:num>
  <w:num w:numId="13">
    <w:abstractNumId w:val="4"/>
  </w:num>
  <w:num w:numId="14">
    <w:abstractNumId w:val="23"/>
  </w:num>
  <w:num w:numId="15">
    <w:abstractNumId w:val="20"/>
  </w:num>
  <w:num w:numId="16">
    <w:abstractNumId w:val="15"/>
  </w:num>
  <w:num w:numId="17">
    <w:abstractNumId w:val="10"/>
  </w:num>
  <w:num w:numId="18">
    <w:abstractNumId w:val="5"/>
  </w:num>
  <w:num w:numId="19">
    <w:abstractNumId w:val="13"/>
  </w:num>
  <w:num w:numId="20">
    <w:abstractNumId w:val="0"/>
    <w:lvlOverride w:ilvl="0">
      <w:lvl w:ilvl="0">
        <w:numFmt w:val="bullet"/>
        <w:lvlText w:val=""/>
        <w:lvlJc w:val="left"/>
        <w:rPr>
          <w:rFonts w:ascii="Symbol" w:hAnsi="Symbol" w:hint="default"/>
        </w:rPr>
      </w:lvl>
    </w:lvlOverride>
  </w:num>
  <w:num w:numId="21">
    <w:abstractNumId w:val="12"/>
  </w:num>
  <w:num w:numId="22">
    <w:abstractNumId w:val="2"/>
  </w:num>
  <w:num w:numId="23">
    <w:abstractNumId w:val="24"/>
  </w:num>
  <w:num w:numId="24">
    <w:abstractNumId w:val="16"/>
  </w:num>
  <w:num w:numId="25">
    <w:abstractNumId w:val="3"/>
  </w:num>
  <w:num w:numId="26">
    <w:abstractNumId w:val="17"/>
  </w:num>
  <w:num w:numId="27">
    <w:abstractNumId w:val="11"/>
  </w:num>
  <w:num w:numId="28">
    <w:abstractNumId w:val="27"/>
  </w:num>
  <w:num w:numId="29">
    <w:abstractNumId w:val="21"/>
  </w:num>
  <w:num w:numId="30">
    <w:abstractNumId w:val="7"/>
  </w:num>
  <w:num w:numId="31">
    <w:abstractNumId w:val="8"/>
  </w:num>
  <w:num w:numId="32">
    <w:abstractNumId w:val="0"/>
    <w:lvlOverride w:ilvl="0">
      <w:lvl w:ilvl="0">
        <w:start w:val="1"/>
        <w:numFmt w:val="bullet"/>
        <w:lvlText w:val=""/>
        <w:lvlJc w:val="left"/>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08E"/>
    <w:rsid w:val="000352D7"/>
    <w:rsid w:val="000376F9"/>
    <w:rsid w:val="00050866"/>
    <w:rsid w:val="000530B0"/>
    <w:rsid w:val="00066610"/>
    <w:rsid w:val="00081AB2"/>
    <w:rsid w:val="00083144"/>
    <w:rsid w:val="000D2588"/>
    <w:rsid w:val="000E2898"/>
    <w:rsid w:val="000E7CEE"/>
    <w:rsid w:val="00120702"/>
    <w:rsid w:val="00132460"/>
    <w:rsid w:val="00133F74"/>
    <w:rsid w:val="00141E63"/>
    <w:rsid w:val="001602F6"/>
    <w:rsid w:val="00163AF8"/>
    <w:rsid w:val="00172A27"/>
    <w:rsid w:val="001735FC"/>
    <w:rsid w:val="00175069"/>
    <w:rsid w:val="00190F14"/>
    <w:rsid w:val="001A2E14"/>
    <w:rsid w:val="001A5538"/>
    <w:rsid w:val="001D0B8E"/>
    <w:rsid w:val="001E2A9D"/>
    <w:rsid w:val="001E71F9"/>
    <w:rsid w:val="001F0FD6"/>
    <w:rsid w:val="00203C9C"/>
    <w:rsid w:val="002424F1"/>
    <w:rsid w:val="002446F9"/>
    <w:rsid w:val="00246074"/>
    <w:rsid w:val="0028269B"/>
    <w:rsid w:val="002A52E6"/>
    <w:rsid w:val="002C2266"/>
    <w:rsid w:val="002D2828"/>
    <w:rsid w:val="002D3E90"/>
    <w:rsid w:val="002D6D7C"/>
    <w:rsid w:val="002E690B"/>
    <w:rsid w:val="00322354"/>
    <w:rsid w:val="0033273B"/>
    <w:rsid w:val="003413C0"/>
    <w:rsid w:val="00350C05"/>
    <w:rsid w:val="00354801"/>
    <w:rsid w:val="0036425C"/>
    <w:rsid w:val="00377A2C"/>
    <w:rsid w:val="00380E5A"/>
    <w:rsid w:val="003C507E"/>
    <w:rsid w:val="003E03B7"/>
    <w:rsid w:val="003F6026"/>
    <w:rsid w:val="00402FB7"/>
    <w:rsid w:val="004141DC"/>
    <w:rsid w:val="004475C9"/>
    <w:rsid w:val="00454F89"/>
    <w:rsid w:val="00470ECF"/>
    <w:rsid w:val="004A0916"/>
    <w:rsid w:val="004B2005"/>
    <w:rsid w:val="004C3C7C"/>
    <w:rsid w:val="004D788C"/>
    <w:rsid w:val="00503046"/>
    <w:rsid w:val="0050349D"/>
    <w:rsid w:val="005132EF"/>
    <w:rsid w:val="005208FF"/>
    <w:rsid w:val="005501AF"/>
    <w:rsid w:val="005621D7"/>
    <w:rsid w:val="00574FF0"/>
    <w:rsid w:val="005B7312"/>
    <w:rsid w:val="005D04EF"/>
    <w:rsid w:val="00613B4F"/>
    <w:rsid w:val="00637DD6"/>
    <w:rsid w:val="00644B98"/>
    <w:rsid w:val="00651DB5"/>
    <w:rsid w:val="00683AC9"/>
    <w:rsid w:val="006858F8"/>
    <w:rsid w:val="00694C8E"/>
    <w:rsid w:val="006A4D94"/>
    <w:rsid w:val="006B3494"/>
    <w:rsid w:val="006B590B"/>
    <w:rsid w:val="006E1743"/>
    <w:rsid w:val="007014E9"/>
    <w:rsid w:val="0070661B"/>
    <w:rsid w:val="0072661A"/>
    <w:rsid w:val="0073475E"/>
    <w:rsid w:val="00755111"/>
    <w:rsid w:val="007606DF"/>
    <w:rsid w:val="00765FAC"/>
    <w:rsid w:val="00785A47"/>
    <w:rsid w:val="007B08EF"/>
    <w:rsid w:val="007B18E6"/>
    <w:rsid w:val="007E601A"/>
    <w:rsid w:val="007F135C"/>
    <w:rsid w:val="0080021C"/>
    <w:rsid w:val="00801705"/>
    <w:rsid w:val="008028E9"/>
    <w:rsid w:val="008042CC"/>
    <w:rsid w:val="0080629D"/>
    <w:rsid w:val="00823C18"/>
    <w:rsid w:val="00833125"/>
    <w:rsid w:val="0083556C"/>
    <w:rsid w:val="008421AA"/>
    <w:rsid w:val="00843B57"/>
    <w:rsid w:val="00847D0D"/>
    <w:rsid w:val="00852709"/>
    <w:rsid w:val="008644A7"/>
    <w:rsid w:val="008A2D93"/>
    <w:rsid w:val="008A3C82"/>
    <w:rsid w:val="008A6B70"/>
    <w:rsid w:val="008B2190"/>
    <w:rsid w:val="008C0C43"/>
    <w:rsid w:val="008C40A0"/>
    <w:rsid w:val="008E46EF"/>
    <w:rsid w:val="008F697F"/>
    <w:rsid w:val="008F73DA"/>
    <w:rsid w:val="00901F25"/>
    <w:rsid w:val="009055A1"/>
    <w:rsid w:val="009719F3"/>
    <w:rsid w:val="00986F13"/>
    <w:rsid w:val="009A6055"/>
    <w:rsid w:val="009C5B5A"/>
    <w:rsid w:val="00A21F3C"/>
    <w:rsid w:val="00A24337"/>
    <w:rsid w:val="00A40A9F"/>
    <w:rsid w:val="00A45254"/>
    <w:rsid w:val="00A56150"/>
    <w:rsid w:val="00AC47EF"/>
    <w:rsid w:val="00AE6868"/>
    <w:rsid w:val="00AF68FB"/>
    <w:rsid w:val="00B07B49"/>
    <w:rsid w:val="00B26F60"/>
    <w:rsid w:val="00B41EB5"/>
    <w:rsid w:val="00B554A6"/>
    <w:rsid w:val="00B96C18"/>
    <w:rsid w:val="00BD627F"/>
    <w:rsid w:val="00C0267A"/>
    <w:rsid w:val="00C370DA"/>
    <w:rsid w:val="00C37B3D"/>
    <w:rsid w:val="00C577BB"/>
    <w:rsid w:val="00C70987"/>
    <w:rsid w:val="00CB18C3"/>
    <w:rsid w:val="00CB79D8"/>
    <w:rsid w:val="00CC5147"/>
    <w:rsid w:val="00D11FD6"/>
    <w:rsid w:val="00D14638"/>
    <w:rsid w:val="00D60183"/>
    <w:rsid w:val="00D6793D"/>
    <w:rsid w:val="00D713C6"/>
    <w:rsid w:val="00D8561D"/>
    <w:rsid w:val="00D91648"/>
    <w:rsid w:val="00D971C0"/>
    <w:rsid w:val="00DA4A16"/>
    <w:rsid w:val="00DA61E8"/>
    <w:rsid w:val="00DC20F2"/>
    <w:rsid w:val="00DC7C90"/>
    <w:rsid w:val="00DD4952"/>
    <w:rsid w:val="00DE16BA"/>
    <w:rsid w:val="00E07F21"/>
    <w:rsid w:val="00E15A9E"/>
    <w:rsid w:val="00E44924"/>
    <w:rsid w:val="00E44F37"/>
    <w:rsid w:val="00E45AFA"/>
    <w:rsid w:val="00E847F0"/>
    <w:rsid w:val="00E90F87"/>
    <w:rsid w:val="00EB66DB"/>
    <w:rsid w:val="00ED5110"/>
    <w:rsid w:val="00F0086C"/>
    <w:rsid w:val="00F2672C"/>
    <w:rsid w:val="00F45F1E"/>
    <w:rsid w:val="00F56454"/>
    <w:rsid w:val="00F76687"/>
    <w:rsid w:val="00FC2297"/>
    <w:rsid w:val="00FE4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423C6C"/>
  <w15:chartTrackingRefBased/>
  <w15:docId w15:val="{D853ACA5-1DFB-6544-BDD9-0DAE1BCD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EB5"/>
    <w:pPr>
      <w:widowControl w:val="0"/>
      <w:overflowPunct w:val="0"/>
      <w:autoSpaceDE w:val="0"/>
      <w:autoSpaceDN w:val="0"/>
      <w:adjustRightInd w:val="0"/>
      <w:spacing w:after="120" w:line="285" w:lineRule="auto"/>
    </w:pPr>
    <w:rPr>
      <w:rFonts w:cs="Calibri"/>
      <w:color w:val="000000"/>
      <w:kern w:val="28"/>
      <w:lang w:val="en-US"/>
    </w:rPr>
  </w:style>
  <w:style w:type="paragraph" w:styleId="Heading1">
    <w:name w:val="heading 1"/>
    <w:basedOn w:val="Normal"/>
    <w:next w:val="Normal"/>
    <w:link w:val="Heading1Char"/>
    <w:qFormat/>
    <w:rsid w:val="00B41EB5"/>
    <w:pPr>
      <w:keepNext/>
      <w:widowControl/>
      <w:tabs>
        <w:tab w:val="left" w:pos="2520"/>
      </w:tabs>
      <w:overflowPunct/>
      <w:autoSpaceDE/>
      <w:autoSpaceDN/>
      <w:adjustRightInd/>
      <w:spacing w:after="0" w:line="240" w:lineRule="auto"/>
      <w:ind w:left="1440" w:hanging="1440"/>
      <w:outlineLvl w:val="0"/>
    </w:pPr>
    <w:rPr>
      <w:rFonts w:ascii="Times New Roman" w:hAnsi="Times New Roman" w:cs="Times New Roman"/>
      <w:b/>
      <w:color w:val="auto"/>
      <w:sz w:val="24"/>
      <w:lang w:val="x-none" w:eastAsia="x-none"/>
    </w:rPr>
  </w:style>
  <w:style w:type="paragraph" w:styleId="Heading2">
    <w:name w:val="heading 2"/>
    <w:basedOn w:val="Normal"/>
    <w:next w:val="Normal"/>
    <w:link w:val="Heading2Char"/>
    <w:qFormat/>
    <w:rsid w:val="00B41EB5"/>
    <w:pPr>
      <w:keepNext/>
      <w:widowControl/>
      <w:tabs>
        <w:tab w:val="left" w:pos="2520"/>
        <w:tab w:val="left" w:pos="3060"/>
        <w:tab w:val="left" w:pos="3600"/>
      </w:tabs>
      <w:overflowPunct/>
      <w:autoSpaceDE/>
      <w:autoSpaceDN/>
      <w:adjustRightInd/>
      <w:spacing w:after="0" w:line="240" w:lineRule="auto"/>
      <w:ind w:left="2160" w:right="-1080" w:hanging="2160"/>
      <w:outlineLvl w:val="1"/>
    </w:pPr>
    <w:rPr>
      <w:rFonts w:ascii="Times New Roman" w:hAnsi="Times New Roman" w:cs="Times New Roman"/>
      <w:b/>
      <w:color w:val="auto"/>
      <w:sz w:val="24"/>
      <w:lang w:val="x-none" w:eastAsia="x-none"/>
    </w:rPr>
  </w:style>
  <w:style w:type="paragraph" w:styleId="Heading3">
    <w:name w:val="heading 3"/>
    <w:basedOn w:val="Normal"/>
    <w:next w:val="Normal"/>
    <w:link w:val="Heading3Char"/>
    <w:qFormat/>
    <w:rsid w:val="00B41EB5"/>
    <w:pPr>
      <w:keepNext/>
      <w:spacing w:before="240" w:after="60"/>
      <w:outlineLvl w:val="2"/>
    </w:pPr>
    <w:rPr>
      <w:rFonts w:ascii="Calibri Light" w:hAnsi="Calibri Light" w:cs="Times New Roman"/>
      <w:b/>
      <w:bCs/>
      <w:sz w:val="26"/>
      <w:szCs w:val="26"/>
      <w:lang w:val="x-none" w:eastAsia="x-none"/>
    </w:rPr>
  </w:style>
  <w:style w:type="paragraph" w:styleId="Heading5">
    <w:name w:val="heading 5"/>
    <w:basedOn w:val="Normal"/>
    <w:next w:val="Normal"/>
    <w:link w:val="Heading5Char"/>
    <w:qFormat/>
    <w:rsid w:val="00B41EB5"/>
    <w:pPr>
      <w:keepNext/>
      <w:widowControl/>
      <w:overflowPunct/>
      <w:autoSpaceDE/>
      <w:autoSpaceDN/>
      <w:adjustRightInd/>
      <w:spacing w:before="240" w:after="60" w:line="240" w:lineRule="auto"/>
      <w:outlineLvl w:val="4"/>
    </w:pPr>
    <w:rPr>
      <w:rFonts w:ascii="Times New Roman" w:hAnsi="Times New Roman" w:cs="Times New Roman"/>
      <w:b/>
      <w:bCs/>
      <w:i/>
      <w:iCs/>
      <w:color w:val="auto"/>
      <w:sz w:val="26"/>
      <w:szCs w:val="26"/>
      <w:lang w:val="x-none" w:eastAsia="x-none"/>
    </w:rPr>
  </w:style>
  <w:style w:type="paragraph" w:styleId="Heading7">
    <w:name w:val="heading 7"/>
    <w:basedOn w:val="Normal"/>
    <w:next w:val="Normal"/>
    <w:link w:val="Heading7Char"/>
    <w:qFormat/>
    <w:rsid w:val="00B41EB5"/>
    <w:pPr>
      <w:keepNext/>
      <w:widowControl/>
      <w:overflowPunct/>
      <w:autoSpaceDE/>
      <w:autoSpaceDN/>
      <w:adjustRightInd/>
      <w:spacing w:before="240" w:after="60" w:line="240" w:lineRule="auto"/>
      <w:outlineLvl w:val="6"/>
    </w:pPr>
    <w:rPr>
      <w:rFonts w:ascii="Times New Roman" w:hAnsi="Times New Roman" w:cs="Times New Roman"/>
      <w:color w:val="auto"/>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B41EB5"/>
    <w:pPr>
      <w:keepNext/>
      <w:widowControl/>
      <w:numPr>
        <w:numId w:val="6"/>
      </w:numPr>
      <w:overflowPunct/>
      <w:autoSpaceDE/>
      <w:autoSpaceDN/>
      <w:adjustRightInd/>
      <w:spacing w:before="60" w:after="60" w:line="260" w:lineRule="atLeast"/>
    </w:pPr>
    <w:rPr>
      <w:rFonts w:ascii="Arial" w:hAnsi="Arial" w:cs="Times New Roman"/>
      <w:kern w:val="0"/>
      <w:sz w:val="18"/>
    </w:rPr>
  </w:style>
  <w:style w:type="character" w:customStyle="1" w:styleId="HeaderChar">
    <w:name w:val="Header Char"/>
    <w:link w:val="Header"/>
    <w:rsid w:val="00B41EB5"/>
    <w:rPr>
      <w:rFonts w:ascii="Calibri" w:eastAsia="Times New Roman" w:hAnsi="Calibri" w:cs="Calibri"/>
      <w:color w:val="000000"/>
      <w:kern w:val="28"/>
    </w:rPr>
  </w:style>
  <w:style w:type="paragraph" w:styleId="Header">
    <w:name w:val="header"/>
    <w:basedOn w:val="Normal"/>
    <w:link w:val="HeaderChar"/>
    <w:rsid w:val="00B41EB5"/>
    <w:pPr>
      <w:tabs>
        <w:tab w:val="center" w:pos="4680"/>
        <w:tab w:val="right" w:pos="9360"/>
      </w:tabs>
    </w:pPr>
    <w:rPr>
      <w:rFonts w:cs="Times New Roman"/>
      <w:lang w:val="x-none" w:eastAsia="x-none"/>
    </w:rPr>
  </w:style>
  <w:style w:type="character" w:customStyle="1" w:styleId="FooterChar">
    <w:name w:val="Footer Char"/>
    <w:link w:val="Footer"/>
    <w:rsid w:val="00B41EB5"/>
    <w:rPr>
      <w:rFonts w:ascii="Calibri" w:eastAsia="Times New Roman" w:hAnsi="Calibri" w:cs="Calibri"/>
      <w:color w:val="000000"/>
      <w:kern w:val="28"/>
    </w:rPr>
  </w:style>
  <w:style w:type="paragraph" w:styleId="Footer">
    <w:name w:val="footer"/>
    <w:basedOn w:val="Normal"/>
    <w:link w:val="FooterChar"/>
    <w:rsid w:val="00B41EB5"/>
    <w:pPr>
      <w:tabs>
        <w:tab w:val="center" w:pos="4680"/>
        <w:tab w:val="right" w:pos="9360"/>
      </w:tabs>
    </w:pPr>
    <w:rPr>
      <w:rFonts w:cs="Times New Roman"/>
      <w:lang w:val="x-none" w:eastAsia="x-none"/>
    </w:rPr>
  </w:style>
  <w:style w:type="character" w:styleId="Hyperlink">
    <w:name w:val="Hyperlink"/>
    <w:rsid w:val="00B41EB5"/>
    <w:rPr>
      <w:rFonts w:ascii="Calibri" w:eastAsia="Times New Roman" w:hAnsi="Calibri" w:cs="Times New Roman"/>
      <w:color w:val="0563C1"/>
      <w:u w:val="single"/>
    </w:rPr>
  </w:style>
  <w:style w:type="paragraph" w:styleId="ListParagraph">
    <w:name w:val="List Paragraph"/>
    <w:basedOn w:val="Normal"/>
    <w:qFormat/>
    <w:rsid w:val="00B41EB5"/>
    <w:pPr>
      <w:widowControl/>
      <w:overflowPunct/>
      <w:autoSpaceDE/>
      <w:autoSpaceDN/>
      <w:adjustRightInd/>
      <w:spacing w:after="200" w:line="276" w:lineRule="auto"/>
      <w:ind w:left="720"/>
      <w:contextualSpacing/>
    </w:pPr>
    <w:rPr>
      <w:rFonts w:eastAsia="Calibri" w:cs="Times New Roman"/>
      <w:color w:val="auto"/>
      <w:kern w:val="0"/>
      <w:sz w:val="22"/>
      <w:szCs w:val="22"/>
    </w:rPr>
  </w:style>
  <w:style w:type="character" w:customStyle="1" w:styleId="Heading1Char">
    <w:name w:val="Heading 1 Char"/>
    <w:link w:val="Heading1"/>
    <w:rsid w:val="00B41EB5"/>
    <w:rPr>
      <w:rFonts w:ascii="Times New Roman" w:eastAsia="Times New Roman" w:hAnsi="Times New Roman" w:cs="Times New Roman"/>
      <w:b/>
      <w:snapToGrid/>
      <w:kern w:val="28"/>
      <w:sz w:val="24"/>
    </w:rPr>
  </w:style>
  <w:style w:type="character" w:customStyle="1" w:styleId="Heading2Char">
    <w:name w:val="Heading 2 Char"/>
    <w:link w:val="Heading2"/>
    <w:rsid w:val="00B41EB5"/>
    <w:rPr>
      <w:rFonts w:ascii="Times New Roman" w:eastAsia="Times New Roman" w:hAnsi="Times New Roman" w:cs="Times New Roman"/>
      <w:b/>
      <w:snapToGrid/>
      <w:kern w:val="28"/>
      <w:sz w:val="24"/>
    </w:rPr>
  </w:style>
  <w:style w:type="character" w:customStyle="1" w:styleId="Heading3Char">
    <w:name w:val="Heading 3 Char"/>
    <w:link w:val="Heading3"/>
    <w:rsid w:val="00B41EB5"/>
    <w:rPr>
      <w:rFonts w:ascii="Calibri Light" w:eastAsia="Times New Roman" w:hAnsi="Calibri Light" w:cs="Times New Roman"/>
      <w:b/>
      <w:bCs/>
      <w:color w:val="000000"/>
      <w:kern w:val="28"/>
      <w:sz w:val="26"/>
      <w:szCs w:val="26"/>
    </w:rPr>
  </w:style>
  <w:style w:type="character" w:customStyle="1" w:styleId="Heading5Char">
    <w:name w:val="Heading 5 Char"/>
    <w:link w:val="Heading5"/>
    <w:rsid w:val="00B41EB5"/>
    <w:rPr>
      <w:rFonts w:ascii="Times New Roman" w:eastAsia="Times New Roman" w:hAnsi="Times New Roman" w:cs="Times New Roman"/>
      <w:b/>
      <w:bCs/>
      <w:i/>
      <w:iCs/>
      <w:snapToGrid/>
      <w:kern w:val="28"/>
      <w:sz w:val="26"/>
      <w:szCs w:val="26"/>
    </w:rPr>
  </w:style>
  <w:style w:type="character" w:customStyle="1" w:styleId="Heading7Char">
    <w:name w:val="Heading 7 Char"/>
    <w:link w:val="Heading7"/>
    <w:rsid w:val="00B41EB5"/>
    <w:rPr>
      <w:rFonts w:ascii="Times New Roman" w:eastAsia="Times New Roman" w:hAnsi="Times New Roman" w:cs="Times New Roman"/>
      <w:snapToGrid/>
      <w:kern w:val="28"/>
      <w:sz w:val="24"/>
      <w:szCs w:val="24"/>
    </w:rPr>
  </w:style>
  <w:style w:type="character" w:customStyle="1" w:styleId="apple-converted-space">
    <w:name w:val="apple-converted-space"/>
    <w:rsid w:val="00B41EB5"/>
    <w:rPr>
      <w:rFonts w:ascii="Calibri" w:eastAsia="Times New Roman" w:hAnsi="Calibri" w:cs="Times New Roman"/>
    </w:rPr>
  </w:style>
  <w:style w:type="paragraph" w:styleId="NormalWeb">
    <w:name w:val="Normal (Web)"/>
    <w:basedOn w:val="Normal"/>
    <w:rsid w:val="00B41EB5"/>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paragraph" w:styleId="BalloonText">
    <w:name w:val="Balloon Text"/>
    <w:basedOn w:val="Normal"/>
    <w:link w:val="BalloonTextChar"/>
    <w:rsid w:val="00B41EB5"/>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rsid w:val="00B41EB5"/>
    <w:rPr>
      <w:rFonts w:ascii="Tahoma" w:eastAsia="Times New Roman" w:hAnsi="Tahoma" w:cs="Tahoma"/>
      <w:color w:val="000000"/>
      <w:kern w:val="28"/>
      <w:sz w:val="16"/>
      <w:szCs w:val="16"/>
    </w:rPr>
  </w:style>
  <w:style w:type="paragraph" w:customStyle="1" w:styleId="Cog-H3a">
    <w:name w:val="Cog-H3a"/>
    <w:basedOn w:val="Heading3"/>
    <w:rsid w:val="00B41EB5"/>
    <w:pPr>
      <w:widowControl/>
      <w:overflowPunct/>
      <w:autoSpaceDE/>
      <w:autoSpaceDN/>
      <w:adjustRightInd/>
      <w:spacing w:before="120" w:after="120" w:line="240" w:lineRule="atLeast"/>
    </w:pPr>
    <w:rPr>
      <w:rFonts w:ascii="Arial" w:hAnsi="Arial"/>
      <w:bCs w:val="0"/>
      <w:color w:val="000080"/>
      <w:kern w:val="0"/>
      <w:sz w:val="22"/>
      <w:szCs w:val="20"/>
    </w:rPr>
  </w:style>
  <w:style w:type="table" w:styleId="TableGrid">
    <w:name w:val="Table Grid"/>
    <w:basedOn w:val="TableNormal"/>
    <w:rsid w:val="00B41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qFormat/>
    <w:rsid w:val="00B41EB5"/>
    <w:rPr>
      <w:rFonts w:ascii="Calibri" w:eastAsia="Times New Roman" w:hAnsi="Calibri" w:cs="Times New Roman"/>
      <w:i/>
      <w:iCs/>
      <w:color w:val="5B9BD5"/>
    </w:rPr>
  </w:style>
  <w:style w:type="character" w:customStyle="1" w:styleId="CommentTextChar">
    <w:name w:val="Comment Text Char"/>
    <w:link w:val="CommentText"/>
    <w:rsid w:val="00B41EB5"/>
    <w:rPr>
      <w:rFonts w:ascii="Times New Roman" w:eastAsia="Times New Roman" w:hAnsi="Times New Roman" w:cs="Times New Roman"/>
    </w:rPr>
  </w:style>
  <w:style w:type="paragraph" w:styleId="CommentText">
    <w:name w:val="annotation text"/>
    <w:basedOn w:val="Normal"/>
    <w:link w:val="CommentTextChar"/>
    <w:rsid w:val="00B41EB5"/>
    <w:pPr>
      <w:widowControl/>
      <w:overflowPunct/>
      <w:autoSpaceDE/>
      <w:autoSpaceDN/>
      <w:adjustRightInd/>
      <w:spacing w:after="0" w:line="240" w:lineRule="auto"/>
      <w:ind w:left="1710" w:hanging="1710"/>
    </w:pPr>
    <w:rPr>
      <w:rFonts w:ascii="Times New Roman" w:hAnsi="Times New Roman" w:cs="Times New Roman"/>
      <w:color w:val="auto"/>
      <w:kern w:val="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c2b6a3a8f6694dcda109860e53c8157a134f530e18705c4458440321091b5b58120918001845515e0e4356014b4450530401195c1333471b1b1116405e580e4356015a4e5e511006147005581908120a1643444f5108084a5746754e034a571b5549120b40001044095a0e041e470d140110155e5500504a155b440345450e5c0a5249130f031f030201091b5b58100d190a10455f550f58585e6&amp;docType=docx" TargetMode="External"/><Relationship Id="rId3" Type="http://schemas.openxmlformats.org/officeDocument/2006/relationships/settings" Target="settings.xml"/><Relationship Id="rId7" Type="http://schemas.openxmlformats.org/officeDocument/2006/relationships/hyperlink" Target="mailto:cmohitj@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Links>
    <vt:vector size="6" baseType="variant">
      <vt:variant>
        <vt:i4>589886</vt:i4>
      </vt:variant>
      <vt:variant>
        <vt:i4>0</vt:i4>
      </vt:variant>
      <vt:variant>
        <vt:i4>0</vt:i4>
      </vt:variant>
      <vt:variant>
        <vt:i4>5</vt:i4>
      </vt:variant>
      <vt:variant>
        <vt:lpwstr>mailto:cmohitj@gmail.com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Parashnath</dc:creator>
  <cp:keywords/>
  <cp:lastModifiedBy>Choudhary, Mohit (Cognizant)</cp:lastModifiedBy>
  <cp:revision>6</cp:revision>
  <cp:lastPrinted>2018-05-23T09:49:00Z</cp:lastPrinted>
  <dcterms:created xsi:type="dcterms:W3CDTF">2019-12-12T07:53:00Z</dcterms:created>
  <dcterms:modified xsi:type="dcterms:W3CDTF">2019-12-26T09:06:00Z</dcterms:modified>
</cp:coreProperties>
</file>