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DF53630">
      <w:pPr>
        <w:pBdr/>
        <w:spacing/>
        <w:ind/>
        <w:jc w:val="center"/>
        <w:rPr>
          <w:b/>
          <w:bCs/>
          <w:sz w:val="28"/>
          <w:szCs w:val="28"/>
        </w:rPr>
      </w:pPr>
      <w:r>
        <w:rPr>
          <w:b/>
          <w:bCs/>
          <w:sz w:val="28"/>
          <w:szCs w:val="28"/>
          <w:highlight w:val="none"/>
        </w:rPr>
        <w:t xml:space="preserve">Experiment No. 5</w:t>
      </w:r>
      <w:r>
        <w:rPr>
          <w:b/>
          <w:bCs/>
          <w:sz w:val="28"/>
          <w:szCs w:val="28"/>
        </w:rPr>
      </w:r>
    </w:p>
    <w:p w14:paraId="7FBA68AC">
      <w:pPr>
        <w:pBdr/>
        <w:spacing/>
        <w:ind/>
        <w:rPr>
          <w:b/>
          <w:bCs/>
          <w:highlight w:val="none"/>
        </w:rPr>
      </w:pPr>
      <w:r>
        <w:rPr>
          <w:b/>
          <w:sz w:val="28"/>
        </w:rPr>
        <w:t xml:space="preserve">Title :</w:t>
      </w:r>
      <w:r>
        <w:rPr>
          <w:b/>
          <w:bCs/>
          <w:sz w:val="28"/>
        </w:rPr>
        <w:t xml:space="preserve"> </w:t>
      </w:r>
      <w:r>
        <w:rPr>
          <w:b/>
          <w:bCs/>
        </w:rPr>
        <w:t xml:space="preserve">Apply Array Methods and Object Handling; Create a Cart Total Calculator with Discount Logic</w:t>
      </w:r>
      <w:r>
        <w:rPr>
          <w:b/>
          <w:bCs/>
        </w:rPr>
      </w:r>
      <w:r>
        <w:rPr>
          <w:b/>
          <w:bCs/>
        </w:rPr>
      </w:r>
    </w:p>
    <w:p w14:paraId="2F2F5770">
      <w:pPr>
        <w:pBdr/>
        <w:spacing/>
        <w:ind/>
        <w:rPr/>
      </w:pPr>
      <w:r>
        <w:rPr>
          <w:b/>
          <w:sz w:val="28"/>
        </w:rPr>
        <w:t xml:space="preserve">Aim : </w:t>
      </w:r>
      <w:r/>
      <w:r/>
      <w:r>
        <w:t xml:space="preserve">To implement a shopping cart total calculator using JavaScript arrays and objects, apply array methods for processing cart data, and calculate the final payable amount using discount logic.</w:t>
      </w:r>
      <w:r/>
      <w:r/>
      <w:r/>
    </w:p>
    <w:p w14:paraId="51EA96BD">
      <w:pPr>
        <w:pBdr/>
        <w:spacing/>
        <w:ind/>
        <w:rPr/>
      </w:pPr>
      <w:r>
        <w:rPr>
          <w:b/>
          <w:sz w:val="28"/>
        </w:rPr>
        <w:t xml:space="preserve">Software Tools Required</w:t>
      </w:r>
      <w:r/>
      <w:r/>
    </w:p>
    <w:p w14:paraId="75881C08">
      <w:pPr>
        <w:pStyle w:val="738"/>
        <w:pBdr/>
        <w:spacing/>
        <w:ind/>
        <w:rPr/>
      </w:pPr>
      <w:r>
        <w:t xml:space="preserve">Visual Studio Code</w:t>
      </w:r>
      <w:r/>
      <w:r/>
    </w:p>
    <w:p w14:paraId="07784946">
      <w:pPr>
        <w:pStyle w:val="738"/>
        <w:pBdr/>
        <w:spacing/>
        <w:ind/>
        <w:rPr/>
      </w:pPr>
      <w:r>
        <w:t xml:space="preserve">HTML5</w:t>
      </w:r>
      <w:r/>
      <w:r/>
    </w:p>
    <w:p w14:paraId="281100B5">
      <w:pPr>
        <w:pStyle w:val="738"/>
        <w:pBdr/>
        <w:spacing/>
        <w:ind/>
        <w:rPr/>
      </w:pPr>
      <w:r>
        <w:t xml:space="preserve">CSS3</w:t>
      </w:r>
      <w:r/>
      <w:r/>
    </w:p>
    <w:p w14:paraId="07EB1851">
      <w:pPr>
        <w:pStyle w:val="738"/>
        <w:pBdr/>
        <w:spacing/>
        <w:ind/>
        <w:rPr/>
      </w:pPr>
      <w:r>
        <w:t xml:space="preserve">JavaScript (ES6)</w:t>
      </w:r>
      <w:r/>
      <w:r/>
    </w:p>
    <w:p w14:paraId="6AF3008A">
      <w:pPr>
        <w:pStyle w:val="738"/>
        <w:pBdr/>
        <w:spacing/>
        <w:ind/>
        <w:rPr/>
      </w:pPr>
      <w:r>
        <w:t xml:space="preserve">Google Chrome or any modern web browser</w:t>
      </w:r>
      <w:r/>
      <w:r/>
    </w:p>
    <w:p w14:paraId="37E39CB5">
      <w:pPr>
        <w:pBdr/>
        <w:spacing/>
        <w:ind/>
        <w:rPr/>
      </w:pPr>
      <w:r>
        <w:rPr>
          <w:b/>
          <w:sz w:val="28"/>
        </w:rPr>
        <w:t xml:space="preserve">Theory</w:t>
      </w:r>
      <w:r/>
      <w:r/>
    </w:p>
    <w:p w14:paraId="36C61AD7">
      <w:pPr>
        <w:pBdr/>
        <w:spacing/>
        <w:ind/>
        <w:rPr/>
      </w:pPr>
      <w:r>
        <w:t xml:space="preserve">The </w:t>
      </w:r>
      <w:r>
        <w:t xml:space="preserve">shopping cart is implemented using an array of objects, where each object stores the item name, price, and quantity. When the user enters product details and clicks the Add Item button, a new object is created and added to the cart using the </w:t>
      </w:r>
      <w:r>
        <w:rPr>
          <w:b/>
          <w:bCs/>
        </w:rPr>
        <w:t xml:space="preserve">push() method.</w:t>
      </w:r>
      <w:r>
        <w:rPr>
          <w:b/>
          <w:bCs/>
        </w:rPr>
      </w:r>
      <w:r/>
    </w:p>
    <w:p w14:paraId="39136070">
      <w:pPr>
        <w:pBdr/>
        <w:spacing/>
        <w:ind/>
        <w:rPr/>
      </w:pPr>
      <w:r>
        <w:rPr>
          <w:b/>
          <w:bCs/>
        </w:rPr>
        <w:t xml:space="preserve">The displayCart()</w:t>
      </w:r>
      <w:r>
        <w:t xml:space="preserve"> function uses the</w:t>
      </w:r>
      <w:r>
        <w:rPr>
          <w:b/>
          <w:bCs/>
        </w:rPr>
        <w:t xml:space="preserve"> forEach()</w:t>
      </w:r>
      <w:r>
        <w:t xml:space="preserve"> method to traverse the array and display all cart items in a table. Each item's total is calculated as price × quantity, and a Remove button is provided for deleting individual items.</w:t>
      </w:r>
      <w:r/>
      <w:r/>
    </w:p>
    <w:p w14:paraId="3A56076B">
      <w:pPr>
        <w:pBdr/>
        <w:spacing/>
        <w:ind/>
        <w:rPr/>
      </w:pPr>
      <w:r>
        <w:rPr>
          <w:b/>
          <w:bCs/>
        </w:rPr>
        <w:t xml:space="preserve">The calculateCart()</w:t>
      </w:r>
      <w:r>
        <w:t xml:space="preserve"> function uses </w:t>
      </w:r>
      <w:r>
        <w:rPr>
          <w:b/>
          <w:bCs/>
        </w:rPr>
        <w:t xml:space="preserve">map()</w:t>
      </w:r>
      <w:r>
        <w:t xml:space="preserve"> to create an array of item totals and reduce() to calcul</w:t>
      </w:r>
      <w:r>
        <w:t xml:space="preserve">ate the subtotal. Conditional statements apply a 20% discount for subtotals of ₹5000 or more and a 10% discount for subtotals of ₹3000 or more. The final amount is obtained after subtracting the discount and is displayed dynamically using DOM manipulation.</w:t>
      </w:r>
      <w:r/>
      <w:r/>
    </w:p>
    <w:p w14:paraId="01435704">
      <w:pPr>
        <w:pBdr/>
        <w:spacing/>
        <w:ind/>
        <w:rPr/>
      </w:pPr>
      <w:r>
        <w:t xml:space="preserve">The</w:t>
      </w:r>
      <w:r>
        <w:rPr>
          <w:b/>
          <w:bCs/>
        </w:rPr>
        <w:t xml:space="preserve"> splice()</w:t>
      </w:r>
      <w:r>
        <w:t xml:space="preserve"> method removes selected items from the cart, while the Clear Cart option empties the array. After every operation, the table and summary are refreshed to keep the displayed information up to date.</w:t>
      </w:r>
      <w:r/>
      <w:r/>
    </w:p>
    <w:p w14:paraId="5B8355C1">
      <w:pPr>
        <w:pBdr/>
        <w:spacing/>
        <w:ind/>
        <w:rPr/>
      </w:pPr>
      <w:r>
        <w:rPr>
          <w:b/>
          <w:sz w:val="28"/>
        </w:rPr>
        <w:t xml:space="preserve">Conclusion</w:t>
      </w:r>
      <w:r/>
      <w:r/>
    </w:p>
    <w:p w14:paraId="7A084841">
      <w:pPr>
        <w:pBdr/>
        <w:spacing/>
        <w:ind/>
        <w:rPr/>
      </w:pPr>
      <w:r>
        <w:t xml:space="preserve">The experiment demonstrates the use of JavaScript object handling and array methods such as push(), forEach(), map(), reduce(), and splice() to build an interactive cart total calculator with dynamic updates and discount calculation.</w:t>
      </w:r>
      <w:r/>
      <w:r/>
    </w:p>
    <w:p w14:paraId="6443C202" w14:textId="77777777">
      <w:pPr>
        <w:pBdr/>
        <w:spacing w:before="0"/>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sectPr>
      <w:headerReference w:type="default" r:id="rId9"/>
      <w:footnotePr/>
      <w:endnotePr/>
      <w:type w:val="nextPage"/>
      <w:pgSz w:h="15840" w:orient="portrait" w:w="12240"/>
      <w:pgMar w:top="2970" w:right="1260" w:bottom="1260" w:left="1800" w:header="494" w:footer="720" w:gutter="0"/>
      <w:pgBorders w:display="allPages" w:offsetFrom="page" w:zOrder="front">
        <w:bottom w:color="auto" w:space="24" w:sz="24" w:val="single"/>
        <w:left w:color="auto" w:space="24" w:sz="24" w:val="single"/>
        <w:right w:color="auto" w:space="24" w:sz="24" w:val="single"/>
        <w:top w:color="auto" w:space="24" w:sz="24" w:val="single"/>
      </w:pgBorders>
      <w:pgNumType w:start="3"/>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50102010706020507"/>
  </w:font>
  <w:font w:name="Courier">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981DFB8" w14:textId="77777777">
    <w:pPr>
      <w:pStyle w:val="716"/>
      <w:pBdr/>
      <w:spacing/>
      <w:ind/>
      <w:rPr/>
    </w:pPr>
    <w:r>
      <w:rPr>
        <w:lang w:val="en-IN"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align>left</wp:align>
              </wp:positionH>
              <wp:positionV relativeFrom="paragraph">
                <wp:posOffset>6943</wp:posOffset>
              </wp:positionV>
              <wp:extent cx="5582920" cy="1513840"/>
              <wp:effectExtent l="0" t="0" r="0" b="0"/>
              <wp:wrapNone/>
              <wp:docPr id="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55"/>
                      <pic:cNvPicPr>
                        <a:picLocks noChangeAspect="1"/>
                      </pic:cNvPicPr>
                      <pic:nvPr/>
                    </pic:nvPicPr>
                    <pic:blipFill rotWithShape="1">
                      <a:blip r:embed="rId1"/>
                      <a:stretch/>
                    </pic:blipFill>
                    <pic:spPr bwMode="auto">
                      <a:xfrm>
                        <a:off x="0" y="0"/>
                        <a:ext cx="5582920" cy="15138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so-position-horizontal:left;mso-position-vertical-relative:text;margin-top:0.55pt;mso-position-vertical:absolute;width:439.60pt;height:119.20pt;mso-wrap-distance-left:9.00pt;mso-wrap-distance-top:0.00pt;mso-wrap-distance-right:9.00pt;mso-wrap-distance-bottom:0.00pt;z-index:1;" stroked="false">
              <v:imagedata r:id="rId1" o:title=""/>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lvl w:ilvl="0">
      <w:isLgl w:val="false"/>
      <w:lvlJc w:val="left"/>
      <w:lvlText w:val="%1."/>
      <w:numFmt w:val="decimal"/>
      <w:pPr>
        <w:pBdr/>
        <w:tabs>
          <w:tab w:val="num" w:leader="none" w:pos="1080"/>
        </w:tabs>
        <w:spacing/>
        <w:ind w:hanging="360" w:left="1080"/>
      </w:pPr>
      <w:pStyle w:val="74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F"/>
    <w:lvl w:ilvl="0">
      <w:isLgl w:val="false"/>
      <w:lvlJc w:val="left"/>
      <w:lvlText w:val="%1."/>
      <w:numFmt w:val="decimal"/>
      <w:pPr>
        <w:pBdr/>
        <w:tabs>
          <w:tab w:val="num" w:leader="none" w:pos="720"/>
        </w:tabs>
        <w:spacing/>
        <w:ind w:hanging="360" w:left="720"/>
      </w:pPr>
      <w:pStyle w:val="74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82"/>
    <w:lvl w:ilvl="0">
      <w:isLgl w:val="false"/>
      <w:lvlJc w:val="left"/>
      <w:lvlText w:val=""/>
      <w:numFmt w:val="bullet"/>
      <w:pPr>
        <w:pBdr/>
        <w:tabs>
          <w:tab w:val="num" w:leader="none" w:pos="1080"/>
        </w:tabs>
        <w:spacing/>
        <w:ind w:hanging="360" w:left="1080"/>
      </w:pPr>
      <w:pStyle w:val="74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83"/>
    <w:lvl w:ilvl="0">
      <w:isLgl w:val="false"/>
      <w:lvlJc w:val="left"/>
      <w:lvlText w:val=""/>
      <w:numFmt w:val="bullet"/>
      <w:pPr>
        <w:pBdr/>
        <w:tabs>
          <w:tab w:val="num" w:leader="none" w:pos="720"/>
        </w:tabs>
        <w:spacing/>
        <w:ind w:hanging="360" w:left="720"/>
      </w:pPr>
      <w:pStyle w:val="73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8"/>
    <w:lvl w:ilvl="0">
      <w:isLgl w:val="false"/>
      <w:lvlJc w:val="left"/>
      <w:lvlText w:val="%1."/>
      <w:numFmt w:val="decimal"/>
      <w:pPr>
        <w:pBdr/>
        <w:tabs>
          <w:tab w:val="num" w:leader="none" w:pos="360"/>
        </w:tabs>
        <w:spacing/>
        <w:ind w:hanging="360" w:left="360"/>
      </w:pPr>
      <w:pStyle w:val="74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9"/>
    <w:lvl w:ilvl="0">
      <w:isLgl w:val="false"/>
      <w:lvlJc w:val="left"/>
      <w:lvlText w:val=""/>
      <w:numFmt w:val="bullet"/>
      <w:pPr>
        <w:pBdr/>
        <w:tabs>
          <w:tab w:val="num" w:leader="none" w:pos="360"/>
        </w:tabs>
        <w:spacing/>
        <w:ind w:hanging="360" w:left="360"/>
      </w:pPr>
      <w:pStyle w:val="73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3"/>
    <w:link w:val="182"/>
    <w:uiPriority w:val="99"/>
    <w:semiHidden/>
    <w:unhideWhenUsed/>
    <w:pPr>
      <w:pBdr/>
      <w:spacing w:after="0" w:line="240" w:lineRule="auto"/>
      <w:ind/>
    </w:pPr>
    <w:rPr>
      <w:sz w:val="20"/>
      <w:szCs w:val="20"/>
    </w:rPr>
  </w:style>
  <w:style w:type="character" w:styleId="182">
    <w:name w:val="Footnote Text Char"/>
    <w:basedOn w:val="713"/>
    <w:link w:val="181"/>
    <w:uiPriority w:val="99"/>
    <w:semiHidden/>
    <w:pPr>
      <w:pBdr/>
      <w:spacing/>
      <w:ind/>
    </w:pPr>
    <w:rPr>
      <w:sz w:val="20"/>
      <w:szCs w:val="20"/>
    </w:rPr>
  </w:style>
  <w:style w:type="character" w:styleId="183">
    <w:name w:val="footnote reference"/>
    <w:basedOn w:val="713"/>
    <w:uiPriority w:val="99"/>
    <w:semiHidden/>
    <w:unhideWhenUsed/>
    <w:pPr>
      <w:pBdr/>
      <w:spacing/>
      <w:ind/>
    </w:pPr>
    <w:rPr>
      <w:vertAlign w:val="superscript"/>
    </w:rPr>
  </w:style>
  <w:style w:type="paragraph" w:styleId="184">
    <w:name w:val="endnote text"/>
    <w:basedOn w:val="703"/>
    <w:link w:val="185"/>
    <w:uiPriority w:val="99"/>
    <w:semiHidden/>
    <w:unhideWhenUsed/>
    <w:pPr>
      <w:pBdr/>
      <w:spacing w:after="0" w:line="240" w:lineRule="auto"/>
      <w:ind/>
    </w:pPr>
    <w:rPr>
      <w:sz w:val="20"/>
      <w:szCs w:val="20"/>
    </w:rPr>
  </w:style>
  <w:style w:type="character" w:styleId="185">
    <w:name w:val="Endnote Text Char"/>
    <w:basedOn w:val="713"/>
    <w:link w:val="184"/>
    <w:uiPriority w:val="99"/>
    <w:semiHidden/>
    <w:pPr>
      <w:pBdr/>
      <w:spacing/>
      <w:ind/>
    </w:pPr>
    <w:rPr>
      <w:sz w:val="20"/>
      <w:szCs w:val="20"/>
    </w:rPr>
  </w:style>
  <w:style w:type="character" w:styleId="186">
    <w:name w:val="endnote reference"/>
    <w:basedOn w:val="713"/>
    <w:uiPriority w:val="99"/>
    <w:semiHidden/>
    <w:unhideWhenUsed/>
    <w:pPr>
      <w:pBdr/>
      <w:spacing/>
      <w:ind/>
    </w:pPr>
    <w:rPr>
      <w:vertAlign w:val="superscript"/>
    </w:rPr>
  </w:style>
  <w:style w:type="character" w:styleId="187">
    <w:name w:val="Hyperlink"/>
    <w:basedOn w:val="713"/>
    <w:uiPriority w:val="99"/>
    <w:unhideWhenUsed/>
    <w:pPr>
      <w:pBdr/>
      <w:spacing/>
      <w:ind/>
    </w:pPr>
    <w:rPr>
      <w:color w:val="0563c1" w:themeColor="hyperlink"/>
      <w:u w:val="single"/>
    </w:rPr>
  </w:style>
  <w:style w:type="character" w:styleId="188">
    <w:name w:val="FollowedHyperlink"/>
    <w:basedOn w:val="713"/>
    <w:uiPriority w:val="99"/>
    <w:semiHidden/>
    <w:unhideWhenUsed/>
    <w:pPr>
      <w:pBdr/>
      <w:spacing/>
      <w:ind/>
    </w:pPr>
    <w:rPr>
      <w:color w:val="954f72" w:themeColor="followedHyperlink"/>
      <w:u w:val="single"/>
    </w:rPr>
  </w:style>
  <w:style w:type="paragraph" w:styleId="189">
    <w:name w:val="toc 1"/>
    <w:basedOn w:val="703"/>
    <w:next w:val="703"/>
    <w:uiPriority w:val="39"/>
    <w:unhideWhenUsed/>
    <w:pPr>
      <w:pBdr/>
      <w:spacing w:after="100"/>
      <w:ind/>
    </w:pPr>
  </w:style>
  <w:style w:type="paragraph" w:styleId="190">
    <w:name w:val="toc 2"/>
    <w:basedOn w:val="703"/>
    <w:next w:val="703"/>
    <w:uiPriority w:val="39"/>
    <w:unhideWhenUsed/>
    <w:pPr>
      <w:pBdr/>
      <w:spacing w:after="100"/>
      <w:ind w:left="220"/>
    </w:pPr>
  </w:style>
  <w:style w:type="paragraph" w:styleId="191">
    <w:name w:val="toc 3"/>
    <w:basedOn w:val="703"/>
    <w:next w:val="703"/>
    <w:uiPriority w:val="39"/>
    <w:unhideWhenUsed/>
    <w:pPr>
      <w:pBdr/>
      <w:spacing w:after="100"/>
      <w:ind w:left="440"/>
    </w:pPr>
  </w:style>
  <w:style w:type="paragraph" w:styleId="192">
    <w:name w:val="toc 4"/>
    <w:basedOn w:val="703"/>
    <w:next w:val="703"/>
    <w:uiPriority w:val="39"/>
    <w:unhideWhenUsed/>
    <w:pPr>
      <w:pBdr/>
      <w:spacing w:after="100"/>
      <w:ind w:left="660"/>
    </w:pPr>
  </w:style>
  <w:style w:type="paragraph" w:styleId="193">
    <w:name w:val="toc 5"/>
    <w:basedOn w:val="703"/>
    <w:next w:val="703"/>
    <w:uiPriority w:val="39"/>
    <w:unhideWhenUsed/>
    <w:pPr>
      <w:pBdr/>
      <w:spacing w:after="100"/>
      <w:ind w:left="880"/>
    </w:pPr>
  </w:style>
  <w:style w:type="paragraph" w:styleId="194">
    <w:name w:val="toc 6"/>
    <w:basedOn w:val="703"/>
    <w:next w:val="703"/>
    <w:uiPriority w:val="39"/>
    <w:unhideWhenUsed/>
    <w:pPr>
      <w:pBdr/>
      <w:spacing w:after="100"/>
      <w:ind w:left="1100"/>
    </w:pPr>
  </w:style>
  <w:style w:type="paragraph" w:styleId="195">
    <w:name w:val="toc 7"/>
    <w:basedOn w:val="703"/>
    <w:next w:val="703"/>
    <w:uiPriority w:val="39"/>
    <w:unhideWhenUsed/>
    <w:pPr>
      <w:pBdr/>
      <w:spacing w:after="100"/>
      <w:ind w:left="1320"/>
    </w:pPr>
  </w:style>
  <w:style w:type="paragraph" w:styleId="196">
    <w:name w:val="toc 8"/>
    <w:basedOn w:val="703"/>
    <w:next w:val="703"/>
    <w:uiPriority w:val="39"/>
    <w:unhideWhenUsed/>
    <w:pPr>
      <w:pBdr/>
      <w:spacing w:after="100"/>
      <w:ind w:left="1540"/>
    </w:pPr>
  </w:style>
  <w:style w:type="paragraph" w:styleId="197">
    <w:name w:val="toc 9"/>
    <w:basedOn w:val="703"/>
    <w:next w:val="703"/>
    <w:uiPriority w:val="39"/>
    <w:unhideWhenUsed/>
    <w:pPr>
      <w:pBdr/>
      <w:spacing w:after="100"/>
      <w:ind w:left="1760"/>
    </w:pPr>
  </w:style>
  <w:style w:type="character" w:styleId="198">
    <w:name w:val="Placeholder Text"/>
    <w:basedOn w:val="713"/>
    <w:uiPriority w:val="99"/>
    <w:semiHidden/>
    <w:pPr>
      <w:pBdr/>
      <w:spacing/>
      <w:ind/>
    </w:pPr>
    <w:rPr>
      <w:color w:val="666666"/>
    </w:rPr>
  </w:style>
  <w:style w:type="paragraph" w:styleId="209">
    <w:name w:val="table of figures"/>
    <w:basedOn w:val="703"/>
    <w:next w:val="703"/>
    <w:uiPriority w:val="99"/>
    <w:unhideWhenUsed/>
    <w:pPr>
      <w:pBdr/>
      <w:spacing w:after="0" w:afterAutospacing="0"/>
      <w:ind/>
    </w:pPr>
  </w:style>
  <w:style w:type="paragraph" w:styleId="703" w:default="1">
    <w:name w:val="Normal"/>
    <w:qFormat/>
    <w:pPr>
      <w:pBdr/>
      <w:spacing/>
      <w:ind/>
    </w:pPr>
  </w:style>
  <w:style w:type="paragraph" w:styleId="704">
    <w:name w:val="Heading 1"/>
    <w:basedOn w:val="703"/>
    <w:next w:val="703"/>
    <w:link w:val="721"/>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05">
    <w:name w:val="Heading 2"/>
    <w:basedOn w:val="703"/>
    <w:next w:val="703"/>
    <w:link w:val="722"/>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06">
    <w:name w:val="Heading 3"/>
    <w:basedOn w:val="703"/>
    <w:next w:val="703"/>
    <w:link w:val="723"/>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707">
    <w:name w:val="Heading 4"/>
    <w:basedOn w:val="703"/>
    <w:next w:val="703"/>
    <w:link w:val="751"/>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8">
    <w:name w:val="Heading 5"/>
    <w:basedOn w:val="703"/>
    <w:next w:val="703"/>
    <w:link w:val="752"/>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9">
    <w:name w:val="Heading 6"/>
    <w:basedOn w:val="703"/>
    <w:next w:val="703"/>
    <w:link w:val="753"/>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0">
    <w:name w:val="Heading 7"/>
    <w:basedOn w:val="703"/>
    <w:next w:val="703"/>
    <w:link w:val="754"/>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1">
    <w:name w:val="Heading 8"/>
    <w:basedOn w:val="703"/>
    <w:next w:val="703"/>
    <w:link w:val="755"/>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2">
    <w:name w:val="Heading 9"/>
    <w:basedOn w:val="703"/>
    <w:next w:val="703"/>
    <w:link w:val="756"/>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3" w:default="1">
    <w:name w:val="Default Paragraph Font"/>
    <w:uiPriority w:val="1"/>
    <w:semiHidden/>
    <w:unhideWhenUsed/>
    <w:pPr>
      <w:pBdr/>
      <w:spacing/>
      <w:ind/>
    </w:pPr>
  </w:style>
  <w:style w:type="table" w:styleId="71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5" w:default="1">
    <w:name w:val="No List"/>
    <w:uiPriority w:val="99"/>
    <w:semiHidden/>
    <w:unhideWhenUsed/>
    <w:pPr>
      <w:pBdr/>
      <w:spacing/>
      <w:ind/>
    </w:pPr>
  </w:style>
  <w:style w:type="paragraph" w:styleId="716">
    <w:name w:val="Header"/>
    <w:basedOn w:val="703"/>
    <w:link w:val="717"/>
    <w:uiPriority w:val="99"/>
    <w:unhideWhenUsed/>
    <w:pPr>
      <w:pBdr/>
      <w:tabs>
        <w:tab w:val="center" w:leader="none" w:pos="4680"/>
        <w:tab w:val="right" w:leader="none" w:pos="9360"/>
      </w:tabs>
      <w:spacing w:after="0" w:line="240" w:lineRule="auto"/>
      <w:ind/>
    </w:pPr>
  </w:style>
  <w:style w:type="character" w:styleId="717" w:customStyle="1">
    <w:name w:val="Header Char"/>
    <w:basedOn w:val="713"/>
    <w:link w:val="716"/>
    <w:uiPriority w:val="99"/>
    <w:pPr>
      <w:pBdr/>
      <w:spacing/>
      <w:ind/>
    </w:pPr>
  </w:style>
  <w:style w:type="paragraph" w:styleId="718">
    <w:name w:val="Footer"/>
    <w:basedOn w:val="703"/>
    <w:link w:val="719"/>
    <w:uiPriority w:val="99"/>
    <w:unhideWhenUsed/>
    <w:pPr>
      <w:pBdr/>
      <w:tabs>
        <w:tab w:val="center" w:leader="none" w:pos="4680"/>
        <w:tab w:val="right" w:leader="none" w:pos="9360"/>
      </w:tabs>
      <w:spacing w:after="0" w:line="240" w:lineRule="auto"/>
      <w:ind/>
    </w:pPr>
  </w:style>
  <w:style w:type="character" w:styleId="719" w:customStyle="1">
    <w:name w:val="Footer Char"/>
    <w:basedOn w:val="713"/>
    <w:link w:val="718"/>
    <w:uiPriority w:val="99"/>
    <w:pPr>
      <w:pBdr/>
      <w:spacing/>
      <w:ind/>
    </w:pPr>
  </w:style>
  <w:style w:type="paragraph" w:styleId="720">
    <w:name w:val="No Spacing"/>
    <w:uiPriority w:val="1"/>
    <w:qFormat/>
    <w:pPr>
      <w:pBdr/>
      <w:spacing w:after="0" w:line="240" w:lineRule="auto"/>
      <w:ind/>
    </w:pPr>
  </w:style>
  <w:style w:type="character" w:styleId="721" w:customStyle="1">
    <w:name w:val="Heading 1 Char"/>
    <w:basedOn w:val="713"/>
    <w:link w:val="704"/>
    <w:uiPriority w:val="9"/>
    <w:pPr>
      <w:pBdr/>
      <w:spacing/>
      <w:ind/>
    </w:pPr>
    <w:rPr>
      <w:rFonts w:asciiTheme="majorHAnsi" w:hAnsiTheme="majorHAnsi" w:eastAsiaTheme="majorEastAsia" w:cstheme="majorBidi"/>
      <w:b/>
      <w:bCs/>
      <w:color w:val="365f91" w:themeColor="accent1" w:themeShade="BF"/>
      <w:sz w:val="28"/>
      <w:szCs w:val="28"/>
    </w:rPr>
  </w:style>
  <w:style w:type="character" w:styleId="722" w:customStyle="1">
    <w:name w:val="Heading 2 Char"/>
    <w:basedOn w:val="713"/>
    <w:link w:val="705"/>
    <w:uiPriority w:val="9"/>
    <w:pPr>
      <w:pBdr/>
      <w:spacing/>
      <w:ind/>
    </w:pPr>
    <w:rPr>
      <w:rFonts w:asciiTheme="majorHAnsi" w:hAnsiTheme="majorHAnsi" w:eastAsiaTheme="majorEastAsia" w:cstheme="majorBidi"/>
      <w:b/>
      <w:bCs/>
      <w:color w:val="4f81bd" w:themeColor="accent1"/>
      <w:sz w:val="26"/>
      <w:szCs w:val="26"/>
    </w:rPr>
  </w:style>
  <w:style w:type="character" w:styleId="723" w:customStyle="1">
    <w:name w:val="Heading 3 Char"/>
    <w:basedOn w:val="713"/>
    <w:link w:val="706"/>
    <w:uiPriority w:val="9"/>
    <w:pPr>
      <w:pBdr/>
      <w:spacing/>
      <w:ind/>
    </w:pPr>
    <w:rPr>
      <w:rFonts w:asciiTheme="majorHAnsi" w:hAnsiTheme="majorHAnsi" w:eastAsiaTheme="majorEastAsia" w:cstheme="majorBidi"/>
      <w:b/>
      <w:bCs/>
      <w:color w:val="4f81bd" w:themeColor="accent1"/>
    </w:rPr>
  </w:style>
  <w:style w:type="paragraph" w:styleId="724">
    <w:name w:val="Title"/>
    <w:basedOn w:val="703"/>
    <w:next w:val="703"/>
    <w:link w:val="725"/>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5" w:customStyle="1">
    <w:name w:val="Title Char"/>
    <w:basedOn w:val="713"/>
    <w:link w:val="724"/>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6">
    <w:name w:val="Subtitle"/>
    <w:basedOn w:val="703"/>
    <w:next w:val="703"/>
    <w:link w:val="727"/>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7" w:customStyle="1">
    <w:name w:val="Subtitle Char"/>
    <w:basedOn w:val="713"/>
    <w:link w:val="726"/>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8">
    <w:name w:val="List Paragraph"/>
    <w:basedOn w:val="703"/>
    <w:uiPriority w:val="34"/>
    <w:qFormat/>
    <w:pPr>
      <w:pBdr/>
      <w:spacing/>
      <w:ind w:left="720"/>
      <w:contextualSpacing w:val="true"/>
    </w:pPr>
  </w:style>
  <w:style w:type="paragraph" w:styleId="729">
    <w:name w:val="Body Text"/>
    <w:basedOn w:val="703"/>
    <w:link w:val="730"/>
    <w:uiPriority w:val="99"/>
    <w:unhideWhenUsed/>
    <w:pPr>
      <w:pBdr/>
      <w:spacing w:after="120"/>
      <w:ind/>
    </w:pPr>
  </w:style>
  <w:style w:type="character" w:styleId="730" w:customStyle="1">
    <w:name w:val="Body Text Char"/>
    <w:basedOn w:val="713"/>
    <w:link w:val="729"/>
    <w:uiPriority w:val="99"/>
    <w:pPr>
      <w:pBdr/>
      <w:spacing/>
      <w:ind/>
    </w:pPr>
  </w:style>
  <w:style w:type="paragraph" w:styleId="731">
    <w:name w:val="Body Text 2"/>
    <w:basedOn w:val="703"/>
    <w:link w:val="732"/>
    <w:uiPriority w:val="99"/>
    <w:unhideWhenUsed/>
    <w:pPr>
      <w:pBdr/>
      <w:spacing w:after="120" w:line="480" w:lineRule="auto"/>
      <w:ind/>
    </w:pPr>
  </w:style>
  <w:style w:type="character" w:styleId="732" w:customStyle="1">
    <w:name w:val="Body Text 2 Char"/>
    <w:basedOn w:val="713"/>
    <w:link w:val="731"/>
    <w:uiPriority w:val="99"/>
    <w:pPr>
      <w:pBdr/>
      <w:spacing/>
      <w:ind/>
    </w:pPr>
  </w:style>
  <w:style w:type="paragraph" w:styleId="733">
    <w:name w:val="Body Text 3"/>
    <w:basedOn w:val="703"/>
    <w:link w:val="734"/>
    <w:uiPriority w:val="99"/>
    <w:unhideWhenUsed/>
    <w:pPr>
      <w:pBdr/>
      <w:spacing w:after="120"/>
      <w:ind/>
    </w:pPr>
    <w:rPr>
      <w:sz w:val="16"/>
      <w:szCs w:val="16"/>
    </w:rPr>
  </w:style>
  <w:style w:type="character" w:styleId="734" w:customStyle="1">
    <w:name w:val="Body Text 3 Char"/>
    <w:basedOn w:val="713"/>
    <w:link w:val="733"/>
    <w:uiPriority w:val="99"/>
    <w:pPr>
      <w:pBdr/>
      <w:spacing/>
      <w:ind/>
    </w:pPr>
    <w:rPr>
      <w:sz w:val="16"/>
      <w:szCs w:val="16"/>
    </w:rPr>
  </w:style>
  <w:style w:type="paragraph" w:styleId="735">
    <w:name w:val="List"/>
    <w:basedOn w:val="703"/>
    <w:uiPriority w:val="99"/>
    <w:unhideWhenUsed/>
    <w:pPr>
      <w:pBdr/>
      <w:spacing/>
      <w:ind w:hanging="360" w:left="360"/>
      <w:contextualSpacing w:val="true"/>
    </w:pPr>
  </w:style>
  <w:style w:type="paragraph" w:styleId="736">
    <w:name w:val="List 2"/>
    <w:basedOn w:val="703"/>
    <w:uiPriority w:val="99"/>
    <w:unhideWhenUsed/>
    <w:pPr>
      <w:pBdr/>
      <w:spacing/>
      <w:ind w:hanging="360" w:left="720"/>
      <w:contextualSpacing w:val="true"/>
    </w:pPr>
  </w:style>
  <w:style w:type="paragraph" w:styleId="737">
    <w:name w:val="List 3"/>
    <w:basedOn w:val="703"/>
    <w:uiPriority w:val="99"/>
    <w:unhideWhenUsed/>
    <w:pPr>
      <w:pBdr/>
      <w:spacing/>
      <w:ind w:hanging="360" w:left="1080"/>
      <w:contextualSpacing w:val="true"/>
    </w:pPr>
  </w:style>
  <w:style w:type="paragraph" w:styleId="738">
    <w:name w:val="List Bullet"/>
    <w:basedOn w:val="703"/>
    <w:uiPriority w:val="99"/>
    <w:unhideWhenUsed/>
    <w:pPr>
      <w:numPr>
        <w:numId w:val="1"/>
      </w:numPr>
      <w:pBdr/>
      <w:spacing/>
      <w:ind/>
      <w:contextualSpacing w:val="true"/>
    </w:pPr>
  </w:style>
  <w:style w:type="paragraph" w:styleId="739">
    <w:name w:val="List Bullet 2"/>
    <w:basedOn w:val="703"/>
    <w:uiPriority w:val="99"/>
    <w:unhideWhenUsed/>
    <w:pPr>
      <w:numPr>
        <w:numId w:val="2"/>
      </w:numPr>
      <w:pBdr/>
      <w:spacing/>
      <w:ind/>
      <w:contextualSpacing w:val="true"/>
    </w:pPr>
  </w:style>
  <w:style w:type="paragraph" w:styleId="740">
    <w:name w:val="List Bullet 3"/>
    <w:basedOn w:val="703"/>
    <w:uiPriority w:val="99"/>
    <w:unhideWhenUsed/>
    <w:pPr>
      <w:numPr>
        <w:numId w:val="3"/>
      </w:numPr>
      <w:pBdr/>
      <w:spacing/>
      <w:ind/>
      <w:contextualSpacing w:val="true"/>
    </w:pPr>
  </w:style>
  <w:style w:type="paragraph" w:styleId="741">
    <w:name w:val="List Number"/>
    <w:basedOn w:val="703"/>
    <w:uiPriority w:val="99"/>
    <w:unhideWhenUsed/>
    <w:pPr>
      <w:numPr>
        <w:numId w:val="4"/>
      </w:numPr>
      <w:pBdr/>
      <w:spacing/>
      <w:ind/>
      <w:contextualSpacing w:val="true"/>
    </w:pPr>
  </w:style>
  <w:style w:type="paragraph" w:styleId="742">
    <w:name w:val="List Number 2"/>
    <w:basedOn w:val="703"/>
    <w:uiPriority w:val="99"/>
    <w:unhideWhenUsed/>
    <w:pPr>
      <w:numPr>
        <w:numId w:val="5"/>
      </w:numPr>
      <w:pBdr/>
      <w:spacing/>
      <w:ind/>
      <w:contextualSpacing w:val="true"/>
    </w:pPr>
  </w:style>
  <w:style w:type="paragraph" w:styleId="743">
    <w:name w:val="List Number 3"/>
    <w:basedOn w:val="703"/>
    <w:uiPriority w:val="99"/>
    <w:unhideWhenUsed/>
    <w:pPr>
      <w:numPr>
        <w:numId w:val="6"/>
      </w:numPr>
      <w:pBdr/>
      <w:spacing/>
      <w:ind/>
      <w:contextualSpacing w:val="true"/>
    </w:pPr>
  </w:style>
  <w:style w:type="paragraph" w:styleId="744">
    <w:name w:val="List Continue"/>
    <w:basedOn w:val="703"/>
    <w:uiPriority w:val="99"/>
    <w:unhideWhenUsed/>
    <w:pPr>
      <w:pBdr/>
      <w:spacing w:after="120"/>
      <w:ind w:left="360"/>
      <w:contextualSpacing w:val="true"/>
    </w:pPr>
  </w:style>
  <w:style w:type="paragraph" w:styleId="745">
    <w:name w:val="List Continue 2"/>
    <w:basedOn w:val="703"/>
    <w:uiPriority w:val="99"/>
    <w:unhideWhenUsed/>
    <w:pPr>
      <w:pBdr/>
      <w:spacing w:after="120"/>
      <w:ind w:left="720"/>
      <w:contextualSpacing w:val="true"/>
    </w:pPr>
  </w:style>
  <w:style w:type="paragraph" w:styleId="746">
    <w:name w:val="List Continue 3"/>
    <w:basedOn w:val="703"/>
    <w:uiPriority w:val="99"/>
    <w:unhideWhenUsed/>
    <w:pPr>
      <w:pBdr/>
      <w:spacing w:after="120"/>
      <w:ind w:left="1080"/>
      <w:contextualSpacing w:val="true"/>
    </w:pPr>
  </w:style>
  <w:style w:type="paragraph" w:styleId="747">
    <w:name w:val="macro"/>
    <w:link w:val="748"/>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8" w:customStyle="1">
    <w:name w:val="Macro Text Char"/>
    <w:basedOn w:val="713"/>
    <w:link w:val="747"/>
    <w:uiPriority w:val="99"/>
    <w:pPr>
      <w:pBdr/>
      <w:spacing/>
      <w:ind/>
    </w:pPr>
    <w:rPr>
      <w:rFonts w:ascii="Courier" w:hAnsi="Courier"/>
      <w:sz w:val="20"/>
      <w:szCs w:val="20"/>
    </w:rPr>
  </w:style>
  <w:style w:type="paragraph" w:styleId="749">
    <w:name w:val="Quote"/>
    <w:basedOn w:val="703"/>
    <w:next w:val="703"/>
    <w:link w:val="750"/>
    <w:uiPriority w:val="29"/>
    <w:qFormat/>
    <w:pPr>
      <w:pBdr/>
      <w:spacing/>
      <w:ind/>
    </w:pPr>
    <w:rPr>
      <w:i/>
      <w:iCs/>
      <w:color w:val="000000" w:themeColor="text1"/>
    </w:rPr>
  </w:style>
  <w:style w:type="character" w:styleId="750" w:customStyle="1">
    <w:name w:val="Quote Char"/>
    <w:basedOn w:val="713"/>
    <w:link w:val="749"/>
    <w:uiPriority w:val="29"/>
    <w:pPr>
      <w:pBdr/>
      <w:spacing/>
      <w:ind/>
    </w:pPr>
    <w:rPr>
      <w:i/>
      <w:iCs/>
      <w:color w:val="000000" w:themeColor="text1"/>
    </w:rPr>
  </w:style>
  <w:style w:type="character" w:styleId="751" w:customStyle="1">
    <w:name w:val="Heading 4 Char"/>
    <w:basedOn w:val="713"/>
    <w:link w:val="707"/>
    <w:uiPriority w:val="9"/>
    <w:semiHidden/>
    <w:pPr>
      <w:pBdr/>
      <w:spacing/>
      <w:ind/>
    </w:pPr>
    <w:rPr>
      <w:rFonts w:asciiTheme="majorHAnsi" w:hAnsiTheme="majorHAnsi" w:eastAsiaTheme="majorEastAsia" w:cstheme="majorBidi"/>
      <w:b/>
      <w:bCs/>
      <w:i/>
      <w:iCs/>
      <w:color w:val="4f81bd" w:themeColor="accent1"/>
    </w:rPr>
  </w:style>
  <w:style w:type="character" w:styleId="752" w:customStyle="1">
    <w:name w:val="Heading 5 Char"/>
    <w:basedOn w:val="713"/>
    <w:link w:val="708"/>
    <w:uiPriority w:val="9"/>
    <w:semiHidden/>
    <w:pPr>
      <w:pBdr/>
      <w:spacing/>
      <w:ind/>
    </w:pPr>
    <w:rPr>
      <w:rFonts w:asciiTheme="majorHAnsi" w:hAnsiTheme="majorHAnsi" w:eastAsiaTheme="majorEastAsia" w:cstheme="majorBidi"/>
      <w:color w:val="243f60" w:themeColor="accent1" w:themeShade="7F"/>
    </w:rPr>
  </w:style>
  <w:style w:type="character" w:styleId="753" w:customStyle="1">
    <w:name w:val="Heading 6 Char"/>
    <w:basedOn w:val="713"/>
    <w:link w:val="709"/>
    <w:uiPriority w:val="9"/>
    <w:semiHidden/>
    <w:pPr>
      <w:pBdr/>
      <w:spacing/>
      <w:ind/>
    </w:pPr>
    <w:rPr>
      <w:rFonts w:asciiTheme="majorHAnsi" w:hAnsiTheme="majorHAnsi" w:eastAsiaTheme="majorEastAsia" w:cstheme="majorBidi"/>
      <w:i/>
      <w:iCs/>
      <w:color w:val="243f60" w:themeColor="accent1" w:themeShade="7F"/>
    </w:rPr>
  </w:style>
  <w:style w:type="character" w:styleId="754" w:customStyle="1">
    <w:name w:val="Heading 7 Char"/>
    <w:basedOn w:val="713"/>
    <w:link w:val="710"/>
    <w:uiPriority w:val="9"/>
    <w:semiHidden/>
    <w:pPr>
      <w:pBdr/>
      <w:spacing/>
      <w:ind/>
    </w:pPr>
    <w:rPr>
      <w:rFonts w:asciiTheme="majorHAnsi" w:hAnsiTheme="majorHAnsi" w:eastAsiaTheme="majorEastAsia" w:cstheme="majorBidi"/>
      <w:i/>
      <w:iCs/>
      <w:color w:val="404040" w:themeColor="text1" w:themeTint="BF"/>
    </w:rPr>
  </w:style>
  <w:style w:type="character" w:styleId="755" w:customStyle="1">
    <w:name w:val="Heading 8 Char"/>
    <w:basedOn w:val="713"/>
    <w:link w:val="711"/>
    <w:uiPriority w:val="9"/>
    <w:semiHidden/>
    <w:pPr>
      <w:pBdr/>
      <w:spacing/>
      <w:ind/>
    </w:pPr>
    <w:rPr>
      <w:rFonts w:asciiTheme="majorHAnsi" w:hAnsiTheme="majorHAnsi" w:eastAsiaTheme="majorEastAsia" w:cstheme="majorBidi"/>
      <w:color w:val="4f81bd" w:themeColor="accent1"/>
      <w:sz w:val="20"/>
      <w:szCs w:val="20"/>
    </w:rPr>
  </w:style>
  <w:style w:type="character" w:styleId="756" w:customStyle="1">
    <w:name w:val="Heading 9 Char"/>
    <w:basedOn w:val="713"/>
    <w:link w:val="71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7">
    <w:name w:val="Caption"/>
    <w:basedOn w:val="703"/>
    <w:next w:val="703"/>
    <w:uiPriority w:val="35"/>
    <w:semiHidden/>
    <w:unhideWhenUsed/>
    <w:qFormat/>
    <w:pPr>
      <w:pBdr/>
      <w:spacing w:line="240" w:lineRule="auto"/>
      <w:ind/>
    </w:pPr>
    <w:rPr>
      <w:b/>
      <w:bCs/>
      <w:color w:val="4f81bd" w:themeColor="accent1"/>
      <w:sz w:val="18"/>
      <w:szCs w:val="18"/>
    </w:rPr>
  </w:style>
  <w:style w:type="character" w:styleId="758">
    <w:name w:val="Strong"/>
    <w:basedOn w:val="713"/>
    <w:uiPriority w:val="22"/>
    <w:qFormat/>
    <w:pPr>
      <w:pBdr/>
      <w:spacing/>
      <w:ind/>
    </w:pPr>
    <w:rPr>
      <w:b/>
      <w:bCs/>
    </w:rPr>
  </w:style>
  <w:style w:type="character" w:styleId="759">
    <w:name w:val="Emphasis"/>
    <w:basedOn w:val="713"/>
    <w:uiPriority w:val="20"/>
    <w:qFormat/>
    <w:pPr>
      <w:pBdr/>
      <w:spacing/>
      <w:ind/>
    </w:pPr>
    <w:rPr>
      <w:i/>
      <w:iCs/>
    </w:rPr>
  </w:style>
  <w:style w:type="paragraph" w:styleId="760">
    <w:name w:val="Intense Quote"/>
    <w:basedOn w:val="703"/>
    <w:next w:val="703"/>
    <w:link w:val="761"/>
    <w:uiPriority w:val="30"/>
    <w:qFormat/>
    <w:pPr>
      <w:pBdr>
        <w:bottom w:val="single" w:color="4f81bd" w:themeColor="accent1" w:sz="4" w:space="4"/>
      </w:pBdr>
      <w:spacing w:after="280" w:before="200"/>
      <w:ind w:right="936" w:left="936"/>
    </w:pPr>
    <w:rPr>
      <w:b/>
      <w:bCs/>
      <w:i/>
      <w:iCs/>
      <w:color w:val="4f81bd" w:themeColor="accent1"/>
    </w:rPr>
  </w:style>
  <w:style w:type="character" w:styleId="761" w:customStyle="1">
    <w:name w:val="Intense Quote Char"/>
    <w:basedOn w:val="713"/>
    <w:link w:val="760"/>
    <w:uiPriority w:val="30"/>
    <w:pPr>
      <w:pBdr/>
      <w:spacing/>
      <w:ind/>
    </w:pPr>
    <w:rPr>
      <w:b/>
      <w:bCs/>
      <w:i/>
      <w:iCs/>
      <w:color w:val="4f81bd" w:themeColor="accent1"/>
    </w:rPr>
  </w:style>
  <w:style w:type="character" w:styleId="762">
    <w:name w:val="Subtle Emphasis"/>
    <w:basedOn w:val="713"/>
    <w:uiPriority w:val="19"/>
    <w:qFormat/>
    <w:pPr>
      <w:pBdr/>
      <w:spacing/>
      <w:ind/>
    </w:pPr>
    <w:rPr>
      <w:i/>
      <w:iCs/>
      <w:color w:val="808080" w:themeColor="text1" w:themeTint="7F"/>
    </w:rPr>
  </w:style>
  <w:style w:type="character" w:styleId="763">
    <w:name w:val="Intense Emphasis"/>
    <w:basedOn w:val="713"/>
    <w:uiPriority w:val="21"/>
    <w:qFormat/>
    <w:pPr>
      <w:pBdr/>
      <w:spacing/>
      <w:ind/>
    </w:pPr>
    <w:rPr>
      <w:b/>
      <w:bCs/>
      <w:i/>
      <w:iCs/>
      <w:color w:val="4f81bd" w:themeColor="accent1"/>
    </w:rPr>
  </w:style>
  <w:style w:type="character" w:styleId="764">
    <w:name w:val="Subtle Reference"/>
    <w:basedOn w:val="713"/>
    <w:uiPriority w:val="31"/>
    <w:qFormat/>
    <w:pPr>
      <w:pBdr/>
      <w:spacing/>
      <w:ind/>
    </w:pPr>
    <w:rPr>
      <w:smallCaps/>
      <w:color w:val="c0504d" w:themeColor="accent2"/>
      <w:u w:val="single"/>
    </w:rPr>
  </w:style>
  <w:style w:type="character" w:styleId="765">
    <w:name w:val="Intense Reference"/>
    <w:basedOn w:val="713"/>
    <w:uiPriority w:val="32"/>
    <w:qFormat/>
    <w:pPr>
      <w:pBdr/>
      <w:spacing/>
      <w:ind/>
    </w:pPr>
    <w:rPr>
      <w:b/>
      <w:bCs/>
      <w:smallCaps/>
      <w:color w:val="c0504d" w:themeColor="accent2"/>
      <w:spacing w:val="5"/>
      <w:u w:val="single"/>
    </w:rPr>
  </w:style>
  <w:style w:type="character" w:styleId="766">
    <w:name w:val="Book Title"/>
    <w:basedOn w:val="713"/>
    <w:uiPriority w:val="33"/>
    <w:qFormat/>
    <w:pPr>
      <w:pBdr/>
      <w:spacing/>
      <w:ind/>
    </w:pPr>
    <w:rPr>
      <w:b/>
      <w:bCs/>
      <w:smallCaps/>
      <w:spacing w:val="5"/>
    </w:rPr>
  </w:style>
  <w:style w:type="paragraph" w:styleId="767">
    <w:name w:val="TOC Heading"/>
    <w:basedOn w:val="704"/>
    <w:next w:val="703"/>
    <w:uiPriority w:val="39"/>
    <w:semiHidden/>
    <w:unhideWhenUsed/>
    <w:qFormat/>
    <w:pPr>
      <w:pBdr/>
      <w:spacing/>
      <w:ind/>
      <w:outlineLvl w:val="9"/>
    </w:pPr>
  </w:style>
  <w:style w:type="table" w:styleId="768">
    <w:name w:val="Table Grid"/>
    <w:basedOn w:val="714"/>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w:basedOn w:val="714"/>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1"/>
    <w:basedOn w:val="714"/>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2"/>
    <w:basedOn w:val="714"/>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Shading Accent 3"/>
    <w:basedOn w:val="714"/>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Shading Accent 4"/>
    <w:basedOn w:val="714"/>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Accent 5"/>
    <w:basedOn w:val="714"/>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6"/>
    <w:basedOn w:val="714"/>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w:basedOn w:val="714"/>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1"/>
    <w:basedOn w:val="714"/>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2"/>
    <w:basedOn w:val="714"/>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List Accent 3"/>
    <w:basedOn w:val="714"/>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List Accent 4"/>
    <w:basedOn w:val="714"/>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Accent 5"/>
    <w:basedOn w:val="714"/>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6"/>
    <w:basedOn w:val="714"/>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w:basedOn w:val="714"/>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1"/>
    <w:basedOn w:val="714"/>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2"/>
    <w:basedOn w:val="714"/>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Grid Accent 3"/>
    <w:basedOn w:val="714"/>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Grid Accent 4"/>
    <w:basedOn w:val="714"/>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Accent 5"/>
    <w:basedOn w:val="714"/>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6"/>
    <w:basedOn w:val="714"/>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w:basedOn w:val="714"/>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1"/>
    <w:basedOn w:val="714"/>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2"/>
    <w:basedOn w:val="714"/>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1 Accent 3"/>
    <w:basedOn w:val="714"/>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1 Accent 4"/>
    <w:basedOn w:val="714"/>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Accent 5"/>
    <w:basedOn w:val="714"/>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6"/>
    <w:basedOn w:val="714"/>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w:basedOn w:val="71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1"/>
    <w:basedOn w:val="71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2"/>
    <w:basedOn w:val="71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2 Accent 3"/>
    <w:basedOn w:val="71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2 Accent 4"/>
    <w:basedOn w:val="71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Accent 5"/>
    <w:basedOn w:val="71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6"/>
    <w:basedOn w:val="714"/>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w:basedOn w:val="714"/>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1"/>
    <w:basedOn w:val="714"/>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2"/>
    <w:basedOn w:val="714"/>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1 Accent 3"/>
    <w:basedOn w:val="714"/>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1 Accent 4"/>
    <w:basedOn w:val="714"/>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Accent 5"/>
    <w:basedOn w:val="714"/>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6"/>
    <w:basedOn w:val="714"/>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1"/>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2"/>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2 Accent 3"/>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2 Accent 4"/>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Accent 5"/>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6"/>
    <w:basedOn w:val="71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w:basedOn w:val="714"/>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1"/>
    <w:basedOn w:val="714"/>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2"/>
    <w:basedOn w:val="714"/>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1 Accent 3"/>
    <w:basedOn w:val="714"/>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1 Accent 4"/>
    <w:basedOn w:val="714"/>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Accent 5"/>
    <w:basedOn w:val="714"/>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6"/>
    <w:basedOn w:val="714"/>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1"/>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2"/>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2 Accent 3"/>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2 Accent 4"/>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Accent 5"/>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6"/>
    <w:basedOn w:val="71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w:basedOn w:val="71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1"/>
    <w:basedOn w:val="71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2"/>
    <w:basedOn w:val="71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3 Accent 3"/>
    <w:basedOn w:val="71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3 Accent 4"/>
    <w:basedOn w:val="71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Accent 5"/>
    <w:basedOn w:val="71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6"/>
    <w:basedOn w:val="714"/>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w:basedOn w:val="714"/>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1"/>
    <w:basedOn w:val="714"/>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2"/>
    <w:basedOn w:val="714"/>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Dark List Accent 3"/>
    <w:basedOn w:val="714"/>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Dark List Accent 4"/>
    <w:basedOn w:val="714"/>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Accent 5"/>
    <w:basedOn w:val="714"/>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6"/>
    <w:basedOn w:val="714"/>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w:basedOn w:val="714"/>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1"/>
    <w:basedOn w:val="714"/>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2"/>
    <w:basedOn w:val="714"/>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Shading Accent 3"/>
    <w:basedOn w:val="714"/>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Shading Accent 4"/>
    <w:basedOn w:val="714"/>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Accent 5"/>
    <w:basedOn w:val="714"/>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6"/>
    <w:basedOn w:val="714"/>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w:basedOn w:val="714"/>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1"/>
    <w:basedOn w:val="714"/>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2"/>
    <w:basedOn w:val="714"/>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List Accent 3"/>
    <w:basedOn w:val="714"/>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List Accent 4"/>
    <w:basedOn w:val="714"/>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Accent 5"/>
    <w:basedOn w:val="714"/>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6"/>
    <w:basedOn w:val="714"/>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w:basedOn w:val="71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1"/>
    <w:basedOn w:val="71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2"/>
    <w:basedOn w:val="71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Grid Accent 3"/>
    <w:basedOn w:val="71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Grid Accent 4"/>
    <w:basedOn w:val="71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Accent 5"/>
    <w:basedOn w:val="71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6"/>
    <w:basedOn w:val="714"/>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41BA17-AE56-4C1E-8FCB-A33FBB405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25</cp:revision>
  <dcterms:created xsi:type="dcterms:W3CDTF">2026-07-03T09:02:00Z</dcterms:created>
  <dcterms:modified xsi:type="dcterms:W3CDTF">2026-08-05T17:23:17Z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