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TASK1: Explain what version control is and its importance in software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SOLUTION1: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One developer on the team may be working on a new feature while another developer fixes an unrelated bug by changing code, each developer may make their changes in several parts of the file tree.</w:t>
      </w:r>
    </w:p>
    <w:p w:rsidR="00000000" w:rsidDel="00000000" w:rsidP="00000000" w:rsidRDefault="00000000" w:rsidRPr="00000000" w14:paraId="00000006">
      <w:pPr>
        <w:rPr/>
      </w:pPr>
      <w:r w:rsidDel="00000000" w:rsidR="00000000" w:rsidRPr="00000000">
        <w:rPr>
          <w:rtl w:val="0"/>
        </w:rPr>
        <w:t xml:space="preserve">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should be discovered and solved in an orderly manner without blocking the work of the rest of the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TASK2: Explain the Git Workflow, including the staging area, working directory, and repository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SOLUTION: The Git workflow is a set of steps and stages that developers follow to manage and track changes effectively using Git, a popular version control system. It involves three main components: the working directory, the staging area (also known as the index), and the repository</w:t>
      </w:r>
    </w:p>
    <w:p w:rsidR="00000000" w:rsidDel="00000000" w:rsidP="00000000" w:rsidRDefault="00000000" w:rsidRPr="00000000" w14:paraId="0000000B">
      <w:pPr>
        <w:rPr/>
      </w:pPr>
      <w:r w:rsidDel="00000000" w:rsidR="00000000" w:rsidRPr="00000000">
        <w:rPr>
          <w:color w:val="434343"/>
          <w:u w:val="single"/>
          <w:rtl w:val="0"/>
        </w:rPr>
        <w:t xml:space="preserve">Working directory</w:t>
      </w:r>
      <w:r w:rsidDel="00000000" w:rsidR="00000000" w:rsidRPr="00000000">
        <w:rPr>
          <w:rtl w:val="0"/>
        </w:rPr>
        <w:t xml:space="preserve"> :- The working directory is the local file system where you create, edit, and organize your project files. When you initiate a Git repository in a directory, it becomes a part of the working directory.</w:t>
      </w:r>
    </w:p>
    <w:p w:rsidR="00000000" w:rsidDel="00000000" w:rsidP="00000000" w:rsidRDefault="00000000" w:rsidRPr="00000000" w14:paraId="0000000C">
      <w:pPr>
        <w:rPr/>
      </w:pPr>
      <w:r w:rsidDel="00000000" w:rsidR="00000000" w:rsidRPr="00000000">
        <w:rPr>
          <w:u w:val="single"/>
          <w:rtl w:val="0"/>
        </w:rPr>
        <w:t xml:space="preserve">Staging area</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The staging area is an intermediate area between the working directory and the</w:t>
      </w:r>
    </w:p>
    <w:p w:rsidR="00000000" w:rsidDel="00000000" w:rsidP="00000000" w:rsidRDefault="00000000" w:rsidRPr="00000000" w14:paraId="0000000D">
      <w:pPr>
        <w:rPr/>
      </w:pPr>
      <w:r w:rsidDel="00000000" w:rsidR="00000000" w:rsidRPr="00000000">
        <w:rPr>
          <w:rtl w:val="0"/>
        </w:rPr>
        <w:t xml:space="preserve">repository. It acts as a holding area for changes you want to include in the next commit. 3efore a file's changes are committed, they need to be staged in the index</w:t>
      </w:r>
    </w:p>
    <w:p w:rsidR="00000000" w:rsidDel="00000000" w:rsidP="00000000" w:rsidRDefault="00000000" w:rsidRPr="00000000" w14:paraId="0000000E">
      <w:pPr>
        <w:rPr/>
      </w:pPr>
      <w:r w:rsidDel="00000000" w:rsidR="00000000" w:rsidRPr="00000000">
        <w:rPr>
          <w:u w:val="single"/>
          <w:rtl w:val="0"/>
        </w:rPr>
        <w:t xml:space="preserve">Repository </w:t>
      </w:r>
      <w:r w:rsidDel="00000000" w:rsidR="00000000" w:rsidRPr="00000000">
        <w:rPr>
          <w:rtl w:val="0"/>
        </w:rPr>
        <w:t xml:space="preserve">:- The repository, also known as the Git repository or Git database, is where Git permanently stores committed snapshots of your project. It contains the complete history of changes, branches, tags, and other Git-related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TASK3: Explain what .gitignore is and why it’s important in version control?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SOLUTION: The purpose of gitignore files is to ensure that certain files not tracked by Git remain untracked. To stop tracking a file that is currently tracked, use git rm --cached to remove the file from the index. The filename can then be added to the . gitignore file to stop the file from being reintroduced in later commits.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TASK4 : Briefly explain what GitHub is and how it facilitates collaboration and version control also name some alternatives to GitHub.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SOLUTION : GitHub is a cloud-Based hosting service that helps developers store and manage their code, as well</w:t>
      </w:r>
    </w:p>
    <w:p w:rsidR="00000000" w:rsidDel="00000000" w:rsidP="00000000" w:rsidRDefault="00000000" w:rsidRPr="00000000" w14:paraId="00000017">
      <w:pPr>
        <w:rPr/>
      </w:pPr>
      <w:r w:rsidDel="00000000" w:rsidR="00000000" w:rsidRPr="00000000">
        <w:rPr>
          <w:rtl w:val="0"/>
        </w:rPr>
        <w:t xml:space="preserve">as track and control changes to their code over time. It also provides a numberr of features that make it easy for teams to collaborate on software projects.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Version control </w:t>
      </w:r>
      <w:r w:rsidDel="00000000" w:rsidR="00000000" w:rsidRPr="00000000">
        <w:rPr>
          <w:rtl w:val="0"/>
        </w:rPr>
        <w:t xml:space="preserve">:- GitHuB </w:t>
      </w:r>
      <w:r w:rsidDel="00000000" w:rsidR="00000000" w:rsidRPr="00000000">
        <w:rPr>
          <w:rtl w:val="0"/>
        </w:rPr>
        <w:t xml:space="preserve">uses</w:t>
      </w:r>
      <w:r w:rsidDel="00000000" w:rsidR="00000000" w:rsidRPr="00000000">
        <w:rPr>
          <w:rtl w:val="0"/>
        </w:rPr>
        <w:t xml:space="preserve"> Git, a distributed version control system, to track changes to code. This allows developers to see who made what changes and when, and to revert to previous versions of that code if necessary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Code review </w:t>
      </w:r>
      <w:r w:rsidDel="00000000" w:rsidR="00000000" w:rsidRPr="00000000">
        <w:rPr>
          <w:rtl w:val="0"/>
        </w:rPr>
        <w:t xml:space="preserve">:- GitHub makes it easy for developers to review each other's code. This helps to improve the quality of that code and to identify potential bugs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u w:val="single"/>
          <w:rtl w:val="0"/>
        </w:rPr>
        <w:t xml:space="preserve">Issues and task </w:t>
      </w:r>
      <w:r w:rsidDel="00000000" w:rsidR="00000000" w:rsidRPr="00000000">
        <w:rPr>
          <w:rtl w:val="0"/>
        </w:rPr>
        <w:t xml:space="preserve">:- GitHub provides a way for developers to track issues and tasks related to their code. This helps teams to stay organized and to prioritize their work.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Discussion</w:t>
      </w:r>
      <w:r w:rsidDel="00000000" w:rsidR="00000000" w:rsidRPr="00000000">
        <w:rPr>
          <w:rtl w:val="0"/>
        </w:rPr>
        <w:t xml:space="preserve"> :- GitHub provides a way for developers to discuss their code and ask questions. This helps to promote collaboration and knowledge sharing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GitLab</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 BitBucket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Sourceforge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Launchpad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TASK5: Describe the process of contributing to any open source project on GitHub in step by step manner.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SOLUTION5: </w:t>
      </w:r>
    </w:p>
    <w:p w:rsidR="00000000" w:rsidDel="00000000" w:rsidP="00000000" w:rsidRDefault="00000000" w:rsidRPr="00000000" w14:paraId="0000002A">
      <w:pPr>
        <w:numPr>
          <w:ilvl w:val="0"/>
          <w:numId w:val="1"/>
        </w:numPr>
        <w:ind w:left="720" w:hanging="360"/>
      </w:pPr>
      <w:r w:rsidDel="00000000" w:rsidR="00000000" w:rsidRPr="00000000">
        <w:rPr>
          <w:u w:val="single"/>
          <w:rtl w:val="0"/>
        </w:rPr>
        <w:t xml:space="preserve">Fork the desired project</w:t>
      </w:r>
      <w:r w:rsidDel="00000000" w:rsidR="00000000" w:rsidRPr="00000000">
        <w:rPr>
          <w:rtl w:val="0"/>
        </w:rPr>
        <w:t xml:space="preserve"> :- Now, You can’t simply download the project, make some modifications and upload the changes to an open-source project. There is a specific workflow one should follow when contributing to a project in GitHub. So let's look at the correct way to contribute.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u w:val="single"/>
          <w:rtl w:val="0"/>
        </w:rPr>
        <w:t xml:space="preserve">Clone the project</w:t>
      </w:r>
      <w:r w:rsidDel="00000000" w:rsidR="00000000" w:rsidRPr="00000000">
        <w:rPr>
          <w:rtl w:val="0"/>
        </w:rPr>
        <w:t xml:space="preserve"> :- you need to clone your forked repo to your local machine to develop the project. Click on the Code icon and select your preferred cloning method. Here, we will use the HTTPS link with the git clone command.</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u w:val="single"/>
          <w:rtl w:val="0"/>
        </w:rPr>
        <w:t xml:space="preserve">Create A New Branch</w:t>
      </w:r>
      <w:r w:rsidDel="00000000" w:rsidR="00000000" w:rsidRPr="00000000">
        <w:rPr>
          <w:rtl w:val="0"/>
        </w:rPr>
        <w:t xml:space="preserve"> :- create a new branch to carry out your development. Navigate to the local folder of the cloned repository and use the git checkout command to create a new branch. For instance, we will create a branch called new-user-contribution.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Develop,stage and commit :- In the new branch, you can use your favorite IDE, Text Editor, or any tools to make the necessary changes to the source code. We will simply add a new user to the Contributors.md file.Then you need to stage these changes and commit the changes to the repository. Use the "git add ." to add the modified files and then the "git commit" command to commit the changes.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Push the changes :- The committed changes still reside only in your local environment. Therefore, you need to push these changes to the forked GitHub repository in your account. It can be achieved by using the git push command.</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