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ubik" w:cs="Rubik" w:eastAsia="Rubik" w:hAnsi="Rubik"/>
        </w:rPr>
      </w:pPr>
      <w:bookmarkStart w:colFirst="0" w:colLast="0" w:name="_aiogl15uwwka" w:id="0"/>
      <w:bookmarkEnd w:id="0"/>
      <w:r w:rsidDel="00000000" w:rsidR="00000000" w:rsidRPr="00000000">
        <w:rPr>
          <w:rtl w:val="0"/>
        </w:rPr>
      </w:r>
    </w:p>
    <w:p w:rsidR="00000000" w:rsidDel="00000000" w:rsidP="00000000" w:rsidRDefault="00000000" w:rsidRPr="00000000" w14:paraId="00000002">
      <w:pPr>
        <w:pStyle w:val="Title"/>
        <w:jc w:val="center"/>
        <w:rPr>
          <w:rFonts w:ascii="Rubik" w:cs="Rubik" w:eastAsia="Rubik" w:hAnsi="Rubik"/>
        </w:rPr>
      </w:pPr>
      <w:bookmarkStart w:colFirst="0" w:colLast="0" w:name="_uv0nj5r8crth" w:id="1"/>
      <w:bookmarkEnd w:id="1"/>
      <w:r w:rsidDel="00000000" w:rsidR="00000000" w:rsidRPr="00000000">
        <w:rPr>
          <w:rFonts w:ascii="Rubik" w:cs="Rubik" w:eastAsia="Rubik" w:hAnsi="Rubik"/>
          <w:rtl w:val="0"/>
        </w:rPr>
        <w:t xml:space="preserve">CS 351 - Machine Learning</w:t>
      </w:r>
    </w:p>
    <w:p w:rsidR="00000000" w:rsidDel="00000000" w:rsidP="00000000" w:rsidRDefault="00000000" w:rsidRPr="00000000" w14:paraId="00000003">
      <w:pPr>
        <w:pStyle w:val="Title"/>
        <w:jc w:val="center"/>
        <w:rPr>
          <w:rFonts w:ascii="Rubik" w:cs="Rubik" w:eastAsia="Rubik" w:hAnsi="Rubik"/>
        </w:rPr>
      </w:pPr>
      <w:bookmarkStart w:colFirst="0" w:colLast="0" w:name="_67wtsmxhchq4" w:id="2"/>
      <w:bookmarkEnd w:id="2"/>
      <w:r w:rsidDel="00000000" w:rsidR="00000000" w:rsidRPr="00000000">
        <w:rPr>
          <w:rFonts w:ascii="Rubik" w:cs="Rubik" w:eastAsia="Rubik" w:hAnsi="Rubik"/>
        </w:rPr>
        <w:drawing>
          <wp:inline distB="114300" distT="114300" distL="114300" distR="114300">
            <wp:extent cx="2667000" cy="26670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6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jc w:val="center"/>
        <w:rPr>
          <w:rFonts w:ascii="Rubik" w:cs="Rubik" w:eastAsia="Rubik" w:hAnsi="Rubik"/>
          <w:sz w:val="34"/>
          <w:szCs w:val="34"/>
        </w:rPr>
      </w:pPr>
      <w:bookmarkStart w:colFirst="0" w:colLast="0" w:name="_w49fngcreraz" w:id="3"/>
      <w:bookmarkEnd w:id="3"/>
      <w:r w:rsidDel="00000000" w:rsidR="00000000" w:rsidRPr="00000000">
        <w:rPr>
          <w:rFonts w:ascii="Rubik" w:cs="Rubik" w:eastAsia="Rubik" w:hAnsi="Rubik"/>
          <w:sz w:val="34"/>
          <w:szCs w:val="34"/>
          <w:rtl w:val="0"/>
        </w:rPr>
        <w:t xml:space="preserve">National Institute of Technology, Karnataka</w:t>
      </w:r>
    </w:p>
    <w:p w:rsidR="00000000" w:rsidDel="00000000" w:rsidP="00000000" w:rsidRDefault="00000000" w:rsidRPr="00000000" w14:paraId="00000005">
      <w:pPr>
        <w:rPr>
          <w:rFonts w:ascii="Rubik" w:cs="Rubik" w:eastAsia="Rubik" w:hAnsi="Rubik"/>
        </w:rPr>
      </w:pPr>
      <w:r w:rsidDel="00000000" w:rsidR="00000000" w:rsidRPr="00000000">
        <w:rPr>
          <w:rtl w:val="0"/>
        </w:rPr>
      </w:r>
    </w:p>
    <w:p w:rsidR="00000000" w:rsidDel="00000000" w:rsidP="00000000" w:rsidRDefault="00000000" w:rsidRPr="00000000" w14:paraId="00000006">
      <w:pPr>
        <w:jc w:val="center"/>
        <w:rPr>
          <w:rFonts w:ascii="Rubik" w:cs="Rubik" w:eastAsia="Rubik" w:hAnsi="Rubik"/>
          <w:b w:val="1"/>
          <w:sz w:val="68"/>
          <w:szCs w:val="68"/>
        </w:rPr>
      </w:pPr>
      <w:r w:rsidDel="00000000" w:rsidR="00000000" w:rsidRPr="00000000">
        <w:rPr>
          <w:rFonts w:ascii="Rubik" w:cs="Rubik" w:eastAsia="Rubik" w:hAnsi="Rubik"/>
          <w:b w:val="1"/>
          <w:sz w:val="68"/>
          <w:szCs w:val="68"/>
          <w:rtl w:val="0"/>
        </w:rPr>
        <w:t xml:space="preserve">Covid-19 Prediction using Neural Network</w:t>
      </w:r>
    </w:p>
    <w:p w:rsidR="00000000" w:rsidDel="00000000" w:rsidP="00000000" w:rsidRDefault="00000000" w:rsidRPr="00000000" w14:paraId="00000007">
      <w:pPr>
        <w:jc w:val="center"/>
        <w:rPr>
          <w:rFonts w:ascii="Rubik" w:cs="Rubik" w:eastAsia="Rubik" w:hAnsi="Rubik"/>
          <w:sz w:val="32"/>
          <w:szCs w:val="32"/>
        </w:rPr>
      </w:pPr>
      <w:r w:rsidDel="00000000" w:rsidR="00000000" w:rsidRPr="00000000">
        <w:rPr>
          <w:rtl w:val="0"/>
        </w:rPr>
      </w:r>
    </w:p>
    <w:p w:rsidR="00000000" w:rsidDel="00000000" w:rsidP="00000000" w:rsidRDefault="00000000" w:rsidRPr="00000000" w14:paraId="00000008">
      <w:pPr>
        <w:jc w:val="center"/>
        <w:rPr>
          <w:rFonts w:ascii="Rubik" w:cs="Rubik" w:eastAsia="Rubik" w:hAnsi="Rubik"/>
          <w:sz w:val="32"/>
          <w:szCs w:val="32"/>
        </w:rPr>
      </w:pPr>
      <w:r w:rsidDel="00000000" w:rsidR="00000000" w:rsidRPr="00000000">
        <w:rPr>
          <w:rFonts w:ascii="Rubik" w:cs="Rubik" w:eastAsia="Rubik" w:hAnsi="Rubik"/>
          <w:sz w:val="32"/>
          <w:szCs w:val="32"/>
          <w:rtl w:val="0"/>
        </w:rPr>
        <w:t xml:space="preserve">Submitted By</w:t>
      </w:r>
    </w:p>
    <w:p w:rsidR="00000000" w:rsidDel="00000000" w:rsidP="00000000" w:rsidRDefault="00000000" w:rsidRPr="00000000" w14:paraId="00000009">
      <w:pPr>
        <w:jc w:val="center"/>
        <w:rPr>
          <w:rFonts w:ascii="Rubik" w:cs="Rubik" w:eastAsia="Rubik" w:hAnsi="Rubik"/>
          <w:b w:val="1"/>
          <w:sz w:val="32"/>
          <w:szCs w:val="32"/>
        </w:rPr>
      </w:pPr>
      <w:r w:rsidDel="00000000" w:rsidR="00000000" w:rsidRPr="00000000">
        <w:rPr>
          <w:rFonts w:ascii="Rubik" w:cs="Rubik" w:eastAsia="Rubik" w:hAnsi="Rubik"/>
          <w:b w:val="1"/>
          <w:sz w:val="32"/>
          <w:szCs w:val="32"/>
          <w:rtl w:val="0"/>
        </w:rPr>
        <w:t xml:space="preserve">Atul Kailas Patil (181CO112)</w:t>
      </w:r>
    </w:p>
    <w:p w:rsidR="00000000" w:rsidDel="00000000" w:rsidP="00000000" w:rsidRDefault="00000000" w:rsidRPr="00000000" w14:paraId="0000000A">
      <w:pPr>
        <w:jc w:val="center"/>
        <w:rPr>
          <w:rFonts w:ascii="Rubik" w:cs="Rubik" w:eastAsia="Rubik" w:hAnsi="Rubik"/>
          <w:b w:val="1"/>
          <w:sz w:val="32"/>
          <w:szCs w:val="32"/>
        </w:rPr>
      </w:pPr>
      <w:r w:rsidDel="00000000" w:rsidR="00000000" w:rsidRPr="00000000">
        <w:rPr>
          <w:rFonts w:ascii="Rubik" w:cs="Rubik" w:eastAsia="Rubik" w:hAnsi="Rubik"/>
          <w:b w:val="1"/>
          <w:sz w:val="32"/>
          <w:szCs w:val="32"/>
          <w:rtl w:val="0"/>
        </w:rPr>
        <w:t xml:space="preserve">Mohit Ajit Patil (181CO133)</w:t>
      </w:r>
    </w:p>
    <w:p w:rsidR="00000000" w:rsidDel="00000000" w:rsidP="00000000" w:rsidRDefault="00000000" w:rsidRPr="00000000" w14:paraId="0000000B">
      <w:pPr>
        <w:jc w:val="center"/>
        <w:rPr>
          <w:rFonts w:ascii="Rubik" w:cs="Rubik" w:eastAsia="Rubik" w:hAnsi="Rubik"/>
          <w:sz w:val="32"/>
          <w:szCs w:val="32"/>
        </w:rPr>
      </w:pPr>
      <w:r w:rsidDel="00000000" w:rsidR="00000000" w:rsidRPr="00000000">
        <w:rPr>
          <w:rtl w:val="0"/>
        </w:rPr>
      </w:r>
    </w:p>
    <w:p w:rsidR="00000000" w:rsidDel="00000000" w:rsidP="00000000" w:rsidRDefault="00000000" w:rsidRPr="00000000" w14:paraId="0000000C">
      <w:pPr>
        <w:jc w:val="center"/>
        <w:rPr>
          <w:rFonts w:ascii="Rubik" w:cs="Rubik" w:eastAsia="Rubik" w:hAnsi="Rubik"/>
          <w:sz w:val="32"/>
          <w:szCs w:val="32"/>
        </w:rPr>
      </w:pPr>
      <w:r w:rsidDel="00000000" w:rsidR="00000000" w:rsidRPr="00000000">
        <w:rPr>
          <w:rFonts w:ascii="Rubik" w:cs="Rubik" w:eastAsia="Rubik" w:hAnsi="Rubik"/>
          <w:sz w:val="32"/>
          <w:szCs w:val="32"/>
          <w:rtl w:val="0"/>
        </w:rPr>
        <w:t xml:space="preserve">Mentor</w:t>
      </w:r>
    </w:p>
    <w:p w:rsidR="00000000" w:rsidDel="00000000" w:rsidP="00000000" w:rsidRDefault="00000000" w:rsidRPr="00000000" w14:paraId="0000000D">
      <w:pPr>
        <w:jc w:val="center"/>
        <w:rPr>
          <w:rFonts w:ascii="Rubik" w:cs="Rubik" w:eastAsia="Rubik" w:hAnsi="Rubik"/>
          <w:b w:val="1"/>
          <w:sz w:val="32"/>
          <w:szCs w:val="32"/>
        </w:rPr>
      </w:pPr>
      <w:r w:rsidDel="00000000" w:rsidR="00000000" w:rsidRPr="00000000">
        <w:rPr>
          <w:rFonts w:ascii="Rubik" w:cs="Rubik" w:eastAsia="Rubik" w:hAnsi="Rubik"/>
          <w:b w:val="1"/>
          <w:sz w:val="32"/>
          <w:szCs w:val="32"/>
          <w:rtl w:val="0"/>
        </w:rPr>
        <w:t xml:space="preserve">Nitesh Naik</w:t>
      </w:r>
    </w:p>
    <w:p w:rsidR="00000000" w:rsidDel="00000000" w:rsidP="00000000" w:rsidRDefault="00000000" w:rsidRPr="00000000" w14:paraId="0000000E">
      <w:pPr>
        <w:jc w:val="center"/>
        <w:rPr>
          <w:rFonts w:ascii="Rubik" w:cs="Rubik" w:eastAsia="Rubik" w:hAnsi="Rubik"/>
          <w:sz w:val="32"/>
          <w:szCs w:val="32"/>
        </w:rPr>
      </w:pPr>
      <w:r w:rsidDel="00000000" w:rsidR="00000000" w:rsidRPr="00000000">
        <w:rPr>
          <w:rtl w:val="0"/>
        </w:rPr>
      </w:r>
    </w:p>
    <w:p w:rsidR="00000000" w:rsidDel="00000000" w:rsidP="00000000" w:rsidRDefault="00000000" w:rsidRPr="00000000" w14:paraId="0000000F">
      <w:pPr>
        <w:jc w:val="center"/>
        <w:rPr>
          <w:rFonts w:ascii="Rubik" w:cs="Rubik" w:eastAsia="Rubik" w:hAnsi="Rubik"/>
          <w:sz w:val="32"/>
          <w:szCs w:val="32"/>
        </w:rPr>
      </w:pPr>
      <w:r w:rsidDel="00000000" w:rsidR="00000000" w:rsidRPr="00000000">
        <w:rPr>
          <w:rFonts w:ascii="Rubik" w:cs="Rubik" w:eastAsia="Rubik" w:hAnsi="Rubik"/>
          <w:sz w:val="32"/>
          <w:szCs w:val="32"/>
          <w:rtl w:val="0"/>
        </w:rPr>
        <w:t xml:space="preserve">Submitted to</w:t>
      </w:r>
    </w:p>
    <w:p w:rsidR="00000000" w:rsidDel="00000000" w:rsidP="00000000" w:rsidRDefault="00000000" w:rsidRPr="00000000" w14:paraId="00000010">
      <w:pPr>
        <w:jc w:val="center"/>
        <w:rPr>
          <w:rFonts w:ascii="Rubik" w:cs="Rubik" w:eastAsia="Rubik" w:hAnsi="Rubik"/>
          <w:b w:val="1"/>
          <w:sz w:val="32"/>
          <w:szCs w:val="32"/>
        </w:rPr>
      </w:pPr>
      <w:r w:rsidDel="00000000" w:rsidR="00000000" w:rsidRPr="00000000">
        <w:rPr>
          <w:rFonts w:ascii="Rubik" w:cs="Rubik" w:eastAsia="Rubik" w:hAnsi="Rubik"/>
          <w:b w:val="1"/>
          <w:sz w:val="32"/>
          <w:szCs w:val="32"/>
          <w:rtl w:val="0"/>
        </w:rPr>
        <w:t xml:space="preserve">Dr. M Venkatesh</w:t>
      </w:r>
    </w:p>
    <w:p w:rsidR="00000000" w:rsidDel="00000000" w:rsidP="00000000" w:rsidRDefault="00000000" w:rsidRPr="00000000" w14:paraId="00000011">
      <w:pPr>
        <w:pStyle w:val="Title"/>
        <w:jc w:val="left"/>
        <w:rPr>
          <w:rFonts w:ascii="Rubik" w:cs="Rubik" w:eastAsia="Rubik" w:hAnsi="Rubik"/>
        </w:rPr>
      </w:pPr>
      <w:bookmarkStart w:colFirst="0" w:colLast="0" w:name="_1zol6g2d97eq" w:id="4"/>
      <w:bookmarkEnd w:id="4"/>
      <w:r w:rsidDel="00000000" w:rsidR="00000000" w:rsidRPr="00000000">
        <w:rPr>
          <w:rtl w:val="0"/>
        </w:rPr>
      </w:r>
    </w:p>
    <w:p w:rsidR="00000000" w:rsidDel="00000000" w:rsidP="00000000" w:rsidRDefault="00000000" w:rsidRPr="00000000" w14:paraId="00000012">
      <w:pPr>
        <w:pStyle w:val="Title"/>
        <w:jc w:val="center"/>
        <w:rPr>
          <w:rFonts w:ascii="Rubik" w:cs="Rubik" w:eastAsia="Rubik" w:hAnsi="Rubik"/>
          <w:b w:val="1"/>
        </w:rPr>
      </w:pPr>
      <w:bookmarkStart w:colFirst="0" w:colLast="0" w:name="_och0m33bqbhi" w:id="5"/>
      <w:bookmarkEnd w:id="5"/>
      <w:r w:rsidDel="00000000" w:rsidR="00000000" w:rsidRPr="00000000">
        <w:rPr>
          <w:rFonts w:ascii="Rubik" w:cs="Rubik" w:eastAsia="Rubik" w:hAnsi="Rubik"/>
          <w:b w:val="1"/>
          <w:rtl w:val="0"/>
        </w:rPr>
        <w:t xml:space="preserve">Covid-19 prediction using CNN</w:t>
      </w:r>
    </w:p>
    <w:p w:rsidR="00000000" w:rsidDel="00000000" w:rsidP="00000000" w:rsidRDefault="00000000" w:rsidRPr="00000000" w14:paraId="00000013">
      <w:pPr>
        <w:rPr>
          <w:rFonts w:ascii="Rubik" w:cs="Rubik" w:eastAsia="Rubik" w:hAnsi="Rubik"/>
        </w:rPr>
      </w:pPr>
      <w:r w:rsidDel="00000000" w:rsidR="00000000" w:rsidRPr="00000000">
        <w:rPr>
          <w:rtl w:val="0"/>
        </w:rPr>
      </w:r>
    </w:p>
    <w:p w:rsidR="00000000" w:rsidDel="00000000" w:rsidP="00000000" w:rsidRDefault="00000000" w:rsidRPr="00000000" w14:paraId="00000014">
      <w:pPr>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INTRODUCTION</w:t>
      </w:r>
    </w:p>
    <w:p w:rsidR="00000000" w:rsidDel="00000000" w:rsidP="00000000" w:rsidRDefault="00000000" w:rsidRPr="00000000" w14:paraId="0000001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This project utilizes several open-source or public datasets to present an open-source dataset of COVID-19 CXRs, named COVID-19-CXR-Dataset, and introduces a deep convolutional neural network model.</w:t>
      </w:r>
    </w:p>
    <w:p w:rsidR="00000000" w:rsidDel="00000000" w:rsidP="00000000" w:rsidRDefault="00000000" w:rsidRPr="00000000" w14:paraId="00000017">
      <w:pPr>
        <w:widowControl w:val="0"/>
        <w:spacing w:line="240" w:lineRule="auto"/>
        <w:rPr>
          <w:sz w:val="12"/>
          <w:szCs w:val="12"/>
        </w:rPr>
      </w:pPr>
      <w:r w:rsidDel="00000000" w:rsidR="00000000" w:rsidRPr="00000000">
        <w:rPr>
          <w:rtl w:val="0"/>
        </w:rPr>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A deep convolutional neural network is an intuitive and powerful network architecture in deep learning and is widely used in pattern recognition and image classification tasks. In recent years, with the further development of deep learning technology, more and more efficient DCNN models have been proposed one after another, like VGG, ResNet, DenseNet, EfficientNet, etc. These DCNNs perform well in image classification tasks, making it possible for computers to perform better than humans in visual classification.</w:t>
      </w:r>
    </w:p>
    <w:p w:rsidR="00000000" w:rsidDel="00000000" w:rsidP="00000000" w:rsidRDefault="00000000" w:rsidRPr="00000000" w14:paraId="00000019">
      <w:pPr>
        <w:widowControl w:val="0"/>
        <w:spacing w:line="240" w:lineRule="auto"/>
        <w:rPr>
          <w:rFonts w:ascii="Rubik" w:cs="Rubik" w:eastAsia="Rubik" w:hAnsi="Rubik"/>
          <w:color w:val="020305"/>
        </w:rPr>
      </w:pPr>
      <w:r w:rsidDel="00000000" w:rsidR="00000000" w:rsidRPr="00000000">
        <w:rPr>
          <w:rtl w:val="0"/>
        </w:rPr>
      </w:r>
    </w:p>
    <w:p w:rsidR="00000000" w:rsidDel="00000000" w:rsidP="00000000" w:rsidRDefault="00000000" w:rsidRPr="00000000" w14:paraId="0000001A">
      <w:pPr>
        <w:widowControl w:val="0"/>
        <w:spacing w:line="240" w:lineRule="auto"/>
        <w:rPr>
          <w:rFonts w:ascii="Rubik" w:cs="Rubik" w:eastAsia="Rubik" w:hAnsi="Rubik"/>
          <w:b w:val="1"/>
          <w:sz w:val="26"/>
          <w:szCs w:val="26"/>
        </w:rPr>
      </w:pPr>
      <w:r w:rsidDel="00000000" w:rsidR="00000000" w:rsidRPr="00000000">
        <w:rPr>
          <w:rFonts w:ascii="Rubik" w:cs="Rubik" w:eastAsia="Rubik" w:hAnsi="Rubik"/>
          <w:b w:val="1"/>
          <w:sz w:val="26"/>
          <w:szCs w:val="26"/>
          <w:rtl w:val="0"/>
        </w:rPr>
        <w:t xml:space="preserve">Visual Geometry Group(VGG)</w:t>
      </w:r>
    </w:p>
    <w:p w:rsidR="00000000" w:rsidDel="00000000" w:rsidP="00000000" w:rsidRDefault="00000000" w:rsidRPr="00000000" w14:paraId="0000001B">
      <w:pPr>
        <w:widowControl w:val="0"/>
        <w:numPr>
          <w:ilvl w:val="0"/>
          <w:numId w:val="1"/>
        </w:numPr>
        <w:spacing w:line="240" w:lineRule="auto"/>
        <w:ind w:left="720" w:hanging="360"/>
        <w:rPr>
          <w:rFonts w:ascii="Montserrat Medium" w:cs="Montserrat Medium" w:eastAsia="Montserrat Medium" w:hAnsi="Montserrat Medium"/>
          <w:color w:val="000000"/>
          <w:sz w:val="24"/>
          <w:szCs w:val="24"/>
        </w:rPr>
      </w:pPr>
      <w:r w:rsidDel="00000000" w:rsidR="00000000" w:rsidRPr="00000000">
        <w:rPr>
          <w:rFonts w:ascii="Montserrat Medium" w:cs="Montserrat Medium" w:eastAsia="Montserrat Medium" w:hAnsi="Montserrat Medium"/>
          <w:color w:val="434343"/>
          <w:sz w:val="24"/>
          <w:szCs w:val="24"/>
        </w:rPr>
        <w:drawing>
          <wp:inline distB="19050" distT="19050" distL="19050" distR="19050">
            <wp:extent cx="5265925" cy="29664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65925" cy="2966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ind w:left="720" w:firstLine="0"/>
        <w:rPr>
          <w:rFonts w:ascii="Montserrat Medium" w:cs="Montserrat Medium" w:eastAsia="Montserrat Medium" w:hAnsi="Montserrat Medium"/>
          <w:color w:val="434343"/>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720" w:firstLine="0"/>
        <w:jc w:val="center"/>
        <w:rPr>
          <w:rFonts w:ascii="Montserrat Medium" w:cs="Montserrat Medium" w:eastAsia="Montserrat Medium" w:hAnsi="Montserrat Medium"/>
          <w:color w:val="434343"/>
          <w:sz w:val="24"/>
          <w:szCs w:val="24"/>
        </w:rPr>
      </w:pPr>
      <w:r w:rsidDel="00000000" w:rsidR="00000000" w:rsidRPr="00000000">
        <w:rPr>
          <w:rFonts w:ascii="Montserrat Medium" w:cs="Montserrat Medium" w:eastAsia="Montserrat Medium" w:hAnsi="Montserrat Medium"/>
          <w:color w:val="434343"/>
          <w:sz w:val="24"/>
          <w:szCs w:val="24"/>
          <w:rtl w:val="0"/>
        </w:rPr>
        <w:t xml:space="preserve">Fig 1 . VGG Architecure</w:t>
      </w:r>
    </w:p>
    <w:p w:rsidR="00000000" w:rsidDel="00000000" w:rsidP="00000000" w:rsidRDefault="00000000" w:rsidRPr="00000000" w14:paraId="0000001E">
      <w:pPr>
        <w:widowControl w:val="0"/>
        <w:spacing w:line="240" w:lineRule="auto"/>
        <w:ind w:left="720" w:firstLine="0"/>
        <w:rPr>
          <w:rFonts w:ascii="Montserrat Medium" w:cs="Montserrat Medium" w:eastAsia="Montserrat Medium" w:hAnsi="Montserrat Medium"/>
          <w:color w:val="434343"/>
          <w:sz w:val="24"/>
          <w:szCs w:val="24"/>
        </w:rPr>
      </w:pPr>
      <w:r w:rsidDel="00000000" w:rsidR="00000000" w:rsidRPr="00000000">
        <w:rPr>
          <w:rtl w:val="0"/>
        </w:rPr>
      </w:r>
    </w:p>
    <w:p w:rsidR="00000000" w:rsidDel="00000000" w:rsidP="00000000" w:rsidRDefault="00000000" w:rsidRPr="00000000" w14:paraId="0000001F">
      <w:pPr>
        <w:widowControl w:val="0"/>
        <w:spacing w:line="24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Visual Geometry Group (VGG) is a convolutional neural network architecture.</w:t>
      </w:r>
    </w:p>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Very good at classifying image data.</w:t>
      </w:r>
    </w:p>
    <w:p w:rsidR="00000000" w:rsidDel="00000000" w:rsidP="00000000" w:rsidRDefault="00000000" w:rsidRPr="00000000" w14:paraId="00000023">
      <w:pPr>
        <w:widowControl w:val="0"/>
        <w:numPr>
          <w:ilvl w:val="0"/>
          <w:numId w:val="1"/>
        </w:numPr>
        <w:spacing w:line="240" w:lineRule="auto"/>
        <w:ind w:left="720" w:hanging="360"/>
        <w:rPr>
          <w:rFonts w:ascii="Arial" w:cs="Arial" w:eastAsia="Arial" w:hAnsi="Arial"/>
          <w:color w:val="000000"/>
          <w:sz w:val="24"/>
          <w:szCs w:val="24"/>
        </w:rPr>
      </w:pPr>
      <w:r w:rsidDel="00000000" w:rsidR="00000000" w:rsidRPr="00000000">
        <w:rPr>
          <w:sz w:val="24"/>
          <w:szCs w:val="24"/>
          <w:rtl w:val="0"/>
        </w:rPr>
        <w:t xml:space="preserve">VGG networks only use small convolution kernels and increase the number of network layers to improve the accuracy in the classification tasks. </w:t>
      </w:r>
    </w:p>
    <w:p w:rsidR="00000000" w:rsidDel="00000000" w:rsidP="00000000" w:rsidRDefault="00000000" w:rsidRPr="00000000" w14:paraId="00000024">
      <w:pPr>
        <w:widowControl w:val="0"/>
        <w:numPr>
          <w:ilvl w:val="0"/>
          <w:numId w:val="1"/>
        </w:numPr>
        <w:spacing w:line="240" w:lineRule="auto"/>
        <w:ind w:left="720" w:hanging="360"/>
        <w:rPr>
          <w:rFonts w:ascii="Arial" w:cs="Arial" w:eastAsia="Arial" w:hAnsi="Arial"/>
          <w:color w:val="000000"/>
          <w:sz w:val="24"/>
          <w:szCs w:val="24"/>
        </w:rPr>
      </w:pPr>
      <w:r w:rsidDel="00000000" w:rsidR="00000000" w:rsidRPr="00000000">
        <w:rPr>
          <w:sz w:val="24"/>
          <w:szCs w:val="24"/>
          <w:rtl w:val="0"/>
        </w:rPr>
        <w:t xml:space="preserve">No doubt increasing the depth of the network allows the model to better fit complex data with higher dimensions, and the use of small convolution kernels can greatly reduce the number of parameters. </w:t>
      </w:r>
    </w:p>
    <w:p w:rsidR="00000000" w:rsidDel="00000000" w:rsidP="00000000" w:rsidRDefault="00000000" w:rsidRPr="00000000" w14:paraId="00000025">
      <w:pPr>
        <w:widowControl w:val="0"/>
        <w:numPr>
          <w:ilvl w:val="0"/>
          <w:numId w:val="1"/>
        </w:numPr>
        <w:spacing w:line="240" w:lineRule="auto"/>
        <w:ind w:left="720" w:hanging="360"/>
        <w:rPr>
          <w:rFonts w:ascii="Arial" w:cs="Arial" w:eastAsia="Arial" w:hAnsi="Arial"/>
          <w:color w:val="000000"/>
          <w:sz w:val="24"/>
          <w:szCs w:val="24"/>
        </w:rPr>
      </w:pPr>
      <w:r w:rsidDel="00000000" w:rsidR="00000000" w:rsidRPr="00000000">
        <w:rPr>
          <w:sz w:val="24"/>
          <w:szCs w:val="24"/>
          <w:rtl w:val="0"/>
        </w:rPr>
        <w:t xml:space="preserve">Shallow networks usually have rich semantic information, but VGG does not make the most of this semantic information</w:t>
      </w:r>
    </w:p>
    <w:p w:rsidR="00000000" w:rsidDel="00000000" w:rsidP="00000000" w:rsidRDefault="00000000" w:rsidRPr="00000000" w14:paraId="0000002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VGG consists of 16 layers, where there are 3 different layers which are,</w:t>
      </w:r>
    </w:p>
    <w:p w:rsidR="00000000" w:rsidDel="00000000" w:rsidP="00000000" w:rsidRDefault="00000000" w:rsidRPr="00000000" w14:paraId="00000028">
      <w:pPr>
        <w:widowControl w:val="0"/>
        <w:numPr>
          <w:ilvl w:val="0"/>
          <w:numId w:val="4"/>
        </w:numPr>
        <w:spacing w:line="240" w:lineRule="auto"/>
        <w:ind w:left="720" w:hanging="360"/>
        <w:rPr>
          <w:sz w:val="24"/>
          <w:szCs w:val="24"/>
        </w:rPr>
      </w:pPr>
      <w:r w:rsidDel="00000000" w:rsidR="00000000" w:rsidRPr="00000000">
        <w:rPr>
          <w:sz w:val="24"/>
          <w:szCs w:val="24"/>
          <w:rtl w:val="0"/>
        </w:rPr>
        <w:t xml:space="preserve">Conv Layer</w:t>
      </w:r>
    </w:p>
    <w:p w:rsidR="00000000" w:rsidDel="00000000" w:rsidP="00000000" w:rsidRDefault="00000000" w:rsidRPr="00000000" w14:paraId="00000029">
      <w:pPr>
        <w:widowControl w:val="0"/>
        <w:numPr>
          <w:ilvl w:val="0"/>
          <w:numId w:val="4"/>
        </w:numPr>
        <w:spacing w:line="240" w:lineRule="auto"/>
        <w:ind w:left="720" w:hanging="360"/>
        <w:rPr>
          <w:sz w:val="24"/>
          <w:szCs w:val="24"/>
        </w:rPr>
      </w:pPr>
      <w:r w:rsidDel="00000000" w:rsidR="00000000" w:rsidRPr="00000000">
        <w:rPr>
          <w:sz w:val="24"/>
          <w:szCs w:val="24"/>
          <w:rtl w:val="0"/>
        </w:rPr>
        <w:t xml:space="preserve">Pooling Layer</w:t>
      </w:r>
    </w:p>
    <w:p w:rsidR="00000000" w:rsidDel="00000000" w:rsidP="00000000" w:rsidRDefault="00000000" w:rsidRPr="00000000" w14:paraId="0000002A">
      <w:pPr>
        <w:widowControl w:val="0"/>
        <w:numPr>
          <w:ilvl w:val="0"/>
          <w:numId w:val="4"/>
        </w:numPr>
        <w:spacing w:line="240" w:lineRule="auto"/>
        <w:ind w:left="720" w:hanging="360"/>
        <w:rPr>
          <w:sz w:val="24"/>
          <w:szCs w:val="24"/>
        </w:rPr>
      </w:pPr>
      <w:r w:rsidDel="00000000" w:rsidR="00000000" w:rsidRPr="00000000">
        <w:rPr>
          <w:sz w:val="24"/>
          <w:szCs w:val="24"/>
          <w:rtl w:val="0"/>
        </w:rPr>
        <w:t xml:space="preserve">Fully Connected / Dense Layer </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02D">
      <w:pPr>
        <w:widowControl w:val="0"/>
        <w:spacing w:line="240" w:lineRule="auto"/>
        <w:rPr>
          <w:rFonts w:ascii="Rubik" w:cs="Rubik" w:eastAsia="Rubik" w:hAnsi="Rubik"/>
          <w:b w:val="1"/>
          <w:sz w:val="32"/>
          <w:szCs w:val="32"/>
        </w:rPr>
      </w:pPr>
      <w:r w:rsidDel="00000000" w:rsidR="00000000" w:rsidRPr="00000000">
        <w:rPr>
          <w:rFonts w:ascii="Rubik" w:cs="Rubik" w:eastAsia="Rubik" w:hAnsi="Rubik"/>
          <w:b w:val="1"/>
          <w:sz w:val="32"/>
          <w:szCs w:val="32"/>
          <w:rtl w:val="0"/>
        </w:rPr>
        <w:t xml:space="preserve">Modified Visual Geometry Group(MVGG)</w:t>
      </w:r>
    </w:p>
    <w:p w:rsidR="00000000" w:rsidDel="00000000" w:rsidP="00000000" w:rsidRDefault="00000000" w:rsidRPr="00000000" w14:paraId="0000002E">
      <w:pPr>
        <w:widowControl w:val="0"/>
        <w:spacing w:line="240"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We used VGG but modified it. The initialization in this Architecture is the same starting with a Convolutional layer of stripes = 2 and 32 filers. A 64 initial filter layer could be possible but it would increase the time required to make the model by multiple times. After 2 Conv2d layers, we took max-pooling then take global-max-pooling. Similar thing in consecutive layers. Hence finally we concatenated all the max-pooling layers before flattening and then concatenated its output with the last flattened convolutional layer. Then the remaining is the same as VGG.</w:t>
      </w:r>
    </w:p>
    <w:p w:rsidR="00000000" w:rsidDel="00000000" w:rsidP="00000000" w:rsidRDefault="00000000" w:rsidRPr="00000000" w14:paraId="00000030">
      <w:pPr>
        <w:widowControl w:val="0"/>
        <w:spacing w:line="240" w:lineRule="auto"/>
        <w:jc w:val="center"/>
        <w:rPr>
          <w:rFonts w:ascii="Rubik Light" w:cs="Rubik Light" w:eastAsia="Rubik Light" w:hAnsi="Rubik Light"/>
        </w:rPr>
      </w:pPr>
      <w:r w:rsidDel="00000000" w:rsidR="00000000" w:rsidRPr="00000000">
        <w:rPr>
          <w:rFonts w:ascii="Rubik Light" w:cs="Rubik Light" w:eastAsia="Rubik Light" w:hAnsi="Rubik Light"/>
        </w:rPr>
        <w:drawing>
          <wp:inline distB="114300" distT="114300" distL="114300" distR="114300">
            <wp:extent cx="3767138" cy="923318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67138" cy="92331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40"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032">
      <w:pPr>
        <w:widowControl w:val="0"/>
        <w:spacing w:line="240"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033">
      <w:pPr>
        <w:widowControl w:val="0"/>
        <w:spacing w:line="240" w:lineRule="auto"/>
        <w:rPr>
          <w:rFonts w:ascii="Rubik" w:cs="Rubik" w:eastAsia="Rubik" w:hAnsi="Rubik"/>
          <w:b w:val="1"/>
          <w:color w:val="020305"/>
          <w:sz w:val="32"/>
          <w:szCs w:val="32"/>
        </w:rPr>
      </w:pPr>
      <w:r w:rsidDel="00000000" w:rsidR="00000000" w:rsidRPr="00000000">
        <w:rPr>
          <w:rFonts w:ascii="Rubik" w:cs="Rubik" w:eastAsia="Rubik" w:hAnsi="Rubik"/>
          <w:b w:val="1"/>
          <w:color w:val="020305"/>
          <w:sz w:val="32"/>
          <w:szCs w:val="32"/>
          <w:rtl w:val="0"/>
        </w:rPr>
        <w:t xml:space="preserve">DATA</w:t>
      </w:r>
    </w:p>
    <w:p w:rsidR="00000000" w:rsidDel="00000000" w:rsidP="00000000" w:rsidRDefault="00000000" w:rsidRPr="00000000" w14:paraId="00000034">
      <w:pPr>
        <w:widowControl w:val="0"/>
        <w:spacing w:line="240" w:lineRule="auto"/>
        <w:rPr>
          <w:rFonts w:ascii="Rubik" w:cs="Rubik" w:eastAsia="Rubik" w:hAnsi="Rubik"/>
          <w:b w:val="1"/>
          <w:color w:val="020305"/>
          <w:sz w:val="32"/>
          <w:szCs w:val="32"/>
        </w:rPr>
      </w:pPr>
      <w:r w:rsidDel="00000000" w:rsidR="00000000" w:rsidRPr="00000000">
        <w:rPr>
          <w:rtl w:val="0"/>
        </w:rPr>
      </w:r>
    </w:p>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We can see that the data used in the paper is not rich enough.  There are obvious data imbalances in the three categories of CXR images. Hence we used “covid19-radiography-database”.</w:t>
      </w:r>
    </w:p>
    <w:p w:rsidR="00000000" w:rsidDel="00000000" w:rsidP="00000000" w:rsidRDefault="00000000" w:rsidRPr="00000000" w14:paraId="00000036">
      <w:pPr>
        <w:widowControl w:val="0"/>
        <w:numPr>
          <w:ilvl w:val="0"/>
          <w:numId w:val="2"/>
        </w:numPr>
        <w:spacing w:line="240" w:lineRule="auto"/>
        <w:ind w:left="720" w:hanging="360"/>
        <w:rPr>
          <w:rFonts w:ascii="Arial" w:cs="Arial" w:eastAsia="Arial" w:hAnsi="Arial"/>
          <w:color w:val="000000"/>
          <w:sz w:val="24"/>
          <w:szCs w:val="24"/>
        </w:rPr>
      </w:pPr>
      <w:r w:rsidDel="00000000" w:rsidR="00000000" w:rsidRPr="00000000">
        <w:rPr>
          <w:sz w:val="24"/>
          <w:szCs w:val="24"/>
          <w:rtl w:val="0"/>
        </w:rPr>
        <w:t xml:space="preserve">Here we have (Covid, Normal, Pneumonia) in quantity (552-708-222) in Test,</w:t>
      </w:r>
    </w:p>
    <w:p w:rsidR="00000000" w:rsidDel="00000000" w:rsidP="00000000" w:rsidRDefault="00000000" w:rsidRPr="00000000" w14:paraId="00000037">
      <w:pPr>
        <w:widowControl w:val="0"/>
        <w:spacing w:line="240" w:lineRule="auto"/>
        <w:ind w:left="720" w:firstLine="0"/>
        <w:rPr>
          <w:sz w:val="24"/>
          <w:szCs w:val="24"/>
        </w:rPr>
      </w:pPr>
      <w:r w:rsidDel="00000000" w:rsidR="00000000" w:rsidRPr="00000000">
        <w:rPr>
          <w:sz w:val="24"/>
          <w:szCs w:val="24"/>
          <w:rtl w:val="0"/>
        </w:rPr>
        <w:t xml:space="preserve">(2041- 2724-618) in Train and (500-695-203) in Validation.</w:t>
      </w:r>
    </w:p>
    <w:p w:rsidR="00000000" w:rsidDel="00000000" w:rsidP="00000000" w:rsidRDefault="00000000" w:rsidRPr="00000000" w14:paraId="00000038">
      <w:pPr>
        <w:widowControl w:val="0"/>
        <w:numPr>
          <w:ilvl w:val="0"/>
          <w:numId w:val="5"/>
        </w:numPr>
        <w:spacing w:line="240" w:lineRule="auto"/>
        <w:ind w:left="720" w:hanging="360"/>
        <w:rPr>
          <w:rFonts w:ascii="Arial" w:cs="Arial" w:eastAsia="Arial" w:hAnsi="Arial"/>
          <w:color w:val="000000"/>
          <w:sz w:val="24"/>
          <w:szCs w:val="24"/>
        </w:rPr>
      </w:pPr>
      <w:r w:rsidDel="00000000" w:rsidR="00000000" w:rsidRPr="00000000">
        <w:rPr>
          <w:sz w:val="24"/>
          <w:szCs w:val="24"/>
          <w:rtl w:val="0"/>
        </w:rPr>
        <w:t xml:space="preserve">Because of the lack of proper data, some data enhancement methods were used in the project.</w:t>
      </w:r>
      <w:r w:rsidDel="00000000" w:rsidR="00000000" w:rsidRPr="00000000">
        <w:rPr>
          <w:rtl w:val="0"/>
        </w:rPr>
      </w:r>
    </w:p>
    <w:p w:rsidR="00000000" w:rsidDel="00000000" w:rsidP="00000000" w:rsidRDefault="00000000" w:rsidRPr="00000000" w14:paraId="00000039">
      <w:pPr>
        <w:widowControl w:val="0"/>
        <w:spacing w:line="240" w:lineRule="auto"/>
        <w:rPr>
          <w:rFonts w:ascii="Rubik" w:cs="Rubik" w:eastAsia="Rubik" w:hAnsi="Rubik"/>
          <w:color w:val="020305"/>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Rubik" w:cs="Rubik" w:eastAsia="Rubik" w:hAnsi="Rubik"/>
          <w:b w:val="1"/>
          <w:color w:val="020305"/>
          <w:sz w:val="32"/>
          <w:szCs w:val="32"/>
        </w:rPr>
      </w:pPr>
      <w:r w:rsidDel="00000000" w:rsidR="00000000" w:rsidRPr="00000000">
        <w:rPr>
          <w:rtl w:val="0"/>
        </w:rPr>
      </w:r>
    </w:p>
    <w:p w:rsidR="00000000" w:rsidDel="00000000" w:rsidP="00000000" w:rsidRDefault="00000000" w:rsidRPr="00000000" w14:paraId="0000003B">
      <w:pPr>
        <w:widowControl w:val="0"/>
        <w:spacing w:line="240" w:lineRule="auto"/>
        <w:rPr>
          <w:rFonts w:ascii="Rubik" w:cs="Rubik" w:eastAsia="Rubik" w:hAnsi="Rubik"/>
          <w:b w:val="1"/>
          <w:color w:val="020305"/>
          <w:sz w:val="32"/>
          <w:szCs w:val="32"/>
        </w:rPr>
      </w:pPr>
      <w:r w:rsidDel="00000000" w:rsidR="00000000" w:rsidRPr="00000000">
        <w:rPr>
          <w:rFonts w:ascii="Rubik" w:cs="Rubik" w:eastAsia="Rubik" w:hAnsi="Rubik"/>
          <w:b w:val="1"/>
          <w:color w:val="020305"/>
          <w:sz w:val="32"/>
          <w:szCs w:val="32"/>
          <w:rtl w:val="0"/>
        </w:rPr>
        <w:t xml:space="preserve">IMPLEMENTATION</w:t>
      </w:r>
    </w:p>
    <w:p w:rsidR="00000000" w:rsidDel="00000000" w:rsidP="00000000" w:rsidRDefault="00000000" w:rsidRPr="00000000" w14:paraId="0000003C">
      <w:pPr>
        <w:widowControl w:val="0"/>
        <w:spacing w:line="240" w:lineRule="auto"/>
        <w:rPr>
          <w:rFonts w:ascii="Rubik" w:cs="Rubik" w:eastAsia="Rubik" w:hAnsi="Rubik"/>
          <w:b w:val="1"/>
          <w:color w:val="020305"/>
        </w:rPr>
      </w:pPr>
      <w:r w:rsidDel="00000000" w:rsidR="00000000" w:rsidRPr="00000000">
        <w:rPr>
          <w:rtl w:val="0"/>
        </w:rPr>
      </w:r>
    </w:p>
    <w:p w:rsidR="00000000" w:rsidDel="00000000" w:rsidP="00000000" w:rsidRDefault="00000000" w:rsidRPr="00000000" w14:paraId="0000003D">
      <w:pPr>
        <w:widowControl w:val="0"/>
        <w:spacing w:line="240" w:lineRule="auto"/>
        <w:rPr>
          <w:color w:val="020305"/>
          <w:sz w:val="24"/>
          <w:szCs w:val="24"/>
        </w:rPr>
      </w:pPr>
      <w:r w:rsidDel="00000000" w:rsidR="00000000" w:rsidRPr="00000000">
        <w:rPr>
          <w:color w:val="020305"/>
          <w:sz w:val="24"/>
          <w:szCs w:val="24"/>
          <w:rtl w:val="0"/>
        </w:rPr>
        <w:t xml:space="preserve">During Implementation to get better results we used few optimization techniques.</w:t>
      </w:r>
    </w:p>
    <w:p w:rsidR="00000000" w:rsidDel="00000000" w:rsidP="00000000" w:rsidRDefault="00000000" w:rsidRPr="00000000" w14:paraId="0000003E">
      <w:pPr>
        <w:widowControl w:val="0"/>
        <w:spacing w:line="240" w:lineRule="auto"/>
        <w:rPr>
          <w:rFonts w:ascii="Rubik" w:cs="Rubik" w:eastAsia="Rubik" w:hAnsi="Rubik"/>
          <w:b w:val="1"/>
          <w:color w:val="020305"/>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import time</w:t>
            </w:r>
          </w:p>
          <w:p w:rsidR="00000000" w:rsidDel="00000000" w:rsidP="00000000" w:rsidRDefault="00000000" w:rsidRPr="00000000" w14:paraId="0000004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import tensorflow as tf</w:t>
            </w:r>
          </w:p>
          <w:p w:rsidR="00000000" w:rsidDel="00000000" w:rsidP="00000000" w:rsidRDefault="00000000" w:rsidRPr="00000000" w14:paraId="0000004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from tensorflow import keras</w:t>
            </w:r>
          </w:p>
          <w:p w:rsidR="00000000" w:rsidDel="00000000" w:rsidP="00000000" w:rsidRDefault="00000000" w:rsidRPr="00000000" w14:paraId="0000004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from tensorflow.keras import datasets</w:t>
            </w:r>
          </w:p>
          <w:p w:rsidR="00000000" w:rsidDel="00000000" w:rsidP="00000000" w:rsidRDefault="00000000" w:rsidRPr="00000000" w14:paraId="0000004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from tensorflow.keras import models, optimizers</w:t>
            </w:r>
          </w:p>
          <w:p w:rsidR="00000000" w:rsidDel="00000000" w:rsidP="00000000" w:rsidRDefault="00000000" w:rsidRPr="00000000" w14:paraId="0000004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from tensorflow.keras.layers import Input,Conv2D, MaxPooling2D, Dropout, Flatten, Dense, Concatenate,GlobalMaxPooling2D</w:t>
            </w:r>
          </w:p>
          <w:p w:rsidR="00000000" w:rsidDel="00000000" w:rsidP="00000000" w:rsidRDefault="00000000" w:rsidRPr="00000000" w14:paraId="0000004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from tensorflow.keras.metrics import CategoricalAccuracy, Recall, Precision</w:t>
            </w:r>
            <w:r w:rsidDel="00000000" w:rsidR="00000000" w:rsidRPr="00000000">
              <w:rPr>
                <w:rtl w:val="0"/>
              </w:rPr>
            </w:r>
          </w:p>
        </w:tc>
      </w:tr>
    </w:tbl>
    <w:p w:rsidR="00000000" w:rsidDel="00000000" w:rsidP="00000000" w:rsidRDefault="00000000" w:rsidRPr="00000000" w14:paraId="00000046">
      <w:pPr>
        <w:rPr>
          <w:rFonts w:ascii="Rubik" w:cs="Rubik" w:eastAsia="Rubik" w:hAnsi="Rubik"/>
        </w:rPr>
      </w:pPr>
      <w:r w:rsidDel="00000000" w:rsidR="00000000" w:rsidRPr="00000000">
        <w:rPr>
          <w:rtl w:val="0"/>
        </w:rPr>
      </w:r>
    </w:p>
    <w:p w:rsidR="00000000" w:rsidDel="00000000" w:rsidP="00000000" w:rsidRDefault="00000000" w:rsidRPr="00000000" w14:paraId="00000047">
      <w:pPr>
        <w:widowControl w:val="0"/>
        <w:rPr>
          <w:sz w:val="24"/>
          <w:szCs w:val="24"/>
        </w:rPr>
      </w:pPr>
      <w:r w:rsidDel="00000000" w:rsidR="00000000" w:rsidRPr="00000000">
        <w:rPr>
          <w:rFonts w:ascii="Rubik" w:cs="Rubik" w:eastAsia="Rubik" w:hAnsi="Rubik"/>
          <w:color w:val="333333"/>
          <w:shd w:fill="f8f8f8" w:val="clear"/>
          <w:rtl w:val="0"/>
        </w:rPr>
        <w:t xml:space="preserve">  </w:t>
      </w:r>
      <w:r w:rsidDel="00000000" w:rsidR="00000000" w:rsidRPr="00000000">
        <w:rPr>
          <w:rFonts w:ascii="Rubik" w:cs="Rubik" w:eastAsia="Rubik" w:hAnsi="Rubik"/>
          <w:color w:val="333333"/>
          <w:sz w:val="24"/>
          <w:szCs w:val="24"/>
          <w:shd w:fill="f8f8f8" w:val="clear"/>
          <w:rtl w:val="0"/>
        </w:rPr>
        <w:t xml:space="preserve">  </w:t>
      </w:r>
      <w:r w:rsidDel="00000000" w:rsidR="00000000" w:rsidRPr="00000000">
        <w:rPr>
          <w:color w:val="333333"/>
          <w:sz w:val="24"/>
          <w:szCs w:val="24"/>
          <w:shd w:fill="f8f8f8" w:val="clear"/>
          <w:rtl w:val="0"/>
        </w:rPr>
        <w:t xml:space="preserve">While loading the image, we added Labeling Data, then read images, apply normalization, and finally applied image enhancement to tackle overfitting.</w:t>
      </w:r>
      <w:r w:rsidDel="00000000" w:rsidR="00000000" w:rsidRPr="00000000">
        <w:rPr>
          <w:rtl w:val="0"/>
        </w:rPr>
      </w:r>
    </w:p>
    <w:p w:rsidR="00000000" w:rsidDel="00000000" w:rsidP="00000000" w:rsidRDefault="00000000" w:rsidRPr="00000000" w14:paraId="00000048">
      <w:pPr>
        <w:widowControl w:val="0"/>
        <w:spacing w:line="240" w:lineRule="auto"/>
        <w:rPr>
          <w:b w:val="1"/>
          <w:color w:val="020305"/>
        </w:rPr>
      </w:pPr>
      <w:r w:rsidDel="00000000" w:rsidR="00000000" w:rsidRPr="00000000">
        <w:rPr>
          <w:color w:val="020305"/>
          <w:sz w:val="24"/>
          <w:szCs w:val="24"/>
          <w:rtl w:val="0"/>
        </w:rPr>
        <w:t xml:space="preserve">We used a three-stage learning rate when training the model, that is, a smaller learning rate is used in the initial stage, and a larger preset learning rate is used in the intermediate stage after the model is stabilized, and at the later stage of training, to help the model further converge, a smaller learning rate is used.</w:t>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def load_image(img_path,size=(80,80)):</w:t>
            </w:r>
          </w:p>
          <w:p w:rsidR="00000000" w:rsidDel="00000000" w:rsidP="00000000" w:rsidRDefault="00000000" w:rsidRPr="00000000" w14:paraId="0000004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w:t>
            </w:r>
          </w:p>
          <w:p w:rsidR="00000000" w:rsidDel="00000000" w:rsidP="00000000" w:rsidRDefault="00000000" w:rsidRPr="00000000" w14:paraId="0000004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if tf.strings.regex_full_match(img_path, ".*COVID19.*"):</w:t>
            </w:r>
          </w:p>
          <w:p w:rsidR="00000000" w:rsidDel="00000000" w:rsidP="00000000" w:rsidRDefault="00000000" w:rsidRPr="00000000" w14:paraId="0000004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label = tf.constant(0, tf.uint8)</w:t>
            </w:r>
          </w:p>
          <w:p w:rsidR="00000000" w:rsidDel="00000000" w:rsidP="00000000" w:rsidRDefault="00000000" w:rsidRPr="00000000" w14:paraId="0000004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elif tf.strings.regex_full_match(img_path, ".*NORMAL.*"):</w:t>
            </w:r>
          </w:p>
          <w:p w:rsidR="00000000" w:rsidDel="00000000" w:rsidP="00000000" w:rsidRDefault="00000000" w:rsidRPr="00000000" w14:paraId="0000004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label = tf.constant(1, tf.uint8)</w:t>
            </w:r>
          </w:p>
          <w:p w:rsidR="00000000" w:rsidDel="00000000" w:rsidP="00000000" w:rsidRDefault="00000000" w:rsidRPr="00000000" w14:paraId="0000004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else:</w:t>
            </w:r>
          </w:p>
          <w:p w:rsidR="00000000" w:rsidDel="00000000" w:rsidP="00000000" w:rsidRDefault="00000000" w:rsidRPr="00000000" w14:paraId="0000005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label = tf.constant(2, tf.uint8)</w:t>
            </w:r>
          </w:p>
          <w:p w:rsidR="00000000" w:rsidDel="00000000" w:rsidP="00000000" w:rsidRDefault="00000000" w:rsidRPr="00000000" w14:paraId="0000005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label = tf.one_hot(label,depth=3, on_value=1,off_value=0 )</w:t>
            </w:r>
          </w:p>
          <w:p w:rsidR="00000000" w:rsidDel="00000000" w:rsidP="00000000" w:rsidRDefault="00000000" w:rsidRPr="00000000" w14:paraId="00000052">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5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tf.io.read_file(img_path)</w:t>
            </w:r>
          </w:p>
          <w:p w:rsidR="00000000" w:rsidDel="00000000" w:rsidP="00000000" w:rsidRDefault="00000000" w:rsidRPr="00000000" w14:paraId="0000005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tf.io.decode_jpeg(img,channels=3)</w:t>
            </w:r>
          </w:p>
          <w:p w:rsidR="00000000" w:rsidDel="00000000" w:rsidP="00000000" w:rsidRDefault="00000000" w:rsidRPr="00000000" w14:paraId="0000005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tf.cast(img, tf.float32) / 255.0</w:t>
            </w:r>
          </w:p>
          <w:p w:rsidR="00000000" w:rsidDel="00000000" w:rsidP="00000000" w:rsidRDefault="00000000" w:rsidRPr="00000000" w14:paraId="00000056">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5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if tf.strings.regex_full_match(img_path, ".*train.*"):</w:t>
            </w:r>
          </w:p>
          <w:p w:rsidR="00000000" w:rsidDel="00000000" w:rsidP="00000000" w:rsidRDefault="00000000" w:rsidRPr="00000000" w14:paraId="0000005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tf.image.random_flip_left_right(img)</w:t>
            </w:r>
          </w:p>
          <w:p w:rsidR="00000000" w:rsidDel="00000000" w:rsidP="00000000" w:rsidRDefault="00000000" w:rsidRPr="00000000" w14:paraId="0000005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tf.image.random_brightness(img,0.1)</w:t>
            </w:r>
          </w:p>
          <w:p w:rsidR="00000000" w:rsidDel="00000000" w:rsidP="00000000" w:rsidRDefault="00000000" w:rsidRPr="00000000" w14:paraId="0000005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tf.image.random_contrast(img,0.1,0.2)</w:t>
            </w:r>
          </w:p>
          <w:p w:rsidR="00000000" w:rsidDel="00000000" w:rsidP="00000000" w:rsidRDefault="00000000" w:rsidRPr="00000000" w14:paraId="0000005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tf.image.random_saturation(img,0,5)</w:t>
            </w:r>
          </w:p>
          <w:p w:rsidR="00000000" w:rsidDel="00000000" w:rsidP="00000000" w:rsidRDefault="00000000" w:rsidRPr="00000000" w14:paraId="0000005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tf.image.resize(img,size=(96,96))</w:t>
            </w:r>
          </w:p>
          <w:p w:rsidR="00000000" w:rsidDel="00000000" w:rsidP="00000000" w:rsidRDefault="00000000" w:rsidRPr="00000000" w14:paraId="0000005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tf.image.random_crop(img,size=[80,80,3])</w:t>
            </w:r>
          </w:p>
          <w:p w:rsidR="00000000" w:rsidDel="00000000" w:rsidP="00000000" w:rsidRDefault="00000000" w:rsidRPr="00000000" w14:paraId="0000005E">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5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img = tf.image.resize(img, size)</w:t>
            </w:r>
          </w:p>
          <w:p w:rsidR="00000000" w:rsidDel="00000000" w:rsidP="00000000" w:rsidRDefault="00000000" w:rsidRPr="00000000" w14:paraId="0000006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return (img, label)</w:t>
            </w:r>
          </w:p>
          <w:p w:rsidR="00000000" w:rsidDel="00000000" w:rsidP="00000000" w:rsidRDefault="00000000" w:rsidRPr="00000000" w14:paraId="00000061">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6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def scheduler(epoch, lr=0.0001):</w:t>
            </w:r>
          </w:p>
          <w:p w:rsidR="00000000" w:rsidDel="00000000" w:rsidP="00000000" w:rsidRDefault="00000000" w:rsidRPr="00000000" w14:paraId="0000006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if epoch &lt; 3:</w:t>
            </w:r>
          </w:p>
          <w:p w:rsidR="00000000" w:rsidDel="00000000" w:rsidP="00000000" w:rsidRDefault="00000000" w:rsidRPr="00000000" w14:paraId="0000006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lr=0.0004</w:t>
            </w:r>
          </w:p>
          <w:p w:rsidR="00000000" w:rsidDel="00000000" w:rsidP="00000000" w:rsidRDefault="00000000" w:rsidRPr="00000000" w14:paraId="0000006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elif epoch &lt;6:</w:t>
            </w:r>
          </w:p>
          <w:p w:rsidR="00000000" w:rsidDel="00000000" w:rsidP="00000000" w:rsidRDefault="00000000" w:rsidRPr="00000000" w14:paraId="00000066">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lr=0.0002</w:t>
            </w:r>
          </w:p>
          <w:p w:rsidR="00000000" w:rsidDel="00000000" w:rsidP="00000000" w:rsidRDefault="00000000" w:rsidRPr="00000000" w14:paraId="0000006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else:</w:t>
            </w:r>
          </w:p>
          <w:p w:rsidR="00000000" w:rsidDel="00000000" w:rsidP="00000000" w:rsidRDefault="00000000" w:rsidRPr="00000000" w14:paraId="0000006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lr=0.0001</w:t>
            </w:r>
          </w:p>
          <w:p w:rsidR="00000000" w:rsidDel="00000000" w:rsidP="00000000" w:rsidRDefault="00000000" w:rsidRPr="00000000" w14:paraId="00000069">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6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return lr</w:t>
            </w:r>
          </w:p>
        </w:tc>
      </w:tr>
    </w:tbl>
    <w:p w:rsidR="00000000" w:rsidDel="00000000" w:rsidP="00000000" w:rsidRDefault="00000000" w:rsidRPr="00000000" w14:paraId="0000006B">
      <w:pPr>
        <w:rPr>
          <w:rFonts w:ascii="Rubik" w:cs="Rubik" w:eastAsia="Rubik" w:hAnsi="Rubik"/>
        </w:rPr>
      </w:pPr>
      <w:r w:rsidDel="00000000" w:rsidR="00000000" w:rsidRPr="00000000">
        <w:rPr>
          <w:rtl w:val="0"/>
        </w:rPr>
      </w:r>
    </w:p>
    <w:p w:rsidR="00000000" w:rsidDel="00000000" w:rsidP="00000000" w:rsidRDefault="00000000" w:rsidRPr="00000000" w14:paraId="0000006C">
      <w:pPr>
        <w:widowControl w:val="0"/>
        <w:spacing w:line="240" w:lineRule="auto"/>
        <w:rPr>
          <w:color w:val="020305"/>
        </w:rPr>
      </w:pPr>
      <w:r w:rsidDel="00000000" w:rsidR="00000000" w:rsidRPr="00000000">
        <w:rPr>
          <w:color w:val="020305"/>
          <w:rtl w:val="0"/>
        </w:rPr>
        <w:t xml:space="preserve">This is our model as explained in modified VGG.</w:t>
      </w:r>
    </w:p>
    <w:tbl>
      <w:tblPr>
        <w:tblStyle w:val="Table3"/>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def myModel():</w:t>
            </w:r>
          </w:p>
          <w:p w:rsidR="00000000" w:rsidDel="00000000" w:rsidP="00000000" w:rsidRDefault="00000000" w:rsidRPr="00000000" w14:paraId="0000006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inputs = Input(shape=(80,80,3))</w:t>
            </w:r>
          </w:p>
          <w:p w:rsidR="00000000" w:rsidDel="00000000" w:rsidP="00000000" w:rsidRDefault="00000000" w:rsidRPr="00000000" w14:paraId="0000006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conv1 = Conv2D(32, (2, 2), padding='same', activation='elu')(inputs)</w:t>
            </w:r>
          </w:p>
          <w:p w:rsidR="00000000" w:rsidDel="00000000" w:rsidP="00000000" w:rsidRDefault="00000000" w:rsidRPr="00000000" w14:paraId="0000007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conv1 = Conv2D(32, (2, 2), padding='same', activation='elu')(conv1)</w:t>
            </w:r>
          </w:p>
          <w:p w:rsidR="00000000" w:rsidDel="00000000" w:rsidP="00000000" w:rsidRDefault="00000000" w:rsidRPr="00000000" w14:paraId="0000007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pool1 = MaxPooling2D((2, 2),strides=(2,2))(conv1)</w:t>
            </w:r>
          </w:p>
          <w:p w:rsidR="00000000" w:rsidDel="00000000" w:rsidP="00000000" w:rsidRDefault="00000000" w:rsidRPr="00000000" w14:paraId="00000072">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7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conv2 = Conv2D(64, (2, 2), padding='same', activation='elu')(pool1)</w:t>
            </w:r>
          </w:p>
          <w:p w:rsidR="00000000" w:rsidDel="00000000" w:rsidP="00000000" w:rsidRDefault="00000000" w:rsidRPr="00000000" w14:paraId="0000007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conv2 = Conv2D(64, (2, 2), padding='same', activation='elu')(conv2)</w:t>
            </w:r>
          </w:p>
          <w:p w:rsidR="00000000" w:rsidDel="00000000" w:rsidP="00000000" w:rsidRDefault="00000000" w:rsidRPr="00000000" w14:paraId="0000007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pool2 = MaxPooling2D((2, 2),strides=(2,2))(conv2)</w:t>
            </w:r>
          </w:p>
          <w:p w:rsidR="00000000" w:rsidDel="00000000" w:rsidP="00000000" w:rsidRDefault="00000000" w:rsidRPr="00000000" w14:paraId="00000076">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7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conv3 = Conv2D(128, (2, 2),padding='same', activation='elu')(pool2)</w:t>
            </w:r>
          </w:p>
          <w:p w:rsidR="00000000" w:rsidDel="00000000" w:rsidP="00000000" w:rsidRDefault="00000000" w:rsidRPr="00000000" w14:paraId="0000007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conv3 = Conv2D(128, (2, 2),padding='same', activation='elu')(conv3)</w:t>
            </w:r>
          </w:p>
          <w:p w:rsidR="00000000" w:rsidDel="00000000" w:rsidP="00000000" w:rsidRDefault="00000000" w:rsidRPr="00000000" w14:paraId="0000007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conv3 = Conv2D(128, (2, 2),padding='same', activation='elu')(conv3)</w:t>
            </w:r>
          </w:p>
          <w:p w:rsidR="00000000" w:rsidDel="00000000" w:rsidP="00000000" w:rsidRDefault="00000000" w:rsidRPr="00000000" w14:paraId="0000007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pool3 = MaxPooling2D((2, 2),strides=(2,2))(conv3)</w:t>
            </w:r>
          </w:p>
          <w:p w:rsidR="00000000" w:rsidDel="00000000" w:rsidP="00000000" w:rsidRDefault="00000000" w:rsidRPr="00000000" w14:paraId="0000007B">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7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conv4 = Conv2D(128, (2, 2),padding='same', activation='elu')(pool3)</w:t>
            </w:r>
          </w:p>
          <w:p w:rsidR="00000000" w:rsidDel="00000000" w:rsidP="00000000" w:rsidRDefault="00000000" w:rsidRPr="00000000" w14:paraId="0000007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conv4 = Conv2D(128, (2, 2),padding='same', activation='elu')(conv4)</w:t>
            </w:r>
          </w:p>
          <w:p w:rsidR="00000000" w:rsidDel="00000000" w:rsidP="00000000" w:rsidRDefault="00000000" w:rsidRPr="00000000" w14:paraId="0000007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conv4 = Conv2D(128, (2, 2),padding='same', activation='elu')(conv4)</w:t>
            </w:r>
          </w:p>
          <w:p w:rsidR="00000000" w:rsidDel="00000000" w:rsidP="00000000" w:rsidRDefault="00000000" w:rsidRPr="00000000" w14:paraId="0000007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pool4 = MaxPooling2D((2, 2),strides=(2,2))(conv4)</w:t>
            </w:r>
          </w:p>
          <w:p w:rsidR="00000000" w:rsidDel="00000000" w:rsidP="00000000" w:rsidRDefault="00000000" w:rsidRPr="00000000" w14:paraId="00000080">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8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concat = Concatenate()(</w:t>
            </w:r>
          </w:p>
          <w:p w:rsidR="00000000" w:rsidDel="00000000" w:rsidP="00000000" w:rsidRDefault="00000000" w:rsidRPr="00000000" w14:paraId="0000008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[GlobalMaxPooling2D()(pool1),</w:t>
            </w:r>
          </w:p>
          <w:p w:rsidR="00000000" w:rsidDel="00000000" w:rsidP="00000000" w:rsidRDefault="00000000" w:rsidRPr="00000000" w14:paraId="0000008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GlobalMaxPooling2D()(pool2),</w:t>
            </w:r>
          </w:p>
          <w:p w:rsidR="00000000" w:rsidDel="00000000" w:rsidP="00000000" w:rsidRDefault="00000000" w:rsidRPr="00000000" w14:paraId="0000008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GlobalMaxPooling2D()(pool3),</w:t>
            </w:r>
          </w:p>
          <w:p w:rsidR="00000000" w:rsidDel="00000000" w:rsidP="00000000" w:rsidRDefault="00000000" w:rsidRPr="00000000" w14:paraId="0000008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GlobalMaxPooling2D()(pool4)])</w:t>
            </w:r>
          </w:p>
          <w:p w:rsidR="00000000" w:rsidDel="00000000" w:rsidP="00000000" w:rsidRDefault="00000000" w:rsidRPr="00000000" w14:paraId="00000086">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8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flatten1 = Flatten()(concat)</w:t>
            </w:r>
          </w:p>
          <w:p w:rsidR="00000000" w:rsidDel="00000000" w:rsidP="00000000" w:rsidRDefault="00000000" w:rsidRPr="00000000" w14:paraId="0000008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flatten2 = Flatten()(conv4)</w:t>
            </w:r>
          </w:p>
          <w:p w:rsidR="00000000" w:rsidDel="00000000" w:rsidP="00000000" w:rsidRDefault="00000000" w:rsidRPr="00000000" w14:paraId="0000008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concat2 = Concatenate()([flatten1,flatten2])</w:t>
            </w:r>
          </w:p>
          <w:p w:rsidR="00000000" w:rsidDel="00000000" w:rsidP="00000000" w:rsidRDefault="00000000" w:rsidRPr="00000000" w14:paraId="0000008A">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8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x = Dense(4096, activation='elu')(concat2) </w:t>
            </w:r>
          </w:p>
          <w:p w:rsidR="00000000" w:rsidDel="00000000" w:rsidP="00000000" w:rsidRDefault="00000000" w:rsidRPr="00000000" w14:paraId="0000008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x = Dropout(0.5)(x)</w:t>
            </w:r>
          </w:p>
          <w:p w:rsidR="00000000" w:rsidDel="00000000" w:rsidP="00000000" w:rsidRDefault="00000000" w:rsidRPr="00000000" w14:paraId="0000008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x = Dense(2048, activation='elu')(x)</w:t>
            </w:r>
          </w:p>
          <w:p w:rsidR="00000000" w:rsidDel="00000000" w:rsidP="00000000" w:rsidRDefault="00000000" w:rsidRPr="00000000" w14:paraId="0000008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x = Dropout(0.4)(x)</w:t>
            </w:r>
          </w:p>
          <w:p w:rsidR="00000000" w:rsidDel="00000000" w:rsidP="00000000" w:rsidRDefault="00000000" w:rsidRPr="00000000" w14:paraId="0000008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outputs = Dense(3, activation='softmax')(x)</w:t>
            </w:r>
          </w:p>
          <w:p w:rsidR="00000000" w:rsidDel="00000000" w:rsidP="00000000" w:rsidRDefault="00000000" w:rsidRPr="00000000" w14:paraId="00000090">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9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return models.Model(inputs=inputs,outputs=outputs)</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widowControl w:val="0"/>
        <w:spacing w:line="240" w:lineRule="auto"/>
        <w:rPr>
          <w:color w:val="020305"/>
          <w:sz w:val="24"/>
          <w:szCs w:val="24"/>
        </w:rPr>
      </w:pPr>
      <w:r w:rsidDel="00000000" w:rsidR="00000000" w:rsidRPr="00000000">
        <w:rPr>
          <w:color w:val="020305"/>
          <w:sz w:val="24"/>
          <w:szCs w:val="24"/>
          <w:rtl w:val="0"/>
        </w:rPr>
        <w:t xml:space="preserve">This is our main function. Since the weights of the model in the initial epochs of training are randomly initialized, the model may be unstable if using a large learning rate. Therefore, we used the Warmup method, using a small learning rate in the first few epochs or steps of the training, and then using the preset learning rate for training after the model is relatively stable, which makes the model convergence speed faster and more effective.  In the later stage of training, the loss of the model is reduced to a low level. At this time, if the original larger learning rate is still used, it may cause "oscillation". The learning rate should be gradually attenuated to reduce the model gradient to the local minimum as soon as possible.</w:t>
      </w:r>
    </w:p>
    <w:p w:rsidR="00000000" w:rsidDel="00000000" w:rsidP="00000000" w:rsidRDefault="00000000" w:rsidRPr="00000000" w14:paraId="00000094">
      <w:pPr>
        <w:widowControl w:val="0"/>
        <w:spacing w:line="240" w:lineRule="auto"/>
        <w:rPr>
          <w:b w:val="1"/>
          <w:color w:val="020305"/>
        </w:rPr>
      </w:pPr>
      <w:r w:rsidDel="00000000" w:rsidR="00000000" w:rsidRPr="00000000">
        <w:rPr>
          <w:color w:val="020305"/>
          <w:sz w:val="24"/>
          <w:szCs w:val="24"/>
          <w:rtl w:val="0"/>
        </w:rPr>
        <w:t xml:space="preserve">We also used label smoothing during training. It is a regularization strategy.</w:t>
      </w: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if __name__ == "__main__":</w:t>
            </w:r>
          </w:p>
          <w:p w:rsidR="00000000" w:rsidDel="00000000" w:rsidP="00000000" w:rsidRDefault="00000000" w:rsidRPr="00000000" w14:paraId="00000096">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9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BATCH_SIZE = 32</w:t>
            </w:r>
          </w:p>
          <w:p w:rsidR="00000000" w:rsidDel="00000000" w:rsidP="00000000" w:rsidRDefault="00000000" w:rsidRPr="00000000" w14:paraId="0000009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tensorboard_callback = tf.keras.callbacks.TensorBoard(log_dir="./logs")</w:t>
            </w:r>
          </w:p>
          <w:p w:rsidR="00000000" w:rsidDel="00000000" w:rsidP="00000000" w:rsidRDefault="00000000" w:rsidRPr="00000000" w14:paraId="00000099">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9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train_data = tf.data.Dataset.list_files("./train/*/*.*")\</w:t>
            </w:r>
          </w:p>
          <w:p w:rsidR="00000000" w:rsidDel="00000000" w:rsidP="00000000" w:rsidRDefault="00000000" w:rsidRPr="00000000" w14:paraId="0000009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.map(load_image, num_parallel_calls=tf.data.experimental.AUTOTUNE) \</w:t>
            </w:r>
          </w:p>
          <w:p w:rsidR="00000000" w:rsidDel="00000000" w:rsidP="00000000" w:rsidRDefault="00000000" w:rsidRPr="00000000" w14:paraId="0000009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.shuffle(buffer_size=1280).batch(BATCH_SIZE) \</w:t>
            </w:r>
          </w:p>
          <w:p w:rsidR="00000000" w:rsidDel="00000000" w:rsidP="00000000" w:rsidRDefault="00000000" w:rsidRPr="00000000" w14:paraId="0000009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.prefetch(tf.data.experimental.AUTOTUNE)</w:t>
            </w:r>
          </w:p>
          <w:p w:rsidR="00000000" w:rsidDel="00000000" w:rsidP="00000000" w:rsidRDefault="00000000" w:rsidRPr="00000000" w14:paraId="0000009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validation_data = tf.data.Dataset.list_files("./validation/*/*.*")\</w:t>
            </w:r>
          </w:p>
          <w:p w:rsidR="00000000" w:rsidDel="00000000" w:rsidP="00000000" w:rsidRDefault="00000000" w:rsidRPr="00000000" w14:paraId="0000009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.map(load_image, num_parallel_calls=tf.data.experimental.AUTOTUNE) \</w:t>
            </w:r>
          </w:p>
          <w:p w:rsidR="00000000" w:rsidDel="00000000" w:rsidP="00000000" w:rsidRDefault="00000000" w:rsidRPr="00000000" w14:paraId="000000A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.shuffle(buffer_size=1280).batch(BATCH_SIZE) \</w:t>
            </w:r>
          </w:p>
          <w:p w:rsidR="00000000" w:rsidDel="00000000" w:rsidP="00000000" w:rsidRDefault="00000000" w:rsidRPr="00000000" w14:paraId="000000A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.prefetch(tf.data.experimental.AUTOTUNE)</w:t>
            </w:r>
          </w:p>
          <w:p w:rsidR="00000000" w:rsidDel="00000000" w:rsidP="00000000" w:rsidRDefault="00000000" w:rsidRPr="00000000" w14:paraId="000000A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test_data = tf.data.Dataset.list_files("./test/*/*.*")\</w:t>
            </w:r>
          </w:p>
          <w:p w:rsidR="00000000" w:rsidDel="00000000" w:rsidP="00000000" w:rsidRDefault="00000000" w:rsidRPr="00000000" w14:paraId="000000A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.map(load_image, num_parallel_calls=tf.data.experimental.AUTOTUNE) \</w:t>
            </w:r>
          </w:p>
          <w:p w:rsidR="00000000" w:rsidDel="00000000" w:rsidP="00000000" w:rsidRDefault="00000000" w:rsidRPr="00000000" w14:paraId="000000A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.batch(BATCH_SIZE) \</w:t>
            </w:r>
          </w:p>
          <w:p w:rsidR="00000000" w:rsidDel="00000000" w:rsidP="00000000" w:rsidRDefault="00000000" w:rsidRPr="00000000" w14:paraId="000000A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.prefetch(tf.data.experimental.AUTOTUNE)</w:t>
            </w:r>
          </w:p>
          <w:p w:rsidR="00000000" w:rsidDel="00000000" w:rsidP="00000000" w:rsidRDefault="00000000" w:rsidRPr="00000000" w14:paraId="000000A6">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A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 new_model = tf.keras.models.load_model('./covid19.h5') #same file path</w:t>
            </w:r>
          </w:p>
          <w:p w:rsidR="00000000" w:rsidDel="00000000" w:rsidP="00000000" w:rsidRDefault="00000000" w:rsidRPr="00000000" w14:paraId="000000A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 new_model.evaluate(covid_data)</w:t>
            </w:r>
          </w:p>
          <w:p w:rsidR="00000000" w:rsidDel="00000000" w:rsidP="00000000" w:rsidRDefault="00000000" w:rsidRPr="00000000" w14:paraId="000000A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 new_model.summary()</w:t>
            </w:r>
          </w:p>
          <w:p w:rsidR="00000000" w:rsidDel="00000000" w:rsidP="00000000" w:rsidRDefault="00000000" w:rsidRPr="00000000" w14:paraId="000000A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w:t>
            </w:r>
          </w:p>
          <w:p w:rsidR="00000000" w:rsidDel="00000000" w:rsidP="00000000" w:rsidRDefault="00000000" w:rsidRPr="00000000" w14:paraId="000000A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model = myModel()</w:t>
            </w:r>
          </w:p>
          <w:p w:rsidR="00000000" w:rsidDel="00000000" w:rsidP="00000000" w:rsidRDefault="00000000" w:rsidRPr="00000000" w14:paraId="000000AC">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A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loss = tf.keras.losses.CategoricalCrossentropy(label_smoothing=0.12)</w:t>
            </w:r>
          </w:p>
          <w:p w:rsidR="00000000" w:rsidDel="00000000" w:rsidP="00000000" w:rsidRDefault="00000000" w:rsidRPr="00000000" w14:paraId="000000A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adam = tf.keras.optimizers.Adam(learning_rate=0.0004)</w:t>
            </w:r>
          </w:p>
          <w:p w:rsidR="00000000" w:rsidDel="00000000" w:rsidP="00000000" w:rsidRDefault="00000000" w:rsidRPr="00000000" w14:paraId="000000A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scheduler_callback = tf.keras.callbacks.LearningRateScheduler(scheduler)</w:t>
            </w:r>
          </w:p>
          <w:p w:rsidR="00000000" w:rsidDel="00000000" w:rsidP="00000000" w:rsidRDefault="00000000" w:rsidRPr="00000000" w14:paraId="000000B0">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B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start = time.time()</w:t>
            </w:r>
          </w:p>
          <w:p w:rsidR="00000000" w:rsidDel="00000000" w:rsidP="00000000" w:rsidRDefault="00000000" w:rsidRPr="00000000" w14:paraId="000000B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model.compile(</w:t>
            </w:r>
          </w:p>
          <w:p w:rsidR="00000000" w:rsidDel="00000000" w:rsidP="00000000" w:rsidRDefault="00000000" w:rsidRPr="00000000" w14:paraId="000000B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loss=loss,</w:t>
            </w:r>
          </w:p>
          <w:p w:rsidR="00000000" w:rsidDel="00000000" w:rsidP="00000000" w:rsidRDefault="00000000" w:rsidRPr="00000000" w14:paraId="000000B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optimizer=adam,</w:t>
            </w:r>
          </w:p>
          <w:p w:rsidR="00000000" w:rsidDel="00000000" w:rsidP="00000000" w:rsidRDefault="00000000" w:rsidRPr="00000000" w14:paraId="000000B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metrics=[CategoricalAccuracy(name="accuracy"),Recall(),Precision()]</w:t>
            </w:r>
          </w:p>
          <w:p w:rsidR="00000000" w:rsidDel="00000000" w:rsidP="00000000" w:rsidRDefault="00000000" w:rsidRPr="00000000" w14:paraId="000000B6">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w:t>
            </w:r>
          </w:p>
          <w:p w:rsidR="00000000" w:rsidDel="00000000" w:rsidP="00000000" w:rsidRDefault="00000000" w:rsidRPr="00000000" w14:paraId="000000B7">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B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history=model.fit(train_data,</w:t>
            </w:r>
          </w:p>
          <w:p w:rsidR="00000000" w:rsidDel="00000000" w:rsidP="00000000" w:rsidRDefault="00000000" w:rsidRPr="00000000" w14:paraId="000000B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epochs=15,</w:t>
            </w:r>
          </w:p>
          <w:p w:rsidR="00000000" w:rsidDel="00000000" w:rsidP="00000000" w:rsidRDefault="00000000" w:rsidRPr="00000000" w14:paraId="000000B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class_weight={0:2.5,1:3.18,2:1},</w:t>
            </w:r>
          </w:p>
          <w:p w:rsidR="00000000" w:rsidDel="00000000" w:rsidP="00000000" w:rsidRDefault="00000000" w:rsidRPr="00000000" w14:paraId="000000B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validation_data=validation_data,</w:t>
            </w:r>
          </w:p>
          <w:p w:rsidR="00000000" w:rsidDel="00000000" w:rsidP="00000000" w:rsidRDefault="00000000" w:rsidRPr="00000000" w14:paraId="000000B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callbacks=[tensorboard_callback,scheduler_callback]</w:t>
            </w:r>
          </w:p>
          <w:p w:rsidR="00000000" w:rsidDel="00000000" w:rsidP="00000000" w:rsidRDefault="00000000" w:rsidRPr="00000000" w14:paraId="000000B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w:t>
            </w:r>
          </w:p>
          <w:p w:rsidR="00000000" w:rsidDel="00000000" w:rsidP="00000000" w:rsidRDefault="00000000" w:rsidRPr="00000000" w14:paraId="000000BE">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B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model.evaluate(test_data)</w:t>
            </w:r>
          </w:p>
          <w:p w:rsidR="00000000" w:rsidDel="00000000" w:rsidP="00000000" w:rsidRDefault="00000000" w:rsidRPr="00000000" w14:paraId="000000C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model.evaluate(covid_data)</w:t>
            </w:r>
          </w:p>
          <w:p w:rsidR="00000000" w:rsidDel="00000000" w:rsidP="00000000" w:rsidRDefault="00000000" w:rsidRPr="00000000" w14:paraId="000000C1">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C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end = time.time()</w:t>
            </w:r>
          </w:p>
          <w:p w:rsidR="00000000" w:rsidDel="00000000" w:rsidP="00000000" w:rsidRDefault="00000000" w:rsidRPr="00000000" w14:paraId="000000C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print(f"Runtime of the program is {end - start}")</w:t>
            </w:r>
          </w:p>
          <w:p w:rsidR="00000000" w:rsidDel="00000000" w:rsidP="00000000" w:rsidRDefault="00000000" w:rsidRPr="00000000" w14:paraId="000000C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model.summary()</w:t>
            </w:r>
          </w:p>
          <w:p w:rsidR="00000000" w:rsidDel="00000000" w:rsidP="00000000" w:rsidRDefault="00000000" w:rsidRPr="00000000" w14:paraId="000000C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model.save('covid19-32f.h5')</w:t>
            </w:r>
          </w:p>
          <w:p w:rsidR="00000000" w:rsidDel="00000000" w:rsidP="00000000" w:rsidRDefault="00000000" w:rsidRPr="00000000" w14:paraId="000000C6">
            <w:pPr>
              <w:widowControl w:val="0"/>
              <w:rPr>
                <w:rFonts w:ascii="Rubik" w:cs="Rubik" w:eastAsia="Rubik" w:hAnsi="Rubik"/>
                <w:color w:val="333333"/>
                <w:shd w:fill="f8f8f8" w:val="clear"/>
              </w:rPr>
            </w:pPr>
            <w:r w:rsidDel="00000000" w:rsidR="00000000" w:rsidRPr="00000000">
              <w:rPr>
                <w:rtl w:val="0"/>
              </w:rPr>
            </w:r>
          </w:p>
        </w:tc>
      </w:tr>
    </w:tbl>
    <w:p w:rsidR="00000000" w:rsidDel="00000000" w:rsidP="00000000" w:rsidRDefault="00000000" w:rsidRPr="00000000" w14:paraId="000000C7">
      <w:pPr>
        <w:widowControl w:val="0"/>
        <w:spacing w:line="240" w:lineRule="auto"/>
        <w:rPr>
          <w:rFonts w:ascii="Rubik" w:cs="Rubik" w:eastAsia="Rubik" w:hAnsi="Rubik"/>
          <w:b w:val="1"/>
          <w:color w:val="020305"/>
        </w:rPr>
      </w:pPr>
      <w:r w:rsidDel="00000000" w:rsidR="00000000" w:rsidRPr="00000000">
        <w:rPr>
          <w:rtl w:val="0"/>
        </w:rPr>
      </w:r>
    </w:p>
    <w:p w:rsidR="00000000" w:rsidDel="00000000" w:rsidP="00000000" w:rsidRDefault="00000000" w:rsidRPr="00000000" w14:paraId="000000C8">
      <w:pPr>
        <w:widowControl w:val="0"/>
        <w:spacing w:line="240" w:lineRule="auto"/>
        <w:rPr>
          <w:color w:val="020305"/>
          <w:sz w:val="24"/>
          <w:szCs w:val="24"/>
        </w:rPr>
      </w:pPr>
      <w:r w:rsidDel="00000000" w:rsidR="00000000" w:rsidRPr="00000000">
        <w:rPr>
          <w:color w:val="020305"/>
          <w:sz w:val="24"/>
          <w:szCs w:val="24"/>
          <w:rtl w:val="0"/>
        </w:rPr>
        <w:t xml:space="preserve">The Model is saved in </w:t>
      </w:r>
      <w:r w:rsidDel="00000000" w:rsidR="00000000" w:rsidRPr="00000000">
        <w:rPr>
          <w:color w:val="333333"/>
          <w:sz w:val="24"/>
          <w:szCs w:val="24"/>
          <w:shd w:fill="f8f8f8" w:val="clear"/>
          <w:rtl w:val="0"/>
        </w:rPr>
        <w:t xml:space="preserve">/covid19-32f.h5 file, which is then used to evaluate test data</w:t>
      </w: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trHeight w:val="960"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new_model = tf.keras.models.load_model('./covid19-32f.h5')</w:t>
            </w:r>
          </w:p>
          <w:p w:rsidR="00000000" w:rsidDel="00000000" w:rsidP="00000000" w:rsidRDefault="00000000" w:rsidRPr="00000000" w14:paraId="000000C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model.evaluate(test_data)</w:t>
            </w:r>
          </w:p>
        </w:tc>
      </w:tr>
    </w:tbl>
    <w:p w:rsidR="00000000" w:rsidDel="00000000" w:rsidP="00000000" w:rsidRDefault="00000000" w:rsidRPr="00000000" w14:paraId="000000CB">
      <w:pPr>
        <w:widowControl w:val="0"/>
        <w:spacing w:line="240" w:lineRule="auto"/>
        <w:rPr>
          <w:rFonts w:ascii="Rubik" w:cs="Rubik" w:eastAsia="Rubik" w:hAnsi="Rubik"/>
          <w:b w:val="1"/>
          <w:color w:val="020305"/>
        </w:rPr>
      </w:pPr>
      <w:r w:rsidDel="00000000" w:rsidR="00000000" w:rsidRPr="00000000">
        <w:rPr>
          <w:rtl w:val="0"/>
        </w:rPr>
      </w:r>
    </w:p>
    <w:p w:rsidR="00000000" w:rsidDel="00000000" w:rsidP="00000000" w:rsidRDefault="00000000" w:rsidRPr="00000000" w14:paraId="000000CC">
      <w:pPr>
        <w:widowControl w:val="0"/>
        <w:spacing w:line="240" w:lineRule="auto"/>
        <w:rPr>
          <w:color w:val="333333"/>
          <w:sz w:val="24"/>
          <w:szCs w:val="24"/>
          <w:shd w:fill="f8f8f8" w:val="clear"/>
        </w:rPr>
      </w:pPr>
      <w:r w:rsidDel="00000000" w:rsidR="00000000" w:rsidRPr="00000000">
        <w:rPr>
          <w:color w:val="020305"/>
          <w:sz w:val="24"/>
          <w:szCs w:val="24"/>
          <w:rtl w:val="0"/>
        </w:rPr>
        <w:t xml:space="preserve">Here we extract the output of each layer. Then </w:t>
      </w:r>
      <w:r w:rsidDel="00000000" w:rsidR="00000000" w:rsidRPr="00000000">
        <w:rPr>
          <w:color w:val="333333"/>
          <w:sz w:val="24"/>
          <w:szCs w:val="24"/>
          <w:shd w:fill="f8f8f8" w:val="clear"/>
          <w:rtl w:val="0"/>
        </w:rPr>
        <w:t xml:space="preserve">Creates a model that will return these outputs, given the model input. Returns a list of five Numpy arrays: one array per layer activation. And try to print a single image of one-layer filters.</w:t>
      </w:r>
    </w:p>
    <w:p w:rsidR="00000000" w:rsidDel="00000000" w:rsidP="00000000" w:rsidRDefault="00000000" w:rsidRPr="00000000" w14:paraId="000000CD">
      <w:pPr>
        <w:widowControl w:val="0"/>
        <w:spacing w:line="240" w:lineRule="auto"/>
        <w:rPr>
          <w:rFonts w:ascii="Rubik" w:cs="Rubik" w:eastAsia="Rubik" w:hAnsi="Rubik"/>
          <w:color w:val="333333"/>
          <w:shd w:fill="f8f8f8" w:val="clear"/>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BATCH_SIZE= 32</w:t>
            </w:r>
          </w:p>
          <w:p w:rsidR="00000000" w:rsidDel="00000000" w:rsidP="00000000" w:rsidRDefault="00000000" w:rsidRPr="00000000" w14:paraId="000000C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my_data = tf.data.Dataset.list_files("./my/*.*")\</w:t>
            </w:r>
          </w:p>
          <w:p w:rsidR="00000000" w:rsidDel="00000000" w:rsidP="00000000" w:rsidRDefault="00000000" w:rsidRPr="00000000" w14:paraId="000000D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.map(load_image, num_parallel_calls=tf.data.experimental.AUTOTUNE) \</w:t>
            </w:r>
          </w:p>
          <w:p w:rsidR="00000000" w:rsidDel="00000000" w:rsidP="00000000" w:rsidRDefault="00000000" w:rsidRPr="00000000" w14:paraId="000000D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.batch(BATCH_SIZE) \</w:t>
            </w:r>
          </w:p>
          <w:p w:rsidR="00000000" w:rsidDel="00000000" w:rsidP="00000000" w:rsidRDefault="00000000" w:rsidRPr="00000000" w14:paraId="000000D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.prefetch(tf.data.experimental.AUTOTUNE)</w:t>
            </w:r>
          </w:p>
        </w:tc>
      </w:tr>
    </w:tbl>
    <w:p w:rsidR="00000000" w:rsidDel="00000000" w:rsidP="00000000" w:rsidRDefault="00000000" w:rsidRPr="00000000" w14:paraId="000000D3">
      <w:pPr>
        <w:widowControl w:val="0"/>
        <w:spacing w:line="240" w:lineRule="auto"/>
        <w:rPr>
          <w:rFonts w:ascii="Rubik" w:cs="Rubik" w:eastAsia="Rubik" w:hAnsi="Rubik"/>
          <w:b w:val="1"/>
          <w:color w:val="020305"/>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from keras.callbacks import ModelCheckpoint</w:t>
            </w:r>
          </w:p>
          <w:p w:rsidR="00000000" w:rsidDel="00000000" w:rsidP="00000000" w:rsidRDefault="00000000" w:rsidRPr="00000000" w14:paraId="000000D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layer_outputs = [layer.output for layer in new_model.layers[:12]]</w:t>
            </w:r>
          </w:p>
          <w:p w:rsidR="00000000" w:rsidDel="00000000" w:rsidP="00000000" w:rsidRDefault="00000000" w:rsidRPr="00000000" w14:paraId="000000D6">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activation_model = models.Model(inputs=new_model.input, outputs = layer_outputs)</w:t>
            </w:r>
          </w:p>
          <w:p w:rsidR="00000000" w:rsidDel="00000000" w:rsidP="00000000" w:rsidRDefault="00000000" w:rsidRPr="00000000" w14:paraId="000000D7">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D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activations = activation_model.predict(my_data)</w:t>
            </w:r>
          </w:p>
          <w:p w:rsidR="00000000" w:rsidDel="00000000" w:rsidP="00000000" w:rsidRDefault="00000000" w:rsidRPr="00000000" w14:paraId="000000D9">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D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first_layer_activation = activations[0]</w:t>
            </w:r>
          </w:p>
          <w:p w:rsidR="00000000" w:rsidDel="00000000" w:rsidP="00000000" w:rsidRDefault="00000000" w:rsidRPr="00000000" w14:paraId="000000DB">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D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plt.matshow(first_layer_activation[0, :, :,1], cmap='viridis')</w:t>
            </w:r>
          </w:p>
        </w:tc>
      </w:tr>
    </w:tbl>
    <w:p w:rsidR="00000000" w:rsidDel="00000000" w:rsidP="00000000" w:rsidRDefault="00000000" w:rsidRPr="00000000" w14:paraId="000000DD">
      <w:pPr>
        <w:widowControl w:val="0"/>
        <w:spacing w:line="240" w:lineRule="auto"/>
        <w:rPr>
          <w:rFonts w:ascii="Rubik" w:cs="Rubik" w:eastAsia="Rubik" w:hAnsi="Rubik"/>
          <w:b w:val="1"/>
          <w:color w:val="020305"/>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rPr>
          <w:trHeight w:val="2107.423828125" w:hRule="atLeast"/>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layer_names = []</w:t>
            </w:r>
          </w:p>
          <w:p w:rsidR="00000000" w:rsidDel="00000000" w:rsidP="00000000" w:rsidRDefault="00000000" w:rsidRPr="00000000" w14:paraId="000000D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for layer in new_model.layers[:12]:</w:t>
            </w:r>
          </w:p>
          <w:p w:rsidR="00000000" w:rsidDel="00000000" w:rsidP="00000000" w:rsidRDefault="00000000" w:rsidRPr="00000000" w14:paraId="000000E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layer_names.append(layer.name)    </w:t>
            </w:r>
          </w:p>
          <w:p w:rsidR="00000000" w:rsidDel="00000000" w:rsidP="00000000" w:rsidRDefault="00000000" w:rsidRPr="00000000" w14:paraId="000000E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images_per_row = 14</w:t>
            </w:r>
          </w:p>
          <w:p w:rsidR="00000000" w:rsidDel="00000000" w:rsidP="00000000" w:rsidRDefault="00000000" w:rsidRPr="00000000" w14:paraId="000000E2">
            <w:pPr>
              <w:widowControl w:val="0"/>
              <w:rPr>
                <w:rFonts w:ascii="Rubik" w:cs="Rubik" w:eastAsia="Rubik" w:hAnsi="Rubik"/>
                <w:color w:val="333333"/>
                <w:shd w:fill="f8f8f8" w:val="clear"/>
              </w:rPr>
            </w:pPr>
            <w:r w:rsidDel="00000000" w:rsidR="00000000" w:rsidRPr="00000000">
              <w:rPr>
                <w:rtl w:val="0"/>
              </w:rPr>
            </w:r>
          </w:p>
          <w:p w:rsidR="00000000" w:rsidDel="00000000" w:rsidP="00000000" w:rsidRDefault="00000000" w:rsidRPr="00000000" w14:paraId="000000E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for layer_name, layer_activation in zip(layer_names, activations): </w:t>
            </w:r>
          </w:p>
          <w:p w:rsidR="00000000" w:rsidDel="00000000" w:rsidP="00000000" w:rsidRDefault="00000000" w:rsidRPr="00000000" w14:paraId="000000E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n_features = layer_activation.shape[-1] </w:t>
            </w:r>
          </w:p>
          <w:p w:rsidR="00000000" w:rsidDel="00000000" w:rsidP="00000000" w:rsidRDefault="00000000" w:rsidRPr="00000000" w14:paraId="000000E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size = layer_activation.shape[1] </w:t>
            </w:r>
          </w:p>
          <w:p w:rsidR="00000000" w:rsidDel="00000000" w:rsidP="00000000" w:rsidRDefault="00000000" w:rsidRPr="00000000" w14:paraId="000000E6">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n_cols = n_features // images_per_row </w:t>
            </w:r>
          </w:p>
          <w:p w:rsidR="00000000" w:rsidDel="00000000" w:rsidP="00000000" w:rsidRDefault="00000000" w:rsidRPr="00000000" w14:paraId="000000E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for col in range(n_cols):</w:t>
            </w:r>
          </w:p>
          <w:p w:rsidR="00000000" w:rsidDel="00000000" w:rsidP="00000000" w:rsidRDefault="00000000" w:rsidRPr="00000000" w14:paraId="000000E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for row in range(images_per_row):</w:t>
            </w:r>
          </w:p>
          <w:p w:rsidR="00000000" w:rsidDel="00000000" w:rsidP="00000000" w:rsidRDefault="00000000" w:rsidRPr="00000000" w14:paraId="000000E9">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channel_image = layer_activation[0,</w:t>
            </w:r>
          </w:p>
          <w:p w:rsidR="00000000" w:rsidDel="00000000" w:rsidP="00000000" w:rsidRDefault="00000000" w:rsidRPr="00000000" w14:paraId="000000EA">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 ,  :,</w:t>
            </w:r>
          </w:p>
          <w:p w:rsidR="00000000" w:rsidDel="00000000" w:rsidP="00000000" w:rsidRDefault="00000000" w:rsidRPr="00000000" w14:paraId="000000EB">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col * images_per_row + row]</w:t>
            </w:r>
          </w:p>
          <w:p w:rsidR="00000000" w:rsidDel="00000000" w:rsidP="00000000" w:rsidRDefault="00000000" w:rsidRPr="00000000" w14:paraId="000000EC">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channel_image -= channel_image.mean() </w:t>
            </w:r>
          </w:p>
          <w:p w:rsidR="00000000" w:rsidDel="00000000" w:rsidP="00000000" w:rsidRDefault="00000000" w:rsidRPr="00000000" w14:paraId="000000ED">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channel_image /= channel_image.std()</w:t>
            </w:r>
          </w:p>
          <w:p w:rsidR="00000000" w:rsidDel="00000000" w:rsidP="00000000" w:rsidRDefault="00000000" w:rsidRPr="00000000" w14:paraId="000000EE">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channel_image *= 64</w:t>
            </w:r>
          </w:p>
          <w:p w:rsidR="00000000" w:rsidDel="00000000" w:rsidP="00000000" w:rsidRDefault="00000000" w:rsidRPr="00000000" w14:paraId="000000EF">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channel_image += 128</w:t>
            </w:r>
          </w:p>
          <w:p w:rsidR="00000000" w:rsidDel="00000000" w:rsidP="00000000" w:rsidRDefault="00000000" w:rsidRPr="00000000" w14:paraId="000000F0">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channel_image = np.clip(channel_image, 0, 255).astype('uint8')</w:t>
            </w:r>
          </w:p>
          <w:p w:rsidR="00000000" w:rsidDel="00000000" w:rsidP="00000000" w:rsidRDefault="00000000" w:rsidRPr="00000000" w14:paraId="000000F1">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display_grid[col * size : (col + 1) * size, # Displays the grid</w:t>
            </w:r>
          </w:p>
          <w:p w:rsidR="00000000" w:rsidDel="00000000" w:rsidP="00000000" w:rsidRDefault="00000000" w:rsidRPr="00000000" w14:paraId="000000F2">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row * size : (row + 1) * size] = channel_image</w:t>
            </w:r>
          </w:p>
          <w:p w:rsidR="00000000" w:rsidDel="00000000" w:rsidP="00000000" w:rsidRDefault="00000000" w:rsidRPr="00000000" w14:paraId="000000F3">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scale = 2.0 / size</w:t>
            </w:r>
          </w:p>
          <w:p w:rsidR="00000000" w:rsidDel="00000000" w:rsidP="00000000" w:rsidRDefault="00000000" w:rsidRPr="00000000" w14:paraId="000000F4">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plt.figure(figsize=(scale * display_grid.shape[1],</w:t>
            </w:r>
          </w:p>
          <w:p w:rsidR="00000000" w:rsidDel="00000000" w:rsidP="00000000" w:rsidRDefault="00000000" w:rsidRPr="00000000" w14:paraId="000000F5">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scale * display_grid.shape[0]))</w:t>
            </w:r>
          </w:p>
          <w:p w:rsidR="00000000" w:rsidDel="00000000" w:rsidP="00000000" w:rsidRDefault="00000000" w:rsidRPr="00000000" w14:paraId="000000F6">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plt.title(layer_name)</w:t>
            </w:r>
          </w:p>
          <w:p w:rsidR="00000000" w:rsidDel="00000000" w:rsidP="00000000" w:rsidRDefault="00000000" w:rsidRPr="00000000" w14:paraId="000000F7">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plt.grid(False)</w:t>
            </w:r>
          </w:p>
          <w:p w:rsidR="00000000" w:rsidDel="00000000" w:rsidP="00000000" w:rsidRDefault="00000000" w:rsidRPr="00000000" w14:paraId="000000F8">
            <w:pPr>
              <w:widowControl w:val="0"/>
              <w:rPr>
                <w:rFonts w:ascii="Rubik" w:cs="Rubik" w:eastAsia="Rubik" w:hAnsi="Rubik"/>
                <w:color w:val="333333"/>
                <w:shd w:fill="f8f8f8" w:val="clear"/>
              </w:rPr>
            </w:pPr>
            <w:r w:rsidDel="00000000" w:rsidR="00000000" w:rsidRPr="00000000">
              <w:rPr>
                <w:rFonts w:ascii="Rubik" w:cs="Rubik" w:eastAsia="Rubik" w:hAnsi="Rubik"/>
                <w:color w:val="333333"/>
                <w:shd w:fill="f8f8f8" w:val="clear"/>
                <w:rtl w:val="0"/>
              </w:rPr>
              <w:t xml:space="preserve">    plt.imshow(display_grid, aspect='auto', cmap='viridis')</w:t>
            </w:r>
          </w:p>
          <w:p w:rsidR="00000000" w:rsidDel="00000000" w:rsidP="00000000" w:rsidRDefault="00000000" w:rsidRPr="00000000" w14:paraId="000000F9">
            <w:pPr>
              <w:widowControl w:val="0"/>
              <w:rPr>
                <w:rFonts w:ascii="Rubik" w:cs="Rubik" w:eastAsia="Rubik" w:hAnsi="Rubik"/>
                <w:color w:val="333333"/>
                <w:shd w:fill="f8f8f8" w:val="clear"/>
              </w:rPr>
            </w:pPr>
            <w:r w:rsidDel="00000000" w:rsidR="00000000" w:rsidRPr="00000000">
              <w:rPr>
                <w:rtl w:val="0"/>
              </w:rPr>
            </w:r>
          </w:p>
        </w:tc>
      </w:tr>
    </w:tbl>
    <w:p w:rsidR="00000000" w:rsidDel="00000000" w:rsidP="00000000" w:rsidRDefault="00000000" w:rsidRPr="00000000" w14:paraId="000000FA">
      <w:pPr>
        <w:rPr>
          <w:rFonts w:ascii="Rubik" w:cs="Rubik" w:eastAsia="Rubik" w:hAnsi="Rubik"/>
          <w:color w:val="020305"/>
        </w:rPr>
      </w:pPr>
      <w:r w:rsidDel="00000000" w:rsidR="00000000" w:rsidRPr="00000000">
        <w:rPr>
          <w:rtl w:val="0"/>
        </w:rPr>
      </w:r>
    </w:p>
    <w:p w:rsidR="00000000" w:rsidDel="00000000" w:rsidP="00000000" w:rsidRDefault="00000000" w:rsidRPr="00000000" w14:paraId="000000FB">
      <w:pPr>
        <w:widowControl w:val="0"/>
        <w:spacing w:line="240" w:lineRule="auto"/>
        <w:jc w:val="left"/>
        <w:rPr>
          <w:rFonts w:ascii="Rubik Light" w:cs="Rubik Light" w:eastAsia="Rubik Light" w:hAnsi="Rubik Light"/>
        </w:rPr>
      </w:pPr>
      <w:r w:rsidDel="00000000" w:rsidR="00000000" w:rsidRPr="00000000">
        <w:rPr>
          <w:rtl w:val="0"/>
        </w:rPr>
      </w:r>
    </w:p>
    <w:p w:rsidR="00000000" w:rsidDel="00000000" w:rsidP="00000000" w:rsidRDefault="00000000" w:rsidRPr="00000000" w14:paraId="000000FC">
      <w:pPr>
        <w:widowControl w:val="0"/>
        <w:spacing w:line="240" w:lineRule="auto"/>
        <w:rPr>
          <w:rFonts w:ascii="Rubik Light" w:cs="Rubik Light" w:eastAsia="Rubik Light" w:hAnsi="Rubik Light"/>
          <w:sz w:val="26"/>
          <w:szCs w:val="26"/>
        </w:rPr>
      </w:pPr>
      <w:r w:rsidDel="00000000" w:rsidR="00000000" w:rsidRPr="00000000">
        <w:rPr>
          <w:rtl w:val="0"/>
        </w:rPr>
      </w:r>
    </w:p>
    <w:p w:rsidR="00000000" w:rsidDel="00000000" w:rsidP="00000000" w:rsidRDefault="00000000" w:rsidRPr="00000000" w14:paraId="000000FD">
      <w:pPr>
        <w:widowControl w:val="0"/>
        <w:spacing w:line="240" w:lineRule="auto"/>
        <w:rPr>
          <w:rFonts w:ascii="Rubik" w:cs="Rubik" w:eastAsia="Rubik" w:hAnsi="Rubik"/>
          <w:b w:val="1"/>
          <w:sz w:val="26"/>
          <w:szCs w:val="26"/>
        </w:rPr>
      </w:pPr>
      <w:r w:rsidDel="00000000" w:rsidR="00000000" w:rsidRPr="00000000">
        <w:rPr>
          <w:rtl w:val="0"/>
        </w:rPr>
      </w:r>
    </w:p>
    <w:p w:rsidR="00000000" w:rsidDel="00000000" w:rsidP="00000000" w:rsidRDefault="00000000" w:rsidRPr="00000000" w14:paraId="000000FE">
      <w:pPr>
        <w:widowControl w:val="0"/>
        <w:spacing w:line="240" w:lineRule="auto"/>
        <w:rPr>
          <w:rFonts w:ascii="Rubik" w:cs="Rubik" w:eastAsia="Rubik" w:hAnsi="Rubik"/>
          <w:b w:val="1"/>
          <w:sz w:val="28"/>
          <w:szCs w:val="28"/>
        </w:rPr>
      </w:pPr>
      <w:r w:rsidDel="00000000" w:rsidR="00000000" w:rsidRPr="00000000">
        <w:rPr>
          <w:rFonts w:ascii="Rubik" w:cs="Rubik" w:eastAsia="Rubik" w:hAnsi="Rubik"/>
          <w:b w:val="1"/>
          <w:sz w:val="28"/>
          <w:szCs w:val="28"/>
          <w:rtl w:val="0"/>
        </w:rPr>
        <w:t xml:space="preserve">RESULT</w:t>
      </w:r>
    </w:p>
    <w:p w:rsidR="00000000" w:rsidDel="00000000" w:rsidP="00000000" w:rsidRDefault="00000000" w:rsidRPr="00000000" w14:paraId="000000FF">
      <w:pPr>
        <w:widowControl w:val="0"/>
        <w:spacing w:line="240" w:lineRule="auto"/>
        <w:rPr>
          <w:rFonts w:ascii="Rubik" w:cs="Rubik" w:eastAsia="Rubik" w:hAnsi="Rubik"/>
          <w:sz w:val="26"/>
          <w:szCs w:val="26"/>
        </w:rPr>
      </w:pPr>
      <w:r w:rsidDel="00000000" w:rsidR="00000000" w:rsidRPr="00000000">
        <w:rPr>
          <w:rtl w:val="0"/>
        </w:rPr>
      </w:r>
    </w:p>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We used VGG Model to predict whether a person has Covid or Not using an X-ray image. We have modified the VGG model and also added Optimisation code as a Scheduler where we are changed the learning rate as no. of epochs are increasing.</w:t>
      </w:r>
    </w:p>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We have got 89.30 % accuracy 86.49% recall and 91.31% precision. Also, we found that accuracy becomes constant after 10 epochs. </w:t>
      </w:r>
    </w:p>
    <w:p w:rsidR="00000000" w:rsidDel="00000000" w:rsidP="00000000" w:rsidRDefault="00000000" w:rsidRPr="00000000" w14:paraId="00000102">
      <w:pPr>
        <w:widowControl w:val="0"/>
        <w:spacing w:line="240" w:lineRule="auto"/>
        <w:rPr>
          <w:rFonts w:ascii="Rubik" w:cs="Rubik" w:eastAsia="Rubik" w:hAnsi="Rubik"/>
          <w:b w:val="1"/>
          <w:sz w:val="26"/>
          <w:szCs w:val="26"/>
        </w:rPr>
      </w:pPr>
      <w:r w:rsidDel="00000000" w:rsidR="00000000" w:rsidRPr="00000000">
        <w:rPr>
          <w:rtl w:val="0"/>
        </w:rPr>
      </w:r>
    </w:p>
    <w:p w:rsidR="00000000" w:rsidDel="00000000" w:rsidP="00000000" w:rsidRDefault="00000000" w:rsidRPr="00000000" w14:paraId="00000103">
      <w:pPr>
        <w:widowControl w:val="0"/>
        <w:spacing w:line="240"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104">
      <w:pPr>
        <w:widowControl w:val="0"/>
        <w:spacing w:line="240" w:lineRule="auto"/>
        <w:rPr>
          <w:rFonts w:ascii="Rubik" w:cs="Rubik" w:eastAsia="Rubik" w:hAnsi="Rubik"/>
          <w:color w:val="434343"/>
          <w:sz w:val="26"/>
          <w:szCs w:val="26"/>
        </w:rPr>
      </w:pPr>
      <w:r w:rsidDel="00000000" w:rsidR="00000000" w:rsidRPr="00000000">
        <w:rPr>
          <w:rFonts w:ascii="Rubik" w:cs="Rubik" w:eastAsia="Rubik" w:hAnsi="Rubik"/>
          <w:color w:val="434343"/>
          <w:sz w:val="26"/>
          <w:szCs w:val="26"/>
        </w:rPr>
        <w:drawing>
          <wp:inline distB="114300" distT="114300" distL="114300" distR="114300">
            <wp:extent cx="5943600" cy="13716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240" w:lineRule="auto"/>
        <w:jc w:val="center"/>
        <w:rPr>
          <w:rFonts w:ascii="Rubik" w:cs="Rubik" w:eastAsia="Rubik" w:hAnsi="Rubik"/>
          <w:color w:val="434343"/>
          <w:sz w:val="26"/>
          <w:szCs w:val="26"/>
        </w:rPr>
      </w:pPr>
      <w:r w:rsidDel="00000000" w:rsidR="00000000" w:rsidRPr="00000000">
        <w:rPr>
          <w:rFonts w:ascii="Rubik" w:cs="Rubik" w:eastAsia="Rubik" w:hAnsi="Rubik"/>
          <w:color w:val="434343"/>
          <w:sz w:val="26"/>
          <w:szCs w:val="26"/>
        </w:rPr>
        <w:drawing>
          <wp:inline distB="114300" distT="114300" distL="114300" distR="114300">
            <wp:extent cx="4281488" cy="3043579"/>
            <wp:effectExtent b="0" l="0" r="0" t="0"/>
            <wp:docPr id="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281488" cy="3043579"/>
                    </a:xfrm>
                    <a:prstGeom prst="rect"/>
                    <a:ln/>
                  </pic:spPr>
                </pic:pic>
              </a:graphicData>
            </a:graphic>
          </wp:inline>
        </w:drawing>
      </w:r>
      <w:r w:rsidDel="00000000" w:rsidR="00000000" w:rsidRPr="00000000">
        <w:rPr>
          <w:rFonts w:ascii="Rubik" w:cs="Rubik" w:eastAsia="Rubik" w:hAnsi="Rubik"/>
          <w:color w:val="434343"/>
          <w:sz w:val="26"/>
          <w:szCs w:val="26"/>
        </w:rPr>
        <w:drawing>
          <wp:inline distB="114300" distT="114300" distL="114300" distR="114300">
            <wp:extent cx="4495800" cy="2981325"/>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4958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rPr>
          <w:rFonts w:ascii="Rubik" w:cs="Rubik" w:eastAsia="Rubik" w:hAnsi="Rubik"/>
          <w:color w:val="434343"/>
          <w:sz w:val="26"/>
          <w:szCs w:val="26"/>
        </w:rPr>
      </w:pPr>
      <w:r w:rsidDel="00000000" w:rsidR="00000000" w:rsidRPr="00000000">
        <w:rPr>
          <w:rtl w:val="0"/>
        </w:rPr>
      </w:r>
    </w:p>
    <w:p w:rsidR="00000000" w:rsidDel="00000000" w:rsidP="00000000" w:rsidRDefault="00000000" w:rsidRPr="00000000" w14:paraId="00000107">
      <w:pPr>
        <w:widowControl w:val="0"/>
        <w:spacing w:line="240" w:lineRule="auto"/>
        <w:rPr>
          <w:rFonts w:ascii="Rubik" w:cs="Rubik" w:eastAsia="Rubik" w:hAnsi="Rubik"/>
          <w:color w:val="434343"/>
          <w:sz w:val="26"/>
          <w:szCs w:val="26"/>
        </w:rPr>
      </w:pPr>
      <w:r w:rsidDel="00000000" w:rsidR="00000000" w:rsidRPr="00000000">
        <w:rPr>
          <w:rFonts w:ascii="Rubik" w:cs="Rubik" w:eastAsia="Rubik" w:hAnsi="Rubik"/>
          <w:color w:val="434343"/>
          <w:sz w:val="26"/>
          <w:szCs w:val="26"/>
          <w:rtl w:val="0"/>
        </w:rPr>
        <w:t xml:space="preserve">Fig 2. Graphs showing Accuracy and Loss of training and validation data.</w:t>
      </w:r>
    </w:p>
    <w:p w:rsidR="00000000" w:rsidDel="00000000" w:rsidP="00000000" w:rsidRDefault="00000000" w:rsidRPr="00000000" w14:paraId="00000108">
      <w:pPr>
        <w:widowControl w:val="0"/>
        <w:spacing w:line="240" w:lineRule="auto"/>
        <w:jc w:val="center"/>
        <w:rPr>
          <w:rFonts w:ascii="Rubik" w:cs="Rubik" w:eastAsia="Rubik" w:hAnsi="Rubik"/>
          <w:color w:val="434343"/>
          <w:sz w:val="26"/>
          <w:szCs w:val="26"/>
        </w:rPr>
      </w:pPr>
      <w:r w:rsidDel="00000000" w:rsidR="00000000" w:rsidRPr="00000000">
        <w:rPr>
          <w:rFonts w:ascii="Rubik" w:cs="Rubik" w:eastAsia="Rubik" w:hAnsi="Rubik"/>
          <w:color w:val="434343"/>
          <w:sz w:val="26"/>
          <w:szCs w:val="26"/>
        </w:rPr>
        <w:drawing>
          <wp:inline distB="114300" distT="114300" distL="114300" distR="114300">
            <wp:extent cx="2809875" cy="2790825"/>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8098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line="240" w:lineRule="auto"/>
        <w:jc w:val="center"/>
        <w:rPr>
          <w:rFonts w:ascii="Rubik" w:cs="Rubik" w:eastAsia="Rubik" w:hAnsi="Rubik"/>
          <w:color w:val="434343"/>
          <w:sz w:val="26"/>
          <w:szCs w:val="26"/>
        </w:rPr>
      </w:pPr>
      <w:r w:rsidDel="00000000" w:rsidR="00000000" w:rsidRPr="00000000">
        <w:rPr>
          <w:rFonts w:ascii="Rubik" w:cs="Rubik" w:eastAsia="Rubik" w:hAnsi="Rubik"/>
          <w:color w:val="434343"/>
          <w:sz w:val="26"/>
          <w:szCs w:val="26"/>
        </w:rPr>
        <w:drawing>
          <wp:inline distB="114300" distT="114300" distL="114300" distR="114300">
            <wp:extent cx="5224463" cy="3943464"/>
            <wp:effectExtent b="0" l="0" r="0" t="0"/>
            <wp:docPr id="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224463" cy="3943464"/>
                    </a:xfrm>
                    <a:prstGeom prst="rect"/>
                    <a:ln/>
                  </pic:spPr>
                </pic:pic>
              </a:graphicData>
            </a:graphic>
          </wp:inline>
        </w:drawing>
      </w:r>
      <w:r w:rsidDel="00000000" w:rsidR="00000000" w:rsidRPr="00000000">
        <w:rPr>
          <w:rFonts w:ascii="Rubik" w:cs="Rubik" w:eastAsia="Rubik" w:hAnsi="Rubik"/>
          <w:color w:val="434343"/>
          <w:sz w:val="26"/>
          <w:szCs w:val="26"/>
        </w:rPr>
        <w:drawing>
          <wp:inline distB="114300" distT="114300" distL="114300" distR="114300">
            <wp:extent cx="4976813" cy="4366161"/>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976813" cy="436616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line="240" w:lineRule="auto"/>
        <w:jc w:val="center"/>
        <w:rPr>
          <w:rFonts w:ascii="Rubik" w:cs="Rubik" w:eastAsia="Rubik" w:hAnsi="Rubik"/>
          <w:color w:val="434343"/>
          <w:sz w:val="26"/>
          <w:szCs w:val="26"/>
        </w:rPr>
      </w:pPr>
      <w:r w:rsidDel="00000000" w:rsidR="00000000" w:rsidRPr="00000000">
        <w:rPr>
          <w:rFonts w:ascii="Rubik" w:cs="Rubik" w:eastAsia="Rubik" w:hAnsi="Rubik"/>
          <w:color w:val="434343"/>
          <w:sz w:val="26"/>
          <w:szCs w:val="26"/>
          <w:rtl w:val="0"/>
        </w:rPr>
        <w:t xml:space="preserve">Fig 3. visualization of VGG layers.</w:t>
      </w:r>
    </w:p>
    <w:p w:rsidR="00000000" w:rsidDel="00000000" w:rsidP="00000000" w:rsidRDefault="00000000" w:rsidRPr="00000000" w14:paraId="0000010B">
      <w:pPr>
        <w:widowControl w:val="0"/>
        <w:spacing w:line="240" w:lineRule="auto"/>
        <w:rPr>
          <w:rFonts w:ascii="Rubik" w:cs="Rubik" w:eastAsia="Rubik" w:hAnsi="Rubik"/>
          <w:color w:val="020305"/>
          <w:sz w:val="32"/>
          <w:szCs w:val="32"/>
        </w:rPr>
      </w:pPr>
      <w:r w:rsidDel="00000000" w:rsidR="00000000" w:rsidRPr="00000000">
        <w:rPr>
          <w:rtl w:val="0"/>
        </w:rPr>
      </w:r>
    </w:p>
    <w:p w:rsidR="00000000" w:rsidDel="00000000" w:rsidP="00000000" w:rsidRDefault="00000000" w:rsidRPr="00000000" w14:paraId="0000010C">
      <w:pPr>
        <w:widowControl w:val="0"/>
        <w:spacing w:line="240" w:lineRule="auto"/>
        <w:rPr>
          <w:rFonts w:ascii="Rubik" w:cs="Rubik" w:eastAsia="Rubik" w:hAnsi="Rubik"/>
          <w:color w:val="020305"/>
          <w:sz w:val="32"/>
          <w:szCs w:val="32"/>
        </w:rPr>
      </w:pPr>
      <w:r w:rsidDel="00000000" w:rsidR="00000000" w:rsidRPr="00000000">
        <w:rPr>
          <w:rFonts w:ascii="Rubik" w:cs="Rubik" w:eastAsia="Rubik" w:hAnsi="Rubik"/>
          <w:color w:val="020305"/>
          <w:sz w:val="32"/>
          <w:szCs w:val="32"/>
          <w:rtl w:val="0"/>
        </w:rPr>
        <w:t xml:space="preserve">CONCLUSION</w:t>
      </w:r>
    </w:p>
    <w:p w:rsidR="00000000" w:rsidDel="00000000" w:rsidP="00000000" w:rsidRDefault="00000000" w:rsidRPr="00000000" w14:paraId="0000010D">
      <w:pPr>
        <w:widowControl w:val="0"/>
        <w:spacing w:line="240" w:lineRule="auto"/>
        <w:rPr>
          <w:rFonts w:ascii="Rubik" w:cs="Rubik" w:eastAsia="Rubik" w:hAnsi="Rubik"/>
          <w:color w:val="020305"/>
          <w:sz w:val="32"/>
          <w:szCs w:val="32"/>
        </w:rPr>
      </w:pPr>
      <w:r w:rsidDel="00000000" w:rsidR="00000000" w:rsidRPr="00000000">
        <w:rPr>
          <w:rtl w:val="0"/>
        </w:rPr>
      </w:r>
    </w:p>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This project may serve as a reference for other researchers aiming to advance the development of deep learning applications in medical imaging. Here we were able to successfully classify X-Ray images into Covid, normal, and pneumonia patients. This was done with good accuracy of about 89%. A better accuracy could be obtained if we used a bigger image in input as we used only 80x80 pixel images and more filters in convolutional layers. This was avoided as it would require a lot of time to train a huge dataset along with more filters.</w:t>
      </w:r>
    </w:p>
    <w:p w:rsidR="00000000" w:rsidDel="00000000" w:rsidP="00000000" w:rsidRDefault="00000000" w:rsidRPr="00000000" w14:paraId="0000010F">
      <w:pPr>
        <w:widowControl w:val="0"/>
        <w:spacing w:line="240" w:lineRule="auto"/>
        <w:rPr>
          <w:rFonts w:ascii="Rubik" w:cs="Rubik" w:eastAsia="Rubik" w:hAnsi="Rubik"/>
          <w:sz w:val="20"/>
          <w:szCs w:val="20"/>
        </w:rPr>
      </w:pPr>
      <w:r w:rsidDel="00000000" w:rsidR="00000000" w:rsidRPr="00000000">
        <w:rPr>
          <w:rtl w:val="0"/>
        </w:rPr>
      </w:r>
    </w:p>
    <w:p w:rsidR="00000000" w:rsidDel="00000000" w:rsidP="00000000" w:rsidRDefault="00000000" w:rsidRPr="00000000" w14:paraId="00000110">
      <w:pPr>
        <w:widowControl w:val="0"/>
        <w:spacing w:line="240" w:lineRule="auto"/>
        <w:rPr>
          <w:rFonts w:ascii="Rubik" w:cs="Rubik" w:eastAsia="Rubik" w:hAnsi="Rubik"/>
          <w:sz w:val="20"/>
          <w:szCs w:val="20"/>
        </w:rPr>
      </w:pPr>
      <w:r w:rsidDel="00000000" w:rsidR="00000000" w:rsidRPr="00000000">
        <w:rPr>
          <w:rtl w:val="0"/>
        </w:rPr>
      </w:r>
    </w:p>
    <w:p w:rsidR="00000000" w:rsidDel="00000000" w:rsidP="00000000" w:rsidRDefault="00000000" w:rsidRPr="00000000" w14:paraId="00000111">
      <w:pPr>
        <w:widowControl w:val="0"/>
        <w:spacing w:line="240" w:lineRule="auto"/>
        <w:rPr>
          <w:rFonts w:ascii="Rubik" w:cs="Rubik" w:eastAsia="Rubik" w:hAnsi="Rubik"/>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113">
      <w:pPr>
        <w:widowControl w:val="0"/>
        <w:spacing w:line="240" w:lineRule="auto"/>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References</w:t>
      </w:r>
    </w:p>
    <w:p w:rsidR="00000000" w:rsidDel="00000000" w:rsidP="00000000" w:rsidRDefault="00000000" w:rsidRPr="00000000" w14:paraId="00000114">
      <w:pPr>
        <w:widowControl w:val="0"/>
        <w:spacing w:line="240" w:lineRule="auto"/>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115">
      <w:pPr>
        <w:widowControl w:val="0"/>
        <w:numPr>
          <w:ilvl w:val="0"/>
          <w:numId w:val="3"/>
        </w:numPr>
        <w:spacing w:line="240" w:lineRule="auto"/>
        <w:ind w:left="720" w:hanging="360"/>
        <w:rPr>
          <w:sz w:val="28"/>
          <w:szCs w:val="28"/>
        </w:rPr>
      </w:pPr>
      <w:hyperlink r:id="rId15">
        <w:r w:rsidDel="00000000" w:rsidR="00000000" w:rsidRPr="00000000">
          <w:rPr>
            <w:color w:val="1155cc"/>
            <w:sz w:val="28"/>
            <w:szCs w:val="28"/>
            <w:u w:val="single"/>
            <w:rtl w:val="0"/>
          </w:rPr>
          <w:t xml:space="preserve">https://becominghuman.ai/what-is-the-vgg-neural-network-a590caa72643</w:t>
        </w:r>
      </w:hyperlink>
      <w:r w:rsidDel="00000000" w:rsidR="00000000" w:rsidRPr="00000000">
        <w:rPr>
          <w:rtl w:val="0"/>
        </w:rPr>
      </w:r>
    </w:p>
    <w:p w:rsidR="00000000" w:rsidDel="00000000" w:rsidP="00000000" w:rsidRDefault="00000000" w:rsidRPr="00000000" w14:paraId="00000116">
      <w:pPr>
        <w:widowControl w:val="0"/>
        <w:numPr>
          <w:ilvl w:val="0"/>
          <w:numId w:val="3"/>
        </w:numPr>
        <w:spacing w:line="240" w:lineRule="auto"/>
        <w:ind w:left="720" w:hanging="360"/>
        <w:rPr>
          <w:sz w:val="28"/>
          <w:szCs w:val="28"/>
        </w:rPr>
      </w:pPr>
      <w:hyperlink r:id="rId16">
        <w:r w:rsidDel="00000000" w:rsidR="00000000" w:rsidRPr="00000000">
          <w:rPr>
            <w:color w:val="1155cc"/>
            <w:sz w:val="28"/>
            <w:szCs w:val="28"/>
            <w:u w:val="single"/>
            <w:rtl w:val="0"/>
          </w:rPr>
          <w:t xml:space="preserve">https://arxiv.org/abs/2007.09695</w:t>
        </w:r>
      </w:hyperlink>
      <w:r w:rsidDel="00000000" w:rsidR="00000000" w:rsidRPr="00000000">
        <w:rPr>
          <w:rtl w:val="0"/>
        </w:rPr>
      </w:r>
    </w:p>
    <w:p w:rsidR="00000000" w:rsidDel="00000000" w:rsidP="00000000" w:rsidRDefault="00000000" w:rsidRPr="00000000" w14:paraId="00000117">
      <w:pPr>
        <w:widowControl w:val="0"/>
        <w:numPr>
          <w:ilvl w:val="0"/>
          <w:numId w:val="3"/>
        </w:numPr>
        <w:spacing w:line="240" w:lineRule="auto"/>
        <w:ind w:left="720" w:hanging="360"/>
        <w:rPr>
          <w:sz w:val="28"/>
          <w:szCs w:val="28"/>
        </w:rPr>
      </w:pPr>
      <w:r w:rsidDel="00000000" w:rsidR="00000000" w:rsidRPr="00000000">
        <w:rPr>
          <w:sz w:val="28"/>
          <w:szCs w:val="28"/>
          <w:rtl w:val="0"/>
        </w:rPr>
        <w:t xml:space="preserve">https://towardsdatascience.com/a-comprehensive-guide-to-convolutional-neural-networks-the-eli5-way-3bd2b1164a53</w:t>
      </w:r>
    </w:p>
    <w:p w:rsidR="00000000" w:rsidDel="00000000" w:rsidP="00000000" w:rsidRDefault="00000000" w:rsidRPr="00000000" w14:paraId="00000118">
      <w:pPr>
        <w:widowControl w:val="0"/>
        <w:spacing w:line="240" w:lineRule="auto"/>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119">
      <w:pPr>
        <w:widowControl w:val="0"/>
        <w:spacing w:line="240" w:lineRule="auto"/>
        <w:rPr>
          <w:rFonts w:ascii="Rubik" w:cs="Rubik" w:eastAsia="Rubik" w:hAnsi="Rubik"/>
          <w:color w:val="020305"/>
          <w:sz w:val="32"/>
          <w:szCs w:val="32"/>
        </w:rPr>
      </w:pPr>
      <w:r w:rsidDel="00000000" w:rsidR="00000000" w:rsidRPr="00000000">
        <w:rPr>
          <w:rtl w:val="0"/>
        </w:rPr>
      </w:r>
    </w:p>
    <w:p w:rsidR="00000000" w:rsidDel="00000000" w:rsidP="00000000" w:rsidRDefault="00000000" w:rsidRPr="00000000" w14:paraId="0000011A">
      <w:pPr>
        <w:widowControl w:val="0"/>
        <w:spacing w:line="24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11B">
      <w:pPr>
        <w:rPr>
          <w:rFonts w:ascii="Rubik" w:cs="Rubik" w:eastAsia="Rubik" w:hAnsi="Rubik"/>
        </w:rPr>
      </w:pPr>
      <w:r w:rsidDel="00000000" w:rsidR="00000000" w:rsidRPr="00000000">
        <w:rPr>
          <w:rtl w:val="0"/>
        </w:rPr>
      </w:r>
    </w:p>
    <w:sectPr>
      <w:headerReference r:id="rId17" w:type="default"/>
      <w:pgSz w:h="15840" w:w="12240" w:orient="portrait"/>
      <w:pgMar w:bottom="144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Fira Sa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t xml:space="preserve">Covid-19 prediction using CNN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Rubik Light" w:cs="Rubik Light" w:eastAsia="Rubik Light" w:hAnsi="Rubik Light"/>
        <w:b w:val="0"/>
        <w:i w:val="0"/>
        <w:smallCaps w:val="0"/>
        <w:strike w:val="0"/>
        <w:color w:val="434343"/>
        <w:sz w:val="96"/>
        <w:szCs w:val="9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c2213a"/>
        <w:sz w:val="96"/>
        <w:szCs w:val="9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c2213a"/>
        <w:sz w:val="96"/>
        <w:szCs w:val="9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c2213a"/>
        <w:sz w:val="96"/>
        <w:szCs w:val="9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c2213a"/>
        <w:sz w:val="96"/>
        <w:szCs w:val="9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c2213a"/>
        <w:sz w:val="96"/>
        <w:szCs w:val="9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c2213a"/>
        <w:sz w:val="96"/>
        <w:szCs w:val="9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c2213a"/>
        <w:sz w:val="96"/>
        <w:szCs w:val="9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c2213a"/>
        <w:sz w:val="96"/>
        <w:szCs w:val="96"/>
        <w:u w:val="none"/>
        <w:shd w:fill="auto" w:val="clear"/>
        <w:vertAlign w:val="baseline"/>
      </w:rPr>
    </w:lvl>
  </w:abstractNum>
  <w:abstractNum w:abstractNumId="2">
    <w:lvl w:ilvl="0">
      <w:start w:val="1"/>
      <w:numFmt w:val="bullet"/>
      <w:lvlText w:val="●"/>
      <w:lvlJc w:val="right"/>
      <w:pPr>
        <w:ind w:left="72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1">
      <w:start w:val="1"/>
      <w:numFmt w:val="bullet"/>
      <w:lvlText w:val="○"/>
      <w:lvlJc w:val="right"/>
      <w:pPr>
        <w:ind w:left="144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2">
      <w:start w:val="1"/>
      <w:numFmt w:val="bullet"/>
      <w:lvlText w:val="■"/>
      <w:lvlJc w:val="right"/>
      <w:pPr>
        <w:ind w:left="216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3">
      <w:start w:val="1"/>
      <w:numFmt w:val="bullet"/>
      <w:lvlText w:val="●"/>
      <w:lvlJc w:val="right"/>
      <w:pPr>
        <w:ind w:left="288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4">
      <w:start w:val="1"/>
      <w:numFmt w:val="bullet"/>
      <w:lvlText w:val="○"/>
      <w:lvlJc w:val="right"/>
      <w:pPr>
        <w:ind w:left="360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5">
      <w:start w:val="1"/>
      <w:numFmt w:val="bullet"/>
      <w:lvlText w:val="■"/>
      <w:lvlJc w:val="right"/>
      <w:pPr>
        <w:ind w:left="432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6">
      <w:start w:val="1"/>
      <w:numFmt w:val="bullet"/>
      <w:lvlText w:val="●"/>
      <w:lvlJc w:val="right"/>
      <w:pPr>
        <w:ind w:left="504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7">
      <w:start w:val="1"/>
      <w:numFmt w:val="bullet"/>
      <w:lvlText w:val="○"/>
      <w:lvlJc w:val="right"/>
      <w:pPr>
        <w:ind w:left="576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8">
      <w:start w:val="1"/>
      <w:numFmt w:val="bullet"/>
      <w:lvlText w:val="■"/>
      <w:lvlJc w:val="right"/>
      <w:pPr>
        <w:ind w:left="648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1">
      <w:start w:val="1"/>
      <w:numFmt w:val="bullet"/>
      <w:lvlText w:val="○"/>
      <w:lvlJc w:val="right"/>
      <w:pPr>
        <w:ind w:left="144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2">
      <w:start w:val="1"/>
      <w:numFmt w:val="bullet"/>
      <w:lvlText w:val="■"/>
      <w:lvlJc w:val="right"/>
      <w:pPr>
        <w:ind w:left="216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3">
      <w:start w:val="1"/>
      <w:numFmt w:val="bullet"/>
      <w:lvlText w:val="●"/>
      <w:lvlJc w:val="right"/>
      <w:pPr>
        <w:ind w:left="288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4">
      <w:start w:val="1"/>
      <w:numFmt w:val="bullet"/>
      <w:lvlText w:val="○"/>
      <w:lvlJc w:val="right"/>
      <w:pPr>
        <w:ind w:left="360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5">
      <w:start w:val="1"/>
      <w:numFmt w:val="bullet"/>
      <w:lvlText w:val="■"/>
      <w:lvlJc w:val="right"/>
      <w:pPr>
        <w:ind w:left="432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6">
      <w:start w:val="1"/>
      <w:numFmt w:val="bullet"/>
      <w:lvlText w:val="●"/>
      <w:lvlJc w:val="right"/>
      <w:pPr>
        <w:ind w:left="504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7">
      <w:start w:val="1"/>
      <w:numFmt w:val="bullet"/>
      <w:lvlText w:val="○"/>
      <w:lvlJc w:val="right"/>
      <w:pPr>
        <w:ind w:left="576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lvl w:ilvl="8">
      <w:start w:val="1"/>
      <w:numFmt w:val="bullet"/>
      <w:lvlText w:val="■"/>
      <w:lvlJc w:val="right"/>
      <w:pPr>
        <w:ind w:left="6480" w:hanging="360"/>
      </w:pPr>
      <w:rPr>
        <w:rFonts w:ascii="Fira Sans Light" w:cs="Fira Sans Light" w:eastAsia="Fira Sans Light" w:hAnsi="Fira Sans Light"/>
        <w:b w:val="0"/>
        <w:i w:val="0"/>
        <w:smallCaps w:val="0"/>
        <w:strike w:val="0"/>
        <w:color w:val="020305"/>
        <w:sz w:val="32"/>
        <w:szCs w:val="3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becominghuman.ai/what-is-the-vgg-neural-network-a590caa72643" TargetMode="External"/><Relationship Id="rId14" Type="http://schemas.openxmlformats.org/officeDocument/2006/relationships/image" Target="media/image9.jpg"/><Relationship Id="rId17" Type="http://schemas.openxmlformats.org/officeDocument/2006/relationships/header" Target="header1.xml"/><Relationship Id="rId16" Type="http://schemas.openxmlformats.org/officeDocument/2006/relationships/hyperlink" Target="https://arxiv.org/abs/2007.09695"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FiraSansLight-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Rubik-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Rubik-italic.ttf"/><Relationship Id="rId14" Type="http://schemas.openxmlformats.org/officeDocument/2006/relationships/font" Target="fonts/Rubik-bold.ttf"/><Relationship Id="rId17" Type="http://schemas.openxmlformats.org/officeDocument/2006/relationships/font" Target="fonts/FiraSansLight-regular.ttf"/><Relationship Id="rId16" Type="http://schemas.openxmlformats.org/officeDocument/2006/relationships/font" Target="fonts/Rubik-boldItalic.ttf"/><Relationship Id="rId5" Type="http://schemas.openxmlformats.org/officeDocument/2006/relationships/font" Target="fonts/RubikLight-regular.ttf"/><Relationship Id="rId19" Type="http://schemas.openxmlformats.org/officeDocument/2006/relationships/font" Target="fonts/FiraSansLight-italic.ttf"/><Relationship Id="rId6" Type="http://schemas.openxmlformats.org/officeDocument/2006/relationships/font" Target="fonts/RubikLight-bold.ttf"/><Relationship Id="rId18" Type="http://schemas.openxmlformats.org/officeDocument/2006/relationships/font" Target="fonts/FiraSansLight-bold.ttf"/><Relationship Id="rId7" Type="http://schemas.openxmlformats.org/officeDocument/2006/relationships/font" Target="fonts/RubikLight-italic.ttf"/><Relationship Id="rId8" Type="http://schemas.openxmlformats.org/officeDocument/2006/relationships/font" Target="fonts/Rubik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