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380" w:rsidRDefault="000D3380" w:rsidP="000D3380">
      <w:pPr>
        <w:pStyle w:val="NormalWeb"/>
      </w:pPr>
      <w:r>
        <w:rPr>
          <w:rStyle w:val="Strong"/>
        </w:rPr>
        <w:t>MOHIT CHATURVEDI</w:t>
      </w:r>
      <w:r>
        <w:br/>
        <w:t>Gurgaon, India | +91 95559 37304 | mohitchaturvedi7860@gmail.com</w:t>
      </w:r>
      <w:r>
        <w:br/>
        <w:t xml:space="preserve">LinkedIn: </w:t>
      </w:r>
      <w:hyperlink r:id="rId7" w:tgtFrame="_new" w:history="1">
        <w:r>
          <w:rPr>
            <w:rStyle w:val="Hyperlink"/>
          </w:rPr>
          <w:t>linkedin.com/in/mohitchaturvedi1</w:t>
        </w:r>
      </w:hyperlink>
      <w:r>
        <w:t xml:space="preserve"> | </w:t>
      </w:r>
      <w:proofErr w:type="spellStart"/>
      <w:r>
        <w:t>GitHub</w:t>
      </w:r>
      <w:proofErr w:type="spellEnd"/>
      <w:r>
        <w:t xml:space="preserve">: </w:t>
      </w:r>
      <w:hyperlink r:id="rId8" w:tgtFrame="_new" w:history="1">
        <w:r>
          <w:rPr>
            <w:rStyle w:val="Hyperlink"/>
          </w:rPr>
          <w:t>github.com/mohitchaturvedi123</w:t>
        </w:r>
      </w:hyperlink>
    </w:p>
    <w:p w:rsidR="000D3380" w:rsidRDefault="000D3380" w:rsidP="000D3380">
      <w:r>
        <w:pict>
          <v:rect id="_x0000_i1025" style="width:0;height:1.5pt" o:hralign="center" o:hrstd="t" o:hr="t" fillcolor="#a0a0a0" stroked="f"/>
        </w:pict>
      </w:r>
    </w:p>
    <w:p w:rsidR="000D3380" w:rsidRDefault="000D3380" w:rsidP="000D3380">
      <w:pPr>
        <w:pStyle w:val="Heading3"/>
      </w:pPr>
      <w:r>
        <w:rPr>
          <w:rStyle w:val="Strong"/>
          <w:b/>
          <w:bCs/>
        </w:rPr>
        <w:t>PROFESSIONAL SUMMARY</w:t>
      </w:r>
    </w:p>
    <w:p w:rsidR="000D3380" w:rsidRDefault="000D3380" w:rsidP="000D3380">
      <w:pPr>
        <w:pStyle w:val="NormalWeb"/>
      </w:pPr>
      <w:r>
        <w:t xml:space="preserve">Team Lead with 7+ years of experience in Robotic Process Automation (RPA), data analysis, and business intelligence reporting. </w:t>
      </w:r>
      <w:proofErr w:type="gramStart"/>
      <w:r>
        <w:t>Expert in deploying and monitoring Automation Anywhere (AA) bots.</w:t>
      </w:r>
      <w:proofErr w:type="gramEnd"/>
      <w:r>
        <w:t xml:space="preserve"> </w:t>
      </w:r>
      <w:proofErr w:type="gramStart"/>
      <w:r>
        <w:t>Skilled in Python, SQL, Power BI, Tableau, Excel, and ETL workflows.</w:t>
      </w:r>
      <w:proofErr w:type="gramEnd"/>
      <w:r>
        <w:t xml:space="preserve"> </w:t>
      </w:r>
      <w:proofErr w:type="gramStart"/>
      <w:r>
        <w:t>Proven track record of improving operational efficiency, reducing manual effort, and delivering actionable insights through dashboards and data automation.</w:t>
      </w:r>
      <w:proofErr w:type="gramEnd"/>
    </w:p>
    <w:p w:rsidR="000D3380" w:rsidRDefault="000D3380" w:rsidP="000D3380">
      <w:r>
        <w:pict>
          <v:rect id="_x0000_i1026" style="width:0;height:1.5pt" o:hralign="center" o:hrstd="t" o:hr="t" fillcolor="#a0a0a0" stroked="f"/>
        </w:pict>
      </w:r>
    </w:p>
    <w:p w:rsidR="000D3380" w:rsidRDefault="000D3380" w:rsidP="000D3380">
      <w:pPr>
        <w:pStyle w:val="Heading3"/>
      </w:pPr>
      <w:r>
        <w:rPr>
          <w:rStyle w:val="Strong"/>
          <w:b/>
          <w:bCs/>
        </w:rPr>
        <w:t>CORE SKILLS</w:t>
      </w:r>
    </w:p>
    <w:p w:rsidR="000D3380" w:rsidRDefault="000D3380" w:rsidP="000D3380">
      <w:pPr>
        <w:pStyle w:val="NormalWeb"/>
      </w:pPr>
      <w:r>
        <w:rPr>
          <w:rStyle w:val="Strong"/>
        </w:rPr>
        <w:t>RPA &amp; Automation:</w:t>
      </w:r>
      <w:r>
        <w:t xml:space="preserve"> Automation Anywhere, Bot Deployment &amp; Monitoring, </w:t>
      </w:r>
      <w:proofErr w:type="gramStart"/>
      <w:r>
        <w:t>Workflow Automation</w:t>
      </w:r>
      <w:r>
        <w:br/>
      </w:r>
      <w:r>
        <w:rPr>
          <w:rStyle w:val="Strong"/>
        </w:rPr>
        <w:t>Data</w:t>
      </w:r>
      <w:proofErr w:type="gramEnd"/>
      <w:r>
        <w:rPr>
          <w:rStyle w:val="Strong"/>
        </w:rPr>
        <w:t xml:space="preserve"> Analysis &amp; BI:</w:t>
      </w:r>
      <w:r>
        <w:t xml:space="preserve"> Python, SQL, Power BI, Tableau, Excel</w:t>
      </w:r>
      <w:r>
        <w:br/>
      </w:r>
      <w:r>
        <w:rPr>
          <w:rStyle w:val="Strong"/>
        </w:rPr>
        <w:t>ETL &amp; Reporting:</w:t>
      </w:r>
      <w:r>
        <w:t xml:space="preserve"> Data Extraction, Cleaning &amp; Validation, SSIS, Pivot Tables, Dashboard Creation</w:t>
      </w:r>
    </w:p>
    <w:p w:rsidR="000D3380" w:rsidRDefault="000D3380" w:rsidP="000D3380">
      <w:r>
        <w:pict>
          <v:rect id="_x0000_i1027" style="width:0;height:1.5pt" o:hralign="center" o:hrstd="t" o:hr="t" fillcolor="#a0a0a0" stroked="f"/>
        </w:pict>
      </w:r>
    </w:p>
    <w:p w:rsidR="000D3380" w:rsidRDefault="000D3380" w:rsidP="000D3380">
      <w:pPr>
        <w:pStyle w:val="Heading3"/>
      </w:pPr>
      <w:r>
        <w:rPr>
          <w:rStyle w:val="Strong"/>
          <w:b/>
          <w:bCs/>
        </w:rPr>
        <w:t>PROFESSIONAL EXPERIENCE</w:t>
      </w:r>
      <w:bookmarkStart w:id="0" w:name="_GoBack"/>
    </w:p>
    <w:p w:rsidR="000D3380" w:rsidRDefault="000D3380" w:rsidP="000D3380">
      <w:pPr>
        <w:pStyle w:val="NormalWeb"/>
      </w:pPr>
      <w:proofErr w:type="spellStart"/>
      <w:r>
        <w:rPr>
          <w:rStyle w:val="Strong"/>
        </w:rPr>
        <w:t>AuthBridge</w:t>
      </w:r>
      <w:proofErr w:type="spellEnd"/>
      <w:r>
        <w:rPr>
          <w:rStyle w:val="Strong"/>
        </w:rPr>
        <w:t xml:space="preserve"> Research Services </w:t>
      </w:r>
      <w:proofErr w:type="spellStart"/>
      <w:r>
        <w:rPr>
          <w:rStyle w:val="Strong"/>
        </w:rPr>
        <w:t>Pvt.</w:t>
      </w:r>
      <w:proofErr w:type="spellEnd"/>
      <w:r>
        <w:rPr>
          <w:rStyle w:val="Strong"/>
        </w:rPr>
        <w:t xml:space="preserve"> Ltd., Gurgaon, India</w:t>
      </w:r>
      <w:bookmarkEnd w:id="0"/>
      <w:r>
        <w:br/>
      </w:r>
      <w:r>
        <w:rPr>
          <w:rStyle w:val="Strong"/>
        </w:rPr>
        <w:t>Senior Associate / Team Lead – Automation Enablement | Dec 2017 – Present</w:t>
      </w:r>
    </w:p>
    <w:p w:rsidR="000D3380" w:rsidRDefault="000D3380" w:rsidP="000D3380">
      <w:pPr>
        <w:pStyle w:val="NormalWeb"/>
        <w:numPr>
          <w:ilvl w:val="0"/>
          <w:numId w:val="6"/>
        </w:numPr>
      </w:pPr>
      <w:r>
        <w:t>Led RPA and data automation initiatives for clients including Wipro, Accenture, and Infosys,</w:t>
      </w:r>
      <w:r w:rsidR="005D56FF">
        <w:t xml:space="preserve"> reducing manual processing by 9</w:t>
      </w:r>
      <w:r>
        <w:t>0% and improving turnaround time by 30%.</w:t>
      </w:r>
    </w:p>
    <w:p w:rsidR="000D3380" w:rsidRDefault="000D3380" w:rsidP="000D3380">
      <w:pPr>
        <w:pStyle w:val="NormalWeb"/>
        <w:numPr>
          <w:ilvl w:val="0"/>
          <w:numId w:val="6"/>
        </w:numPr>
      </w:pPr>
      <w:r>
        <w:t>Developed and maintained ETL workflows to extract, clean, validate, and transform large datasets, ensuring 99% data accuracy for reporting and analysis.</w:t>
      </w:r>
    </w:p>
    <w:p w:rsidR="000D3380" w:rsidRDefault="000D3380" w:rsidP="000D3380">
      <w:pPr>
        <w:pStyle w:val="NormalWeb"/>
        <w:numPr>
          <w:ilvl w:val="0"/>
          <w:numId w:val="6"/>
        </w:numPr>
      </w:pPr>
      <w:r>
        <w:t>Created interactive dashboards in Power BI, Tableau, and Excel, enhancing KPI visibility and decision-making speed by 25%.</w:t>
      </w:r>
    </w:p>
    <w:p w:rsidR="000D3380" w:rsidRDefault="000D3380" w:rsidP="000D3380">
      <w:pPr>
        <w:pStyle w:val="NormalWeb"/>
        <w:numPr>
          <w:ilvl w:val="0"/>
          <w:numId w:val="6"/>
        </w:numPr>
      </w:pPr>
      <w:r>
        <w:t>Monitored automation bots and data pipelines, ensuring timely delivery of operational and strategic reports.</w:t>
      </w:r>
    </w:p>
    <w:p w:rsidR="000D3380" w:rsidRPr="004D01B4" w:rsidRDefault="004D01B4" w:rsidP="000D3380">
      <w:pPr>
        <w:pStyle w:val="NormalWeb"/>
        <w:numPr>
          <w:ilvl w:val="0"/>
          <w:numId w:val="6"/>
        </w:numPr>
      </w:pPr>
      <w:r w:rsidRPr="004D01B4">
        <w:rPr>
          <w:spacing w:val="1"/>
        </w:rPr>
        <w:t>Collaborated with multiple departments including Client Servicing, Operations, QA, and Automation across Gurgaon and Bangalore to streamline processes and enhance workflow efficiency through improved communication, data-driven insights, and cross-functional coordination.</w:t>
      </w:r>
      <w:r w:rsidR="000D3380" w:rsidRPr="004D01B4">
        <w:pict>
          <v:rect id="_x0000_i1028" style="width:0;height:1.5pt" o:hralign="center" o:hrstd="t" o:hr="t" fillcolor="#a0a0a0" stroked="f"/>
        </w:pict>
      </w:r>
    </w:p>
    <w:p w:rsidR="001336A0" w:rsidRDefault="001336A0" w:rsidP="000D3380">
      <w:pPr>
        <w:pStyle w:val="Heading3"/>
        <w:rPr>
          <w:rStyle w:val="Strong"/>
          <w:b/>
          <w:bCs/>
        </w:rPr>
      </w:pPr>
    </w:p>
    <w:p w:rsidR="001336A0" w:rsidRDefault="001336A0" w:rsidP="000D3380">
      <w:pPr>
        <w:pStyle w:val="Heading3"/>
        <w:rPr>
          <w:rStyle w:val="Strong"/>
          <w:b/>
          <w:bCs/>
        </w:rPr>
      </w:pPr>
    </w:p>
    <w:p w:rsidR="001336A0" w:rsidRDefault="001336A0" w:rsidP="000D3380">
      <w:pPr>
        <w:pStyle w:val="Heading3"/>
        <w:rPr>
          <w:rStyle w:val="Strong"/>
          <w:b/>
          <w:bCs/>
        </w:rPr>
      </w:pPr>
    </w:p>
    <w:p w:rsidR="000D3380" w:rsidRDefault="000D3380" w:rsidP="000D3380">
      <w:pPr>
        <w:pStyle w:val="Heading3"/>
      </w:pPr>
      <w:r>
        <w:rPr>
          <w:rStyle w:val="Strong"/>
          <w:b/>
          <w:bCs/>
        </w:rPr>
        <w:t>PROJECTS</w:t>
      </w:r>
    </w:p>
    <w:p w:rsidR="000D3380" w:rsidRDefault="000D3380" w:rsidP="000D3380">
      <w:pPr>
        <w:pStyle w:val="NormalWeb"/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Blinkit</w:t>
      </w:r>
      <w:proofErr w:type="spellEnd"/>
      <w:r>
        <w:rPr>
          <w:rStyle w:val="Strong"/>
        </w:rPr>
        <w:t xml:space="preserve"> Sales Analysis | Python, SQL, Tableau, Power BI</w:t>
      </w:r>
    </w:p>
    <w:p w:rsidR="00402B89" w:rsidRDefault="004D01B4" w:rsidP="000D3380">
      <w:pPr>
        <w:pStyle w:val="NormalWeb"/>
        <w:numPr>
          <w:ilvl w:val="0"/>
          <w:numId w:val="7"/>
        </w:numPr>
      </w:pPr>
      <w:proofErr w:type="spellStart"/>
      <w:r>
        <w:t>A</w:t>
      </w:r>
      <w:r w:rsidR="00402B89">
        <w:t>nalyzed</w:t>
      </w:r>
      <w:proofErr w:type="spellEnd"/>
      <w:r w:rsidR="00402B89">
        <w:t xml:space="preserve"> sales data and market trends to identify top and low-performing outlets.</w:t>
      </w:r>
      <w:r w:rsidR="00402B89">
        <w:br/>
        <w:t>• Built dashboards highlighting key KPIs, sales patterns, and category-wise performance.</w:t>
      </w:r>
    </w:p>
    <w:p w:rsidR="00402B89" w:rsidRDefault="00402B89" w:rsidP="00402B89">
      <w:pPr>
        <w:pStyle w:val="NormalWeb"/>
        <w:numPr>
          <w:ilvl w:val="0"/>
          <w:numId w:val="7"/>
        </w:numPr>
      </w:pPr>
      <w:r>
        <w:rPr>
          <w:rStyle w:val="Strong"/>
        </w:rPr>
        <w:t>Techniques &amp; Tools:</w:t>
      </w:r>
      <w:r>
        <w:t xml:space="preserve"> Data Cleaning, ETL, Exploratory Data Analysis (EDA), Python (Pandas, </w:t>
      </w:r>
      <w:proofErr w:type="spellStart"/>
      <w:r>
        <w:t>NumPy</w:t>
      </w:r>
      <w:proofErr w:type="spellEnd"/>
      <w:r>
        <w:t>), SQL, Tableau, Power BI</w:t>
      </w:r>
    </w:p>
    <w:p w:rsidR="000D3380" w:rsidRDefault="000D3380" w:rsidP="00402B89">
      <w:pPr>
        <w:pStyle w:val="NormalWeb"/>
      </w:pPr>
      <w:r>
        <w:rPr>
          <w:rStyle w:val="Strong"/>
        </w:rPr>
        <w:t>2. Bank Loan Analysis | Python, Power BI</w:t>
      </w:r>
    </w:p>
    <w:p w:rsidR="000D3380" w:rsidRDefault="000D3380" w:rsidP="000D3380">
      <w:pPr>
        <w:pStyle w:val="NormalWeb"/>
        <w:numPr>
          <w:ilvl w:val="0"/>
          <w:numId w:val="8"/>
        </w:numPr>
      </w:pPr>
      <w:r>
        <w:t>Conducted exploratory data analysis (EDA) to identify key factors influencing loan approval, such as applicant income, credit history, and loan amount.</w:t>
      </w:r>
    </w:p>
    <w:p w:rsidR="000D3380" w:rsidRDefault="000D3380" w:rsidP="000D3380">
      <w:pPr>
        <w:pStyle w:val="NormalWeb"/>
        <w:numPr>
          <w:ilvl w:val="0"/>
          <w:numId w:val="8"/>
        </w:numPr>
      </w:pPr>
      <w:r>
        <w:t xml:space="preserve">Cleaned and transformed large loan datasets using Python (Pandas,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>).</w:t>
      </w:r>
    </w:p>
    <w:p w:rsidR="000D3380" w:rsidRDefault="000D3380" w:rsidP="000D3380">
      <w:pPr>
        <w:pStyle w:val="NormalWeb"/>
        <w:numPr>
          <w:ilvl w:val="0"/>
          <w:numId w:val="8"/>
        </w:numPr>
      </w:pPr>
      <w:r>
        <w:t>Built an interactive Power BI dashboard visualizing approval rates, default risk segments, and demographic patterns, enabling data-driven decision-making for financial planning.</w:t>
      </w:r>
    </w:p>
    <w:p w:rsidR="000D3380" w:rsidRDefault="000D3380" w:rsidP="000D3380">
      <w:pPr>
        <w:pStyle w:val="NormalWeb"/>
      </w:pPr>
      <w:r>
        <w:rPr>
          <w:rStyle w:val="Strong"/>
        </w:rPr>
        <w:t>3. Global Oil &amp; Energy Dynamics Analysis | Python, SQL, Power BI, Tableau</w:t>
      </w:r>
    </w:p>
    <w:p w:rsidR="000D3380" w:rsidRDefault="000D3380" w:rsidP="000D3380">
      <w:pPr>
        <w:pStyle w:val="NormalWeb"/>
        <w:numPr>
          <w:ilvl w:val="0"/>
          <w:numId w:val="9"/>
        </w:numPr>
      </w:pPr>
      <w:r>
        <w:t>Conducted data-driven analysis of global oil trade (2016–2025), highlighting Russia’s export pivot to Asia and U.S. supply to Europe.</w:t>
      </w:r>
    </w:p>
    <w:p w:rsidR="000D3380" w:rsidRDefault="000D3380" w:rsidP="00402B89">
      <w:pPr>
        <w:pStyle w:val="NormalWeb"/>
        <w:numPr>
          <w:ilvl w:val="0"/>
          <w:numId w:val="9"/>
        </w:numPr>
      </w:pPr>
      <w:r>
        <w:t>Built interactive dashboards to visualize tra</w:t>
      </w:r>
      <w:r w:rsidR="001336A0">
        <w:t>de flows, oil price trends.</w:t>
      </w:r>
    </w:p>
    <w:p w:rsidR="00402B89" w:rsidRDefault="00402B89" w:rsidP="00402B89">
      <w:pPr>
        <w:pStyle w:val="NormalWeb"/>
      </w:pPr>
      <w:r>
        <w:t xml:space="preserve">Projects Link - </w:t>
      </w:r>
      <w:hyperlink r:id="rId9" w:history="1">
        <w:r w:rsidRPr="00402B89">
          <w:rPr>
            <w:rStyle w:val="Hyperlink"/>
          </w:rPr>
          <w:t>https://github.com/mohitchaturvedi123</w:t>
        </w:r>
      </w:hyperlink>
    </w:p>
    <w:p w:rsidR="000D3380" w:rsidRDefault="000D3380" w:rsidP="000D3380">
      <w:r>
        <w:pict>
          <v:rect id="_x0000_i1029" style="width:0;height:1.5pt" o:hralign="center" o:hrstd="t" o:hr="t" fillcolor="#a0a0a0" stroked="f"/>
        </w:pict>
      </w:r>
    </w:p>
    <w:p w:rsidR="000D3380" w:rsidRDefault="000D3380" w:rsidP="000D3380">
      <w:pPr>
        <w:pStyle w:val="Heading3"/>
      </w:pPr>
      <w:r>
        <w:rPr>
          <w:rStyle w:val="Strong"/>
          <w:b/>
          <w:bCs/>
        </w:rPr>
        <w:t>EDUCATION</w:t>
      </w:r>
    </w:p>
    <w:p w:rsidR="000D3380" w:rsidRDefault="000D3380" w:rsidP="000D3380">
      <w:pPr>
        <w:pStyle w:val="NormalWeb"/>
      </w:pPr>
      <w:r>
        <w:rPr>
          <w:rStyle w:val="Strong"/>
        </w:rPr>
        <w:t>Bachelor of Technology (</w:t>
      </w:r>
      <w:proofErr w:type="spellStart"/>
      <w:r>
        <w:rPr>
          <w:rStyle w:val="Strong"/>
        </w:rPr>
        <w:t>B.Tech</w:t>
      </w:r>
      <w:proofErr w:type="spellEnd"/>
      <w:r>
        <w:rPr>
          <w:rStyle w:val="Strong"/>
        </w:rPr>
        <w:t>) – Electronics &amp; Communication Engineering</w:t>
      </w:r>
      <w:r>
        <w:br/>
        <w:t xml:space="preserve">Raj Kumar </w:t>
      </w:r>
      <w:proofErr w:type="spellStart"/>
      <w:r>
        <w:t>Goel</w:t>
      </w:r>
      <w:proofErr w:type="spellEnd"/>
      <w:r>
        <w:t xml:space="preserve"> Institute of Technology, Ghaziabad | 2013 – 2017</w:t>
      </w:r>
    </w:p>
    <w:p w:rsidR="000D3380" w:rsidRDefault="000D3380" w:rsidP="000D3380">
      <w:r>
        <w:pict>
          <v:rect id="_x0000_i1030" style="width:0;height:1.5pt" o:hralign="center" o:hrstd="t" o:hr="t" fillcolor="#a0a0a0" stroked="f"/>
        </w:pict>
      </w:r>
    </w:p>
    <w:p w:rsidR="000D3380" w:rsidRDefault="000D3380" w:rsidP="000D3380">
      <w:pPr>
        <w:pStyle w:val="Heading3"/>
      </w:pPr>
      <w:r>
        <w:rPr>
          <w:rStyle w:val="Strong"/>
          <w:b/>
          <w:bCs/>
        </w:rPr>
        <w:t>CERTIFICATIONS &amp; TRAINING</w:t>
      </w:r>
    </w:p>
    <w:p w:rsidR="000D3380" w:rsidRDefault="000D3380" w:rsidP="000D3380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</w:rPr>
        <w:t>Udemy</w:t>
      </w:r>
      <w:proofErr w:type="spellEnd"/>
      <w:r>
        <w:rPr>
          <w:rStyle w:val="Strong"/>
        </w:rPr>
        <w:t xml:space="preserve"> – Complete Data Science Course</w:t>
      </w:r>
    </w:p>
    <w:p w:rsidR="000D3380" w:rsidRDefault="000D3380" w:rsidP="000D3380">
      <w:pPr>
        <w:pStyle w:val="NormalWeb"/>
        <w:numPr>
          <w:ilvl w:val="0"/>
          <w:numId w:val="10"/>
        </w:numPr>
      </w:pPr>
      <w:r>
        <w:rPr>
          <w:rStyle w:val="Strong"/>
        </w:rPr>
        <w:t>Self-learning:</w:t>
      </w:r>
      <w:r>
        <w:t xml:space="preserve"> Python, SQL, Tableau, SSIS (</w:t>
      </w:r>
      <w:proofErr w:type="spellStart"/>
      <w:r>
        <w:t>Ongoing</w:t>
      </w:r>
      <w:proofErr w:type="spellEnd"/>
      <w:r>
        <w:t>: Data Science with ML course)</w:t>
      </w:r>
    </w:p>
    <w:p w:rsidR="000D3380" w:rsidRDefault="000D3380" w:rsidP="000D3380">
      <w:r>
        <w:pict>
          <v:rect id="_x0000_i1031" style="width:0;height:1.5pt" o:hralign="center" o:hrstd="t" o:hr="t" fillcolor="#a0a0a0" stroked="f"/>
        </w:pict>
      </w:r>
    </w:p>
    <w:p w:rsidR="004D01B4" w:rsidRDefault="000D3380" w:rsidP="004D01B4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ADDITIONAL INFORMATION</w:t>
      </w:r>
    </w:p>
    <w:p w:rsidR="003B745C" w:rsidRPr="000D3380" w:rsidRDefault="000D3380" w:rsidP="004D01B4">
      <w:pPr>
        <w:pStyle w:val="Heading3"/>
      </w:pPr>
      <w:r>
        <w:rPr>
          <w:rStyle w:val="Strong"/>
        </w:rPr>
        <w:t>Languages:</w:t>
      </w:r>
      <w:r>
        <w:t xml:space="preserve"> English, Hindi</w:t>
      </w:r>
    </w:p>
    <w:sectPr w:rsidR="003B745C" w:rsidRPr="000D3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7598B"/>
    <w:multiLevelType w:val="multilevel"/>
    <w:tmpl w:val="C3C0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25B97"/>
    <w:multiLevelType w:val="multilevel"/>
    <w:tmpl w:val="019A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BC5176"/>
    <w:multiLevelType w:val="multilevel"/>
    <w:tmpl w:val="D432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700396"/>
    <w:multiLevelType w:val="multilevel"/>
    <w:tmpl w:val="6704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36277C"/>
    <w:multiLevelType w:val="multilevel"/>
    <w:tmpl w:val="DB42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A41BAD"/>
    <w:multiLevelType w:val="multilevel"/>
    <w:tmpl w:val="EDBA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941F1F"/>
    <w:multiLevelType w:val="multilevel"/>
    <w:tmpl w:val="2542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F51E2C"/>
    <w:multiLevelType w:val="multilevel"/>
    <w:tmpl w:val="49A2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E66968"/>
    <w:multiLevelType w:val="multilevel"/>
    <w:tmpl w:val="FB16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990550"/>
    <w:multiLevelType w:val="multilevel"/>
    <w:tmpl w:val="DDE8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8D"/>
    <w:rsid w:val="000C3904"/>
    <w:rsid w:val="000D3380"/>
    <w:rsid w:val="001336A0"/>
    <w:rsid w:val="003B745C"/>
    <w:rsid w:val="003D268D"/>
    <w:rsid w:val="00402B89"/>
    <w:rsid w:val="00422636"/>
    <w:rsid w:val="004D01B4"/>
    <w:rsid w:val="005D56FF"/>
    <w:rsid w:val="00696EFF"/>
    <w:rsid w:val="00FB1C5A"/>
    <w:rsid w:val="00FB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2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26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D2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268D"/>
    <w:rPr>
      <w:b/>
      <w:bCs/>
    </w:rPr>
  </w:style>
  <w:style w:type="character" w:styleId="Hyperlink">
    <w:name w:val="Hyperlink"/>
    <w:basedOn w:val="DefaultParagraphFont"/>
    <w:uiPriority w:val="99"/>
    <w:unhideWhenUsed/>
    <w:rsid w:val="003D26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2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26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D2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268D"/>
    <w:rPr>
      <w:b/>
      <w:bCs/>
    </w:rPr>
  </w:style>
  <w:style w:type="character" w:styleId="Hyperlink">
    <w:name w:val="Hyperlink"/>
    <w:basedOn w:val="DefaultParagraphFont"/>
    <w:uiPriority w:val="99"/>
    <w:unhideWhenUsed/>
    <w:rsid w:val="003D26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itchaturvedi123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mohitchaturvedi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mohitchaturvedi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544AB-63FE-4B4E-8D3D-1A51A86A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15</cp:revision>
  <cp:lastPrinted>2025-10-12T05:23:00Z</cp:lastPrinted>
  <dcterms:created xsi:type="dcterms:W3CDTF">2025-10-12T04:58:00Z</dcterms:created>
  <dcterms:modified xsi:type="dcterms:W3CDTF">2025-10-14T07:20:00Z</dcterms:modified>
</cp:coreProperties>
</file>