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b/>
          <w:b/>
          <w:bCs/>
          <w:color w:val="1C1C1C"/>
          <w:sz w:val="28"/>
          <w:szCs w:val="28"/>
        </w:rPr>
      </w:pPr>
      <w:r>
        <w:rPr>
          <w:b/>
          <w:bCs/>
          <w:color w:val="1C1C1C"/>
          <w:sz w:val="28"/>
          <w:szCs w:val="28"/>
        </w:rPr>
        <w:t>Experiment No. 3B</w:t>
      </w:r>
    </w:p>
    <w:p>
      <w:pPr>
        <w:pStyle w:val="PreformattedText"/>
        <w:bidi w:val="0"/>
        <w:spacing w:before="0" w:after="0"/>
        <w:jc w:val="left"/>
        <w:rPr>
          <w:b/>
          <w:color w:val="4E9A06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color w:val="4E9A06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color w:val="4E9A06"/>
        </w:rPr>
        <w:t>computer@computer-ThinkCentre</w:t>
      </w:r>
      <w:r>
        <w:rPr/>
        <w:t>:</w:t>
      </w:r>
      <w:r>
        <w:rPr>
          <w:b/>
          <w:color w:val="3465A4"/>
        </w:rPr>
        <w:t>~</w:t>
      </w:r>
      <w:r>
        <w:rPr/>
        <w:t>$ sudo mysql -u root -p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[sudo] password for computer: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Enter password: 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Welcome to the MySQL monitor.  Commands end with ; or \g.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MySQL connection id is 8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Server version: 8.0.41-0ubuntu0.20.04.1 (Ubuntu)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Copyright (c) 2000, 2025, Oracle and/or its affiliates.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Oracle is a registered trademark of Oracle Corporation and/or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affiliates. Other names may be trademarks of their respective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 &amp;apos;help;&amp;apos; or &amp;apos;\h&amp;apos; for help. Type &amp;apos;\c&amp;apos; to clear the current input statement.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show databases;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Database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aditya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bus 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electionResult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hello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information_schema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my_db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mysql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parth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parthx03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parthxo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parthxo1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parthxo2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parthxo5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parthxo6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performance_schema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sys 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vaibhav1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yash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18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use electionResult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Reading table information for completion of table and column names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can turn off this feature to get a quicker startup with -A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Database changed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show tables;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Tables_in_electionResult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CandidateID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ElectionDate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FACTS     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LocationID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VoterID   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5 rows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1.</w:t>
      </w:r>
      <w:r>
        <w:rPr>
          <w:rStyle w:val="StrongEmphasis"/>
          <w:b/>
          <w:bCs/>
        </w:rPr>
        <w:t>ROLL-UP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(Summarize data from detailed to higher level)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ed.Month, SUM(f.VotesReceived) AS TotalVotes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FROM FACTS 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ElectionDate ed ON f.ElectionDate = ed.Date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GROUP BY ed.Month;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+--------+------------+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Month  | TotalVotes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+--------+------------+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April  |       1250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May    |       1480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June   |       1125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July   |       1750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August |       1390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+--------+------------+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5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2.</w:t>
      </w:r>
      <w:r>
        <w:rPr>
          <w:rStyle w:val="StrongEmphasis"/>
          <w:b/>
          <w:bCs/>
        </w:rPr>
        <w:t>DRILL-DOWN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(Go from summarized to more detailed data)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ed.Month, ed.Date, SUM(f.VotesReceived) AS TotalVotes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FROM FACTS 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ElectionDate ed ON f.ElectionDate = ed.Date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GROUP BY ed.Month, ed.Date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ORDER BY ed.Date;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+--------+------------+------------+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Month  | Date       | TotalVotes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+--------+------------+------------+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April  | 2025-04-10 |       1250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May    | 2025-05-15 |       1480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June   | 2025-06-20 |       1125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July   | 2025-07-25 |       1750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August | 2025-08-30 |       1390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+--------+------------+------------+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5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3.</w:t>
      </w:r>
      <w:r>
        <w:rPr>
          <w:rStyle w:val="StrongEmphasis"/>
          <w:b/>
          <w:bCs/>
        </w:rPr>
        <w:t>SLICE</w:t>
      </w:r>
      <w:r>
        <w:rPr/>
        <w:t xml:space="preserve"> (Filter data on one dimension)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c.CandidateName, f.VotesReceived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FROM FACTS 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CandidateID c ON f.CandidateID = c.CandidateID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ElectionDate ed ON f.ElectionDate = ed.Date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WHERE ed.Month = &amp;apos;May&amp;apos;;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CandidateName | VotesReceived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Anjali Mehta  |          1480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1 row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4.</w:t>
      </w:r>
      <w:r>
        <w:rPr>
          <w:rStyle w:val="StrongEmphasis"/>
          <w:b/>
          <w:bCs/>
        </w:rPr>
        <w:t>DICE</w:t>
      </w:r>
      <w:r>
        <w:rPr>
          <w:b/>
          <w:bCs/>
        </w:rPr>
        <w:t xml:space="preserve"> </w:t>
      </w:r>
      <w:r>
        <w:rPr/>
        <w:t>(Apply filter on multiple dimensions)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mysql&gt; SELECT c.CandidateName, l.State, l.UrbanRural, f.VotesReceived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FROM FACTS 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CandidateID c ON f.CandidateID = c.CandidateID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LocationID l ON f.LocationID = l.LocationID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WHERE c.Gender = &amp;apos;Female&amp;apos; AND l.UrbanRural = &amp;apos;Urban&amp;apos;;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+---------------+-----------+------------+---------------+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CandidateName | State     | UrbanRural | VotesReceived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+---------------+-----------+------------+---------------+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Anjali Mehta  | Karnataka | Urban      |          1480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+---------------+-----------+------------+---------------+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1 row in set (0.01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5.</w:t>
      </w:r>
      <w:r>
        <w:rPr>
          <w:rStyle w:val="StrongEmphasis"/>
          <w:b/>
          <w:bCs/>
        </w:rPr>
        <w:t>PIVOT</w:t>
      </w:r>
      <w:r>
        <w:rPr/>
        <w:t xml:space="preserve"> (Not directly supported in MySQL but we can simulate it)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mysql&gt; SELECT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c.CandidateName,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SUM(CASE WHEN ed.Month = &amp;apos;April&amp;apos; THEN f.VotesReceived ELSE 0 END) AS April,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 SUM(CASE WHEN ed.Month = &amp;apos;May&amp;apos; THEN f.VotesReceived ELSE 0 END) AS May,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 SUM(CASE WHEN ed.Month = &amp;apos;June&amp;apos; THEN f.VotesReceived ELSE 0 END) AS June,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 SUM(CASE WHEN ed.Month = &amp;apos;July&amp;apos; THEN f.VotesReceived ELSE 0 END) AS July,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 SUM(CASE WHEN ed.Month = &amp;apos;August&amp;apos; THEN f.VotesReceived ELSE 0 END) AS August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FROM FACTS 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CandidateID c ON f.CandidateID = c.CandidateID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JOIN ElectionDate ed ON f.ElectionDate = ed.Date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-&gt; GROUP BY c.CandidateName;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+---------------+-------+------+------+------+--------+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CandidateName | April | May  | June | July | August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+---------------+-------+------+------+------+--------+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| Rahul Sharma  |  1250 |    0 |    0 |    0 |      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Anjali Mehta  |     0 | 1480 |    0 |    0 |      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Sanjay Verma  |     0 |    0 | 1125 |    0 |      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Priya Desai   |     0 |    0 |    0 | 1750 |      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Aman Khan     |     0 |    0 |    0 |    0 |   1390 |</w:t>
      </w:r>
    </w:p>
    <w:p>
      <w:pPr>
        <w:pStyle w:val="PreformattedText"/>
        <w:bidi w:val="0"/>
        <w:spacing w:before="0" w:after="0"/>
        <w:jc w:val="left"/>
        <w:rPr/>
      </w:pPr>
      <w:r>
        <w:rPr/>
        <w:t>+---------------+-------+------+------+------+--------+</w:t>
      </w:r>
    </w:p>
    <w:p>
      <w:pPr>
        <w:pStyle w:val="PreformattedText"/>
        <w:bidi w:val="0"/>
        <w:spacing w:before="0" w:after="0"/>
        <w:jc w:val="left"/>
        <w:rPr/>
      </w:pPr>
      <w:r>
        <w:rPr/>
        <w:t>5 rows in set (0.00 sec)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mysql&gt;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3</Pages>
  <Words>739</Words>
  <Characters>3789</Characters>
  <CharactersWithSpaces>4917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2025-08-01T13:32:05Z</dcterms:created>
  <dc:creator/>
  <dc:description/>
  <dc:language>en-IN</dc:language>
  <cp:lastModifiedBy/>
  <dcterms:modified xsi:type="dcterms:W3CDTF">2025-08-01T13:47:32Z</dcterms:modified>
  <cp:revision>1</cp:revision>
  <dc:subject/>
  <dc:title/>
</cp:coreProperties>
</file>