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Daily Timesheet Template</w:t>
      </w:r>
    </w:p>
    <w:p>
      <w:r>
        <w:t>Use this template to track employee work hours daily.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Employee Name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Start Time</w:t>
            </w:r>
          </w:p>
        </w:tc>
        <w:tc>
          <w:tcPr>
            <w:tcW w:type="dxa" w:w="1234"/>
          </w:tcPr>
          <w:p>
            <w:r>
              <w:t>End Time</w:t>
            </w:r>
          </w:p>
        </w:tc>
        <w:tc>
          <w:tcPr>
            <w:tcW w:type="dxa" w:w="1234"/>
          </w:tcPr>
          <w:p>
            <w:r>
              <w:t>Breaks</w:t>
            </w:r>
          </w:p>
        </w:tc>
        <w:tc>
          <w:tcPr>
            <w:tcW w:type="dxa" w:w="1234"/>
          </w:tcPr>
          <w:p>
            <w:r>
              <w:t>Total Hours</w:t>
            </w:r>
          </w:p>
        </w:tc>
        <w:tc>
          <w:tcPr>
            <w:tcW w:type="dxa" w:w="1234"/>
          </w:tcPr>
          <w:p>
            <w:r>
              <w:t>Notes</w:t>
            </w:r>
          </w:p>
        </w:tc>
      </w:tr>
      <w:tr>
        <w:tc>
          <w:tcPr>
            <w:tcW w:type="dxa" w:w="1234"/>
          </w:tcPr>
          <w:p>
            <w:r>
              <w:t>John Doe</w:t>
            </w:r>
          </w:p>
        </w:tc>
        <w:tc>
          <w:tcPr>
            <w:tcW w:type="dxa" w:w="1234"/>
          </w:tcPr>
          <w:p>
            <w:r>
              <w:t>2025-09-25</w:t>
            </w:r>
          </w:p>
        </w:tc>
        <w:tc>
          <w:tcPr>
            <w:tcW w:type="dxa" w:w="1234"/>
          </w:tcPr>
          <w:p>
            <w:r>
              <w:t>09:00 AM</w:t>
            </w:r>
          </w:p>
        </w:tc>
        <w:tc>
          <w:tcPr>
            <w:tcW w:type="dxa" w:w="1234"/>
          </w:tcPr>
          <w:p>
            <w:r>
              <w:t>05:00 PM</w:t>
            </w:r>
          </w:p>
        </w:tc>
        <w:tc>
          <w:tcPr>
            <w:tcW w:type="dxa" w:w="1234"/>
          </w:tcPr>
          <w:p>
            <w:r>
              <w:t>01:00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Worked on client onboarding tasks</w:t>
            </w:r>
          </w:p>
        </w:tc>
      </w:tr>
      <w:tr>
        <w:tc>
          <w:tcPr>
            <w:tcW w:type="dxa" w:w="1234"/>
          </w:tcPr>
          <w:p>
            <w:r>
              <w:t>Sarah Connor</w:t>
            </w:r>
          </w:p>
        </w:tc>
        <w:tc>
          <w:tcPr>
            <w:tcW w:type="dxa" w:w="1234"/>
          </w:tcPr>
          <w:p>
            <w:r>
              <w:t>2025-09-25</w:t>
            </w:r>
          </w:p>
        </w:tc>
        <w:tc>
          <w:tcPr>
            <w:tcW w:type="dxa" w:w="1234"/>
          </w:tcPr>
          <w:p>
            <w:r>
              <w:t>10:00 AM</w:t>
            </w:r>
          </w:p>
        </w:tc>
        <w:tc>
          <w:tcPr>
            <w:tcW w:type="dxa" w:w="1234"/>
          </w:tcPr>
          <w:p>
            <w:r>
              <w:t>06:30 PM</w:t>
            </w:r>
          </w:p>
        </w:tc>
        <w:tc>
          <w:tcPr>
            <w:tcW w:type="dxa" w:w="1234"/>
          </w:tcPr>
          <w:p>
            <w:r>
              <w:t>00:45</w:t>
            </w:r>
          </w:p>
        </w:tc>
        <w:tc>
          <w:tcPr>
            <w:tcW w:type="dxa" w:w="1234"/>
          </w:tcPr>
          <w:p>
            <w:r>
              <w:t>7.75</w:t>
            </w:r>
          </w:p>
        </w:tc>
        <w:tc>
          <w:tcPr>
            <w:tcW w:type="dxa" w:w="1234"/>
          </w:tcPr>
          <w:p>
            <w:r>
              <w:t>Prepared monthly reports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