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Patrol Checklist</w:t>
      </w:r>
    </w:p>
    <w:p>
      <w:pPr>
        <w:pStyle w:val="Heading2"/>
      </w:pPr>
      <w:r>
        <w:t>Patrol Officer</w:t>
      </w:r>
    </w:p>
    <w:p>
      <w:r>
        <w:t>(dummy text)</w:t>
      </w:r>
    </w:p>
    <w:p>
      <w:pPr>
        <w:pStyle w:val="Heading2"/>
      </w:pPr>
      <w:r>
        <w:t>Date</w:t>
      </w:r>
    </w:p>
    <w:p>
      <w:r>
        <w:t>(dummy text)</w:t>
      </w:r>
    </w:p>
    <w:p>
      <w:pPr>
        <w:pStyle w:val="Heading2"/>
      </w:pPr>
      <w:r>
        <w:t>Route</w:t>
      </w:r>
    </w:p>
    <w:p>
      <w:r>
        <w:t>(dummy text)</w:t>
      </w:r>
    </w:p>
    <w:p>
      <w:pPr>
        <w:pStyle w:val="Heading2"/>
      </w:pPr>
      <w:r>
        <w:t>Time Log</w:t>
      </w:r>
    </w:p>
    <w:p>
      <w:pPr>
        <w:pStyle w:val="ListBullet"/>
      </w:pPr>
      <w:r>
        <w:t>09:00 AM - Perimeter gates secured (dummy text)</w:t>
      </w:r>
    </w:p>
    <w:p>
      <w:pPr>
        <w:pStyle w:val="ListBullet"/>
      </w:pPr>
      <w:r>
        <w:t>11:00 AM - Parking lot cleared (dummy text)</w:t>
      </w:r>
    </w:p>
    <w:p>
      <w:pPr>
        <w:pStyle w:val="ListBullet"/>
      </w:pPr>
      <w:r>
        <w:t>01:00 PM - Warehouse checked (dummy text)</w:t>
      </w:r>
    </w:p>
    <w:p>
      <w:pPr>
        <w:pStyle w:val="ListBullet"/>
      </w:pPr>
      <w:r>
        <w:t>03:00 PM - Maintenance issue reported (dummy text)</w:t>
      </w:r>
    </w:p>
    <w:p>
      <w:pPr>
        <w:pStyle w:val="Heading2"/>
      </w:pPr>
      <w:r>
        <w:t>Remarks</w:t>
      </w:r>
    </w:p>
    <w:p>
      <w:r>
        <w:t>(dummy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