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IMAT3451 BCS Accreditation Checklist</w:t>
      </w:r>
    </w:p>
    <w:p>
      <w:pPr>
        <w:pStyle w:val="Normal"/>
        <w:spacing w:lineRule="auto" w:line="240" w:before="0" w:after="0"/>
        <w:rPr>
          <w:rFonts w:ascii="Arial" w:hAnsi="Arial" w:eastAsia="Comic Sans MS" w:cs="Arial"/>
          <w:b/>
          <w:b/>
          <w:i/>
          <w:i/>
          <w:iCs/>
          <w:color w:val="006600"/>
          <w:sz w:val="20"/>
        </w:rPr>
      </w:pPr>
      <w:r>
        <w:rPr>
          <w:rFonts w:eastAsia="Comic Sans MS" w:cs="Arial" w:ascii="Arial" w:hAnsi="Arial"/>
          <w:b/>
          <w:i/>
          <w:iCs/>
          <w:color w:val="006600"/>
          <w:sz w:val="2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</w:rPr>
      </w:pPr>
      <w:r>
        <w:rPr>
          <w:rFonts w:eastAsia="Times New Roman" w:cs="Arial" w:ascii="Arial" w:hAnsi="Arial"/>
          <w:b/>
        </w:rPr>
        <w:t>Student Name -Mohit Gautam</w:t>
        <w:tab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</w:rPr>
      </w:pPr>
      <w:r>
        <w:rPr>
          <w:rFonts w:eastAsia="Times New Roman" w:cs="Arial" w:ascii="Arial" w:hAnsi="Arial"/>
          <w:b/>
        </w:rPr>
        <w:t>P-number-P15194912</w:t>
        <w:tab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</w:rPr>
      </w:pPr>
      <w:r>
        <w:rPr>
          <w:rFonts w:eastAsia="Times New Roman" w:cs="Arial" w:ascii="Arial" w:hAnsi="Arial"/>
          <w:b/>
        </w:rPr>
        <w:t>Programme-Computer Science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</w:rPr>
      </w:pPr>
      <w:r>
        <w:rPr>
          <w:rFonts w:eastAsia="Times New Roman" w:cs="Arial" w:ascii="Arial" w:hAnsi="Arial"/>
          <w:b/>
        </w:rPr>
        <w:t xml:space="preserve">Email </w:t>
      </w:r>
      <w:r>
        <w:rPr/>
        <w:t>-</w:t>
      </w:r>
      <w:r>
        <w:rPr>
          <w:b/>
        </w:rPr>
        <w:t xml:space="preserve"> p15194912@my365.dmu.ac.uk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</w:rPr>
        <w:t>Project Title  Restaurant Table Reservation Android App.(Table4Me)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</w:rPr>
        <w:t>Project Proposer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Comic Sans MS" w:cs="Arial" w:ascii="Arial" w:hAnsi="Arial"/>
          <w:sz w:val="20"/>
        </w:rPr>
        <w:t>Mr Mohit Gautam, DMU, Computer science third year student.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eastAsia="Comic Sans MS" w:cs="Arial" w:ascii="Arial" w:hAnsi="Arial"/>
          <w:b/>
          <w:sz w:val="20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</w:rPr>
        <w:t>Supervisor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Comic Sans MS" w:cs="Arial" w:ascii="Arial" w:hAnsi="Arial"/>
          <w:sz w:val="20"/>
        </w:rPr>
        <w:t xml:space="preserve">Dr Richard Bates, Lecturer, School of Computing, </w:t>
      </w:r>
      <w:hyperlink r:id="rId2">
        <w:r>
          <w:rPr>
            <w:rStyle w:val="InternetLink"/>
            <w:rFonts w:eastAsia="Comic Sans MS" w:cs="Arial" w:ascii="Arial" w:hAnsi="Arial"/>
            <w:sz w:val="20"/>
          </w:rPr>
          <w:t>Richard.Bates@dmu.ac.uk</w:t>
        </w:r>
      </w:hyperlink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b/>
          <w:b/>
        </w:rPr>
      </w:pPr>
      <w:r>
        <w:rPr>
          <w:rFonts w:eastAsia="Times New Roman" w:cs="Arial" w:ascii="Arial" w:hAnsi="Arial"/>
          <w:b/>
        </w:rPr>
      </w:r>
    </w:p>
    <w:p>
      <w:pPr>
        <w:pStyle w:val="Normal"/>
        <w:spacing w:lineRule="auto" w:line="240" w:before="0" w:after="0"/>
        <w:rPr/>
      </w:pPr>
      <w:r>
        <w:rPr>
          <w:rFonts w:eastAsia="Comic Sans MS" w:cs="Arial" w:ascii="Arial" w:hAnsi="Arial"/>
          <w:b/>
        </w:rPr>
        <w:t>BCS Accreditation</w:t>
      </w:r>
    </w:p>
    <w:p>
      <w:pPr>
        <w:pStyle w:val="Normal"/>
        <w:spacing w:lineRule="auto" w:line="240" w:before="0" w:after="0"/>
        <w:rPr>
          <w:rFonts w:ascii="Arial" w:hAnsi="Arial" w:eastAsia="Comic Sans MS" w:cs="Arial"/>
          <w:b/>
          <w:b/>
        </w:rPr>
      </w:pPr>
      <w:r>
        <w:rPr>
          <w:rFonts w:eastAsia="Comic Sans MS" w:cs="Arial" w:ascii="Arial" w:hAnsi="Arial"/>
          <w:b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Comic Sans MS" w:cs="Arial" w:ascii="Arial" w:hAnsi="Arial"/>
          <w:sz w:val="20"/>
        </w:rPr>
        <w:t>Your supervisor needs to check your contract against this list and sign if you are on a BCS accredited course. Take note of this and be sure that you mention all requirements.</w:t>
      </w:r>
    </w:p>
    <w:p>
      <w:pPr>
        <w:pStyle w:val="Normal"/>
        <w:spacing w:lineRule="auto" w:line="240" w:before="0" w:after="0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tbl>
      <w:tblPr>
        <w:tblStyle w:val="TableGrid"/>
        <w:tblW w:w="9889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60"/>
        <w:gridCol w:w="1246"/>
        <w:gridCol w:w="1104"/>
        <w:gridCol w:w="1960"/>
        <w:gridCol w:w="1560"/>
        <w:gridCol w:w="1559"/>
      </w:tblGrid>
      <w:tr>
        <w:trPr>
          <w:trHeight w:val="746" w:hRule="atLeast"/>
        </w:trPr>
        <w:tc>
          <w:tcPr>
            <w:tcW w:w="6770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sz w:val="20"/>
                <w:szCs w:val="20"/>
                <w:lang w:eastAsia="en-US"/>
              </w:rPr>
            </w:pPr>
            <w:r>
              <w:rPr>
                <w:rFonts w:eastAsia="Calibri" w:cs="Arial" w:ascii="Arial" w:hAnsi="Arial" w:eastAsiaTheme="minorHAnsi"/>
                <w:sz w:val="20"/>
                <w:szCs w:val="20"/>
                <w:lang w:eastAsia="en-US"/>
              </w:rPr>
              <w:t>This contract contains an elucidation of the problem, the objectives of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alibri" w:cs="Arial" w:ascii="Arial" w:hAnsi="Arial" w:eastAsiaTheme="minorHAnsi"/>
                <w:sz w:val="20"/>
                <w:szCs w:val="20"/>
                <w:lang w:eastAsia="en-US"/>
              </w:rPr>
              <w:t>the project and a risk analysis</w:t>
            </w:r>
          </w:p>
        </w:tc>
        <w:tc>
          <w:tcPr>
            <w:tcW w:w="15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6" wp14:anchorId="6E31DB81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10160" t="6985" r="10795" b="11430"/>
                      <wp:wrapNone/>
                      <wp:docPr id="1" name="Text Box 10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5" fillcolor="white" stroked="t" style="position:absolute;margin-left:22.25pt;margin-top:8.95pt;width:21.65pt;height:16.6pt" wp14:anchorId="6E31DB81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0" wp14:anchorId="2AB5DFAE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10795</wp:posOffset>
                      </wp:positionV>
                      <wp:extent cx="277495" cy="193040"/>
                      <wp:effectExtent l="0" t="0" r="28575" b="36195"/>
                      <wp:wrapNone/>
                      <wp:docPr id="3" name="Freeform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40" cy="192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6727" h="192505">
                                    <a:moveTo>
                                      <a:pt x="0" y="72189"/>
                                    </a:moveTo>
                                    <a:cubicBezTo>
                                      <a:pt x="8021" y="88231"/>
                                      <a:pt x="13639" y="105720"/>
                                      <a:pt x="24064" y="120315"/>
                                    </a:cubicBezTo>
                                    <a:cubicBezTo>
                                      <a:pt x="33954" y="134161"/>
                                      <a:pt x="49265" y="143339"/>
                                      <a:pt x="60158" y="156410"/>
                                    </a:cubicBezTo>
                                    <a:cubicBezTo>
                                      <a:pt x="69415" y="167519"/>
                                      <a:pt x="76200" y="180473"/>
                                      <a:pt x="84221" y="192505"/>
                                    </a:cubicBezTo>
                                    <a:cubicBezTo>
                                      <a:pt x="147237" y="171499"/>
                                      <a:pt x="100220" y="194781"/>
                                      <a:pt x="156411" y="132347"/>
                                    </a:cubicBezTo>
                                    <a:cubicBezTo>
                                      <a:pt x="179176" y="107053"/>
                                      <a:pt x="204537" y="84221"/>
                                      <a:pt x="228600" y="60158"/>
                                    </a:cubicBezTo>
                                    <a:cubicBezTo>
                                      <a:pt x="236621" y="52137"/>
                                      <a:pt x="246371" y="45533"/>
                                      <a:pt x="252664" y="36094"/>
                                    </a:cubicBezTo>
                                    <a:lnTo>
                                      <a:pt x="276727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Comic Sans MS" w:cs="Arial" w:ascii="Arial" w:hAnsi="Arial"/>
                <w:b/>
                <w:sz w:val="20"/>
              </w:rPr>
              <w:t>Yes</w:t>
            </w:r>
          </w:p>
        </w:tc>
        <w:tc>
          <w:tcPr>
            <w:tcW w:w="15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7" wp14:anchorId="6EEBEF6F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5715" t="6985" r="5715" b="11430"/>
                      <wp:wrapNone/>
                      <wp:docPr id="4" name="Text Box 10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6" fillcolor="white" stroked="t" style="position:absolute;margin-left:18.2pt;margin-top:8.95pt;width:21.65pt;height:16.6pt" wp14:anchorId="6EEBEF6F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t>No</w:t>
            </w:r>
          </w:p>
        </w:tc>
      </w:tr>
      <w:tr>
        <w:trPr>
          <w:trHeight w:val="700" w:hRule="atLeast"/>
        </w:trPr>
        <w:tc>
          <w:tcPr>
            <w:tcW w:w="6770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sz w:val="20"/>
                <w:szCs w:val="20"/>
                <w:lang w:eastAsia="en-US"/>
              </w:rPr>
            </w:pPr>
            <w:r>
              <w:rPr>
                <w:rFonts w:eastAsia="Calibri" w:cs="Arial" w:ascii="Arial" w:hAnsi="Arial" w:eastAsiaTheme="minorHAnsi"/>
                <w:sz w:val="20"/>
                <w:szCs w:val="20"/>
                <w:lang w:eastAsia="en-US"/>
              </w:rPr>
              <w:t>The contract states that the project will include an in-depth investigation of the context and literature, and where appropriate, other similar products</w:t>
            </w:r>
          </w:p>
        </w:tc>
        <w:tc>
          <w:tcPr>
            <w:tcW w:w="15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4" wp14:anchorId="6DF9A362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10160" t="10160" r="10795" b="8255"/>
                      <wp:wrapNone/>
                      <wp:docPr id="6" name="Text Box 10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3" fillcolor="white" stroked="t" style="position:absolute;margin-left:22.25pt;margin-top:8.95pt;width:21.65pt;height:16.6pt" wp14:anchorId="6DF9A362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1" wp14:anchorId="5889F128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24765</wp:posOffset>
                      </wp:positionV>
                      <wp:extent cx="277495" cy="193040"/>
                      <wp:effectExtent l="0" t="0" r="28575" b="36195"/>
                      <wp:wrapNone/>
                      <wp:docPr id="8" name="Freeform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40" cy="192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6727" h="192505">
                                    <a:moveTo>
                                      <a:pt x="0" y="72189"/>
                                    </a:moveTo>
                                    <a:cubicBezTo>
                                      <a:pt x="8021" y="88231"/>
                                      <a:pt x="13639" y="105720"/>
                                      <a:pt x="24064" y="120315"/>
                                    </a:cubicBezTo>
                                    <a:cubicBezTo>
                                      <a:pt x="33954" y="134161"/>
                                      <a:pt x="49265" y="143339"/>
                                      <a:pt x="60158" y="156410"/>
                                    </a:cubicBezTo>
                                    <a:cubicBezTo>
                                      <a:pt x="69415" y="167519"/>
                                      <a:pt x="76200" y="180473"/>
                                      <a:pt x="84221" y="192505"/>
                                    </a:cubicBezTo>
                                    <a:cubicBezTo>
                                      <a:pt x="147237" y="171499"/>
                                      <a:pt x="100220" y="194781"/>
                                      <a:pt x="156411" y="132347"/>
                                    </a:cubicBezTo>
                                    <a:cubicBezTo>
                                      <a:pt x="179176" y="107053"/>
                                      <a:pt x="204537" y="84221"/>
                                      <a:pt x="228600" y="60158"/>
                                    </a:cubicBezTo>
                                    <a:cubicBezTo>
                                      <a:pt x="236621" y="52137"/>
                                      <a:pt x="246371" y="45533"/>
                                      <a:pt x="252664" y="36094"/>
                                    </a:cubicBezTo>
                                    <a:lnTo>
                                      <a:pt x="276727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Comic Sans MS" w:cs="Arial" w:ascii="Arial" w:hAnsi="Arial"/>
                <w:b/>
                <w:sz w:val="20"/>
              </w:rPr>
              <w:t>Yes</w:t>
            </w:r>
          </w:p>
        </w:tc>
        <w:tc>
          <w:tcPr>
            <w:tcW w:w="15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5" wp14:anchorId="5113DB0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5715" t="10160" r="5715" b="8255"/>
                      <wp:wrapNone/>
                      <wp:docPr id="9" name="Text Box 10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4" fillcolor="white" stroked="t" style="position:absolute;margin-left:18.2pt;margin-top:8.95pt;width:21.65pt;height:16.6pt" wp14:anchorId="5113DB09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t>No</w:t>
            </w:r>
          </w:p>
        </w:tc>
      </w:tr>
      <w:tr>
        <w:trPr>
          <w:trHeight w:val="700" w:hRule="atLeast"/>
        </w:trPr>
        <w:tc>
          <w:tcPr>
            <w:tcW w:w="6770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sz w:val="20"/>
                <w:szCs w:val="20"/>
                <w:lang w:eastAsia="en-US"/>
              </w:rPr>
            </w:pPr>
            <w:r>
              <w:rPr>
                <w:rFonts w:eastAsia="Calibri" w:cs="Arial" w:ascii="Arial" w:hAnsi="Arial" w:eastAsiaTheme="minorHAnsi"/>
                <w:sz w:val="20"/>
                <w:szCs w:val="20"/>
                <w:lang w:eastAsia="en-US"/>
              </w:rPr>
              <w:t>The contract states that the final report will contain a clear description of the stages of the life cycle undertaken</w:t>
            </w:r>
          </w:p>
        </w:tc>
        <w:tc>
          <w:tcPr>
            <w:tcW w:w="15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2" wp14:anchorId="3FEF2AE8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10160" t="13335" r="10795" b="5080"/>
                      <wp:wrapNone/>
                      <wp:docPr id="11" name="Text Box 10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1" fillcolor="white" stroked="t" style="position:absolute;margin-left:22.25pt;margin-top:8.95pt;width:21.65pt;height:16.6pt" wp14:anchorId="3FEF2AE8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2" wp14:anchorId="440C6B35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12065</wp:posOffset>
                      </wp:positionV>
                      <wp:extent cx="277495" cy="193040"/>
                      <wp:effectExtent l="0" t="0" r="28575" b="36195"/>
                      <wp:wrapNone/>
                      <wp:docPr id="13" name="Freeform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40" cy="192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6727" h="192505">
                                    <a:moveTo>
                                      <a:pt x="0" y="72189"/>
                                    </a:moveTo>
                                    <a:cubicBezTo>
                                      <a:pt x="8021" y="88231"/>
                                      <a:pt x="13639" y="105720"/>
                                      <a:pt x="24064" y="120315"/>
                                    </a:cubicBezTo>
                                    <a:cubicBezTo>
                                      <a:pt x="33954" y="134161"/>
                                      <a:pt x="49265" y="143339"/>
                                      <a:pt x="60158" y="156410"/>
                                    </a:cubicBezTo>
                                    <a:cubicBezTo>
                                      <a:pt x="69415" y="167519"/>
                                      <a:pt x="76200" y="180473"/>
                                      <a:pt x="84221" y="192505"/>
                                    </a:cubicBezTo>
                                    <a:cubicBezTo>
                                      <a:pt x="147237" y="171499"/>
                                      <a:pt x="100220" y="194781"/>
                                      <a:pt x="156411" y="132347"/>
                                    </a:cubicBezTo>
                                    <a:cubicBezTo>
                                      <a:pt x="179176" y="107053"/>
                                      <a:pt x="204537" y="84221"/>
                                      <a:pt x="228600" y="60158"/>
                                    </a:cubicBezTo>
                                    <a:cubicBezTo>
                                      <a:pt x="236621" y="52137"/>
                                      <a:pt x="246371" y="45533"/>
                                      <a:pt x="252664" y="36094"/>
                                    </a:cubicBezTo>
                                    <a:lnTo>
                                      <a:pt x="276727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Comic Sans MS" w:cs="Arial" w:ascii="Arial" w:hAnsi="Arial"/>
                <w:b/>
                <w:sz w:val="20"/>
              </w:rPr>
              <w:t>Yes</w:t>
            </w:r>
          </w:p>
        </w:tc>
        <w:tc>
          <w:tcPr>
            <w:tcW w:w="15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3" wp14:anchorId="26AD58AC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5715" t="13335" r="5715" b="5080"/>
                      <wp:wrapNone/>
                      <wp:docPr id="14" name="Text Box 10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2" fillcolor="white" stroked="t" style="position:absolute;margin-left:18.2pt;margin-top:8.95pt;width:21.65pt;height:16.6pt" wp14:anchorId="26AD58AC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t>No</w:t>
            </w:r>
          </w:p>
        </w:tc>
      </w:tr>
      <w:tr>
        <w:trPr>
          <w:trHeight w:val="700" w:hRule="atLeast"/>
        </w:trPr>
        <w:tc>
          <w:tcPr>
            <w:tcW w:w="6770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sz w:val="20"/>
                <w:szCs w:val="20"/>
                <w:lang w:eastAsia="en-US"/>
              </w:rPr>
            </w:pPr>
            <w:r>
              <w:rPr>
                <w:rFonts w:eastAsia="Calibri" w:cs="Arial" w:ascii="Arial" w:hAnsi="Arial" w:eastAsiaTheme="minorHAnsi"/>
                <w:sz w:val="20"/>
                <w:szCs w:val="20"/>
                <w:lang w:eastAsia="en-US"/>
              </w:rPr>
              <w:t>The contract states that the final report will contain a description of how verification and validation were applied.</w:t>
            </w:r>
          </w:p>
        </w:tc>
        <w:tc>
          <w:tcPr>
            <w:tcW w:w="15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0" wp14:anchorId="320ACFD0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10160" t="6985" r="10795" b="11430"/>
                      <wp:wrapNone/>
                      <wp:docPr id="16" name="Text Box 9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99" fillcolor="white" stroked="t" style="position:absolute;margin-left:22.25pt;margin-top:8.95pt;width:21.65pt;height:16.6pt" wp14:anchorId="320ACFD0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3" wp14:anchorId="6B37EC0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33655</wp:posOffset>
                      </wp:positionV>
                      <wp:extent cx="277495" cy="193040"/>
                      <wp:effectExtent l="0" t="0" r="28575" b="36195"/>
                      <wp:wrapNone/>
                      <wp:docPr id="18" name="Freeform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40" cy="192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6727" h="192505">
                                    <a:moveTo>
                                      <a:pt x="0" y="72189"/>
                                    </a:moveTo>
                                    <a:cubicBezTo>
                                      <a:pt x="8021" y="88231"/>
                                      <a:pt x="13639" y="105720"/>
                                      <a:pt x="24064" y="120315"/>
                                    </a:cubicBezTo>
                                    <a:cubicBezTo>
                                      <a:pt x="33954" y="134161"/>
                                      <a:pt x="49265" y="143339"/>
                                      <a:pt x="60158" y="156410"/>
                                    </a:cubicBezTo>
                                    <a:cubicBezTo>
                                      <a:pt x="69415" y="167519"/>
                                      <a:pt x="76200" y="180473"/>
                                      <a:pt x="84221" y="192505"/>
                                    </a:cubicBezTo>
                                    <a:cubicBezTo>
                                      <a:pt x="147237" y="171499"/>
                                      <a:pt x="100220" y="194781"/>
                                      <a:pt x="156411" y="132347"/>
                                    </a:cubicBezTo>
                                    <a:cubicBezTo>
                                      <a:pt x="179176" y="107053"/>
                                      <a:pt x="204537" y="84221"/>
                                      <a:pt x="228600" y="60158"/>
                                    </a:cubicBezTo>
                                    <a:cubicBezTo>
                                      <a:pt x="236621" y="52137"/>
                                      <a:pt x="246371" y="45533"/>
                                      <a:pt x="252664" y="36094"/>
                                    </a:cubicBezTo>
                                    <a:lnTo>
                                      <a:pt x="276727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Comic Sans MS" w:cs="Arial" w:ascii="Arial" w:hAnsi="Arial"/>
                <w:b/>
                <w:sz w:val="20"/>
              </w:rPr>
              <w:t>Yes</w:t>
            </w:r>
          </w:p>
        </w:tc>
        <w:tc>
          <w:tcPr>
            <w:tcW w:w="15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1" wp14:anchorId="34D7CAC0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5715" t="6985" r="5715" b="11430"/>
                      <wp:wrapNone/>
                      <wp:docPr id="19" name="Text Box 10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0" fillcolor="white" stroked="t" style="position:absolute;margin-left:18.2pt;margin-top:8.95pt;width:21.65pt;height:16.6pt" wp14:anchorId="34D7CAC0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t>No</w:t>
            </w:r>
          </w:p>
        </w:tc>
      </w:tr>
      <w:tr>
        <w:trPr>
          <w:trHeight w:val="700" w:hRule="atLeast"/>
        </w:trPr>
        <w:tc>
          <w:tcPr>
            <w:tcW w:w="6770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sz w:val="20"/>
                <w:szCs w:val="20"/>
                <w:lang w:eastAsia="en-US"/>
              </w:rPr>
            </w:pPr>
            <w:r>
              <w:rPr>
                <w:rFonts w:eastAsia="Calibri" w:cs="Arial" w:ascii="Arial" w:hAnsi="Arial" w:eastAsiaTheme="minorHAnsi"/>
                <w:sz w:val="20"/>
                <w:szCs w:val="20"/>
                <w:lang w:eastAsia="en-US"/>
              </w:rPr>
              <w:t>The contract states that the  report will contain a description of the use of tools to support the development process</w:t>
            </w:r>
          </w:p>
        </w:tc>
        <w:tc>
          <w:tcPr>
            <w:tcW w:w="15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8" wp14:anchorId="2BCA7FC0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10160" t="10160" r="10795" b="8255"/>
                      <wp:wrapNone/>
                      <wp:docPr id="21" name="Text Box 9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97" fillcolor="white" stroked="t" style="position:absolute;margin-left:22.25pt;margin-top:8.95pt;width:21.65pt;height:16.6pt" wp14:anchorId="2BCA7FC0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4" wp14:anchorId="6461DAEF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42545</wp:posOffset>
                      </wp:positionV>
                      <wp:extent cx="277495" cy="193040"/>
                      <wp:effectExtent l="0" t="0" r="28575" b="36195"/>
                      <wp:wrapNone/>
                      <wp:docPr id="23" name="Freeform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40" cy="192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6727" h="192505">
                                    <a:moveTo>
                                      <a:pt x="0" y="72189"/>
                                    </a:moveTo>
                                    <a:cubicBezTo>
                                      <a:pt x="8021" y="88231"/>
                                      <a:pt x="13639" y="105720"/>
                                      <a:pt x="24064" y="120315"/>
                                    </a:cubicBezTo>
                                    <a:cubicBezTo>
                                      <a:pt x="33954" y="134161"/>
                                      <a:pt x="49265" y="143339"/>
                                      <a:pt x="60158" y="156410"/>
                                    </a:cubicBezTo>
                                    <a:cubicBezTo>
                                      <a:pt x="69415" y="167519"/>
                                      <a:pt x="76200" y="180473"/>
                                      <a:pt x="84221" y="192505"/>
                                    </a:cubicBezTo>
                                    <a:cubicBezTo>
                                      <a:pt x="147237" y="171499"/>
                                      <a:pt x="100220" y="194781"/>
                                      <a:pt x="156411" y="132347"/>
                                    </a:cubicBezTo>
                                    <a:cubicBezTo>
                                      <a:pt x="179176" y="107053"/>
                                      <a:pt x="204537" y="84221"/>
                                      <a:pt x="228600" y="60158"/>
                                    </a:cubicBezTo>
                                    <a:cubicBezTo>
                                      <a:pt x="236621" y="52137"/>
                                      <a:pt x="246371" y="45533"/>
                                      <a:pt x="252664" y="36094"/>
                                    </a:cubicBezTo>
                                    <a:lnTo>
                                      <a:pt x="276727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Comic Sans MS" w:cs="Arial" w:ascii="Arial" w:hAnsi="Arial"/>
                <w:b/>
                <w:sz w:val="20"/>
              </w:rPr>
              <w:t>Yes</w:t>
            </w:r>
          </w:p>
        </w:tc>
        <w:tc>
          <w:tcPr>
            <w:tcW w:w="15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9" wp14:anchorId="48F0744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5715" t="10160" r="5715" b="8255"/>
                      <wp:wrapNone/>
                      <wp:docPr id="24" name="Text Box 9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98" fillcolor="white" stroked="t" style="position:absolute;margin-left:18.2pt;margin-top:8.95pt;width:21.65pt;height:16.6pt" wp14:anchorId="48F07449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t>No</w:t>
            </w:r>
          </w:p>
        </w:tc>
      </w:tr>
      <w:tr>
        <w:trPr>
          <w:trHeight w:val="700" w:hRule="atLeast"/>
        </w:trPr>
        <w:tc>
          <w:tcPr>
            <w:tcW w:w="6770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sz w:val="20"/>
                <w:szCs w:val="20"/>
                <w:lang w:eastAsia="en-US"/>
              </w:rPr>
            </w:pPr>
            <w:r>
              <w:rPr>
                <w:rFonts w:eastAsia="Calibri" w:cs="Arial" w:ascii="Arial" w:hAnsi="Arial" w:eastAsiaTheme="minorHAnsi"/>
                <w:sz w:val="20"/>
                <w:szCs w:val="20"/>
                <w:lang w:eastAsia="en-US"/>
              </w:rPr>
              <w:t>The contract states that the final report will contain a critical appraisal of the project, indicating the rationale for any design/implementation decisions, lessons learnt during the course of the project, and evaluation (with hindsight) of the project outcome and the process of its production (including a review of the plan and any deviations from it)</w:t>
            </w:r>
          </w:p>
        </w:tc>
        <w:tc>
          <w:tcPr>
            <w:tcW w:w="15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6" wp14:anchorId="53A83462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10160" t="13335" r="10795" b="5080"/>
                      <wp:wrapNone/>
                      <wp:docPr id="26" name="Text Box 9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93" fillcolor="white" stroked="t" style="position:absolute;margin-left:22.25pt;margin-top:8.95pt;width:21.65pt;height:16.6pt" wp14:anchorId="53A83462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5" wp14:anchorId="03E055CD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61595</wp:posOffset>
                      </wp:positionV>
                      <wp:extent cx="277495" cy="193040"/>
                      <wp:effectExtent l="0" t="0" r="28575" b="36195"/>
                      <wp:wrapNone/>
                      <wp:docPr id="28" name="Freeform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40" cy="192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6727" h="192505">
                                    <a:moveTo>
                                      <a:pt x="0" y="72189"/>
                                    </a:moveTo>
                                    <a:cubicBezTo>
                                      <a:pt x="8021" y="88231"/>
                                      <a:pt x="13639" y="105720"/>
                                      <a:pt x="24064" y="120315"/>
                                    </a:cubicBezTo>
                                    <a:cubicBezTo>
                                      <a:pt x="33954" y="134161"/>
                                      <a:pt x="49265" y="143339"/>
                                      <a:pt x="60158" y="156410"/>
                                    </a:cubicBezTo>
                                    <a:cubicBezTo>
                                      <a:pt x="69415" y="167519"/>
                                      <a:pt x="76200" y="180473"/>
                                      <a:pt x="84221" y="192505"/>
                                    </a:cubicBezTo>
                                    <a:cubicBezTo>
                                      <a:pt x="147237" y="171499"/>
                                      <a:pt x="100220" y="194781"/>
                                      <a:pt x="156411" y="132347"/>
                                    </a:cubicBezTo>
                                    <a:cubicBezTo>
                                      <a:pt x="179176" y="107053"/>
                                      <a:pt x="204537" y="84221"/>
                                      <a:pt x="228600" y="60158"/>
                                    </a:cubicBezTo>
                                    <a:cubicBezTo>
                                      <a:pt x="236621" y="52137"/>
                                      <a:pt x="246371" y="45533"/>
                                      <a:pt x="252664" y="36094"/>
                                    </a:cubicBezTo>
                                    <a:lnTo>
                                      <a:pt x="276727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t>Yes</w:t>
            </w:r>
          </w:p>
        </w:tc>
        <w:tc>
          <w:tcPr>
            <w:tcW w:w="15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7" wp14:anchorId="34B8506A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5715" t="13335" r="5715" b="5080"/>
                      <wp:wrapNone/>
                      <wp:docPr id="29" name="Text Box 9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94" fillcolor="white" stroked="t" style="position:absolute;margin-left:18.2pt;margin-top:8.95pt;width:21.65pt;height:16.6pt" wp14:anchorId="34B8506A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t>No</w:t>
            </w:r>
          </w:p>
        </w:tc>
      </w:tr>
      <w:tr>
        <w:trPr>
          <w:trHeight w:val="700" w:hRule="atLeast"/>
        </w:trPr>
        <w:tc>
          <w:tcPr>
            <w:tcW w:w="6770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alibri" w:cs="Arial" w:ascii="Arial" w:hAnsi="Arial" w:eastAsiaTheme="minorHAnsi"/>
                <w:sz w:val="20"/>
                <w:szCs w:val="20"/>
                <w:lang w:eastAsia="en-US"/>
              </w:rPr>
              <w:t>The contract states that there will be a description of any research hypothesis</w:t>
            </w:r>
          </w:p>
        </w:tc>
        <w:tc>
          <w:tcPr>
            <w:tcW w:w="15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 wp14:anchorId="5BF4F525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10160" t="6350" r="10795" b="12065"/>
                      <wp:wrapNone/>
                      <wp:docPr id="31" name="Text Box 9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91" fillcolor="white" stroked="t" style="position:absolute;margin-left:22.25pt;margin-top:8.95pt;width:21.65pt;height:16.6pt" wp14:anchorId="5BF4F525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6" wp14:anchorId="15C8E38C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141605</wp:posOffset>
                      </wp:positionV>
                      <wp:extent cx="277495" cy="193040"/>
                      <wp:effectExtent l="0" t="0" r="28575" b="36195"/>
                      <wp:wrapNone/>
                      <wp:docPr id="33" name="Freeform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40" cy="192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6727" h="192505">
                                    <a:moveTo>
                                      <a:pt x="0" y="72189"/>
                                    </a:moveTo>
                                    <a:cubicBezTo>
                                      <a:pt x="8021" y="88231"/>
                                      <a:pt x="13639" y="105720"/>
                                      <a:pt x="24064" y="120315"/>
                                    </a:cubicBezTo>
                                    <a:cubicBezTo>
                                      <a:pt x="33954" y="134161"/>
                                      <a:pt x="49265" y="143339"/>
                                      <a:pt x="60158" y="156410"/>
                                    </a:cubicBezTo>
                                    <a:cubicBezTo>
                                      <a:pt x="69415" y="167519"/>
                                      <a:pt x="76200" y="180473"/>
                                      <a:pt x="84221" y="192505"/>
                                    </a:cubicBezTo>
                                    <a:cubicBezTo>
                                      <a:pt x="147237" y="171499"/>
                                      <a:pt x="100220" y="194781"/>
                                      <a:pt x="156411" y="132347"/>
                                    </a:cubicBezTo>
                                    <a:cubicBezTo>
                                      <a:pt x="179176" y="107053"/>
                                      <a:pt x="204537" y="84221"/>
                                      <a:pt x="228600" y="60158"/>
                                    </a:cubicBezTo>
                                    <a:cubicBezTo>
                                      <a:pt x="236621" y="52137"/>
                                      <a:pt x="246371" y="45533"/>
                                      <a:pt x="252664" y="36094"/>
                                    </a:cubicBezTo>
                                    <a:lnTo>
                                      <a:pt x="276727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t>Yes</w:t>
            </w:r>
          </w:p>
        </w:tc>
        <w:tc>
          <w:tcPr>
            <w:tcW w:w="15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 wp14:anchorId="079FB44A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5715" t="6350" r="5715" b="12065"/>
                      <wp:wrapNone/>
                      <wp:docPr id="34" name="Text Box 9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92" fillcolor="white" stroked="t" style="position:absolute;margin-left:18.2pt;margin-top:8.95pt;width:21.65pt;height:16.6pt" wp14:anchorId="079FB44A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t>No</w:t>
            </w:r>
          </w:p>
        </w:tc>
      </w:tr>
      <w:tr>
        <w:trPr>
          <w:trHeight w:val="700" w:hRule="atLeast"/>
        </w:trPr>
        <w:tc>
          <w:tcPr>
            <w:tcW w:w="6770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alibri" w:cs="Arial" w:ascii="Arial" w:hAnsi="Arial" w:eastAsiaTheme="minorHAnsi"/>
                <w:sz w:val="20"/>
                <w:szCs w:val="20"/>
                <w:lang w:eastAsia="en-US"/>
              </w:rPr>
              <w:t>The contract states that all research will be fully referenced</w:t>
            </w:r>
          </w:p>
        </w:tc>
        <w:tc>
          <w:tcPr>
            <w:tcW w:w="15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2DFA2EF4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10160" t="9525" r="10795" b="8890"/>
                      <wp:wrapNone/>
                      <wp:docPr id="36" name="Text Box 8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89" fillcolor="white" stroked="t" style="position:absolute;margin-left:22.25pt;margin-top:8.95pt;width:21.65pt;height:16.6pt" wp14:anchorId="2DFA2EF4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7" wp14:anchorId="739DB73D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143510</wp:posOffset>
                      </wp:positionV>
                      <wp:extent cx="277495" cy="193040"/>
                      <wp:effectExtent l="0" t="0" r="28575" b="36195"/>
                      <wp:wrapNone/>
                      <wp:docPr id="38" name="Freeform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40" cy="192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6727" h="192505">
                                    <a:moveTo>
                                      <a:pt x="0" y="72189"/>
                                    </a:moveTo>
                                    <a:cubicBezTo>
                                      <a:pt x="8021" y="88231"/>
                                      <a:pt x="13639" y="105720"/>
                                      <a:pt x="24064" y="120315"/>
                                    </a:cubicBezTo>
                                    <a:cubicBezTo>
                                      <a:pt x="33954" y="134161"/>
                                      <a:pt x="49265" y="143339"/>
                                      <a:pt x="60158" y="156410"/>
                                    </a:cubicBezTo>
                                    <a:cubicBezTo>
                                      <a:pt x="69415" y="167519"/>
                                      <a:pt x="76200" y="180473"/>
                                      <a:pt x="84221" y="192505"/>
                                    </a:cubicBezTo>
                                    <a:cubicBezTo>
                                      <a:pt x="147237" y="171499"/>
                                      <a:pt x="100220" y="194781"/>
                                      <a:pt x="156411" y="132347"/>
                                    </a:cubicBezTo>
                                    <a:cubicBezTo>
                                      <a:pt x="179176" y="107053"/>
                                      <a:pt x="204537" y="84221"/>
                                      <a:pt x="228600" y="60158"/>
                                    </a:cubicBezTo>
                                    <a:cubicBezTo>
                                      <a:pt x="236621" y="52137"/>
                                      <a:pt x="246371" y="45533"/>
                                      <a:pt x="252664" y="36094"/>
                                    </a:cubicBezTo>
                                    <a:lnTo>
                                      <a:pt x="276727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t>Yes</w:t>
            </w:r>
          </w:p>
        </w:tc>
        <w:tc>
          <w:tcPr>
            <w:tcW w:w="15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6F10B8E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5715" t="9525" r="5715" b="8890"/>
                      <wp:wrapNone/>
                      <wp:docPr id="39" name="Text Box 9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90" fillcolor="white" stroked="t" style="position:absolute;margin-left:18.2pt;margin-top:8.95pt;width:21.65pt;height:16.6pt" wp14:anchorId="6F10B8ED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t>No</w:t>
            </w:r>
          </w:p>
        </w:tc>
      </w:tr>
      <w:tr>
        <w:trPr>
          <w:trHeight w:val="700" w:hRule="atLeast"/>
        </w:trPr>
        <w:tc>
          <w:tcPr>
            <w:tcW w:w="24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t>Contract is suitable for BCS Accredited Project</w:t>
            </w:r>
          </w:p>
        </w:tc>
        <w:tc>
          <w:tcPr>
            <w:tcW w:w="124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8" wp14:anchorId="7FD36F8C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6350" t="12700" r="5080" b="5715"/>
                      <wp:wrapNone/>
                      <wp:docPr id="41" name="Text Box 10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  <w:t>X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7" fillcolor="white" stroked="t" style="position:absolute;margin-left:22.25pt;margin-top:8.95pt;width:21.65pt;height:16.6pt" wp14:anchorId="7FD36F8C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t>Yes</w:t>
            </w:r>
          </w:p>
        </w:tc>
        <w:tc>
          <w:tcPr>
            <w:tcW w:w="110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9" wp14:anchorId="4A19FC7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6225" cy="212090"/>
                      <wp:effectExtent l="12700" t="12700" r="8255" b="5715"/>
                      <wp:wrapNone/>
                      <wp:docPr id="43" name="Text Box 10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60" cy="2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8" fillcolor="white" stroked="t" style="position:absolute;margin-left:18.2pt;margin-top:8.95pt;width:21.65pt;height:16.6pt" wp14:anchorId="4A19FC7D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t>No</w:t>
            </w:r>
          </w:p>
        </w:tc>
        <w:tc>
          <w:tcPr>
            <w:tcW w:w="19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t xml:space="preserve">Supervisor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t>Signature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</w:r>
          </w:p>
        </w:tc>
        <w:tc>
          <w:tcPr>
            <w:tcW w:w="3119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omic Sans MS" w:cs="Arial"/>
                <w:b/>
                <w:b/>
                <w:sz w:val="20"/>
              </w:rPr>
            </w:pPr>
            <w:r>
              <w:rPr>
                <w:rFonts w:eastAsia="Comic Sans MS" w:cs="Arial" w:ascii="Arial" w:hAnsi="Arial"/>
                <w:b/>
                <w:sz w:val="20"/>
              </w:rPr>
              <w:drawing>
                <wp:anchor behindDoc="0" distT="0" distB="0" distL="0" distR="0" simplePos="0" locked="0" layoutInCell="1" allowOverlap="1" relativeHeight="49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34925</wp:posOffset>
                  </wp:positionV>
                  <wp:extent cx="1339215" cy="515620"/>
                  <wp:effectExtent l="0" t="0" r="0" b="0"/>
                  <wp:wrapNone/>
                  <wp:docPr id="4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4" t="-12" r="-4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Comic Sans MS" w:cs="Arial"/>
          <w:b/>
          <w:b/>
          <w:sz w:val="20"/>
        </w:rPr>
      </w:pPr>
      <w:r>
        <w:rPr>
          <w:rFonts w:eastAsia="Comic Sans MS" w:cs="Arial" w:ascii="Arial" w:hAnsi="Arial"/>
          <w:b/>
          <w:sz w:val="20"/>
        </w:rPr>
      </w:r>
    </w:p>
    <w:p>
      <w:pPr>
        <w:pStyle w:val="Normal"/>
        <w:spacing w:lineRule="auto" w:line="240" w:before="0" w:after="0"/>
        <w:rPr>
          <w:rFonts w:ascii="Arial" w:hAnsi="Arial" w:eastAsia="Comic Sans MS" w:cs="Arial"/>
          <w:b/>
          <w:b/>
          <w:sz w:val="24"/>
        </w:rPr>
      </w:pPr>
      <w:r>
        <w:rPr>
          <w:rFonts w:eastAsia="Comic Sans MS" w:cs="Arial" w:ascii="Arial" w:hAnsi="Arial"/>
          <w:b/>
          <w:sz w:val="24"/>
        </w:rPr>
      </w:r>
    </w:p>
    <w:p>
      <w:pPr>
        <w:pStyle w:val="Normal"/>
        <w:rPr>
          <w:rFonts w:ascii="Arial" w:hAnsi="Arial" w:eastAsia="Times New Roman" w:cs="Arial"/>
          <w:b/>
          <w:b/>
        </w:rPr>
      </w:pPr>
      <w:r>
        <w:rPr>
          <w:rFonts w:eastAsia="Times New Roman" w:cs="Arial" w:ascii="Arial" w:hAnsi="Arial"/>
          <w:b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</w:rPr>
        <w:t>Student</w:t>
        <w:tab/>
      </w:r>
      <w:r>
        <w:rPr>
          <w:rFonts w:eastAsia="Times New Roman" w:cs="Arial" w:ascii="Arial" w:hAnsi="Arial"/>
          <w:b/>
        </w:rPr>
        <w:drawing>
          <wp:inline distT="0" distB="10160" distL="0" distR="0">
            <wp:extent cx="1227455" cy="726440"/>
            <wp:effectExtent l="0" t="0" r="0" b="0"/>
            <wp:docPr id="46" name="Picture 18" descr="Screen%20Shot%202017-10-27%20at%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8" descr="Screen%20Shot%202017-10-27%20at%20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b/>
        </w:rPr>
        <w:t xml:space="preserve">                 Date 27/10/17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</w:rPr>
        <w:t>Proposer</w:t>
        <w:tab/>
      </w:r>
      <w:r>
        <w:rPr>
          <w:rFonts w:eastAsia="Times New Roman" w:cs="Arial" w:ascii="Arial" w:hAnsi="Arial"/>
          <w:b/>
        </w:rPr>
        <w:drawing>
          <wp:inline distT="0" distB="10160" distL="0" distR="0">
            <wp:extent cx="1227455" cy="726440"/>
            <wp:effectExtent l="0" t="0" r="0" b="0"/>
            <wp:docPr id="47" name="Picture 20" descr="Screen%20Shot%202017-10-27%20at%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0" descr="Screen%20Shot%202017-10-27%20at%20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b/>
        </w:rPr>
        <w:t xml:space="preserve">                    Date 27/10/17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</w:rPr>
      </w:pPr>
      <w:r>
        <w:rPr/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posOffset>972185</wp:posOffset>
            </wp:positionH>
            <wp:positionV relativeFrom="paragraph">
              <wp:posOffset>130810</wp:posOffset>
            </wp:positionV>
            <wp:extent cx="1487170" cy="572770"/>
            <wp:effectExtent l="0" t="0" r="0" b="0"/>
            <wp:wrapNone/>
            <wp:docPr id="4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12" r="-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</w:rPr>
      </w:pPr>
      <w:r>
        <w:rPr>
          <w:rFonts w:eastAsia="Times New Roman" w:cs="Arial" w:ascii="Arial" w:hAnsi="Arial"/>
          <w:b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</w:rPr>
        <w:t>Supervisor</w:t>
        <w:tab/>
        <w:tab/>
        <w:tab/>
        <w:tab/>
        <w:tab/>
        <w:t xml:space="preserve">     Date </w:t>
      </w:r>
      <w:r>
        <w:rPr>
          <w:rFonts w:eastAsia="Times New Roman" w:cs="Arial" w:ascii="Arial" w:hAnsi="Arial"/>
          <w:b/>
        </w:rPr>
        <w:t>27/10/17</w:t>
      </w:r>
    </w:p>
    <w:p>
      <w:pPr>
        <w:pStyle w:val="Normal"/>
        <w:spacing w:lineRule="auto" w:line="240" w:before="0" w:after="0"/>
        <w:rPr>
          <w:rFonts w:ascii="Arial" w:hAnsi="Arial" w:eastAsia="Comic Sans MS" w:cs="Arial"/>
        </w:rPr>
      </w:pPr>
      <w:r>
        <w:rPr>
          <w:rFonts w:eastAsia="Comic Sans MS" w:cs="Arial" w:ascii="Arial" w:hAnsi="Arial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/>
      <w:color w:val="00000A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a1e93"/>
    <w:rPr>
      <w:rFonts w:ascii="Tahoma" w:hAnsi="Tahoma" w:eastAsia="ＭＳ 明朝" w:cs="Tahoma" w:eastAsiaTheme="minorEastAsia"/>
      <w:sz w:val="16"/>
      <w:szCs w:val="16"/>
      <w:lang w:eastAsia="en-GB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InternetLink">
    <w:name w:val="Internet Link"/>
    <w:basedOn w:val="DefaultParagraphFont"/>
    <w:uiPriority w:val="99"/>
    <w:unhideWhenUsed/>
    <w:rsid w:val="00ac541a"/>
    <w:rPr>
      <w:color w:val="0000FF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1e9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571"/>
    <w:pPr>
      <w:spacing w:before="0" w:after="20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a1e93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hard.Bates@dmu.ac.uk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LibreOffice/5.3.6.1$Windows_X86_64 LibreOffice_project/686f202eff87ef707079aeb7f485847613344eb7</Application>
  <Pages>2</Pages>
  <Words>287</Words>
  <Characters>1591</Characters>
  <CharactersWithSpaces>1884</CharactersWithSpaces>
  <Paragraphs>47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2017-07-03T10:03:00Z</dcterms:created>
  <dc:creator>smsb</dc:creator>
  <dc:description/>
  <dc:language>en-GB</dc:language>
  <cp:lastModifiedBy/>
  <dcterms:modified xsi:type="dcterms:W3CDTF">2017-10-27T12:32:43Z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