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3474" w:rsidRPr="007F3474" w:rsidRDefault="007F3474" w:rsidP="007F347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3474">
        <w:rPr>
          <w:rFonts w:ascii="Times New Roman" w:hAnsi="Times New Roman" w:cs="Times New Roman"/>
          <w:b/>
          <w:bCs/>
          <w:sz w:val="24"/>
          <w:szCs w:val="24"/>
          <w:u w:val="single"/>
        </w:rPr>
        <w:t>Basics of Time &amp; Space Complexity</w:t>
      </w:r>
    </w:p>
    <w:p w:rsidR="007F3474" w:rsidRPr="00365C59" w:rsidRDefault="007F3474" w:rsidP="00365C5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365C59">
        <w:rPr>
          <w:rFonts w:ascii="Times New Roman" w:hAnsi="Times New Roman" w:cs="Times New Roman"/>
          <w:b/>
          <w:bCs/>
          <w:u w:val="single"/>
        </w:rPr>
        <w:t>Time Complexity</w:t>
      </w:r>
      <w:r w:rsidRPr="00365C59">
        <w:rPr>
          <w:rFonts w:ascii="Times New Roman" w:hAnsi="Times New Roman" w:cs="Times New Roman"/>
          <w:b/>
          <w:bCs/>
        </w:rPr>
        <w:t xml:space="preserve">: </w:t>
      </w:r>
    </w:p>
    <w:p w:rsidR="007F3474" w:rsidRDefault="007F3474" w:rsidP="00365C59">
      <w:pPr>
        <w:spacing w:after="0"/>
        <w:ind w:left="720"/>
        <w:rPr>
          <w:rFonts w:ascii="Times New Roman" w:hAnsi="Times New Roman" w:cs="Times New Roman"/>
        </w:rPr>
      </w:pPr>
      <w:r w:rsidRPr="007F3474">
        <w:rPr>
          <w:rFonts w:ascii="Times New Roman" w:hAnsi="Times New Roman" w:cs="Times New Roman"/>
          <w:b/>
          <w:bCs/>
        </w:rPr>
        <w:sym w:font="Wingdings" w:char="F0E0"/>
      </w:r>
      <w:r w:rsidRPr="007F3474">
        <w:rPr>
          <w:rFonts w:ascii="Times New Roman" w:hAnsi="Times New Roman" w:cs="Times New Roman"/>
        </w:rPr>
        <w:t>Rate at which the time taken increases with respect to the input size</w:t>
      </w:r>
    </w:p>
    <w:p w:rsidR="007F3474" w:rsidRDefault="007F3474" w:rsidP="00365C59">
      <w:pPr>
        <w:spacing w:after="0"/>
        <w:ind w:left="720"/>
        <w:rPr>
          <w:rFonts w:ascii="Times New Roman" w:hAnsi="Times New Roman" w:cs="Times New Roman"/>
        </w:rPr>
      </w:pPr>
      <w:r w:rsidRPr="007F347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Time </w:t>
      </w:r>
      <w:proofErr w:type="gramStart"/>
      <w:r>
        <w:rPr>
          <w:rFonts w:ascii="Times New Roman" w:hAnsi="Times New Roman" w:cs="Times New Roman"/>
        </w:rPr>
        <w:t>Complexity !</w:t>
      </w:r>
      <w:proofErr w:type="gramEnd"/>
      <w:r>
        <w:rPr>
          <w:rFonts w:ascii="Times New Roman" w:hAnsi="Times New Roman" w:cs="Times New Roman"/>
        </w:rPr>
        <w:t>= Time Taken</w:t>
      </w:r>
    </w:p>
    <w:p w:rsidR="00E85B3C" w:rsidRDefault="00E85B3C" w:rsidP="00365C59">
      <w:pPr>
        <w:spacing w:after="0"/>
        <w:ind w:left="720"/>
        <w:rPr>
          <w:rFonts w:ascii="Times New Roman" w:hAnsi="Times New Roman" w:cs="Times New Roman"/>
          <w:b/>
          <w:bCs/>
        </w:rPr>
      </w:pPr>
      <w:r w:rsidRPr="00E85B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It </w:t>
      </w:r>
      <w:proofErr w:type="gramStart"/>
      <w:r>
        <w:rPr>
          <w:rFonts w:ascii="Times New Roman" w:hAnsi="Times New Roman" w:cs="Times New Roman"/>
        </w:rPr>
        <w:t>can</w:t>
      </w:r>
      <w:r w:rsidR="00730204">
        <w:rPr>
          <w:rFonts w:ascii="Times New Roman" w:hAnsi="Times New Roman" w:cs="Times New Roman"/>
        </w:rPr>
        <w:t>’t</w:t>
      </w:r>
      <w:proofErr w:type="gramEnd"/>
      <w:r w:rsidR="007302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 represented in terms of seconds. </w:t>
      </w:r>
      <w:proofErr w:type="gramStart"/>
      <w:r>
        <w:rPr>
          <w:rFonts w:ascii="Times New Roman" w:hAnsi="Times New Roman" w:cs="Times New Roman"/>
        </w:rPr>
        <w:t>Instead</w:t>
      </w:r>
      <w:proofErr w:type="gramEnd"/>
      <w:r>
        <w:rPr>
          <w:rFonts w:ascii="Times New Roman" w:hAnsi="Times New Roman" w:cs="Times New Roman"/>
        </w:rPr>
        <w:t xml:space="preserve"> it is represented in terms of </w:t>
      </w:r>
      <w:r w:rsidRPr="00E85B3C">
        <w:rPr>
          <w:rFonts w:ascii="Times New Roman" w:hAnsi="Times New Roman" w:cs="Times New Roman"/>
          <w:b/>
          <w:bCs/>
        </w:rPr>
        <w:t>Big O Notation</w:t>
      </w:r>
    </w:p>
    <w:p w:rsidR="00365C59" w:rsidRDefault="00365C59" w:rsidP="007F3474">
      <w:pPr>
        <w:spacing w:after="0"/>
        <w:rPr>
          <w:rFonts w:ascii="Times New Roman" w:hAnsi="Times New Roman" w:cs="Times New Roman"/>
          <w:b/>
          <w:bCs/>
        </w:rPr>
      </w:pPr>
    </w:p>
    <w:p w:rsidR="00365C59" w:rsidRPr="00365C59" w:rsidRDefault="0027003C" w:rsidP="00365C5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Three</w:t>
      </w:r>
      <w:r w:rsidR="00365C59" w:rsidRPr="00365C59">
        <w:rPr>
          <w:rFonts w:ascii="Times New Roman" w:hAnsi="Times New Roman" w:cs="Times New Roman"/>
          <w:b/>
          <w:bCs/>
          <w:u w:val="single"/>
        </w:rPr>
        <w:t xml:space="preserve"> Rules while calculating Time </w:t>
      </w:r>
      <w:proofErr w:type="gramStart"/>
      <w:r w:rsidR="00365C59" w:rsidRPr="00365C59">
        <w:rPr>
          <w:rFonts w:ascii="Times New Roman" w:hAnsi="Times New Roman" w:cs="Times New Roman"/>
          <w:b/>
          <w:bCs/>
          <w:u w:val="single"/>
        </w:rPr>
        <w:t>Complexity</w:t>
      </w:r>
      <w:r w:rsidR="00365C59" w:rsidRPr="00365C59">
        <w:rPr>
          <w:rFonts w:ascii="Times New Roman" w:hAnsi="Times New Roman" w:cs="Times New Roman"/>
          <w:b/>
          <w:bCs/>
        </w:rPr>
        <w:t>:</w:t>
      </w:r>
      <w:r w:rsidR="00365C59">
        <w:rPr>
          <w:rFonts w:ascii="Times New Roman" w:hAnsi="Times New Roman" w:cs="Times New Roman"/>
          <w:b/>
          <w:bCs/>
        </w:rPr>
        <w:t>-</w:t>
      </w:r>
      <w:proofErr w:type="gramEnd"/>
    </w:p>
    <w:p w:rsidR="00365C59" w:rsidRPr="00365C59" w:rsidRDefault="00FA0A50" w:rsidP="00365C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65C59" w:rsidRPr="00365C59">
        <w:rPr>
          <w:rFonts w:ascii="Times New Roman" w:hAnsi="Times New Roman" w:cs="Times New Roman"/>
        </w:rPr>
        <w:t xml:space="preserve">Always calculate TC in terms of </w:t>
      </w:r>
      <w:proofErr w:type="gramStart"/>
      <w:r w:rsidR="00365C59" w:rsidRPr="00365C59">
        <w:rPr>
          <w:rFonts w:ascii="Times New Roman" w:hAnsi="Times New Roman" w:cs="Times New Roman"/>
        </w:rPr>
        <w:t>worst case</w:t>
      </w:r>
      <w:proofErr w:type="gramEnd"/>
      <w:r w:rsidR="00365C59" w:rsidRPr="00365C59">
        <w:rPr>
          <w:rFonts w:ascii="Times New Roman" w:hAnsi="Times New Roman" w:cs="Times New Roman"/>
        </w:rPr>
        <w:t xml:space="preserve"> scenario</w:t>
      </w:r>
    </w:p>
    <w:p w:rsidR="00365C59" w:rsidRPr="00365C59" w:rsidRDefault="00FA0A50" w:rsidP="00365C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365C59" w:rsidRPr="00365C59">
        <w:rPr>
          <w:rFonts w:ascii="Times New Roman" w:hAnsi="Times New Roman" w:cs="Times New Roman"/>
        </w:rPr>
        <w:t>Avoid constants</w:t>
      </w:r>
    </w:p>
    <w:p w:rsidR="00365C59" w:rsidRDefault="00FA0A50" w:rsidP="00365C5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65C59" w:rsidRPr="00365C59">
        <w:rPr>
          <w:rFonts w:ascii="Times New Roman" w:hAnsi="Times New Roman" w:cs="Times New Roman"/>
        </w:rPr>
        <w:t xml:space="preserve">Avoid lower values </w:t>
      </w:r>
    </w:p>
    <w:p w:rsidR="00082A3B" w:rsidRDefault="00082A3B" w:rsidP="00365C59">
      <w:pPr>
        <w:spacing w:after="0"/>
        <w:ind w:left="720"/>
        <w:rPr>
          <w:rFonts w:ascii="Times New Roman" w:hAnsi="Times New Roman" w:cs="Times New Roman"/>
        </w:rPr>
      </w:pPr>
    </w:p>
    <w:p w:rsidR="0093342A" w:rsidRDefault="000D2587" w:rsidP="008C31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 xml:space="preserve">Just for the knowledge remember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this</w:t>
      </w:r>
      <w:r w:rsidR="0093342A">
        <w:rPr>
          <w:rFonts w:ascii="Times New Roman" w:hAnsi="Times New Roman" w:cs="Times New Roman"/>
          <w:b/>
          <w:bCs/>
        </w:rPr>
        <w:t>:-</w:t>
      </w:r>
      <w:proofErr w:type="gramEnd"/>
    </w:p>
    <w:p w:rsidR="0093342A" w:rsidRDefault="0093342A" w:rsidP="0093342A">
      <w:pPr>
        <w:pStyle w:val="ListParagraph"/>
        <w:spacing w:after="0"/>
        <w:rPr>
          <w:rFonts w:ascii="Times New Roman" w:hAnsi="Times New Roman" w:cs="Times New Roman"/>
        </w:rPr>
      </w:pPr>
      <w:r w:rsidRPr="0093342A">
        <w:rPr>
          <w:rFonts w:ascii="Times New Roman" w:hAnsi="Times New Roman" w:cs="Times New Roman"/>
        </w:rPr>
        <w:sym w:font="Wingdings" w:char="F0E0"/>
      </w:r>
      <w:r w:rsidR="008C31FD" w:rsidRPr="0093342A">
        <w:rPr>
          <w:rFonts w:ascii="Times New Roman" w:hAnsi="Times New Roman" w:cs="Times New Roman"/>
        </w:rPr>
        <w:t xml:space="preserve">Big-Oh (O) Complexity </w:t>
      </w:r>
      <w:r w:rsidR="008C31FD" w:rsidRPr="008C31FD">
        <w:sym w:font="Wingdings" w:char="F0E0"/>
      </w:r>
      <w:r w:rsidR="008C31FD" w:rsidRPr="0093342A">
        <w:rPr>
          <w:rFonts w:ascii="Times New Roman" w:hAnsi="Times New Roman" w:cs="Times New Roman"/>
        </w:rPr>
        <w:t xml:space="preserve"> Worst Case [Upper Bound]</w:t>
      </w:r>
    </w:p>
    <w:p w:rsidR="0093342A" w:rsidRDefault="0093342A" w:rsidP="0093342A">
      <w:pPr>
        <w:pStyle w:val="ListParagraph"/>
        <w:spacing w:after="0"/>
        <w:rPr>
          <w:rFonts w:ascii="Times New Roman" w:hAnsi="Times New Roman" w:cs="Times New Roman"/>
        </w:rPr>
      </w:pPr>
      <w:r w:rsidRPr="0093342A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>Theta (</w:t>
      </w:r>
      <w:r w:rsidR="008C31FD" w:rsidRPr="008C31FD">
        <w:rPr>
          <w:rFonts w:ascii="Times New Roman" w:hAnsi="Times New Roman" w:cs="Times New Roman"/>
        </w:rPr>
        <w:t>θ</w:t>
      </w:r>
      <w:r w:rsidR="008C31FD">
        <w:rPr>
          <w:rFonts w:ascii="Times New Roman" w:hAnsi="Times New Roman" w:cs="Times New Roman"/>
        </w:rPr>
        <w:t xml:space="preserve">) Complexity </w:t>
      </w:r>
      <w:r w:rsidR="008C31FD" w:rsidRPr="008C31FD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 xml:space="preserve"> Average Case</w:t>
      </w:r>
    </w:p>
    <w:p w:rsidR="008C31FD" w:rsidRDefault="0093342A" w:rsidP="0093342A">
      <w:pPr>
        <w:pStyle w:val="ListParagraph"/>
        <w:spacing w:after="0"/>
        <w:rPr>
          <w:rFonts w:ascii="Times New Roman" w:hAnsi="Times New Roman" w:cs="Times New Roman"/>
        </w:rPr>
      </w:pPr>
      <w:r w:rsidRPr="0093342A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>Omega (</w:t>
      </w:r>
      <w:r w:rsidR="008C31FD" w:rsidRPr="008C31FD">
        <w:rPr>
          <w:rFonts w:ascii="Times New Roman" w:hAnsi="Times New Roman" w:cs="Times New Roman"/>
        </w:rPr>
        <w:t>Ω</w:t>
      </w:r>
      <w:r w:rsidR="008C31FD">
        <w:rPr>
          <w:rFonts w:ascii="Times New Roman" w:hAnsi="Times New Roman" w:cs="Times New Roman"/>
        </w:rPr>
        <w:t xml:space="preserve">) Complexity </w:t>
      </w:r>
      <w:r w:rsidR="008C31FD" w:rsidRPr="008C31FD">
        <w:rPr>
          <w:rFonts w:ascii="Times New Roman" w:hAnsi="Times New Roman" w:cs="Times New Roman"/>
        </w:rPr>
        <w:sym w:font="Wingdings" w:char="F0E0"/>
      </w:r>
      <w:r w:rsidR="008C31FD">
        <w:rPr>
          <w:rFonts w:ascii="Times New Roman" w:hAnsi="Times New Roman" w:cs="Times New Roman"/>
        </w:rPr>
        <w:t xml:space="preserve"> Best Case [Lower Bound]</w:t>
      </w:r>
    </w:p>
    <w:p w:rsidR="00551C64" w:rsidRDefault="00551C64" w:rsidP="0093342A">
      <w:pPr>
        <w:pStyle w:val="ListParagraph"/>
        <w:spacing w:after="0"/>
        <w:rPr>
          <w:rFonts w:ascii="Times New Roman" w:hAnsi="Times New Roman" w:cs="Times New Roman"/>
        </w:rPr>
      </w:pPr>
    </w:p>
    <w:p w:rsidR="00551C64" w:rsidRPr="00551C64" w:rsidRDefault="00551C64" w:rsidP="00551C6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u w:val="single"/>
        </w:rPr>
      </w:pPr>
      <w:r w:rsidRPr="00551C64">
        <w:rPr>
          <w:rFonts w:ascii="Times New Roman" w:hAnsi="Times New Roman" w:cs="Times New Roman"/>
          <w:b/>
          <w:bCs/>
          <w:u w:val="single"/>
        </w:rPr>
        <w:t xml:space="preserve">Space </w:t>
      </w:r>
      <w:proofErr w:type="gramStart"/>
      <w:r w:rsidRPr="00551C64">
        <w:rPr>
          <w:rFonts w:ascii="Times New Roman" w:hAnsi="Times New Roman" w:cs="Times New Roman"/>
          <w:b/>
          <w:bCs/>
          <w:u w:val="single"/>
        </w:rPr>
        <w:t>Complexity</w:t>
      </w:r>
      <w:r w:rsidRPr="00551C64">
        <w:rPr>
          <w:rFonts w:ascii="Times New Roman" w:hAnsi="Times New Roman" w:cs="Times New Roman"/>
          <w:b/>
          <w:bCs/>
        </w:rPr>
        <w:t>:-</w:t>
      </w:r>
      <w:proofErr w:type="gramEnd"/>
    </w:p>
    <w:p w:rsidR="00551C64" w:rsidRPr="00551C64" w:rsidRDefault="00551C64" w:rsidP="00551C64">
      <w:pPr>
        <w:pStyle w:val="ListParagraph"/>
        <w:spacing w:after="0"/>
        <w:rPr>
          <w:rFonts w:ascii="Times New Roman" w:hAnsi="Times New Roman" w:cs="Times New Roman"/>
        </w:rPr>
      </w:pPr>
      <w:r w:rsidRPr="00551C64">
        <w:rPr>
          <w:rFonts w:ascii="Times New Roman" w:hAnsi="Times New Roman" w:cs="Times New Roman"/>
          <w:b/>
          <w:bCs/>
        </w:rPr>
        <w:sym w:font="Wingdings" w:char="F0E0"/>
      </w:r>
      <w:r w:rsidRPr="00551C64">
        <w:rPr>
          <w:rFonts w:ascii="Times New Roman" w:hAnsi="Times New Roman" w:cs="Times New Roman"/>
          <w:b/>
          <w:bCs/>
        </w:rPr>
        <w:t>Auxiliary Space</w:t>
      </w:r>
      <w:r>
        <w:rPr>
          <w:rFonts w:ascii="Times New Roman" w:hAnsi="Times New Roman" w:cs="Times New Roman"/>
          <w:b/>
          <w:bCs/>
        </w:rPr>
        <w:t>:</w:t>
      </w:r>
      <w:r w:rsidRPr="00551C64">
        <w:rPr>
          <w:rFonts w:ascii="Times New Roman" w:hAnsi="Times New Roman" w:cs="Times New Roman"/>
        </w:rPr>
        <w:t xml:space="preserve"> Space that you take to solve the problem</w:t>
      </w:r>
    </w:p>
    <w:p w:rsidR="00551C64" w:rsidRDefault="00551C64" w:rsidP="00551C64">
      <w:pPr>
        <w:pStyle w:val="ListParagraph"/>
        <w:spacing w:after="0"/>
        <w:rPr>
          <w:rFonts w:ascii="Times New Roman" w:hAnsi="Times New Roman" w:cs="Times New Roman"/>
        </w:rPr>
      </w:pPr>
      <w:r w:rsidRPr="00551C64">
        <w:rPr>
          <w:rFonts w:ascii="Times New Roman" w:hAnsi="Times New Roman" w:cs="Times New Roman"/>
          <w:b/>
          <w:bCs/>
        </w:rPr>
        <w:sym w:font="Wingdings" w:char="F0E0"/>
      </w:r>
      <w:r w:rsidRPr="00551C64">
        <w:rPr>
          <w:rFonts w:ascii="Times New Roman" w:hAnsi="Times New Roman" w:cs="Times New Roman"/>
          <w:b/>
          <w:bCs/>
        </w:rPr>
        <w:t>Input Space</w:t>
      </w:r>
      <w:r>
        <w:rPr>
          <w:rFonts w:ascii="Times New Roman" w:hAnsi="Times New Roman" w:cs="Times New Roman"/>
        </w:rPr>
        <w:t>:</w:t>
      </w:r>
      <w:r w:rsidRPr="00551C64">
        <w:rPr>
          <w:rFonts w:ascii="Times New Roman" w:hAnsi="Times New Roman" w:cs="Times New Roman"/>
        </w:rPr>
        <w:t xml:space="preserve"> Space that you take to store the input</w:t>
      </w:r>
    </w:p>
    <w:p w:rsidR="00260A62" w:rsidRDefault="00260A62" w:rsidP="00551C64">
      <w:pPr>
        <w:pStyle w:val="ListParagraph"/>
        <w:spacing w:after="0"/>
        <w:rPr>
          <w:rFonts w:ascii="Times New Roman" w:hAnsi="Times New Roman" w:cs="Times New Roman"/>
        </w:rPr>
      </w:pPr>
    </w:p>
    <w:p w:rsidR="00260A62" w:rsidRPr="00260A62" w:rsidRDefault="00260A62" w:rsidP="00260A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u w:val="single"/>
        </w:rPr>
      </w:pPr>
      <w:r w:rsidRPr="00260A62">
        <w:rPr>
          <w:rFonts w:ascii="Times New Roman" w:hAnsi="Times New Roman" w:cs="Times New Roman"/>
          <w:b/>
          <w:bCs/>
          <w:u w:val="single"/>
        </w:rPr>
        <w:t>GCD/</w:t>
      </w:r>
      <w:proofErr w:type="gramStart"/>
      <w:r w:rsidRPr="00260A62">
        <w:rPr>
          <w:rFonts w:ascii="Times New Roman" w:hAnsi="Times New Roman" w:cs="Times New Roman"/>
          <w:b/>
          <w:bCs/>
          <w:u w:val="single"/>
        </w:rPr>
        <w:t>HCF</w:t>
      </w:r>
      <w:r w:rsidRPr="00260A62">
        <w:rPr>
          <w:rFonts w:ascii="Times New Roman" w:hAnsi="Times New Roman" w:cs="Times New Roman"/>
          <w:b/>
          <w:bCs/>
        </w:rPr>
        <w:t>:-</w:t>
      </w:r>
      <w:proofErr w:type="gramEnd"/>
      <w:r w:rsidR="008C31FD">
        <w:rPr>
          <w:rFonts w:ascii="Times New Roman" w:hAnsi="Times New Roman" w:cs="Times New Roman"/>
        </w:rPr>
        <w:tab/>
      </w:r>
      <w:r w:rsidR="008C31FD">
        <w:rPr>
          <w:rFonts w:ascii="Times New Roman" w:hAnsi="Times New Roman" w:cs="Times New Roman"/>
        </w:rPr>
        <w:tab/>
      </w:r>
    </w:p>
    <w:p w:rsidR="008C31FD" w:rsidRDefault="00260A62" w:rsidP="00260A62">
      <w:pPr>
        <w:pStyle w:val="ListParagraph"/>
        <w:spacing w:after="0"/>
        <w:rPr>
          <w:rFonts w:ascii="Times New Roman" w:hAnsi="Times New Roman" w:cs="Times New Roman"/>
        </w:rPr>
      </w:pPr>
      <w:r w:rsidRPr="00260A62">
        <w:rPr>
          <w:rFonts w:ascii="Times New Roman" w:hAnsi="Times New Roman" w:cs="Times New Roman"/>
          <w:b/>
          <w:bCs/>
        </w:rPr>
        <w:t>Euclidean Algorithm</w:t>
      </w:r>
      <w:r w:rsidRPr="00260A6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17B46">
        <w:rPr>
          <w:rFonts w:ascii="Times New Roman" w:hAnsi="Times New Roman" w:cs="Times New Roman"/>
        </w:rPr>
        <w:t>gcd</w:t>
      </w:r>
      <w:proofErr w:type="spellEnd"/>
      <w:r w:rsidR="00417B46">
        <w:rPr>
          <w:rFonts w:ascii="Times New Roman" w:hAnsi="Times New Roman" w:cs="Times New Roman"/>
        </w:rPr>
        <w:t>(</w:t>
      </w:r>
      <w:proofErr w:type="gramEnd"/>
      <w:r w:rsidR="00417B46">
        <w:rPr>
          <w:rFonts w:ascii="Times New Roman" w:hAnsi="Times New Roman" w:cs="Times New Roman"/>
        </w:rPr>
        <w:t xml:space="preserve">a, b) </w:t>
      </w:r>
      <w:r w:rsidR="00F33A79">
        <w:rPr>
          <w:rFonts w:ascii="Times New Roman" w:hAnsi="Times New Roman" w:cs="Times New Roman"/>
        </w:rPr>
        <w:t>=</w:t>
      </w:r>
      <w:r w:rsidR="00417B46">
        <w:rPr>
          <w:rFonts w:ascii="Times New Roman" w:hAnsi="Times New Roman" w:cs="Times New Roman"/>
        </w:rPr>
        <w:t xml:space="preserve"> </w:t>
      </w:r>
      <w:proofErr w:type="spellStart"/>
      <w:r w:rsidR="00417B46">
        <w:rPr>
          <w:rFonts w:ascii="Times New Roman" w:hAnsi="Times New Roman" w:cs="Times New Roman"/>
        </w:rPr>
        <w:t>gcd</w:t>
      </w:r>
      <w:proofErr w:type="spellEnd"/>
      <w:r w:rsidR="00417B46">
        <w:rPr>
          <w:rFonts w:ascii="Times New Roman" w:hAnsi="Times New Roman" w:cs="Times New Roman"/>
        </w:rPr>
        <w:t xml:space="preserve">(a </w:t>
      </w:r>
      <w:r w:rsidR="00BB614A">
        <w:rPr>
          <w:rFonts w:ascii="Times New Roman" w:hAnsi="Times New Roman" w:cs="Times New Roman"/>
        </w:rPr>
        <w:t xml:space="preserve">% </w:t>
      </w:r>
      <w:r w:rsidR="00417B46">
        <w:rPr>
          <w:rFonts w:ascii="Times New Roman" w:hAnsi="Times New Roman" w:cs="Times New Roman"/>
        </w:rPr>
        <w:t>b, b), where a &gt; b</w:t>
      </w:r>
    </w:p>
    <w:p w:rsidR="0039726A" w:rsidRDefault="0039726A" w:rsidP="0039726A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</w:t>
      </w:r>
      <w:r w:rsidRPr="0039726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let a = 20, b = 15</w:t>
      </w:r>
    </w:p>
    <w:p w:rsidR="0039726A" w:rsidRPr="000731D0" w:rsidRDefault="0039726A" w:rsidP="0039726A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r w:rsidRPr="000731D0">
        <w:rPr>
          <w:rFonts w:ascii="Times New Roman" w:hAnsi="Times New Roman" w:cs="Times New Roman"/>
        </w:rPr>
        <w:t xml:space="preserve">   </w:t>
      </w:r>
      <w:r w:rsidRPr="000731D0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>(</w:t>
      </w:r>
      <w:proofErr w:type="gramEnd"/>
      <w:r w:rsidRPr="000731D0">
        <w:rPr>
          <w:rFonts w:ascii="Times New Roman" w:hAnsi="Times New Roman" w:cs="Times New Roman"/>
        </w:rPr>
        <w:t xml:space="preserve">20, 15) = </w:t>
      </w:r>
      <w:proofErr w:type="spell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>(5, 15)</w:t>
      </w:r>
    </w:p>
    <w:p w:rsidR="0039726A" w:rsidRPr="000731D0" w:rsidRDefault="0039726A" w:rsidP="0039726A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r w:rsidRPr="000731D0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>(</w:t>
      </w:r>
      <w:proofErr w:type="gramEnd"/>
      <w:r w:rsidRPr="000731D0">
        <w:rPr>
          <w:rFonts w:ascii="Times New Roman" w:hAnsi="Times New Roman" w:cs="Times New Roman"/>
        </w:rPr>
        <w:t xml:space="preserve">15, 5) = </w:t>
      </w:r>
      <w:proofErr w:type="spell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>(</w:t>
      </w:r>
      <w:r w:rsidR="00C448E0">
        <w:rPr>
          <w:rFonts w:ascii="Times New Roman" w:hAnsi="Times New Roman" w:cs="Times New Roman"/>
        </w:rPr>
        <w:t>0</w:t>
      </w:r>
      <w:r w:rsidRPr="000731D0">
        <w:rPr>
          <w:rFonts w:ascii="Times New Roman" w:hAnsi="Times New Roman" w:cs="Times New Roman"/>
        </w:rPr>
        <w:t>, 5)</w:t>
      </w:r>
    </w:p>
    <w:p w:rsidR="0039726A" w:rsidRDefault="0039726A" w:rsidP="0039726A">
      <w:pPr>
        <w:pStyle w:val="ListParagraph"/>
        <w:spacing w:after="0"/>
        <w:ind w:left="2160"/>
        <w:rPr>
          <w:rFonts w:ascii="Times New Roman" w:hAnsi="Times New Roman" w:cs="Times New Roman"/>
        </w:rPr>
      </w:pPr>
      <w:r w:rsidRPr="000731D0">
        <w:rPr>
          <w:rFonts w:ascii="Times New Roman" w:hAnsi="Times New Roman" w:cs="Times New Roman"/>
        </w:rPr>
        <w:t xml:space="preserve">    So, when any of the no. becomes 0, the other no. will be the </w:t>
      </w:r>
      <w:proofErr w:type="spellStart"/>
      <w:r w:rsidRPr="000731D0">
        <w:rPr>
          <w:rFonts w:ascii="Times New Roman" w:hAnsi="Times New Roman" w:cs="Times New Roman"/>
        </w:rPr>
        <w:t>gcd</w:t>
      </w:r>
      <w:proofErr w:type="spellEnd"/>
      <w:r w:rsidRPr="000731D0">
        <w:rPr>
          <w:rFonts w:ascii="Times New Roman" w:hAnsi="Times New Roman" w:cs="Times New Roman"/>
        </w:rPr>
        <w:t>/</w:t>
      </w:r>
      <w:proofErr w:type="spellStart"/>
      <w:r w:rsidRPr="000731D0">
        <w:rPr>
          <w:rFonts w:ascii="Times New Roman" w:hAnsi="Times New Roman" w:cs="Times New Roman"/>
        </w:rPr>
        <w:t>hcf</w:t>
      </w:r>
      <w:proofErr w:type="spellEnd"/>
    </w:p>
    <w:p w:rsidR="00125723" w:rsidRDefault="00125723" w:rsidP="00125723">
      <w:pPr>
        <w:spacing w:after="0"/>
        <w:rPr>
          <w:rFonts w:ascii="Times New Roman" w:hAnsi="Times New Roman" w:cs="Times New Roman"/>
        </w:rPr>
      </w:pPr>
    </w:p>
    <w:p w:rsidR="00125723" w:rsidRDefault="00125723" w:rsidP="001257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proofErr w:type="gramStart"/>
      <w:r w:rsidRPr="00125723">
        <w:rPr>
          <w:rFonts w:ascii="Times New Roman" w:hAnsi="Times New Roman" w:cs="Times New Roman"/>
          <w:b/>
          <w:bCs/>
          <w:u w:val="single"/>
        </w:rPr>
        <w:t>Recursion</w:t>
      </w:r>
      <w:r w:rsidRPr="00125723">
        <w:rPr>
          <w:rFonts w:ascii="Times New Roman" w:hAnsi="Times New Roman" w:cs="Times New Roman"/>
          <w:b/>
          <w:bCs/>
        </w:rPr>
        <w:t>:-</w:t>
      </w:r>
      <w:proofErr w:type="gramEnd"/>
    </w:p>
    <w:p w:rsidR="00125723" w:rsidRDefault="00125723" w:rsidP="00125723">
      <w:pPr>
        <w:pStyle w:val="ListParagraph"/>
        <w:spacing w:after="0"/>
        <w:rPr>
          <w:rFonts w:ascii="Times New Roman" w:hAnsi="Times New Roman" w:cs="Times New Roman"/>
        </w:rPr>
      </w:pPr>
      <w:r w:rsidRPr="0012572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When a function calls itself until a specified condition is met</w:t>
      </w:r>
      <w:r w:rsidR="00052775">
        <w:rPr>
          <w:rFonts w:ascii="Times New Roman" w:hAnsi="Times New Roman" w:cs="Times New Roman"/>
        </w:rPr>
        <w:t>.</w:t>
      </w:r>
    </w:p>
    <w:p w:rsidR="0059196D" w:rsidRDefault="0059196D" w:rsidP="00125723">
      <w:pPr>
        <w:pStyle w:val="ListParagraph"/>
        <w:spacing w:after="0"/>
        <w:rPr>
          <w:rFonts w:ascii="Times New Roman" w:hAnsi="Times New Roman" w:cs="Times New Roman"/>
        </w:rPr>
      </w:pPr>
      <w:r w:rsidRPr="0059196D">
        <w:rPr>
          <w:rFonts w:ascii="Times New Roman" w:hAnsi="Times New Roman" w:cs="Times New Roman"/>
        </w:rPr>
        <w:sym w:font="Wingdings" w:char="F0E0"/>
      </w:r>
      <w:r w:rsidRPr="00802875">
        <w:rPr>
          <w:rFonts w:ascii="Times New Roman" w:hAnsi="Times New Roman" w:cs="Times New Roman"/>
          <w:b/>
          <w:bCs/>
        </w:rPr>
        <w:t>Segmentation Fault (Stack Overflow):</w:t>
      </w:r>
      <w:r>
        <w:rPr>
          <w:rFonts w:ascii="Times New Roman" w:hAnsi="Times New Roman" w:cs="Times New Roman"/>
        </w:rPr>
        <w:t xml:space="preserve"> When the numerous functions </w:t>
      </w:r>
      <w:r w:rsidR="007A430A">
        <w:rPr>
          <w:rFonts w:ascii="Times New Roman" w:hAnsi="Times New Roman" w:cs="Times New Roman"/>
        </w:rPr>
        <w:t xml:space="preserve">calls </w:t>
      </w:r>
      <w:r>
        <w:rPr>
          <w:rFonts w:ascii="Times New Roman" w:hAnsi="Times New Roman" w:cs="Times New Roman"/>
        </w:rPr>
        <w:t>waiting in the stack memory</w:t>
      </w:r>
      <w:r w:rsidR="007A430A">
        <w:rPr>
          <w:rFonts w:ascii="Times New Roman" w:hAnsi="Times New Roman" w:cs="Times New Roman"/>
        </w:rPr>
        <w:t xml:space="preserve"> due to recursion</w:t>
      </w:r>
    </w:p>
    <w:p w:rsidR="004D6353" w:rsidRDefault="004D6353" w:rsidP="00125723">
      <w:pPr>
        <w:pStyle w:val="ListParagraph"/>
        <w:spacing w:after="0"/>
        <w:rPr>
          <w:rFonts w:ascii="Times New Roman" w:hAnsi="Times New Roman" w:cs="Times New Roman"/>
        </w:rPr>
      </w:pPr>
    </w:p>
    <w:p w:rsidR="004D6353" w:rsidRDefault="004D6353" w:rsidP="004D63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proofErr w:type="gramStart"/>
      <w:r w:rsidRPr="004D6353">
        <w:rPr>
          <w:rFonts w:ascii="Times New Roman" w:hAnsi="Times New Roman" w:cs="Times New Roman"/>
          <w:b/>
          <w:bCs/>
          <w:u w:val="single"/>
        </w:rPr>
        <w:t>Hashing</w:t>
      </w:r>
      <w:r w:rsidRPr="004D6353">
        <w:rPr>
          <w:rFonts w:ascii="Times New Roman" w:hAnsi="Times New Roman" w:cs="Times New Roman"/>
          <w:b/>
          <w:bCs/>
        </w:rPr>
        <w:t>:-</w:t>
      </w:r>
      <w:proofErr w:type="gramEnd"/>
    </w:p>
    <w:p w:rsidR="004D6353" w:rsidRDefault="009A00F9" w:rsidP="004D6353">
      <w:pPr>
        <w:pStyle w:val="ListParagraph"/>
        <w:spacing w:after="0"/>
        <w:rPr>
          <w:rFonts w:ascii="Times New Roman" w:hAnsi="Times New Roman" w:cs="Times New Roman"/>
        </w:rPr>
      </w:pPr>
      <w:r w:rsidRPr="009A00F9">
        <w:rPr>
          <w:rFonts w:ascii="Times New Roman" w:hAnsi="Times New Roman" w:cs="Times New Roman"/>
        </w:rPr>
        <w:sym w:font="Wingdings" w:char="F0E0"/>
      </w:r>
      <w:r w:rsidR="004D6353" w:rsidRPr="004D6353">
        <w:rPr>
          <w:rFonts w:ascii="Times New Roman" w:hAnsi="Times New Roman" w:cs="Times New Roman"/>
        </w:rPr>
        <w:t xml:space="preserve">In layman language, hashing means </w:t>
      </w:r>
      <w:proofErr w:type="spellStart"/>
      <w:r w:rsidR="00B742FC">
        <w:rPr>
          <w:rFonts w:ascii="Times New Roman" w:hAnsi="Times New Roman" w:cs="Times New Roman"/>
        </w:rPr>
        <w:t>prestore</w:t>
      </w:r>
      <w:proofErr w:type="spellEnd"/>
      <w:r w:rsidR="004D6353" w:rsidRPr="004D6353">
        <w:rPr>
          <w:rFonts w:ascii="Times New Roman" w:hAnsi="Times New Roman" w:cs="Times New Roman"/>
        </w:rPr>
        <w:t xml:space="preserve"> something and fetch when required</w:t>
      </w:r>
    </w:p>
    <w:p w:rsidR="0094726F" w:rsidRDefault="009A00F9" w:rsidP="004D6353">
      <w:pPr>
        <w:pStyle w:val="ListParagraph"/>
        <w:spacing w:after="0"/>
        <w:rPr>
          <w:rFonts w:ascii="Times New Roman" w:hAnsi="Times New Roman" w:cs="Times New Roman"/>
        </w:rPr>
      </w:pPr>
      <w:r w:rsidRPr="009A00F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Inside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method, the maximum size the array we can declare is 10</w:t>
      </w:r>
      <w:r w:rsidRPr="009A00F9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. However, if we try to create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array of larger size than 10</w:t>
      </w:r>
      <w:r w:rsidRPr="009A00F9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, we will get the segmentation fault error (It will not be able to allocate that much memory)</w:t>
      </w:r>
      <w:r w:rsidR="0094726F">
        <w:rPr>
          <w:rFonts w:ascii="Times New Roman" w:hAnsi="Times New Roman" w:cs="Times New Roman"/>
        </w:rPr>
        <w:t xml:space="preserve">. </w:t>
      </w:r>
    </w:p>
    <w:p w:rsidR="009A00F9" w:rsidRDefault="002E7CD6" w:rsidP="004D6353">
      <w:pPr>
        <w:pStyle w:val="ListParagraph"/>
        <w:spacing w:after="0"/>
        <w:rPr>
          <w:rFonts w:ascii="Times New Roman" w:hAnsi="Times New Roman" w:cs="Times New Roman"/>
          <w:vertAlign w:val="superscript"/>
        </w:rPr>
      </w:pPr>
      <w:r w:rsidRPr="002E7CD6">
        <w:rPr>
          <w:rFonts w:ascii="Times New Roman" w:hAnsi="Times New Roman" w:cs="Times New Roman"/>
        </w:rPr>
        <w:sym w:font="Wingdings" w:char="F0E0"/>
      </w:r>
      <w:r w:rsidR="0094726F">
        <w:rPr>
          <w:rFonts w:ascii="Times New Roman" w:hAnsi="Times New Roman" w:cs="Times New Roman"/>
        </w:rPr>
        <w:t xml:space="preserve">However, If I declare globally i.e., outside the main method, </w:t>
      </w:r>
      <w:r w:rsidR="0094726F">
        <w:rPr>
          <w:rFonts w:ascii="Times New Roman" w:hAnsi="Times New Roman" w:cs="Times New Roman"/>
        </w:rPr>
        <w:t>the maximum size the array we can declare is 10</w:t>
      </w:r>
      <w:r w:rsidR="0094726F">
        <w:rPr>
          <w:rFonts w:ascii="Times New Roman" w:hAnsi="Times New Roman" w:cs="Times New Roman"/>
          <w:vertAlign w:val="superscript"/>
        </w:rPr>
        <w:t>7</w:t>
      </w:r>
    </w:p>
    <w:p w:rsidR="0094726F" w:rsidRPr="00072A7D" w:rsidRDefault="00072A7D" w:rsidP="00072A7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</w:rPr>
      </w:pPr>
      <w:r w:rsidRPr="00072A7D">
        <w:rPr>
          <w:rFonts w:ascii="Times New Roman" w:hAnsi="Times New Roman" w:cs="Times New Roman"/>
          <w:b/>
          <w:bCs/>
        </w:rPr>
        <w:t xml:space="preserve">Inside </w:t>
      </w:r>
      <w:proofErr w:type="gramStart"/>
      <w:r w:rsidRPr="00072A7D">
        <w:rPr>
          <w:rFonts w:ascii="Times New Roman" w:hAnsi="Times New Roman" w:cs="Times New Roman"/>
          <w:b/>
          <w:bCs/>
        </w:rPr>
        <w:t>main(</w:t>
      </w:r>
      <w:proofErr w:type="gramEnd"/>
      <w:r w:rsidRPr="00072A7D">
        <w:rPr>
          <w:rFonts w:ascii="Times New Roman" w:hAnsi="Times New Roman" w:cs="Times New Roman"/>
          <w:b/>
          <w:bCs/>
        </w:rPr>
        <w:t xml:space="preserve">) </w:t>
      </w:r>
      <w:r w:rsidRPr="00072A7D">
        <w:rPr>
          <w:rFonts w:ascii="Times New Roman" w:hAnsi="Times New Roman" w:cs="Times New Roman"/>
          <w:b/>
          <w:bCs/>
        </w:rPr>
        <w:sym w:font="Wingdings" w:char="F0E8"/>
      </w:r>
      <w:r w:rsidRPr="00072A7D">
        <w:rPr>
          <w:rFonts w:ascii="Times New Roman" w:hAnsi="Times New Roman" w:cs="Times New Roman"/>
          <w:b/>
          <w:bCs/>
        </w:rPr>
        <w:t xml:space="preserve"> int[] </w:t>
      </w:r>
      <w:proofErr w:type="spellStart"/>
      <w:r w:rsidRPr="00072A7D">
        <w:rPr>
          <w:rFonts w:ascii="Times New Roman" w:hAnsi="Times New Roman" w:cs="Times New Roman"/>
          <w:b/>
          <w:bCs/>
        </w:rPr>
        <w:t>arr</w:t>
      </w:r>
      <w:proofErr w:type="spellEnd"/>
      <w:r w:rsidRPr="00072A7D">
        <w:rPr>
          <w:rFonts w:ascii="Times New Roman" w:hAnsi="Times New Roman" w:cs="Times New Roman"/>
          <w:b/>
          <w:bCs/>
        </w:rPr>
        <w:t xml:space="preserve"> = new int[10</w:t>
      </w:r>
      <w:r w:rsidRPr="00072A7D">
        <w:rPr>
          <w:rFonts w:ascii="Times New Roman" w:hAnsi="Times New Roman" w:cs="Times New Roman"/>
          <w:b/>
          <w:bCs/>
          <w:vertAlign w:val="superscript"/>
        </w:rPr>
        <w:t>6</w:t>
      </w:r>
      <w:r w:rsidRPr="00072A7D">
        <w:rPr>
          <w:rFonts w:ascii="Times New Roman" w:hAnsi="Times New Roman" w:cs="Times New Roman"/>
          <w:b/>
          <w:bCs/>
        </w:rPr>
        <w:t>]</w:t>
      </w:r>
    </w:p>
    <w:p w:rsidR="00072A7D" w:rsidRDefault="00072A7D" w:rsidP="00072A7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</w:rPr>
      </w:pPr>
      <w:r w:rsidRPr="00072A7D">
        <w:rPr>
          <w:rFonts w:ascii="Times New Roman" w:hAnsi="Times New Roman" w:cs="Times New Roman"/>
          <w:b/>
          <w:bCs/>
        </w:rPr>
        <w:t xml:space="preserve">Globally </w:t>
      </w:r>
      <w:r w:rsidRPr="00072A7D">
        <w:rPr>
          <w:rFonts w:ascii="Times New Roman" w:hAnsi="Times New Roman" w:cs="Times New Roman"/>
          <w:b/>
          <w:bCs/>
        </w:rPr>
        <w:sym w:font="Wingdings" w:char="F0E8"/>
      </w:r>
      <w:r w:rsidRPr="00072A7D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072A7D">
        <w:rPr>
          <w:rFonts w:ascii="Times New Roman" w:hAnsi="Times New Roman" w:cs="Times New Roman"/>
          <w:b/>
          <w:bCs/>
        </w:rPr>
        <w:t>int[</w:t>
      </w:r>
      <w:proofErr w:type="gramEnd"/>
      <w:r w:rsidRPr="00072A7D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072A7D">
        <w:rPr>
          <w:rFonts w:ascii="Times New Roman" w:hAnsi="Times New Roman" w:cs="Times New Roman"/>
          <w:b/>
          <w:bCs/>
        </w:rPr>
        <w:t>arr</w:t>
      </w:r>
      <w:proofErr w:type="spellEnd"/>
      <w:r w:rsidRPr="00072A7D">
        <w:rPr>
          <w:rFonts w:ascii="Times New Roman" w:hAnsi="Times New Roman" w:cs="Times New Roman"/>
          <w:b/>
          <w:bCs/>
        </w:rPr>
        <w:t xml:space="preserve"> = new int[10</w:t>
      </w:r>
      <w:r w:rsidRPr="00072A7D">
        <w:rPr>
          <w:rFonts w:ascii="Times New Roman" w:hAnsi="Times New Roman" w:cs="Times New Roman"/>
          <w:b/>
          <w:bCs/>
          <w:vertAlign w:val="superscript"/>
        </w:rPr>
        <w:t>7</w:t>
      </w:r>
      <w:r w:rsidRPr="00072A7D">
        <w:rPr>
          <w:rFonts w:ascii="Times New Roman" w:hAnsi="Times New Roman" w:cs="Times New Roman"/>
          <w:b/>
          <w:bCs/>
        </w:rPr>
        <w:t>]</w:t>
      </w:r>
    </w:p>
    <w:p w:rsidR="00D12D4D" w:rsidRPr="00D12D4D" w:rsidRDefault="00D12D4D" w:rsidP="00D12D4D">
      <w:pPr>
        <w:pStyle w:val="ListParagraph"/>
        <w:spacing w:after="0"/>
        <w:rPr>
          <w:rFonts w:ascii="Times New Roman" w:hAnsi="Times New Roman" w:cs="Times New Roman"/>
        </w:rPr>
      </w:pPr>
      <w:r w:rsidRPr="00D12D4D">
        <w:rPr>
          <w:rFonts w:ascii="Times New Roman" w:hAnsi="Times New Roman" w:cs="Times New Roman"/>
        </w:rPr>
        <w:sym w:font="Wingdings" w:char="F0E0"/>
      </w:r>
      <w:r w:rsidRPr="00D12D4D">
        <w:rPr>
          <w:rFonts w:ascii="Times New Roman" w:hAnsi="Times New Roman" w:cs="Times New Roman"/>
        </w:rPr>
        <w:t>If we want to store the size greater than 10</w:t>
      </w:r>
      <w:r w:rsidRPr="00D12D4D">
        <w:rPr>
          <w:rFonts w:ascii="Times New Roman" w:hAnsi="Times New Roman" w:cs="Times New Roman"/>
          <w:vertAlign w:val="superscript"/>
        </w:rPr>
        <w:t>7</w:t>
      </w:r>
      <w:r w:rsidRPr="00D12D4D">
        <w:rPr>
          <w:rFonts w:ascii="Times New Roman" w:hAnsi="Times New Roman" w:cs="Times New Roman"/>
        </w:rPr>
        <w:t xml:space="preserve">, then go for </w:t>
      </w:r>
      <w:proofErr w:type="spellStart"/>
      <w:r w:rsidRPr="00D12D4D">
        <w:rPr>
          <w:rFonts w:ascii="Times New Roman" w:hAnsi="Times New Roman" w:cs="Times New Roman"/>
        </w:rPr>
        <w:t>ordered_map</w:t>
      </w:r>
      <w:proofErr w:type="spellEnd"/>
      <w:r w:rsidRPr="00D12D4D">
        <w:rPr>
          <w:rFonts w:ascii="Times New Roman" w:hAnsi="Times New Roman" w:cs="Times New Roman"/>
        </w:rPr>
        <w:t>/</w:t>
      </w:r>
      <w:proofErr w:type="spellStart"/>
      <w:r w:rsidRPr="00D12D4D">
        <w:rPr>
          <w:rFonts w:ascii="Times New Roman" w:hAnsi="Times New Roman" w:cs="Times New Roman"/>
        </w:rPr>
        <w:t>unordered_map</w:t>
      </w:r>
      <w:proofErr w:type="spellEnd"/>
      <w:r w:rsidRPr="00D12D4D">
        <w:rPr>
          <w:rFonts w:ascii="Times New Roman" w:hAnsi="Times New Roman" w:cs="Times New Roman"/>
        </w:rPr>
        <w:t xml:space="preserve"> in </w:t>
      </w:r>
      <w:proofErr w:type="gramStart"/>
      <w:r w:rsidRPr="00D12D4D">
        <w:rPr>
          <w:rFonts w:ascii="Times New Roman" w:hAnsi="Times New Roman" w:cs="Times New Roman"/>
        </w:rPr>
        <w:t>STL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 C++)</w:t>
      </w:r>
      <w:r w:rsidRPr="00D12D4D">
        <w:rPr>
          <w:rFonts w:ascii="Times New Roman" w:hAnsi="Times New Roman" w:cs="Times New Roman"/>
        </w:rPr>
        <w:t xml:space="preserve"> or HashMap in Collections</w:t>
      </w:r>
      <w:r>
        <w:rPr>
          <w:rFonts w:ascii="Times New Roman" w:hAnsi="Times New Roman" w:cs="Times New Roman"/>
        </w:rPr>
        <w:t xml:space="preserve"> (in java)</w:t>
      </w:r>
    </w:p>
    <w:p w:rsidR="0006197C" w:rsidRDefault="00E56696" w:rsidP="0006197C">
      <w:pPr>
        <w:pStyle w:val="ListParagraph"/>
        <w:spacing w:after="0"/>
        <w:rPr>
          <w:rFonts w:ascii="Times New Roman" w:hAnsi="Times New Roman" w:cs="Times New Roman"/>
        </w:rPr>
      </w:pPr>
      <w:r w:rsidRPr="00E56696">
        <w:rPr>
          <w:rFonts w:ascii="Times New Roman" w:hAnsi="Times New Roman" w:cs="Times New Roman"/>
        </w:rPr>
        <w:sym w:font="Wingdings" w:char="F0E0"/>
      </w:r>
      <w:r w:rsidRPr="00E56696">
        <w:rPr>
          <w:rFonts w:ascii="Times New Roman" w:hAnsi="Times New Roman" w:cs="Times New Roman"/>
        </w:rPr>
        <w:t xml:space="preserve">For character, if there are only lowercase letters just create the </w:t>
      </w:r>
      <w:proofErr w:type="gramStart"/>
      <w:r w:rsidRPr="00E56696">
        <w:rPr>
          <w:rFonts w:ascii="Times New Roman" w:hAnsi="Times New Roman" w:cs="Times New Roman"/>
        </w:rPr>
        <w:t>26 size</w:t>
      </w:r>
      <w:proofErr w:type="gramEnd"/>
      <w:r w:rsidRPr="00E566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character </w:t>
      </w:r>
      <w:r w:rsidRPr="00E56696">
        <w:rPr>
          <w:rFonts w:ascii="Times New Roman" w:hAnsi="Times New Roman" w:cs="Times New Roman"/>
        </w:rPr>
        <w:t xml:space="preserve">array, if there are only uppercase letters just create the 26 size </w:t>
      </w:r>
      <w:r>
        <w:rPr>
          <w:rFonts w:ascii="Times New Roman" w:hAnsi="Times New Roman" w:cs="Times New Roman"/>
        </w:rPr>
        <w:t xml:space="preserve">character </w:t>
      </w:r>
      <w:r w:rsidRPr="00E56696"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 xml:space="preserve">. But if there is nothing mention, then </w:t>
      </w:r>
      <w:proofErr w:type="gramStart"/>
      <w:r>
        <w:rPr>
          <w:rFonts w:ascii="Times New Roman" w:hAnsi="Times New Roman" w:cs="Times New Roman"/>
        </w:rPr>
        <w:t>it’s</w:t>
      </w:r>
      <w:proofErr w:type="gramEnd"/>
      <w:r>
        <w:rPr>
          <w:rFonts w:ascii="Times New Roman" w:hAnsi="Times New Roman" w:cs="Times New Roman"/>
        </w:rPr>
        <w:t xml:space="preserve"> good to create 256 size character array.</w:t>
      </w:r>
    </w:p>
    <w:p w:rsidR="0006197C" w:rsidRPr="0006197C" w:rsidRDefault="0006197C" w:rsidP="0006197C">
      <w:pPr>
        <w:pStyle w:val="ListParagraph"/>
        <w:spacing w:after="0"/>
        <w:rPr>
          <w:rFonts w:ascii="Times New Roman" w:hAnsi="Times New Roman" w:cs="Times New Roman"/>
        </w:rPr>
      </w:pPr>
      <w:r w:rsidRPr="0006197C">
        <w:rPr>
          <w:rFonts w:ascii="Times New Roman" w:hAnsi="Times New Roman" w:cs="Times New Roman"/>
        </w:rPr>
        <w:sym w:font="Wingdings" w:char="F0E0"/>
      </w:r>
    </w:p>
    <w:tbl>
      <w:tblPr>
        <w:tblStyle w:val="TableGrid"/>
        <w:tblW w:w="11222" w:type="dxa"/>
        <w:tblInd w:w="720" w:type="dxa"/>
        <w:tblLook w:val="04A0" w:firstRow="1" w:lastRow="0" w:firstColumn="1" w:lastColumn="0" w:noHBand="0" w:noVBand="1"/>
      </w:tblPr>
      <w:tblGrid>
        <w:gridCol w:w="2805"/>
        <w:gridCol w:w="2805"/>
        <w:gridCol w:w="2806"/>
        <w:gridCol w:w="2806"/>
      </w:tblGrid>
      <w:tr w:rsidR="0006197C" w:rsidTr="006E2CB1">
        <w:tc>
          <w:tcPr>
            <w:tcW w:w="2805" w:type="dxa"/>
          </w:tcPr>
          <w:p w:rsidR="0006197C" w:rsidRDefault="0006197C" w:rsidP="000619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417" w:type="dxa"/>
            <w:gridSpan w:val="3"/>
          </w:tcPr>
          <w:p w:rsidR="0006197C" w:rsidRPr="003E1FAF" w:rsidRDefault="0006197C" w:rsidP="000619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FAF">
              <w:rPr>
                <w:rFonts w:ascii="Times New Roman" w:hAnsi="Times New Roman" w:cs="Times New Roman"/>
                <w:b/>
                <w:bCs/>
              </w:rPr>
              <w:t>Time Complexities</w:t>
            </w:r>
            <w:r w:rsidR="003E1FAF" w:rsidRPr="003E1FAF">
              <w:rPr>
                <w:rFonts w:ascii="Times New Roman" w:hAnsi="Times New Roman" w:cs="Times New Roman"/>
                <w:b/>
                <w:bCs/>
              </w:rPr>
              <w:t xml:space="preserve"> for Insertion and Retrieval</w:t>
            </w:r>
          </w:p>
        </w:tc>
      </w:tr>
      <w:tr w:rsidR="0006197C" w:rsidTr="00A4269C">
        <w:tc>
          <w:tcPr>
            <w:tcW w:w="2805" w:type="dxa"/>
          </w:tcPr>
          <w:p w:rsidR="0006197C" w:rsidRPr="003E1FAF" w:rsidRDefault="003E1FAF" w:rsidP="003E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FAF">
              <w:rPr>
                <w:rFonts w:ascii="Times New Roman" w:hAnsi="Times New Roman" w:cs="Times New Roman"/>
                <w:b/>
                <w:bCs/>
              </w:rPr>
              <w:t>Hashing Data Structures</w:t>
            </w:r>
          </w:p>
        </w:tc>
        <w:tc>
          <w:tcPr>
            <w:tcW w:w="2805" w:type="dxa"/>
          </w:tcPr>
          <w:p w:rsidR="0006197C" w:rsidRPr="003E1FAF" w:rsidRDefault="0006197C" w:rsidP="000619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FAF"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2806" w:type="dxa"/>
          </w:tcPr>
          <w:p w:rsidR="0006197C" w:rsidRPr="003E1FAF" w:rsidRDefault="0006197C" w:rsidP="000619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FAF">
              <w:rPr>
                <w:rFonts w:ascii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2806" w:type="dxa"/>
          </w:tcPr>
          <w:p w:rsidR="0006197C" w:rsidRPr="003E1FAF" w:rsidRDefault="0006197C" w:rsidP="000619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FAF"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</w:tr>
      <w:tr w:rsidR="0006197C" w:rsidTr="00A4269C">
        <w:tc>
          <w:tcPr>
            <w:tcW w:w="2805" w:type="dxa"/>
          </w:tcPr>
          <w:p w:rsidR="0006197C" w:rsidRDefault="0006197C" w:rsidP="003E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Map(</w:t>
            </w:r>
            <w:proofErr w:type="gramEnd"/>
            <w:r>
              <w:rPr>
                <w:rFonts w:ascii="Times New Roman" w:hAnsi="Times New Roman" w:cs="Times New Roman"/>
              </w:rPr>
              <w:t>C++)</w:t>
            </w:r>
          </w:p>
        </w:tc>
        <w:tc>
          <w:tcPr>
            <w:tcW w:w="2805" w:type="dxa"/>
          </w:tcPr>
          <w:p w:rsidR="0006197C" w:rsidRDefault="0006197C" w:rsidP="000619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06" w:type="dxa"/>
          </w:tcPr>
          <w:p w:rsidR="0006197C" w:rsidRDefault="0006197C" w:rsidP="000619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06" w:type="dxa"/>
          </w:tcPr>
          <w:p w:rsidR="0006197C" w:rsidRDefault="0006197C" w:rsidP="000619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6197C" w:rsidTr="00A4269C">
        <w:tc>
          <w:tcPr>
            <w:tcW w:w="2805" w:type="dxa"/>
          </w:tcPr>
          <w:p w:rsidR="0006197C" w:rsidRDefault="0006197C" w:rsidP="003E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Unordered_</w:t>
            </w:r>
            <w:proofErr w:type="gramStart"/>
            <w:r>
              <w:rPr>
                <w:rFonts w:ascii="Times New Roman" w:hAnsi="Times New Roman" w:cs="Times New Roman"/>
              </w:rPr>
              <w:t>map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C++)</w:t>
            </w:r>
          </w:p>
        </w:tc>
        <w:tc>
          <w:tcPr>
            <w:tcW w:w="2805" w:type="dxa"/>
          </w:tcPr>
          <w:p w:rsidR="0006197C" w:rsidRDefault="0006197C" w:rsidP="000619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806" w:type="dxa"/>
          </w:tcPr>
          <w:p w:rsidR="0006197C" w:rsidRDefault="0006197C" w:rsidP="000619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806" w:type="dxa"/>
          </w:tcPr>
          <w:p w:rsidR="0006197C" w:rsidRDefault="0006197C" w:rsidP="000619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3E1FAF" w:rsidTr="003E1FAF">
        <w:trPr>
          <w:trHeight w:val="42"/>
        </w:trPr>
        <w:tc>
          <w:tcPr>
            <w:tcW w:w="2805" w:type="dxa"/>
          </w:tcPr>
          <w:p w:rsidR="003E1FAF" w:rsidRDefault="003E1FAF" w:rsidP="003E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HashMap(</w:t>
            </w:r>
            <w:proofErr w:type="gramEnd"/>
            <w:r>
              <w:rPr>
                <w:rFonts w:ascii="Times New Roman" w:hAnsi="Times New Roman" w:cs="Times New Roman"/>
              </w:rPr>
              <w:t>Java)</w:t>
            </w:r>
          </w:p>
        </w:tc>
        <w:tc>
          <w:tcPr>
            <w:tcW w:w="2805" w:type="dxa"/>
          </w:tcPr>
          <w:p w:rsidR="003E1FAF" w:rsidRDefault="003E1FAF" w:rsidP="000619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806" w:type="dxa"/>
          </w:tcPr>
          <w:p w:rsidR="003E1FAF" w:rsidRDefault="003E1FAF" w:rsidP="000619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806" w:type="dxa"/>
          </w:tcPr>
          <w:p w:rsidR="003E1FAF" w:rsidRDefault="003E1FAF" w:rsidP="000619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</w:tr>
    </w:tbl>
    <w:p w:rsidR="0006197C" w:rsidRDefault="0006197C" w:rsidP="0006197C">
      <w:pPr>
        <w:pStyle w:val="ListParagraph"/>
        <w:spacing w:after="0"/>
        <w:rPr>
          <w:rFonts w:ascii="Times New Roman" w:hAnsi="Times New Roman" w:cs="Times New Roman"/>
        </w:rPr>
      </w:pPr>
    </w:p>
    <w:p w:rsidR="00466B40" w:rsidRDefault="00466B40" w:rsidP="0006197C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466B40">
        <w:rPr>
          <w:rFonts w:ascii="Times New Roman" w:hAnsi="Times New Roman" w:cs="Times New Roman"/>
          <w:b/>
          <w:bCs/>
        </w:rPr>
        <w:sym w:font="Wingdings" w:char="F0E0"/>
      </w:r>
      <w:r w:rsidRPr="00466B40">
        <w:rPr>
          <w:rFonts w:ascii="Times New Roman" w:hAnsi="Times New Roman" w:cs="Times New Roman"/>
          <w:b/>
          <w:bCs/>
        </w:rPr>
        <w:t xml:space="preserve">Hashing </w:t>
      </w:r>
      <w:proofErr w:type="gramStart"/>
      <w:r w:rsidRPr="00466B40">
        <w:rPr>
          <w:rFonts w:ascii="Times New Roman" w:hAnsi="Times New Roman" w:cs="Times New Roman"/>
          <w:b/>
          <w:bCs/>
        </w:rPr>
        <w:t>Methods:-</w:t>
      </w:r>
      <w:proofErr w:type="gramEnd"/>
    </w:p>
    <w:p w:rsidR="00466B40" w:rsidRPr="00466B40" w:rsidRDefault="00466B40" w:rsidP="00466B4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466B40">
        <w:rPr>
          <w:rFonts w:ascii="Times New Roman" w:hAnsi="Times New Roman" w:cs="Times New Roman"/>
        </w:rPr>
        <w:t>Division Method</w:t>
      </w:r>
    </w:p>
    <w:p w:rsidR="00466B40" w:rsidRPr="00466B40" w:rsidRDefault="00466B40" w:rsidP="00466B4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466B40">
        <w:rPr>
          <w:rFonts w:ascii="Times New Roman" w:hAnsi="Times New Roman" w:cs="Times New Roman"/>
        </w:rPr>
        <w:t>Folding Method</w:t>
      </w:r>
    </w:p>
    <w:p w:rsidR="00466B40" w:rsidRPr="00466B40" w:rsidRDefault="00466B40" w:rsidP="00466B4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466B40">
        <w:rPr>
          <w:rFonts w:ascii="Times New Roman" w:hAnsi="Times New Roman" w:cs="Times New Roman"/>
        </w:rPr>
        <w:t>Mid Square Method</w:t>
      </w:r>
    </w:p>
    <w:sectPr w:rsidR="00466B40" w:rsidRPr="00466B40" w:rsidSect="0076318B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7BE"/>
    <w:multiLevelType w:val="hybridMultilevel"/>
    <w:tmpl w:val="88E4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F1F"/>
    <w:multiLevelType w:val="hybridMultilevel"/>
    <w:tmpl w:val="2A6820CA"/>
    <w:lvl w:ilvl="0" w:tplc="4D4E03DA">
      <w:numFmt w:val="bullet"/>
      <w:lvlText w:val="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CC19EF"/>
    <w:multiLevelType w:val="hybridMultilevel"/>
    <w:tmpl w:val="7F7EABEE"/>
    <w:lvl w:ilvl="0" w:tplc="FCB65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1431874">
    <w:abstractNumId w:val="0"/>
  </w:num>
  <w:num w:numId="2" w16cid:durableId="1274090140">
    <w:abstractNumId w:val="1"/>
  </w:num>
  <w:num w:numId="3" w16cid:durableId="1128933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74"/>
    <w:rsid w:val="00052775"/>
    <w:rsid w:val="0006197C"/>
    <w:rsid w:val="00072A7D"/>
    <w:rsid w:val="000731D0"/>
    <w:rsid w:val="00082A3B"/>
    <w:rsid w:val="000D2587"/>
    <w:rsid w:val="00125723"/>
    <w:rsid w:val="00260A62"/>
    <w:rsid w:val="0027003C"/>
    <w:rsid w:val="002E7CD6"/>
    <w:rsid w:val="00365C59"/>
    <w:rsid w:val="0039726A"/>
    <w:rsid w:val="003E1FAF"/>
    <w:rsid w:val="00417B46"/>
    <w:rsid w:val="00466B40"/>
    <w:rsid w:val="004D6353"/>
    <w:rsid w:val="00517AD3"/>
    <w:rsid w:val="00551C64"/>
    <w:rsid w:val="0059196D"/>
    <w:rsid w:val="00724591"/>
    <w:rsid w:val="00730204"/>
    <w:rsid w:val="0076318B"/>
    <w:rsid w:val="007A430A"/>
    <w:rsid w:val="007F3474"/>
    <w:rsid w:val="00802875"/>
    <w:rsid w:val="008C31FD"/>
    <w:rsid w:val="00920761"/>
    <w:rsid w:val="0093342A"/>
    <w:rsid w:val="0094726F"/>
    <w:rsid w:val="009567B7"/>
    <w:rsid w:val="009A00F9"/>
    <w:rsid w:val="009B2D13"/>
    <w:rsid w:val="00B742FC"/>
    <w:rsid w:val="00BB614A"/>
    <w:rsid w:val="00C448E0"/>
    <w:rsid w:val="00C649F6"/>
    <w:rsid w:val="00D12D4D"/>
    <w:rsid w:val="00D340C3"/>
    <w:rsid w:val="00E56696"/>
    <w:rsid w:val="00E85B3C"/>
    <w:rsid w:val="00EB1D6D"/>
    <w:rsid w:val="00F33A79"/>
    <w:rsid w:val="00F415BA"/>
    <w:rsid w:val="00F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FA91"/>
  <w15:chartTrackingRefBased/>
  <w15:docId w15:val="{475B85CF-6137-4F18-B57F-BEE937CD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59"/>
    <w:pPr>
      <w:ind w:left="720"/>
      <w:contextualSpacing/>
    </w:pPr>
  </w:style>
  <w:style w:type="table" w:styleId="TableGrid">
    <w:name w:val="Table Grid"/>
    <w:basedOn w:val="TableNormal"/>
    <w:uiPriority w:val="39"/>
    <w:rsid w:val="000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Gullani, Mohit</dc:creator>
  <cp:keywords/>
  <dc:description/>
  <cp:lastModifiedBy>Gullani, Mohit</cp:lastModifiedBy>
  <cp:revision>38</cp:revision>
  <dcterms:created xsi:type="dcterms:W3CDTF">2024-06-04T19:56:00Z</dcterms:created>
  <dcterms:modified xsi:type="dcterms:W3CDTF">2024-06-06T04:46:00Z</dcterms:modified>
</cp:coreProperties>
</file>