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TOOL 3 – DESIGN TASK</w:t>
      </w:r>
    </w:p>
    <w:p w:rsidR="00000000" w:rsidDel="00000000" w:rsidP="00000000" w:rsidRDefault="00000000" w:rsidRPr="00000000" w14:paraId="00000004">
      <w:pPr>
        <w:pBdr>
          <w:bottom w:color="1f4e79" w:space="1" w:sz="6" w:val="single"/>
        </w:pBdr>
        <w:spacing w:after="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50" w:lineRule="auto"/>
        <w:rPr>
          <w:rFonts w:ascii="Times New Roman" w:cs="Times New Roman" w:eastAsia="Times New Roman" w:hAnsi="Times New Roman"/>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CO3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Assessment Tool 3 – Design Task</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N-gram models, smoothing techniques, part-of-speech tagging systems and to evaluate effective syntactic analysis.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Mohith krishna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192425199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15-08-26</w:t>
            </w:r>
          </w:p>
        </w:tc>
      </w:tr>
    </w:tbl>
    <w:p w:rsidR="00000000" w:rsidDel="00000000" w:rsidP="00000000" w:rsidRDefault="00000000" w:rsidRPr="00000000" w14:paraId="0000001E">
      <w:pPr>
        <w:spacing w:after="50" w:lineRule="auto"/>
        <w:rPr>
          <w:rFonts w:ascii="Times New Roman" w:cs="Times New Roman" w:eastAsia="Times New Roman" w:hAnsi="Times New Roman"/>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I A.Mohith Krishna(Name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of the Student: A. Mohith</w:t>
            </w:r>
            <w:r w:rsidDel="00000000" w:rsidR="00000000" w:rsidRPr="00000000">
              <w:rPr>
                <w:rtl w:val="0"/>
              </w:rPr>
            </w:r>
          </w:p>
        </w:tc>
      </w:tr>
    </w:tbl>
    <w:p w:rsidR="00000000" w:rsidDel="00000000" w:rsidP="00000000" w:rsidRDefault="00000000" w:rsidRPr="00000000" w14:paraId="00000022">
      <w:pPr>
        <w:spacing w:after="50" w:lineRule="auto"/>
        <w:rPr>
          <w:rFonts w:ascii="Times New Roman" w:cs="Times New Roman" w:eastAsia="Times New Roman" w:hAnsi="Times New Roman"/>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assigned NLP Design Task using Python with appropriate algorithms and a suitable dataset/application.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program and demonstrate the output using relevant sample inputs and test cases.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explain the results, including the algorithm, implementation steps, and performance of the developed application.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30 minutes.</w:t>
            </w:r>
          </w:p>
        </w:tc>
      </w:tr>
    </w:tbl>
    <w:p w:rsidR="00000000" w:rsidDel="00000000" w:rsidP="00000000" w:rsidRDefault="00000000" w:rsidRPr="00000000" w14:paraId="00000028">
      <w:pPr>
        <w:spacing w:after="50" w:lineRule="auto"/>
        <w:rPr>
          <w:rFonts w:ascii="Times New Roman" w:cs="Times New Roman" w:eastAsia="Times New Roman" w:hAnsi="Times New Roman"/>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992"/>
        <w:gridCol w:w="3827"/>
        <w:gridCol w:w="2552"/>
        <w:tblGridChange w:id="0">
          <w:tblGrid>
            <w:gridCol w:w="2689"/>
            <w:gridCol w:w="992"/>
            <w:gridCol w:w="3827"/>
            <w:gridCol w:w="2552"/>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Section / Topic</w:t>
            </w:r>
            <w:r w:rsidDel="00000000" w:rsidR="00000000" w:rsidRPr="00000000">
              <w:rPr>
                <w:rtl w:val="0"/>
              </w:rPr>
            </w:r>
          </w:p>
        </w:tc>
        <w:tc>
          <w:tcPr>
            <w:gridSpan w:val="2"/>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Experiment Questions</w:t>
            </w:r>
            <w:r w:rsidDel="00000000" w:rsidR="00000000" w:rsidRPr="00000000">
              <w:rPr>
                <w:rtl w:val="0"/>
              </w:rPr>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N-gram Based Next-Word Prediction for Smart Text Input</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Corpus preprocessing and tokenization</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Unigram, bigram and trigram counting</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calculation</w:t>
            </w:r>
          </w:p>
          <w:p w:rsidR="00000000" w:rsidDel="00000000" w:rsidP="00000000" w:rsidRDefault="00000000" w:rsidRPr="00000000" w14:paraId="00000032">
            <w:pP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rtl w:val="0"/>
              </w:rPr>
              <w:t xml:space="preserve">Next-word prediction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w:t>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Smoothing and Backoff Model for Speech/Text Prediction</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N-gram frequency calculation</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Unsmoothed probability estimation</w:t>
            </w:r>
          </w:p>
          <w:p w:rsidR="00000000" w:rsidDel="00000000" w:rsidP="00000000" w:rsidRDefault="00000000" w:rsidRPr="00000000" w14:paraId="00000038">
            <w:pP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rtl w:val="0"/>
              </w:rPr>
              <w:t xml:space="preserve">Backoff mechanism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w:t>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Entropy-Based Evaluation of an English Language Model</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and testing corpus creation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Unigram/bigram/trigram construction</w:t>
            </w:r>
          </w:p>
          <w:p w:rsidR="00000000" w:rsidDel="00000000" w:rsidP="00000000" w:rsidRDefault="00000000" w:rsidRPr="00000000" w14:paraId="0000003E">
            <w:pP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rtl w:val="0"/>
              </w:rPr>
              <w:t xml:space="preserve">Probability estimation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w:t>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Part-of-Speech Tagging System for Text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and tokenization</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English/Penn Treebank tagset representation</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POS tagging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w:t>
            </w:r>
          </w:p>
        </w:tc>
      </w:tr>
    </w:tbl>
    <w:p w:rsidR="00000000" w:rsidDel="00000000" w:rsidP="00000000" w:rsidRDefault="00000000" w:rsidRPr="00000000" w14:paraId="00000047">
      <w:pPr>
        <w:spacing w:after="5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5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bottom w:color="c00000" w:space="1" w:sz="4" w:val="single"/>
        </w:pBdr>
        <w:spacing w:after="4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Annexure A – Design Task</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1 – N-gram Based Text Prediction</w:t>
      </w:r>
    </w:p>
    <w:p w:rsidR="00000000" w:rsidDel="00000000" w:rsidP="00000000" w:rsidRDefault="00000000" w:rsidRPr="00000000" w14:paraId="0000004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rsidR="00000000" w:rsidDel="00000000" w:rsidP="00000000" w:rsidRDefault="00000000" w:rsidRPr="00000000" w14:paraId="0000004E">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 an incomplete sentence such as:</w:t>
      </w:r>
    </w:p>
    <w:p w:rsidR="00000000" w:rsidDel="00000000" w:rsidP="00000000" w:rsidRDefault="00000000" w:rsidRPr="00000000" w14:paraId="0000004F">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"Artificial intelligence is"</w:t>
      </w:r>
    </w:p>
    <w:p w:rsidR="00000000" w:rsidDel="00000000" w:rsidP="00000000" w:rsidRDefault="00000000" w:rsidRPr="00000000" w14:paraId="00000050">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identify and display the top-5 most probable next words.</w:t>
      </w:r>
    </w:p>
    <w:p w:rsidR="00000000" w:rsidDel="00000000" w:rsidP="00000000" w:rsidRDefault="00000000" w:rsidRPr="00000000" w14:paraId="0000005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rsidR="00000000" w:rsidDel="00000000" w:rsidP="00000000" w:rsidRDefault="00000000" w:rsidRPr="00000000" w14:paraId="00000052">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2 – Backoff and Interpolation for Language Prediction</w:t>
      </w:r>
    </w:p>
    <w:p w:rsidR="00000000" w:rsidDel="00000000" w:rsidP="00000000" w:rsidRDefault="00000000" w:rsidRPr="00000000" w14:paraId="0000005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rsidR="00000000" w:rsidDel="00000000" w:rsidP="00000000" w:rsidRDefault="00000000" w:rsidRPr="00000000" w14:paraId="00000055">
      <w:pPr>
        <w:ind w:firstLine="72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"Machine learning can"</w:t>
      </w:r>
    </w:p>
    <w:p w:rsidR="00000000" w:rsidDel="00000000" w:rsidP="00000000" w:rsidRDefault="00000000" w:rsidRPr="00000000" w14:paraId="0000005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rsidR="00000000" w:rsidDel="00000000" w:rsidP="00000000" w:rsidRDefault="00000000" w:rsidRPr="00000000" w14:paraId="0000005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generate the top-5 next-word predictions using:</w:t>
      </w:r>
    </w:p>
    <w:p w:rsidR="00000000" w:rsidDel="00000000" w:rsidP="00000000" w:rsidRDefault="00000000" w:rsidRPr="00000000" w14:paraId="00000058">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Unsmoothed N-gram model </w:t>
      </w:r>
    </w:p>
    <w:p w:rsidR="00000000" w:rsidDel="00000000" w:rsidP="00000000" w:rsidRDefault="00000000" w:rsidRPr="00000000" w14:paraId="00000059">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Backoff model </w:t>
      </w:r>
    </w:p>
    <w:p w:rsidR="00000000" w:rsidDel="00000000" w:rsidP="00000000" w:rsidRDefault="00000000" w:rsidRPr="00000000" w14:paraId="0000005A">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Deleted Interpolation model </w:t>
      </w:r>
    </w:p>
    <w:p w:rsidR="00000000" w:rsidDel="00000000" w:rsidP="00000000" w:rsidRDefault="00000000" w:rsidRPr="00000000" w14:paraId="0000005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Compare the three approaches in terms of zero probabilities, prediction coverage, and prediction accuracy, and explain why backoff and interpolation are useful for sparse language data.</w:t>
      </w:r>
    </w:p>
    <w:p w:rsidR="00000000" w:rsidDel="00000000" w:rsidP="00000000" w:rsidRDefault="00000000" w:rsidRPr="00000000" w14:paraId="0000005C">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3 – Entropy-Based Evaluation of Language Models</w:t>
      </w:r>
    </w:p>
    <w:p w:rsidR="00000000" w:rsidDel="00000000" w:rsidP="00000000" w:rsidRDefault="00000000" w:rsidRPr="00000000" w14:paraId="0000005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rsidR="00000000" w:rsidDel="00000000" w:rsidP="00000000" w:rsidRDefault="00000000" w:rsidRPr="00000000" w14:paraId="0000005F">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 example, compare sentences such as:</w:t>
      </w:r>
    </w:p>
    <w:p w:rsidR="00000000" w:rsidDel="00000000" w:rsidP="00000000" w:rsidRDefault="00000000" w:rsidRPr="00000000" w14:paraId="00000060">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cat sits on the mat."</w:t>
      </w:r>
    </w:p>
    <w:p w:rsidR="00000000" w:rsidDel="00000000" w:rsidP="00000000" w:rsidRDefault="00000000" w:rsidRPr="00000000" w14:paraId="00000061">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and</w:t>
      </w:r>
    </w:p>
    <w:p w:rsidR="00000000" w:rsidDel="00000000" w:rsidP="00000000" w:rsidRDefault="00000000" w:rsidRPr="00000000" w14:paraId="00000062">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quantum processor redesigned the..."</w:t>
      </w:r>
    </w:p>
    <w:p w:rsidR="00000000" w:rsidDel="00000000" w:rsidP="00000000" w:rsidRDefault="00000000" w:rsidRPr="00000000" w14:paraId="0000006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evaluate how predictable the next word is based on the trained language model.</w:t>
      </w:r>
    </w:p>
    <w:p w:rsidR="00000000" w:rsidDel="00000000" w:rsidP="00000000" w:rsidRDefault="00000000" w:rsidRPr="00000000" w14:paraId="0000006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program should also compare entropy values obtained using:</w:t>
      </w:r>
    </w:p>
    <w:p w:rsidR="00000000" w:rsidDel="00000000" w:rsidP="00000000" w:rsidRDefault="00000000" w:rsidRPr="00000000" w14:paraId="00000065">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Unigram model </w:t>
      </w:r>
    </w:p>
    <w:p w:rsidR="00000000" w:rsidDel="00000000" w:rsidP="00000000" w:rsidRDefault="00000000" w:rsidRPr="00000000" w14:paraId="00000066">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Bigram model </w:t>
      </w:r>
    </w:p>
    <w:p w:rsidR="00000000" w:rsidDel="00000000" w:rsidP="00000000" w:rsidRDefault="00000000" w:rsidRPr="00000000" w14:paraId="00000067">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Trigram model </w:t>
      </w:r>
    </w:p>
    <w:p w:rsidR="00000000" w:rsidDel="00000000" w:rsidP="00000000" w:rsidRDefault="00000000" w:rsidRPr="00000000" w14:paraId="00000068">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Smoothed model </w:t>
      </w:r>
    </w:p>
    <w:p w:rsidR="00000000" w:rsidDel="00000000" w:rsidP="00000000" w:rsidRDefault="00000000" w:rsidRPr="00000000" w14:paraId="0000006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Finally, interpret the results and explain how entropy can be used to measure prediction uncertainty and evaluate the reliability of a language model.</w:t>
      </w:r>
    </w:p>
    <w:p w:rsidR="00000000" w:rsidDel="00000000" w:rsidP="00000000" w:rsidRDefault="00000000" w:rsidRPr="00000000" w14:paraId="0000006A">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4 – Comparative POS Tagging System</w:t>
      </w:r>
    </w:p>
    <w:p w:rsidR="00000000" w:rsidDel="00000000" w:rsidP="00000000" w:rsidRDefault="00000000" w:rsidRPr="00000000" w14:paraId="0000006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Python-based POS tagging system that assigns grammatical tags to words in English sentences.</w:t>
      </w:r>
    </w:p>
    <w:p w:rsidR="00000000" w:rsidDel="00000000" w:rsidP="00000000" w:rsidRDefault="00000000" w:rsidRPr="00000000" w14:paraId="0000006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implement three approaches:</w:t>
      </w:r>
    </w:p>
    <w:p w:rsidR="00000000" w:rsidDel="00000000" w:rsidP="00000000" w:rsidRDefault="00000000" w:rsidRPr="00000000" w14:paraId="0000006E">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Rule-Based POS Tagging</w:t>
      </w:r>
    </w:p>
    <w:p w:rsidR="00000000" w:rsidDel="00000000" w:rsidP="00000000" w:rsidRDefault="00000000" w:rsidRPr="00000000" w14:paraId="0000006F">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a combination of lexical dictionaries, word patterns, and grammatical rules to assign POS tags.</w:t>
      </w:r>
    </w:p>
    <w:p w:rsidR="00000000" w:rsidDel="00000000" w:rsidP="00000000" w:rsidRDefault="00000000" w:rsidRPr="00000000" w14:paraId="00000070">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Stochastic POS Tagging</w:t>
      </w:r>
    </w:p>
    <w:p w:rsidR="00000000" w:rsidDel="00000000" w:rsidP="00000000" w:rsidRDefault="00000000" w:rsidRPr="00000000" w14:paraId="00000071">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Construct a statistical POS tagger using:</w:t>
      </w:r>
    </w:p>
    <w:p w:rsidR="00000000" w:rsidDel="00000000" w:rsidP="00000000" w:rsidRDefault="00000000" w:rsidRPr="00000000" w14:paraId="00000072">
      <w:pPr>
        <w:numPr>
          <w:ilvl w:val="0"/>
          <w:numId w:val="4"/>
        </w:numPr>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Word/tag frequencies </w:t>
      </w:r>
    </w:p>
    <w:p w:rsidR="00000000" w:rsidDel="00000000" w:rsidP="00000000" w:rsidRDefault="00000000" w:rsidRPr="00000000" w14:paraId="00000073">
      <w:pPr>
        <w:numPr>
          <w:ilvl w:val="0"/>
          <w:numId w:val="4"/>
        </w:numPr>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Tag transition probabilities </w:t>
      </w:r>
    </w:p>
    <w:p w:rsidR="00000000" w:rsidDel="00000000" w:rsidP="00000000" w:rsidRDefault="00000000" w:rsidRPr="00000000" w14:paraId="00000074">
      <w:pPr>
        <w:numPr>
          <w:ilvl w:val="0"/>
          <w:numId w:val="4"/>
        </w:numPr>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Probabilities obtained from a training corpus </w:t>
      </w:r>
    </w:p>
    <w:p w:rsidR="00000000" w:rsidDel="00000000" w:rsidP="00000000" w:rsidRDefault="00000000" w:rsidRPr="00000000" w14:paraId="00000075">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Transformation-Based Tagging</w:t>
      </w:r>
    </w:p>
    <w:p w:rsidR="00000000" w:rsidDel="00000000" w:rsidP="00000000" w:rsidRDefault="00000000" w:rsidRPr="00000000" w14:paraId="00000076">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Initially assign tags using a simple tagging strategy and subsequently apply transformation rules to correct likely tagging errors.</w:t>
      </w:r>
    </w:p>
    <w:p w:rsidR="00000000" w:rsidDel="00000000" w:rsidP="00000000" w:rsidRDefault="00000000" w:rsidRPr="00000000" w14:paraId="00000077">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 example:</w:t>
      </w:r>
    </w:p>
    <w:p w:rsidR="00000000" w:rsidDel="00000000" w:rsidP="00000000" w:rsidRDefault="00000000" w:rsidRPr="00000000" w14:paraId="00000078">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 book a ticket."</w:t>
      </w:r>
    </w:p>
    <w:p w:rsidR="00000000" w:rsidDel="00000000" w:rsidP="00000000" w:rsidRDefault="00000000" w:rsidRPr="00000000" w14:paraId="00000079">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and</w:t>
      </w:r>
    </w:p>
    <w:p w:rsidR="00000000" w:rsidDel="00000000" w:rsidP="00000000" w:rsidRDefault="00000000" w:rsidRPr="00000000" w14:paraId="0000007A">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 read a book."</w:t>
      </w:r>
    </w:p>
    <w:p w:rsidR="00000000" w:rsidDel="00000000" w:rsidP="00000000" w:rsidRDefault="00000000" w:rsidRPr="00000000" w14:paraId="0000007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rsidR="00000000" w:rsidDel="00000000" w:rsidP="00000000" w:rsidRDefault="00000000" w:rsidRPr="00000000" w14:paraId="0000007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1 – N-gram Based Text Prediction </w:t>
        <w:br w:type="textWrapping"/>
      </w:r>
    </w:p>
    <w:p w:rsidR="00000000" w:rsidDel="00000000" w:rsidP="00000000" w:rsidRDefault="00000000" w:rsidRPr="00000000" w14:paraId="000000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changing the world</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useful</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growing</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useful</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solve problems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predict results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text.lower().split()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 Counter(words)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 Counter(zip(words, words[1:]))</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 = Counter(zip(words, words[1:], words[2:]))</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input("Enter incomplete sentence: ").lower().split()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int(input("Enter N (1, 2 or 3):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in unigram:</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1:</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unigram[word] / len(words)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n == 2:</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bigram[(sentence[-1], word)]</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count / unigram[sentence[-1]]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unigram[sentence[-1]] else 0</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trigram[(sentence[-2], sentence[-1], word)]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count / bigram[</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 sentence[-1])</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bigram[</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 sentence[-1])</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0</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probability &gt; 0:</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predictions.append((word, probability))</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predictions.sort(key=lambda x: x[1], reverse=True)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print("\nTop 5 Predictions:")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probability in predictions[:5]:</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 round(probability, 3))</w:t>
      </w:r>
    </w:p>
    <w:p w:rsidR="00000000" w:rsidDel="00000000" w:rsidP="00000000" w:rsidRDefault="00000000" w:rsidRPr="00000000" w14:paraId="000000B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ttl69ld1dhac" w:id="0"/>
      <w:bookmarkEnd w:id="0"/>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incomplete sentence: artificial intelligence is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 (1, 2 or 3): 3</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Predictions: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 0.333</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 0.333</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 0.333</w:t>
      </w:r>
    </w:p>
    <w:p w:rsidR="00000000" w:rsidDel="00000000" w:rsidP="00000000" w:rsidRDefault="00000000" w:rsidRPr="00000000" w14:paraId="000000B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2 – Simple Backoff and Interpolation </w:t>
      </w:r>
    </w:p>
    <w:p w:rsidR="00000000" w:rsidDel="00000000" w:rsidP="00000000" w:rsidRDefault="00000000" w:rsidRPr="00000000" w14:paraId="000000C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solve problems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predict results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useful</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can solve problems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can improve systems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text.lower().split()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 Counter(words)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 Counter(zip(words, words[1:]))</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 = Counter(zip(words, words[1:], words[2:]))</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input("Enter sentence: ").lower().split()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unigram_prob(word):</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unigram[word] / len(words)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bigram_prob(w1, w2):</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unigram[w1] == 0:</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bigram[(w1, w2)] / unigram[w1]</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trigram_prob(w1, w2, w3):</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bigram[(w1, w2)] == 0:</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trigram[(w1, w2, w3)] / bigram[(w1, w2)]</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print("\nBACKOFF PREDICTIONS")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in unigram:</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try trigram</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trigram_prob(</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sentence[-1],</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Then bigram</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 == 0:</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bigram_prob(sentence[-1], word)</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Finally unigram</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 == 0:</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unigram_prob(word)</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p))</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result.sort(key=lambda x: x[1], reverse=True)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p in result[:5]:</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 round(p, 3))</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print("\nINTERPOLATION PREDICTIONS")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in unigram:</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 = unigram_prob(word)</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p2 = bigram_prob(sentence[-1], word)</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 trigram_prob(</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sentence[-1],</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weights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0.2 * p1 + 0.3 * p2 + 0.5 * p3</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p))</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result.sort(key=lambda x: x[1], reverse=True)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p in result[:5]:</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 round(p, 3))</w:t>
      </w:r>
    </w:p>
    <w:p w:rsidR="00000000" w:rsidDel="00000000" w:rsidP="00000000" w:rsidRDefault="00000000" w:rsidRPr="00000000" w14:paraId="000000F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FD">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4ltkru7k5zxu" w:id="1"/>
      <w:bookmarkEnd w:id="1"/>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sentence: machine learning can</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PREDICTIONS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 0.667</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 0.333</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 0.143</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 0.143</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 0.071</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 PREDICTIONS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 0.402</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 0.235</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 0.086</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 0.071</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 0.036</w:t>
      </w:r>
    </w:p>
    <w:p w:rsidR="00000000" w:rsidDel="00000000" w:rsidP="00000000" w:rsidRDefault="00000000" w:rsidRPr="00000000" w14:paraId="0000010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3 – Simple Entropy Evaluation </w:t>
      </w:r>
    </w:p>
    <w:p w:rsidR="00000000" w:rsidDel="00000000" w:rsidP="00000000" w:rsidRDefault="00000000" w:rsidRPr="00000000" w14:paraId="0000011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sits on the mat</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eats food</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sits on the floor</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eats food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reads a book</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cat sits on the mat",</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quantum processor redesigned the system"</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train.split()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 Counter(words)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 Counter(zip(words, words[1:]))</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len(words)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entropy(sentence):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test_words = sentence.split()</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0</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0</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range(len(test_words)):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0:</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unigram[test_words[i]] / total</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 = test_words[i - 1]</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bigram[(previous, test_words[i])] &gt; 0:</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bigram[(previous, test_words[i])]</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unigram[previous]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0</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probability &gt; 0:</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-math.log2(probability)</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1</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 0:</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float("inf")</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value / count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print("ENTROPY EVALUATION")</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sentence in test:</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 entropy(sentence)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print("\nSentence:", sentence)</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 == float("inf"):</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print("Entropy: Infinity")</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print("High Predictive Uncertainty")</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print("Entropy:", round(h, 3))</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 &gt; 3:</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print("High Predictive Uncertainty")</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print("Low Predictive Uncertainty")</w:t>
      </w:r>
    </w:p>
    <w:p w:rsidR="00000000" w:rsidDel="00000000" w:rsidP="00000000" w:rsidRDefault="00000000" w:rsidRPr="00000000" w14:paraId="000001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n68honacch13" w:id="2"/>
      <w:bookmarkEnd w:id="2"/>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EVALUATION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the cat sits on the mat</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1.584</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Predictive Uncertainty</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the quantum processor redesigned the system</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3.821</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Predictive Uncertainty</w:t>
      </w:r>
    </w:p>
    <w:p w:rsidR="00000000" w:rsidDel="00000000" w:rsidP="00000000" w:rsidRDefault="00000000" w:rsidRPr="00000000" w14:paraId="000001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4 – Simple Comparative POS Tagging </w:t>
      </w:r>
    </w:p>
    <w:p w:rsidR="00000000" w:rsidDel="00000000" w:rsidP="00000000" w:rsidRDefault="00000000" w:rsidRPr="00000000" w14:paraId="0000015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Rule-Based POS Tagger</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rule_based(sentence):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words = sentence.lower().split()</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nouns = ["book", "ticket", "cat", "dog"]</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verbs = ["read", "run", "eat", "book"]</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pronouns = ["i", "you", "he", "she", "we", "they"]</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determiners = ["a", "an", "the"]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word in words:</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word.strip(".,!?")</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in pronouns: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"PRP"</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 in determiners:</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"DT"</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 in verbs: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"VB"</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 in nouns:</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"NN"</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word.endswith("ing"):</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"VBG"</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word.endswith("ly"):</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"RB"</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"NN"</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 "/" + tag)</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Context rule</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range(len(result) - 1):</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result[i] == "i/PRP":</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result[i + 1].split("/")[0]</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 "book":</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 + 1] = "book/VB"</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Stochastic Tagger</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 {</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"PRP",</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 "NN",</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"VB",</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"DT",</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"DT",</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"ticket": "NN",</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"NN"</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stochastic(sentence):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words = sentence.lower().split()</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word in words:</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word.strip(".,!?")</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in dictionary:</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dictionary[word]</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"NN"</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Context</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 "book" and len(result) &gt; 0:</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result[-1].endswith("/PRP"):</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"VB"</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 "/" + tag)</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Transformation-Based Tagger</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transformation_based(sentence):</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rule_based(sentence)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range(len(result) - 1):</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result[i] == "i/PRP":</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result[i + 1].split("/")[0]</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 "book":</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 + 1] = "book/VB"</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 =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book a ticket",</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read a book"</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sentence in sentences:</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print("\nSentence:", sentence)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print("Rule-Based:")</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".join(rule_based(sentence)))</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print("Stochastic:")</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".join(stochastic(sentence)))</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print("Transformation-Based:")</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".join(transformation_based(sentence)))</w:t>
      </w:r>
    </w:p>
    <w:p w:rsidR="00000000" w:rsidDel="00000000" w:rsidP="00000000" w:rsidRDefault="00000000" w:rsidRPr="00000000" w14:paraId="000001A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C">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fqphaaophzd" w:id="3"/>
      <w:bookmarkEnd w:id="3"/>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I book a ticket</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book/VB a/DT ticket/NN</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Stochastic:</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book/VB a/DT ticket/NN</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Transformation-Based:</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book/VB a/DT ticket/NN</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I read a book</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read/VB a/DT book/NN</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Stochastic:</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read/VB a/DT book/NN</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Transformation-Based:</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read/VB a/DT book/NN</w:t>
      </w:r>
    </w:p>
    <w:p w:rsidR="00000000" w:rsidDel="00000000" w:rsidP="00000000" w:rsidRDefault="00000000" w:rsidRPr="00000000" w14:paraId="000001B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Rubrics for Calculation</w:t>
      </w:r>
    </w:p>
    <w:p w:rsidR="00000000" w:rsidDel="00000000" w:rsidP="00000000" w:rsidRDefault="00000000" w:rsidRPr="00000000" w14:paraId="000001C2">
      <w:pPr>
        <w:spacing w:after="50" w:lineRule="auto"/>
        <w:rPr>
          <w:rFonts w:ascii="Times New Roman" w:cs="Times New Roman" w:eastAsia="Times New Roman" w:hAnsi="Times New Roman"/>
          <w:b w:val="1"/>
          <w:bCs w:val="1"/>
          <w:sz w:val="22"/>
          <w:szCs w:val="22"/>
        </w:rPr>
      </w:pPr>
      <w:r w:rsidDel="00000000" w:rsidR="00000000" w:rsidRPr="00000000">
        <w:rPr>
          <w:rtl w:val="0"/>
        </w:rPr>
      </w:r>
    </w:p>
    <w:tbl>
      <w:tblPr>
        <w:tblStyle w:val="Table5"/>
        <w:tblW w:w="9773.0" w:type="dxa"/>
        <w:jc w:val="left"/>
        <w:tblLayout w:type="fixed"/>
        <w:tblLook w:val="0400"/>
      </w:tblPr>
      <w:tblGrid>
        <w:gridCol w:w="1679"/>
        <w:gridCol w:w="1141"/>
        <w:gridCol w:w="2109"/>
        <w:gridCol w:w="1695"/>
        <w:gridCol w:w="1702"/>
        <w:gridCol w:w="1447"/>
        <w:tblGridChange w:id="0">
          <w:tblGrid>
            <w:gridCol w:w="1679"/>
            <w:gridCol w:w="1141"/>
            <w:gridCol w:w="2109"/>
            <w:gridCol w:w="1695"/>
            <w:gridCol w:w="1702"/>
            <w:gridCol w:w="144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4 – Exemplary (4)</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3 – Proficient (3)</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 Developing (2)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 Beginning (1)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Understanding of Concept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complete understanding of design requirements and concepts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understanding with minor gaps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understanding with some errors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understanding or incorrect concepts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 / Implementation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Well-structured, efficient, and responsive design implementation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implementation with minor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implementation with inconsistencies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or incomplete implementation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of Tools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and advanced use of tools/techniques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use of tools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or inconsistent use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or minimal use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&amp; Evaluation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Insightful analysis with strong justification and optimization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analysis with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analysis with limited depth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or no analysis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 / Clarity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well-structured, and properly presented solution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clear with minor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clarity, missing details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or unclear documentation</w:t>
            </w:r>
          </w:p>
        </w:tc>
      </w:tr>
    </w:tbl>
    <w:p w:rsidR="00000000" w:rsidDel="00000000" w:rsidP="00000000" w:rsidRDefault="00000000" w:rsidRPr="00000000" w14:paraId="000001E7">
      <w:pPr>
        <w:spacing w:after="5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E8">
      <w:pPr>
        <w:spacing w:after="50" w:lineRule="auto"/>
        <w:rPr>
          <w:rFonts w:ascii="Times New Roman" w:cs="Times New Roman" w:eastAsia="Times New Roman" w:hAnsi="Times New Roman"/>
          <w:b w:val="1"/>
          <w:bCs w:val="1"/>
          <w:sz w:val="22"/>
          <w:szCs w:val="22"/>
        </w:rPr>
      </w:pPr>
      <w:r w:rsidDel="00000000" w:rsidR="00000000" w:rsidRPr="00000000">
        <w:rPr>
          <w:rtl w:val="0"/>
        </w:rPr>
      </w:r>
    </w:p>
    <w:tbl>
      <w:tblPr>
        <w:tblStyle w:val="Table6"/>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98"/>
        <w:gridCol w:w="1015"/>
        <w:gridCol w:w="1142"/>
        <w:gridCol w:w="1281"/>
        <w:gridCol w:w="1299"/>
        <w:gridCol w:w="752"/>
        <w:tblGridChange w:id="0">
          <w:tblGrid>
            <w:gridCol w:w="987"/>
            <w:gridCol w:w="1769"/>
            <w:gridCol w:w="1598"/>
            <w:gridCol w:w="1015"/>
            <w:gridCol w:w="1142"/>
            <w:gridCol w:w="1281"/>
            <w:gridCol w:w="1299"/>
            <w:gridCol w:w="752"/>
          </w:tblGrid>
        </w:tblGridChange>
      </w:tblGrid>
      <w:tr>
        <w:trPr>
          <w:cantSplit w:val="0"/>
          <w:trHeight w:val="1081" w:hRule="atLeast"/>
          <w:tblHeader w:val="0"/>
        </w:trPr>
        <w:tc>
          <w:tcPr/>
          <w:p w:rsidR="00000000" w:rsidDel="00000000" w:rsidP="00000000" w:rsidRDefault="00000000" w:rsidRPr="00000000" w14:paraId="000001E9">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No. / Criteria Level</w:t>
            </w:r>
          </w:p>
        </w:tc>
        <w:tc>
          <w:tcPr/>
          <w:p w:rsidR="00000000" w:rsidDel="00000000" w:rsidP="00000000" w:rsidRDefault="00000000" w:rsidRPr="00000000" w14:paraId="000001EA">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 of Concepts</w:t>
            </w:r>
          </w:p>
        </w:tc>
        <w:tc>
          <w:tcPr/>
          <w:p w:rsidR="00000000" w:rsidDel="00000000" w:rsidP="00000000" w:rsidRDefault="00000000" w:rsidRPr="00000000" w14:paraId="000001EB">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Experimental Design</w:t>
            </w:r>
          </w:p>
        </w:tc>
        <w:tc>
          <w:tcPr/>
          <w:p w:rsidR="00000000" w:rsidDel="00000000" w:rsidP="00000000" w:rsidRDefault="00000000" w:rsidRPr="00000000" w14:paraId="000001EC">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of Tools</w:t>
            </w:r>
          </w:p>
        </w:tc>
        <w:tc>
          <w:tcPr/>
          <w:p w:rsidR="00000000" w:rsidDel="00000000" w:rsidP="00000000" w:rsidRDefault="00000000" w:rsidRPr="00000000" w14:paraId="000001ED">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of Results</w:t>
            </w:r>
          </w:p>
        </w:tc>
        <w:tc>
          <w:tcPr/>
          <w:p w:rsidR="00000000" w:rsidDel="00000000" w:rsidP="00000000" w:rsidRDefault="00000000" w:rsidRPr="00000000" w14:paraId="000001EE">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Documentation</w:t>
            </w:r>
          </w:p>
        </w:tc>
        <w:tc>
          <w:tcPr/>
          <w:p w:rsidR="00000000" w:rsidDel="00000000" w:rsidP="00000000" w:rsidRDefault="00000000" w:rsidRPr="00000000" w14:paraId="000001EF">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 Total</w:t>
            </w:r>
          </w:p>
        </w:tc>
        <w:tc>
          <w:tcPr/>
          <w:p w:rsidR="00000000" w:rsidDel="00000000" w:rsidP="00000000" w:rsidRDefault="00000000" w:rsidRPr="00000000" w14:paraId="000001F0">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w:t>
            </w:r>
          </w:p>
        </w:tc>
      </w:tr>
      <w:tr>
        <w:trPr>
          <w:cantSplit w:val="0"/>
          <w:trHeight w:val="403" w:hRule="atLeast"/>
          <w:tblHeader w:val="0"/>
        </w:trPr>
        <w:tc>
          <w:tcPr/>
          <w:p w:rsidR="00000000" w:rsidDel="00000000" w:rsidP="00000000" w:rsidRDefault="00000000" w:rsidRPr="00000000" w14:paraId="000001F1">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F2">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3">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4">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5">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6">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7">
            <w:pPr>
              <w:spacing w:after="50" w:lineRule="auto"/>
              <w:rPr>
                <w:rFonts w:ascii="Times New Roman" w:cs="Times New Roman" w:eastAsia="Times New Roman" w:hAnsi="Times New Roman"/>
                <w:b w:val="1"/>
                <w:bCs w:val="1"/>
              </w:rPr>
            </w:pPr>
            <w:r w:rsidDel="00000000" w:rsidR="00000000" w:rsidRPr="00000000">
              <w:rPr>
                <w:rtl w:val="0"/>
              </w:rPr>
            </w:r>
          </w:p>
        </w:tc>
        <w:tc>
          <w:tcPr>
            <w:vMerge w:val="restart"/>
          </w:tcPr>
          <w:p w:rsidR="00000000" w:rsidDel="00000000" w:rsidP="00000000" w:rsidRDefault="00000000" w:rsidRPr="00000000" w14:paraId="000001F8">
            <w:pPr>
              <w:spacing w:after="50" w:lineRule="auto"/>
              <w:rPr>
                <w:rFonts w:ascii="Times New Roman" w:cs="Times New Roman" w:eastAsia="Times New Roman" w:hAnsi="Times New Roman"/>
                <w:b w:val="1"/>
                <w:bCs w:val="1"/>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F9">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FA">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B">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C">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D">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E">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F">
            <w:pPr>
              <w:spacing w:after="50" w:lineRule="auto"/>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01">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202">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3">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4">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5">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6">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7">
            <w:pPr>
              <w:spacing w:after="50" w:lineRule="auto"/>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09">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20A">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B">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C">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D">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E">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F">
            <w:pPr>
              <w:spacing w:after="50" w:lineRule="auto"/>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211">
      <w:pPr>
        <w:spacing w:after="5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12">
      <w:pPr>
        <w:spacing w:after="50" w:lineRule="auto"/>
        <w:rPr>
          <w:rFonts w:ascii="Times New Roman" w:cs="Times New Roman" w:eastAsia="Times New Roman" w:hAnsi="Times New Roman"/>
          <w:b w:val="1"/>
          <w:bCs w:val="1"/>
          <w:sz w:val="22"/>
          <w:szCs w:val="22"/>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