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CF7896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A87A2BD85D614C6AA74E8CC2FF4C5A2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CF7896" w:rsidRDefault="00684264" w:rsidP="00684264">
                <w:pPr>
                  <w:pStyle w:val="Title"/>
                </w:pPr>
                <w:r>
                  <w:t>Evolvement of Insurance with Analytics</w:t>
                </w:r>
              </w:p>
            </w:sdtContent>
          </w:sdt>
        </w:tc>
      </w:tr>
      <w:tr w:rsidR="00CF7896">
        <w:trPr>
          <w:trHeight w:val="6705"/>
        </w:trPr>
        <w:tc>
          <w:tcPr>
            <w:tcW w:w="9350" w:type="dxa"/>
            <w:vAlign w:val="bottom"/>
          </w:tcPr>
          <w:p w:rsidR="00CF7896" w:rsidRDefault="00693E5C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399D1213BF674F1B95196DD11A4B693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684264">
                  <w:t>Mohit Kalsi</w:t>
                </w:r>
              </w:sdtContent>
            </w:sdt>
          </w:p>
          <w:p w:rsidR="00CF7896" w:rsidRDefault="00693E5C">
            <w:pPr>
              <w:pStyle w:val="Heading3"/>
            </w:pPr>
            <w:sdt>
              <w:sdtPr>
                <w:id w:val="1657335012"/>
                <w:placeholder>
                  <w:docPart w:val="1DF855C680F34640B0B8238EDF123476"/>
                </w:placeholder>
                <w:date w:fullDate="2017-08-08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84264">
                  <w:t>August 8, 2017</w:t>
                </w:r>
              </w:sdtContent>
            </w:sdt>
          </w:p>
        </w:tc>
      </w:tr>
    </w:tbl>
    <w:p w:rsidR="00CF7896" w:rsidRDefault="00CF7896"/>
    <w:p w:rsidR="00CF7896" w:rsidRDefault="00CF7896">
      <w:pPr>
        <w:sectPr w:rsidR="00CF7896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rPr>
          <w:rStyle w:val="Heading1Char"/>
        </w:rPr>
        <w:id w:val="-1860497024"/>
        <w:placeholder>
          <w:docPart w:val="6CD76C44E0DD4C7E8A30097CA4305655"/>
        </w:placeholder>
        <w:temporary/>
        <w:showingPlcHdr/>
        <w15:appearance w15:val="hidden"/>
      </w:sdtPr>
      <w:sdtEndPr>
        <w:rPr>
          <w:rStyle w:val="DefaultParagraphFont"/>
        </w:rPr>
      </w:sdtEndPr>
      <w:sdtContent>
        <w:p w:rsidR="00CF7896" w:rsidRDefault="00693E5C">
          <w:pPr>
            <w:pStyle w:val="Heading1"/>
          </w:pPr>
          <w:r>
            <w:rPr>
              <w:rStyle w:val="Heading1Char"/>
            </w:rPr>
            <w:t>Abstract</w:t>
          </w:r>
        </w:p>
      </w:sdtContent>
    </w:sdt>
    <w:p w:rsidR="00CF7896" w:rsidRDefault="00B254FF" w:rsidP="00B254FF">
      <w:r>
        <w:t xml:space="preserve">With the increasing rate of Unstructured data, Insurance industry has a new challenge to analyzes and process such a complex data sets. The Unstructured data sets differs widely from traditional relational data sets in terms of retrieval and storage. The current capabilities of Business Intelligence lacks to process these </w:t>
      </w:r>
      <w:r w:rsidR="00E60280">
        <w:t>sources</w:t>
      </w:r>
      <w:r>
        <w:t xml:space="preserve"> of data such as email, call center technical notes, PDFs, geospatial data etc. Insurance companies are under huge pressure to</w:t>
      </w:r>
      <w:r w:rsidR="00E60280">
        <w:t xml:space="preserve"> invest and justify the spending in new technologies in order to make in competition. </w:t>
      </w:r>
    </w:p>
    <w:p w:rsidR="00E60280" w:rsidRDefault="00E60280" w:rsidP="00B254FF">
      <w:r>
        <w:t xml:space="preserve">As per the global consulting firm Bain’s report, annual spending on Big Data analytics will reach to 24% in life and 27% in P&amp;C on average. This paper will focus on the changes trends in the analytics ecosystem and how the Insurance industry evolving with it. </w:t>
      </w:r>
    </w:p>
    <w:p w:rsidR="00CF7896" w:rsidRDefault="00693E5C">
      <w:r>
        <w:br w:type="page"/>
      </w:r>
    </w:p>
    <w:sdt>
      <w:sdtPr>
        <w:id w:val="-1979136580"/>
        <w:placeholder>
          <w:docPart w:val="834B1AEA0281478BA5AFE060875C5E32"/>
        </w:placeholder>
        <w:temporary/>
        <w:showingPlcHdr/>
        <w15:appearance w15:val="hidden"/>
      </w:sdtPr>
      <w:sdtEndPr/>
      <w:sdtContent>
        <w:p w:rsidR="00CF7896" w:rsidRDefault="00693E5C">
          <w:pPr>
            <w:pStyle w:val="Heading1"/>
          </w:pPr>
          <w:r>
            <w:t>Introduction</w:t>
          </w:r>
        </w:p>
      </w:sdtContent>
    </w:sdt>
    <w:p w:rsidR="00CF7896" w:rsidRDefault="00CF7896" w:rsidP="00E60280"/>
    <w:p w:rsidR="00CF7896" w:rsidRDefault="00693E5C">
      <w:pPr>
        <w:pStyle w:val="Heading1"/>
        <w:spacing w:before="280"/>
      </w:pPr>
      <w:sdt>
        <w:sdtPr>
          <w:rPr>
            <w:rStyle w:val="Heading1Char"/>
          </w:rPr>
          <w:id w:val="-1111902196"/>
          <w:placeholder>
            <w:docPart w:val="8AB7BA1ADC6643278F1C97E6AD36EFA4"/>
          </w:placeholder>
          <w:temporary/>
          <w:showingPlcHdr/>
          <w15:appearance w15:val="hidden"/>
        </w:sdtPr>
        <w:sdtEndPr>
          <w:rPr>
            <w:rStyle w:val="DefaultParagraphFont"/>
          </w:rPr>
        </w:sdtEndPr>
        <w:sdtContent>
          <w:bookmarkStart w:id="0" w:name="_GoBack"/>
          <w:r>
            <w:t>Method</w:t>
          </w:r>
          <w:bookmarkEnd w:id="0"/>
        </w:sdtContent>
      </w:sdt>
    </w:p>
    <w:p w:rsidR="00CF7896" w:rsidRDefault="00693E5C">
      <w:pPr>
        <w:pStyle w:val="Heading2"/>
      </w:pPr>
      <w:sdt>
        <w:sdtPr>
          <w:id w:val="1276676480"/>
          <w:placeholder>
            <w:docPart w:val="F26CE58F63F64421A003C9BEA28C435A"/>
          </w:placeholder>
          <w:temporary/>
          <w:showingPlcHdr/>
          <w15:appearance w15:val="hidden"/>
        </w:sdtPr>
        <w:sdtEndPr/>
        <w:sdtContent>
          <w:r>
            <w:t>Procedures</w:t>
          </w:r>
        </w:sdtContent>
      </w:sdt>
    </w:p>
    <w:sdt>
      <w:sdtPr>
        <w:id w:val="1463464219"/>
        <w:placeholder>
          <w:docPart w:val="B681320F63484F21938923B5029F8D6E"/>
        </w:placeholder>
        <w:temporary/>
        <w:showingPlcHdr/>
        <w15:appearance w15:val="hidden"/>
      </w:sdtPr>
      <w:sdtEndPr/>
      <w:sdtContent>
        <w:p w:rsidR="00CF7896" w:rsidRDefault="00693E5C">
          <w:r>
            <w:t>This sub-section is optional.</w:t>
          </w:r>
        </w:p>
      </w:sdtContent>
    </w:sdt>
    <w:p w:rsidR="00CF7896" w:rsidRDefault="00E60280">
      <w:pPr>
        <w:pStyle w:val="Heading1"/>
      </w:pPr>
      <w:r>
        <w:rPr>
          <w:rStyle w:val="Heading1Char"/>
        </w:rPr>
        <w:t>Conclusion</w:t>
      </w:r>
    </w:p>
    <w:p w:rsidR="00CF7896" w:rsidRDefault="00E60280" w:rsidP="00E60280">
      <w:r>
        <w:t>Conclusion here</w:t>
      </w:r>
    </w:p>
    <w:p w:rsidR="00CF7896" w:rsidRDefault="00693E5C">
      <w:r>
        <w:br w:type="page"/>
      </w:r>
    </w:p>
    <w:p w:rsidR="00CF7896" w:rsidRDefault="00693E5C">
      <w:pPr>
        <w:pStyle w:val="Heading1"/>
      </w:pPr>
      <w:sdt>
        <w:sdtPr>
          <w:id w:val="-220830378"/>
          <w:placeholder>
            <w:docPart w:val="F5C45B469BC649AFAF0896F020971B46"/>
          </w:placeholder>
          <w:temporary/>
          <w:showingPlcHdr/>
          <w15:appearance w15:val="hidden"/>
        </w:sdtPr>
        <w:sdtEndPr/>
        <w:sdtContent>
          <w:r>
            <w:t>Appendices</w:t>
          </w:r>
        </w:sdtContent>
      </w:sdt>
    </w:p>
    <w:sdt>
      <w:sdtPr>
        <w:id w:val="-293759380"/>
        <w:placeholder>
          <w:docPart w:val="75D3A4CABDD04968BF2AFAE136D113C8"/>
        </w:placeholder>
        <w:temporary/>
        <w:showingPlcHdr/>
        <w15:appearance w15:val="hidden"/>
      </w:sdtPr>
      <w:sdtEndPr/>
      <w:sdtContent>
        <w:p w:rsidR="00CF7896" w:rsidRDefault="00693E5C">
          <w:r>
            <w:t xml:space="preserve">Includes supplementary material not appropriate in the body of </w:t>
          </w:r>
          <w:r>
            <w:t>the report</w:t>
          </w:r>
        </w:p>
        <w:p w:rsidR="00CF7896" w:rsidRDefault="00693E5C">
          <w:r>
            <w:t>The Appendices section begins a new page.</w:t>
          </w:r>
        </w:p>
      </w:sdtContent>
    </w:sdt>
    <w:p w:rsidR="00CF7896" w:rsidRDefault="00693E5C">
      <w:r>
        <w:br w:type="page"/>
      </w:r>
    </w:p>
    <w:p w:rsidR="00CF7896" w:rsidRDefault="00693E5C">
      <w:pPr>
        <w:pStyle w:val="Heading1"/>
      </w:pPr>
      <w:sdt>
        <w:sdtPr>
          <w:rPr>
            <w:rStyle w:val="Heading1Char"/>
          </w:rPr>
          <w:id w:val="1912506916"/>
          <w:placeholder>
            <w:docPart w:val="3A7F1DD6A0E94A82A961434C07572645"/>
          </w:placeholder>
          <w:temporary/>
          <w:showingPlcHdr/>
          <w15:appearance w15:val="hidden"/>
        </w:sdtPr>
        <w:sdtEndPr>
          <w:rPr>
            <w:rStyle w:val="DefaultParagraphFont"/>
          </w:rPr>
        </w:sdtEndPr>
        <w:sdtContent>
          <w:r>
            <w:t>References</w:t>
          </w:r>
        </w:sdtContent>
      </w:sdt>
    </w:p>
    <w:sdt>
      <w:sdtPr>
        <w:rPr>
          <w:kern w:val="2"/>
          <w14:ligatures w14:val="standard"/>
        </w:rPr>
        <w:id w:val="-548070378"/>
        <w:placeholder>
          <w:docPart w:val="A86BA5F819A747CBA08E145A3D9F2830"/>
        </w:placeholder>
        <w:temporary/>
        <w:showingPlcHdr/>
        <w15:appearance w15:val="hidden"/>
      </w:sdtPr>
      <w:sdtEndPr>
        <w:rPr>
          <w:kern w:val="0"/>
          <w14:ligatures w14:val="none"/>
        </w:rPr>
      </w:sdtEndPr>
      <w:sdtContent>
        <w:p w:rsidR="00CF7896" w:rsidRDefault="00693E5C">
          <w:r>
            <w:t>In the research report, all references to previous research or ideas will be accompanied by a reference citation of the original author.</w:t>
          </w:r>
        </w:p>
        <w:p w:rsidR="00CF7896" w:rsidRDefault="00693E5C">
          <w:r>
            <w:t>The References section begins a new page.</w:t>
          </w:r>
        </w:p>
        <w:p w:rsidR="00CF7896" w:rsidRDefault="00693E5C">
          <w:r>
            <w:t xml:space="preserve">The </w:t>
          </w:r>
          <w:r>
            <w:t>following are examples of appropriate layout for references:</w:t>
          </w:r>
        </w:p>
        <w:p w:rsidR="00CF7896" w:rsidRDefault="00693E5C">
          <w:r>
            <w:t>[Author Last Name, First Name]. [Year]. [</w:t>
          </w:r>
          <w:r>
            <w:rPr>
              <w:u w:val="single"/>
            </w:rPr>
            <w:t>Book Title</w:t>
          </w:r>
          <w:r>
            <w:t>]. [Publisher].</w:t>
          </w:r>
        </w:p>
        <w:p w:rsidR="00CF7896" w:rsidRDefault="00693E5C">
          <w:r>
            <w:t>[Author Last Name, First Name]. [Year]. "[Article Title]." [</w:t>
          </w:r>
          <w:r>
            <w:rPr>
              <w:i/>
              <w:iCs/>
            </w:rPr>
            <w:t>Periodical Name</w:t>
          </w:r>
          <w:r>
            <w:t>] [Volume]([Number]): [Pages].</w:t>
          </w:r>
        </w:p>
      </w:sdtContent>
    </w:sdt>
    <w:sdt>
      <w:sdtPr>
        <w:id w:val="-1751189937"/>
        <w:placeholder>
          <w:docPart w:val="0D915BDA033048428D5C0AA653A5A8E6"/>
        </w:placeholder>
        <w:temporary/>
        <w:showingPlcHdr/>
        <w15:appearance w15:val="hidden"/>
      </w:sdtPr>
      <w:sdtEndPr/>
      <w:sdtContent>
        <w:p w:rsidR="00CF7896" w:rsidRDefault="00693E5C">
          <w:r>
            <w:t>The entries have the</w:t>
          </w:r>
          <w:r>
            <w:t>se elements: author(s); year of publication; title; and source (publisher for books, and title of journal for reports or articles). Book titles are underlined; titles of articles are in quotation marks; journal titles are italicized. The journal title is f</w:t>
          </w:r>
          <w:r>
            <w:t>ollowed by the volume number, then the number within the volume (or the month or season, depending upon the journal's style) in parentheses, and then the page numbers.</w:t>
          </w:r>
        </w:p>
      </w:sdtContent>
    </w:sdt>
    <w:p w:rsidR="00CF7896" w:rsidRDefault="00693E5C">
      <w:pPr>
        <w:pStyle w:val="Heading2"/>
      </w:pPr>
      <w:sdt>
        <w:sdtPr>
          <w:rPr>
            <w:rStyle w:val="Heading1Char"/>
          </w:rPr>
          <w:id w:val="-513378197"/>
          <w:placeholder>
            <w:docPart w:val="64CA8B9BB6104C3CB9D139BE2DD0BB55"/>
          </w:placeholder>
          <w:temporary/>
          <w:showingPlcHdr/>
          <w15:appearance w15:val="hidden"/>
        </w:sdtPr>
        <w:sdtEndPr>
          <w:rPr>
            <w:rStyle w:val="DefaultParagraphFont"/>
          </w:rPr>
        </w:sdtEndPr>
        <w:sdtContent>
          <w:r>
            <w:t>Citing Internet Sources</w:t>
          </w:r>
        </w:sdtContent>
      </w:sdt>
    </w:p>
    <w:sdt>
      <w:sdtPr>
        <w:id w:val="-515930069"/>
        <w:placeholder>
          <w:docPart w:val="D02FEC3CFD1B433FAAE7AA3F71E54310"/>
        </w:placeholder>
        <w:temporary/>
        <w:showingPlcHdr/>
        <w15:appearance w15:val="hidden"/>
      </w:sdtPr>
      <w:sdtEndPr/>
      <w:sdtContent>
        <w:p w:rsidR="00CF7896" w:rsidRDefault="00693E5C">
          <w:r>
            <w:t>There differing styles and no standard for citing Internet s</w:t>
          </w:r>
          <w:r>
            <w:t>ources. Check with your instructor about whether your institution has a preferred style. In the absence of one, use the following style, which is adapted from the periodical reference mentioned earlier:</w:t>
          </w:r>
        </w:p>
      </w:sdtContent>
    </w:sdt>
    <w:sdt>
      <w:sdtPr>
        <w:id w:val="-995647875"/>
        <w:placeholder>
          <w:docPart w:val="15FA6386DAAC4BF48E053CF3AAB268BF"/>
        </w:placeholder>
        <w:temporary/>
        <w:showingPlcHdr/>
        <w15:appearance w15:val="hidden"/>
      </w:sdtPr>
      <w:sdtEndPr/>
      <w:sdtContent>
        <w:p w:rsidR="00CF7896" w:rsidRDefault="00693E5C">
          <w:r>
            <w:t>[Author Last Name, First Name]. [Year]. [Web Page T</w:t>
          </w:r>
          <w:r>
            <w:t>itle]. [Website title or owner]. [Website URL] (accessed [Date accessed]).</w:t>
          </w:r>
        </w:p>
      </w:sdtContent>
    </w:sdt>
    <w:sectPr w:rsidR="00CF7896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E5C" w:rsidRDefault="00693E5C">
      <w:pPr>
        <w:spacing w:after="0" w:line="240" w:lineRule="auto"/>
      </w:pPr>
      <w:r>
        <w:separator/>
      </w:r>
    </w:p>
  </w:endnote>
  <w:endnote w:type="continuationSeparator" w:id="0">
    <w:p w:rsidR="00693E5C" w:rsidRDefault="00693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896" w:rsidRDefault="00693E5C">
    <w:pPr>
      <w:pStyle w:val="Footer"/>
    </w:pPr>
    <w:sdt>
      <w:sdtPr>
        <w:id w:val="2139765491"/>
        <w:placeholder>
          <w:docPart w:val="D114EF56E53D4C0AA78B1A277F85946F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center" w:leader="none"/>
    </w:r>
    <w:sdt>
      <w:sdtPr>
        <w:id w:val="-747110299"/>
        <w:placeholder>
          <w:docPart w:val="D114EF56E53D4C0AA78B1A277F85946F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sdt>
      <w:sdtPr>
        <w:id w:val="1832874115"/>
        <w:placeholder>
          <w:docPart w:val="D114EF56E53D4C0AA78B1A277F85946F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CF7896">
      <w:tc>
        <w:tcPr>
          <w:tcW w:w="4675" w:type="dxa"/>
        </w:tcPr>
        <w:p w:rsidR="00CF7896" w:rsidRDefault="00693E5C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87FA9312E36542FEB80EA91EF14A427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84264">
                <w:t>Evolvement of Insurance with Analytics</w:t>
              </w:r>
            </w:sdtContent>
          </w:sdt>
          <w:r>
            <w:t xml:space="preserve"> |</w:t>
          </w:r>
          <w:r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A81BB22359C4A29AB547D390078C27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684264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Mohit Kalsi</w:t>
              </w:r>
            </w:sdtContent>
          </w:sdt>
        </w:p>
      </w:tc>
      <w:tc>
        <w:tcPr>
          <w:tcW w:w="4675" w:type="dxa"/>
        </w:tcPr>
        <w:p w:rsidR="00CF7896" w:rsidRDefault="00693E5C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E60280">
            <w:rPr>
              <w:noProof/>
            </w:rPr>
            <w:t>2</w:t>
          </w:r>
          <w:r>
            <w:fldChar w:fldCharType="end"/>
          </w:r>
          <w:r>
            <w:t xml:space="preserve"> of  </w:t>
          </w:r>
          <w:r>
            <w:fldChar w:fldCharType="begin"/>
          </w:r>
          <w:r>
            <w:instrText xml:space="preserve"> SECTIONPAGES  \* Arabic  \* MERGEFORMAT </w:instrText>
          </w:r>
          <w:r>
            <w:fldChar w:fldCharType="separate"/>
          </w:r>
          <w:r w:rsidR="00E6028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:rsidR="00CF7896" w:rsidRDefault="00CF789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896" w:rsidRDefault="00693E5C">
    <w:pPr>
      <w:pStyle w:val="Footer"/>
    </w:pPr>
    <w:sdt>
      <w:sdtPr>
        <w:alias w:val="Title"/>
        <w:tag w:val=""/>
        <w:id w:val="1325624233"/>
        <w:placeholder>
          <w:docPart w:val="87FA9312E36542FEB80EA91EF14A427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84264">
          <w:t>Evolvement of Insurance with Analytics</w:t>
        </w:r>
      </w:sdtContent>
    </w:sdt>
    <w:r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A81BB22359C4A29AB547D390078C27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684264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Mohit Kalsi</w:t>
        </w:r>
      </w:sdtContent>
    </w:sdt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684264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E5C" w:rsidRDefault="00693E5C">
      <w:pPr>
        <w:spacing w:after="0" w:line="240" w:lineRule="auto"/>
      </w:pPr>
      <w:r>
        <w:separator/>
      </w:r>
    </w:p>
  </w:footnote>
  <w:footnote w:type="continuationSeparator" w:id="0">
    <w:p w:rsidR="00693E5C" w:rsidRDefault="00693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64"/>
    <w:rsid w:val="00684264"/>
    <w:rsid w:val="00693E5C"/>
    <w:rsid w:val="00B254FF"/>
    <w:rsid w:val="00CF7896"/>
    <w:rsid w:val="00E6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1DC467-3E42-404C-8A37-45F6DA0B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it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7A2BD85D614C6AA74E8CC2FF4C5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E75C1-9220-43C1-A671-7AD16BD0433F}"/>
      </w:docPartPr>
      <w:docPartBody>
        <w:p w:rsidR="00000000" w:rsidRDefault="00A575C3">
          <w:pPr>
            <w:pStyle w:val="A87A2BD85D614C6AA74E8CC2FF4C5A21"/>
          </w:pPr>
          <w:r>
            <w:t>[Term Paper Title]</w:t>
          </w:r>
        </w:p>
      </w:docPartBody>
    </w:docPart>
    <w:docPart>
      <w:docPartPr>
        <w:name w:val="399D1213BF674F1B95196DD11A4B6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FE3C7-D0B0-43D2-905C-496D38BC1D1C}"/>
      </w:docPartPr>
      <w:docPartBody>
        <w:p w:rsidR="00000000" w:rsidRDefault="00A575C3">
          <w:pPr>
            <w:pStyle w:val="399D1213BF674F1B95196DD11A4B693E"/>
          </w:pPr>
          <w:r>
            <w:t>[Your Name]</w:t>
          </w:r>
        </w:p>
      </w:docPartBody>
    </w:docPart>
    <w:docPart>
      <w:docPartPr>
        <w:name w:val="1DF855C680F34640B0B8238EDF123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BD5F0-2740-4569-ACDC-461946311B19}"/>
      </w:docPartPr>
      <w:docPartBody>
        <w:p w:rsidR="00000000" w:rsidRDefault="00A575C3">
          <w:pPr>
            <w:pStyle w:val="1DF855C680F34640B0B8238EDF123476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6CD76C44E0DD4C7E8A30097CA4305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5E65B-6BEA-4D7C-9664-2F32AF02C45C}"/>
      </w:docPartPr>
      <w:docPartBody>
        <w:p w:rsidR="00000000" w:rsidRDefault="00A575C3">
          <w:pPr>
            <w:pStyle w:val="6CD76C44E0DD4C7E8A30097CA4305655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834B1AEA0281478BA5AFE060875C5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3C891-63F3-4F92-9498-28F6B2804891}"/>
      </w:docPartPr>
      <w:docPartBody>
        <w:p w:rsidR="00000000" w:rsidRDefault="00A575C3">
          <w:pPr>
            <w:pStyle w:val="834B1AEA0281478BA5AFE060875C5E32"/>
          </w:pPr>
          <w:r>
            <w:t>Introduction</w:t>
          </w:r>
        </w:p>
      </w:docPartBody>
    </w:docPart>
    <w:docPart>
      <w:docPartPr>
        <w:name w:val="8AB7BA1ADC6643278F1C97E6AD36E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C6530-F6C3-4C26-8797-0111FEF36879}"/>
      </w:docPartPr>
      <w:docPartBody>
        <w:p w:rsidR="00000000" w:rsidRDefault="00A575C3">
          <w:pPr>
            <w:pStyle w:val="8AB7BA1ADC6643278F1C97E6AD36EFA4"/>
          </w:pPr>
          <w:r>
            <w:t>Method</w:t>
          </w:r>
        </w:p>
      </w:docPartBody>
    </w:docPart>
    <w:docPart>
      <w:docPartPr>
        <w:name w:val="B681320F63484F21938923B5029F8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FDDD1-9FFA-4FCE-B7EE-631396AE4038}"/>
      </w:docPartPr>
      <w:docPartBody>
        <w:p w:rsidR="00000000" w:rsidRDefault="00A575C3">
          <w:pPr>
            <w:pStyle w:val="B681320F63484F21938923B5029F8D6E"/>
          </w:pPr>
          <w:r>
            <w:t>This sub-section is optional.</w:t>
          </w:r>
        </w:p>
      </w:docPartBody>
    </w:docPart>
    <w:docPart>
      <w:docPartPr>
        <w:name w:val="F26CE58F63F64421A003C9BEA28C4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B8D13-72CF-4B0F-A1B8-F63EAFE93473}"/>
      </w:docPartPr>
      <w:docPartBody>
        <w:p w:rsidR="00000000" w:rsidRDefault="00A575C3">
          <w:pPr>
            <w:pStyle w:val="F26CE58F63F64421A003C9BEA28C435A"/>
          </w:pPr>
          <w:r>
            <w:t>Procedures</w:t>
          </w:r>
        </w:p>
      </w:docPartBody>
    </w:docPart>
    <w:docPart>
      <w:docPartPr>
        <w:name w:val="D114EF56E53D4C0AA78B1A277F859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36194-BC07-4719-A173-2D4BEBB6B4BC}"/>
      </w:docPartPr>
      <w:docPartBody>
        <w:p w:rsidR="00000000" w:rsidRDefault="00A575C3">
          <w:pPr>
            <w:pStyle w:val="D114EF56E53D4C0AA78B1A277F85946F"/>
          </w:pPr>
          <w:r>
            <w:t>Results</w:t>
          </w:r>
        </w:p>
      </w:docPartBody>
    </w:docPart>
    <w:docPart>
      <w:docPartPr>
        <w:name w:val="F5C45B469BC649AFAF0896F020971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982A5-2256-4742-9477-1BA5D4209F51}"/>
      </w:docPartPr>
      <w:docPartBody>
        <w:p w:rsidR="00000000" w:rsidRDefault="00A575C3">
          <w:pPr>
            <w:pStyle w:val="F5C45B469BC649AFAF0896F020971B46"/>
          </w:pPr>
          <w:r>
            <w:t>Appendices</w:t>
          </w:r>
        </w:p>
      </w:docPartBody>
    </w:docPart>
    <w:docPart>
      <w:docPartPr>
        <w:name w:val="75D3A4CABDD04968BF2AFAE136D11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B77CD-B291-4256-9613-CEF4F6C8D3BA}"/>
      </w:docPartPr>
      <w:docPartBody>
        <w:p w:rsidR="00787DF1" w:rsidRDefault="00A575C3">
          <w:r>
            <w:t>Includes supplementary material not appropriate in the body of the report</w:t>
          </w:r>
        </w:p>
        <w:p w:rsidR="00000000" w:rsidRDefault="00A575C3">
          <w:pPr>
            <w:pStyle w:val="75D3A4CABDD04968BF2AFAE136D113C8"/>
          </w:pPr>
          <w:r>
            <w:t>The Appendices section begins a new page.</w:t>
          </w:r>
        </w:p>
      </w:docPartBody>
    </w:docPart>
    <w:docPart>
      <w:docPartPr>
        <w:name w:val="3A7F1DD6A0E94A82A961434C07572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F3038-1050-493E-AACF-EB5424A53CFB}"/>
      </w:docPartPr>
      <w:docPartBody>
        <w:p w:rsidR="00000000" w:rsidRDefault="00A575C3">
          <w:pPr>
            <w:pStyle w:val="3A7F1DD6A0E94A82A961434C07572645"/>
          </w:pPr>
          <w:r>
            <w:t>References</w:t>
          </w:r>
        </w:p>
      </w:docPartBody>
    </w:docPart>
    <w:docPart>
      <w:docPartPr>
        <w:name w:val="A86BA5F819A747CBA08E145A3D9F2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722D6-170B-4222-B3CA-6400E39F8B4B}"/>
      </w:docPartPr>
      <w:docPartBody>
        <w:p w:rsidR="00787DF1" w:rsidRDefault="00A575C3">
          <w:r>
            <w:t xml:space="preserve">In the research report, all references to previous research </w:t>
          </w:r>
          <w:r>
            <w:t>or ideas will be accompanied by a reference citation of the original author.</w:t>
          </w:r>
        </w:p>
        <w:p w:rsidR="00787DF1" w:rsidRDefault="00A575C3">
          <w:r>
            <w:t>The References section begins a new page.</w:t>
          </w:r>
        </w:p>
        <w:p w:rsidR="00787DF1" w:rsidRDefault="00A575C3">
          <w:r>
            <w:t>The following are examples of appropriate layout for references:</w:t>
          </w:r>
        </w:p>
        <w:p w:rsidR="00787DF1" w:rsidRDefault="00A575C3">
          <w:r>
            <w:t>[Author Last Name, First Name]. [Year]. [</w:t>
          </w:r>
          <w:r>
            <w:rPr>
              <w:u w:val="single"/>
            </w:rPr>
            <w:t>Book Title</w:t>
          </w:r>
          <w:r>
            <w:t>]. [Publisher].</w:t>
          </w:r>
        </w:p>
        <w:p w:rsidR="00000000" w:rsidRDefault="00A575C3">
          <w:pPr>
            <w:pStyle w:val="A86BA5F819A747CBA08E145A3D9F2830"/>
          </w:pPr>
          <w:r>
            <w:t>[Auth</w:t>
          </w:r>
          <w:r>
            <w:t>or Last Name, First Name]. [Year]. "[Article Title]." [</w:t>
          </w:r>
          <w:r>
            <w:rPr>
              <w:i/>
              <w:iCs/>
            </w:rPr>
            <w:t>Periodical Name</w:t>
          </w:r>
          <w:r>
            <w:t>] [Volume]([Number]): [Pages].</w:t>
          </w:r>
        </w:p>
      </w:docPartBody>
    </w:docPart>
    <w:docPart>
      <w:docPartPr>
        <w:name w:val="0D915BDA033048428D5C0AA653A5A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F9AC2-1F7F-4E48-8A21-A60A38CA08A4}"/>
      </w:docPartPr>
      <w:docPartBody>
        <w:p w:rsidR="00000000" w:rsidRDefault="00A575C3">
          <w:pPr>
            <w:pStyle w:val="0D915BDA033048428D5C0AA653A5A8E6"/>
          </w:pPr>
          <w:r>
            <w:t>The entries have these elements: author(s); year of publication; title; and source (publisher for books, and title of journal for reports or article</w:t>
          </w:r>
          <w:r>
            <w:t xml:space="preserve">s). Book titles are underlined; titles of articles are in quotation marks; journal titles are italicized. The journal title is followed by the volume number, then the number within the volume (or the month or season, depending upon the journal's style) in </w:t>
          </w:r>
          <w:r>
            <w:t>parentheses, and then the page numbers.</w:t>
          </w:r>
        </w:p>
      </w:docPartBody>
    </w:docPart>
    <w:docPart>
      <w:docPartPr>
        <w:name w:val="64CA8B9BB6104C3CB9D139BE2DD0B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C5F14-9CF8-4CC7-BFBA-412EC1BD0BB4}"/>
      </w:docPartPr>
      <w:docPartBody>
        <w:p w:rsidR="00000000" w:rsidRDefault="00A575C3">
          <w:pPr>
            <w:pStyle w:val="64CA8B9BB6104C3CB9D139BE2DD0BB55"/>
          </w:pPr>
          <w:r>
            <w:t>Citing Internet Sources</w:t>
          </w:r>
        </w:p>
      </w:docPartBody>
    </w:docPart>
    <w:docPart>
      <w:docPartPr>
        <w:name w:val="D02FEC3CFD1B433FAAE7AA3F71E54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BFA31-AF48-4150-8F0F-07868D0BE3EC}"/>
      </w:docPartPr>
      <w:docPartBody>
        <w:p w:rsidR="00000000" w:rsidRDefault="00A575C3">
          <w:pPr>
            <w:pStyle w:val="D02FEC3CFD1B433FAAE7AA3F71E54310"/>
          </w:pPr>
          <w:r>
            <w:t>There differing styles and no standard for citing Internet sources. Check with your instructor about whether your institution has a preferred style. In the</w:t>
          </w:r>
          <w:r>
            <w:t xml:space="preserve"> absence of one, use the following style, which is adapted from the periodical reference mentioned earlier:</w:t>
          </w:r>
        </w:p>
      </w:docPartBody>
    </w:docPart>
    <w:docPart>
      <w:docPartPr>
        <w:name w:val="15FA6386DAAC4BF48E053CF3AAB26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2EED8-3138-434B-AF8A-92779D7B33C2}"/>
      </w:docPartPr>
      <w:docPartBody>
        <w:p w:rsidR="00000000" w:rsidRDefault="00A575C3">
          <w:pPr>
            <w:pStyle w:val="15FA6386DAAC4BF48E053CF3AAB268BF"/>
          </w:pPr>
          <w:r>
            <w:t>[Author Last Name, First Name]. [Year]. [Web Page Title]. [Website title or owner]. [Website URL] (accessed [Date acce</w:t>
          </w:r>
          <w:r>
            <w:t>ssed]).</w:t>
          </w:r>
        </w:p>
      </w:docPartBody>
    </w:docPart>
    <w:docPart>
      <w:docPartPr>
        <w:name w:val="87FA9312E36542FEB80EA91EF14A4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D3732-DDFE-4961-9D77-62C3A4ACD36E}"/>
      </w:docPartPr>
      <w:docPartBody>
        <w:p w:rsidR="00000000" w:rsidRDefault="00A575C3">
          <w:pPr>
            <w:pStyle w:val="87FA9312E36542FEB80EA91EF14A427D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A81BB22359C4A29AB547D390078C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43B77-CFC5-4B33-97DD-F230C19D74FF}"/>
      </w:docPartPr>
      <w:docPartBody>
        <w:p w:rsidR="00000000" w:rsidRDefault="00A575C3">
          <w:pPr>
            <w:pStyle w:val="1A81BB22359C4A29AB547D390078C274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C3"/>
    <w:rsid w:val="00A5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7A2BD85D614C6AA74E8CC2FF4C5A21">
    <w:name w:val="A87A2BD85D614C6AA74E8CC2FF4C5A21"/>
  </w:style>
  <w:style w:type="paragraph" w:customStyle="1" w:styleId="399D1213BF674F1B95196DD11A4B693E">
    <w:name w:val="399D1213BF674F1B95196DD11A4B69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86BF86B4595486DBF69108CA3D66C86">
    <w:name w:val="C86BF86B4595486DBF69108CA3D66C86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paragraph" w:customStyle="1" w:styleId="1DF855C680F34640B0B8238EDF123476">
    <w:name w:val="1DF855C680F34640B0B8238EDF123476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customStyle="1" w:styleId="6CD76C44E0DD4C7E8A30097CA4305655">
    <w:name w:val="6CD76C44E0DD4C7E8A30097CA4305655"/>
  </w:style>
  <w:style w:type="paragraph" w:customStyle="1" w:styleId="B7C6DB5DF4DA4A3BB6E6EA24B3E0B9D3">
    <w:name w:val="B7C6DB5DF4DA4A3BB6E6EA24B3E0B9D3"/>
  </w:style>
  <w:style w:type="paragraph" w:customStyle="1" w:styleId="834B1AEA0281478BA5AFE060875C5E32">
    <w:name w:val="834B1AEA0281478BA5AFE060875C5E32"/>
  </w:style>
  <w:style w:type="paragraph" w:customStyle="1" w:styleId="9021A7E779724EE6AD6E203B19F978A6">
    <w:name w:val="9021A7E779724EE6AD6E203B19F978A6"/>
  </w:style>
  <w:style w:type="paragraph" w:customStyle="1" w:styleId="8AB7BA1ADC6643278F1C97E6AD36EFA4">
    <w:name w:val="8AB7BA1ADC6643278F1C97E6AD36EFA4"/>
  </w:style>
  <w:style w:type="paragraph" w:customStyle="1" w:styleId="78EF545C54B94E53838B6C2E9E4CE82E">
    <w:name w:val="78EF545C54B94E53838B6C2E9E4CE82E"/>
  </w:style>
  <w:style w:type="paragraph" w:customStyle="1" w:styleId="308E456DBA1B47788AA51B84BC4F2009">
    <w:name w:val="308E456DBA1B47788AA51B84BC4F2009"/>
  </w:style>
  <w:style w:type="paragraph" w:customStyle="1" w:styleId="B681320F63484F21938923B5029F8D6E">
    <w:name w:val="B681320F63484F21938923B5029F8D6E"/>
  </w:style>
  <w:style w:type="paragraph" w:customStyle="1" w:styleId="92777768A77643E88DB3552B5944F80A">
    <w:name w:val="92777768A77643E88DB3552B5944F80A"/>
  </w:style>
  <w:style w:type="paragraph" w:customStyle="1" w:styleId="F26CE58F63F64421A003C9BEA28C435A">
    <w:name w:val="F26CE58F63F64421A003C9BEA28C435A"/>
  </w:style>
  <w:style w:type="paragraph" w:customStyle="1" w:styleId="D114EF56E53D4C0AA78B1A277F85946F">
    <w:name w:val="D114EF56E53D4C0AA78B1A277F85946F"/>
  </w:style>
  <w:style w:type="paragraph" w:customStyle="1" w:styleId="FA034C1C358843148AFFDB74EBBF0F8E">
    <w:name w:val="FA034C1C358843148AFFDB74EBBF0F8E"/>
  </w:style>
  <w:style w:type="paragraph" w:customStyle="1" w:styleId="5D18A67980664F16839FFC65D178EE36">
    <w:name w:val="5D18A67980664F16839FFC65D178EE36"/>
  </w:style>
  <w:style w:type="paragraph" w:customStyle="1" w:styleId="91888BC93046468FB4E1DB337013FD0A">
    <w:name w:val="91888BC93046468FB4E1DB337013FD0A"/>
  </w:style>
  <w:style w:type="paragraph" w:customStyle="1" w:styleId="F5C45B469BC649AFAF0896F020971B46">
    <w:name w:val="F5C45B469BC649AFAF0896F020971B46"/>
  </w:style>
  <w:style w:type="paragraph" w:customStyle="1" w:styleId="75D3A4CABDD04968BF2AFAE136D113C8">
    <w:name w:val="75D3A4CABDD04968BF2AFAE136D113C8"/>
  </w:style>
  <w:style w:type="paragraph" w:customStyle="1" w:styleId="3A7F1DD6A0E94A82A961434C07572645">
    <w:name w:val="3A7F1DD6A0E94A82A961434C07572645"/>
  </w:style>
  <w:style w:type="paragraph" w:customStyle="1" w:styleId="A86BA5F819A747CBA08E145A3D9F2830">
    <w:name w:val="A86BA5F819A747CBA08E145A3D9F2830"/>
  </w:style>
  <w:style w:type="paragraph" w:customStyle="1" w:styleId="0D915BDA033048428D5C0AA653A5A8E6">
    <w:name w:val="0D915BDA033048428D5C0AA653A5A8E6"/>
  </w:style>
  <w:style w:type="paragraph" w:customStyle="1" w:styleId="64CA8B9BB6104C3CB9D139BE2DD0BB55">
    <w:name w:val="64CA8B9BB6104C3CB9D139BE2DD0BB55"/>
  </w:style>
  <w:style w:type="paragraph" w:customStyle="1" w:styleId="D02FEC3CFD1B433FAAE7AA3F71E54310">
    <w:name w:val="D02FEC3CFD1B433FAAE7AA3F71E54310"/>
  </w:style>
  <w:style w:type="paragraph" w:customStyle="1" w:styleId="15FA6386DAAC4BF48E053CF3AAB268BF">
    <w:name w:val="15FA6386DAAC4BF48E053CF3AAB268BF"/>
  </w:style>
  <w:style w:type="paragraph" w:customStyle="1" w:styleId="87FA9312E36542FEB80EA91EF14A427D">
    <w:name w:val="87FA9312E36542FEB80EA91EF14A427D"/>
  </w:style>
  <w:style w:type="paragraph" w:customStyle="1" w:styleId="1A81BB22359C4A29AB547D390078C274">
    <w:name w:val="1A81BB22359C4A29AB547D390078C2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19</TotalTime>
  <Pages>5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Evolvement of Insurance with Analytics</vt:lpstr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Evolvement of Insurance with Analytics</dc:title>
  <dc:creator>Mohit Kalsi</dc:creator>
  <cp:keywords/>
  <cp:lastModifiedBy>Mohit Kalsi</cp:lastModifiedBy>
  <cp:revision>2</cp:revision>
  <dcterms:created xsi:type="dcterms:W3CDTF">2017-08-08T06:42:00Z</dcterms:created>
  <dcterms:modified xsi:type="dcterms:W3CDTF">2017-08-08T07:01:00Z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