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9A9" w:rsidRDefault="001449A9">
      <w:pPr>
        <w:pStyle w:val="BodyText"/>
        <w:spacing w:before="6"/>
        <w:rPr>
          <w:sz w:val="25"/>
        </w:rPr>
      </w:pPr>
    </w:p>
    <w:p w:rsidR="001449A9" w:rsidRDefault="00E57533" w:rsidP="00D12E77">
      <w:pPr>
        <w:spacing w:before="56"/>
        <w:ind w:left="100"/>
        <w:jc w:val="center"/>
        <w:rPr>
          <w:rFonts w:ascii="Calibri"/>
          <w:b/>
        </w:rPr>
      </w:pPr>
      <w:r>
        <w:rPr>
          <w:rFonts w:ascii="Calibri"/>
          <w:b/>
        </w:rPr>
        <w:t>PRACTICAL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NO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4</w:t>
      </w:r>
    </w:p>
    <w:p w:rsidR="001449A9" w:rsidRDefault="001449A9">
      <w:pPr>
        <w:pStyle w:val="BodyText"/>
        <w:spacing w:before="8"/>
        <w:rPr>
          <w:rFonts w:ascii="Calibri"/>
          <w:b/>
          <w:sz w:val="19"/>
        </w:rPr>
      </w:pPr>
    </w:p>
    <w:p w:rsidR="00D12E77" w:rsidRDefault="00E57533">
      <w:pPr>
        <w:spacing w:before="1" w:line="453" w:lineRule="auto"/>
        <w:ind w:left="100" w:right="5673"/>
        <w:rPr>
          <w:rFonts w:ascii="Calibri"/>
        </w:rPr>
      </w:pPr>
      <w:r w:rsidRPr="00D12E77">
        <w:rPr>
          <w:b/>
        </w:rPr>
        <w:t>Aim:</w:t>
      </w:r>
      <w:r>
        <w:rPr>
          <w:rFonts w:ascii="Calibri"/>
          <w:b/>
        </w:rPr>
        <w:t xml:space="preserve"> </w:t>
      </w:r>
      <w:r w:rsidR="00D12E77">
        <w:rPr>
          <w:rFonts w:ascii="Calibri"/>
        </w:rPr>
        <w:t>Demonstration of Hypothesis Testing</w:t>
      </w:r>
    </w:p>
    <w:p w:rsidR="001449A9" w:rsidRDefault="00E57533">
      <w:pPr>
        <w:spacing w:before="1" w:line="453" w:lineRule="auto"/>
        <w:ind w:left="100" w:right="5673"/>
        <w:rPr>
          <w:rFonts w:ascii="Calibri"/>
        </w:rPr>
      </w:pPr>
      <w:r w:rsidRPr="002C7A74">
        <w:rPr>
          <w:b/>
          <w:sz w:val="24"/>
          <w:szCs w:val="24"/>
        </w:rPr>
        <w:t>Theory</w:t>
      </w:r>
      <w:r w:rsidRPr="002C7A74">
        <w:rPr>
          <w:sz w:val="24"/>
          <w:szCs w:val="24"/>
        </w:rPr>
        <w:t>:</w:t>
      </w:r>
      <w:r w:rsidRPr="002C7A74">
        <w:rPr>
          <w:spacing w:val="-2"/>
          <w:sz w:val="24"/>
          <w:szCs w:val="24"/>
        </w:rPr>
        <w:t xml:space="preserve"> </w:t>
      </w:r>
      <w:r w:rsidRPr="002C7A74">
        <w:rPr>
          <w:sz w:val="24"/>
          <w:szCs w:val="24"/>
        </w:rPr>
        <w:t>Explain</w:t>
      </w:r>
      <w:r w:rsidRPr="002C7A74">
        <w:rPr>
          <w:spacing w:val="-1"/>
          <w:sz w:val="24"/>
          <w:szCs w:val="24"/>
        </w:rPr>
        <w:t xml:space="preserve"> </w:t>
      </w:r>
      <w:r w:rsidRPr="002C7A74">
        <w:rPr>
          <w:sz w:val="24"/>
          <w:szCs w:val="24"/>
        </w:rPr>
        <w:t>Hypothesis</w:t>
      </w:r>
      <w:r w:rsidRPr="002C7A74">
        <w:rPr>
          <w:spacing w:val="-3"/>
          <w:sz w:val="24"/>
          <w:szCs w:val="24"/>
        </w:rPr>
        <w:t xml:space="preserve"> </w:t>
      </w:r>
      <w:r w:rsidRPr="002C7A74">
        <w:rPr>
          <w:sz w:val="24"/>
          <w:szCs w:val="24"/>
        </w:rPr>
        <w:t>testing</w:t>
      </w:r>
      <w:r>
        <w:rPr>
          <w:rFonts w:ascii="Calibri"/>
        </w:rPr>
        <w:t>.</w:t>
      </w:r>
    </w:p>
    <w:p w:rsidR="00D12E77" w:rsidRDefault="00D12E77" w:rsidP="00D12E77">
      <w:pPr>
        <w:rPr>
          <w:sz w:val="28"/>
          <w:szCs w:val="28"/>
        </w:rPr>
      </w:pPr>
      <w:r w:rsidRPr="004D53C3">
        <w:rPr>
          <w:sz w:val="28"/>
          <w:szCs w:val="28"/>
        </w:rPr>
        <w:t>Hypothesis testing is a form of statistical inference that uses data from a sample to draw conclusions about a</w:t>
      </w:r>
      <w:r w:rsidR="002C7A74">
        <w:rPr>
          <w:sz w:val="28"/>
          <w:szCs w:val="28"/>
        </w:rPr>
        <w:t xml:space="preserve"> </w:t>
      </w:r>
      <w:r w:rsidRPr="004D53C3">
        <w:rPr>
          <w:sz w:val="28"/>
          <w:szCs w:val="28"/>
        </w:rPr>
        <w:t>population parameter or a population probability distribution.</w:t>
      </w:r>
    </w:p>
    <w:p w:rsidR="002C7A74" w:rsidRPr="004D53C3" w:rsidRDefault="002C7A74" w:rsidP="00D12E77">
      <w:pPr>
        <w:rPr>
          <w:sz w:val="28"/>
          <w:szCs w:val="28"/>
        </w:rPr>
      </w:pPr>
    </w:p>
    <w:p w:rsidR="00D12E77" w:rsidRDefault="00D12E77" w:rsidP="00D12E77">
      <w:pPr>
        <w:rPr>
          <w:sz w:val="28"/>
          <w:szCs w:val="28"/>
        </w:rPr>
      </w:pPr>
      <w:r w:rsidRPr="004D53C3">
        <w:rPr>
          <w:sz w:val="28"/>
          <w:szCs w:val="28"/>
        </w:rPr>
        <w:t>First, a tentative assumption is made about the parameter or distribution. This assumption is called the null</w:t>
      </w:r>
      <w:r>
        <w:rPr>
          <w:sz w:val="28"/>
          <w:szCs w:val="28"/>
        </w:rPr>
        <w:t xml:space="preserve"> </w:t>
      </w:r>
      <w:r w:rsidRPr="004D53C3">
        <w:rPr>
          <w:sz w:val="28"/>
          <w:szCs w:val="28"/>
        </w:rPr>
        <w:t xml:space="preserve">hypothesis and is denoted by H0. </w:t>
      </w:r>
    </w:p>
    <w:p w:rsidR="00D12E77" w:rsidRPr="004D53C3" w:rsidRDefault="00D12E77" w:rsidP="00D12E77">
      <w:pPr>
        <w:rPr>
          <w:sz w:val="28"/>
          <w:szCs w:val="28"/>
        </w:rPr>
      </w:pPr>
      <w:r w:rsidRPr="004D53C3">
        <w:rPr>
          <w:sz w:val="28"/>
          <w:szCs w:val="28"/>
        </w:rPr>
        <w:t>An alternative hypothesis (denoted Ha), which is the opposite of what is</w:t>
      </w:r>
    </w:p>
    <w:p w:rsidR="00D12E77" w:rsidRDefault="00D12E77" w:rsidP="00D12E77">
      <w:pPr>
        <w:rPr>
          <w:sz w:val="28"/>
          <w:szCs w:val="28"/>
        </w:rPr>
      </w:pPr>
      <w:proofErr w:type="gramStart"/>
      <w:r w:rsidRPr="004D53C3">
        <w:rPr>
          <w:sz w:val="28"/>
          <w:szCs w:val="28"/>
        </w:rPr>
        <w:t>stated</w:t>
      </w:r>
      <w:proofErr w:type="gramEnd"/>
      <w:r w:rsidRPr="004D53C3">
        <w:rPr>
          <w:sz w:val="28"/>
          <w:szCs w:val="28"/>
        </w:rPr>
        <w:t xml:space="preserve"> in the null hypothesis, is then defined.</w:t>
      </w:r>
    </w:p>
    <w:p w:rsidR="002C7A74" w:rsidRDefault="002C7A74" w:rsidP="00D12E77">
      <w:pPr>
        <w:rPr>
          <w:sz w:val="28"/>
          <w:szCs w:val="28"/>
        </w:rPr>
      </w:pPr>
    </w:p>
    <w:p w:rsidR="00D12E77" w:rsidRPr="004D53C3" w:rsidRDefault="00D12E77" w:rsidP="00D12E77">
      <w:pPr>
        <w:rPr>
          <w:sz w:val="28"/>
          <w:szCs w:val="28"/>
        </w:rPr>
      </w:pPr>
      <w:r w:rsidRPr="004D53C3">
        <w:rPr>
          <w:sz w:val="28"/>
          <w:szCs w:val="28"/>
        </w:rPr>
        <w:t xml:space="preserve"> The hypothesis-testing procedure involves using sample data to</w:t>
      </w:r>
    </w:p>
    <w:p w:rsidR="00D12E77" w:rsidRDefault="00D12E77" w:rsidP="00D12E77">
      <w:pPr>
        <w:rPr>
          <w:sz w:val="28"/>
          <w:szCs w:val="28"/>
        </w:rPr>
      </w:pPr>
      <w:proofErr w:type="gramStart"/>
      <w:r w:rsidRPr="004D53C3">
        <w:rPr>
          <w:sz w:val="28"/>
          <w:szCs w:val="28"/>
        </w:rPr>
        <w:t>determine</w:t>
      </w:r>
      <w:proofErr w:type="gramEnd"/>
      <w:r w:rsidRPr="004D53C3">
        <w:rPr>
          <w:sz w:val="28"/>
          <w:szCs w:val="28"/>
        </w:rPr>
        <w:t xml:space="preserve"> whether or not H0 can be rejected.</w:t>
      </w:r>
    </w:p>
    <w:p w:rsidR="00D12E77" w:rsidRDefault="00D12E77" w:rsidP="00D12E77">
      <w:pPr>
        <w:rPr>
          <w:sz w:val="28"/>
          <w:szCs w:val="28"/>
        </w:rPr>
      </w:pPr>
    </w:p>
    <w:p w:rsidR="00D12E77" w:rsidRPr="004D53C3" w:rsidRDefault="00D12E77" w:rsidP="00D12E77">
      <w:pPr>
        <w:rPr>
          <w:sz w:val="28"/>
          <w:szCs w:val="28"/>
        </w:rPr>
      </w:pPr>
      <w:r w:rsidRPr="004D53C3">
        <w:rPr>
          <w:sz w:val="28"/>
          <w:szCs w:val="28"/>
        </w:rPr>
        <w:t xml:space="preserve"> If H0 is rejected, the statistical conclusion is that the alternative</w:t>
      </w:r>
    </w:p>
    <w:p w:rsidR="00D12E77" w:rsidRDefault="00D12E77" w:rsidP="00D12E77">
      <w:pPr>
        <w:rPr>
          <w:sz w:val="28"/>
          <w:szCs w:val="28"/>
        </w:rPr>
      </w:pPr>
      <w:proofErr w:type="gramStart"/>
      <w:r w:rsidRPr="004D53C3">
        <w:rPr>
          <w:sz w:val="28"/>
          <w:szCs w:val="28"/>
        </w:rPr>
        <w:t>hypothesis</w:t>
      </w:r>
      <w:proofErr w:type="gramEnd"/>
      <w:r w:rsidRPr="004D53C3">
        <w:rPr>
          <w:sz w:val="28"/>
          <w:szCs w:val="28"/>
        </w:rPr>
        <w:t xml:space="preserve"> Ha is true.</w:t>
      </w:r>
    </w:p>
    <w:p w:rsidR="00D12E77" w:rsidRPr="004D53C3" w:rsidRDefault="00D12E77" w:rsidP="00D12E77">
      <w:pPr>
        <w:rPr>
          <w:sz w:val="28"/>
          <w:szCs w:val="28"/>
        </w:rPr>
      </w:pPr>
    </w:p>
    <w:p w:rsidR="00D12E77" w:rsidRPr="004D53C3" w:rsidRDefault="00D12E77" w:rsidP="00D12E77">
      <w:pPr>
        <w:rPr>
          <w:sz w:val="28"/>
          <w:szCs w:val="28"/>
        </w:rPr>
      </w:pPr>
      <w:r w:rsidRPr="004D53C3">
        <w:rPr>
          <w:sz w:val="28"/>
          <w:szCs w:val="28"/>
        </w:rPr>
        <w:t>For example, assume that a radio station selects the music it plays based on the assumption that the average</w:t>
      </w:r>
    </w:p>
    <w:p w:rsidR="00D12E77" w:rsidRDefault="00D12E77" w:rsidP="00D12E77">
      <w:pPr>
        <w:rPr>
          <w:sz w:val="28"/>
          <w:szCs w:val="28"/>
        </w:rPr>
      </w:pPr>
      <w:proofErr w:type="gramStart"/>
      <w:r w:rsidRPr="004D53C3">
        <w:rPr>
          <w:sz w:val="28"/>
          <w:szCs w:val="28"/>
        </w:rPr>
        <w:t>age</w:t>
      </w:r>
      <w:proofErr w:type="gramEnd"/>
      <w:r w:rsidRPr="004D53C3">
        <w:rPr>
          <w:sz w:val="28"/>
          <w:szCs w:val="28"/>
        </w:rPr>
        <w:t xml:space="preserve"> of its listening audience is 30 years.</w:t>
      </w:r>
    </w:p>
    <w:p w:rsidR="00D12E77" w:rsidRDefault="00D12E77" w:rsidP="00D12E77">
      <w:pPr>
        <w:rPr>
          <w:sz w:val="28"/>
          <w:szCs w:val="28"/>
        </w:rPr>
      </w:pPr>
    </w:p>
    <w:p w:rsidR="00D12E77" w:rsidRPr="004D53C3" w:rsidRDefault="00D12E77" w:rsidP="00D12E77">
      <w:pPr>
        <w:rPr>
          <w:sz w:val="28"/>
          <w:szCs w:val="28"/>
        </w:rPr>
      </w:pPr>
      <w:r w:rsidRPr="004D53C3">
        <w:rPr>
          <w:sz w:val="28"/>
          <w:szCs w:val="28"/>
        </w:rPr>
        <w:t xml:space="preserve"> To determine whether this assumption is valid, a hypothesis test could</w:t>
      </w:r>
    </w:p>
    <w:p w:rsidR="00D12E77" w:rsidRDefault="00D12E77" w:rsidP="00D12E77">
      <w:pPr>
        <w:rPr>
          <w:sz w:val="28"/>
          <w:szCs w:val="28"/>
        </w:rPr>
      </w:pPr>
      <w:proofErr w:type="gramStart"/>
      <w:r w:rsidRPr="004D53C3">
        <w:rPr>
          <w:sz w:val="28"/>
          <w:szCs w:val="28"/>
        </w:rPr>
        <w:t>be</w:t>
      </w:r>
      <w:proofErr w:type="gramEnd"/>
      <w:r w:rsidRPr="004D53C3">
        <w:rPr>
          <w:sz w:val="28"/>
          <w:szCs w:val="28"/>
        </w:rPr>
        <w:t xml:space="preserve"> conducted with the null hypothesis given as H0: μ = 30 and the alternative hypothesis given as Ha: μ ≠ 30.</w:t>
      </w:r>
    </w:p>
    <w:p w:rsidR="00D12E77" w:rsidRPr="004D53C3" w:rsidRDefault="00D12E77" w:rsidP="00D12E77">
      <w:pPr>
        <w:rPr>
          <w:sz w:val="28"/>
          <w:szCs w:val="28"/>
        </w:rPr>
      </w:pPr>
    </w:p>
    <w:p w:rsidR="00D12E77" w:rsidRPr="004D53C3" w:rsidRDefault="00D12E77" w:rsidP="00D12E77">
      <w:pPr>
        <w:rPr>
          <w:sz w:val="28"/>
          <w:szCs w:val="28"/>
        </w:rPr>
      </w:pPr>
      <w:r w:rsidRPr="004D53C3">
        <w:rPr>
          <w:sz w:val="28"/>
          <w:szCs w:val="28"/>
        </w:rPr>
        <w:t>Based on a sample of individuals from the listening audience, the sample mean age, x̄, can be computed and</w:t>
      </w:r>
    </w:p>
    <w:p w:rsidR="00D12E77" w:rsidRDefault="00D12E77" w:rsidP="00D12E77">
      <w:pPr>
        <w:rPr>
          <w:sz w:val="28"/>
          <w:szCs w:val="28"/>
        </w:rPr>
      </w:pPr>
      <w:proofErr w:type="gramStart"/>
      <w:r w:rsidRPr="004D53C3">
        <w:rPr>
          <w:sz w:val="28"/>
          <w:szCs w:val="28"/>
        </w:rPr>
        <w:t>used</w:t>
      </w:r>
      <w:proofErr w:type="gramEnd"/>
      <w:r w:rsidRPr="004D53C3">
        <w:rPr>
          <w:sz w:val="28"/>
          <w:szCs w:val="28"/>
        </w:rPr>
        <w:t xml:space="preserve"> to determine whether there is sufficient statistical evidence to reject H0. Conceptually, a value of the</w:t>
      </w:r>
      <w:r>
        <w:rPr>
          <w:sz w:val="28"/>
          <w:szCs w:val="28"/>
        </w:rPr>
        <w:t xml:space="preserve"> </w:t>
      </w:r>
      <w:r w:rsidRPr="004D53C3">
        <w:rPr>
          <w:sz w:val="28"/>
          <w:szCs w:val="28"/>
        </w:rPr>
        <w:t>sample mean that is “close” to 30 is consistent with the null hypothesis, while a value of the sample mean that</w:t>
      </w:r>
      <w:r>
        <w:rPr>
          <w:sz w:val="28"/>
          <w:szCs w:val="28"/>
        </w:rPr>
        <w:t xml:space="preserve"> </w:t>
      </w:r>
      <w:r w:rsidRPr="004D53C3">
        <w:rPr>
          <w:sz w:val="28"/>
          <w:szCs w:val="28"/>
        </w:rPr>
        <w:t>is “not close” to 30 provides support for the alternative hypothesis.</w:t>
      </w:r>
    </w:p>
    <w:p w:rsidR="00D12E77" w:rsidRDefault="00D12E77" w:rsidP="00D12E77">
      <w:pPr>
        <w:rPr>
          <w:sz w:val="28"/>
          <w:szCs w:val="28"/>
        </w:rPr>
      </w:pPr>
    </w:p>
    <w:p w:rsidR="00D12E77" w:rsidRPr="004D53C3" w:rsidRDefault="00D12E77" w:rsidP="00D12E77">
      <w:pPr>
        <w:rPr>
          <w:sz w:val="28"/>
          <w:szCs w:val="28"/>
        </w:rPr>
      </w:pPr>
      <w:r w:rsidRPr="004D53C3">
        <w:rPr>
          <w:sz w:val="28"/>
          <w:szCs w:val="28"/>
        </w:rPr>
        <w:t xml:space="preserve"> What is considered “close” and “not close”</w:t>
      </w:r>
      <w:r>
        <w:rPr>
          <w:sz w:val="28"/>
          <w:szCs w:val="28"/>
        </w:rPr>
        <w:t xml:space="preserve"> </w:t>
      </w:r>
      <w:r w:rsidRPr="004D53C3">
        <w:rPr>
          <w:sz w:val="28"/>
          <w:szCs w:val="28"/>
        </w:rPr>
        <w:t>is determined by using the sampling distribution of x̄.</w:t>
      </w:r>
    </w:p>
    <w:p w:rsidR="00D12E77" w:rsidRDefault="00D12E77" w:rsidP="00D12E77">
      <w:pPr>
        <w:rPr>
          <w:sz w:val="28"/>
          <w:szCs w:val="28"/>
        </w:rPr>
      </w:pPr>
      <w:r w:rsidRPr="004D53C3">
        <w:rPr>
          <w:sz w:val="28"/>
          <w:szCs w:val="28"/>
        </w:rPr>
        <w:t>Ideally, the hypothesis-testing procedure leads to the acceptance of H0 when H0 is true and the rejection of</w:t>
      </w:r>
      <w:r>
        <w:rPr>
          <w:sz w:val="28"/>
          <w:szCs w:val="28"/>
        </w:rPr>
        <w:t xml:space="preserve"> </w:t>
      </w:r>
      <w:r w:rsidRPr="004D53C3">
        <w:rPr>
          <w:sz w:val="28"/>
          <w:szCs w:val="28"/>
        </w:rPr>
        <w:t xml:space="preserve">H0 when H0 is false. </w:t>
      </w:r>
    </w:p>
    <w:p w:rsidR="00D12E77" w:rsidRDefault="00D12E77" w:rsidP="00D12E77">
      <w:pPr>
        <w:rPr>
          <w:sz w:val="28"/>
          <w:szCs w:val="28"/>
        </w:rPr>
      </w:pPr>
    </w:p>
    <w:p w:rsidR="00D12E77" w:rsidRDefault="00D12E77" w:rsidP="00D12E77">
      <w:pPr>
        <w:rPr>
          <w:sz w:val="28"/>
          <w:szCs w:val="28"/>
        </w:rPr>
      </w:pPr>
      <w:r w:rsidRPr="004D53C3">
        <w:rPr>
          <w:sz w:val="28"/>
          <w:szCs w:val="28"/>
        </w:rPr>
        <w:t>Unfortunately, since hypothesis tests are based on sample information, the possibility of</w:t>
      </w:r>
      <w:r>
        <w:rPr>
          <w:sz w:val="28"/>
          <w:szCs w:val="28"/>
        </w:rPr>
        <w:t xml:space="preserve"> </w:t>
      </w:r>
      <w:r w:rsidRPr="004D53C3">
        <w:rPr>
          <w:sz w:val="28"/>
          <w:szCs w:val="28"/>
        </w:rPr>
        <w:t>errors must be considered. A type I error corresponds to rejecting H0 when H0 is actually true, and a type II</w:t>
      </w:r>
      <w:r>
        <w:rPr>
          <w:sz w:val="28"/>
          <w:szCs w:val="28"/>
        </w:rPr>
        <w:t xml:space="preserve"> </w:t>
      </w:r>
      <w:r w:rsidRPr="004D53C3">
        <w:rPr>
          <w:sz w:val="28"/>
          <w:szCs w:val="28"/>
        </w:rPr>
        <w:t xml:space="preserve">error corresponds to accepting H0 when H0 is false. </w:t>
      </w:r>
    </w:p>
    <w:p w:rsidR="00D12E77" w:rsidRDefault="00D12E77" w:rsidP="00D12E77">
      <w:pPr>
        <w:rPr>
          <w:sz w:val="28"/>
          <w:szCs w:val="28"/>
        </w:rPr>
      </w:pPr>
    </w:p>
    <w:p w:rsidR="00D12E77" w:rsidRPr="004D53C3" w:rsidRDefault="00D12E77" w:rsidP="00D12E77">
      <w:pPr>
        <w:rPr>
          <w:sz w:val="28"/>
          <w:szCs w:val="28"/>
        </w:rPr>
      </w:pPr>
      <w:r w:rsidRPr="004D53C3">
        <w:rPr>
          <w:sz w:val="28"/>
          <w:szCs w:val="28"/>
        </w:rPr>
        <w:lastRenderedPageBreak/>
        <w:t>The probability of making a type I error is denoted by α,</w:t>
      </w:r>
    </w:p>
    <w:p w:rsidR="00D12E77" w:rsidRPr="004D53C3" w:rsidRDefault="00D12E77" w:rsidP="00D12E77">
      <w:pPr>
        <w:rPr>
          <w:sz w:val="28"/>
          <w:szCs w:val="28"/>
        </w:rPr>
      </w:pPr>
      <w:proofErr w:type="gramStart"/>
      <w:r w:rsidRPr="004D53C3">
        <w:rPr>
          <w:sz w:val="28"/>
          <w:szCs w:val="28"/>
        </w:rPr>
        <w:t>and</w:t>
      </w:r>
      <w:proofErr w:type="gramEnd"/>
      <w:r w:rsidRPr="004D53C3">
        <w:rPr>
          <w:sz w:val="28"/>
          <w:szCs w:val="28"/>
        </w:rPr>
        <w:t xml:space="preserve"> the probability of making a type II error is denoted by β.</w:t>
      </w:r>
    </w:p>
    <w:p w:rsidR="00D12E77" w:rsidRDefault="00D12E77" w:rsidP="00D12E77">
      <w:pPr>
        <w:rPr>
          <w:sz w:val="28"/>
          <w:szCs w:val="28"/>
        </w:rPr>
      </w:pPr>
      <w:r w:rsidRPr="004D53C3">
        <w:rPr>
          <w:sz w:val="28"/>
          <w:szCs w:val="28"/>
        </w:rPr>
        <w:t xml:space="preserve">Hypothesis tests are also conducted in regression and correlation analysis to determine if the </w:t>
      </w:r>
      <w:r>
        <w:rPr>
          <w:sz w:val="28"/>
          <w:szCs w:val="28"/>
        </w:rPr>
        <w:t xml:space="preserve">regression </w:t>
      </w:r>
      <w:r w:rsidRPr="004D53C3">
        <w:rPr>
          <w:sz w:val="28"/>
          <w:szCs w:val="28"/>
        </w:rPr>
        <w:t xml:space="preserve">relationship and the correlation coefficient are statistically significant. </w:t>
      </w:r>
    </w:p>
    <w:p w:rsidR="00D12E77" w:rsidRDefault="00D12E77" w:rsidP="00D12E77">
      <w:pPr>
        <w:rPr>
          <w:sz w:val="28"/>
          <w:szCs w:val="28"/>
        </w:rPr>
      </w:pPr>
    </w:p>
    <w:p w:rsidR="00D12E77" w:rsidRDefault="00D12E77" w:rsidP="00D12E77">
      <w:pPr>
        <w:rPr>
          <w:sz w:val="28"/>
          <w:szCs w:val="28"/>
        </w:rPr>
      </w:pPr>
      <w:r w:rsidRPr="004D53C3">
        <w:rPr>
          <w:sz w:val="28"/>
          <w:szCs w:val="28"/>
        </w:rPr>
        <w:t>A goodness-of-fit test refers to a</w:t>
      </w:r>
      <w:r>
        <w:rPr>
          <w:sz w:val="28"/>
          <w:szCs w:val="28"/>
        </w:rPr>
        <w:t xml:space="preserve"> </w:t>
      </w:r>
      <w:r w:rsidRPr="004D53C3">
        <w:rPr>
          <w:sz w:val="28"/>
          <w:szCs w:val="28"/>
        </w:rPr>
        <w:t>hypothesis test in which the null hypothesis is that the population has a specific probability distribution, such</w:t>
      </w:r>
      <w:r>
        <w:rPr>
          <w:sz w:val="28"/>
          <w:szCs w:val="28"/>
        </w:rPr>
        <w:t xml:space="preserve"> </w:t>
      </w:r>
      <w:r w:rsidRPr="004D53C3">
        <w:rPr>
          <w:sz w:val="28"/>
          <w:szCs w:val="28"/>
        </w:rPr>
        <w:t>as a normal probability distribution. Nonparametric statistical methods also involve a variety of hypothesis-</w:t>
      </w:r>
      <w:r>
        <w:rPr>
          <w:sz w:val="28"/>
          <w:szCs w:val="28"/>
        </w:rPr>
        <w:t xml:space="preserve"> </w:t>
      </w:r>
      <w:r w:rsidRPr="004D53C3">
        <w:rPr>
          <w:sz w:val="28"/>
          <w:szCs w:val="28"/>
        </w:rPr>
        <w:t>testing procedures.</w:t>
      </w:r>
    </w:p>
    <w:p w:rsidR="001449A9" w:rsidRDefault="001449A9">
      <w:pPr>
        <w:pStyle w:val="BodyText"/>
        <w:rPr>
          <w:sz w:val="26"/>
        </w:rPr>
      </w:pPr>
    </w:p>
    <w:p w:rsidR="001449A9" w:rsidRDefault="001449A9">
      <w:pPr>
        <w:pStyle w:val="BodyText"/>
        <w:spacing w:before="11"/>
        <w:rPr>
          <w:sz w:val="36"/>
        </w:rPr>
      </w:pPr>
    </w:p>
    <w:p w:rsidR="001449A9" w:rsidRDefault="00E57533">
      <w:pPr>
        <w:pStyle w:val="Heading1"/>
      </w:pPr>
      <w:r>
        <w:t>Output:</w:t>
      </w:r>
    </w:p>
    <w:p w:rsidR="001449A9" w:rsidRDefault="00E57533">
      <w:pPr>
        <w:pStyle w:val="BodyText"/>
        <w:spacing w:before="6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1236980</wp:posOffset>
            </wp:positionH>
            <wp:positionV relativeFrom="paragraph">
              <wp:posOffset>152706</wp:posOffset>
            </wp:positionV>
            <wp:extent cx="5087147" cy="51816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7147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9A9" w:rsidRDefault="001449A9">
      <w:pPr>
        <w:rPr>
          <w:sz w:val="17"/>
        </w:rPr>
        <w:sectPr w:rsidR="001449A9">
          <w:headerReference w:type="default" r:id="rId7"/>
          <w:type w:val="continuous"/>
          <w:pgSz w:w="11910" w:h="16840"/>
          <w:pgMar w:top="1580" w:right="960" w:bottom="280" w:left="1340" w:header="720" w:footer="720" w:gutter="0"/>
          <w:cols w:space="720"/>
        </w:sectPr>
      </w:pPr>
    </w:p>
    <w:p w:rsidR="001449A9" w:rsidRDefault="00E57533">
      <w:pPr>
        <w:pStyle w:val="BodyText"/>
        <w:spacing w:before="76" w:line="451" w:lineRule="auto"/>
        <w:ind w:left="100" w:right="1992"/>
      </w:pPr>
      <w:r>
        <w:rPr>
          <w:b/>
        </w:rPr>
        <w:lastRenderedPageBreak/>
        <w:t>Step 2</w:t>
      </w:r>
      <w:proofErr w:type="gramStart"/>
      <w:r>
        <w:rPr>
          <w:b/>
        </w:rPr>
        <w:t>:</w:t>
      </w:r>
      <w:r>
        <w:t>Now</w:t>
      </w:r>
      <w:proofErr w:type="gramEnd"/>
      <w:r>
        <w:t xml:space="preserve"> we have to import Excel file (onetest.csv) type bellow command.</w:t>
      </w:r>
      <w:r>
        <w:rPr>
          <w:spacing w:val="-57"/>
        </w:rPr>
        <w:t xml:space="preserve"> </w:t>
      </w:r>
      <w:r>
        <w:rPr>
          <w:color w:val="FF0000"/>
        </w:rPr>
        <w:t>#</w:t>
      </w:r>
      <w:proofErr w:type="spellStart"/>
      <w:r>
        <w:rPr>
          <w:color w:val="FF0000"/>
        </w:rPr>
        <w:t>datanew</w:t>
      </w:r>
      <w:proofErr w:type="spellEnd"/>
      <w:r>
        <w:rPr>
          <w:color w:val="FF0000"/>
        </w:rPr>
        <w:t>=</w:t>
      </w:r>
      <w:proofErr w:type="gramStart"/>
      <w:r>
        <w:rPr>
          <w:color w:val="FF0000"/>
        </w:rPr>
        <w:t>read.csv(</w:t>
      </w:r>
      <w:proofErr w:type="gramEnd"/>
      <w:r>
        <w:rPr>
          <w:color w:val="FF0000"/>
        </w:rPr>
        <w:t>"D:/onettest.csv")</w:t>
      </w:r>
    </w:p>
    <w:p w:rsidR="001449A9" w:rsidRDefault="00E57533">
      <w:pPr>
        <w:pStyle w:val="BodyText"/>
        <w:spacing w:line="273" w:lineRule="exact"/>
        <w:ind w:left="100"/>
      </w:pPr>
      <w:r>
        <w:rPr>
          <w:color w:val="FF0000"/>
        </w:rPr>
        <w:t>#</w:t>
      </w:r>
      <w:proofErr w:type="spellStart"/>
      <w:r>
        <w:rPr>
          <w:color w:val="FF0000"/>
        </w:rPr>
        <w:t>datanew</w:t>
      </w:r>
      <w:proofErr w:type="spellEnd"/>
    </w:p>
    <w:p w:rsidR="001449A9" w:rsidRDefault="001449A9">
      <w:pPr>
        <w:pStyle w:val="BodyText"/>
        <w:spacing w:before="6"/>
        <w:rPr>
          <w:sz w:val="21"/>
        </w:rPr>
      </w:pPr>
    </w:p>
    <w:p w:rsidR="001449A9" w:rsidRDefault="00E57533">
      <w:pPr>
        <w:pStyle w:val="Heading1"/>
      </w:pPr>
      <w:r>
        <w:t>Output:</w:t>
      </w:r>
    </w:p>
    <w:p w:rsidR="001449A9" w:rsidRDefault="00E57533">
      <w:pPr>
        <w:pStyle w:val="BodyText"/>
        <w:spacing w:before="6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1799208</wp:posOffset>
            </wp:positionH>
            <wp:positionV relativeFrom="paragraph">
              <wp:posOffset>153268</wp:posOffset>
            </wp:positionV>
            <wp:extent cx="3945226" cy="313172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5226" cy="313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9A9" w:rsidRDefault="001449A9">
      <w:pPr>
        <w:pStyle w:val="BodyText"/>
        <w:spacing w:before="10"/>
        <w:rPr>
          <w:b/>
          <w:sz w:val="21"/>
        </w:rPr>
      </w:pPr>
    </w:p>
    <w:p w:rsidR="001449A9" w:rsidRDefault="00E57533">
      <w:pPr>
        <w:pStyle w:val="BodyText"/>
        <w:spacing w:line="451" w:lineRule="auto"/>
        <w:ind w:left="100" w:right="565"/>
      </w:pPr>
      <w:r>
        <w:rPr>
          <w:b/>
        </w:rPr>
        <w:t xml:space="preserve">Step 3: </w:t>
      </w:r>
      <w:r>
        <w:t xml:space="preserve">After importing onetest.csv file we will plot </w:t>
      </w:r>
      <w:proofErr w:type="spellStart"/>
      <w:r>
        <w:t>Boxplot</w:t>
      </w:r>
      <w:proofErr w:type="spellEnd"/>
      <w:r>
        <w:t xml:space="preserve"> diagram type bellow command.</w:t>
      </w:r>
      <w:r>
        <w:rPr>
          <w:spacing w:val="-57"/>
        </w:rPr>
        <w:t xml:space="preserve"> </w:t>
      </w:r>
      <w:r>
        <w:rPr>
          <w:color w:val="FF0000"/>
        </w:rPr>
        <w:t>#</w:t>
      </w:r>
      <w:proofErr w:type="spellStart"/>
      <w:proofErr w:type="gramStart"/>
      <w:r>
        <w:rPr>
          <w:color w:val="FF0000"/>
        </w:rPr>
        <w:t>boxplot</w:t>
      </w:r>
      <w:proofErr w:type="spellEnd"/>
      <w:r>
        <w:rPr>
          <w:color w:val="FF0000"/>
        </w:rPr>
        <w:t>(</w:t>
      </w:r>
      <w:proofErr w:type="spellStart"/>
      <w:proofErr w:type="gramEnd"/>
      <w:r>
        <w:rPr>
          <w:color w:val="FF0000"/>
        </w:rPr>
        <w:t>datanew</w:t>
      </w:r>
      <w:proofErr w:type="spellEnd"/>
      <w:r>
        <w:rPr>
          <w:color w:val="FF0000"/>
        </w:rPr>
        <w:t>)</w:t>
      </w:r>
    </w:p>
    <w:p w:rsidR="001449A9" w:rsidRDefault="00E57533">
      <w:pPr>
        <w:pStyle w:val="Heading1"/>
        <w:spacing w:before="1"/>
      </w:pPr>
      <w:r>
        <w:t>Output:</w:t>
      </w:r>
    </w:p>
    <w:p w:rsidR="001449A9" w:rsidRDefault="00E57533">
      <w:pPr>
        <w:pStyle w:val="BodyText"/>
        <w:spacing w:before="8"/>
        <w:rPr>
          <w:b/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1513205</wp:posOffset>
            </wp:positionH>
            <wp:positionV relativeFrom="paragraph">
              <wp:posOffset>154065</wp:posOffset>
            </wp:positionV>
            <wp:extent cx="4534159" cy="258946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4159" cy="2589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9A9" w:rsidRDefault="00E57533">
      <w:pPr>
        <w:pStyle w:val="BodyText"/>
        <w:spacing w:before="234"/>
        <w:ind w:left="100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4</w:t>
      </w:r>
      <w:proofErr w:type="gramStart"/>
      <w:r>
        <w:rPr>
          <w:b/>
        </w:rPr>
        <w:t>:</w:t>
      </w:r>
      <w:r>
        <w:t>After</w:t>
      </w:r>
      <w:proofErr w:type="gramEnd"/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data.</w:t>
      </w:r>
    </w:p>
    <w:p w:rsidR="001449A9" w:rsidRDefault="001449A9">
      <w:pPr>
        <w:sectPr w:rsidR="001449A9">
          <w:pgSz w:w="11910" w:h="16840"/>
          <w:pgMar w:top="1340" w:right="960" w:bottom="280" w:left="1340" w:header="720" w:footer="720" w:gutter="0"/>
          <w:cols w:space="720"/>
        </w:sectPr>
      </w:pPr>
    </w:p>
    <w:p w:rsidR="001449A9" w:rsidRDefault="00E57533">
      <w:pPr>
        <w:pStyle w:val="BodyText"/>
        <w:spacing w:before="76" w:line="451" w:lineRule="auto"/>
        <w:ind w:left="100" w:right="6988"/>
      </w:pPr>
      <w:r>
        <w:rPr>
          <w:color w:val="FF0000"/>
        </w:rPr>
        <w:lastRenderedPageBreak/>
        <w:t># m1=</w:t>
      </w:r>
      <w:proofErr w:type="gramStart"/>
      <w:r>
        <w:rPr>
          <w:color w:val="FF0000"/>
        </w:rPr>
        <w:t>mean(</w:t>
      </w:r>
      <w:proofErr w:type="gramEnd"/>
      <w:r>
        <w:rPr>
          <w:color w:val="FF0000"/>
        </w:rPr>
        <w:t>datanew$C1)</w:t>
      </w:r>
      <w:r>
        <w:rPr>
          <w:color w:val="FF0000"/>
          <w:spacing w:val="-57"/>
        </w:rPr>
        <w:t xml:space="preserve"> </w:t>
      </w:r>
      <w:r>
        <w:rPr>
          <w:color w:val="FF0000"/>
        </w:rPr>
        <w:t>#m1</w:t>
      </w:r>
    </w:p>
    <w:p w:rsidR="001449A9" w:rsidRDefault="001449A9">
      <w:pPr>
        <w:pStyle w:val="BodyText"/>
        <w:rPr>
          <w:sz w:val="26"/>
        </w:rPr>
      </w:pPr>
    </w:p>
    <w:p w:rsidR="001449A9" w:rsidRDefault="00E57533">
      <w:pPr>
        <w:pStyle w:val="Heading1"/>
        <w:spacing w:before="221"/>
      </w:pPr>
      <w:r>
        <w:t>Output:</w:t>
      </w:r>
    </w:p>
    <w:p w:rsidR="001449A9" w:rsidRDefault="00E57533">
      <w:pPr>
        <w:pStyle w:val="BodyText"/>
        <w:spacing w:before="6"/>
        <w:rPr>
          <w:b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153287</wp:posOffset>
            </wp:positionV>
            <wp:extent cx="3589688" cy="85915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9688" cy="859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9A9" w:rsidRDefault="001449A9">
      <w:pPr>
        <w:pStyle w:val="BodyText"/>
        <w:rPr>
          <w:b/>
          <w:sz w:val="26"/>
        </w:rPr>
      </w:pPr>
    </w:p>
    <w:p w:rsidR="001449A9" w:rsidRDefault="001449A9">
      <w:pPr>
        <w:pStyle w:val="BodyText"/>
        <w:rPr>
          <w:b/>
          <w:sz w:val="26"/>
        </w:rPr>
      </w:pPr>
    </w:p>
    <w:p w:rsidR="001449A9" w:rsidRDefault="00E57533">
      <w:pPr>
        <w:pStyle w:val="BodyText"/>
        <w:spacing w:before="184" w:line="448" w:lineRule="auto"/>
        <w:ind w:left="100" w:right="5158"/>
      </w:pPr>
      <w:r>
        <w:rPr>
          <w:b/>
        </w:rPr>
        <w:t>Step 5</w:t>
      </w:r>
      <w:proofErr w:type="gramStart"/>
      <w:r>
        <w:rPr>
          <w:b/>
        </w:rPr>
        <w:t>:</w:t>
      </w:r>
      <w:r>
        <w:t>Now</w:t>
      </w:r>
      <w:proofErr w:type="gramEnd"/>
      <w:r>
        <w:t xml:space="preserve"> calculate the standard deviation.</w:t>
      </w:r>
      <w:r>
        <w:rPr>
          <w:spacing w:val="-57"/>
        </w:rPr>
        <w:t xml:space="preserve"> </w:t>
      </w:r>
      <w:r>
        <w:rPr>
          <w:color w:val="FF0000"/>
        </w:rPr>
        <w:t>#sd1=</w:t>
      </w:r>
      <w:proofErr w:type="spellStart"/>
      <w:proofErr w:type="gramStart"/>
      <w:r>
        <w:rPr>
          <w:color w:val="FF0000"/>
        </w:rPr>
        <w:t>sd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datanew$C1)</w:t>
      </w:r>
    </w:p>
    <w:p w:rsidR="001449A9" w:rsidRDefault="00E57533">
      <w:pPr>
        <w:pStyle w:val="BodyText"/>
        <w:spacing w:before="2"/>
        <w:ind w:left="100"/>
      </w:pPr>
      <w:r>
        <w:rPr>
          <w:color w:val="FF0000"/>
        </w:rPr>
        <w:t>#sd1</w:t>
      </w:r>
    </w:p>
    <w:p w:rsidR="001449A9" w:rsidRDefault="001449A9">
      <w:pPr>
        <w:pStyle w:val="BodyText"/>
        <w:spacing w:before="6"/>
        <w:rPr>
          <w:sz w:val="21"/>
        </w:rPr>
      </w:pPr>
    </w:p>
    <w:p w:rsidR="001449A9" w:rsidRDefault="00E57533">
      <w:pPr>
        <w:pStyle w:val="Heading1"/>
      </w:pPr>
      <w:r>
        <w:t>Output:</w:t>
      </w:r>
    </w:p>
    <w:p w:rsidR="001449A9" w:rsidRDefault="00E57533">
      <w:pPr>
        <w:pStyle w:val="BodyText"/>
        <w:spacing w:before="6"/>
        <w:rPr>
          <w:b/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152759</wp:posOffset>
            </wp:positionV>
            <wp:extent cx="1824792" cy="109785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4792" cy="1097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9A9" w:rsidRDefault="00E57533">
      <w:pPr>
        <w:spacing w:before="210" w:line="451" w:lineRule="auto"/>
        <w:ind w:left="100" w:right="7317"/>
        <w:rPr>
          <w:b/>
          <w:sz w:val="24"/>
        </w:rPr>
      </w:pPr>
      <w:r>
        <w:rPr>
          <w:b/>
          <w:sz w:val="24"/>
        </w:rPr>
        <w:t>Step 6</w:t>
      </w:r>
      <w:proofErr w:type="gramStart"/>
      <w:r>
        <w:rPr>
          <w:b/>
          <w:sz w:val="24"/>
        </w:rPr>
        <w:t>:</w:t>
      </w:r>
      <w:r>
        <w:rPr>
          <w:sz w:val="24"/>
        </w:rPr>
        <w:t>Plot</w:t>
      </w:r>
      <w:proofErr w:type="gramEnd"/>
      <w:r>
        <w:rPr>
          <w:sz w:val="24"/>
        </w:rPr>
        <w:t xml:space="preserve"> bell curve.</w:t>
      </w:r>
      <w:r>
        <w:rPr>
          <w:spacing w:val="-57"/>
          <w:sz w:val="24"/>
        </w:rPr>
        <w:t xml:space="preserve"> </w:t>
      </w:r>
      <w:r>
        <w:rPr>
          <w:color w:val="FF0000"/>
          <w:sz w:val="24"/>
        </w:rPr>
        <w:t xml:space="preserve"># </w:t>
      </w:r>
      <w:proofErr w:type="gramStart"/>
      <w:r>
        <w:rPr>
          <w:color w:val="FF0000"/>
          <w:sz w:val="24"/>
        </w:rPr>
        <w:t>plot(</w:t>
      </w:r>
      <w:proofErr w:type="gramEnd"/>
      <w:r>
        <w:rPr>
          <w:color w:val="FF0000"/>
          <w:sz w:val="24"/>
        </w:rPr>
        <w:t>datanew$C1)</w:t>
      </w:r>
      <w:r>
        <w:rPr>
          <w:color w:val="FF0000"/>
          <w:spacing w:val="1"/>
          <w:sz w:val="24"/>
        </w:rPr>
        <w:t xml:space="preserve"> </w:t>
      </w:r>
      <w:r>
        <w:rPr>
          <w:b/>
          <w:sz w:val="24"/>
        </w:rPr>
        <w:t>Output:</w:t>
      </w:r>
    </w:p>
    <w:p w:rsidR="001449A9" w:rsidRDefault="001449A9">
      <w:pPr>
        <w:spacing w:line="451" w:lineRule="auto"/>
        <w:rPr>
          <w:sz w:val="24"/>
        </w:rPr>
        <w:sectPr w:rsidR="001449A9">
          <w:pgSz w:w="11910" w:h="16840"/>
          <w:pgMar w:top="1340" w:right="960" w:bottom="280" w:left="1340" w:header="720" w:footer="720" w:gutter="0"/>
          <w:cols w:space="720"/>
        </w:sectPr>
      </w:pPr>
    </w:p>
    <w:p w:rsidR="001449A9" w:rsidRDefault="00E57533">
      <w:pPr>
        <w:pStyle w:val="BodyText"/>
        <w:ind w:left="94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660725" cy="290741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0725" cy="29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9A9" w:rsidRDefault="001449A9">
      <w:pPr>
        <w:pStyle w:val="BodyText"/>
        <w:rPr>
          <w:b/>
          <w:sz w:val="20"/>
        </w:rPr>
      </w:pPr>
    </w:p>
    <w:p w:rsidR="001449A9" w:rsidRDefault="001449A9">
      <w:pPr>
        <w:pStyle w:val="BodyText"/>
        <w:rPr>
          <w:b/>
          <w:sz w:val="20"/>
        </w:rPr>
      </w:pPr>
    </w:p>
    <w:p w:rsidR="001449A9" w:rsidRDefault="001449A9">
      <w:pPr>
        <w:pStyle w:val="BodyText"/>
        <w:rPr>
          <w:b/>
        </w:rPr>
      </w:pPr>
    </w:p>
    <w:p w:rsidR="001449A9" w:rsidRDefault="00E57533">
      <w:pPr>
        <w:pStyle w:val="BodyText"/>
        <w:spacing w:before="90" w:line="448" w:lineRule="auto"/>
        <w:ind w:left="100" w:right="3458"/>
      </w:pPr>
      <w:r>
        <w:rPr>
          <w:b/>
        </w:rPr>
        <w:t xml:space="preserve">Step 7: </w:t>
      </w:r>
      <w:r>
        <w:t>At the end find T-Test value type following command.</w:t>
      </w:r>
      <w:r>
        <w:rPr>
          <w:spacing w:val="-57"/>
        </w:rPr>
        <w:t xml:space="preserve"> </w:t>
      </w:r>
      <w:r>
        <w:rPr>
          <w:color w:val="FF0000"/>
        </w:rPr>
        <w:t>#</w:t>
      </w:r>
      <w:proofErr w:type="spellStart"/>
      <w:proofErr w:type="gramStart"/>
      <w:r>
        <w:rPr>
          <w:color w:val="FF0000"/>
        </w:rPr>
        <w:t>t.test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datanew$C1,alternative="</w:t>
      </w:r>
      <w:proofErr w:type="spellStart"/>
      <w:r>
        <w:rPr>
          <w:color w:val="FF0000"/>
        </w:rPr>
        <w:t>greater",mu</w:t>
      </w:r>
      <w:proofErr w:type="spellEnd"/>
      <w:r>
        <w:rPr>
          <w:color w:val="FF0000"/>
        </w:rPr>
        <w:t>=100)</w:t>
      </w:r>
    </w:p>
    <w:p w:rsidR="001449A9" w:rsidRDefault="001449A9">
      <w:pPr>
        <w:pStyle w:val="BodyText"/>
        <w:rPr>
          <w:sz w:val="26"/>
        </w:rPr>
      </w:pPr>
    </w:p>
    <w:p w:rsidR="001449A9" w:rsidRDefault="001449A9">
      <w:pPr>
        <w:pStyle w:val="BodyText"/>
        <w:spacing w:before="11"/>
        <w:rPr>
          <w:sz w:val="23"/>
        </w:rPr>
      </w:pPr>
    </w:p>
    <w:p w:rsidR="001449A9" w:rsidRDefault="00E57533">
      <w:pPr>
        <w:ind w:left="100"/>
        <w:rPr>
          <w:b/>
          <w:sz w:val="28"/>
        </w:rPr>
      </w:pPr>
      <w:r>
        <w:rPr>
          <w:b/>
          <w:sz w:val="28"/>
        </w:rPr>
        <w:t>Output:</w:t>
      </w:r>
    </w:p>
    <w:p w:rsidR="001449A9" w:rsidRDefault="00E57533">
      <w:pPr>
        <w:pStyle w:val="BodyText"/>
        <w:spacing w:before="4"/>
        <w:rPr>
          <w:b/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159058</wp:posOffset>
            </wp:positionV>
            <wp:extent cx="5915363" cy="1866519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363" cy="1866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9A9" w:rsidRDefault="001449A9">
      <w:pPr>
        <w:pStyle w:val="BodyText"/>
        <w:rPr>
          <w:b/>
          <w:sz w:val="30"/>
        </w:rPr>
      </w:pPr>
    </w:p>
    <w:p w:rsidR="001449A9" w:rsidRDefault="001449A9">
      <w:pPr>
        <w:pStyle w:val="BodyText"/>
        <w:spacing w:before="4"/>
        <w:rPr>
          <w:b/>
          <w:sz w:val="39"/>
        </w:rPr>
      </w:pPr>
    </w:p>
    <w:p w:rsidR="001449A9" w:rsidRDefault="00E57533">
      <w:pPr>
        <w:pStyle w:val="BodyText"/>
        <w:spacing w:before="1" w:line="278" w:lineRule="auto"/>
        <w:ind w:left="100" w:right="484"/>
      </w:pPr>
      <w:r>
        <w:rPr>
          <w:b/>
        </w:rPr>
        <w:t>CONCLUSION:</w:t>
      </w:r>
      <w:r w:rsidR="00B5488C">
        <w:rPr>
          <w:b/>
        </w:rPr>
        <w:t xml:space="preserve"> </w:t>
      </w:r>
      <w:r>
        <w:t>Thus we have implemented</w:t>
      </w:r>
      <w:r w:rsidR="00B5488C">
        <w:t xml:space="preserve"> </w:t>
      </w:r>
      <w:r>
        <w:t xml:space="preserve">Hypothesis testing of a Single Population </w:t>
      </w:r>
      <w:proofErr w:type="gramStart"/>
      <w:r>
        <w:t>mean</w:t>
      </w:r>
      <w:r>
        <w:t>s</w:t>
      </w:r>
      <w:r w:rsidR="00B5488C">
        <w:t xml:space="preserve"> </w:t>
      </w:r>
      <w:r>
        <w:rPr>
          <w:spacing w:val="-58"/>
        </w:rPr>
        <w:t xml:space="preserve"> </w:t>
      </w:r>
      <w:r>
        <w:t>successfully</w:t>
      </w:r>
      <w:proofErr w:type="gramEnd"/>
    </w:p>
    <w:sectPr w:rsidR="001449A9" w:rsidSect="001449A9">
      <w:pgSz w:w="11910" w:h="16840"/>
      <w:pgMar w:top="1420" w:right="96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7533" w:rsidRDefault="00E57533" w:rsidP="00D12E77">
      <w:r>
        <w:separator/>
      </w:r>
    </w:p>
  </w:endnote>
  <w:endnote w:type="continuationSeparator" w:id="0">
    <w:p w:rsidR="00E57533" w:rsidRDefault="00E57533" w:rsidP="00D12E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7533" w:rsidRDefault="00E57533" w:rsidP="00D12E77">
      <w:r>
        <w:separator/>
      </w:r>
    </w:p>
  </w:footnote>
  <w:footnote w:type="continuationSeparator" w:id="0">
    <w:p w:rsidR="00E57533" w:rsidRDefault="00E57533" w:rsidP="00D12E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E77" w:rsidRDefault="00D12E77">
    <w:pPr>
      <w:pStyle w:val="Header"/>
    </w:pPr>
    <w:proofErr w:type="gramStart"/>
    <w:r>
      <w:t>NAME  -</w:t>
    </w:r>
    <w:proofErr w:type="gramEnd"/>
    <w:r>
      <w:t xml:space="preserve"> VAISHAKH NAIR                                                                                                  ROLL NO-438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1449A9"/>
    <w:rsid w:val="000E7A7B"/>
    <w:rsid w:val="001449A9"/>
    <w:rsid w:val="002C7A74"/>
    <w:rsid w:val="00B5488C"/>
    <w:rsid w:val="00D12E77"/>
    <w:rsid w:val="00E57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449A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449A9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449A9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449A9"/>
  </w:style>
  <w:style w:type="paragraph" w:customStyle="1" w:styleId="TableParagraph">
    <w:name w:val="Table Paragraph"/>
    <w:basedOn w:val="Normal"/>
    <w:uiPriority w:val="1"/>
    <w:qFormat/>
    <w:rsid w:val="001449A9"/>
  </w:style>
  <w:style w:type="paragraph" w:styleId="Header">
    <w:name w:val="header"/>
    <w:basedOn w:val="Normal"/>
    <w:link w:val="HeaderChar"/>
    <w:uiPriority w:val="99"/>
    <w:semiHidden/>
    <w:unhideWhenUsed/>
    <w:rsid w:val="00D12E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2E7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D12E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2E77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A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A7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VAISHAKH</cp:lastModifiedBy>
  <cp:revision>4</cp:revision>
  <dcterms:created xsi:type="dcterms:W3CDTF">2023-02-28T06:30:00Z</dcterms:created>
  <dcterms:modified xsi:type="dcterms:W3CDTF">2023-02-28T06:30:00Z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2023-02-28T00:00:00Z</vt:filetime>
  </property>
</Properties>
</file>