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A194D" w14:textId="1E7AEFA7" w:rsidR="00726EE5" w:rsidRDefault="00F55BA9" w:rsidP="00B404EC">
      <w:pPr>
        <w:spacing w:before="240" w:after="0" w:line="240" w:lineRule="auto"/>
        <w:jc w:val="center"/>
        <w:rPr>
          <w:rFonts w:ascii="Book Antiqua" w:hAnsi="Book Antiqua"/>
          <w:b/>
          <w:bCs/>
          <w:u w:val="single"/>
        </w:rPr>
      </w:pPr>
      <w:r w:rsidRPr="00F55BA9">
        <w:rPr>
          <w:rFonts w:ascii="Book Antiqua" w:hAnsi="Book Antiqua"/>
          <w:b/>
          <w:bCs/>
          <w:u w:val="single"/>
        </w:rPr>
        <w:t xml:space="preserve">LEGAL CONCLAVE &amp; AWARDS PROGRAM </w:t>
      </w:r>
    </w:p>
    <w:p w14:paraId="574620E6" w14:textId="77777777" w:rsidR="00703785" w:rsidRPr="00B404EC" w:rsidRDefault="00703785" w:rsidP="00B404EC">
      <w:pPr>
        <w:spacing w:before="240" w:after="0" w:line="240" w:lineRule="auto"/>
        <w:jc w:val="center"/>
        <w:rPr>
          <w:rFonts w:ascii="Segoe UI Emoji" w:hAnsi="Segoe UI Emoji" w:cs="Segoe UI Emoji"/>
          <w:b/>
          <w:bCs/>
          <w:u w:val="single"/>
        </w:rPr>
      </w:pPr>
    </w:p>
    <w:p w14:paraId="257552F8" w14:textId="1B52F412" w:rsidR="00726EE5" w:rsidRPr="0040648F" w:rsidRDefault="00726EE5" w:rsidP="00726EE5">
      <w:pPr>
        <w:spacing w:before="240" w:after="0" w:line="240" w:lineRule="auto"/>
        <w:rPr>
          <w:rFonts w:ascii="Book Antiqua" w:hAnsi="Book Antiqua"/>
          <w:b/>
          <w:bCs/>
        </w:rPr>
      </w:pPr>
      <w:r w:rsidRPr="0040648F">
        <w:rPr>
          <w:rFonts w:ascii="Book Antiqua" w:hAnsi="Book Antiqua"/>
          <w:b/>
          <w:bCs/>
        </w:rPr>
        <w:t xml:space="preserve">The </w:t>
      </w:r>
      <w:proofErr w:type="gramStart"/>
      <w:r w:rsidRPr="0040648F">
        <w:rPr>
          <w:rFonts w:ascii="Book Antiqua" w:hAnsi="Book Antiqua"/>
          <w:b/>
          <w:bCs/>
        </w:rPr>
        <w:t>Program :</w:t>
      </w:r>
      <w:proofErr w:type="gramEnd"/>
      <w:r w:rsidRPr="0040648F">
        <w:rPr>
          <w:rFonts w:ascii="Book Antiqua" w:hAnsi="Book Antiqua"/>
          <w:b/>
          <w:bCs/>
        </w:rPr>
        <w:t>-</w:t>
      </w:r>
    </w:p>
    <w:p w14:paraId="36B322EB" w14:textId="77777777" w:rsidR="00D805CE" w:rsidRDefault="00726EE5" w:rsidP="00D805CE">
      <w:pPr>
        <w:spacing w:before="240" w:after="0" w:line="360" w:lineRule="auto"/>
        <w:jc w:val="both"/>
        <w:rPr>
          <w:rFonts w:ascii="Book Antiqua" w:hAnsi="Book Antiqua" w:cs="Segoe UI Emoji"/>
          <w:b/>
          <w:bCs/>
        </w:rPr>
      </w:pPr>
      <w:r>
        <w:rPr>
          <w:rFonts w:ascii="Book Antiqua" w:hAnsi="Book Antiqua"/>
        </w:rPr>
        <w:t xml:space="preserve">A legal conclave bringing together legal experts, jurists and academicians with the aim to put their views on the most recent issues of the society highlighting the need of proper implementation and evolvement of the existing laws. </w:t>
      </w:r>
      <w:r w:rsidR="00007858">
        <w:rPr>
          <w:rFonts w:ascii="Book Antiqua" w:hAnsi="Book Antiqua"/>
        </w:rPr>
        <w:t>And, a</w:t>
      </w:r>
      <w:r>
        <w:rPr>
          <w:rFonts w:ascii="Book Antiqua" w:hAnsi="Book Antiqua"/>
        </w:rPr>
        <w:t xml:space="preserve"> </w:t>
      </w:r>
      <w:r w:rsidR="00007858">
        <w:rPr>
          <w:rFonts w:ascii="Book Antiqua" w:hAnsi="Book Antiqua"/>
        </w:rPr>
        <w:t>p</w:t>
      </w:r>
      <w:r>
        <w:rPr>
          <w:rFonts w:ascii="Book Antiqua" w:hAnsi="Book Antiqua"/>
        </w:rPr>
        <w:t xml:space="preserve">latform recognizing </w:t>
      </w:r>
      <w:r w:rsidR="00007858">
        <w:rPr>
          <w:rFonts w:ascii="Book Antiqua" w:hAnsi="Book Antiqua"/>
        </w:rPr>
        <w:t xml:space="preserve">and encouraging </w:t>
      </w:r>
      <w:r>
        <w:rPr>
          <w:rFonts w:ascii="Book Antiqua" w:hAnsi="Book Antiqua"/>
        </w:rPr>
        <w:t xml:space="preserve">the work of the legal professionals by presenting them </w:t>
      </w:r>
      <w:r w:rsidR="00007858">
        <w:rPr>
          <w:rFonts w:ascii="Book Antiqua" w:hAnsi="Book Antiqua"/>
        </w:rPr>
        <w:t xml:space="preserve">recognition </w:t>
      </w:r>
      <w:r>
        <w:rPr>
          <w:rFonts w:ascii="Book Antiqua" w:hAnsi="Book Antiqua"/>
        </w:rPr>
        <w:t>awards in their respective field of work.</w:t>
      </w:r>
    </w:p>
    <w:p w14:paraId="772BB4E9" w14:textId="64104007" w:rsidR="00D805CE" w:rsidRDefault="006F5CBF" w:rsidP="00D805CE">
      <w:pPr>
        <w:spacing w:after="0" w:line="360" w:lineRule="auto"/>
        <w:ind w:firstLine="720"/>
        <w:jc w:val="both"/>
        <w:rPr>
          <w:rFonts w:ascii="Book Antiqua" w:hAnsi="Book Antiqua" w:cs="Segoe UI Emoji"/>
        </w:rPr>
      </w:pPr>
      <w:r>
        <w:rPr>
          <w:rFonts w:ascii="Book Antiqua" w:hAnsi="Book Antiqua" w:cs="Segoe UI Emoji"/>
        </w:rPr>
        <w:t xml:space="preserve">The said conclave is on </w:t>
      </w:r>
      <w:r w:rsidRPr="000C4DF0">
        <w:rPr>
          <w:rFonts w:ascii="Book Antiqua" w:hAnsi="Book Antiqua" w:cs="Segoe UI Emoji"/>
          <w:b/>
          <w:bCs/>
          <w:u w:val="single"/>
        </w:rPr>
        <w:t>“ACCESS OF JUSTICE TO ALL- ACCESSIBLE &amp; AFFORDABLE”</w:t>
      </w:r>
      <w:r w:rsidRPr="000C065C">
        <w:rPr>
          <w:rFonts w:ascii="Book Antiqua" w:hAnsi="Book Antiqua" w:cs="Segoe UI Emoji"/>
        </w:rPr>
        <w:t xml:space="preserve"> </w:t>
      </w:r>
      <w:r>
        <w:rPr>
          <w:rFonts w:ascii="Book Antiqua" w:hAnsi="Book Antiqua" w:cs="Segoe UI Emoji"/>
        </w:rPr>
        <w:t>and t</w:t>
      </w:r>
      <w:r w:rsidR="00D805CE" w:rsidRPr="00D805CE">
        <w:rPr>
          <w:rFonts w:ascii="Book Antiqua" w:hAnsi="Book Antiqua" w:cs="Segoe UI Emoji"/>
        </w:rPr>
        <w:t xml:space="preserve">here will be 2 morning sessions followed by lunch and </w:t>
      </w:r>
      <w:r w:rsidR="00EF629E">
        <w:rPr>
          <w:rFonts w:ascii="Book Antiqua" w:hAnsi="Book Antiqua" w:cs="Segoe UI Emoji"/>
        </w:rPr>
        <w:t>after lunch</w:t>
      </w:r>
      <w:r w:rsidR="00453A68">
        <w:rPr>
          <w:rFonts w:ascii="Book Antiqua" w:hAnsi="Book Antiqua" w:cs="Segoe UI Emoji"/>
        </w:rPr>
        <w:t>,</w:t>
      </w:r>
      <w:r w:rsidR="00EF629E">
        <w:rPr>
          <w:rFonts w:ascii="Book Antiqua" w:hAnsi="Book Antiqua" w:cs="Segoe UI Emoji"/>
        </w:rPr>
        <w:t xml:space="preserve"> there would be </w:t>
      </w:r>
      <w:r w:rsidR="00D805CE" w:rsidRPr="00D805CE">
        <w:rPr>
          <w:rFonts w:ascii="Book Antiqua" w:hAnsi="Book Antiqua" w:cs="Segoe UI Emoji"/>
        </w:rPr>
        <w:t>2 more sessions followed by awards ceremony.</w:t>
      </w:r>
    </w:p>
    <w:p w14:paraId="07FB17B5" w14:textId="77777777" w:rsidR="000D6165" w:rsidRDefault="000D6165" w:rsidP="0040648F">
      <w:pPr>
        <w:spacing w:after="0" w:line="360" w:lineRule="auto"/>
        <w:jc w:val="both"/>
        <w:rPr>
          <w:rFonts w:ascii="Book Antiqua" w:hAnsi="Book Antiqua"/>
        </w:rPr>
      </w:pPr>
    </w:p>
    <w:p w14:paraId="24701844" w14:textId="6A819341" w:rsidR="0040648F" w:rsidRPr="00D805CE" w:rsidRDefault="0040648F" w:rsidP="0040648F">
      <w:pPr>
        <w:spacing w:after="0" w:line="360" w:lineRule="auto"/>
        <w:jc w:val="both"/>
        <w:rPr>
          <w:rFonts w:ascii="Book Antiqua" w:hAnsi="Book Antiqua" w:cs="Segoe UI Emoji"/>
        </w:rPr>
      </w:pPr>
      <w:r>
        <w:rPr>
          <w:rFonts w:ascii="Book Antiqua" w:hAnsi="Book Antiqua"/>
        </w:rPr>
        <w:pict w14:anchorId="23BDD1DB">
          <v:rect id="_x0000_i1027" style="width:0;height:1.5pt" o:hralign="center" o:hrstd="t" o:hr="t" fillcolor="#a0a0a0" stroked="f"/>
        </w:pict>
      </w:r>
    </w:p>
    <w:p w14:paraId="6601B4CA" w14:textId="77777777" w:rsidR="000D6165" w:rsidRDefault="000D6165" w:rsidP="00556570">
      <w:pPr>
        <w:spacing w:before="240" w:after="0" w:line="240" w:lineRule="auto"/>
        <w:rPr>
          <w:rFonts w:ascii="Book Antiqua" w:hAnsi="Book Antiqua" w:cs="Segoe UI Emoji"/>
          <w:b/>
          <w:bCs/>
        </w:rPr>
      </w:pPr>
    </w:p>
    <w:p w14:paraId="220424B4" w14:textId="522E9259" w:rsidR="00556570" w:rsidRPr="00EE7F98" w:rsidRDefault="00556570" w:rsidP="00EE7F98">
      <w:pPr>
        <w:spacing w:before="240" w:after="0" w:line="240" w:lineRule="auto"/>
        <w:rPr>
          <w:rFonts w:ascii="Book Antiqua" w:hAnsi="Book Antiqua" w:cs="Segoe UI Emoji"/>
          <w:b/>
          <w:bCs/>
        </w:rPr>
      </w:pPr>
      <w:r w:rsidRPr="009E13B0">
        <w:rPr>
          <w:rFonts w:ascii="Book Antiqua" w:hAnsi="Book Antiqua" w:cs="Segoe UI Emoji"/>
          <w:b/>
          <w:bCs/>
        </w:rPr>
        <w:t xml:space="preserve">Patron: </w:t>
      </w:r>
      <w:r w:rsidRPr="009E13B0">
        <w:rPr>
          <w:rFonts w:ascii="Book Antiqua" w:hAnsi="Book Antiqua" w:cs="Segoe UI Emoji"/>
          <w:b/>
          <w:bCs/>
        </w:rPr>
        <w:tab/>
      </w:r>
      <w:r w:rsidRPr="009E13B0">
        <w:rPr>
          <w:rFonts w:ascii="Book Antiqua" w:hAnsi="Book Antiqua" w:cs="Segoe UI Emoji"/>
          <w:b/>
          <w:bCs/>
        </w:rPr>
        <w:tab/>
      </w:r>
      <w:r w:rsidRPr="009E13B0">
        <w:rPr>
          <w:rFonts w:ascii="Book Antiqua" w:hAnsi="Book Antiqua" w:cs="Segoe UI Emoji"/>
        </w:rPr>
        <w:t>Dr. Lalit Bhasin</w:t>
      </w:r>
    </w:p>
    <w:p w14:paraId="3DF0DD54" w14:textId="77777777" w:rsidR="00405994" w:rsidRDefault="00405994" w:rsidP="00C43470">
      <w:pPr>
        <w:spacing w:before="240" w:after="0" w:line="240" w:lineRule="auto"/>
        <w:rPr>
          <w:rFonts w:ascii="Book Antiqua" w:hAnsi="Book Antiqua" w:cs="Segoe UI Emoji"/>
          <w:b/>
          <w:bCs/>
        </w:rPr>
      </w:pPr>
    </w:p>
    <w:p w14:paraId="7E7A9938" w14:textId="2471D479" w:rsidR="00556570" w:rsidRDefault="00556570" w:rsidP="00103136">
      <w:pPr>
        <w:spacing w:after="0" w:line="360" w:lineRule="auto"/>
        <w:rPr>
          <w:rFonts w:ascii="Book Antiqua" w:hAnsi="Book Antiqua" w:cs="Segoe UI Emoji"/>
        </w:rPr>
      </w:pPr>
      <w:r w:rsidRPr="00D57CA3">
        <w:rPr>
          <w:rFonts w:ascii="Book Antiqua" w:hAnsi="Book Antiqua" w:cs="Segoe UI Emoji"/>
          <w:b/>
          <w:bCs/>
        </w:rPr>
        <w:t>Chief Guest</w:t>
      </w:r>
      <w:r w:rsidRPr="00D57CA3">
        <w:rPr>
          <w:rFonts w:ascii="Book Antiqua" w:hAnsi="Book Antiqua" w:cs="Segoe UI Emoji"/>
        </w:rPr>
        <w:t xml:space="preserve">: </w:t>
      </w:r>
      <w:r>
        <w:rPr>
          <w:rFonts w:ascii="Book Antiqua" w:hAnsi="Book Antiqua" w:cs="Segoe UI Emoji"/>
        </w:rPr>
        <w:tab/>
      </w:r>
      <w:r w:rsidRPr="00D57CA3">
        <w:rPr>
          <w:rFonts w:ascii="Book Antiqua" w:hAnsi="Book Antiqua" w:cs="Segoe UI Emoji"/>
        </w:rPr>
        <w:t>1</w:t>
      </w:r>
      <w:r w:rsidR="00F9319D">
        <w:rPr>
          <w:rFonts w:ascii="Book Antiqua" w:hAnsi="Book Antiqua" w:cs="Segoe UI Emoji"/>
        </w:rPr>
        <w:t>.</w:t>
      </w:r>
      <w:r w:rsidR="00DD1C4C">
        <w:rPr>
          <w:rFonts w:ascii="Book Antiqua" w:hAnsi="Book Antiqua" w:cs="Segoe UI Emoji"/>
        </w:rPr>
        <w:t xml:space="preserve"> </w:t>
      </w:r>
      <w:r w:rsidR="000C7307">
        <w:rPr>
          <w:rFonts w:ascii="Book Antiqua" w:hAnsi="Book Antiqua" w:cs="Segoe UI Emoji"/>
        </w:rPr>
        <w:t xml:space="preserve">Ld. </w:t>
      </w:r>
      <w:r w:rsidRPr="00D57CA3">
        <w:rPr>
          <w:rFonts w:ascii="Book Antiqua" w:hAnsi="Book Antiqua" w:cs="Segoe UI Emoji"/>
        </w:rPr>
        <w:t>Attorney General</w:t>
      </w:r>
    </w:p>
    <w:p w14:paraId="4054F294" w14:textId="0FE3B613" w:rsidR="00556570" w:rsidRDefault="00F9319D" w:rsidP="00103136">
      <w:pPr>
        <w:spacing w:after="0" w:line="360" w:lineRule="auto"/>
        <w:ind w:left="1440" w:firstLine="720"/>
        <w:rPr>
          <w:rFonts w:ascii="Book Antiqua" w:hAnsi="Book Antiqua" w:cs="Segoe UI Emoji"/>
        </w:rPr>
      </w:pPr>
      <w:r>
        <w:rPr>
          <w:rFonts w:ascii="Book Antiqua" w:hAnsi="Book Antiqua" w:cs="Segoe UI Emoji"/>
        </w:rPr>
        <w:t>2.</w:t>
      </w:r>
      <w:r w:rsidR="00556570">
        <w:rPr>
          <w:rFonts w:ascii="Book Antiqua" w:hAnsi="Book Antiqua" w:cs="Segoe UI Emoji"/>
        </w:rPr>
        <w:t xml:space="preserve"> S</w:t>
      </w:r>
      <w:r w:rsidR="00556570" w:rsidRPr="00D57CA3">
        <w:rPr>
          <w:rFonts w:ascii="Book Antiqua" w:hAnsi="Book Antiqua" w:cs="Segoe UI Emoji"/>
        </w:rPr>
        <w:t xml:space="preserve">itting </w:t>
      </w:r>
      <w:r w:rsidR="00556570">
        <w:rPr>
          <w:rFonts w:ascii="Book Antiqua" w:hAnsi="Book Antiqua" w:cs="Segoe UI Emoji"/>
        </w:rPr>
        <w:t xml:space="preserve">SC </w:t>
      </w:r>
      <w:r w:rsidR="00556570" w:rsidRPr="00D57CA3">
        <w:rPr>
          <w:rFonts w:ascii="Book Antiqua" w:hAnsi="Book Antiqua" w:cs="Segoe UI Emoji"/>
        </w:rPr>
        <w:t>Judge</w:t>
      </w:r>
      <w:r w:rsidR="00556570">
        <w:rPr>
          <w:rFonts w:ascii="Book Antiqua" w:hAnsi="Book Antiqua" w:cs="Segoe UI Emoji"/>
        </w:rPr>
        <w:t xml:space="preserve"> </w:t>
      </w:r>
      <w:r w:rsidR="00556570" w:rsidRPr="00D57CA3">
        <w:rPr>
          <w:rFonts w:ascii="Book Antiqua" w:hAnsi="Book Antiqua" w:cs="Segoe UI Emoji"/>
        </w:rPr>
        <w:t>(J</w:t>
      </w:r>
      <w:r w:rsidR="00556570">
        <w:rPr>
          <w:rFonts w:ascii="Book Antiqua" w:hAnsi="Book Antiqua" w:cs="Segoe UI Emoji"/>
        </w:rPr>
        <w:t>.</w:t>
      </w:r>
      <w:r w:rsidR="00556570" w:rsidRPr="00D57CA3">
        <w:rPr>
          <w:rFonts w:ascii="Book Antiqua" w:hAnsi="Book Antiqua" w:cs="Segoe UI Emoji"/>
        </w:rPr>
        <w:t xml:space="preserve"> Manmohan</w:t>
      </w:r>
      <w:r w:rsidR="00DD1C4C">
        <w:rPr>
          <w:rFonts w:ascii="Book Antiqua" w:hAnsi="Book Antiqua" w:cs="Segoe UI Emoji"/>
        </w:rPr>
        <w:t xml:space="preserve">/ </w:t>
      </w:r>
      <w:r w:rsidR="00556570">
        <w:rPr>
          <w:rFonts w:ascii="Book Antiqua" w:hAnsi="Book Antiqua" w:cs="Segoe UI Emoji"/>
        </w:rPr>
        <w:t xml:space="preserve">J. </w:t>
      </w:r>
      <w:r w:rsidR="00556570" w:rsidRPr="00D57CA3">
        <w:rPr>
          <w:rFonts w:ascii="Book Antiqua" w:hAnsi="Book Antiqua" w:cs="Segoe UI Emoji"/>
        </w:rPr>
        <w:t>Sanjay</w:t>
      </w:r>
      <w:r w:rsidR="00556570">
        <w:rPr>
          <w:rFonts w:ascii="Book Antiqua" w:hAnsi="Book Antiqua" w:cs="Segoe UI Emoji"/>
        </w:rPr>
        <w:t xml:space="preserve"> K</w:t>
      </w:r>
      <w:r w:rsidR="00556570" w:rsidRPr="00D57CA3">
        <w:rPr>
          <w:rFonts w:ascii="Book Antiqua" w:hAnsi="Book Antiqua" w:cs="Segoe UI Emoji"/>
        </w:rPr>
        <w:t>arol</w:t>
      </w:r>
      <w:r w:rsidR="00556570">
        <w:rPr>
          <w:rFonts w:ascii="Book Antiqua" w:hAnsi="Book Antiqua" w:cs="Segoe UI Emoji"/>
        </w:rPr>
        <w:t>)</w:t>
      </w:r>
    </w:p>
    <w:p w14:paraId="33F54C78" w14:textId="77777777" w:rsidR="00EE7F98" w:rsidRDefault="00EE7F98" w:rsidP="00103136">
      <w:pPr>
        <w:spacing w:after="0" w:line="360" w:lineRule="auto"/>
        <w:ind w:left="1440" w:firstLine="720"/>
        <w:rPr>
          <w:rFonts w:ascii="Book Antiqua" w:hAnsi="Book Antiqua" w:cs="Segoe UI Emoji"/>
        </w:rPr>
      </w:pPr>
    </w:p>
    <w:p w14:paraId="20FC9C56" w14:textId="2B52A23E" w:rsidR="00EE7F98" w:rsidRDefault="00EE7F98" w:rsidP="00EE7F98">
      <w:pPr>
        <w:spacing w:after="0" w:line="360" w:lineRule="auto"/>
        <w:rPr>
          <w:rFonts w:ascii="Book Antiqua" w:hAnsi="Book Antiqua" w:cs="Segoe UI Emoji"/>
        </w:rPr>
      </w:pPr>
      <w:r>
        <w:rPr>
          <w:rFonts w:ascii="Book Antiqua" w:hAnsi="Book Antiqua" w:cs="Segoe UI Emoji"/>
          <w:b/>
          <w:bCs/>
        </w:rPr>
        <w:t xml:space="preserve">(Tentative) </w:t>
      </w:r>
      <w:r w:rsidRPr="009E13B0">
        <w:rPr>
          <w:rFonts w:ascii="Book Antiqua" w:hAnsi="Book Antiqua" w:cs="Segoe UI Emoji"/>
          <w:b/>
          <w:bCs/>
        </w:rPr>
        <w:t xml:space="preserve">Jury: </w:t>
      </w:r>
      <w:r>
        <w:rPr>
          <w:rFonts w:ascii="Book Antiqua" w:hAnsi="Book Antiqua" w:cs="Segoe UI Emoji"/>
          <w:b/>
          <w:bCs/>
        </w:rPr>
        <w:tab/>
        <w:t xml:space="preserve">1. </w:t>
      </w:r>
      <w:r w:rsidRPr="00556570">
        <w:rPr>
          <w:rFonts w:ascii="Book Antiqua" w:hAnsi="Book Antiqua" w:cs="Segoe UI Emoji"/>
        </w:rPr>
        <w:t>Former CJI Deepak Mishra,</w:t>
      </w:r>
    </w:p>
    <w:p w14:paraId="160661E4" w14:textId="07D63891" w:rsidR="00EE7F98" w:rsidRDefault="00EE7F98" w:rsidP="00EE7F98">
      <w:pPr>
        <w:spacing w:after="0" w:line="360" w:lineRule="auto"/>
        <w:rPr>
          <w:rFonts w:ascii="Book Antiqua" w:hAnsi="Book Antiqua" w:cs="Segoe UI Emoji"/>
        </w:rPr>
      </w:pPr>
      <w:r>
        <w:rPr>
          <w:rFonts w:ascii="Book Antiqua" w:hAnsi="Book Antiqua" w:cs="Segoe UI Emoji"/>
        </w:rPr>
        <w:tab/>
      </w:r>
      <w:r>
        <w:rPr>
          <w:rFonts w:ascii="Book Antiqua" w:hAnsi="Book Antiqua" w:cs="Segoe UI Emoji"/>
        </w:rPr>
        <w:tab/>
      </w:r>
      <w:r>
        <w:rPr>
          <w:rFonts w:ascii="Book Antiqua" w:hAnsi="Book Antiqua" w:cs="Segoe UI Emoji"/>
        </w:rPr>
        <w:tab/>
      </w:r>
      <w:r>
        <w:rPr>
          <w:rFonts w:ascii="Book Antiqua" w:hAnsi="Book Antiqua" w:cs="Segoe UI Emoji"/>
        </w:rPr>
        <w:t xml:space="preserve">2. </w:t>
      </w:r>
      <w:r w:rsidRPr="00B23787">
        <w:rPr>
          <w:rFonts w:ascii="Book Antiqua" w:hAnsi="Book Antiqua" w:cs="Segoe UI Emoji"/>
        </w:rPr>
        <w:t xml:space="preserve">Dr. Lalit Bhasin, </w:t>
      </w:r>
    </w:p>
    <w:p w14:paraId="0DE628B8" w14:textId="77777777" w:rsidR="00EE7F98" w:rsidRDefault="00EE7F98" w:rsidP="00EE7F98">
      <w:pPr>
        <w:spacing w:after="0" w:line="360" w:lineRule="auto"/>
        <w:ind w:left="1800" w:firstLine="360"/>
        <w:rPr>
          <w:rFonts w:ascii="Book Antiqua" w:hAnsi="Book Antiqua" w:cs="Segoe UI Emoji"/>
        </w:rPr>
      </w:pPr>
      <w:r>
        <w:rPr>
          <w:rFonts w:ascii="Book Antiqua" w:hAnsi="Book Antiqua" w:cs="Segoe UI Emoji"/>
        </w:rPr>
        <w:t xml:space="preserve">3. Mr. </w:t>
      </w:r>
      <w:r w:rsidRPr="00B23787">
        <w:rPr>
          <w:rFonts w:ascii="Book Antiqua" w:hAnsi="Book Antiqua" w:cs="Segoe UI Emoji"/>
        </w:rPr>
        <w:t xml:space="preserve">Jyoti Sagar </w:t>
      </w:r>
    </w:p>
    <w:p w14:paraId="51B4D9DC" w14:textId="77777777" w:rsidR="00EE7F98" w:rsidRDefault="00EE7F98" w:rsidP="00EE7F98">
      <w:pPr>
        <w:spacing w:after="0" w:line="360" w:lineRule="auto"/>
        <w:ind w:left="1800" w:firstLine="360"/>
        <w:rPr>
          <w:rFonts w:ascii="Book Antiqua" w:hAnsi="Book Antiqua" w:cs="Segoe UI Emoji"/>
        </w:rPr>
      </w:pPr>
      <w:r>
        <w:rPr>
          <w:rFonts w:ascii="Book Antiqua" w:hAnsi="Book Antiqua" w:cs="Segoe UI Emoji"/>
        </w:rPr>
        <w:t xml:space="preserve">4. </w:t>
      </w:r>
      <w:r w:rsidRPr="00B23787">
        <w:rPr>
          <w:rFonts w:ascii="Book Antiqua" w:hAnsi="Book Antiqua" w:cs="Segoe UI Emoji"/>
        </w:rPr>
        <w:t>Ms. Manjari Chaudhary</w:t>
      </w:r>
    </w:p>
    <w:p w14:paraId="22169D8C" w14:textId="77777777" w:rsidR="00EE7F98" w:rsidRDefault="00EE7F98" w:rsidP="00EE7F98">
      <w:pPr>
        <w:spacing w:after="0" w:line="360" w:lineRule="auto"/>
        <w:ind w:left="1800" w:firstLine="360"/>
        <w:rPr>
          <w:rFonts w:ascii="Book Antiqua" w:hAnsi="Book Antiqua" w:cs="Segoe UI Emoji"/>
        </w:rPr>
      </w:pPr>
      <w:r>
        <w:rPr>
          <w:rFonts w:ascii="Book Antiqua" w:hAnsi="Book Antiqua" w:cs="Segoe UI Emoji"/>
        </w:rPr>
        <w:t xml:space="preserve">5. </w:t>
      </w:r>
      <w:r w:rsidRPr="00B23787">
        <w:rPr>
          <w:rFonts w:ascii="Book Antiqua" w:hAnsi="Book Antiqua" w:cs="Segoe UI Emoji"/>
        </w:rPr>
        <w:t xml:space="preserve">Dr. </w:t>
      </w:r>
      <w:proofErr w:type="spellStart"/>
      <w:r w:rsidRPr="00B23787">
        <w:rPr>
          <w:rFonts w:ascii="Book Antiqua" w:hAnsi="Book Antiqua" w:cs="Segoe UI Emoji"/>
        </w:rPr>
        <w:t>Rhishikesh</w:t>
      </w:r>
      <w:proofErr w:type="spellEnd"/>
      <w:r w:rsidRPr="00B23787">
        <w:rPr>
          <w:rFonts w:ascii="Book Antiqua" w:hAnsi="Book Antiqua" w:cs="Segoe UI Emoji"/>
        </w:rPr>
        <w:t xml:space="preserve"> Dave, Dean, Sharda School of Law, </w:t>
      </w:r>
    </w:p>
    <w:p w14:paraId="6DF311BE" w14:textId="58A6C86B" w:rsidR="00EE7F98" w:rsidRDefault="00EE7F98" w:rsidP="00170B63">
      <w:pPr>
        <w:spacing w:after="0" w:line="360" w:lineRule="auto"/>
        <w:ind w:left="1440" w:firstLine="720"/>
        <w:rPr>
          <w:rFonts w:ascii="Book Antiqua" w:hAnsi="Book Antiqua" w:cs="Segoe UI Emoji"/>
        </w:rPr>
      </w:pPr>
      <w:r>
        <w:rPr>
          <w:rFonts w:ascii="Book Antiqua" w:hAnsi="Book Antiqua" w:cs="Segoe UI Emoji"/>
        </w:rPr>
        <w:t xml:space="preserve">6. Mr. </w:t>
      </w:r>
      <w:r w:rsidRPr="00B23787">
        <w:rPr>
          <w:rFonts w:ascii="Book Antiqua" w:hAnsi="Book Antiqua" w:cs="Segoe UI Emoji"/>
        </w:rPr>
        <w:t>Qazi M. Raghib.</w:t>
      </w:r>
    </w:p>
    <w:p w14:paraId="6E9E4E62" w14:textId="77777777" w:rsidR="00474C33" w:rsidRDefault="00474C33" w:rsidP="00474C33">
      <w:pPr>
        <w:spacing w:after="0" w:line="360" w:lineRule="auto"/>
        <w:rPr>
          <w:rFonts w:ascii="Book Antiqua" w:hAnsi="Book Antiqua" w:cs="Segoe UI Emoji"/>
        </w:rPr>
      </w:pPr>
    </w:p>
    <w:p w14:paraId="4EB9F908" w14:textId="3EC6E079" w:rsidR="00474C33" w:rsidRDefault="00474C33" w:rsidP="00474C33">
      <w:pPr>
        <w:spacing w:after="0" w:line="360" w:lineRule="auto"/>
        <w:rPr>
          <w:rFonts w:ascii="Book Antiqua" w:hAnsi="Book Antiqua" w:cs="Segoe UI Emoji"/>
        </w:rPr>
      </w:pPr>
      <w:r w:rsidRPr="00474C33">
        <w:rPr>
          <w:rFonts w:ascii="Book Antiqua" w:hAnsi="Book Antiqua" w:cs="Segoe UI Emoji"/>
          <w:b/>
          <w:bCs/>
        </w:rPr>
        <w:t>Special Guest</w:t>
      </w:r>
      <w:r>
        <w:rPr>
          <w:rFonts w:ascii="Book Antiqua" w:hAnsi="Book Antiqua" w:cs="Segoe UI Emoji"/>
        </w:rPr>
        <w:t>:</w:t>
      </w:r>
      <w:r>
        <w:rPr>
          <w:rFonts w:ascii="Book Antiqua" w:hAnsi="Book Antiqua" w:cs="Segoe UI Emoji"/>
        </w:rPr>
        <w:tab/>
        <w:t>1. Ld. ASG Chetan Sharma</w:t>
      </w:r>
    </w:p>
    <w:p w14:paraId="77E831B0" w14:textId="4BEE6D26" w:rsidR="00474C33" w:rsidRPr="00D57CA3" w:rsidRDefault="00474C33" w:rsidP="00474C33">
      <w:pPr>
        <w:spacing w:after="0" w:line="360" w:lineRule="auto"/>
        <w:rPr>
          <w:rFonts w:ascii="Book Antiqua" w:hAnsi="Book Antiqua" w:cs="Segoe UI Emoji"/>
        </w:rPr>
      </w:pPr>
      <w:r>
        <w:rPr>
          <w:rFonts w:ascii="Book Antiqua" w:hAnsi="Book Antiqua" w:cs="Segoe UI Emoji"/>
        </w:rPr>
        <w:tab/>
      </w:r>
      <w:r>
        <w:rPr>
          <w:rFonts w:ascii="Book Antiqua" w:hAnsi="Book Antiqua" w:cs="Segoe UI Emoji"/>
        </w:rPr>
        <w:tab/>
      </w:r>
      <w:r>
        <w:rPr>
          <w:rFonts w:ascii="Book Antiqua" w:hAnsi="Book Antiqua" w:cs="Segoe UI Emoji"/>
        </w:rPr>
        <w:tab/>
        <w:t xml:space="preserve">2. </w:t>
      </w:r>
      <w:r w:rsidR="005A547A">
        <w:rPr>
          <w:rFonts w:ascii="Book Antiqua" w:hAnsi="Book Antiqua" w:cs="Segoe UI Emoji"/>
        </w:rPr>
        <w:t>Retd. Judge</w:t>
      </w:r>
    </w:p>
    <w:p w14:paraId="04048FA6" w14:textId="5FB13D77" w:rsidR="00CA4BC0" w:rsidRDefault="00CA4BC0">
      <w:pPr>
        <w:rPr>
          <w:rFonts w:ascii="Book Antiqua" w:hAnsi="Book Antiqua" w:cs="Segoe UI Emoji"/>
          <w:b/>
          <w:bCs/>
        </w:rPr>
      </w:pPr>
    </w:p>
    <w:tbl>
      <w:tblPr>
        <w:tblStyle w:val="TableGrid"/>
        <w:tblW w:w="0" w:type="auto"/>
        <w:tblLook w:val="04A0" w:firstRow="1" w:lastRow="0" w:firstColumn="1" w:lastColumn="0" w:noHBand="0" w:noVBand="1"/>
      </w:tblPr>
      <w:tblGrid>
        <w:gridCol w:w="895"/>
        <w:gridCol w:w="3960"/>
        <w:gridCol w:w="4495"/>
      </w:tblGrid>
      <w:tr w:rsidR="0068213B" w14:paraId="75E4D69F" w14:textId="77777777" w:rsidTr="00377798">
        <w:trPr>
          <w:trHeight w:val="710"/>
        </w:trPr>
        <w:tc>
          <w:tcPr>
            <w:tcW w:w="895" w:type="dxa"/>
          </w:tcPr>
          <w:p w14:paraId="26A32A1E" w14:textId="75DE410C" w:rsidR="0068213B" w:rsidRPr="0068213B" w:rsidRDefault="0068213B" w:rsidP="0068213B">
            <w:pPr>
              <w:spacing w:before="240"/>
              <w:rPr>
                <w:rFonts w:ascii="Book Antiqua" w:hAnsi="Book Antiqua"/>
                <w:b/>
                <w:bCs/>
              </w:rPr>
            </w:pPr>
            <w:r w:rsidRPr="0068213B">
              <w:rPr>
                <w:rFonts w:ascii="Book Antiqua" w:hAnsi="Book Antiqua"/>
                <w:b/>
                <w:bCs/>
              </w:rPr>
              <w:lastRenderedPageBreak/>
              <w:t>S.</w:t>
            </w:r>
            <w:r w:rsidRPr="0068213B">
              <w:rPr>
                <w:rFonts w:ascii="Book Antiqua" w:hAnsi="Book Antiqua"/>
                <w:b/>
                <w:bCs/>
              </w:rPr>
              <w:t xml:space="preserve"> </w:t>
            </w:r>
            <w:r w:rsidRPr="0068213B">
              <w:rPr>
                <w:rFonts w:ascii="Book Antiqua" w:hAnsi="Book Antiqua"/>
                <w:b/>
                <w:bCs/>
              </w:rPr>
              <w:t xml:space="preserve">No. </w:t>
            </w:r>
          </w:p>
        </w:tc>
        <w:tc>
          <w:tcPr>
            <w:tcW w:w="3960" w:type="dxa"/>
          </w:tcPr>
          <w:p w14:paraId="5C939245" w14:textId="386904F3" w:rsidR="0068213B" w:rsidRPr="0068213B" w:rsidRDefault="0068213B" w:rsidP="002206F0">
            <w:pPr>
              <w:spacing w:before="240"/>
              <w:jc w:val="center"/>
              <w:rPr>
                <w:rFonts w:ascii="Book Antiqua" w:hAnsi="Book Antiqua"/>
                <w:b/>
                <w:bCs/>
              </w:rPr>
            </w:pPr>
            <w:r w:rsidRPr="0068213B">
              <w:rPr>
                <w:rFonts w:ascii="Book Antiqua" w:hAnsi="Book Antiqua"/>
                <w:b/>
                <w:bCs/>
              </w:rPr>
              <w:t>Sample Topic</w:t>
            </w:r>
            <w:r w:rsidR="00703785">
              <w:rPr>
                <w:rFonts w:ascii="Book Antiqua" w:hAnsi="Book Antiqua"/>
                <w:b/>
                <w:bCs/>
              </w:rPr>
              <w:t>s</w:t>
            </w:r>
          </w:p>
        </w:tc>
        <w:tc>
          <w:tcPr>
            <w:tcW w:w="4495" w:type="dxa"/>
          </w:tcPr>
          <w:p w14:paraId="245F44F3" w14:textId="77777777" w:rsidR="0068213B" w:rsidRPr="0068213B" w:rsidRDefault="0068213B" w:rsidP="002206F0">
            <w:pPr>
              <w:spacing w:before="240"/>
              <w:jc w:val="center"/>
              <w:rPr>
                <w:rFonts w:ascii="Book Antiqua" w:hAnsi="Book Antiqua"/>
                <w:b/>
                <w:bCs/>
              </w:rPr>
            </w:pPr>
            <w:r w:rsidRPr="0068213B">
              <w:rPr>
                <w:rFonts w:ascii="Book Antiqua" w:hAnsi="Book Antiqua"/>
                <w:b/>
                <w:bCs/>
              </w:rPr>
              <w:t>Tentative list of speakers</w:t>
            </w:r>
          </w:p>
        </w:tc>
      </w:tr>
      <w:tr w:rsidR="0068213B" w14:paraId="6C1B0022" w14:textId="77777777" w:rsidTr="0068213B">
        <w:trPr>
          <w:trHeight w:val="2240"/>
        </w:trPr>
        <w:tc>
          <w:tcPr>
            <w:tcW w:w="895" w:type="dxa"/>
          </w:tcPr>
          <w:p w14:paraId="670A8260" w14:textId="77777777" w:rsidR="0068213B" w:rsidRPr="00164BFC" w:rsidRDefault="0068213B" w:rsidP="0068213B">
            <w:pPr>
              <w:pStyle w:val="ListParagraph"/>
              <w:numPr>
                <w:ilvl w:val="0"/>
                <w:numId w:val="18"/>
              </w:numPr>
              <w:spacing w:before="240"/>
              <w:rPr>
                <w:rFonts w:ascii="Book Antiqua" w:hAnsi="Book Antiqua"/>
                <w:b/>
                <w:bCs/>
                <w:u w:val="single"/>
              </w:rPr>
            </w:pPr>
          </w:p>
        </w:tc>
        <w:tc>
          <w:tcPr>
            <w:tcW w:w="3960" w:type="dxa"/>
          </w:tcPr>
          <w:p w14:paraId="19389D61" w14:textId="77777777" w:rsidR="0068213B" w:rsidRDefault="0068213B" w:rsidP="0068213B">
            <w:pPr>
              <w:spacing w:before="240"/>
              <w:jc w:val="both"/>
              <w:rPr>
                <w:rFonts w:ascii="Book Antiqua" w:hAnsi="Book Antiqua" w:cs="Segoe UI Emoji"/>
              </w:rPr>
            </w:pPr>
            <w:r w:rsidRPr="0010211B">
              <w:rPr>
                <w:rFonts w:ascii="Book Antiqua" w:hAnsi="Book Antiqua" w:cs="Segoe UI Emoji"/>
              </w:rPr>
              <w:t xml:space="preserve">Is our present system delivering justice to the citizens? </w:t>
            </w:r>
          </w:p>
          <w:p w14:paraId="2BFA596C" w14:textId="77777777" w:rsidR="0068213B" w:rsidRDefault="0068213B" w:rsidP="0068213B">
            <w:pPr>
              <w:spacing w:before="240"/>
              <w:jc w:val="both"/>
              <w:rPr>
                <w:rFonts w:ascii="Book Antiqua" w:hAnsi="Book Antiqua"/>
                <w:b/>
                <w:bCs/>
                <w:u w:val="single"/>
              </w:rPr>
            </w:pPr>
            <w:r w:rsidRPr="0010211B">
              <w:rPr>
                <w:rFonts w:ascii="Book Antiqua" w:hAnsi="Book Antiqua" w:cs="Segoe UI Emoji"/>
              </w:rPr>
              <w:t xml:space="preserve">(as there is huge pendency &amp; it is an expensive affair) </w:t>
            </w:r>
          </w:p>
        </w:tc>
        <w:tc>
          <w:tcPr>
            <w:tcW w:w="4495" w:type="dxa"/>
            <w:vMerge w:val="restart"/>
          </w:tcPr>
          <w:p w14:paraId="3E454D24" w14:textId="77777777" w:rsidR="0068213B" w:rsidRPr="00017F8D" w:rsidRDefault="0068213B" w:rsidP="002206F0">
            <w:pPr>
              <w:pStyle w:val="ListParagraph"/>
              <w:numPr>
                <w:ilvl w:val="1"/>
                <w:numId w:val="16"/>
              </w:numPr>
              <w:spacing w:before="240" w:line="360" w:lineRule="auto"/>
              <w:rPr>
                <w:rFonts w:ascii="Book Antiqua" w:hAnsi="Book Antiqua" w:cs="Segoe UI Emoji"/>
              </w:rPr>
            </w:pPr>
            <w:r w:rsidRPr="00017F8D">
              <w:rPr>
                <w:rFonts w:ascii="Book Antiqua" w:hAnsi="Book Antiqua" w:cs="Segoe UI Emoji"/>
              </w:rPr>
              <w:t>Mr. Salman Khurshid</w:t>
            </w:r>
          </w:p>
          <w:p w14:paraId="03AD2DCE" w14:textId="77777777" w:rsidR="0068213B" w:rsidRPr="00017F8D" w:rsidRDefault="0068213B" w:rsidP="002206F0">
            <w:pPr>
              <w:pStyle w:val="ListParagraph"/>
              <w:numPr>
                <w:ilvl w:val="1"/>
                <w:numId w:val="16"/>
              </w:numPr>
              <w:spacing w:before="240" w:line="360" w:lineRule="auto"/>
              <w:rPr>
                <w:rFonts w:ascii="Book Antiqua" w:hAnsi="Book Antiqua" w:cs="Segoe UI Emoji"/>
              </w:rPr>
            </w:pPr>
            <w:r w:rsidRPr="00017F8D">
              <w:rPr>
                <w:rFonts w:ascii="Book Antiqua" w:hAnsi="Book Antiqua" w:cs="Segoe UI Emoji"/>
              </w:rPr>
              <w:t xml:space="preserve">Mr. A. S. </w:t>
            </w:r>
            <w:proofErr w:type="spellStart"/>
            <w:r w:rsidRPr="00017F8D">
              <w:rPr>
                <w:rFonts w:ascii="Book Antiqua" w:hAnsi="Book Antiqua" w:cs="Segoe UI Emoji"/>
              </w:rPr>
              <w:t>Chandhiok</w:t>
            </w:r>
            <w:proofErr w:type="spellEnd"/>
          </w:p>
          <w:p w14:paraId="25C2F581" w14:textId="77777777" w:rsidR="0068213B" w:rsidRPr="0022274F" w:rsidRDefault="0068213B" w:rsidP="002206F0">
            <w:pPr>
              <w:pStyle w:val="ListParagraph"/>
              <w:numPr>
                <w:ilvl w:val="1"/>
                <w:numId w:val="16"/>
              </w:numPr>
              <w:spacing w:before="240" w:line="360" w:lineRule="auto"/>
              <w:rPr>
                <w:rFonts w:ascii="Book Antiqua" w:hAnsi="Book Antiqua" w:cs="Segoe UI Emoji"/>
              </w:rPr>
            </w:pPr>
            <w:r w:rsidRPr="00017F8D">
              <w:rPr>
                <w:rFonts w:ascii="Book Antiqua" w:hAnsi="Book Antiqua" w:cs="Segoe UI Emoji"/>
              </w:rPr>
              <w:t>Mr. Vikas Singh, SCBA President</w:t>
            </w:r>
          </w:p>
          <w:p w14:paraId="43511C25" w14:textId="77777777" w:rsidR="0068213B" w:rsidRPr="00017F8D" w:rsidRDefault="0068213B" w:rsidP="002206F0">
            <w:pPr>
              <w:pStyle w:val="ListParagraph"/>
              <w:numPr>
                <w:ilvl w:val="1"/>
                <w:numId w:val="16"/>
              </w:numPr>
              <w:spacing w:before="240" w:line="360" w:lineRule="auto"/>
              <w:rPr>
                <w:rFonts w:ascii="Book Antiqua" w:hAnsi="Book Antiqua" w:cs="Segoe UI Emoji"/>
              </w:rPr>
            </w:pPr>
            <w:r w:rsidRPr="00017F8D">
              <w:rPr>
                <w:rFonts w:ascii="Book Antiqua" w:hAnsi="Book Antiqua" w:cs="Segoe UI Emoji"/>
              </w:rPr>
              <w:t>Mr. Manoj Kr. Singh</w:t>
            </w:r>
          </w:p>
          <w:p w14:paraId="19B19FD2" w14:textId="10FAA440" w:rsidR="0068213B" w:rsidRPr="00017F8D" w:rsidRDefault="0068213B" w:rsidP="002206F0">
            <w:pPr>
              <w:pStyle w:val="ListParagraph"/>
              <w:numPr>
                <w:ilvl w:val="1"/>
                <w:numId w:val="16"/>
              </w:numPr>
              <w:spacing w:before="240" w:line="360" w:lineRule="auto"/>
              <w:rPr>
                <w:rFonts w:ascii="Book Antiqua" w:hAnsi="Book Antiqua" w:cs="Segoe UI Emoji"/>
              </w:rPr>
            </w:pPr>
            <w:r w:rsidRPr="00017F8D">
              <w:rPr>
                <w:rFonts w:ascii="Book Antiqua" w:hAnsi="Book Antiqua" w:cs="Segoe UI Emoji"/>
              </w:rPr>
              <w:t>Mr. Alok Kumar, Senior Advocate</w:t>
            </w:r>
          </w:p>
          <w:p w14:paraId="4E4CEFBD" w14:textId="77777777" w:rsidR="0068213B" w:rsidRPr="00017F8D" w:rsidRDefault="0068213B" w:rsidP="002206F0">
            <w:pPr>
              <w:pStyle w:val="ListParagraph"/>
              <w:numPr>
                <w:ilvl w:val="1"/>
                <w:numId w:val="16"/>
              </w:numPr>
              <w:spacing w:before="240" w:line="360" w:lineRule="auto"/>
              <w:rPr>
                <w:rFonts w:ascii="Book Antiqua" w:hAnsi="Book Antiqua" w:cs="Segoe UI Emoji"/>
              </w:rPr>
            </w:pPr>
            <w:r w:rsidRPr="00017F8D">
              <w:rPr>
                <w:rFonts w:ascii="Book Antiqua" w:hAnsi="Book Antiqua" w:cs="Segoe UI Emoji"/>
              </w:rPr>
              <w:t xml:space="preserve">Mr. Rohan </w:t>
            </w:r>
            <w:proofErr w:type="spellStart"/>
            <w:r w:rsidRPr="00017F8D">
              <w:rPr>
                <w:rFonts w:ascii="Book Antiqua" w:hAnsi="Book Antiqua" w:cs="Segoe UI Emoji"/>
              </w:rPr>
              <w:t>Jaitely</w:t>
            </w:r>
            <w:proofErr w:type="spellEnd"/>
          </w:p>
          <w:p w14:paraId="78960531" w14:textId="77777777" w:rsidR="0068213B" w:rsidRPr="00017F8D" w:rsidRDefault="0068213B" w:rsidP="002206F0">
            <w:pPr>
              <w:pStyle w:val="ListParagraph"/>
              <w:numPr>
                <w:ilvl w:val="1"/>
                <w:numId w:val="16"/>
              </w:numPr>
              <w:spacing w:before="240" w:line="360" w:lineRule="auto"/>
              <w:rPr>
                <w:rFonts w:ascii="Book Antiqua" w:hAnsi="Book Antiqua" w:cs="Segoe UI Emoji"/>
              </w:rPr>
            </w:pPr>
            <w:r w:rsidRPr="00017F8D">
              <w:rPr>
                <w:rFonts w:ascii="Book Antiqua" w:hAnsi="Book Antiqua" w:cs="Segoe UI Emoji"/>
              </w:rPr>
              <w:t>Ms. Shweta Bharti</w:t>
            </w:r>
          </w:p>
          <w:p w14:paraId="2E521958" w14:textId="77777777" w:rsidR="0068213B" w:rsidRPr="0029667A" w:rsidRDefault="0068213B" w:rsidP="002206F0">
            <w:pPr>
              <w:pStyle w:val="ListParagraph"/>
              <w:numPr>
                <w:ilvl w:val="1"/>
                <w:numId w:val="16"/>
              </w:numPr>
              <w:spacing w:before="240" w:line="360" w:lineRule="auto"/>
              <w:rPr>
                <w:rFonts w:ascii="Book Antiqua" w:hAnsi="Book Antiqua" w:cs="Segoe UI Emoji"/>
              </w:rPr>
            </w:pPr>
            <w:r w:rsidRPr="00017F8D">
              <w:rPr>
                <w:rFonts w:ascii="Book Antiqua" w:hAnsi="Book Antiqua" w:cs="Segoe UI Emoji"/>
              </w:rPr>
              <w:t>BCD Chairman</w:t>
            </w:r>
          </w:p>
          <w:p w14:paraId="1EA31837" w14:textId="77777777" w:rsidR="0068213B" w:rsidRPr="00017F8D" w:rsidRDefault="0068213B" w:rsidP="002206F0">
            <w:pPr>
              <w:pStyle w:val="ListParagraph"/>
              <w:numPr>
                <w:ilvl w:val="1"/>
                <w:numId w:val="16"/>
              </w:numPr>
              <w:spacing w:before="240" w:line="360" w:lineRule="auto"/>
              <w:rPr>
                <w:rFonts w:ascii="Book Antiqua" w:hAnsi="Book Antiqua" w:cs="Segoe UI Emoji"/>
              </w:rPr>
            </w:pPr>
            <w:r w:rsidRPr="00017F8D">
              <w:rPr>
                <w:rFonts w:ascii="Book Antiqua" w:hAnsi="Book Antiqua" w:cs="Segoe UI Emoji"/>
              </w:rPr>
              <w:t>Mr. Sanjeev Gemawat, Essar Group</w:t>
            </w:r>
          </w:p>
          <w:p w14:paraId="71E4C840" w14:textId="77777777" w:rsidR="0068213B" w:rsidRPr="00017F8D" w:rsidRDefault="0068213B" w:rsidP="002206F0">
            <w:pPr>
              <w:pStyle w:val="ListParagraph"/>
              <w:numPr>
                <w:ilvl w:val="1"/>
                <w:numId w:val="16"/>
              </w:numPr>
              <w:spacing w:before="240" w:line="360" w:lineRule="auto"/>
              <w:rPr>
                <w:rFonts w:ascii="Book Antiqua" w:hAnsi="Book Antiqua" w:cs="Segoe UI Emoji"/>
              </w:rPr>
            </w:pPr>
            <w:r w:rsidRPr="00017F8D">
              <w:rPr>
                <w:rFonts w:ascii="Book Antiqua" w:hAnsi="Book Antiqua" w:cs="Segoe UI Emoji"/>
              </w:rPr>
              <w:t>Ms. Rajni Chopra, MD Legal- Accenture</w:t>
            </w:r>
          </w:p>
          <w:p w14:paraId="70E32A05" w14:textId="77777777" w:rsidR="0068213B" w:rsidRPr="00017F8D" w:rsidRDefault="0068213B" w:rsidP="002206F0">
            <w:pPr>
              <w:pStyle w:val="ListParagraph"/>
              <w:numPr>
                <w:ilvl w:val="1"/>
                <w:numId w:val="16"/>
              </w:numPr>
              <w:spacing w:before="240" w:line="360" w:lineRule="auto"/>
              <w:rPr>
                <w:rFonts w:ascii="Book Antiqua" w:hAnsi="Book Antiqua" w:cs="Segoe UI Emoji"/>
              </w:rPr>
            </w:pPr>
            <w:r w:rsidRPr="00017F8D">
              <w:rPr>
                <w:rFonts w:ascii="Book Antiqua" w:hAnsi="Book Antiqua" w:cs="Segoe UI Emoji"/>
              </w:rPr>
              <w:t>Ms. Vani Mehta, G Electric</w:t>
            </w:r>
          </w:p>
          <w:p w14:paraId="55CFFBE0" w14:textId="77777777" w:rsidR="0068213B" w:rsidRPr="0029667A" w:rsidRDefault="0068213B" w:rsidP="002206F0">
            <w:pPr>
              <w:pStyle w:val="ListParagraph"/>
              <w:numPr>
                <w:ilvl w:val="1"/>
                <w:numId w:val="16"/>
              </w:numPr>
              <w:spacing w:before="240" w:line="360" w:lineRule="auto"/>
              <w:rPr>
                <w:rFonts w:ascii="Book Antiqua" w:hAnsi="Book Antiqua" w:cs="Segoe UI Emoji"/>
              </w:rPr>
            </w:pPr>
            <w:r w:rsidRPr="00017F8D">
              <w:rPr>
                <w:rFonts w:ascii="Book Antiqua" w:hAnsi="Book Antiqua" w:cs="Segoe UI Emoji"/>
              </w:rPr>
              <w:t>Dr. Akhil Prasad (Bo-</w:t>
            </w:r>
            <w:proofErr w:type="spellStart"/>
            <w:r w:rsidRPr="00017F8D">
              <w:rPr>
                <w:rFonts w:ascii="Book Antiqua" w:hAnsi="Book Antiqua" w:cs="Segoe UI Emoji"/>
              </w:rPr>
              <w:t>eing</w:t>
            </w:r>
            <w:proofErr w:type="spellEnd"/>
            <w:r w:rsidRPr="00017F8D">
              <w:rPr>
                <w:rFonts w:ascii="Book Antiqua" w:hAnsi="Book Antiqua" w:cs="Segoe UI Emoji"/>
              </w:rPr>
              <w:t>)</w:t>
            </w:r>
          </w:p>
          <w:p w14:paraId="26FE962B" w14:textId="77777777" w:rsidR="0068213B" w:rsidRPr="00017F8D" w:rsidRDefault="0068213B" w:rsidP="002206F0">
            <w:pPr>
              <w:pStyle w:val="ListParagraph"/>
              <w:numPr>
                <w:ilvl w:val="1"/>
                <w:numId w:val="16"/>
              </w:numPr>
              <w:spacing w:before="240" w:line="360" w:lineRule="auto"/>
              <w:rPr>
                <w:rFonts w:ascii="Book Antiqua" w:hAnsi="Book Antiqua" w:cs="Segoe UI Emoji"/>
              </w:rPr>
            </w:pPr>
            <w:r w:rsidRPr="00017F8D">
              <w:rPr>
                <w:rFonts w:ascii="Book Antiqua" w:hAnsi="Book Antiqua" w:cs="Segoe UI Emoji"/>
              </w:rPr>
              <w:t>Mr. Rohit Kochar, Kochar &amp; Co.</w:t>
            </w:r>
          </w:p>
          <w:p w14:paraId="0FD3C8A4" w14:textId="6DCB1073" w:rsidR="0068213B" w:rsidRPr="00017F8D" w:rsidRDefault="0068213B" w:rsidP="002206F0">
            <w:pPr>
              <w:pStyle w:val="ListParagraph"/>
              <w:numPr>
                <w:ilvl w:val="1"/>
                <w:numId w:val="16"/>
              </w:numPr>
              <w:spacing w:before="240" w:line="360" w:lineRule="auto"/>
              <w:rPr>
                <w:rFonts w:ascii="Book Antiqua" w:hAnsi="Book Antiqua" w:cs="Segoe UI Emoji"/>
              </w:rPr>
            </w:pPr>
            <w:r w:rsidRPr="00017F8D">
              <w:rPr>
                <w:rFonts w:ascii="Book Antiqua" w:hAnsi="Book Antiqua" w:cs="Segoe UI Emoji"/>
              </w:rPr>
              <w:t>Mr. Amit Kapur</w:t>
            </w:r>
            <w:r w:rsidR="00211786">
              <w:rPr>
                <w:rFonts w:ascii="Book Antiqua" w:hAnsi="Book Antiqua" w:cs="Segoe UI Emoji"/>
              </w:rPr>
              <w:t>, JSA</w:t>
            </w:r>
          </w:p>
          <w:p w14:paraId="4AC4E6F6" w14:textId="77777777" w:rsidR="0068213B" w:rsidRPr="00017F8D" w:rsidRDefault="0068213B" w:rsidP="002206F0">
            <w:pPr>
              <w:pStyle w:val="ListParagraph"/>
              <w:numPr>
                <w:ilvl w:val="1"/>
                <w:numId w:val="16"/>
              </w:numPr>
              <w:spacing w:before="240" w:line="360" w:lineRule="auto"/>
              <w:rPr>
                <w:rFonts w:ascii="Book Antiqua" w:hAnsi="Book Antiqua" w:cs="Segoe UI Emoji"/>
              </w:rPr>
            </w:pPr>
            <w:r w:rsidRPr="00017F8D">
              <w:rPr>
                <w:rFonts w:ascii="Book Antiqua" w:hAnsi="Book Antiqua" w:cs="Segoe UI Emoji"/>
              </w:rPr>
              <w:t>Mr. Ajay Bahl, AZB</w:t>
            </w:r>
          </w:p>
          <w:p w14:paraId="7EDD4BB9" w14:textId="77777777" w:rsidR="0068213B" w:rsidRPr="00017F8D" w:rsidRDefault="0068213B" w:rsidP="002206F0">
            <w:pPr>
              <w:pStyle w:val="ListParagraph"/>
              <w:numPr>
                <w:ilvl w:val="1"/>
                <w:numId w:val="16"/>
              </w:numPr>
              <w:spacing w:before="240" w:line="360" w:lineRule="auto"/>
              <w:rPr>
                <w:rFonts w:ascii="Book Antiqua" w:hAnsi="Book Antiqua" w:cs="Segoe UI Emoji"/>
              </w:rPr>
            </w:pPr>
            <w:r w:rsidRPr="00017F8D">
              <w:rPr>
                <w:rFonts w:ascii="Book Antiqua" w:hAnsi="Book Antiqua" w:cs="Segoe UI Emoji"/>
              </w:rPr>
              <w:t xml:space="preserve">Mr. V. </w:t>
            </w:r>
            <w:proofErr w:type="spellStart"/>
            <w:r w:rsidRPr="00017F8D">
              <w:rPr>
                <w:rFonts w:ascii="Book Antiqua" w:hAnsi="Book Antiqua" w:cs="Segoe UI Emoji"/>
              </w:rPr>
              <w:t>Lakshmikumaran</w:t>
            </w:r>
            <w:proofErr w:type="spellEnd"/>
            <w:r w:rsidRPr="00017F8D">
              <w:rPr>
                <w:rFonts w:ascii="Book Antiqua" w:hAnsi="Book Antiqua" w:cs="Segoe UI Emoji"/>
              </w:rPr>
              <w:t>, Taxation</w:t>
            </w:r>
          </w:p>
          <w:p w14:paraId="0AAEE8AE" w14:textId="77777777" w:rsidR="0068213B" w:rsidRPr="00017F8D" w:rsidRDefault="0068213B" w:rsidP="002206F0">
            <w:pPr>
              <w:pStyle w:val="ListParagraph"/>
              <w:numPr>
                <w:ilvl w:val="1"/>
                <w:numId w:val="16"/>
              </w:numPr>
              <w:spacing w:before="240" w:line="360" w:lineRule="auto"/>
              <w:rPr>
                <w:rFonts w:ascii="Book Antiqua" w:hAnsi="Book Antiqua" w:cs="Segoe UI Emoji"/>
              </w:rPr>
            </w:pPr>
            <w:r w:rsidRPr="00017F8D">
              <w:rPr>
                <w:rFonts w:ascii="Book Antiqua" w:hAnsi="Book Antiqua" w:cs="Segoe UI Emoji"/>
              </w:rPr>
              <w:t>Mr. Arush Khanna</w:t>
            </w:r>
          </w:p>
          <w:p w14:paraId="7321010C" w14:textId="4EDB6622" w:rsidR="0068213B" w:rsidRPr="0029667A" w:rsidRDefault="0068213B" w:rsidP="002206F0">
            <w:pPr>
              <w:pStyle w:val="ListParagraph"/>
              <w:numPr>
                <w:ilvl w:val="1"/>
                <w:numId w:val="16"/>
              </w:numPr>
              <w:spacing w:before="240" w:line="360" w:lineRule="auto"/>
              <w:rPr>
                <w:rFonts w:ascii="Book Antiqua" w:hAnsi="Book Antiqua" w:cs="Segoe UI Emoji"/>
              </w:rPr>
            </w:pPr>
            <w:r w:rsidRPr="00017F8D">
              <w:rPr>
                <w:rFonts w:ascii="Book Antiqua" w:hAnsi="Book Antiqua" w:cs="Segoe UI Emoji"/>
              </w:rPr>
              <w:t xml:space="preserve">Ms. </w:t>
            </w:r>
            <w:proofErr w:type="spellStart"/>
            <w:r w:rsidRPr="00017F8D">
              <w:rPr>
                <w:rFonts w:ascii="Book Antiqua" w:hAnsi="Book Antiqua" w:cs="Segoe UI Emoji"/>
              </w:rPr>
              <w:t>Shivaarti</w:t>
            </w:r>
            <w:proofErr w:type="spellEnd"/>
            <w:r w:rsidRPr="00017F8D">
              <w:rPr>
                <w:rFonts w:ascii="Book Antiqua" w:hAnsi="Book Antiqua" w:cs="Segoe UI Emoji"/>
              </w:rPr>
              <w:t xml:space="preserve"> Bajaj</w:t>
            </w:r>
            <w:r w:rsidR="00211786">
              <w:rPr>
                <w:rFonts w:ascii="Book Antiqua" w:hAnsi="Book Antiqua" w:cs="Segoe UI Emoji"/>
              </w:rPr>
              <w:t>, BW Legal</w:t>
            </w:r>
          </w:p>
          <w:p w14:paraId="7F9E3EC7" w14:textId="77777777" w:rsidR="0068213B" w:rsidRDefault="0068213B" w:rsidP="0068213B">
            <w:pPr>
              <w:pStyle w:val="ListParagraph"/>
              <w:numPr>
                <w:ilvl w:val="1"/>
                <w:numId w:val="16"/>
              </w:numPr>
              <w:spacing w:before="240" w:line="360" w:lineRule="auto"/>
              <w:rPr>
                <w:rFonts w:ascii="Book Antiqua" w:hAnsi="Book Antiqua" w:cs="Segoe UI Emoji"/>
              </w:rPr>
            </w:pPr>
            <w:r w:rsidRPr="00017F8D">
              <w:rPr>
                <w:rFonts w:ascii="Book Antiqua" w:hAnsi="Book Antiqua" w:cs="Segoe UI Emoji"/>
              </w:rPr>
              <w:t>Sh. Upender Bakshi</w:t>
            </w:r>
          </w:p>
          <w:p w14:paraId="21E1BCF6" w14:textId="72A002F4" w:rsidR="0068213B" w:rsidRPr="0068213B" w:rsidRDefault="0068213B" w:rsidP="0068213B">
            <w:pPr>
              <w:pStyle w:val="ListParagraph"/>
              <w:numPr>
                <w:ilvl w:val="1"/>
                <w:numId w:val="16"/>
              </w:numPr>
              <w:spacing w:before="240" w:line="360" w:lineRule="auto"/>
              <w:rPr>
                <w:rFonts w:ascii="Book Antiqua" w:hAnsi="Book Antiqua" w:cs="Segoe UI Emoji"/>
              </w:rPr>
            </w:pPr>
            <w:r w:rsidRPr="0068213B">
              <w:rPr>
                <w:rFonts w:ascii="Book Antiqua" w:hAnsi="Book Antiqua" w:cs="Segoe UI Emoji"/>
              </w:rPr>
              <w:t>Dr. Atul Chauhan, Chancellor, Amity University</w:t>
            </w:r>
          </w:p>
        </w:tc>
      </w:tr>
      <w:tr w:rsidR="0068213B" w14:paraId="18502BBB" w14:textId="77777777" w:rsidTr="0068213B">
        <w:trPr>
          <w:trHeight w:val="1439"/>
        </w:trPr>
        <w:tc>
          <w:tcPr>
            <w:tcW w:w="895" w:type="dxa"/>
          </w:tcPr>
          <w:p w14:paraId="62E0FF3A" w14:textId="77777777" w:rsidR="0068213B" w:rsidRPr="00164BFC" w:rsidRDefault="0068213B" w:rsidP="0068213B">
            <w:pPr>
              <w:pStyle w:val="ListParagraph"/>
              <w:numPr>
                <w:ilvl w:val="0"/>
                <w:numId w:val="18"/>
              </w:numPr>
              <w:spacing w:before="240"/>
              <w:rPr>
                <w:rFonts w:ascii="Book Antiqua" w:hAnsi="Book Antiqua"/>
                <w:b/>
                <w:bCs/>
                <w:u w:val="single"/>
              </w:rPr>
            </w:pPr>
          </w:p>
        </w:tc>
        <w:tc>
          <w:tcPr>
            <w:tcW w:w="3960" w:type="dxa"/>
          </w:tcPr>
          <w:p w14:paraId="6CAC3D0B" w14:textId="77777777" w:rsidR="0068213B" w:rsidRDefault="0068213B" w:rsidP="002206F0">
            <w:pPr>
              <w:spacing w:before="240"/>
              <w:jc w:val="both"/>
              <w:rPr>
                <w:rFonts w:ascii="Book Antiqua" w:hAnsi="Book Antiqua"/>
                <w:b/>
                <w:bCs/>
                <w:u w:val="single"/>
              </w:rPr>
            </w:pPr>
            <w:r w:rsidRPr="0010211B">
              <w:rPr>
                <w:rFonts w:ascii="Book Antiqua" w:hAnsi="Book Antiqua" w:cs="Segoe UI Emoji"/>
              </w:rPr>
              <w:t>Impact of Artificial Intelligence (AI) in administration of justice.</w:t>
            </w:r>
          </w:p>
        </w:tc>
        <w:tc>
          <w:tcPr>
            <w:tcW w:w="4495" w:type="dxa"/>
            <w:vMerge/>
          </w:tcPr>
          <w:p w14:paraId="26AEBB32" w14:textId="77777777" w:rsidR="0068213B" w:rsidRDefault="0068213B" w:rsidP="002206F0">
            <w:pPr>
              <w:spacing w:before="240"/>
              <w:jc w:val="center"/>
              <w:rPr>
                <w:rFonts w:ascii="Book Antiqua" w:hAnsi="Book Antiqua"/>
                <w:b/>
                <w:bCs/>
                <w:u w:val="single"/>
              </w:rPr>
            </w:pPr>
          </w:p>
        </w:tc>
      </w:tr>
      <w:tr w:rsidR="0068213B" w14:paraId="66194AFC" w14:textId="77777777" w:rsidTr="0068213B">
        <w:trPr>
          <w:trHeight w:val="2051"/>
        </w:trPr>
        <w:tc>
          <w:tcPr>
            <w:tcW w:w="895" w:type="dxa"/>
          </w:tcPr>
          <w:p w14:paraId="56AA721C" w14:textId="77777777" w:rsidR="0068213B" w:rsidRPr="00164BFC" w:rsidRDefault="0068213B" w:rsidP="0068213B">
            <w:pPr>
              <w:pStyle w:val="ListParagraph"/>
              <w:numPr>
                <w:ilvl w:val="0"/>
                <w:numId w:val="18"/>
              </w:numPr>
              <w:spacing w:before="240"/>
              <w:rPr>
                <w:rFonts w:ascii="Book Antiqua" w:hAnsi="Book Antiqua"/>
                <w:b/>
                <w:bCs/>
                <w:u w:val="single"/>
              </w:rPr>
            </w:pPr>
          </w:p>
        </w:tc>
        <w:tc>
          <w:tcPr>
            <w:tcW w:w="3960" w:type="dxa"/>
          </w:tcPr>
          <w:p w14:paraId="63E87975" w14:textId="77777777" w:rsidR="0068213B" w:rsidRDefault="0068213B" w:rsidP="002206F0">
            <w:pPr>
              <w:spacing w:before="240"/>
              <w:jc w:val="both"/>
              <w:rPr>
                <w:rFonts w:ascii="Book Antiqua" w:hAnsi="Book Antiqua" w:cs="Segoe UI Emoji"/>
              </w:rPr>
            </w:pPr>
            <w:r w:rsidRPr="0010211B">
              <w:rPr>
                <w:rFonts w:ascii="Book Antiqua" w:hAnsi="Book Antiqua" w:cs="Segoe UI Emoji"/>
              </w:rPr>
              <w:t>Dispute Resolution- Litigation or Arbitration or Mediation</w:t>
            </w:r>
          </w:p>
          <w:p w14:paraId="68885CCF" w14:textId="77777777" w:rsidR="0068213B" w:rsidRPr="004D127F" w:rsidRDefault="0068213B" w:rsidP="002206F0">
            <w:pPr>
              <w:spacing w:before="240" w:line="360" w:lineRule="auto"/>
              <w:jc w:val="both"/>
              <w:rPr>
                <w:rFonts w:ascii="Book Antiqua" w:hAnsi="Book Antiqua" w:cs="Segoe UI Emoji"/>
              </w:rPr>
            </w:pPr>
            <w:r w:rsidRPr="004D127F">
              <w:rPr>
                <w:rFonts w:ascii="Book Antiqua" w:hAnsi="Book Antiqua" w:cs="Segoe UI Emoji"/>
              </w:rPr>
              <w:t xml:space="preserve">(which one is most effective way) </w:t>
            </w:r>
          </w:p>
        </w:tc>
        <w:tc>
          <w:tcPr>
            <w:tcW w:w="4495" w:type="dxa"/>
            <w:vMerge/>
          </w:tcPr>
          <w:p w14:paraId="525D7333" w14:textId="77777777" w:rsidR="0068213B" w:rsidRDefault="0068213B" w:rsidP="002206F0">
            <w:pPr>
              <w:spacing w:before="240"/>
              <w:jc w:val="center"/>
              <w:rPr>
                <w:rFonts w:ascii="Book Antiqua" w:hAnsi="Book Antiqua"/>
                <w:b/>
                <w:bCs/>
                <w:u w:val="single"/>
              </w:rPr>
            </w:pPr>
          </w:p>
        </w:tc>
      </w:tr>
      <w:tr w:rsidR="0068213B" w14:paraId="41BDDB1D" w14:textId="77777777" w:rsidTr="0068213B">
        <w:trPr>
          <w:trHeight w:val="1790"/>
        </w:trPr>
        <w:tc>
          <w:tcPr>
            <w:tcW w:w="895" w:type="dxa"/>
          </w:tcPr>
          <w:p w14:paraId="735E8F1E" w14:textId="77777777" w:rsidR="0068213B" w:rsidRPr="00164BFC" w:rsidRDefault="0068213B" w:rsidP="0068213B">
            <w:pPr>
              <w:pStyle w:val="ListParagraph"/>
              <w:numPr>
                <w:ilvl w:val="0"/>
                <w:numId w:val="18"/>
              </w:numPr>
              <w:spacing w:before="240"/>
              <w:rPr>
                <w:rFonts w:ascii="Book Antiqua" w:hAnsi="Book Antiqua"/>
                <w:b/>
                <w:bCs/>
                <w:u w:val="single"/>
              </w:rPr>
            </w:pPr>
          </w:p>
        </w:tc>
        <w:tc>
          <w:tcPr>
            <w:tcW w:w="3960" w:type="dxa"/>
          </w:tcPr>
          <w:p w14:paraId="0DA56F7B" w14:textId="77777777" w:rsidR="0068213B" w:rsidRPr="004D127F" w:rsidRDefault="0068213B" w:rsidP="002206F0">
            <w:pPr>
              <w:spacing w:before="240" w:line="360" w:lineRule="auto"/>
              <w:jc w:val="both"/>
              <w:rPr>
                <w:rFonts w:ascii="Book Antiqua" w:hAnsi="Book Antiqua" w:cs="Segoe UI Emoji"/>
              </w:rPr>
            </w:pPr>
            <w:r w:rsidRPr="004D127F">
              <w:rPr>
                <w:rFonts w:ascii="Book Antiqua" w:hAnsi="Book Antiqua" w:cs="Segoe UI Emoji"/>
              </w:rPr>
              <w:t>Professional Social Responsibility towards society.</w:t>
            </w:r>
          </w:p>
        </w:tc>
        <w:tc>
          <w:tcPr>
            <w:tcW w:w="4495" w:type="dxa"/>
            <w:vMerge/>
          </w:tcPr>
          <w:p w14:paraId="1EB285A5" w14:textId="77777777" w:rsidR="0068213B" w:rsidRDefault="0068213B" w:rsidP="002206F0">
            <w:pPr>
              <w:spacing w:before="240"/>
              <w:jc w:val="center"/>
              <w:rPr>
                <w:rFonts w:ascii="Book Antiqua" w:hAnsi="Book Antiqua"/>
                <w:b/>
                <w:bCs/>
                <w:u w:val="single"/>
              </w:rPr>
            </w:pPr>
          </w:p>
        </w:tc>
      </w:tr>
      <w:tr w:rsidR="0068213B" w14:paraId="195C0762" w14:textId="77777777" w:rsidTr="0068213B">
        <w:tc>
          <w:tcPr>
            <w:tcW w:w="895" w:type="dxa"/>
          </w:tcPr>
          <w:p w14:paraId="2B8BCF03" w14:textId="77777777" w:rsidR="0068213B" w:rsidRPr="00164BFC" w:rsidRDefault="0068213B" w:rsidP="0068213B">
            <w:pPr>
              <w:pStyle w:val="ListParagraph"/>
              <w:numPr>
                <w:ilvl w:val="0"/>
                <w:numId w:val="18"/>
              </w:numPr>
              <w:spacing w:before="240"/>
              <w:rPr>
                <w:rFonts w:ascii="Book Antiqua" w:hAnsi="Book Antiqua"/>
                <w:b/>
                <w:bCs/>
                <w:u w:val="single"/>
              </w:rPr>
            </w:pPr>
          </w:p>
        </w:tc>
        <w:tc>
          <w:tcPr>
            <w:tcW w:w="3960" w:type="dxa"/>
          </w:tcPr>
          <w:p w14:paraId="2D917A03" w14:textId="77777777" w:rsidR="0068213B" w:rsidRPr="0010211B" w:rsidRDefault="0068213B" w:rsidP="002206F0">
            <w:pPr>
              <w:spacing w:before="240"/>
              <w:jc w:val="both"/>
              <w:rPr>
                <w:rFonts w:ascii="Book Antiqua" w:hAnsi="Book Antiqua" w:cs="Segoe UI Emoji"/>
              </w:rPr>
            </w:pPr>
            <w:r>
              <w:rPr>
                <w:rFonts w:ascii="Book Antiqua" w:hAnsi="Book Antiqua" w:cs="Segoe UI Emoji"/>
              </w:rPr>
              <w:t>Policies &amp; law for transgenders</w:t>
            </w:r>
          </w:p>
        </w:tc>
        <w:tc>
          <w:tcPr>
            <w:tcW w:w="4495" w:type="dxa"/>
            <w:vMerge/>
          </w:tcPr>
          <w:p w14:paraId="4102895A" w14:textId="77777777" w:rsidR="0068213B" w:rsidRDefault="0068213B" w:rsidP="002206F0">
            <w:pPr>
              <w:spacing w:before="240"/>
              <w:jc w:val="center"/>
              <w:rPr>
                <w:rFonts w:ascii="Book Antiqua" w:hAnsi="Book Antiqua"/>
                <w:b/>
                <w:bCs/>
                <w:u w:val="single"/>
              </w:rPr>
            </w:pPr>
          </w:p>
        </w:tc>
      </w:tr>
    </w:tbl>
    <w:p w14:paraId="283BD583" w14:textId="79A96FE3" w:rsidR="00377798" w:rsidRDefault="00377798">
      <w:pPr>
        <w:rPr>
          <w:rFonts w:ascii="Book Antiqua" w:hAnsi="Book Antiqua"/>
        </w:rPr>
      </w:pPr>
    </w:p>
    <w:p w14:paraId="24BCF92D" w14:textId="77777777" w:rsidR="00853D06" w:rsidRDefault="00853D06" w:rsidP="00F143BD">
      <w:pPr>
        <w:spacing w:before="240" w:after="0" w:line="240" w:lineRule="auto"/>
        <w:rPr>
          <w:rFonts w:ascii="Book Antiqua" w:hAnsi="Book Antiqua" w:cs="Segoe UI Emoji"/>
          <w:b/>
          <w:bCs/>
        </w:rPr>
      </w:pPr>
    </w:p>
    <w:p w14:paraId="654F3B89" w14:textId="77777777" w:rsidR="00B032A1" w:rsidRDefault="00B032A1">
      <w:pPr>
        <w:rPr>
          <w:rFonts w:ascii="Segoe UI Emoji" w:hAnsi="Segoe UI Emoji" w:cs="Segoe UI Emoji"/>
          <w:b/>
          <w:bCs/>
        </w:rPr>
      </w:pPr>
      <w:r>
        <w:rPr>
          <w:rFonts w:ascii="Segoe UI Emoji" w:hAnsi="Segoe UI Emoji" w:cs="Segoe UI Emoji"/>
          <w:b/>
          <w:bCs/>
        </w:rPr>
        <w:br w:type="page"/>
      </w:r>
    </w:p>
    <w:p w14:paraId="71AFAC4A" w14:textId="2BABEE6E" w:rsidR="005F4EAB" w:rsidRPr="004B3344" w:rsidRDefault="005F4EAB" w:rsidP="005F4EAB">
      <w:pPr>
        <w:spacing w:before="240" w:after="0" w:line="240" w:lineRule="auto"/>
        <w:rPr>
          <w:rFonts w:ascii="Book Antiqua" w:hAnsi="Book Antiqua"/>
          <w:b/>
          <w:bCs/>
        </w:rPr>
      </w:pPr>
      <w:r w:rsidRPr="009E13B0">
        <w:rPr>
          <w:rFonts w:ascii="Book Antiqua" w:hAnsi="Book Antiqua"/>
          <w:b/>
          <w:bCs/>
        </w:rPr>
        <w:t>Award Categories (Sample)</w:t>
      </w:r>
    </w:p>
    <w:p w14:paraId="580DEDA0" w14:textId="5160BECD" w:rsidR="00423D24" w:rsidRDefault="00423D24" w:rsidP="005F4EAB">
      <w:pPr>
        <w:numPr>
          <w:ilvl w:val="0"/>
          <w:numId w:val="2"/>
        </w:numPr>
        <w:spacing w:before="240" w:after="0" w:line="240" w:lineRule="auto"/>
        <w:rPr>
          <w:rFonts w:ascii="Book Antiqua" w:hAnsi="Book Antiqua"/>
        </w:rPr>
      </w:pPr>
      <w:r>
        <w:rPr>
          <w:rFonts w:ascii="Book Antiqua" w:hAnsi="Book Antiqua"/>
        </w:rPr>
        <w:t xml:space="preserve">Lifetime </w:t>
      </w:r>
      <w:r w:rsidR="00F21908">
        <w:rPr>
          <w:rFonts w:ascii="Book Antiqua" w:hAnsi="Book Antiqua"/>
        </w:rPr>
        <w:t xml:space="preserve">Achievement </w:t>
      </w:r>
      <w:r w:rsidR="00CE5FDF">
        <w:rPr>
          <w:rFonts w:ascii="Book Antiqua" w:hAnsi="Book Antiqua"/>
        </w:rPr>
        <w:t xml:space="preserve">in </w:t>
      </w:r>
      <w:r w:rsidR="0097791A">
        <w:rPr>
          <w:rFonts w:ascii="Book Antiqua" w:hAnsi="Book Antiqua"/>
        </w:rPr>
        <w:t xml:space="preserve">the field of </w:t>
      </w:r>
      <w:r w:rsidR="00CE5FDF">
        <w:rPr>
          <w:rFonts w:ascii="Book Antiqua" w:hAnsi="Book Antiqua"/>
        </w:rPr>
        <w:t xml:space="preserve">law </w:t>
      </w:r>
    </w:p>
    <w:p w14:paraId="7B7184C5" w14:textId="4B10A16F" w:rsidR="005F4EAB" w:rsidRPr="009E13B0" w:rsidRDefault="005F4EAB" w:rsidP="005F4EAB">
      <w:pPr>
        <w:numPr>
          <w:ilvl w:val="0"/>
          <w:numId w:val="2"/>
        </w:numPr>
        <w:spacing w:before="240" w:after="0" w:line="240" w:lineRule="auto"/>
        <w:rPr>
          <w:rFonts w:ascii="Book Antiqua" w:hAnsi="Book Antiqua"/>
        </w:rPr>
      </w:pPr>
      <w:r w:rsidRPr="009E13B0">
        <w:rPr>
          <w:rFonts w:ascii="Book Antiqua" w:hAnsi="Book Antiqua"/>
        </w:rPr>
        <w:t>Legal Luminary of the Year</w:t>
      </w:r>
    </w:p>
    <w:p w14:paraId="4CFF7D5D" w14:textId="77777777" w:rsidR="005F4EAB" w:rsidRPr="008675DF" w:rsidRDefault="005F4EAB" w:rsidP="005F4EAB">
      <w:pPr>
        <w:numPr>
          <w:ilvl w:val="0"/>
          <w:numId w:val="2"/>
        </w:numPr>
        <w:spacing w:before="240" w:after="0" w:line="240" w:lineRule="auto"/>
        <w:rPr>
          <w:rFonts w:ascii="Book Antiqua" w:hAnsi="Book Antiqua"/>
        </w:rPr>
      </w:pPr>
      <w:r w:rsidRPr="009E13B0">
        <w:rPr>
          <w:rFonts w:ascii="Book Antiqua" w:hAnsi="Book Antiqua"/>
        </w:rPr>
        <w:t>Legal Educator of the Year</w:t>
      </w:r>
    </w:p>
    <w:p w14:paraId="0079461C" w14:textId="77777777" w:rsidR="005F4EAB" w:rsidRPr="009E13B0" w:rsidRDefault="005F4EAB" w:rsidP="005F4EAB">
      <w:pPr>
        <w:numPr>
          <w:ilvl w:val="0"/>
          <w:numId w:val="2"/>
        </w:numPr>
        <w:spacing w:before="240" w:after="0" w:line="240" w:lineRule="auto"/>
        <w:rPr>
          <w:rFonts w:ascii="Book Antiqua" w:hAnsi="Book Antiqua"/>
        </w:rPr>
      </w:pPr>
      <w:r w:rsidRPr="009E13B0">
        <w:rPr>
          <w:rFonts w:ascii="Book Antiqua" w:hAnsi="Book Antiqua"/>
        </w:rPr>
        <w:t>Woman Lawyer of the Year</w:t>
      </w:r>
    </w:p>
    <w:p w14:paraId="4783542C" w14:textId="77777777" w:rsidR="005F4EAB" w:rsidRPr="009E13B0" w:rsidRDefault="005F4EAB" w:rsidP="005F4EAB">
      <w:pPr>
        <w:numPr>
          <w:ilvl w:val="0"/>
          <w:numId w:val="2"/>
        </w:numPr>
        <w:spacing w:before="240" w:after="0" w:line="240" w:lineRule="auto"/>
        <w:rPr>
          <w:rFonts w:ascii="Book Antiqua" w:hAnsi="Book Antiqua"/>
        </w:rPr>
      </w:pPr>
      <w:r w:rsidRPr="009E13B0">
        <w:rPr>
          <w:rFonts w:ascii="Book Antiqua" w:hAnsi="Book Antiqua"/>
        </w:rPr>
        <w:t>Managing Partner of the Year – Male/ Female</w:t>
      </w:r>
    </w:p>
    <w:p w14:paraId="1440F813" w14:textId="77777777" w:rsidR="005F4EAB" w:rsidRPr="009E13B0" w:rsidRDefault="005F4EAB" w:rsidP="005F4EAB">
      <w:pPr>
        <w:numPr>
          <w:ilvl w:val="0"/>
          <w:numId w:val="2"/>
        </w:numPr>
        <w:spacing w:before="240" w:after="0" w:line="240" w:lineRule="auto"/>
        <w:rPr>
          <w:rFonts w:ascii="Book Antiqua" w:hAnsi="Book Antiqua"/>
        </w:rPr>
      </w:pPr>
      <w:r w:rsidRPr="009E13B0">
        <w:rPr>
          <w:rFonts w:ascii="Book Antiqua" w:hAnsi="Book Antiqua"/>
        </w:rPr>
        <w:t>Advocate on Record of the Year</w:t>
      </w:r>
    </w:p>
    <w:p w14:paraId="1B79B8E9" w14:textId="77777777" w:rsidR="005F4EAB" w:rsidRPr="009E13B0" w:rsidRDefault="005F4EAB" w:rsidP="005F4EAB">
      <w:pPr>
        <w:numPr>
          <w:ilvl w:val="0"/>
          <w:numId w:val="2"/>
        </w:numPr>
        <w:spacing w:before="240" w:after="0" w:line="240" w:lineRule="auto"/>
        <w:rPr>
          <w:rFonts w:ascii="Book Antiqua" w:hAnsi="Book Antiqua"/>
        </w:rPr>
      </w:pPr>
      <w:r w:rsidRPr="009E13B0">
        <w:rPr>
          <w:rFonts w:ascii="Book Antiqua" w:hAnsi="Book Antiqua"/>
        </w:rPr>
        <w:t>General Counsel of the Year – Male/ Female</w:t>
      </w:r>
    </w:p>
    <w:p w14:paraId="27B78B7A" w14:textId="77777777" w:rsidR="005F4EAB" w:rsidRPr="009E13B0" w:rsidRDefault="005F4EAB" w:rsidP="005F4EAB">
      <w:pPr>
        <w:numPr>
          <w:ilvl w:val="0"/>
          <w:numId w:val="2"/>
        </w:numPr>
        <w:spacing w:before="240" w:after="0" w:line="240" w:lineRule="auto"/>
        <w:rPr>
          <w:rFonts w:ascii="Book Antiqua" w:hAnsi="Book Antiqua"/>
        </w:rPr>
      </w:pPr>
      <w:r w:rsidRPr="009E13B0">
        <w:rPr>
          <w:rFonts w:ascii="Book Antiqua" w:hAnsi="Book Antiqua"/>
        </w:rPr>
        <w:t>Rising Star in Litigation</w:t>
      </w:r>
    </w:p>
    <w:p w14:paraId="476E9013" w14:textId="77777777" w:rsidR="005F4EAB" w:rsidRDefault="005F4EAB" w:rsidP="005F4EAB">
      <w:pPr>
        <w:numPr>
          <w:ilvl w:val="0"/>
          <w:numId w:val="2"/>
        </w:numPr>
        <w:spacing w:before="240" w:after="0" w:line="240" w:lineRule="auto"/>
        <w:rPr>
          <w:rFonts w:ascii="Book Antiqua" w:hAnsi="Book Antiqua"/>
        </w:rPr>
      </w:pPr>
      <w:r w:rsidRPr="009E13B0">
        <w:rPr>
          <w:rFonts w:ascii="Book Antiqua" w:hAnsi="Book Antiqua"/>
        </w:rPr>
        <w:t>Pro Bono Champion</w:t>
      </w:r>
    </w:p>
    <w:p w14:paraId="779A110D" w14:textId="77777777" w:rsidR="005F4EAB" w:rsidRDefault="005F4EAB" w:rsidP="005F4EAB">
      <w:pPr>
        <w:numPr>
          <w:ilvl w:val="0"/>
          <w:numId w:val="2"/>
        </w:numPr>
        <w:spacing w:before="240" w:after="0" w:line="240" w:lineRule="auto"/>
        <w:rPr>
          <w:rFonts w:ascii="Book Antiqua" w:hAnsi="Book Antiqua"/>
        </w:rPr>
      </w:pPr>
      <w:r w:rsidRPr="00F143BD">
        <w:rPr>
          <w:rFonts w:ascii="Book Antiqua" w:hAnsi="Book Antiqua"/>
        </w:rPr>
        <w:t xml:space="preserve">Law Firm of the Year </w:t>
      </w:r>
    </w:p>
    <w:p w14:paraId="6C8D0BFE" w14:textId="77777777" w:rsidR="005F4EAB" w:rsidRDefault="005F4EAB" w:rsidP="005F4EAB">
      <w:pPr>
        <w:numPr>
          <w:ilvl w:val="0"/>
          <w:numId w:val="2"/>
        </w:numPr>
        <w:spacing w:before="240" w:after="0" w:line="240" w:lineRule="auto"/>
        <w:rPr>
          <w:rFonts w:ascii="Book Antiqua" w:hAnsi="Book Antiqua"/>
        </w:rPr>
      </w:pPr>
      <w:r w:rsidRPr="00F143BD">
        <w:rPr>
          <w:rFonts w:ascii="Book Antiqua" w:hAnsi="Book Antiqua"/>
        </w:rPr>
        <w:t>In-house Team of the Year </w:t>
      </w:r>
    </w:p>
    <w:p w14:paraId="7A11FB3E" w14:textId="77777777" w:rsidR="005F4EAB" w:rsidRDefault="005F4EAB" w:rsidP="005F4EAB">
      <w:pPr>
        <w:numPr>
          <w:ilvl w:val="0"/>
          <w:numId w:val="2"/>
        </w:numPr>
        <w:spacing w:before="240" w:after="0" w:line="240" w:lineRule="auto"/>
        <w:rPr>
          <w:rFonts w:ascii="Book Antiqua" w:hAnsi="Book Antiqua"/>
        </w:rPr>
      </w:pPr>
      <w:r w:rsidRPr="00F143BD">
        <w:rPr>
          <w:rFonts w:ascii="Book Antiqua" w:hAnsi="Book Antiqua"/>
        </w:rPr>
        <w:t>Best Legal Start-up / Innovation</w:t>
      </w:r>
    </w:p>
    <w:p w14:paraId="1EE06FFD" w14:textId="77777777" w:rsidR="005F4EAB" w:rsidRDefault="005F4EAB" w:rsidP="005F4EAB">
      <w:pPr>
        <w:numPr>
          <w:ilvl w:val="0"/>
          <w:numId w:val="2"/>
        </w:numPr>
        <w:spacing w:before="240" w:after="0" w:line="240" w:lineRule="auto"/>
        <w:rPr>
          <w:rFonts w:ascii="Book Antiqua" w:hAnsi="Book Antiqua"/>
        </w:rPr>
      </w:pPr>
      <w:r w:rsidRPr="00F143BD">
        <w:rPr>
          <w:rFonts w:ascii="Book Antiqua" w:hAnsi="Book Antiqua"/>
        </w:rPr>
        <w:t>PSU legal team of the year</w:t>
      </w:r>
    </w:p>
    <w:p w14:paraId="2334F722" w14:textId="77777777" w:rsidR="005F4EAB" w:rsidRDefault="005F4EAB" w:rsidP="005F4EAB">
      <w:pPr>
        <w:numPr>
          <w:ilvl w:val="0"/>
          <w:numId w:val="2"/>
        </w:numPr>
        <w:spacing w:before="240" w:after="0" w:line="240" w:lineRule="auto"/>
        <w:rPr>
          <w:rFonts w:ascii="Book Antiqua" w:hAnsi="Book Antiqua"/>
        </w:rPr>
      </w:pPr>
      <w:r w:rsidRPr="00F143BD">
        <w:rPr>
          <w:rFonts w:ascii="Book Antiqua" w:hAnsi="Book Antiqua"/>
        </w:rPr>
        <w:t>Media &amp; entertainment law firm of the year</w:t>
      </w:r>
    </w:p>
    <w:p w14:paraId="41F98BFF" w14:textId="77777777" w:rsidR="005F4EAB" w:rsidRDefault="005F4EAB" w:rsidP="005F4EAB">
      <w:pPr>
        <w:numPr>
          <w:ilvl w:val="0"/>
          <w:numId w:val="2"/>
        </w:numPr>
        <w:spacing w:before="240" w:after="0" w:line="240" w:lineRule="auto"/>
        <w:rPr>
          <w:rFonts w:ascii="Book Antiqua" w:hAnsi="Book Antiqua"/>
        </w:rPr>
      </w:pPr>
      <w:r w:rsidRPr="00F143BD">
        <w:rPr>
          <w:rFonts w:ascii="Book Antiqua" w:hAnsi="Book Antiqua"/>
        </w:rPr>
        <w:t>Intellectual Property Law firm of the Year</w:t>
      </w:r>
    </w:p>
    <w:p w14:paraId="1D7C9BC4" w14:textId="77777777" w:rsidR="005F4EAB" w:rsidRDefault="005F4EAB" w:rsidP="005F4EAB">
      <w:pPr>
        <w:numPr>
          <w:ilvl w:val="0"/>
          <w:numId w:val="2"/>
        </w:numPr>
        <w:spacing w:before="240" w:after="0" w:line="240" w:lineRule="auto"/>
        <w:rPr>
          <w:rFonts w:ascii="Book Antiqua" w:hAnsi="Book Antiqua"/>
        </w:rPr>
      </w:pPr>
      <w:r w:rsidRPr="00F143BD">
        <w:rPr>
          <w:rFonts w:ascii="Book Antiqua" w:hAnsi="Book Antiqua"/>
        </w:rPr>
        <w:t>Rising &amp; promising / Emerging Law Firm of the Year</w:t>
      </w:r>
    </w:p>
    <w:p w14:paraId="507077C8" w14:textId="77777777" w:rsidR="005F4EAB" w:rsidRDefault="005F4EAB" w:rsidP="005F4EAB">
      <w:pPr>
        <w:numPr>
          <w:ilvl w:val="0"/>
          <w:numId w:val="2"/>
        </w:numPr>
        <w:spacing w:before="240" w:after="0" w:line="240" w:lineRule="auto"/>
        <w:rPr>
          <w:rFonts w:ascii="Book Antiqua" w:hAnsi="Book Antiqua"/>
        </w:rPr>
      </w:pPr>
      <w:r w:rsidRPr="00F143BD">
        <w:rPr>
          <w:rFonts w:ascii="Book Antiqua" w:hAnsi="Book Antiqua"/>
        </w:rPr>
        <w:t>International Law Firm of the Year</w:t>
      </w:r>
    </w:p>
    <w:p w14:paraId="05B01BBC" w14:textId="77777777" w:rsidR="005F4EAB" w:rsidRDefault="005F4EAB" w:rsidP="005F4EAB">
      <w:pPr>
        <w:numPr>
          <w:ilvl w:val="0"/>
          <w:numId w:val="2"/>
        </w:numPr>
        <w:spacing w:before="240" w:after="0" w:line="240" w:lineRule="auto"/>
        <w:rPr>
          <w:rFonts w:ascii="Book Antiqua" w:hAnsi="Book Antiqua"/>
        </w:rPr>
      </w:pPr>
      <w:r w:rsidRPr="00F143BD">
        <w:rPr>
          <w:rFonts w:ascii="Book Antiqua" w:hAnsi="Book Antiqua"/>
        </w:rPr>
        <w:t>Real estate &amp; construction law firm of the year</w:t>
      </w:r>
    </w:p>
    <w:p w14:paraId="320A870A" w14:textId="77777777" w:rsidR="00405994" w:rsidRDefault="005F4EAB" w:rsidP="005F4EAB">
      <w:pPr>
        <w:numPr>
          <w:ilvl w:val="0"/>
          <w:numId w:val="2"/>
        </w:numPr>
        <w:spacing w:before="240" w:after="0" w:line="240" w:lineRule="auto"/>
        <w:rPr>
          <w:rFonts w:ascii="Book Antiqua" w:hAnsi="Book Antiqua"/>
        </w:rPr>
      </w:pPr>
      <w:r>
        <w:rPr>
          <w:rFonts w:ascii="Book Antiqua" w:hAnsi="Book Antiqua"/>
        </w:rPr>
        <w:t>Cybercrime Lawyer of the year</w:t>
      </w:r>
    </w:p>
    <w:p w14:paraId="2FE31F9C" w14:textId="59E49A91" w:rsidR="00556570" w:rsidRPr="00405994" w:rsidRDefault="005F4EAB" w:rsidP="005F4EAB">
      <w:pPr>
        <w:numPr>
          <w:ilvl w:val="0"/>
          <w:numId w:val="2"/>
        </w:numPr>
        <w:spacing w:before="240" w:after="0" w:line="240" w:lineRule="auto"/>
        <w:rPr>
          <w:rFonts w:ascii="Book Antiqua" w:hAnsi="Book Antiqua"/>
        </w:rPr>
      </w:pPr>
      <w:r w:rsidRPr="00405994">
        <w:rPr>
          <w:rFonts w:ascii="Book Antiqua" w:hAnsi="Book Antiqua"/>
        </w:rPr>
        <w:t>M&amp;A Lawyer of the Year </w:t>
      </w:r>
    </w:p>
    <w:p w14:paraId="66C7CE31" w14:textId="24AB720F" w:rsidR="00F033B0" w:rsidRPr="009E13B0" w:rsidRDefault="00F033B0" w:rsidP="00F143BD">
      <w:pPr>
        <w:spacing w:before="240" w:after="0" w:line="240" w:lineRule="auto"/>
        <w:rPr>
          <w:rFonts w:ascii="Book Antiqua" w:hAnsi="Book Antiqua" w:cs="Segoe UI Emoji"/>
        </w:rPr>
      </w:pPr>
    </w:p>
    <w:p w14:paraId="381A16CA" w14:textId="77777777" w:rsidR="00B032A1" w:rsidRDefault="00B032A1" w:rsidP="00B032A1">
      <w:pPr>
        <w:rPr>
          <w:rFonts w:ascii="Segoe UI Emoji" w:hAnsi="Segoe UI Emoji" w:cs="Segoe UI Emoji"/>
          <w:b/>
          <w:bCs/>
        </w:rPr>
      </w:pPr>
    </w:p>
    <w:p w14:paraId="17B43529" w14:textId="77777777" w:rsidR="00B032A1" w:rsidRDefault="00B032A1" w:rsidP="00B032A1">
      <w:pPr>
        <w:rPr>
          <w:rFonts w:ascii="Segoe UI Emoji" w:hAnsi="Segoe UI Emoji" w:cs="Segoe UI Emoji"/>
          <w:b/>
          <w:bCs/>
        </w:rPr>
      </w:pPr>
    </w:p>
    <w:p w14:paraId="702C1CF9" w14:textId="77777777" w:rsidR="00B032A1" w:rsidRDefault="00B032A1" w:rsidP="00B032A1">
      <w:pPr>
        <w:rPr>
          <w:rFonts w:ascii="Segoe UI Emoji" w:hAnsi="Segoe UI Emoji" w:cs="Segoe UI Emoji"/>
          <w:b/>
          <w:bCs/>
        </w:rPr>
      </w:pPr>
    </w:p>
    <w:p w14:paraId="7AA9BC00" w14:textId="77777777" w:rsidR="00B032A1" w:rsidRDefault="00B032A1" w:rsidP="00B032A1">
      <w:pPr>
        <w:rPr>
          <w:rFonts w:ascii="Segoe UI Emoji" w:hAnsi="Segoe UI Emoji" w:cs="Segoe UI Emoji"/>
          <w:b/>
          <w:bCs/>
        </w:rPr>
      </w:pPr>
    </w:p>
    <w:p w14:paraId="5FC74EB6" w14:textId="6760765D" w:rsidR="00386201" w:rsidRPr="00B032A1" w:rsidRDefault="00386201" w:rsidP="00B032A1">
      <w:pPr>
        <w:rPr>
          <w:rFonts w:ascii="Segoe UI Emoji" w:hAnsi="Segoe UI Emoji" w:cs="Segoe UI Emoji"/>
          <w:b/>
          <w:bCs/>
        </w:rPr>
      </w:pPr>
      <w:r w:rsidRPr="009E13B0">
        <w:rPr>
          <w:rFonts w:ascii="Segoe UI Emoji" w:hAnsi="Segoe UI Emoji" w:cs="Segoe UI Emoji"/>
          <w:b/>
          <w:bCs/>
        </w:rPr>
        <w:t>🕑</w:t>
      </w:r>
      <w:r w:rsidRPr="009E13B0">
        <w:rPr>
          <w:rFonts w:ascii="Book Antiqua" w:hAnsi="Book Antiqua"/>
          <w:b/>
          <w:bCs/>
        </w:rPr>
        <w:t xml:space="preserve"> Program Schedule</w:t>
      </w:r>
    </w:p>
    <w:p w14:paraId="3A244DC3" w14:textId="77777777" w:rsidR="00F143BD" w:rsidRPr="00F143BD" w:rsidRDefault="00F143BD" w:rsidP="00F143BD">
      <w:pPr>
        <w:spacing w:before="240" w:after="0" w:line="240" w:lineRule="auto"/>
        <w:rPr>
          <w:rFonts w:ascii="Book Antiqua" w:hAnsi="Book Antiqua" w:cs="Segoe UI Emoji"/>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3240"/>
        <w:gridCol w:w="4671"/>
      </w:tblGrid>
      <w:tr w:rsidR="00FF5EBC" w:rsidRPr="00BD14DC" w14:paraId="1553BF4A" w14:textId="77777777" w:rsidTr="008754AE">
        <w:trPr>
          <w:trHeight w:val="398"/>
          <w:tblHeader/>
          <w:tblCellSpacing w:w="15" w:type="dxa"/>
        </w:trPr>
        <w:tc>
          <w:tcPr>
            <w:tcW w:w="1030" w:type="dxa"/>
            <w:vAlign w:val="center"/>
            <w:hideMark/>
          </w:tcPr>
          <w:p w14:paraId="7C2386E3" w14:textId="77777777" w:rsidR="00386201" w:rsidRPr="00BD14DC" w:rsidRDefault="00386201" w:rsidP="008754AE">
            <w:pPr>
              <w:spacing w:before="240" w:after="0" w:line="240" w:lineRule="auto"/>
              <w:rPr>
                <w:rFonts w:ascii="Book Antiqua" w:hAnsi="Book Antiqua"/>
                <w:b/>
                <w:bCs/>
              </w:rPr>
            </w:pPr>
            <w:r w:rsidRPr="00BD14DC">
              <w:rPr>
                <w:rFonts w:ascii="Book Antiqua" w:hAnsi="Book Antiqua"/>
                <w:b/>
                <w:bCs/>
              </w:rPr>
              <w:t>Time</w:t>
            </w:r>
          </w:p>
        </w:tc>
        <w:tc>
          <w:tcPr>
            <w:tcW w:w="3210" w:type="dxa"/>
            <w:vAlign w:val="center"/>
            <w:hideMark/>
          </w:tcPr>
          <w:p w14:paraId="79FAAC72" w14:textId="77777777" w:rsidR="00386201" w:rsidRPr="00BD14DC" w:rsidRDefault="00386201" w:rsidP="008754AE">
            <w:pPr>
              <w:spacing w:before="240" w:after="0" w:line="240" w:lineRule="auto"/>
              <w:rPr>
                <w:rFonts w:ascii="Book Antiqua" w:hAnsi="Book Antiqua"/>
                <w:b/>
                <w:bCs/>
              </w:rPr>
            </w:pPr>
            <w:r w:rsidRPr="00BD14DC">
              <w:rPr>
                <w:rFonts w:ascii="Book Antiqua" w:hAnsi="Book Antiqua"/>
                <w:b/>
                <w:bCs/>
              </w:rPr>
              <w:t>Segment</w:t>
            </w:r>
          </w:p>
        </w:tc>
        <w:tc>
          <w:tcPr>
            <w:tcW w:w="4626" w:type="dxa"/>
            <w:vAlign w:val="center"/>
            <w:hideMark/>
          </w:tcPr>
          <w:p w14:paraId="20B68687" w14:textId="77777777" w:rsidR="00386201" w:rsidRPr="00BD14DC" w:rsidRDefault="00386201" w:rsidP="008754AE">
            <w:pPr>
              <w:spacing w:before="240" w:after="0" w:line="240" w:lineRule="auto"/>
              <w:rPr>
                <w:rFonts w:ascii="Book Antiqua" w:hAnsi="Book Antiqua"/>
                <w:b/>
                <w:bCs/>
              </w:rPr>
            </w:pPr>
            <w:r w:rsidRPr="00BD14DC">
              <w:rPr>
                <w:rFonts w:ascii="Book Antiqua" w:hAnsi="Book Antiqua"/>
                <w:b/>
                <w:bCs/>
              </w:rPr>
              <w:t>Details</w:t>
            </w:r>
          </w:p>
        </w:tc>
      </w:tr>
      <w:tr w:rsidR="00FF5EBC" w:rsidRPr="00BD14DC" w14:paraId="7C36F57E" w14:textId="77777777" w:rsidTr="008754AE">
        <w:trPr>
          <w:trHeight w:val="755"/>
          <w:tblCellSpacing w:w="15" w:type="dxa"/>
        </w:trPr>
        <w:tc>
          <w:tcPr>
            <w:tcW w:w="1030" w:type="dxa"/>
            <w:vAlign w:val="center"/>
            <w:hideMark/>
          </w:tcPr>
          <w:p w14:paraId="48DE2FFB" w14:textId="220C5330" w:rsidR="00386201" w:rsidRPr="00BD14DC" w:rsidRDefault="00A14F70" w:rsidP="008754AE">
            <w:pPr>
              <w:spacing w:before="240" w:after="0" w:line="240" w:lineRule="auto"/>
              <w:rPr>
                <w:rFonts w:ascii="Book Antiqua" w:hAnsi="Book Antiqua"/>
              </w:rPr>
            </w:pPr>
            <w:r w:rsidRPr="00BD14DC">
              <w:rPr>
                <w:rFonts w:ascii="Book Antiqua" w:hAnsi="Book Antiqua"/>
              </w:rPr>
              <w:t>9:</w:t>
            </w:r>
            <w:r w:rsidR="00D57CA3" w:rsidRPr="00BD14DC">
              <w:rPr>
                <w:rFonts w:ascii="Book Antiqua" w:hAnsi="Book Antiqua"/>
              </w:rPr>
              <w:t>15 am- 10 am</w:t>
            </w:r>
          </w:p>
        </w:tc>
        <w:tc>
          <w:tcPr>
            <w:tcW w:w="3210" w:type="dxa"/>
            <w:vAlign w:val="center"/>
            <w:hideMark/>
          </w:tcPr>
          <w:p w14:paraId="0EE38F92" w14:textId="69F5E04B" w:rsidR="00386201" w:rsidRPr="00BD14DC" w:rsidRDefault="00386201" w:rsidP="008754AE">
            <w:pPr>
              <w:spacing w:before="240" w:after="0" w:line="240" w:lineRule="auto"/>
              <w:rPr>
                <w:rFonts w:ascii="Book Antiqua" w:hAnsi="Book Antiqua"/>
              </w:rPr>
            </w:pPr>
            <w:r w:rsidRPr="00BD14DC">
              <w:rPr>
                <w:rFonts w:ascii="Book Antiqua" w:hAnsi="Book Antiqua"/>
              </w:rPr>
              <w:t xml:space="preserve">Registration &amp; </w:t>
            </w:r>
            <w:r w:rsidR="00A14F70" w:rsidRPr="00BD14DC">
              <w:rPr>
                <w:rFonts w:ascii="Book Antiqua" w:hAnsi="Book Antiqua"/>
              </w:rPr>
              <w:t>Breakfast</w:t>
            </w:r>
          </w:p>
        </w:tc>
        <w:tc>
          <w:tcPr>
            <w:tcW w:w="4626" w:type="dxa"/>
            <w:vAlign w:val="center"/>
            <w:hideMark/>
          </w:tcPr>
          <w:p w14:paraId="11FE1918" w14:textId="77777777" w:rsidR="00E0655E" w:rsidRDefault="00386201" w:rsidP="00E0655E">
            <w:pPr>
              <w:pStyle w:val="ListParagraph"/>
              <w:numPr>
                <w:ilvl w:val="0"/>
                <w:numId w:val="20"/>
              </w:numPr>
              <w:spacing w:before="240" w:after="0" w:line="240" w:lineRule="auto"/>
              <w:rPr>
                <w:rFonts w:ascii="Book Antiqua" w:hAnsi="Book Antiqua"/>
              </w:rPr>
            </w:pPr>
            <w:r w:rsidRPr="00E0655E">
              <w:rPr>
                <w:rFonts w:ascii="Book Antiqua" w:hAnsi="Book Antiqua"/>
              </w:rPr>
              <w:t>Guest check-in</w:t>
            </w:r>
            <w:r w:rsidR="00E0655E">
              <w:rPr>
                <w:rFonts w:ascii="Book Antiqua" w:hAnsi="Book Antiqua"/>
              </w:rPr>
              <w:t xml:space="preserve"> with </w:t>
            </w:r>
            <w:r w:rsidRPr="00E0655E">
              <w:rPr>
                <w:rFonts w:ascii="Book Antiqua" w:hAnsi="Book Antiqua"/>
              </w:rPr>
              <w:t>welcome kits,</w:t>
            </w:r>
          </w:p>
          <w:p w14:paraId="4B079048" w14:textId="499D2954" w:rsidR="00386201" w:rsidRPr="00E0655E" w:rsidRDefault="00E0655E" w:rsidP="00E0655E">
            <w:pPr>
              <w:pStyle w:val="ListParagraph"/>
              <w:numPr>
                <w:ilvl w:val="0"/>
                <w:numId w:val="20"/>
              </w:numPr>
              <w:spacing w:before="240" w:after="0" w:line="240" w:lineRule="auto"/>
              <w:rPr>
                <w:rFonts w:ascii="Book Antiqua" w:hAnsi="Book Antiqua"/>
              </w:rPr>
            </w:pPr>
            <w:r>
              <w:rPr>
                <w:rFonts w:ascii="Book Antiqua" w:hAnsi="Book Antiqua"/>
              </w:rPr>
              <w:t>Networking over tea/coffee</w:t>
            </w:r>
          </w:p>
        </w:tc>
      </w:tr>
      <w:tr w:rsidR="00D57CA3" w:rsidRPr="00BD14DC" w14:paraId="6F5EE489" w14:textId="77777777" w:rsidTr="008754AE">
        <w:trPr>
          <w:trHeight w:val="755"/>
          <w:tblCellSpacing w:w="15" w:type="dxa"/>
        </w:trPr>
        <w:tc>
          <w:tcPr>
            <w:tcW w:w="1030" w:type="dxa"/>
            <w:vAlign w:val="center"/>
          </w:tcPr>
          <w:p w14:paraId="03ED2266" w14:textId="09C98BEB" w:rsidR="00D57CA3" w:rsidRPr="00BD14DC" w:rsidRDefault="00D57CA3" w:rsidP="008754AE">
            <w:pPr>
              <w:spacing w:before="240" w:after="0" w:line="240" w:lineRule="auto"/>
              <w:rPr>
                <w:rFonts w:ascii="Book Antiqua" w:hAnsi="Book Antiqua"/>
              </w:rPr>
            </w:pPr>
            <w:r w:rsidRPr="00BD14DC">
              <w:rPr>
                <w:rFonts w:ascii="Book Antiqua" w:hAnsi="Book Antiqua"/>
              </w:rPr>
              <w:t>10 am- 10:30 am</w:t>
            </w:r>
          </w:p>
        </w:tc>
        <w:tc>
          <w:tcPr>
            <w:tcW w:w="3210" w:type="dxa"/>
            <w:vAlign w:val="center"/>
          </w:tcPr>
          <w:p w14:paraId="3B4D4838" w14:textId="4029A72F" w:rsidR="00D57CA3" w:rsidRPr="00BD14DC" w:rsidRDefault="00D57CA3" w:rsidP="008754AE">
            <w:pPr>
              <w:spacing w:before="240" w:after="0" w:line="240" w:lineRule="auto"/>
              <w:rPr>
                <w:rFonts w:ascii="Book Antiqua" w:hAnsi="Book Antiqua"/>
              </w:rPr>
            </w:pPr>
            <w:r w:rsidRPr="00BD14DC">
              <w:rPr>
                <w:rFonts w:ascii="Book Antiqua" w:hAnsi="Book Antiqua"/>
              </w:rPr>
              <w:t>Inaugural Ceremony</w:t>
            </w:r>
          </w:p>
        </w:tc>
        <w:tc>
          <w:tcPr>
            <w:tcW w:w="4626" w:type="dxa"/>
            <w:vAlign w:val="center"/>
          </w:tcPr>
          <w:p w14:paraId="77925CFF" w14:textId="3D0A4B60" w:rsidR="00E0655E" w:rsidRDefault="00D57CA3" w:rsidP="00E0655E">
            <w:pPr>
              <w:pStyle w:val="ListParagraph"/>
              <w:numPr>
                <w:ilvl w:val="0"/>
                <w:numId w:val="21"/>
              </w:numPr>
              <w:spacing w:before="240" w:after="0" w:line="240" w:lineRule="auto"/>
              <w:rPr>
                <w:rFonts w:ascii="Book Antiqua" w:hAnsi="Book Antiqua"/>
              </w:rPr>
            </w:pPr>
            <w:r w:rsidRPr="00E0655E">
              <w:rPr>
                <w:rFonts w:ascii="Book Antiqua" w:hAnsi="Book Antiqua"/>
              </w:rPr>
              <w:t>Lightning</w:t>
            </w:r>
            <w:r w:rsidR="00B032A1">
              <w:rPr>
                <w:rFonts w:ascii="Book Antiqua" w:hAnsi="Book Antiqua"/>
              </w:rPr>
              <w:t xml:space="preserve"> of Lamps</w:t>
            </w:r>
            <w:r w:rsidRPr="00E0655E">
              <w:rPr>
                <w:rFonts w:ascii="Book Antiqua" w:hAnsi="Book Antiqua"/>
              </w:rPr>
              <w:t xml:space="preserve">, </w:t>
            </w:r>
          </w:p>
          <w:p w14:paraId="68E93088" w14:textId="572883B8" w:rsidR="00E0655E" w:rsidRPr="00E0655E" w:rsidRDefault="00D57CA3" w:rsidP="00E0655E">
            <w:pPr>
              <w:pStyle w:val="ListParagraph"/>
              <w:numPr>
                <w:ilvl w:val="0"/>
                <w:numId w:val="21"/>
              </w:numPr>
              <w:spacing w:before="240" w:after="0" w:line="240" w:lineRule="auto"/>
              <w:rPr>
                <w:rFonts w:ascii="Book Antiqua" w:hAnsi="Book Antiqua"/>
              </w:rPr>
            </w:pPr>
            <w:r w:rsidRPr="00E0655E">
              <w:rPr>
                <w:rFonts w:ascii="Book Antiqua" w:hAnsi="Book Antiqua"/>
              </w:rPr>
              <w:t>Welcome Address</w:t>
            </w:r>
          </w:p>
          <w:p w14:paraId="1ED869C8" w14:textId="6D531850" w:rsidR="00E0655E" w:rsidRPr="00341CF7" w:rsidRDefault="00D57CA3" w:rsidP="00341CF7">
            <w:pPr>
              <w:pStyle w:val="ListParagraph"/>
              <w:numPr>
                <w:ilvl w:val="0"/>
                <w:numId w:val="21"/>
              </w:numPr>
              <w:spacing w:before="240" w:after="0" w:line="240" w:lineRule="auto"/>
              <w:rPr>
                <w:rFonts w:ascii="Book Antiqua" w:hAnsi="Book Antiqua"/>
              </w:rPr>
            </w:pPr>
            <w:r w:rsidRPr="00E0655E">
              <w:rPr>
                <w:rFonts w:ascii="Book Antiqua" w:hAnsi="Book Antiqua"/>
              </w:rPr>
              <w:t>Welcome of all guests with planters</w:t>
            </w:r>
          </w:p>
        </w:tc>
      </w:tr>
      <w:tr w:rsidR="00FF5EBC" w:rsidRPr="00BD14DC" w14:paraId="6DDAC20A" w14:textId="77777777" w:rsidTr="008754AE">
        <w:trPr>
          <w:trHeight w:val="763"/>
          <w:tblCellSpacing w:w="15" w:type="dxa"/>
        </w:trPr>
        <w:tc>
          <w:tcPr>
            <w:tcW w:w="1030" w:type="dxa"/>
            <w:vAlign w:val="center"/>
            <w:hideMark/>
          </w:tcPr>
          <w:p w14:paraId="6374CCB8" w14:textId="6A075A0A" w:rsidR="00386201" w:rsidRPr="00BD14DC" w:rsidRDefault="00D57CA3" w:rsidP="008754AE">
            <w:pPr>
              <w:spacing w:before="240" w:after="0" w:line="240" w:lineRule="auto"/>
              <w:rPr>
                <w:rFonts w:ascii="Book Antiqua" w:hAnsi="Book Antiqua"/>
              </w:rPr>
            </w:pPr>
            <w:r w:rsidRPr="00BD14DC">
              <w:rPr>
                <w:rFonts w:ascii="Book Antiqua" w:hAnsi="Book Antiqua"/>
              </w:rPr>
              <w:t>10:30am</w:t>
            </w:r>
            <w:proofErr w:type="gramStart"/>
            <w:r w:rsidR="00D16480">
              <w:rPr>
                <w:rFonts w:ascii="Book Antiqua" w:hAnsi="Book Antiqua"/>
              </w:rPr>
              <w:t>-</w:t>
            </w:r>
            <w:r w:rsidRPr="00BD14DC">
              <w:rPr>
                <w:rFonts w:ascii="Book Antiqua" w:hAnsi="Book Antiqua"/>
              </w:rPr>
              <w:t xml:space="preserve">  11:30</w:t>
            </w:r>
            <w:proofErr w:type="gramEnd"/>
            <w:r w:rsidRPr="00BD14DC">
              <w:rPr>
                <w:rFonts w:ascii="Book Antiqua" w:hAnsi="Book Antiqua"/>
              </w:rPr>
              <w:t>am</w:t>
            </w:r>
          </w:p>
        </w:tc>
        <w:tc>
          <w:tcPr>
            <w:tcW w:w="3210" w:type="dxa"/>
            <w:vAlign w:val="center"/>
            <w:hideMark/>
          </w:tcPr>
          <w:p w14:paraId="12DEA90E" w14:textId="74505816" w:rsidR="00386201" w:rsidRPr="00BD14DC" w:rsidRDefault="00A14F70" w:rsidP="008754AE">
            <w:pPr>
              <w:spacing w:before="240" w:after="0" w:line="240" w:lineRule="auto"/>
              <w:rPr>
                <w:rFonts w:ascii="Book Antiqua" w:hAnsi="Book Antiqua"/>
              </w:rPr>
            </w:pPr>
            <w:r w:rsidRPr="00BD14DC">
              <w:rPr>
                <w:rFonts w:ascii="Book Antiqua" w:hAnsi="Book Antiqua"/>
              </w:rPr>
              <w:t>Inaugural Session</w:t>
            </w:r>
          </w:p>
        </w:tc>
        <w:tc>
          <w:tcPr>
            <w:tcW w:w="4626" w:type="dxa"/>
            <w:vAlign w:val="center"/>
            <w:hideMark/>
          </w:tcPr>
          <w:p w14:paraId="58385854" w14:textId="77777777" w:rsidR="004E3528" w:rsidRDefault="007F5257" w:rsidP="008754AE">
            <w:pPr>
              <w:pStyle w:val="ListParagraph"/>
              <w:numPr>
                <w:ilvl w:val="0"/>
                <w:numId w:val="19"/>
              </w:numPr>
              <w:spacing w:before="240" w:after="0" w:line="240" w:lineRule="auto"/>
              <w:rPr>
                <w:rFonts w:ascii="Book Antiqua" w:hAnsi="Book Antiqua"/>
              </w:rPr>
            </w:pPr>
            <w:r w:rsidRPr="004E3528">
              <w:rPr>
                <w:rFonts w:ascii="Book Antiqua" w:hAnsi="Book Antiqua"/>
              </w:rPr>
              <w:t>Ld. ASG Chetan Sharma</w:t>
            </w:r>
          </w:p>
          <w:p w14:paraId="03083B62" w14:textId="5A21A809" w:rsidR="007F5257" w:rsidRPr="004E3528" w:rsidRDefault="007F5257" w:rsidP="008754AE">
            <w:pPr>
              <w:pStyle w:val="ListParagraph"/>
              <w:numPr>
                <w:ilvl w:val="0"/>
                <w:numId w:val="19"/>
              </w:numPr>
              <w:spacing w:before="240" w:after="0" w:line="240" w:lineRule="auto"/>
              <w:rPr>
                <w:rFonts w:ascii="Book Antiqua" w:hAnsi="Book Antiqua"/>
              </w:rPr>
            </w:pPr>
            <w:r w:rsidRPr="004E3528">
              <w:rPr>
                <w:rFonts w:ascii="Book Antiqua" w:hAnsi="Book Antiqua"/>
              </w:rPr>
              <w:t>Retd. Judge</w:t>
            </w:r>
          </w:p>
        </w:tc>
      </w:tr>
      <w:tr w:rsidR="00FF5EBC" w:rsidRPr="00BD14DC" w14:paraId="032DF380" w14:textId="77777777" w:rsidTr="008754AE">
        <w:trPr>
          <w:trHeight w:val="747"/>
          <w:tblCellSpacing w:w="15" w:type="dxa"/>
        </w:trPr>
        <w:tc>
          <w:tcPr>
            <w:tcW w:w="1030" w:type="dxa"/>
            <w:vAlign w:val="center"/>
          </w:tcPr>
          <w:p w14:paraId="0BFDD45C" w14:textId="53F04EF7" w:rsidR="00956BDC" w:rsidRPr="00BD14DC" w:rsidRDefault="00D57CA3" w:rsidP="008754AE">
            <w:pPr>
              <w:spacing w:before="240" w:after="0" w:line="240" w:lineRule="auto"/>
              <w:rPr>
                <w:rFonts w:ascii="Book Antiqua" w:hAnsi="Book Antiqua"/>
              </w:rPr>
            </w:pPr>
            <w:r w:rsidRPr="00BD14DC">
              <w:rPr>
                <w:rFonts w:ascii="Book Antiqua" w:hAnsi="Book Antiqua"/>
              </w:rPr>
              <w:t>11</w:t>
            </w:r>
            <w:r w:rsidR="008C79BA" w:rsidRPr="00BD14DC">
              <w:rPr>
                <w:rFonts w:ascii="Book Antiqua" w:hAnsi="Book Antiqua"/>
              </w:rPr>
              <w:t>:30</w:t>
            </w:r>
            <w:r w:rsidRPr="00BD14DC">
              <w:rPr>
                <w:rFonts w:ascii="Book Antiqua" w:hAnsi="Book Antiqua"/>
              </w:rPr>
              <w:t>am</w:t>
            </w:r>
            <w:r w:rsidR="00A14F70" w:rsidRPr="00BD14DC">
              <w:rPr>
                <w:rFonts w:ascii="Book Antiqua" w:hAnsi="Book Antiqua"/>
              </w:rPr>
              <w:t>-12:</w:t>
            </w:r>
            <w:r w:rsidR="008C79BA" w:rsidRPr="00BD14DC">
              <w:rPr>
                <w:rFonts w:ascii="Book Antiqua" w:hAnsi="Book Antiqua"/>
              </w:rPr>
              <w:t>30</w:t>
            </w:r>
            <w:r w:rsidRPr="00BD14DC">
              <w:rPr>
                <w:rFonts w:ascii="Book Antiqua" w:hAnsi="Book Antiqua"/>
              </w:rPr>
              <w:t>pm</w:t>
            </w:r>
          </w:p>
        </w:tc>
        <w:tc>
          <w:tcPr>
            <w:tcW w:w="3210" w:type="dxa"/>
            <w:vAlign w:val="center"/>
          </w:tcPr>
          <w:p w14:paraId="23C88BD7" w14:textId="3B769CA1" w:rsidR="00956BDC" w:rsidRPr="00BD14DC" w:rsidRDefault="00A14F70" w:rsidP="008754AE">
            <w:pPr>
              <w:spacing w:before="240" w:after="0" w:line="240" w:lineRule="auto"/>
              <w:rPr>
                <w:rFonts w:ascii="Book Antiqua" w:hAnsi="Book Antiqua"/>
              </w:rPr>
            </w:pPr>
            <w:r w:rsidRPr="00BD14DC">
              <w:rPr>
                <w:rFonts w:ascii="Book Antiqua" w:hAnsi="Book Antiqua"/>
              </w:rPr>
              <w:t>1st Working Session</w:t>
            </w:r>
          </w:p>
        </w:tc>
        <w:tc>
          <w:tcPr>
            <w:tcW w:w="4626" w:type="dxa"/>
            <w:vAlign w:val="center"/>
          </w:tcPr>
          <w:p w14:paraId="5FA97658" w14:textId="4A7A317B" w:rsidR="00956BDC" w:rsidRPr="00BD14DC" w:rsidRDefault="00956BDC" w:rsidP="008754AE">
            <w:pPr>
              <w:spacing w:before="240" w:after="0" w:line="240" w:lineRule="auto"/>
              <w:rPr>
                <w:rFonts w:ascii="Book Antiqua" w:hAnsi="Book Antiqua"/>
              </w:rPr>
            </w:pPr>
          </w:p>
        </w:tc>
      </w:tr>
      <w:tr w:rsidR="00FF5EBC" w:rsidRPr="00BD14DC" w14:paraId="29461A42" w14:textId="77777777" w:rsidTr="00D16480">
        <w:trPr>
          <w:trHeight w:val="149"/>
          <w:tblCellSpacing w:w="15" w:type="dxa"/>
        </w:trPr>
        <w:tc>
          <w:tcPr>
            <w:tcW w:w="1030" w:type="dxa"/>
            <w:vAlign w:val="center"/>
            <w:hideMark/>
          </w:tcPr>
          <w:p w14:paraId="7C52F69D" w14:textId="7BE5B931" w:rsidR="000A0148" w:rsidRPr="00BD14DC" w:rsidRDefault="00A14F70" w:rsidP="008754AE">
            <w:pPr>
              <w:spacing w:before="240" w:after="0" w:line="240" w:lineRule="auto"/>
              <w:rPr>
                <w:rFonts w:ascii="Book Antiqua" w:hAnsi="Book Antiqua"/>
              </w:rPr>
            </w:pPr>
            <w:r w:rsidRPr="00BD14DC">
              <w:rPr>
                <w:rFonts w:ascii="Book Antiqua" w:hAnsi="Book Antiqua"/>
              </w:rPr>
              <w:t>12:</w:t>
            </w:r>
            <w:r w:rsidR="008C79BA" w:rsidRPr="00BD14DC">
              <w:rPr>
                <w:rFonts w:ascii="Book Antiqua" w:hAnsi="Book Antiqua"/>
              </w:rPr>
              <w:t>30</w:t>
            </w:r>
            <w:r w:rsidR="00D57CA3" w:rsidRPr="00BD14DC">
              <w:rPr>
                <w:rFonts w:ascii="Book Antiqua" w:hAnsi="Book Antiqua"/>
              </w:rPr>
              <w:t>pm</w:t>
            </w:r>
            <w:r w:rsidRPr="00BD14DC">
              <w:rPr>
                <w:rFonts w:ascii="Book Antiqua" w:hAnsi="Book Antiqua"/>
              </w:rPr>
              <w:t>-1:</w:t>
            </w:r>
            <w:r w:rsidR="00D57CA3" w:rsidRPr="00BD14DC">
              <w:rPr>
                <w:rFonts w:ascii="Book Antiqua" w:hAnsi="Book Antiqua"/>
              </w:rPr>
              <w:t>30pm</w:t>
            </w:r>
          </w:p>
        </w:tc>
        <w:tc>
          <w:tcPr>
            <w:tcW w:w="3210" w:type="dxa"/>
            <w:vAlign w:val="center"/>
            <w:hideMark/>
          </w:tcPr>
          <w:p w14:paraId="15CBD50E" w14:textId="27890EFE" w:rsidR="000A0148" w:rsidRPr="00BD14DC" w:rsidRDefault="00A14F70" w:rsidP="008754AE">
            <w:pPr>
              <w:spacing w:before="240" w:after="0" w:line="240" w:lineRule="auto"/>
              <w:rPr>
                <w:rFonts w:ascii="Book Antiqua" w:hAnsi="Book Antiqua"/>
              </w:rPr>
            </w:pPr>
            <w:r w:rsidRPr="00BD14DC">
              <w:rPr>
                <w:rFonts w:ascii="Book Antiqua" w:hAnsi="Book Antiqua"/>
              </w:rPr>
              <w:t>2nd</w:t>
            </w:r>
            <w:r w:rsidR="00131CF4" w:rsidRPr="00BD14DC">
              <w:rPr>
                <w:rFonts w:ascii="Book Antiqua" w:hAnsi="Book Antiqua"/>
              </w:rPr>
              <w:t xml:space="preserve"> Working Session</w:t>
            </w:r>
          </w:p>
        </w:tc>
        <w:tc>
          <w:tcPr>
            <w:tcW w:w="4626" w:type="dxa"/>
            <w:vAlign w:val="center"/>
            <w:hideMark/>
          </w:tcPr>
          <w:p w14:paraId="47B942D7" w14:textId="4CC9178C" w:rsidR="001C7EC8" w:rsidRPr="00BD14DC" w:rsidRDefault="001C7EC8" w:rsidP="008754AE">
            <w:pPr>
              <w:spacing w:before="240" w:after="0" w:line="240" w:lineRule="auto"/>
              <w:jc w:val="both"/>
              <w:rPr>
                <w:rFonts w:ascii="Book Antiqua" w:hAnsi="Book Antiqua"/>
              </w:rPr>
            </w:pPr>
          </w:p>
        </w:tc>
      </w:tr>
      <w:tr w:rsidR="008754AE" w:rsidRPr="00BD14DC" w14:paraId="09807227" w14:textId="77777777" w:rsidTr="00D16480">
        <w:trPr>
          <w:trHeight w:val="221"/>
          <w:tblCellSpacing w:w="15" w:type="dxa"/>
        </w:trPr>
        <w:tc>
          <w:tcPr>
            <w:tcW w:w="1030" w:type="dxa"/>
            <w:vAlign w:val="center"/>
          </w:tcPr>
          <w:p w14:paraId="3045FC00" w14:textId="48E54EBC" w:rsidR="008754AE" w:rsidRPr="00BD14DC" w:rsidRDefault="008754AE" w:rsidP="008754AE">
            <w:pPr>
              <w:spacing w:before="240" w:after="0" w:line="240" w:lineRule="auto"/>
              <w:rPr>
                <w:rFonts w:ascii="Book Antiqua" w:hAnsi="Book Antiqua"/>
              </w:rPr>
            </w:pPr>
            <w:r w:rsidRPr="00BD14DC">
              <w:rPr>
                <w:rFonts w:ascii="Book Antiqua" w:hAnsi="Book Antiqua"/>
              </w:rPr>
              <w:t>1:30pm-2:15pm</w:t>
            </w:r>
          </w:p>
        </w:tc>
        <w:tc>
          <w:tcPr>
            <w:tcW w:w="7866" w:type="dxa"/>
            <w:gridSpan w:val="2"/>
            <w:vAlign w:val="center"/>
          </w:tcPr>
          <w:p w14:paraId="560B45D0" w14:textId="1C2BA1CB" w:rsidR="008754AE" w:rsidRPr="00BD14DC" w:rsidRDefault="008754AE" w:rsidP="008754AE">
            <w:pPr>
              <w:spacing w:before="240" w:after="0" w:line="240" w:lineRule="auto"/>
              <w:rPr>
                <w:rFonts w:ascii="Book Antiqua" w:hAnsi="Book Antiqua"/>
              </w:rPr>
            </w:pPr>
            <w:r>
              <w:rPr>
                <w:rFonts w:ascii="Book Antiqua" w:hAnsi="Book Antiqua"/>
              </w:rPr>
              <w:t xml:space="preserve">                                     </w:t>
            </w:r>
            <w:r w:rsidR="00D16480">
              <w:rPr>
                <w:rFonts w:ascii="Book Antiqua" w:hAnsi="Book Antiqua"/>
              </w:rPr>
              <w:t xml:space="preserve">  </w:t>
            </w:r>
            <w:r w:rsidRPr="00BD14DC">
              <w:rPr>
                <w:rFonts w:ascii="Book Antiqua" w:hAnsi="Book Antiqua"/>
              </w:rPr>
              <w:t>LUNCH</w:t>
            </w:r>
            <w:r>
              <w:rPr>
                <w:rFonts w:ascii="Book Antiqua" w:hAnsi="Book Antiqua"/>
              </w:rPr>
              <w:t xml:space="preserve"> BREAK</w:t>
            </w:r>
          </w:p>
          <w:p w14:paraId="684711BD" w14:textId="5C878522" w:rsidR="008754AE" w:rsidRPr="00BD14DC" w:rsidRDefault="008754AE" w:rsidP="008754AE">
            <w:pPr>
              <w:spacing w:before="240" w:after="0" w:line="240" w:lineRule="auto"/>
              <w:jc w:val="both"/>
              <w:rPr>
                <w:rFonts w:ascii="Book Antiqua" w:hAnsi="Book Antiqua"/>
              </w:rPr>
            </w:pPr>
            <w:r w:rsidRPr="00BD14DC">
              <w:rPr>
                <w:rFonts w:ascii="Book Antiqua" w:hAnsi="Book Antiqua"/>
              </w:rPr>
              <w:t xml:space="preserve"> </w:t>
            </w:r>
          </w:p>
        </w:tc>
      </w:tr>
      <w:tr w:rsidR="00FF5EBC" w:rsidRPr="00BD14DC" w14:paraId="1A932837" w14:textId="77777777" w:rsidTr="00D16480">
        <w:trPr>
          <w:trHeight w:val="338"/>
          <w:tblCellSpacing w:w="15" w:type="dxa"/>
        </w:trPr>
        <w:tc>
          <w:tcPr>
            <w:tcW w:w="1030" w:type="dxa"/>
            <w:vAlign w:val="center"/>
            <w:hideMark/>
          </w:tcPr>
          <w:p w14:paraId="016A1BE4" w14:textId="28C8E0D8" w:rsidR="000A0148" w:rsidRPr="00BD14DC" w:rsidRDefault="00BD14DC" w:rsidP="008754AE">
            <w:pPr>
              <w:spacing w:before="240" w:after="0" w:line="240" w:lineRule="auto"/>
              <w:rPr>
                <w:rFonts w:ascii="Book Antiqua" w:hAnsi="Book Antiqua"/>
              </w:rPr>
            </w:pPr>
            <w:r w:rsidRPr="00BD14DC">
              <w:rPr>
                <w:rFonts w:ascii="Book Antiqua" w:hAnsi="Book Antiqua"/>
              </w:rPr>
              <w:t>2</w:t>
            </w:r>
            <w:r w:rsidR="00131CF4" w:rsidRPr="00BD14DC">
              <w:rPr>
                <w:rFonts w:ascii="Book Antiqua" w:hAnsi="Book Antiqua"/>
              </w:rPr>
              <w:t>:</w:t>
            </w:r>
            <w:r w:rsidRPr="00BD14DC">
              <w:rPr>
                <w:rFonts w:ascii="Book Antiqua" w:hAnsi="Book Antiqua"/>
              </w:rPr>
              <w:t>15</w:t>
            </w:r>
            <w:r w:rsidR="00D57CA3" w:rsidRPr="00BD14DC">
              <w:rPr>
                <w:rFonts w:ascii="Book Antiqua" w:hAnsi="Book Antiqua"/>
              </w:rPr>
              <w:t>pm</w:t>
            </w:r>
            <w:r w:rsidR="00131CF4" w:rsidRPr="00BD14DC">
              <w:rPr>
                <w:rFonts w:ascii="Book Antiqua" w:hAnsi="Book Antiqua"/>
              </w:rPr>
              <w:t>-</w:t>
            </w:r>
            <w:r w:rsidRPr="00BD14DC">
              <w:rPr>
                <w:rFonts w:ascii="Book Antiqua" w:hAnsi="Book Antiqua"/>
              </w:rPr>
              <w:t>3</w:t>
            </w:r>
            <w:r w:rsidR="00131CF4" w:rsidRPr="00BD14DC">
              <w:rPr>
                <w:rFonts w:ascii="Book Antiqua" w:hAnsi="Book Antiqua"/>
              </w:rPr>
              <w:t>:</w:t>
            </w:r>
            <w:r w:rsidRPr="00BD14DC">
              <w:rPr>
                <w:rFonts w:ascii="Book Antiqua" w:hAnsi="Book Antiqua"/>
              </w:rPr>
              <w:t>30</w:t>
            </w:r>
            <w:r w:rsidR="00D57CA3" w:rsidRPr="00BD14DC">
              <w:rPr>
                <w:rFonts w:ascii="Book Antiqua" w:hAnsi="Book Antiqua"/>
              </w:rPr>
              <w:t>pm</w:t>
            </w:r>
          </w:p>
        </w:tc>
        <w:tc>
          <w:tcPr>
            <w:tcW w:w="3210" w:type="dxa"/>
            <w:vAlign w:val="center"/>
            <w:hideMark/>
          </w:tcPr>
          <w:p w14:paraId="5EBC98FF" w14:textId="4AB9E9BC" w:rsidR="000A0148" w:rsidRPr="00BD14DC" w:rsidRDefault="00DC4F08" w:rsidP="008754AE">
            <w:pPr>
              <w:spacing w:before="240" w:after="0" w:line="240" w:lineRule="auto"/>
              <w:rPr>
                <w:rFonts w:ascii="Book Antiqua" w:hAnsi="Book Antiqua"/>
              </w:rPr>
            </w:pPr>
            <w:r w:rsidRPr="00BD14DC">
              <w:rPr>
                <w:rFonts w:ascii="Book Antiqua" w:hAnsi="Book Antiqua"/>
              </w:rPr>
              <w:t>3rd Working Session</w:t>
            </w:r>
          </w:p>
        </w:tc>
        <w:tc>
          <w:tcPr>
            <w:tcW w:w="4626" w:type="dxa"/>
            <w:vAlign w:val="center"/>
            <w:hideMark/>
          </w:tcPr>
          <w:p w14:paraId="04465E0F" w14:textId="165A6088" w:rsidR="00386201" w:rsidRPr="00BD14DC" w:rsidRDefault="00386201" w:rsidP="008754AE">
            <w:pPr>
              <w:spacing w:before="240" w:after="0" w:line="240" w:lineRule="auto"/>
              <w:rPr>
                <w:rFonts w:ascii="Book Antiqua" w:hAnsi="Book Antiqua"/>
              </w:rPr>
            </w:pPr>
          </w:p>
        </w:tc>
      </w:tr>
      <w:tr w:rsidR="00BD14DC" w:rsidRPr="00BD14DC" w14:paraId="5FC35031" w14:textId="77777777" w:rsidTr="00D16480">
        <w:trPr>
          <w:trHeight w:val="60"/>
          <w:tblCellSpacing w:w="15" w:type="dxa"/>
        </w:trPr>
        <w:tc>
          <w:tcPr>
            <w:tcW w:w="1030" w:type="dxa"/>
            <w:vAlign w:val="center"/>
          </w:tcPr>
          <w:p w14:paraId="44679975" w14:textId="17AA6E5F" w:rsidR="00BD14DC" w:rsidRPr="00BD14DC" w:rsidRDefault="00BD14DC" w:rsidP="008754AE">
            <w:pPr>
              <w:spacing w:before="240" w:after="0" w:line="240" w:lineRule="auto"/>
              <w:rPr>
                <w:rFonts w:ascii="Book Antiqua" w:hAnsi="Book Antiqua"/>
              </w:rPr>
            </w:pPr>
            <w:r w:rsidRPr="00BD14DC">
              <w:rPr>
                <w:rFonts w:ascii="Book Antiqua" w:hAnsi="Book Antiqua"/>
              </w:rPr>
              <w:t>3</w:t>
            </w:r>
            <w:r w:rsidRPr="00BD14DC">
              <w:rPr>
                <w:rFonts w:ascii="Book Antiqua" w:hAnsi="Book Antiqua"/>
              </w:rPr>
              <w:t>:</w:t>
            </w:r>
            <w:r w:rsidRPr="00BD14DC">
              <w:rPr>
                <w:rFonts w:ascii="Book Antiqua" w:hAnsi="Book Antiqua"/>
              </w:rPr>
              <w:t>30p</w:t>
            </w:r>
            <w:r w:rsidRPr="00BD14DC">
              <w:rPr>
                <w:rFonts w:ascii="Book Antiqua" w:hAnsi="Book Antiqua"/>
              </w:rPr>
              <w:t>m-</w:t>
            </w:r>
            <w:r w:rsidRPr="00BD14DC">
              <w:rPr>
                <w:rFonts w:ascii="Book Antiqua" w:hAnsi="Book Antiqua"/>
              </w:rPr>
              <w:t>4</w:t>
            </w:r>
            <w:r w:rsidRPr="00BD14DC">
              <w:rPr>
                <w:rFonts w:ascii="Book Antiqua" w:hAnsi="Book Antiqua"/>
              </w:rPr>
              <w:t>:</w:t>
            </w:r>
            <w:r w:rsidRPr="00BD14DC">
              <w:rPr>
                <w:rFonts w:ascii="Book Antiqua" w:hAnsi="Book Antiqua"/>
              </w:rPr>
              <w:t>45</w:t>
            </w:r>
            <w:r w:rsidRPr="00BD14DC">
              <w:rPr>
                <w:rFonts w:ascii="Book Antiqua" w:hAnsi="Book Antiqua"/>
              </w:rPr>
              <w:t>pm</w:t>
            </w:r>
          </w:p>
        </w:tc>
        <w:tc>
          <w:tcPr>
            <w:tcW w:w="3210" w:type="dxa"/>
            <w:vAlign w:val="center"/>
          </w:tcPr>
          <w:p w14:paraId="55770594" w14:textId="28D4094E" w:rsidR="00BD14DC" w:rsidRPr="00BD14DC" w:rsidRDefault="00BD14DC" w:rsidP="008754AE">
            <w:pPr>
              <w:spacing w:before="240" w:after="0" w:line="240" w:lineRule="auto"/>
              <w:rPr>
                <w:rFonts w:ascii="Book Antiqua" w:hAnsi="Book Antiqua"/>
              </w:rPr>
            </w:pPr>
            <w:r w:rsidRPr="00BD14DC">
              <w:rPr>
                <w:rFonts w:ascii="Book Antiqua" w:hAnsi="Book Antiqua"/>
              </w:rPr>
              <w:t>4</w:t>
            </w:r>
            <w:r w:rsidRPr="00BD14DC">
              <w:rPr>
                <w:rFonts w:ascii="Book Antiqua" w:hAnsi="Book Antiqua"/>
                <w:vertAlign w:val="superscript"/>
              </w:rPr>
              <w:t>th</w:t>
            </w:r>
            <w:r w:rsidRPr="00BD14DC">
              <w:rPr>
                <w:rFonts w:ascii="Book Antiqua" w:hAnsi="Book Antiqua"/>
              </w:rPr>
              <w:t xml:space="preserve"> Working Session</w:t>
            </w:r>
          </w:p>
        </w:tc>
        <w:tc>
          <w:tcPr>
            <w:tcW w:w="4626" w:type="dxa"/>
            <w:vAlign w:val="center"/>
          </w:tcPr>
          <w:p w14:paraId="521DE411" w14:textId="77777777" w:rsidR="00BD14DC" w:rsidRPr="00BD14DC" w:rsidRDefault="00BD14DC" w:rsidP="008754AE">
            <w:pPr>
              <w:spacing w:before="240" w:after="0" w:line="240" w:lineRule="auto"/>
              <w:rPr>
                <w:rFonts w:ascii="Book Antiqua" w:hAnsi="Book Antiqua"/>
              </w:rPr>
            </w:pPr>
          </w:p>
        </w:tc>
      </w:tr>
      <w:tr w:rsidR="00D16480" w:rsidRPr="00BD14DC" w14:paraId="20CF1E20" w14:textId="77777777" w:rsidTr="00D16480">
        <w:trPr>
          <w:trHeight w:val="392"/>
          <w:tblCellSpacing w:w="15" w:type="dxa"/>
        </w:trPr>
        <w:tc>
          <w:tcPr>
            <w:tcW w:w="1030" w:type="dxa"/>
            <w:vAlign w:val="center"/>
          </w:tcPr>
          <w:p w14:paraId="637CE596" w14:textId="1999AD98" w:rsidR="00D16480" w:rsidRPr="00BD14DC" w:rsidRDefault="00D16480" w:rsidP="008754AE">
            <w:pPr>
              <w:spacing w:before="240" w:after="0" w:line="240" w:lineRule="auto"/>
              <w:rPr>
                <w:rFonts w:ascii="Book Antiqua" w:hAnsi="Book Antiqua"/>
              </w:rPr>
            </w:pPr>
            <w:r w:rsidRPr="00BD14DC">
              <w:rPr>
                <w:rFonts w:ascii="Book Antiqua" w:hAnsi="Book Antiqua"/>
              </w:rPr>
              <w:t>4:45pm-5:00pm</w:t>
            </w:r>
          </w:p>
        </w:tc>
        <w:tc>
          <w:tcPr>
            <w:tcW w:w="7866" w:type="dxa"/>
            <w:gridSpan w:val="2"/>
            <w:vAlign w:val="center"/>
          </w:tcPr>
          <w:p w14:paraId="65777F2C" w14:textId="4D6BE515" w:rsidR="00D16480" w:rsidRPr="00BD14DC" w:rsidRDefault="00D16480" w:rsidP="00D16480">
            <w:pPr>
              <w:spacing w:before="240" w:after="0" w:line="240" w:lineRule="auto"/>
              <w:rPr>
                <w:rFonts w:ascii="Book Antiqua" w:hAnsi="Book Antiqua"/>
              </w:rPr>
            </w:pPr>
            <w:r>
              <w:rPr>
                <w:rFonts w:ascii="Book Antiqua" w:hAnsi="Book Antiqua"/>
              </w:rPr>
              <w:t xml:space="preserve">                                          </w:t>
            </w:r>
            <w:r w:rsidRPr="00BD14DC">
              <w:rPr>
                <w:rFonts w:ascii="Book Antiqua" w:hAnsi="Book Antiqua"/>
              </w:rPr>
              <w:t>TEA BREAK</w:t>
            </w:r>
          </w:p>
          <w:p w14:paraId="65C3BA4E" w14:textId="3456B126" w:rsidR="00D16480" w:rsidRPr="00BD14DC" w:rsidRDefault="00D16480" w:rsidP="008754AE">
            <w:pPr>
              <w:spacing w:before="240" w:after="0" w:line="240" w:lineRule="auto"/>
              <w:rPr>
                <w:rFonts w:ascii="Book Antiqua" w:hAnsi="Book Antiqua"/>
              </w:rPr>
            </w:pPr>
          </w:p>
        </w:tc>
      </w:tr>
      <w:tr w:rsidR="00FF5EBC" w:rsidRPr="00BD14DC" w14:paraId="4758EEFD" w14:textId="77777777" w:rsidTr="008754AE">
        <w:trPr>
          <w:trHeight w:val="780"/>
          <w:tblCellSpacing w:w="15" w:type="dxa"/>
        </w:trPr>
        <w:tc>
          <w:tcPr>
            <w:tcW w:w="1030" w:type="dxa"/>
            <w:vAlign w:val="center"/>
            <w:hideMark/>
          </w:tcPr>
          <w:p w14:paraId="02B55864" w14:textId="5AFE64BF" w:rsidR="00386201" w:rsidRPr="00BD14DC" w:rsidRDefault="00131CF4" w:rsidP="008754AE">
            <w:pPr>
              <w:spacing w:before="240" w:after="0" w:line="240" w:lineRule="auto"/>
              <w:rPr>
                <w:rFonts w:ascii="Book Antiqua" w:hAnsi="Book Antiqua"/>
              </w:rPr>
            </w:pPr>
            <w:r w:rsidRPr="00BD14DC">
              <w:rPr>
                <w:rFonts w:ascii="Book Antiqua" w:hAnsi="Book Antiqua"/>
              </w:rPr>
              <w:t>5</w:t>
            </w:r>
            <w:r w:rsidR="00386201" w:rsidRPr="00BD14DC">
              <w:rPr>
                <w:rFonts w:ascii="Book Antiqua" w:hAnsi="Book Antiqua"/>
              </w:rPr>
              <w:t xml:space="preserve">:00 </w:t>
            </w:r>
            <w:r w:rsidR="00A734D0">
              <w:rPr>
                <w:rFonts w:ascii="Book Antiqua" w:hAnsi="Book Antiqua"/>
              </w:rPr>
              <w:t>pm-6:00 pm</w:t>
            </w:r>
          </w:p>
        </w:tc>
        <w:tc>
          <w:tcPr>
            <w:tcW w:w="3210" w:type="dxa"/>
            <w:vAlign w:val="center"/>
            <w:hideMark/>
          </w:tcPr>
          <w:p w14:paraId="020CA4D0" w14:textId="0E6AAD7A" w:rsidR="00386201" w:rsidRPr="00BD14DC" w:rsidRDefault="00386201" w:rsidP="008754AE">
            <w:pPr>
              <w:spacing w:before="240" w:after="0" w:line="240" w:lineRule="auto"/>
              <w:rPr>
                <w:rFonts w:ascii="Book Antiqua" w:hAnsi="Book Antiqua"/>
              </w:rPr>
            </w:pPr>
            <w:r w:rsidRPr="00BD14DC">
              <w:rPr>
                <w:rFonts w:ascii="Segoe UI Emoji" w:hAnsi="Segoe UI Emoji" w:cs="Segoe UI Emoji"/>
              </w:rPr>
              <w:t>🏆</w:t>
            </w:r>
            <w:r w:rsidRPr="00BD14DC">
              <w:rPr>
                <w:rFonts w:ascii="Book Antiqua" w:hAnsi="Book Antiqua"/>
              </w:rPr>
              <w:t xml:space="preserve"> Awards Ceremony</w:t>
            </w:r>
          </w:p>
        </w:tc>
        <w:tc>
          <w:tcPr>
            <w:tcW w:w="4626" w:type="dxa"/>
            <w:vAlign w:val="center"/>
            <w:hideMark/>
          </w:tcPr>
          <w:p w14:paraId="3A1B60AF" w14:textId="77777777" w:rsidR="00386201" w:rsidRPr="00BD14DC" w:rsidRDefault="00386201" w:rsidP="008754AE">
            <w:pPr>
              <w:spacing w:before="240" w:after="0" w:line="240" w:lineRule="auto"/>
              <w:rPr>
                <w:rFonts w:ascii="Book Antiqua" w:hAnsi="Book Antiqua"/>
              </w:rPr>
            </w:pPr>
            <w:r w:rsidRPr="00BD14DC">
              <w:rPr>
                <w:rFonts w:ascii="Book Antiqua" w:hAnsi="Book Antiqua"/>
              </w:rPr>
              <w:t>Honoring top lawyers, firms, judges, scholars across categories</w:t>
            </w:r>
          </w:p>
        </w:tc>
      </w:tr>
    </w:tbl>
    <w:p w14:paraId="2400E19A" w14:textId="5A30CE37" w:rsidR="00013673" w:rsidRPr="00767EA1" w:rsidRDefault="00013673" w:rsidP="00F143BD">
      <w:pPr>
        <w:spacing w:before="240" w:after="0" w:line="240" w:lineRule="auto"/>
        <w:rPr>
          <w:rFonts w:ascii="Book Antiqua" w:hAnsi="Book Antiqua"/>
        </w:rPr>
      </w:pPr>
    </w:p>
    <w:p w14:paraId="470C0AEB" w14:textId="77777777" w:rsidR="00D16480" w:rsidRDefault="00D16480" w:rsidP="004B524B">
      <w:pPr>
        <w:jc w:val="center"/>
        <w:rPr>
          <w:b/>
          <w:bCs/>
        </w:rPr>
      </w:pPr>
    </w:p>
    <w:p w14:paraId="3FFDEF41" w14:textId="77777777" w:rsidR="00D16480" w:rsidRDefault="00D16480">
      <w:pPr>
        <w:rPr>
          <w:b/>
          <w:bCs/>
        </w:rPr>
      </w:pPr>
      <w:r>
        <w:rPr>
          <w:b/>
          <w:bCs/>
        </w:rPr>
        <w:br w:type="page"/>
      </w:r>
    </w:p>
    <w:p w14:paraId="59318E3F" w14:textId="0BD06F67" w:rsidR="009461A7" w:rsidRPr="005A2BC9" w:rsidRDefault="004B524B" w:rsidP="00D16480">
      <w:pPr>
        <w:spacing w:before="240" w:after="0" w:line="240" w:lineRule="auto"/>
        <w:jc w:val="center"/>
        <w:rPr>
          <w:rFonts w:ascii="Book Antiqua" w:hAnsi="Book Antiqua"/>
          <w:b/>
          <w:bCs/>
          <w:u w:val="single"/>
        </w:rPr>
      </w:pPr>
      <w:r w:rsidRPr="005A2BC9">
        <w:rPr>
          <w:rFonts w:ascii="Book Antiqua" w:hAnsi="Book Antiqua"/>
          <w:b/>
          <w:bCs/>
          <w:u w:val="single"/>
        </w:rPr>
        <w:lastRenderedPageBreak/>
        <w:t>CRITERIA FOR SELECTIONS AWARDS</w:t>
      </w:r>
    </w:p>
    <w:p w14:paraId="5D2AF734" w14:textId="4055E37E" w:rsidR="009461A7" w:rsidRPr="005A2BC9" w:rsidRDefault="004B524B" w:rsidP="005A2BC9">
      <w:pPr>
        <w:spacing w:before="240" w:after="0" w:line="240" w:lineRule="auto"/>
        <w:jc w:val="both"/>
        <w:rPr>
          <w:rFonts w:ascii="Book Antiqua" w:hAnsi="Book Antiqua"/>
        </w:rPr>
      </w:pPr>
      <w:r w:rsidRPr="005A2BC9">
        <w:rPr>
          <w:rFonts w:ascii="Book Antiqua" w:hAnsi="Book Antiqua"/>
        </w:rPr>
        <w:t xml:space="preserve">We will Publish our </w:t>
      </w:r>
      <w:r w:rsidR="009461A7" w:rsidRPr="005A2BC9">
        <w:rPr>
          <w:rFonts w:ascii="Book Antiqua" w:hAnsi="Book Antiqua"/>
        </w:rPr>
        <w:t>principles on website and nomination brochure</w:t>
      </w:r>
      <w:r w:rsidRPr="005A2BC9">
        <w:rPr>
          <w:rFonts w:ascii="Book Antiqua" w:hAnsi="Book Antiqua"/>
        </w:rPr>
        <w:t>, which are as follows:</w:t>
      </w:r>
    </w:p>
    <w:p w14:paraId="5C5B3674" w14:textId="77777777" w:rsidR="00D16480" w:rsidRDefault="009461A7" w:rsidP="00D16480">
      <w:pPr>
        <w:numPr>
          <w:ilvl w:val="0"/>
          <w:numId w:val="24"/>
        </w:numPr>
        <w:spacing w:before="240" w:after="0" w:line="240" w:lineRule="auto"/>
        <w:jc w:val="both"/>
        <w:rPr>
          <w:rFonts w:ascii="Book Antiqua" w:hAnsi="Book Antiqua"/>
        </w:rPr>
      </w:pPr>
      <w:r w:rsidRPr="00D16480">
        <w:rPr>
          <w:rFonts w:ascii="Book Antiqua" w:hAnsi="Book Antiqua"/>
          <w:b/>
          <w:bCs/>
        </w:rPr>
        <w:t>Merit-based evaluation only</w:t>
      </w:r>
    </w:p>
    <w:p w14:paraId="545A6A72" w14:textId="18CF1B68" w:rsidR="009461A7" w:rsidRPr="00D16480" w:rsidRDefault="009461A7" w:rsidP="00D16480">
      <w:pPr>
        <w:spacing w:after="0" w:line="240" w:lineRule="auto"/>
        <w:ind w:left="1080"/>
        <w:jc w:val="both"/>
        <w:rPr>
          <w:rFonts w:ascii="Book Antiqua" w:hAnsi="Book Antiqua"/>
        </w:rPr>
      </w:pPr>
      <w:r w:rsidRPr="00D16480">
        <w:rPr>
          <w:rFonts w:ascii="Book Antiqua" w:hAnsi="Book Antiqua"/>
        </w:rPr>
        <w:t>No award is given for sponsorship, advertisements, or affiliations.</w:t>
      </w:r>
    </w:p>
    <w:p w14:paraId="6AA85BE3" w14:textId="77777777" w:rsidR="00D16480" w:rsidRPr="00D16480" w:rsidRDefault="009461A7" w:rsidP="00D16480">
      <w:pPr>
        <w:numPr>
          <w:ilvl w:val="0"/>
          <w:numId w:val="24"/>
        </w:numPr>
        <w:spacing w:before="240" w:after="0" w:line="240" w:lineRule="auto"/>
        <w:jc w:val="both"/>
        <w:rPr>
          <w:rFonts w:ascii="Book Antiqua" w:hAnsi="Book Antiqua"/>
        </w:rPr>
      </w:pPr>
      <w:r w:rsidRPr="00D16480">
        <w:rPr>
          <w:rFonts w:ascii="Book Antiqua" w:hAnsi="Book Antiqua"/>
          <w:b/>
          <w:bCs/>
        </w:rPr>
        <w:t>Independent and multi-tier review</w:t>
      </w:r>
    </w:p>
    <w:p w14:paraId="2BB2681D" w14:textId="57D9F997" w:rsidR="009461A7" w:rsidRPr="00D16480" w:rsidRDefault="009461A7" w:rsidP="00D16480">
      <w:pPr>
        <w:spacing w:after="0" w:line="240" w:lineRule="auto"/>
        <w:ind w:left="1080"/>
        <w:jc w:val="both"/>
        <w:rPr>
          <w:rFonts w:ascii="Book Antiqua" w:hAnsi="Book Antiqua"/>
        </w:rPr>
      </w:pPr>
      <w:r w:rsidRPr="00D16480">
        <w:rPr>
          <w:rFonts w:ascii="Book Antiqua" w:hAnsi="Book Antiqua"/>
        </w:rPr>
        <w:t>Evaluation is conducted through structured scoring, peer review, and jury deliberation.</w:t>
      </w:r>
    </w:p>
    <w:p w14:paraId="66F7D808" w14:textId="77777777" w:rsidR="00D16480" w:rsidRDefault="009461A7" w:rsidP="00D16480">
      <w:pPr>
        <w:numPr>
          <w:ilvl w:val="0"/>
          <w:numId w:val="24"/>
        </w:numPr>
        <w:spacing w:before="240" w:after="0" w:line="240" w:lineRule="auto"/>
        <w:jc w:val="both"/>
        <w:rPr>
          <w:rFonts w:ascii="Book Antiqua" w:hAnsi="Book Antiqua"/>
        </w:rPr>
      </w:pPr>
      <w:r w:rsidRPr="00D16480">
        <w:rPr>
          <w:rFonts w:ascii="Book Antiqua" w:hAnsi="Book Antiqua"/>
          <w:b/>
          <w:bCs/>
        </w:rPr>
        <w:t>Confidentiality and ethical compliance</w:t>
      </w:r>
    </w:p>
    <w:p w14:paraId="7650EC0F" w14:textId="6E810709" w:rsidR="009461A7" w:rsidRPr="00D16480" w:rsidRDefault="009461A7" w:rsidP="00D16480">
      <w:pPr>
        <w:spacing w:after="0" w:line="240" w:lineRule="auto"/>
        <w:ind w:left="1080"/>
        <w:jc w:val="both"/>
        <w:rPr>
          <w:rFonts w:ascii="Book Antiqua" w:hAnsi="Book Antiqua"/>
        </w:rPr>
      </w:pPr>
      <w:r w:rsidRPr="00D16480">
        <w:rPr>
          <w:rFonts w:ascii="Book Antiqua" w:hAnsi="Book Antiqua"/>
        </w:rPr>
        <w:t>All submissions are reviewed under strict confidentiality norms.</w:t>
      </w:r>
    </w:p>
    <w:p w14:paraId="27F8BD67" w14:textId="77777777" w:rsidR="00D16480" w:rsidRDefault="009461A7" w:rsidP="00D16480">
      <w:pPr>
        <w:numPr>
          <w:ilvl w:val="0"/>
          <w:numId w:val="24"/>
        </w:numPr>
        <w:spacing w:before="240" w:after="0" w:line="240" w:lineRule="auto"/>
        <w:jc w:val="both"/>
        <w:rPr>
          <w:rFonts w:ascii="Book Antiqua" w:hAnsi="Book Antiqua"/>
        </w:rPr>
      </w:pPr>
      <w:r w:rsidRPr="00D16480">
        <w:rPr>
          <w:rFonts w:ascii="Book Antiqua" w:hAnsi="Book Antiqua"/>
          <w:b/>
          <w:bCs/>
        </w:rPr>
        <w:t>Conflict-of-interest safeguards</w:t>
      </w:r>
    </w:p>
    <w:p w14:paraId="197CFF40" w14:textId="53380A87" w:rsidR="009461A7" w:rsidRPr="00D16480" w:rsidRDefault="009461A7" w:rsidP="00D16480">
      <w:pPr>
        <w:spacing w:after="0" w:line="240" w:lineRule="auto"/>
        <w:ind w:left="1080"/>
        <w:jc w:val="both"/>
        <w:rPr>
          <w:rFonts w:ascii="Book Antiqua" w:hAnsi="Book Antiqua"/>
        </w:rPr>
      </w:pPr>
      <w:r w:rsidRPr="00D16480">
        <w:rPr>
          <w:rFonts w:ascii="Book Antiqua" w:hAnsi="Book Antiqua"/>
        </w:rPr>
        <w:t>Jurors must recuse themselves where any conflict exists.</w:t>
      </w:r>
    </w:p>
    <w:p w14:paraId="6E7337A1" w14:textId="77777777" w:rsidR="00D16480" w:rsidRDefault="009461A7" w:rsidP="00D16480">
      <w:pPr>
        <w:numPr>
          <w:ilvl w:val="0"/>
          <w:numId w:val="24"/>
        </w:numPr>
        <w:spacing w:before="240" w:after="0" w:line="240" w:lineRule="auto"/>
        <w:jc w:val="both"/>
        <w:rPr>
          <w:rFonts w:ascii="Book Antiqua" w:hAnsi="Book Antiqua"/>
        </w:rPr>
      </w:pPr>
      <w:r w:rsidRPr="00D16480">
        <w:rPr>
          <w:rFonts w:ascii="Book Antiqua" w:hAnsi="Book Antiqua"/>
          <w:b/>
          <w:bCs/>
        </w:rPr>
        <w:t>No assured winners</w:t>
      </w:r>
    </w:p>
    <w:p w14:paraId="6B590134" w14:textId="44B1A77D" w:rsidR="009461A7" w:rsidRPr="00D16480" w:rsidRDefault="009461A7" w:rsidP="00D16480">
      <w:pPr>
        <w:spacing w:after="0" w:line="240" w:lineRule="auto"/>
        <w:ind w:left="1080"/>
        <w:jc w:val="both"/>
        <w:rPr>
          <w:rFonts w:ascii="Book Antiqua" w:hAnsi="Book Antiqua"/>
        </w:rPr>
      </w:pPr>
      <w:r w:rsidRPr="00D16480">
        <w:rPr>
          <w:rFonts w:ascii="Book Antiqua" w:hAnsi="Book Antiqua"/>
        </w:rPr>
        <w:t>Awards may be withheld if minimum benchmarks are not met.</w:t>
      </w:r>
    </w:p>
    <w:p w14:paraId="5090289E" w14:textId="77777777" w:rsidR="009461A7" w:rsidRPr="00D16480" w:rsidRDefault="009461A7" w:rsidP="00D16480">
      <w:pPr>
        <w:spacing w:before="240" w:after="0" w:line="240" w:lineRule="auto"/>
        <w:jc w:val="both"/>
        <w:rPr>
          <w:rFonts w:ascii="Book Antiqua" w:hAnsi="Book Antiqua"/>
          <w:b/>
          <w:bCs/>
        </w:rPr>
      </w:pPr>
    </w:p>
    <w:p w14:paraId="457311A3" w14:textId="4AB7A676" w:rsidR="009461A7" w:rsidRPr="00A25D50" w:rsidRDefault="009461A7" w:rsidP="00A25D50">
      <w:pPr>
        <w:spacing w:before="240" w:after="0" w:line="240" w:lineRule="auto"/>
        <w:jc w:val="both"/>
        <w:rPr>
          <w:rFonts w:ascii="Book Antiqua" w:hAnsi="Book Antiqua"/>
          <w:b/>
          <w:bCs/>
          <w:u w:val="single"/>
        </w:rPr>
      </w:pPr>
      <w:r w:rsidRPr="00A25D50">
        <w:rPr>
          <w:rFonts w:ascii="Book Antiqua" w:hAnsi="Book Antiqua"/>
          <w:b/>
          <w:bCs/>
          <w:u w:val="single"/>
        </w:rPr>
        <w:t>Award Eligibility &amp; Qualification Thresholds</w:t>
      </w:r>
    </w:p>
    <w:p w14:paraId="6A7864B1" w14:textId="77777777" w:rsidR="009461A7" w:rsidRDefault="009461A7" w:rsidP="00A25D50">
      <w:pPr>
        <w:spacing w:before="240" w:after="0" w:line="240" w:lineRule="auto"/>
        <w:jc w:val="both"/>
        <w:rPr>
          <w:rFonts w:ascii="Book Antiqua" w:hAnsi="Book Antiqua"/>
        </w:rPr>
      </w:pPr>
      <w:r w:rsidRPr="00D16480">
        <w:rPr>
          <w:rFonts w:ascii="Book Antiqua" w:hAnsi="Book Antiqua"/>
        </w:rPr>
        <w:t xml:space="preserve">Before scoring begins, nominees must satisfy </w:t>
      </w:r>
      <w:r w:rsidRPr="00D16480">
        <w:rPr>
          <w:rFonts w:ascii="Book Antiqua" w:hAnsi="Book Antiqua"/>
          <w:b/>
          <w:bCs/>
        </w:rPr>
        <w:t>minimum eligibility criteria</w:t>
      </w:r>
      <w:r w:rsidRPr="00D16480">
        <w:rPr>
          <w:rFonts w:ascii="Book Antiqua" w:hAnsi="Book Antiqua"/>
        </w:rPr>
        <w:t>:</w:t>
      </w:r>
    </w:p>
    <w:p w14:paraId="4414AA7F" w14:textId="77777777" w:rsidR="005A2BC9" w:rsidRPr="00D16480" w:rsidRDefault="005A2BC9" w:rsidP="005A2BC9">
      <w:pPr>
        <w:spacing w:before="240" w:after="0" w:line="240" w:lineRule="auto"/>
        <w:ind w:firstLine="720"/>
        <w:jc w:val="both"/>
        <w:rPr>
          <w:rFonts w:ascii="Book Antiqua" w:hAnsi="Book Antiqua"/>
        </w:rPr>
      </w:pPr>
    </w:p>
    <w:tbl>
      <w:tblPr>
        <w:tblW w:w="0" w:type="auto"/>
        <w:tblCellSpacing w:w="1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5"/>
        <w:gridCol w:w="6689"/>
      </w:tblGrid>
      <w:tr w:rsidR="009461A7" w:rsidRPr="00D16480" w14:paraId="30A0364F" w14:textId="77777777" w:rsidTr="00A25D50">
        <w:trPr>
          <w:tblHeader/>
          <w:tblCellSpacing w:w="15" w:type="dxa"/>
        </w:trPr>
        <w:tc>
          <w:tcPr>
            <w:tcW w:w="1730" w:type="dxa"/>
            <w:vAlign w:val="center"/>
            <w:hideMark/>
          </w:tcPr>
          <w:p w14:paraId="27BBC945" w14:textId="77777777" w:rsidR="009461A7" w:rsidRPr="00D16480" w:rsidRDefault="009461A7" w:rsidP="00D16480">
            <w:pPr>
              <w:spacing w:before="240" w:after="0" w:line="240" w:lineRule="auto"/>
              <w:jc w:val="both"/>
              <w:rPr>
                <w:rFonts w:ascii="Book Antiqua" w:hAnsi="Book Antiqua"/>
                <w:b/>
                <w:bCs/>
              </w:rPr>
            </w:pPr>
            <w:r w:rsidRPr="00D16480">
              <w:rPr>
                <w:rFonts w:ascii="Book Antiqua" w:hAnsi="Book Antiqua"/>
                <w:b/>
                <w:bCs/>
              </w:rPr>
              <w:t>Parameter</w:t>
            </w:r>
          </w:p>
        </w:tc>
        <w:tc>
          <w:tcPr>
            <w:tcW w:w="6644" w:type="dxa"/>
            <w:vAlign w:val="center"/>
            <w:hideMark/>
          </w:tcPr>
          <w:p w14:paraId="6A253647" w14:textId="77777777" w:rsidR="009461A7" w:rsidRPr="00D16480" w:rsidRDefault="009461A7" w:rsidP="00D16480">
            <w:pPr>
              <w:spacing w:before="240" w:after="0" w:line="240" w:lineRule="auto"/>
              <w:jc w:val="both"/>
              <w:rPr>
                <w:rFonts w:ascii="Book Antiqua" w:hAnsi="Book Antiqua"/>
                <w:b/>
                <w:bCs/>
              </w:rPr>
            </w:pPr>
            <w:r w:rsidRPr="00D16480">
              <w:rPr>
                <w:rFonts w:ascii="Book Antiqua" w:hAnsi="Book Antiqua"/>
                <w:b/>
                <w:bCs/>
              </w:rPr>
              <w:t>Requirement</w:t>
            </w:r>
          </w:p>
        </w:tc>
      </w:tr>
      <w:tr w:rsidR="009461A7" w:rsidRPr="00D16480" w14:paraId="5389DDF3" w14:textId="77777777" w:rsidTr="00A25D50">
        <w:trPr>
          <w:tblCellSpacing w:w="15" w:type="dxa"/>
        </w:trPr>
        <w:tc>
          <w:tcPr>
            <w:tcW w:w="1730" w:type="dxa"/>
            <w:vAlign w:val="center"/>
            <w:hideMark/>
          </w:tcPr>
          <w:p w14:paraId="0D50397D" w14:textId="77777777" w:rsidR="009461A7" w:rsidRPr="00D16480" w:rsidRDefault="009461A7" w:rsidP="00D16480">
            <w:pPr>
              <w:spacing w:before="240" w:after="0" w:line="240" w:lineRule="auto"/>
              <w:jc w:val="both"/>
              <w:rPr>
                <w:rFonts w:ascii="Book Antiqua" w:hAnsi="Book Antiqua"/>
                <w:b/>
                <w:bCs/>
              </w:rPr>
            </w:pPr>
            <w:r w:rsidRPr="00D16480">
              <w:rPr>
                <w:rFonts w:ascii="Book Antiqua" w:hAnsi="Book Antiqua"/>
                <w:b/>
                <w:bCs/>
              </w:rPr>
              <w:t>Standing</w:t>
            </w:r>
          </w:p>
        </w:tc>
        <w:tc>
          <w:tcPr>
            <w:tcW w:w="6644" w:type="dxa"/>
            <w:vAlign w:val="center"/>
            <w:hideMark/>
          </w:tcPr>
          <w:p w14:paraId="59BA1A25"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Advocate enrolled with a State Bar Council / registered law firm</w:t>
            </w:r>
          </w:p>
        </w:tc>
      </w:tr>
      <w:tr w:rsidR="009461A7" w:rsidRPr="00D16480" w14:paraId="1DEE9234" w14:textId="77777777" w:rsidTr="00A25D50">
        <w:trPr>
          <w:tblCellSpacing w:w="15" w:type="dxa"/>
        </w:trPr>
        <w:tc>
          <w:tcPr>
            <w:tcW w:w="1730" w:type="dxa"/>
            <w:vAlign w:val="center"/>
            <w:hideMark/>
          </w:tcPr>
          <w:p w14:paraId="6B148B51" w14:textId="77777777" w:rsidR="009461A7" w:rsidRPr="00D16480" w:rsidRDefault="009461A7" w:rsidP="00D16480">
            <w:pPr>
              <w:spacing w:before="240" w:after="0" w:line="240" w:lineRule="auto"/>
              <w:jc w:val="both"/>
              <w:rPr>
                <w:rFonts w:ascii="Book Antiqua" w:hAnsi="Book Antiqua"/>
                <w:b/>
                <w:bCs/>
              </w:rPr>
            </w:pPr>
            <w:r w:rsidRPr="00D16480">
              <w:rPr>
                <w:rFonts w:ascii="Book Antiqua" w:hAnsi="Book Antiqua"/>
                <w:b/>
                <w:bCs/>
              </w:rPr>
              <w:t>Experience</w:t>
            </w:r>
          </w:p>
        </w:tc>
        <w:tc>
          <w:tcPr>
            <w:tcW w:w="6644" w:type="dxa"/>
            <w:vAlign w:val="center"/>
            <w:hideMark/>
          </w:tcPr>
          <w:p w14:paraId="0E318CAD" w14:textId="784273DF" w:rsidR="009461A7" w:rsidRPr="00D16480" w:rsidRDefault="009461A7" w:rsidP="00D16480">
            <w:pPr>
              <w:spacing w:before="240" w:after="0" w:line="240" w:lineRule="auto"/>
              <w:jc w:val="both"/>
              <w:rPr>
                <w:rFonts w:ascii="Book Antiqua" w:hAnsi="Book Antiqua"/>
              </w:rPr>
            </w:pPr>
            <w:r w:rsidRPr="00D16480">
              <w:rPr>
                <w:rFonts w:ascii="Book Antiqua" w:hAnsi="Book Antiqua"/>
              </w:rPr>
              <w:t xml:space="preserve">Minimum </w:t>
            </w:r>
            <w:r w:rsidR="00CF16FB" w:rsidRPr="00D16480">
              <w:rPr>
                <w:rFonts w:ascii="Book Antiqua" w:hAnsi="Book Antiqua"/>
              </w:rPr>
              <w:t>1</w:t>
            </w:r>
            <w:r w:rsidRPr="00D16480">
              <w:rPr>
                <w:rFonts w:ascii="Book Antiqua" w:hAnsi="Book Antiqua"/>
              </w:rPr>
              <w:t>5 years PQE (except “Rising Star” categories</w:t>
            </w:r>
            <w:r w:rsidR="00CF16FB" w:rsidRPr="00D16480">
              <w:rPr>
                <w:rFonts w:ascii="Book Antiqua" w:hAnsi="Book Antiqua"/>
              </w:rPr>
              <w:t>- Min. 5 years</w:t>
            </w:r>
            <w:r w:rsidRPr="00D16480">
              <w:rPr>
                <w:rFonts w:ascii="Book Antiqua" w:hAnsi="Book Antiqua"/>
              </w:rPr>
              <w:t>)</w:t>
            </w:r>
          </w:p>
        </w:tc>
      </w:tr>
      <w:tr w:rsidR="009461A7" w:rsidRPr="00D16480" w14:paraId="5C6AFC6D" w14:textId="77777777" w:rsidTr="00A25D50">
        <w:trPr>
          <w:tblCellSpacing w:w="15" w:type="dxa"/>
        </w:trPr>
        <w:tc>
          <w:tcPr>
            <w:tcW w:w="1730" w:type="dxa"/>
            <w:vAlign w:val="center"/>
            <w:hideMark/>
          </w:tcPr>
          <w:p w14:paraId="646BA80F" w14:textId="77777777" w:rsidR="009461A7" w:rsidRPr="00D16480" w:rsidRDefault="009461A7" w:rsidP="00D16480">
            <w:pPr>
              <w:spacing w:before="240" w:after="0" w:line="240" w:lineRule="auto"/>
              <w:jc w:val="both"/>
              <w:rPr>
                <w:rFonts w:ascii="Book Antiqua" w:hAnsi="Book Antiqua"/>
                <w:b/>
                <w:bCs/>
              </w:rPr>
            </w:pPr>
            <w:r w:rsidRPr="00D16480">
              <w:rPr>
                <w:rFonts w:ascii="Book Antiqua" w:hAnsi="Book Antiqua"/>
                <w:b/>
                <w:bCs/>
              </w:rPr>
              <w:t>Compliance</w:t>
            </w:r>
          </w:p>
        </w:tc>
        <w:tc>
          <w:tcPr>
            <w:tcW w:w="6644" w:type="dxa"/>
            <w:vAlign w:val="center"/>
            <w:hideMark/>
          </w:tcPr>
          <w:p w14:paraId="111B391E"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No pending disciplinary proceedings</w:t>
            </w:r>
          </w:p>
        </w:tc>
      </w:tr>
      <w:tr w:rsidR="009461A7" w:rsidRPr="00D16480" w14:paraId="7BEAC973" w14:textId="77777777" w:rsidTr="00A25D50">
        <w:trPr>
          <w:tblCellSpacing w:w="15" w:type="dxa"/>
        </w:trPr>
        <w:tc>
          <w:tcPr>
            <w:tcW w:w="1730" w:type="dxa"/>
            <w:vAlign w:val="center"/>
            <w:hideMark/>
          </w:tcPr>
          <w:p w14:paraId="0F62DB36" w14:textId="77777777" w:rsidR="009461A7" w:rsidRPr="00D16480" w:rsidRDefault="009461A7" w:rsidP="00D16480">
            <w:pPr>
              <w:spacing w:before="240" w:after="0" w:line="240" w:lineRule="auto"/>
              <w:jc w:val="both"/>
              <w:rPr>
                <w:rFonts w:ascii="Book Antiqua" w:hAnsi="Book Antiqua"/>
                <w:b/>
                <w:bCs/>
              </w:rPr>
            </w:pPr>
            <w:r w:rsidRPr="00D16480">
              <w:rPr>
                <w:rFonts w:ascii="Book Antiqua" w:hAnsi="Book Antiqua"/>
                <w:b/>
                <w:bCs/>
              </w:rPr>
              <w:t>Time Period</w:t>
            </w:r>
          </w:p>
        </w:tc>
        <w:tc>
          <w:tcPr>
            <w:tcW w:w="6644" w:type="dxa"/>
            <w:vAlign w:val="center"/>
            <w:hideMark/>
          </w:tcPr>
          <w:p w14:paraId="5E805286"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Work performed within the defined assessment year</w:t>
            </w:r>
          </w:p>
        </w:tc>
      </w:tr>
      <w:tr w:rsidR="009461A7" w:rsidRPr="00D16480" w14:paraId="5CE88C19" w14:textId="77777777" w:rsidTr="00A25D50">
        <w:trPr>
          <w:tblCellSpacing w:w="15" w:type="dxa"/>
        </w:trPr>
        <w:tc>
          <w:tcPr>
            <w:tcW w:w="1730" w:type="dxa"/>
            <w:vAlign w:val="center"/>
            <w:hideMark/>
          </w:tcPr>
          <w:p w14:paraId="793F3AC2" w14:textId="77777777" w:rsidR="009461A7" w:rsidRPr="00D16480" w:rsidRDefault="009461A7" w:rsidP="00D16480">
            <w:pPr>
              <w:spacing w:before="240" w:after="0" w:line="240" w:lineRule="auto"/>
              <w:jc w:val="both"/>
              <w:rPr>
                <w:rFonts w:ascii="Book Antiqua" w:hAnsi="Book Antiqua"/>
                <w:b/>
                <w:bCs/>
              </w:rPr>
            </w:pPr>
            <w:r w:rsidRPr="00D16480">
              <w:rPr>
                <w:rFonts w:ascii="Book Antiqua" w:hAnsi="Book Antiqua"/>
                <w:b/>
                <w:bCs/>
              </w:rPr>
              <w:t>Disclosure</w:t>
            </w:r>
          </w:p>
        </w:tc>
        <w:tc>
          <w:tcPr>
            <w:tcW w:w="6644" w:type="dxa"/>
            <w:vAlign w:val="center"/>
            <w:hideMark/>
          </w:tcPr>
          <w:p w14:paraId="09BE1998"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Declaration of accuracy and ethical compliance</w:t>
            </w:r>
          </w:p>
        </w:tc>
      </w:tr>
    </w:tbl>
    <w:p w14:paraId="7D1DEEE0" w14:textId="03866736" w:rsidR="009461A7" w:rsidRDefault="005A2BC9" w:rsidP="00D16480">
      <w:pPr>
        <w:spacing w:before="240" w:after="0" w:line="240" w:lineRule="auto"/>
        <w:jc w:val="both"/>
        <w:rPr>
          <w:rFonts w:ascii="Book Antiqua" w:hAnsi="Book Antiqua"/>
        </w:rPr>
      </w:pPr>
      <w:r w:rsidRPr="005A2BC9">
        <w:rPr>
          <w:rFonts w:ascii="Book Antiqua" w:hAnsi="Book Antiqua"/>
          <w:b/>
          <w:bCs/>
          <w:u w:val="single"/>
        </w:rPr>
        <w:t>Note</w:t>
      </w:r>
      <w:r w:rsidRPr="005A2BC9">
        <w:rPr>
          <w:rFonts w:ascii="Book Antiqua" w:hAnsi="Book Antiqua"/>
        </w:rPr>
        <w:t xml:space="preserve">: </w:t>
      </w:r>
      <w:r w:rsidR="009461A7" w:rsidRPr="005A2BC9">
        <w:rPr>
          <w:rFonts w:ascii="Book Antiqua" w:hAnsi="Book Antiqua"/>
        </w:rPr>
        <w:t>Only nominations clearing this stage</w:t>
      </w:r>
      <w:r w:rsidR="00CF16FB" w:rsidRPr="005A2BC9">
        <w:rPr>
          <w:rFonts w:ascii="Book Antiqua" w:hAnsi="Book Antiqua"/>
        </w:rPr>
        <w:t xml:space="preserve"> will</w:t>
      </w:r>
      <w:r w:rsidR="009461A7" w:rsidRPr="005A2BC9">
        <w:rPr>
          <w:rFonts w:ascii="Book Antiqua" w:hAnsi="Book Antiqua"/>
        </w:rPr>
        <w:t xml:space="preserve"> move to scoring.</w:t>
      </w:r>
    </w:p>
    <w:p w14:paraId="15517EB3" w14:textId="77777777" w:rsidR="002C26F8" w:rsidRDefault="002C26F8" w:rsidP="005A2BC9">
      <w:pPr>
        <w:spacing w:before="240" w:after="0" w:line="240" w:lineRule="auto"/>
        <w:jc w:val="both"/>
        <w:rPr>
          <w:rFonts w:ascii="Book Antiqua" w:hAnsi="Book Antiqua"/>
          <w:b/>
          <w:bCs/>
        </w:rPr>
      </w:pPr>
    </w:p>
    <w:p w14:paraId="06DBE89D" w14:textId="77777777" w:rsidR="00EE7F98" w:rsidRDefault="00EE7F98" w:rsidP="005A2BC9">
      <w:pPr>
        <w:spacing w:before="240" w:after="0" w:line="240" w:lineRule="auto"/>
        <w:jc w:val="both"/>
        <w:rPr>
          <w:rFonts w:ascii="Book Antiqua" w:hAnsi="Book Antiqua"/>
          <w:b/>
          <w:bCs/>
        </w:rPr>
      </w:pPr>
    </w:p>
    <w:p w14:paraId="11CE027C" w14:textId="18283215" w:rsidR="005A2BC9" w:rsidRPr="00CC395C" w:rsidRDefault="00CC395C" w:rsidP="005A2BC9">
      <w:pPr>
        <w:spacing w:before="240" w:after="0" w:line="240" w:lineRule="auto"/>
        <w:jc w:val="both"/>
        <w:rPr>
          <w:rFonts w:ascii="Book Antiqua" w:hAnsi="Book Antiqua"/>
          <w:b/>
          <w:bCs/>
          <w:u w:val="single"/>
        </w:rPr>
      </w:pPr>
      <w:r w:rsidRPr="00CC395C">
        <w:rPr>
          <w:rFonts w:ascii="Book Antiqua" w:hAnsi="Book Antiqua"/>
          <w:b/>
          <w:bCs/>
          <w:u w:val="single"/>
        </w:rPr>
        <w:lastRenderedPageBreak/>
        <w:t>NOMINATION &amp; SELECTION PROCESS</w:t>
      </w:r>
    </w:p>
    <w:p w14:paraId="27420FF0" w14:textId="77777777" w:rsidR="005A2BC9" w:rsidRPr="00D16480" w:rsidRDefault="005A2BC9" w:rsidP="005A2BC9">
      <w:pPr>
        <w:numPr>
          <w:ilvl w:val="0"/>
          <w:numId w:val="22"/>
        </w:numPr>
        <w:spacing w:before="240" w:after="0" w:line="240" w:lineRule="auto"/>
        <w:jc w:val="both"/>
        <w:rPr>
          <w:rFonts w:ascii="Book Antiqua" w:hAnsi="Book Antiqua"/>
        </w:rPr>
      </w:pPr>
      <w:r w:rsidRPr="00D16480">
        <w:rPr>
          <w:rFonts w:ascii="Book Antiqua" w:hAnsi="Book Antiqua"/>
          <w:b/>
          <w:bCs/>
        </w:rPr>
        <w:t>Open Nominations</w:t>
      </w:r>
      <w:r w:rsidRPr="00D16480">
        <w:rPr>
          <w:rFonts w:ascii="Book Antiqua" w:hAnsi="Book Antiqua"/>
        </w:rPr>
        <w:t>: Allow peers, institutions, and self-nominations.</w:t>
      </w:r>
    </w:p>
    <w:p w14:paraId="2C6A2934" w14:textId="77777777" w:rsidR="005A2BC9" w:rsidRPr="00D16480" w:rsidRDefault="005A2BC9" w:rsidP="005A2BC9">
      <w:pPr>
        <w:numPr>
          <w:ilvl w:val="0"/>
          <w:numId w:val="22"/>
        </w:numPr>
        <w:spacing w:before="240" w:after="0" w:line="240" w:lineRule="auto"/>
        <w:jc w:val="both"/>
        <w:rPr>
          <w:rFonts w:ascii="Book Antiqua" w:hAnsi="Book Antiqua"/>
        </w:rPr>
      </w:pPr>
      <w:r w:rsidRPr="00D16480">
        <w:rPr>
          <w:rFonts w:ascii="Book Antiqua" w:hAnsi="Book Antiqua"/>
          <w:b/>
          <w:bCs/>
        </w:rPr>
        <w:t>Documentation</w:t>
      </w:r>
      <w:r w:rsidRPr="00D16480">
        <w:rPr>
          <w:rFonts w:ascii="Book Antiqua" w:hAnsi="Book Antiqua"/>
        </w:rPr>
        <w:t>: Require CV, case summaries, publications, or testimonials.</w:t>
      </w:r>
    </w:p>
    <w:p w14:paraId="7FBB8083" w14:textId="77777777" w:rsidR="005A2BC9" w:rsidRPr="00D16480" w:rsidRDefault="005A2BC9" w:rsidP="005A2BC9">
      <w:pPr>
        <w:numPr>
          <w:ilvl w:val="0"/>
          <w:numId w:val="22"/>
        </w:numPr>
        <w:spacing w:before="240" w:after="0" w:line="240" w:lineRule="auto"/>
        <w:jc w:val="both"/>
        <w:rPr>
          <w:rFonts w:ascii="Book Antiqua" w:hAnsi="Book Antiqua"/>
        </w:rPr>
      </w:pPr>
      <w:r w:rsidRPr="00D16480">
        <w:rPr>
          <w:rFonts w:ascii="Book Antiqua" w:hAnsi="Book Antiqua"/>
          <w:b/>
          <w:bCs/>
        </w:rPr>
        <w:t>Screening Committee</w:t>
      </w:r>
      <w:r w:rsidRPr="00D16480">
        <w:rPr>
          <w:rFonts w:ascii="Book Antiqua" w:hAnsi="Book Antiqua"/>
        </w:rPr>
        <w:t>: Initial eligibility check.</w:t>
      </w:r>
    </w:p>
    <w:p w14:paraId="573E0C83" w14:textId="77777777" w:rsidR="005A2BC9" w:rsidRPr="00D16480" w:rsidRDefault="005A2BC9" w:rsidP="005A2BC9">
      <w:pPr>
        <w:numPr>
          <w:ilvl w:val="0"/>
          <w:numId w:val="22"/>
        </w:numPr>
        <w:spacing w:before="240" w:after="0" w:line="240" w:lineRule="auto"/>
        <w:jc w:val="both"/>
        <w:rPr>
          <w:rFonts w:ascii="Book Antiqua" w:hAnsi="Book Antiqua"/>
        </w:rPr>
      </w:pPr>
      <w:r w:rsidRPr="00D16480">
        <w:rPr>
          <w:rFonts w:ascii="Book Antiqua" w:hAnsi="Book Antiqua"/>
          <w:b/>
          <w:bCs/>
        </w:rPr>
        <w:t>Jury Panel</w:t>
      </w:r>
      <w:r w:rsidRPr="00D16480">
        <w:rPr>
          <w:rFonts w:ascii="Book Antiqua" w:hAnsi="Book Antiqua"/>
        </w:rPr>
        <w:t>: Diverse mix of senior advocates, judges (retired), academics, and industry leaders.</w:t>
      </w:r>
    </w:p>
    <w:p w14:paraId="59C03E5D" w14:textId="77777777" w:rsidR="00AF5CDD" w:rsidRDefault="005A2BC9" w:rsidP="005A2BC9">
      <w:pPr>
        <w:numPr>
          <w:ilvl w:val="0"/>
          <w:numId w:val="22"/>
        </w:numPr>
        <w:spacing w:before="240" w:after="0" w:line="240" w:lineRule="auto"/>
        <w:jc w:val="both"/>
        <w:rPr>
          <w:rFonts w:ascii="Book Antiqua" w:hAnsi="Book Antiqua"/>
        </w:rPr>
      </w:pPr>
      <w:r w:rsidRPr="00D16480">
        <w:rPr>
          <w:rFonts w:ascii="Book Antiqua" w:hAnsi="Book Antiqua"/>
          <w:b/>
          <w:bCs/>
        </w:rPr>
        <w:t>Scoring Rubric</w:t>
      </w:r>
      <w:r w:rsidRPr="00D16480">
        <w:rPr>
          <w:rFonts w:ascii="Book Antiqua" w:hAnsi="Book Antiqua"/>
        </w:rPr>
        <w:t>: Jury members score independently; results averaged.</w:t>
      </w:r>
    </w:p>
    <w:p w14:paraId="4D19DB4E" w14:textId="2D44379C" w:rsidR="009461A7" w:rsidRPr="00CC395C" w:rsidRDefault="005A2BC9" w:rsidP="00A25D50">
      <w:pPr>
        <w:numPr>
          <w:ilvl w:val="0"/>
          <w:numId w:val="22"/>
        </w:numPr>
        <w:spacing w:before="240" w:after="0" w:line="240" w:lineRule="auto"/>
        <w:jc w:val="both"/>
        <w:rPr>
          <w:rFonts w:ascii="Book Antiqua" w:hAnsi="Book Antiqua"/>
        </w:rPr>
      </w:pPr>
      <w:r w:rsidRPr="00AF5CDD">
        <w:rPr>
          <w:rFonts w:ascii="Book Antiqua" w:hAnsi="Book Antiqua"/>
          <w:b/>
          <w:bCs/>
        </w:rPr>
        <w:t>Audit/Transparency</w:t>
      </w:r>
      <w:r w:rsidRPr="00AF5CDD">
        <w:rPr>
          <w:rFonts w:ascii="Book Antiqua" w:hAnsi="Book Antiqua"/>
        </w:rPr>
        <w:t>: We will publish anonymized scoring summaries after awards.</w:t>
      </w:r>
    </w:p>
    <w:p w14:paraId="43ABC6D4" w14:textId="77777777" w:rsidR="00CC395C" w:rsidRDefault="00CC395C" w:rsidP="005A2BC9">
      <w:pPr>
        <w:spacing w:before="240" w:after="0" w:line="240" w:lineRule="auto"/>
        <w:jc w:val="both"/>
        <w:rPr>
          <w:rFonts w:ascii="Book Antiqua" w:hAnsi="Book Antiqua"/>
          <w:b/>
          <w:bCs/>
          <w:u w:val="single"/>
        </w:rPr>
      </w:pPr>
    </w:p>
    <w:p w14:paraId="4C226395" w14:textId="2D161837" w:rsidR="009461A7" w:rsidRPr="00CC395C" w:rsidRDefault="00CC395C" w:rsidP="005A2BC9">
      <w:pPr>
        <w:spacing w:before="240" w:after="0" w:line="240" w:lineRule="auto"/>
        <w:jc w:val="both"/>
        <w:rPr>
          <w:rFonts w:ascii="Book Antiqua" w:hAnsi="Book Antiqua"/>
          <w:b/>
          <w:bCs/>
          <w:u w:val="single"/>
        </w:rPr>
      </w:pPr>
      <w:r w:rsidRPr="00CC395C">
        <w:rPr>
          <w:rFonts w:ascii="Book Antiqua" w:hAnsi="Book Antiqua"/>
          <w:b/>
          <w:bCs/>
          <w:u w:val="single"/>
        </w:rPr>
        <w:t>CORE JUDGING CRITERIA &amp; WEIGHTAGE (100-POINT MODEL)</w:t>
      </w:r>
    </w:p>
    <w:p w14:paraId="66200305" w14:textId="3D778762" w:rsidR="005A2BC9" w:rsidRPr="00D16480" w:rsidRDefault="009461A7" w:rsidP="005A2BC9">
      <w:pPr>
        <w:spacing w:before="240" w:after="0" w:line="240" w:lineRule="auto"/>
        <w:jc w:val="both"/>
        <w:rPr>
          <w:rFonts w:ascii="Book Antiqua" w:hAnsi="Book Antiqua"/>
        </w:rPr>
      </w:pPr>
      <w:r w:rsidRPr="00D16480">
        <w:rPr>
          <w:rFonts w:ascii="Book Antiqua" w:hAnsi="Book Antiqua"/>
        </w:rPr>
        <w:t xml:space="preserve">This scoring matrix </w:t>
      </w:r>
      <w:r w:rsidR="00FA3DBC" w:rsidRPr="00D16480">
        <w:rPr>
          <w:rFonts w:ascii="Book Antiqua" w:hAnsi="Book Antiqua"/>
        </w:rPr>
        <w:t xml:space="preserve">will </w:t>
      </w:r>
      <w:r w:rsidRPr="00D16480">
        <w:rPr>
          <w:rFonts w:ascii="Book Antiqua" w:hAnsi="Book Antiqua"/>
        </w:rPr>
        <w:t xml:space="preserve">be </w:t>
      </w:r>
      <w:r w:rsidRPr="00D16480">
        <w:rPr>
          <w:rFonts w:ascii="Book Antiqua" w:hAnsi="Book Antiqua"/>
          <w:b/>
          <w:bCs/>
        </w:rPr>
        <w:t>published</w:t>
      </w:r>
      <w:r w:rsidR="00FA3DBC" w:rsidRPr="00D16480">
        <w:rPr>
          <w:rFonts w:ascii="Book Antiqua" w:hAnsi="Book Antiqua"/>
          <w:b/>
          <w:bCs/>
        </w:rPr>
        <w:t xml:space="preserve"> in</w:t>
      </w:r>
      <w:r w:rsidR="00237F5D" w:rsidRPr="00D16480">
        <w:rPr>
          <w:rFonts w:ascii="Book Antiqua" w:hAnsi="Book Antiqua"/>
          <w:b/>
          <w:bCs/>
        </w:rPr>
        <w:t xml:space="preserve"> </w:t>
      </w:r>
      <w:r w:rsidRPr="00D16480">
        <w:rPr>
          <w:rFonts w:ascii="Book Antiqua" w:hAnsi="Book Antiqua"/>
          <w:b/>
          <w:bCs/>
        </w:rPr>
        <w:t>verbatim</w:t>
      </w:r>
      <w:r w:rsidRPr="00D16480">
        <w:rPr>
          <w:rFonts w:ascii="Book Antiqua" w:hAnsi="Book Antiqua"/>
        </w:rPr>
        <w:t xml:space="preserve"> for transparency.</w:t>
      </w:r>
    </w:p>
    <w:p w14:paraId="38B7F901" w14:textId="77777777" w:rsidR="009461A7" w:rsidRDefault="009461A7" w:rsidP="00D16480">
      <w:pPr>
        <w:spacing w:before="240" w:after="0" w:line="240" w:lineRule="auto"/>
        <w:jc w:val="both"/>
        <w:rPr>
          <w:rFonts w:ascii="Book Antiqua" w:hAnsi="Book Antiqua"/>
          <w:b/>
          <w:bCs/>
        </w:rPr>
      </w:pPr>
      <w:r w:rsidRPr="00D16480">
        <w:rPr>
          <w:rFonts w:ascii="Book Antiqua" w:hAnsi="Book Antiqua"/>
          <w:b/>
          <w:bCs/>
        </w:rPr>
        <w:t>A. Core Performance Metrics (70 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5"/>
        <w:gridCol w:w="4926"/>
        <w:gridCol w:w="1269"/>
      </w:tblGrid>
      <w:tr w:rsidR="009461A7" w:rsidRPr="00D16480" w14:paraId="1E594E36" w14:textId="77777777" w:rsidTr="008F74D9">
        <w:trPr>
          <w:tblHeader/>
          <w:tblCellSpacing w:w="15" w:type="dxa"/>
        </w:trPr>
        <w:tc>
          <w:tcPr>
            <w:tcW w:w="0" w:type="auto"/>
            <w:vAlign w:val="center"/>
            <w:hideMark/>
          </w:tcPr>
          <w:p w14:paraId="04D8785A" w14:textId="77777777" w:rsidR="009461A7" w:rsidRPr="00D16480" w:rsidRDefault="009461A7" w:rsidP="00D16480">
            <w:pPr>
              <w:spacing w:before="240" w:after="0" w:line="240" w:lineRule="auto"/>
              <w:jc w:val="both"/>
              <w:rPr>
                <w:rFonts w:ascii="Book Antiqua" w:hAnsi="Book Antiqua"/>
                <w:b/>
                <w:bCs/>
              </w:rPr>
            </w:pPr>
            <w:r w:rsidRPr="00D16480">
              <w:rPr>
                <w:rFonts w:ascii="Book Antiqua" w:hAnsi="Book Antiqua"/>
                <w:b/>
                <w:bCs/>
              </w:rPr>
              <w:t>Criteria</w:t>
            </w:r>
          </w:p>
        </w:tc>
        <w:tc>
          <w:tcPr>
            <w:tcW w:w="0" w:type="auto"/>
            <w:vAlign w:val="center"/>
            <w:hideMark/>
          </w:tcPr>
          <w:p w14:paraId="7F8DD821" w14:textId="77777777" w:rsidR="009461A7" w:rsidRPr="00D16480" w:rsidRDefault="009461A7" w:rsidP="00D16480">
            <w:pPr>
              <w:spacing w:before="240" w:after="0" w:line="240" w:lineRule="auto"/>
              <w:jc w:val="both"/>
              <w:rPr>
                <w:rFonts w:ascii="Book Antiqua" w:hAnsi="Book Antiqua"/>
                <w:b/>
                <w:bCs/>
              </w:rPr>
            </w:pPr>
            <w:r w:rsidRPr="00D16480">
              <w:rPr>
                <w:rFonts w:ascii="Book Antiqua" w:hAnsi="Book Antiqua"/>
                <w:b/>
                <w:bCs/>
              </w:rPr>
              <w:t>Description</w:t>
            </w:r>
          </w:p>
        </w:tc>
        <w:tc>
          <w:tcPr>
            <w:tcW w:w="0" w:type="auto"/>
            <w:vAlign w:val="center"/>
            <w:hideMark/>
          </w:tcPr>
          <w:p w14:paraId="7FA9561B" w14:textId="77777777" w:rsidR="009461A7" w:rsidRPr="00D16480" w:rsidRDefault="009461A7" w:rsidP="00D16480">
            <w:pPr>
              <w:spacing w:before="240" w:after="0" w:line="240" w:lineRule="auto"/>
              <w:jc w:val="both"/>
              <w:rPr>
                <w:rFonts w:ascii="Book Antiqua" w:hAnsi="Book Antiqua"/>
                <w:b/>
                <w:bCs/>
              </w:rPr>
            </w:pPr>
            <w:r w:rsidRPr="00D16480">
              <w:rPr>
                <w:rFonts w:ascii="Book Antiqua" w:hAnsi="Book Antiqua"/>
                <w:b/>
                <w:bCs/>
              </w:rPr>
              <w:t>Weightage</w:t>
            </w:r>
          </w:p>
        </w:tc>
      </w:tr>
      <w:tr w:rsidR="009461A7" w:rsidRPr="00D16480" w14:paraId="545C5D16" w14:textId="77777777" w:rsidTr="008F74D9">
        <w:trPr>
          <w:tblCellSpacing w:w="15" w:type="dxa"/>
        </w:trPr>
        <w:tc>
          <w:tcPr>
            <w:tcW w:w="0" w:type="auto"/>
            <w:vAlign w:val="center"/>
            <w:hideMark/>
          </w:tcPr>
          <w:p w14:paraId="631A1F98"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b/>
                <w:bCs/>
              </w:rPr>
              <w:t>Quality of Legal Work</w:t>
            </w:r>
          </w:p>
        </w:tc>
        <w:tc>
          <w:tcPr>
            <w:tcW w:w="0" w:type="auto"/>
            <w:vAlign w:val="center"/>
            <w:hideMark/>
          </w:tcPr>
          <w:p w14:paraId="7C3AE9F9"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Depth of legal analysis, advocacy skill, drafting, strategic thinking</w:t>
            </w:r>
          </w:p>
        </w:tc>
        <w:tc>
          <w:tcPr>
            <w:tcW w:w="0" w:type="auto"/>
            <w:vAlign w:val="center"/>
            <w:hideMark/>
          </w:tcPr>
          <w:p w14:paraId="7B2EFAE7"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20</w:t>
            </w:r>
          </w:p>
        </w:tc>
      </w:tr>
      <w:tr w:rsidR="009461A7" w:rsidRPr="00D16480" w14:paraId="1BFEF17D" w14:textId="77777777" w:rsidTr="008F74D9">
        <w:trPr>
          <w:tblCellSpacing w:w="15" w:type="dxa"/>
        </w:trPr>
        <w:tc>
          <w:tcPr>
            <w:tcW w:w="0" w:type="auto"/>
            <w:vAlign w:val="center"/>
            <w:hideMark/>
          </w:tcPr>
          <w:p w14:paraId="766C07DB"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b/>
                <w:bCs/>
              </w:rPr>
              <w:t>Complexity &amp; Significance of Matters</w:t>
            </w:r>
          </w:p>
        </w:tc>
        <w:tc>
          <w:tcPr>
            <w:tcW w:w="0" w:type="auto"/>
            <w:vAlign w:val="center"/>
            <w:hideMark/>
          </w:tcPr>
          <w:p w14:paraId="297647DC"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High-stakes, novel, multi-forum, or precedent-impacting matters</w:t>
            </w:r>
          </w:p>
        </w:tc>
        <w:tc>
          <w:tcPr>
            <w:tcW w:w="0" w:type="auto"/>
            <w:vAlign w:val="center"/>
            <w:hideMark/>
          </w:tcPr>
          <w:p w14:paraId="39AF7A98"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15</w:t>
            </w:r>
          </w:p>
        </w:tc>
      </w:tr>
      <w:tr w:rsidR="009461A7" w:rsidRPr="00D16480" w14:paraId="55721C32" w14:textId="77777777" w:rsidTr="008F74D9">
        <w:trPr>
          <w:tblCellSpacing w:w="15" w:type="dxa"/>
        </w:trPr>
        <w:tc>
          <w:tcPr>
            <w:tcW w:w="0" w:type="auto"/>
            <w:vAlign w:val="center"/>
            <w:hideMark/>
          </w:tcPr>
          <w:p w14:paraId="1E82FAD7"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b/>
                <w:bCs/>
              </w:rPr>
              <w:t>Impact &amp; Outcomes</w:t>
            </w:r>
          </w:p>
        </w:tc>
        <w:tc>
          <w:tcPr>
            <w:tcW w:w="0" w:type="auto"/>
            <w:vAlign w:val="center"/>
            <w:hideMark/>
          </w:tcPr>
          <w:p w14:paraId="21DDC6F3"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Tangible results for clients, institutions, or jurisprudence</w:t>
            </w:r>
          </w:p>
        </w:tc>
        <w:tc>
          <w:tcPr>
            <w:tcW w:w="0" w:type="auto"/>
            <w:vAlign w:val="center"/>
            <w:hideMark/>
          </w:tcPr>
          <w:p w14:paraId="54261EA2"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15</w:t>
            </w:r>
          </w:p>
        </w:tc>
      </w:tr>
      <w:tr w:rsidR="009461A7" w:rsidRPr="00D16480" w14:paraId="780E6F1A" w14:textId="77777777" w:rsidTr="008F74D9">
        <w:trPr>
          <w:tblCellSpacing w:w="15" w:type="dxa"/>
        </w:trPr>
        <w:tc>
          <w:tcPr>
            <w:tcW w:w="0" w:type="auto"/>
            <w:vAlign w:val="center"/>
            <w:hideMark/>
          </w:tcPr>
          <w:p w14:paraId="15B080DC"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b/>
                <w:bCs/>
              </w:rPr>
              <w:t>Consistency of Performance</w:t>
            </w:r>
          </w:p>
        </w:tc>
        <w:tc>
          <w:tcPr>
            <w:tcW w:w="0" w:type="auto"/>
            <w:vAlign w:val="center"/>
            <w:hideMark/>
          </w:tcPr>
          <w:p w14:paraId="2F4C3178"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Sustained excellence during assessment period</w:t>
            </w:r>
          </w:p>
        </w:tc>
        <w:tc>
          <w:tcPr>
            <w:tcW w:w="0" w:type="auto"/>
            <w:vAlign w:val="center"/>
            <w:hideMark/>
          </w:tcPr>
          <w:p w14:paraId="19128F41"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10</w:t>
            </w:r>
          </w:p>
        </w:tc>
      </w:tr>
      <w:tr w:rsidR="009461A7" w:rsidRPr="00D16480" w14:paraId="615B5B9B" w14:textId="77777777" w:rsidTr="008F74D9">
        <w:trPr>
          <w:tblCellSpacing w:w="15" w:type="dxa"/>
        </w:trPr>
        <w:tc>
          <w:tcPr>
            <w:tcW w:w="0" w:type="auto"/>
            <w:vAlign w:val="center"/>
            <w:hideMark/>
          </w:tcPr>
          <w:p w14:paraId="5CC92504"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b/>
                <w:bCs/>
              </w:rPr>
              <w:t>Practice Area Expertise</w:t>
            </w:r>
          </w:p>
        </w:tc>
        <w:tc>
          <w:tcPr>
            <w:tcW w:w="0" w:type="auto"/>
            <w:vAlign w:val="center"/>
            <w:hideMark/>
          </w:tcPr>
          <w:p w14:paraId="2B9DEBF0"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 xml:space="preserve">Demonstrated subject-matter </w:t>
            </w:r>
            <w:proofErr w:type="spellStart"/>
            <w:r w:rsidRPr="00D16480">
              <w:rPr>
                <w:rFonts w:ascii="Book Antiqua" w:hAnsi="Book Antiqua"/>
              </w:rPr>
              <w:t>specialisation</w:t>
            </w:r>
            <w:proofErr w:type="spellEnd"/>
          </w:p>
        </w:tc>
        <w:tc>
          <w:tcPr>
            <w:tcW w:w="0" w:type="auto"/>
            <w:vAlign w:val="center"/>
            <w:hideMark/>
          </w:tcPr>
          <w:p w14:paraId="647115BA"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10</w:t>
            </w:r>
          </w:p>
        </w:tc>
      </w:tr>
    </w:tbl>
    <w:p w14:paraId="46D51FE1" w14:textId="77777777" w:rsidR="00CC395C" w:rsidRDefault="00CC395C" w:rsidP="00D16480">
      <w:pPr>
        <w:spacing w:before="240" w:after="0" w:line="240" w:lineRule="auto"/>
        <w:jc w:val="both"/>
        <w:rPr>
          <w:rFonts w:ascii="Book Antiqua" w:hAnsi="Book Antiqua"/>
          <w:b/>
          <w:bCs/>
        </w:rPr>
      </w:pPr>
    </w:p>
    <w:p w14:paraId="781182DC" w14:textId="77777777" w:rsidR="00CC395C" w:rsidRDefault="00CC395C" w:rsidP="00D16480">
      <w:pPr>
        <w:spacing w:before="240" w:after="0" w:line="240" w:lineRule="auto"/>
        <w:jc w:val="both"/>
        <w:rPr>
          <w:rFonts w:ascii="Book Antiqua" w:hAnsi="Book Antiqua"/>
          <w:b/>
          <w:bCs/>
        </w:rPr>
      </w:pPr>
    </w:p>
    <w:p w14:paraId="7ED7C129" w14:textId="77777777" w:rsidR="00CC395C" w:rsidRDefault="00CC395C" w:rsidP="00D16480">
      <w:pPr>
        <w:spacing w:before="240" w:after="0" w:line="240" w:lineRule="auto"/>
        <w:jc w:val="both"/>
        <w:rPr>
          <w:rFonts w:ascii="Book Antiqua" w:hAnsi="Book Antiqua"/>
          <w:b/>
          <w:bCs/>
        </w:rPr>
      </w:pPr>
    </w:p>
    <w:p w14:paraId="287AAA00" w14:textId="77777777" w:rsidR="00CC395C" w:rsidRDefault="00CC395C" w:rsidP="00D16480">
      <w:pPr>
        <w:spacing w:before="240" w:after="0" w:line="240" w:lineRule="auto"/>
        <w:jc w:val="both"/>
        <w:rPr>
          <w:rFonts w:ascii="Book Antiqua" w:hAnsi="Book Antiqua"/>
          <w:b/>
          <w:bCs/>
        </w:rPr>
      </w:pPr>
    </w:p>
    <w:p w14:paraId="1E0BAC91" w14:textId="361A429F" w:rsidR="009461A7" w:rsidRDefault="009461A7" w:rsidP="00D16480">
      <w:pPr>
        <w:spacing w:before="240" w:after="0" w:line="240" w:lineRule="auto"/>
        <w:jc w:val="both"/>
        <w:rPr>
          <w:rFonts w:ascii="Book Antiqua" w:hAnsi="Book Antiqua"/>
          <w:b/>
          <w:bCs/>
        </w:rPr>
      </w:pPr>
      <w:r w:rsidRPr="00D16480">
        <w:rPr>
          <w:rFonts w:ascii="Book Antiqua" w:hAnsi="Book Antiqua"/>
          <w:b/>
          <w:bCs/>
        </w:rPr>
        <w:lastRenderedPageBreak/>
        <w:t>B. Professional Standing &amp; Integrity (20 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9"/>
        <w:gridCol w:w="5762"/>
        <w:gridCol w:w="1269"/>
      </w:tblGrid>
      <w:tr w:rsidR="009461A7" w:rsidRPr="00D16480" w14:paraId="3D0D2EF9" w14:textId="77777777" w:rsidTr="00D67DE4">
        <w:trPr>
          <w:tblHeader/>
          <w:tblCellSpacing w:w="15" w:type="dxa"/>
        </w:trPr>
        <w:tc>
          <w:tcPr>
            <w:tcW w:w="0" w:type="auto"/>
            <w:vAlign w:val="center"/>
            <w:hideMark/>
          </w:tcPr>
          <w:p w14:paraId="40E80AE5" w14:textId="77777777" w:rsidR="009461A7" w:rsidRPr="00D16480" w:rsidRDefault="009461A7" w:rsidP="00D16480">
            <w:pPr>
              <w:spacing w:before="240" w:after="0" w:line="240" w:lineRule="auto"/>
              <w:jc w:val="both"/>
              <w:rPr>
                <w:rFonts w:ascii="Book Antiqua" w:hAnsi="Book Antiqua"/>
                <w:b/>
                <w:bCs/>
              </w:rPr>
            </w:pPr>
            <w:r w:rsidRPr="00D16480">
              <w:rPr>
                <w:rFonts w:ascii="Book Antiqua" w:hAnsi="Book Antiqua"/>
                <w:b/>
                <w:bCs/>
              </w:rPr>
              <w:t>Criteria</w:t>
            </w:r>
          </w:p>
        </w:tc>
        <w:tc>
          <w:tcPr>
            <w:tcW w:w="0" w:type="auto"/>
            <w:vAlign w:val="center"/>
            <w:hideMark/>
          </w:tcPr>
          <w:p w14:paraId="20F6D354" w14:textId="77777777" w:rsidR="009461A7" w:rsidRPr="00D16480" w:rsidRDefault="009461A7" w:rsidP="00D16480">
            <w:pPr>
              <w:spacing w:before="240" w:after="0" w:line="240" w:lineRule="auto"/>
              <w:jc w:val="both"/>
              <w:rPr>
                <w:rFonts w:ascii="Book Antiqua" w:hAnsi="Book Antiqua"/>
                <w:b/>
                <w:bCs/>
              </w:rPr>
            </w:pPr>
            <w:r w:rsidRPr="00D16480">
              <w:rPr>
                <w:rFonts w:ascii="Book Antiqua" w:hAnsi="Book Antiqua"/>
                <w:b/>
                <w:bCs/>
              </w:rPr>
              <w:t>Description</w:t>
            </w:r>
          </w:p>
        </w:tc>
        <w:tc>
          <w:tcPr>
            <w:tcW w:w="0" w:type="auto"/>
            <w:vAlign w:val="center"/>
            <w:hideMark/>
          </w:tcPr>
          <w:p w14:paraId="3815F2B7" w14:textId="77777777" w:rsidR="009461A7" w:rsidRPr="00D16480" w:rsidRDefault="009461A7" w:rsidP="00D16480">
            <w:pPr>
              <w:spacing w:before="240" w:after="0" w:line="240" w:lineRule="auto"/>
              <w:jc w:val="both"/>
              <w:rPr>
                <w:rFonts w:ascii="Book Antiqua" w:hAnsi="Book Antiqua"/>
                <w:b/>
                <w:bCs/>
              </w:rPr>
            </w:pPr>
            <w:r w:rsidRPr="00D16480">
              <w:rPr>
                <w:rFonts w:ascii="Book Antiqua" w:hAnsi="Book Antiqua"/>
                <w:b/>
                <w:bCs/>
              </w:rPr>
              <w:t>Weightage</w:t>
            </w:r>
          </w:p>
        </w:tc>
      </w:tr>
      <w:tr w:rsidR="009461A7" w:rsidRPr="00D16480" w14:paraId="327A9B01" w14:textId="77777777" w:rsidTr="00D67DE4">
        <w:trPr>
          <w:tblCellSpacing w:w="15" w:type="dxa"/>
        </w:trPr>
        <w:tc>
          <w:tcPr>
            <w:tcW w:w="0" w:type="auto"/>
            <w:vAlign w:val="center"/>
            <w:hideMark/>
          </w:tcPr>
          <w:p w14:paraId="3DCFCDCA"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b/>
                <w:bCs/>
              </w:rPr>
              <w:t>Ethics &amp; Professional Conduct</w:t>
            </w:r>
          </w:p>
        </w:tc>
        <w:tc>
          <w:tcPr>
            <w:tcW w:w="0" w:type="auto"/>
            <w:vAlign w:val="center"/>
            <w:hideMark/>
          </w:tcPr>
          <w:p w14:paraId="68169539"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Reputation at the Bar, compliance history</w:t>
            </w:r>
          </w:p>
        </w:tc>
        <w:tc>
          <w:tcPr>
            <w:tcW w:w="0" w:type="auto"/>
            <w:vAlign w:val="center"/>
            <w:hideMark/>
          </w:tcPr>
          <w:p w14:paraId="4567998D" w14:textId="171885D7" w:rsidR="009461A7" w:rsidRPr="00D16480" w:rsidRDefault="00D67DE4" w:rsidP="00D16480">
            <w:pPr>
              <w:spacing w:before="240" w:after="0" w:line="240" w:lineRule="auto"/>
              <w:jc w:val="both"/>
              <w:rPr>
                <w:rFonts w:ascii="Book Antiqua" w:hAnsi="Book Antiqua"/>
              </w:rPr>
            </w:pPr>
            <w:r w:rsidRPr="00D16480">
              <w:rPr>
                <w:rFonts w:ascii="Book Antiqua" w:hAnsi="Book Antiqua"/>
              </w:rPr>
              <w:t>5</w:t>
            </w:r>
          </w:p>
        </w:tc>
      </w:tr>
      <w:tr w:rsidR="009461A7" w:rsidRPr="00D16480" w14:paraId="78152FA1" w14:textId="77777777" w:rsidTr="00D67DE4">
        <w:trPr>
          <w:tblCellSpacing w:w="15" w:type="dxa"/>
        </w:trPr>
        <w:tc>
          <w:tcPr>
            <w:tcW w:w="0" w:type="auto"/>
            <w:vAlign w:val="center"/>
            <w:hideMark/>
          </w:tcPr>
          <w:p w14:paraId="2499349B"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b/>
                <w:bCs/>
              </w:rPr>
              <w:t>Peer Recognition</w:t>
            </w:r>
          </w:p>
        </w:tc>
        <w:tc>
          <w:tcPr>
            <w:tcW w:w="0" w:type="auto"/>
            <w:vAlign w:val="center"/>
            <w:hideMark/>
          </w:tcPr>
          <w:p w14:paraId="2483DD7A"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References from senior professionals / industry feedback</w:t>
            </w:r>
          </w:p>
        </w:tc>
        <w:tc>
          <w:tcPr>
            <w:tcW w:w="0" w:type="auto"/>
            <w:vAlign w:val="center"/>
            <w:hideMark/>
          </w:tcPr>
          <w:p w14:paraId="71D44984"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5</w:t>
            </w:r>
          </w:p>
        </w:tc>
      </w:tr>
      <w:tr w:rsidR="009461A7" w:rsidRPr="00D16480" w14:paraId="72CAA70F" w14:textId="77777777" w:rsidTr="00D67DE4">
        <w:trPr>
          <w:tblCellSpacing w:w="15" w:type="dxa"/>
        </w:trPr>
        <w:tc>
          <w:tcPr>
            <w:tcW w:w="0" w:type="auto"/>
            <w:vAlign w:val="center"/>
            <w:hideMark/>
          </w:tcPr>
          <w:p w14:paraId="5FD13C3B"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b/>
                <w:bCs/>
              </w:rPr>
              <w:t>Client Trust &amp; Satisfaction</w:t>
            </w:r>
          </w:p>
        </w:tc>
        <w:tc>
          <w:tcPr>
            <w:tcW w:w="0" w:type="auto"/>
            <w:vAlign w:val="center"/>
            <w:hideMark/>
          </w:tcPr>
          <w:p w14:paraId="7900904D"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Testimonials (optional but weighted)</w:t>
            </w:r>
          </w:p>
        </w:tc>
        <w:tc>
          <w:tcPr>
            <w:tcW w:w="0" w:type="auto"/>
            <w:vAlign w:val="center"/>
            <w:hideMark/>
          </w:tcPr>
          <w:p w14:paraId="25ACD741"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5</w:t>
            </w:r>
          </w:p>
        </w:tc>
      </w:tr>
      <w:tr w:rsidR="00D67DE4" w:rsidRPr="00D16480" w14:paraId="31308AEA" w14:textId="77777777" w:rsidTr="00D67DE4">
        <w:trPr>
          <w:tblCellSpacing w:w="15" w:type="dxa"/>
        </w:trPr>
        <w:tc>
          <w:tcPr>
            <w:tcW w:w="0" w:type="auto"/>
            <w:vAlign w:val="center"/>
          </w:tcPr>
          <w:p w14:paraId="16C95673" w14:textId="1B7B5927" w:rsidR="00D67DE4" w:rsidRPr="00D16480" w:rsidRDefault="00D67DE4" w:rsidP="00D16480">
            <w:pPr>
              <w:spacing w:before="240" w:after="0" w:line="240" w:lineRule="auto"/>
              <w:jc w:val="both"/>
              <w:rPr>
                <w:rFonts w:ascii="Book Antiqua" w:hAnsi="Book Antiqua"/>
                <w:b/>
                <w:bCs/>
              </w:rPr>
            </w:pPr>
            <w:r w:rsidRPr="00D16480">
              <w:rPr>
                <w:rFonts w:ascii="Book Antiqua" w:hAnsi="Book Antiqua"/>
                <w:b/>
                <w:bCs/>
              </w:rPr>
              <w:t>Talent Retention &amp; Diversity</w:t>
            </w:r>
          </w:p>
        </w:tc>
        <w:tc>
          <w:tcPr>
            <w:tcW w:w="0" w:type="auto"/>
            <w:vAlign w:val="center"/>
          </w:tcPr>
          <w:p w14:paraId="4506320C" w14:textId="6617DB3F" w:rsidR="00D67DE4" w:rsidRPr="00D16480" w:rsidRDefault="00D67DE4" w:rsidP="00D16480">
            <w:pPr>
              <w:spacing w:before="240" w:after="0" w:line="240" w:lineRule="auto"/>
              <w:jc w:val="both"/>
              <w:rPr>
                <w:rFonts w:ascii="Book Antiqua" w:hAnsi="Book Antiqua"/>
              </w:rPr>
            </w:pPr>
            <w:r w:rsidRPr="00D16480">
              <w:rPr>
                <w:rFonts w:ascii="Book Antiqua" w:hAnsi="Book Antiqua"/>
              </w:rPr>
              <w:t>What is the ratio of female partners? What is the attrition rate of associates? (High attrition = bad culture).</w:t>
            </w:r>
          </w:p>
        </w:tc>
        <w:tc>
          <w:tcPr>
            <w:tcW w:w="0" w:type="auto"/>
            <w:vAlign w:val="center"/>
          </w:tcPr>
          <w:p w14:paraId="19BAE003" w14:textId="3C42F4ED" w:rsidR="00D67DE4" w:rsidRPr="00D16480" w:rsidRDefault="00D67DE4" w:rsidP="00D16480">
            <w:pPr>
              <w:spacing w:before="240" w:after="0" w:line="240" w:lineRule="auto"/>
              <w:jc w:val="both"/>
              <w:rPr>
                <w:rFonts w:ascii="Book Antiqua" w:hAnsi="Book Antiqua"/>
              </w:rPr>
            </w:pPr>
            <w:r w:rsidRPr="00D16480">
              <w:rPr>
                <w:rFonts w:ascii="Book Antiqua" w:hAnsi="Book Antiqua"/>
              </w:rPr>
              <w:t>5</w:t>
            </w:r>
          </w:p>
        </w:tc>
      </w:tr>
    </w:tbl>
    <w:p w14:paraId="1DF82771" w14:textId="045C353B" w:rsidR="0099058F" w:rsidRPr="00D16480" w:rsidRDefault="0099058F" w:rsidP="00D16480">
      <w:pPr>
        <w:spacing w:before="240" w:after="0" w:line="240" w:lineRule="auto"/>
        <w:jc w:val="both"/>
        <w:rPr>
          <w:rFonts w:ascii="Book Antiqua" w:hAnsi="Book Antiqua"/>
          <w:b/>
          <w:bCs/>
        </w:rPr>
      </w:pPr>
    </w:p>
    <w:p w14:paraId="0B776EB9" w14:textId="0FB7EC7D" w:rsidR="009461A7" w:rsidRDefault="009461A7" w:rsidP="00D16480">
      <w:pPr>
        <w:spacing w:before="240" w:after="0" w:line="240" w:lineRule="auto"/>
        <w:jc w:val="both"/>
        <w:rPr>
          <w:rFonts w:ascii="Book Antiqua" w:hAnsi="Book Antiqua"/>
          <w:b/>
          <w:bCs/>
        </w:rPr>
      </w:pPr>
      <w:r w:rsidRPr="00D16480">
        <w:rPr>
          <w:rFonts w:ascii="Book Antiqua" w:hAnsi="Book Antiqua"/>
          <w:b/>
          <w:bCs/>
        </w:rPr>
        <w:t>C. Contribution Beyond Practice (10 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4"/>
        <w:gridCol w:w="4877"/>
        <w:gridCol w:w="1269"/>
      </w:tblGrid>
      <w:tr w:rsidR="009461A7" w:rsidRPr="00D16480" w14:paraId="31D32CB5" w14:textId="77777777" w:rsidTr="0099058F">
        <w:trPr>
          <w:tblHeader/>
          <w:tblCellSpacing w:w="15" w:type="dxa"/>
        </w:trPr>
        <w:tc>
          <w:tcPr>
            <w:tcW w:w="0" w:type="auto"/>
            <w:vAlign w:val="center"/>
            <w:hideMark/>
          </w:tcPr>
          <w:p w14:paraId="7FDF78C8" w14:textId="77777777" w:rsidR="009461A7" w:rsidRPr="00D16480" w:rsidRDefault="009461A7" w:rsidP="00D16480">
            <w:pPr>
              <w:spacing w:before="240" w:after="0" w:line="240" w:lineRule="auto"/>
              <w:jc w:val="both"/>
              <w:rPr>
                <w:rFonts w:ascii="Book Antiqua" w:hAnsi="Book Antiqua"/>
                <w:b/>
                <w:bCs/>
              </w:rPr>
            </w:pPr>
            <w:r w:rsidRPr="00D16480">
              <w:rPr>
                <w:rFonts w:ascii="Book Antiqua" w:hAnsi="Book Antiqua"/>
                <w:b/>
                <w:bCs/>
              </w:rPr>
              <w:t>Criteria</w:t>
            </w:r>
          </w:p>
        </w:tc>
        <w:tc>
          <w:tcPr>
            <w:tcW w:w="0" w:type="auto"/>
            <w:vAlign w:val="center"/>
            <w:hideMark/>
          </w:tcPr>
          <w:p w14:paraId="3B299F18" w14:textId="77777777" w:rsidR="009461A7" w:rsidRPr="00D16480" w:rsidRDefault="009461A7" w:rsidP="00D16480">
            <w:pPr>
              <w:spacing w:before="240" w:after="0" w:line="240" w:lineRule="auto"/>
              <w:jc w:val="both"/>
              <w:rPr>
                <w:rFonts w:ascii="Book Antiqua" w:hAnsi="Book Antiqua"/>
                <w:b/>
                <w:bCs/>
              </w:rPr>
            </w:pPr>
            <w:r w:rsidRPr="00D16480">
              <w:rPr>
                <w:rFonts w:ascii="Book Antiqua" w:hAnsi="Book Antiqua"/>
                <w:b/>
                <w:bCs/>
              </w:rPr>
              <w:t>Description</w:t>
            </w:r>
          </w:p>
        </w:tc>
        <w:tc>
          <w:tcPr>
            <w:tcW w:w="0" w:type="auto"/>
            <w:vAlign w:val="center"/>
            <w:hideMark/>
          </w:tcPr>
          <w:p w14:paraId="46C94119" w14:textId="77777777" w:rsidR="009461A7" w:rsidRPr="00D16480" w:rsidRDefault="009461A7" w:rsidP="00D16480">
            <w:pPr>
              <w:spacing w:before="240" w:after="0" w:line="240" w:lineRule="auto"/>
              <w:jc w:val="both"/>
              <w:rPr>
                <w:rFonts w:ascii="Book Antiqua" w:hAnsi="Book Antiqua"/>
                <w:b/>
                <w:bCs/>
              </w:rPr>
            </w:pPr>
            <w:r w:rsidRPr="00D16480">
              <w:rPr>
                <w:rFonts w:ascii="Book Antiqua" w:hAnsi="Book Antiqua"/>
                <w:b/>
                <w:bCs/>
              </w:rPr>
              <w:t>Weightage</w:t>
            </w:r>
          </w:p>
        </w:tc>
      </w:tr>
      <w:tr w:rsidR="009461A7" w:rsidRPr="00D16480" w14:paraId="6CADCDFB" w14:textId="77777777" w:rsidTr="0099058F">
        <w:trPr>
          <w:tblCellSpacing w:w="15" w:type="dxa"/>
        </w:trPr>
        <w:tc>
          <w:tcPr>
            <w:tcW w:w="0" w:type="auto"/>
            <w:vAlign w:val="center"/>
            <w:hideMark/>
          </w:tcPr>
          <w:p w14:paraId="0D66E051"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b/>
                <w:bCs/>
              </w:rPr>
              <w:t>Thought Leadership / Innovation</w:t>
            </w:r>
          </w:p>
        </w:tc>
        <w:tc>
          <w:tcPr>
            <w:tcW w:w="0" w:type="auto"/>
            <w:vAlign w:val="center"/>
            <w:hideMark/>
          </w:tcPr>
          <w:p w14:paraId="3EB83E9F"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Publications, law reform, legal education, policy input</w:t>
            </w:r>
          </w:p>
        </w:tc>
        <w:tc>
          <w:tcPr>
            <w:tcW w:w="0" w:type="auto"/>
            <w:vAlign w:val="center"/>
            <w:hideMark/>
          </w:tcPr>
          <w:p w14:paraId="3D472045"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5</w:t>
            </w:r>
          </w:p>
        </w:tc>
      </w:tr>
      <w:tr w:rsidR="009461A7" w:rsidRPr="00D16480" w14:paraId="060ECE9C" w14:textId="77777777" w:rsidTr="0099058F">
        <w:trPr>
          <w:tblCellSpacing w:w="15" w:type="dxa"/>
        </w:trPr>
        <w:tc>
          <w:tcPr>
            <w:tcW w:w="0" w:type="auto"/>
            <w:vAlign w:val="center"/>
            <w:hideMark/>
          </w:tcPr>
          <w:p w14:paraId="62C40AFF"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b/>
                <w:bCs/>
              </w:rPr>
              <w:t>Pro Bono &amp; Social Impact</w:t>
            </w:r>
          </w:p>
        </w:tc>
        <w:tc>
          <w:tcPr>
            <w:tcW w:w="0" w:type="auto"/>
            <w:vAlign w:val="center"/>
            <w:hideMark/>
          </w:tcPr>
          <w:p w14:paraId="15E6B95F"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Legal aid, PILs, community engagement</w:t>
            </w:r>
          </w:p>
        </w:tc>
        <w:tc>
          <w:tcPr>
            <w:tcW w:w="0" w:type="auto"/>
            <w:vAlign w:val="center"/>
            <w:hideMark/>
          </w:tcPr>
          <w:p w14:paraId="4F623818" w14:textId="77777777" w:rsidR="009461A7" w:rsidRPr="00D16480" w:rsidRDefault="009461A7" w:rsidP="00D16480">
            <w:pPr>
              <w:spacing w:before="240" w:after="0" w:line="240" w:lineRule="auto"/>
              <w:jc w:val="both"/>
              <w:rPr>
                <w:rFonts w:ascii="Book Antiqua" w:hAnsi="Book Antiqua"/>
              </w:rPr>
            </w:pPr>
            <w:r w:rsidRPr="00D16480">
              <w:rPr>
                <w:rFonts w:ascii="Book Antiqua" w:hAnsi="Book Antiqua"/>
              </w:rPr>
              <w:t>5</w:t>
            </w:r>
          </w:p>
        </w:tc>
      </w:tr>
    </w:tbl>
    <w:p w14:paraId="4C4C55CC" w14:textId="4C1456D1" w:rsidR="00AB66A8" w:rsidRPr="00087D49" w:rsidRDefault="00AB66A8" w:rsidP="00087D49">
      <w:pPr>
        <w:rPr>
          <w:rFonts w:ascii="Book Antiqua" w:hAnsi="Book Antiqua"/>
          <w:b/>
          <w:bCs/>
          <w:sz w:val="28"/>
          <w:szCs w:val="28"/>
        </w:rPr>
      </w:pPr>
    </w:p>
    <w:sectPr w:rsidR="00AB66A8" w:rsidRPr="00087D49" w:rsidSect="00B93DCF">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4C78"/>
    <w:multiLevelType w:val="hybridMultilevel"/>
    <w:tmpl w:val="DE98F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5E482A"/>
    <w:multiLevelType w:val="multilevel"/>
    <w:tmpl w:val="75F84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256F3"/>
    <w:multiLevelType w:val="multilevel"/>
    <w:tmpl w:val="D230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567FD"/>
    <w:multiLevelType w:val="multilevel"/>
    <w:tmpl w:val="844CF34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B06D0"/>
    <w:multiLevelType w:val="multilevel"/>
    <w:tmpl w:val="20BC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E702B"/>
    <w:multiLevelType w:val="hybridMultilevel"/>
    <w:tmpl w:val="2E26CB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FA653D0"/>
    <w:multiLevelType w:val="hybridMultilevel"/>
    <w:tmpl w:val="3BCED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FB0B18"/>
    <w:multiLevelType w:val="hybridMultilevel"/>
    <w:tmpl w:val="6500099E"/>
    <w:lvl w:ilvl="0" w:tplc="00A2BE4E">
      <w:start w:val="1"/>
      <w:numFmt w:val="decimal"/>
      <w:lvlText w:val="%1."/>
      <w:lvlJc w:val="left"/>
      <w:pPr>
        <w:ind w:left="720" w:hanging="360"/>
      </w:pPr>
      <w:rPr>
        <w:rFonts w:cs="Segoe UI Emoji"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E075FF"/>
    <w:multiLevelType w:val="hybridMultilevel"/>
    <w:tmpl w:val="C792D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AF73CE"/>
    <w:multiLevelType w:val="multilevel"/>
    <w:tmpl w:val="0CDCB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013848"/>
    <w:multiLevelType w:val="hybridMultilevel"/>
    <w:tmpl w:val="E3F4A7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DD3440"/>
    <w:multiLevelType w:val="multilevel"/>
    <w:tmpl w:val="779E5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3A7BFF"/>
    <w:multiLevelType w:val="multilevel"/>
    <w:tmpl w:val="4FCA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C2DD5"/>
    <w:multiLevelType w:val="multilevel"/>
    <w:tmpl w:val="11C4F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4D7C71"/>
    <w:multiLevelType w:val="hybridMultilevel"/>
    <w:tmpl w:val="AB322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B10E7C"/>
    <w:multiLevelType w:val="multilevel"/>
    <w:tmpl w:val="9798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362AB3"/>
    <w:multiLevelType w:val="multilevel"/>
    <w:tmpl w:val="C2A25FB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4F50025D"/>
    <w:multiLevelType w:val="multilevel"/>
    <w:tmpl w:val="AED0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ED0065"/>
    <w:multiLevelType w:val="hybridMultilevel"/>
    <w:tmpl w:val="2BDE6752"/>
    <w:lvl w:ilvl="0" w:tplc="04090015">
      <w:start w:val="1"/>
      <w:numFmt w:val="upperLetter"/>
      <w:lvlText w:val="%1."/>
      <w:lvlJc w:val="left"/>
      <w:pPr>
        <w:ind w:left="720" w:hanging="360"/>
      </w:pPr>
      <w:rPr>
        <w:b w:val="0"/>
        <w:bCs w:val="0"/>
      </w:rPr>
    </w:lvl>
    <w:lvl w:ilvl="1" w:tplc="451CD378">
      <w:start w:val="1"/>
      <w:numFmt w:val="decimal"/>
      <w:lvlText w:val="%2."/>
      <w:lvlJc w:val="left"/>
      <w:pPr>
        <w:ind w:left="72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EA6BC2"/>
    <w:multiLevelType w:val="multilevel"/>
    <w:tmpl w:val="7B50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591BCB"/>
    <w:multiLevelType w:val="multilevel"/>
    <w:tmpl w:val="F00E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AC75C0"/>
    <w:multiLevelType w:val="hybridMultilevel"/>
    <w:tmpl w:val="ABF08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D877B1"/>
    <w:multiLevelType w:val="hybridMultilevel"/>
    <w:tmpl w:val="28D84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4F4116"/>
    <w:multiLevelType w:val="multilevel"/>
    <w:tmpl w:val="60DA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0E6799"/>
    <w:multiLevelType w:val="hybridMultilevel"/>
    <w:tmpl w:val="3CA6283A"/>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7A1E15E9"/>
    <w:multiLevelType w:val="hybridMultilevel"/>
    <w:tmpl w:val="928C6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060A5E"/>
    <w:multiLevelType w:val="hybridMultilevel"/>
    <w:tmpl w:val="AE267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5157109">
    <w:abstractNumId w:val="23"/>
  </w:num>
  <w:num w:numId="2" w16cid:durableId="1144737420">
    <w:abstractNumId w:val="3"/>
  </w:num>
  <w:num w:numId="3" w16cid:durableId="1939672494">
    <w:abstractNumId w:val="4"/>
  </w:num>
  <w:num w:numId="4" w16cid:durableId="6758091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7100656">
    <w:abstractNumId w:val="5"/>
  </w:num>
  <w:num w:numId="6" w16cid:durableId="1193877919">
    <w:abstractNumId w:val="20"/>
  </w:num>
  <w:num w:numId="7" w16cid:durableId="1872842667">
    <w:abstractNumId w:val="14"/>
  </w:num>
  <w:num w:numId="8" w16cid:durableId="391394915">
    <w:abstractNumId w:val="10"/>
  </w:num>
  <w:num w:numId="9" w16cid:durableId="644893149">
    <w:abstractNumId w:val="13"/>
  </w:num>
  <w:num w:numId="10" w16cid:durableId="507329497">
    <w:abstractNumId w:val="17"/>
  </w:num>
  <w:num w:numId="11" w16cid:durableId="1509516448">
    <w:abstractNumId w:val="1"/>
  </w:num>
  <w:num w:numId="12" w16cid:durableId="1171456974">
    <w:abstractNumId w:val="9"/>
  </w:num>
  <w:num w:numId="13" w16cid:durableId="599410610">
    <w:abstractNumId w:val="11"/>
  </w:num>
  <w:num w:numId="14" w16cid:durableId="510074227">
    <w:abstractNumId w:val="25"/>
  </w:num>
  <w:num w:numId="15" w16cid:durableId="1500585905">
    <w:abstractNumId w:val="26"/>
  </w:num>
  <w:num w:numId="16" w16cid:durableId="522011193">
    <w:abstractNumId w:val="18"/>
  </w:num>
  <w:num w:numId="17" w16cid:durableId="1902785455">
    <w:abstractNumId w:val="24"/>
  </w:num>
  <w:num w:numId="18" w16cid:durableId="1286960879">
    <w:abstractNumId w:val="7"/>
  </w:num>
  <w:num w:numId="19" w16cid:durableId="541868069">
    <w:abstractNumId w:val="6"/>
  </w:num>
  <w:num w:numId="20" w16cid:durableId="346710995">
    <w:abstractNumId w:val="22"/>
  </w:num>
  <w:num w:numId="21" w16cid:durableId="1010259096">
    <w:abstractNumId w:val="0"/>
  </w:num>
  <w:num w:numId="22" w16cid:durableId="1190608162">
    <w:abstractNumId w:val="19"/>
  </w:num>
  <w:num w:numId="23" w16cid:durableId="1558199143">
    <w:abstractNumId w:val="2"/>
  </w:num>
  <w:num w:numId="24" w16cid:durableId="555358551">
    <w:abstractNumId w:val="16"/>
  </w:num>
  <w:num w:numId="25" w16cid:durableId="115149886">
    <w:abstractNumId w:val="12"/>
  </w:num>
  <w:num w:numId="26" w16cid:durableId="665980304">
    <w:abstractNumId w:val="15"/>
  </w:num>
  <w:num w:numId="27" w16cid:durableId="392050156">
    <w:abstractNumId w:val="21"/>
  </w:num>
  <w:num w:numId="28" w16cid:durableId="1450990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E2E"/>
    <w:rsid w:val="000032D6"/>
    <w:rsid w:val="00007858"/>
    <w:rsid w:val="00013673"/>
    <w:rsid w:val="00017F8D"/>
    <w:rsid w:val="00041E59"/>
    <w:rsid w:val="0005409F"/>
    <w:rsid w:val="00062835"/>
    <w:rsid w:val="00081899"/>
    <w:rsid w:val="00081DB1"/>
    <w:rsid w:val="00087D49"/>
    <w:rsid w:val="00090605"/>
    <w:rsid w:val="000A0010"/>
    <w:rsid w:val="000A0148"/>
    <w:rsid w:val="000B542E"/>
    <w:rsid w:val="000C065C"/>
    <w:rsid w:val="000C4DF0"/>
    <w:rsid w:val="000C7307"/>
    <w:rsid w:val="000D6165"/>
    <w:rsid w:val="000E5034"/>
    <w:rsid w:val="000F518F"/>
    <w:rsid w:val="00103136"/>
    <w:rsid w:val="00111EF5"/>
    <w:rsid w:val="00115DDE"/>
    <w:rsid w:val="00131CF4"/>
    <w:rsid w:val="00135D9C"/>
    <w:rsid w:val="00142EAD"/>
    <w:rsid w:val="00164BFC"/>
    <w:rsid w:val="00166CB5"/>
    <w:rsid w:val="00170B63"/>
    <w:rsid w:val="00186488"/>
    <w:rsid w:val="0019022D"/>
    <w:rsid w:val="001B63FE"/>
    <w:rsid w:val="001C7EC8"/>
    <w:rsid w:val="00204565"/>
    <w:rsid w:val="00211786"/>
    <w:rsid w:val="00214F5F"/>
    <w:rsid w:val="0022274F"/>
    <w:rsid w:val="00236FF8"/>
    <w:rsid w:val="00237F5D"/>
    <w:rsid w:val="002604B4"/>
    <w:rsid w:val="002704B1"/>
    <w:rsid w:val="0029667A"/>
    <w:rsid w:val="002A2A45"/>
    <w:rsid w:val="002A521F"/>
    <w:rsid w:val="002C26F8"/>
    <w:rsid w:val="002F2563"/>
    <w:rsid w:val="002F3389"/>
    <w:rsid w:val="00310047"/>
    <w:rsid w:val="00333AD7"/>
    <w:rsid w:val="00341CF7"/>
    <w:rsid w:val="00355522"/>
    <w:rsid w:val="00356D5F"/>
    <w:rsid w:val="00377798"/>
    <w:rsid w:val="00386201"/>
    <w:rsid w:val="003B5BE5"/>
    <w:rsid w:val="003D517D"/>
    <w:rsid w:val="00405994"/>
    <w:rsid w:val="0040648F"/>
    <w:rsid w:val="00414C5A"/>
    <w:rsid w:val="00415232"/>
    <w:rsid w:val="00423D24"/>
    <w:rsid w:val="0044075F"/>
    <w:rsid w:val="00450A52"/>
    <w:rsid w:val="00453A68"/>
    <w:rsid w:val="00465E7C"/>
    <w:rsid w:val="00474C33"/>
    <w:rsid w:val="00492BD1"/>
    <w:rsid w:val="004B3344"/>
    <w:rsid w:val="004B524B"/>
    <w:rsid w:val="004C3F09"/>
    <w:rsid w:val="004C4BC0"/>
    <w:rsid w:val="004D127F"/>
    <w:rsid w:val="004E0FD8"/>
    <w:rsid w:val="004E3528"/>
    <w:rsid w:val="004E42D1"/>
    <w:rsid w:val="00556570"/>
    <w:rsid w:val="005566D6"/>
    <w:rsid w:val="005A2BC9"/>
    <w:rsid w:val="005A547A"/>
    <w:rsid w:val="005B127D"/>
    <w:rsid w:val="005E2A20"/>
    <w:rsid w:val="005F4EAB"/>
    <w:rsid w:val="00600457"/>
    <w:rsid w:val="00641DAD"/>
    <w:rsid w:val="00654911"/>
    <w:rsid w:val="00654C72"/>
    <w:rsid w:val="0068213B"/>
    <w:rsid w:val="00687862"/>
    <w:rsid w:val="00694BF1"/>
    <w:rsid w:val="006C1EAD"/>
    <w:rsid w:val="006F1D61"/>
    <w:rsid w:val="006F2708"/>
    <w:rsid w:val="006F5CBF"/>
    <w:rsid w:val="006F7658"/>
    <w:rsid w:val="00703785"/>
    <w:rsid w:val="00706D29"/>
    <w:rsid w:val="00720083"/>
    <w:rsid w:val="00726EE5"/>
    <w:rsid w:val="00742A72"/>
    <w:rsid w:val="00750A4F"/>
    <w:rsid w:val="00767EA1"/>
    <w:rsid w:val="00797977"/>
    <w:rsid w:val="007A0A77"/>
    <w:rsid w:val="007A2ECD"/>
    <w:rsid w:val="007F5257"/>
    <w:rsid w:val="00807E4A"/>
    <w:rsid w:val="00822703"/>
    <w:rsid w:val="008236A7"/>
    <w:rsid w:val="008434AA"/>
    <w:rsid w:val="00853D06"/>
    <w:rsid w:val="008618B3"/>
    <w:rsid w:val="008675DF"/>
    <w:rsid w:val="008754AE"/>
    <w:rsid w:val="0087682E"/>
    <w:rsid w:val="00880F51"/>
    <w:rsid w:val="008827A4"/>
    <w:rsid w:val="008B2AA7"/>
    <w:rsid w:val="008C79BA"/>
    <w:rsid w:val="008F74D9"/>
    <w:rsid w:val="009135B5"/>
    <w:rsid w:val="00913785"/>
    <w:rsid w:val="009206FD"/>
    <w:rsid w:val="00922819"/>
    <w:rsid w:val="009461A7"/>
    <w:rsid w:val="009523FC"/>
    <w:rsid w:val="00956BA9"/>
    <w:rsid w:val="00956BDC"/>
    <w:rsid w:val="009655D8"/>
    <w:rsid w:val="00970C3A"/>
    <w:rsid w:val="009740F7"/>
    <w:rsid w:val="0097791A"/>
    <w:rsid w:val="00983F46"/>
    <w:rsid w:val="00985E72"/>
    <w:rsid w:val="0099058F"/>
    <w:rsid w:val="00995217"/>
    <w:rsid w:val="009A3E38"/>
    <w:rsid w:val="009A7F65"/>
    <w:rsid w:val="009E13B0"/>
    <w:rsid w:val="009F5EC1"/>
    <w:rsid w:val="009F60B5"/>
    <w:rsid w:val="00A00643"/>
    <w:rsid w:val="00A14F70"/>
    <w:rsid w:val="00A25D50"/>
    <w:rsid w:val="00A477BE"/>
    <w:rsid w:val="00A67926"/>
    <w:rsid w:val="00A724B6"/>
    <w:rsid w:val="00A734D0"/>
    <w:rsid w:val="00AA4805"/>
    <w:rsid w:val="00AB66A8"/>
    <w:rsid w:val="00AC0B36"/>
    <w:rsid w:val="00AE4082"/>
    <w:rsid w:val="00AF5CDD"/>
    <w:rsid w:val="00B032A1"/>
    <w:rsid w:val="00B0594C"/>
    <w:rsid w:val="00B22348"/>
    <w:rsid w:val="00B23190"/>
    <w:rsid w:val="00B23787"/>
    <w:rsid w:val="00B30832"/>
    <w:rsid w:val="00B3261A"/>
    <w:rsid w:val="00B34949"/>
    <w:rsid w:val="00B404EC"/>
    <w:rsid w:val="00B43226"/>
    <w:rsid w:val="00B54650"/>
    <w:rsid w:val="00B61527"/>
    <w:rsid w:val="00B74E82"/>
    <w:rsid w:val="00B8254C"/>
    <w:rsid w:val="00B93DCF"/>
    <w:rsid w:val="00BC27FF"/>
    <w:rsid w:val="00BD14DC"/>
    <w:rsid w:val="00BD229D"/>
    <w:rsid w:val="00BE02E9"/>
    <w:rsid w:val="00BE47A9"/>
    <w:rsid w:val="00BE5003"/>
    <w:rsid w:val="00BE77F5"/>
    <w:rsid w:val="00BF6C32"/>
    <w:rsid w:val="00C06D85"/>
    <w:rsid w:val="00C1709A"/>
    <w:rsid w:val="00C22E38"/>
    <w:rsid w:val="00C30BB4"/>
    <w:rsid w:val="00C4284E"/>
    <w:rsid w:val="00C42E2A"/>
    <w:rsid w:val="00C43470"/>
    <w:rsid w:val="00C445BD"/>
    <w:rsid w:val="00C67883"/>
    <w:rsid w:val="00C81CD6"/>
    <w:rsid w:val="00C96953"/>
    <w:rsid w:val="00CA3FC9"/>
    <w:rsid w:val="00CA4BC0"/>
    <w:rsid w:val="00CB66BF"/>
    <w:rsid w:val="00CC0229"/>
    <w:rsid w:val="00CC2C6F"/>
    <w:rsid w:val="00CC395C"/>
    <w:rsid w:val="00CC5083"/>
    <w:rsid w:val="00CC6BC8"/>
    <w:rsid w:val="00CE317D"/>
    <w:rsid w:val="00CE32A7"/>
    <w:rsid w:val="00CE5FDF"/>
    <w:rsid w:val="00CE7E50"/>
    <w:rsid w:val="00CF16FB"/>
    <w:rsid w:val="00D10A3A"/>
    <w:rsid w:val="00D12376"/>
    <w:rsid w:val="00D16480"/>
    <w:rsid w:val="00D253B5"/>
    <w:rsid w:val="00D36EEC"/>
    <w:rsid w:val="00D42E02"/>
    <w:rsid w:val="00D5673E"/>
    <w:rsid w:val="00D56B8B"/>
    <w:rsid w:val="00D57CA3"/>
    <w:rsid w:val="00D67DE4"/>
    <w:rsid w:val="00D805CE"/>
    <w:rsid w:val="00D920CF"/>
    <w:rsid w:val="00DC4F08"/>
    <w:rsid w:val="00DC5E50"/>
    <w:rsid w:val="00DD1C4C"/>
    <w:rsid w:val="00E04EBB"/>
    <w:rsid w:val="00E0655E"/>
    <w:rsid w:val="00E249FE"/>
    <w:rsid w:val="00E52EE2"/>
    <w:rsid w:val="00E62184"/>
    <w:rsid w:val="00E74048"/>
    <w:rsid w:val="00E828B7"/>
    <w:rsid w:val="00EA13DF"/>
    <w:rsid w:val="00EA319C"/>
    <w:rsid w:val="00ED015B"/>
    <w:rsid w:val="00ED3BC0"/>
    <w:rsid w:val="00ED48B2"/>
    <w:rsid w:val="00EE7F98"/>
    <w:rsid w:val="00EF629E"/>
    <w:rsid w:val="00F033B0"/>
    <w:rsid w:val="00F143BD"/>
    <w:rsid w:val="00F15398"/>
    <w:rsid w:val="00F21908"/>
    <w:rsid w:val="00F279D5"/>
    <w:rsid w:val="00F30D81"/>
    <w:rsid w:val="00F44687"/>
    <w:rsid w:val="00F55BA9"/>
    <w:rsid w:val="00F73198"/>
    <w:rsid w:val="00F74542"/>
    <w:rsid w:val="00F82A4B"/>
    <w:rsid w:val="00F84D20"/>
    <w:rsid w:val="00F9319D"/>
    <w:rsid w:val="00FA2C72"/>
    <w:rsid w:val="00FA3DBC"/>
    <w:rsid w:val="00FB3DF8"/>
    <w:rsid w:val="00FC329C"/>
    <w:rsid w:val="00FE2C6B"/>
    <w:rsid w:val="00FF10A0"/>
    <w:rsid w:val="00FF2E2E"/>
    <w:rsid w:val="00FF36CA"/>
    <w:rsid w:val="00FF5EB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E87AA"/>
  <w15:chartTrackingRefBased/>
  <w15:docId w15:val="{D3E06B8B-FDAC-49FF-9641-1051BF2BA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E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2E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2E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2E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E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E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2E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2E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2E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E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E2E"/>
    <w:rPr>
      <w:rFonts w:eastAsiaTheme="majorEastAsia" w:cstheme="majorBidi"/>
      <w:color w:val="272727" w:themeColor="text1" w:themeTint="D8"/>
    </w:rPr>
  </w:style>
  <w:style w:type="paragraph" w:styleId="Title">
    <w:name w:val="Title"/>
    <w:basedOn w:val="Normal"/>
    <w:next w:val="Normal"/>
    <w:link w:val="TitleChar"/>
    <w:uiPriority w:val="10"/>
    <w:qFormat/>
    <w:rsid w:val="00FF2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E2E"/>
    <w:pPr>
      <w:spacing w:before="160"/>
      <w:jc w:val="center"/>
    </w:pPr>
    <w:rPr>
      <w:i/>
      <w:iCs/>
      <w:color w:val="404040" w:themeColor="text1" w:themeTint="BF"/>
    </w:rPr>
  </w:style>
  <w:style w:type="character" w:customStyle="1" w:styleId="QuoteChar">
    <w:name w:val="Quote Char"/>
    <w:basedOn w:val="DefaultParagraphFont"/>
    <w:link w:val="Quote"/>
    <w:uiPriority w:val="29"/>
    <w:rsid w:val="00FF2E2E"/>
    <w:rPr>
      <w:i/>
      <w:iCs/>
      <w:color w:val="404040" w:themeColor="text1" w:themeTint="BF"/>
    </w:rPr>
  </w:style>
  <w:style w:type="paragraph" w:styleId="ListParagraph">
    <w:name w:val="List Paragraph"/>
    <w:basedOn w:val="Normal"/>
    <w:uiPriority w:val="34"/>
    <w:qFormat/>
    <w:rsid w:val="00FF2E2E"/>
    <w:pPr>
      <w:ind w:left="720"/>
      <w:contextualSpacing/>
    </w:pPr>
  </w:style>
  <w:style w:type="character" w:styleId="IntenseEmphasis">
    <w:name w:val="Intense Emphasis"/>
    <w:basedOn w:val="DefaultParagraphFont"/>
    <w:uiPriority w:val="21"/>
    <w:qFormat/>
    <w:rsid w:val="00FF2E2E"/>
    <w:rPr>
      <w:i/>
      <w:iCs/>
      <w:color w:val="2F5496" w:themeColor="accent1" w:themeShade="BF"/>
    </w:rPr>
  </w:style>
  <w:style w:type="paragraph" w:styleId="IntenseQuote">
    <w:name w:val="Intense Quote"/>
    <w:basedOn w:val="Normal"/>
    <w:next w:val="Normal"/>
    <w:link w:val="IntenseQuoteChar"/>
    <w:uiPriority w:val="30"/>
    <w:qFormat/>
    <w:rsid w:val="00FF2E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E2E"/>
    <w:rPr>
      <w:i/>
      <w:iCs/>
      <w:color w:val="2F5496" w:themeColor="accent1" w:themeShade="BF"/>
    </w:rPr>
  </w:style>
  <w:style w:type="character" w:styleId="IntenseReference">
    <w:name w:val="Intense Reference"/>
    <w:basedOn w:val="DefaultParagraphFont"/>
    <w:uiPriority w:val="32"/>
    <w:qFormat/>
    <w:rsid w:val="00FF2E2E"/>
    <w:rPr>
      <w:b/>
      <w:bCs/>
      <w:smallCaps/>
      <w:color w:val="2F5496" w:themeColor="accent1" w:themeShade="BF"/>
      <w:spacing w:val="5"/>
    </w:rPr>
  </w:style>
  <w:style w:type="paragraph" w:styleId="Footer">
    <w:name w:val="footer"/>
    <w:basedOn w:val="Normal"/>
    <w:link w:val="FooterChar"/>
    <w:uiPriority w:val="99"/>
    <w:unhideWhenUsed/>
    <w:rsid w:val="00BF6C32"/>
    <w:pPr>
      <w:tabs>
        <w:tab w:val="center" w:pos="4680"/>
        <w:tab w:val="right" w:pos="9360"/>
      </w:tabs>
      <w:spacing w:after="0" w:line="240" w:lineRule="auto"/>
    </w:pPr>
    <w:rPr>
      <w:kern w:val="0"/>
      <w:sz w:val="22"/>
      <w:szCs w:val="22"/>
      <w14:ligatures w14:val="none"/>
    </w:rPr>
  </w:style>
  <w:style w:type="character" w:customStyle="1" w:styleId="FooterChar">
    <w:name w:val="Footer Char"/>
    <w:basedOn w:val="DefaultParagraphFont"/>
    <w:link w:val="Footer"/>
    <w:uiPriority w:val="99"/>
    <w:rsid w:val="00BF6C32"/>
    <w:rPr>
      <w:kern w:val="0"/>
      <w:sz w:val="22"/>
      <w:szCs w:val="22"/>
      <w14:ligatures w14:val="none"/>
    </w:rPr>
  </w:style>
  <w:style w:type="table" w:styleId="TableGrid">
    <w:name w:val="Table Grid"/>
    <w:basedOn w:val="TableNormal"/>
    <w:uiPriority w:val="39"/>
    <w:rsid w:val="00164B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684</TotalTime>
  <Pages>7</Pages>
  <Words>938</Words>
  <Characters>5351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231</cp:revision>
  <cp:lastPrinted>2026-01-07T10:46:00Z</cp:lastPrinted>
  <dcterms:created xsi:type="dcterms:W3CDTF">2025-08-20T09:49:00Z</dcterms:created>
  <dcterms:modified xsi:type="dcterms:W3CDTF">2026-01-27T11:49:00Z</dcterms:modified>
</cp:coreProperties>
</file>