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</w:t>
      </w:r>
      <w:proofErr w:type="spellStart"/>
      <w:r w:rsidR="00B32912">
        <w:rPr>
          <w:lang w:val="en-US"/>
        </w:rPr>
        <w:t>intellij</w:t>
      </w:r>
      <w:proofErr w:type="spellEnd"/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views folder under webapp/WEB-INF package and add </w:t>
      </w:r>
      <w:proofErr w:type="spellStart"/>
      <w:r>
        <w:rPr>
          <w:lang w:val="en-US"/>
        </w:rPr>
        <w:t>hello.jsp</w:t>
      </w:r>
      <w:proofErr w:type="spellEnd"/>
      <w:r>
        <w:rPr>
          <w:lang w:val="en-US"/>
        </w:rPr>
        <w:t xml:space="preserve">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2 configuration files to 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(</w:t>
      </w:r>
      <w:r w:rsidRPr="004E60DD">
        <w:rPr>
          <w:lang w:val="en-US"/>
        </w:rPr>
        <w:t>ApplicationContextConfig</w:t>
      </w:r>
      <w:r>
        <w:rPr>
          <w:lang w:val="en-US"/>
        </w:rPr>
        <w:t xml:space="preserve">.java) and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>(</w:t>
      </w:r>
      <w:proofErr w:type="spellStart"/>
      <w:r w:rsidRPr="004E60DD">
        <w:rPr>
          <w:lang w:val="en-US"/>
        </w:rPr>
        <w:t>SpringWebAppInitializer</w:t>
      </w:r>
      <w:proofErr w:type="spellEnd"/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link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images,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configuration class </w:t>
      </w:r>
      <w:proofErr w:type="spellStart"/>
      <w:r>
        <w:rPr>
          <w:lang w:val="en-US"/>
        </w:rPr>
        <w:t>MvcConfig</w:t>
      </w:r>
      <w:proofErr w:type="spellEnd"/>
      <w:r>
        <w:rPr>
          <w:lang w:val="en-US"/>
        </w:rPr>
        <w:t xml:space="preserve">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orm</w:t>
      </w:r>
      <w:proofErr w:type="spellEnd"/>
      <w:r>
        <w:rPr>
          <w:lang w:val="en-US"/>
        </w:rPr>
        <w:t xml:space="preserve"> and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if it does not exist and create 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@PropertySource and give path to properties file on the </w:t>
      </w:r>
      <w:proofErr w:type="spellStart"/>
      <w:r>
        <w:rPr>
          <w:lang w:val="en-US"/>
        </w:rPr>
        <w:t>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</w:t>
      </w:r>
      <w:proofErr w:type="spellEnd"/>
      <w:r>
        <w:rPr>
          <w:lang w:val="en-US"/>
        </w:rPr>
        <w:t xml:space="preserve"> class. Also 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USersService</w:t>
      </w:r>
      <w:proofErr w:type="spellEnd"/>
      <w:r>
        <w:rPr>
          <w:lang w:val="en-US"/>
        </w:rPr>
        <w:t xml:space="preserve">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loginU</w:t>
      </w:r>
      <w:r w:rsidR="005C6672">
        <w:rPr>
          <w:lang w:val="en-US"/>
        </w:rPr>
        <w:t>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Pr="00FC4B1B" w:rsidRDefault="00FC4B1B" w:rsidP="00FC4B1B">
      <w:pPr>
        <w:rPr>
          <w:lang w:val="en-US"/>
        </w:rPr>
      </w:pPr>
    </w:p>
    <w:sectPr w:rsidR="00FC4B1B" w:rsidRPr="00FC4B1B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  <w:num w:numId="3" w16cid:durableId="64375273">
    <w:abstractNumId w:val="3"/>
  </w:num>
  <w:num w:numId="4" w16cid:durableId="855340830">
    <w:abstractNumId w:val="4"/>
  </w:num>
  <w:num w:numId="5" w16cid:durableId="165552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12A11"/>
    <w:rsid w:val="0012624D"/>
    <w:rsid w:val="00171F0D"/>
    <w:rsid w:val="00185FF0"/>
    <w:rsid w:val="001875E0"/>
    <w:rsid w:val="00187766"/>
    <w:rsid w:val="001A7BF4"/>
    <w:rsid w:val="001B6ABE"/>
    <w:rsid w:val="00206A1C"/>
    <w:rsid w:val="002134D2"/>
    <w:rsid w:val="00226571"/>
    <w:rsid w:val="00251B83"/>
    <w:rsid w:val="0028339A"/>
    <w:rsid w:val="002E563F"/>
    <w:rsid w:val="003111B6"/>
    <w:rsid w:val="00323C0D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4E60DD"/>
    <w:rsid w:val="00513C17"/>
    <w:rsid w:val="00586057"/>
    <w:rsid w:val="005B7110"/>
    <w:rsid w:val="005C52E4"/>
    <w:rsid w:val="005C6672"/>
    <w:rsid w:val="005E1D85"/>
    <w:rsid w:val="00613852"/>
    <w:rsid w:val="006375FC"/>
    <w:rsid w:val="00664362"/>
    <w:rsid w:val="0068633B"/>
    <w:rsid w:val="006D4446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8D56D5"/>
    <w:rsid w:val="00957D57"/>
    <w:rsid w:val="009A131A"/>
    <w:rsid w:val="009A14E3"/>
    <w:rsid w:val="009D1D2F"/>
    <w:rsid w:val="00A20DD3"/>
    <w:rsid w:val="00A30808"/>
    <w:rsid w:val="00A74EA5"/>
    <w:rsid w:val="00AA3901"/>
    <w:rsid w:val="00AE61C1"/>
    <w:rsid w:val="00B03556"/>
    <w:rsid w:val="00B03F7A"/>
    <w:rsid w:val="00B2762F"/>
    <w:rsid w:val="00B32912"/>
    <w:rsid w:val="00BA793B"/>
    <w:rsid w:val="00BC27BD"/>
    <w:rsid w:val="00BF5A7F"/>
    <w:rsid w:val="00BF7CDE"/>
    <w:rsid w:val="00C3302E"/>
    <w:rsid w:val="00C67291"/>
    <w:rsid w:val="00CA4499"/>
    <w:rsid w:val="00CC2557"/>
    <w:rsid w:val="00CC2DD5"/>
    <w:rsid w:val="00D1065C"/>
    <w:rsid w:val="00D25049"/>
    <w:rsid w:val="00D556DC"/>
    <w:rsid w:val="00D87371"/>
    <w:rsid w:val="00DC628C"/>
    <w:rsid w:val="00DD4CDD"/>
    <w:rsid w:val="00DF1A94"/>
    <w:rsid w:val="00DF39A5"/>
    <w:rsid w:val="00E058F8"/>
    <w:rsid w:val="00E54204"/>
    <w:rsid w:val="00E724CC"/>
    <w:rsid w:val="00ED176F"/>
    <w:rsid w:val="00ED34C5"/>
    <w:rsid w:val="00F041CE"/>
    <w:rsid w:val="00F2778F"/>
    <w:rsid w:val="00F31B4C"/>
    <w:rsid w:val="00F3534E"/>
    <w:rsid w:val="00F612BF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2023-02-24T16:31:00Z</dcterms:created>
  <dcterms:modified xsi:type="dcterms:W3CDTF">2023-03-27T15:26:00Z</dcterms:modified>
</cp:coreProperties>
</file>