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06A" w:rsidRPr="00C05ABB" w:rsidRDefault="00D35C71" w:rsidP="00C05ABB">
      <w:pPr>
        <w:jc w:val="center"/>
        <w:rPr>
          <w:rFonts w:eastAsia="Times New Roman"/>
          <w:color w:val="70AD47" w:themeColor="accent6"/>
          <w:sz w:val="60"/>
          <w:szCs w:val="60"/>
        </w:rPr>
      </w:pPr>
      <w:r w:rsidRPr="00C05ABB">
        <w:rPr>
          <w:rFonts w:eastAsia="Times New Roman"/>
          <w:color w:val="70AD47" w:themeColor="accent6"/>
          <w:sz w:val="60"/>
          <w:szCs w:val="60"/>
        </w:rPr>
        <w:t>O</w:t>
      </w:r>
      <w:r w:rsidR="00C05ABB">
        <w:rPr>
          <w:rFonts w:eastAsia="Times New Roman"/>
          <w:color w:val="70AD47" w:themeColor="accent6"/>
          <w:sz w:val="60"/>
          <w:szCs w:val="60"/>
        </w:rPr>
        <w:t>rder Level Analysis</w:t>
      </w:r>
      <w:r w:rsidRPr="00C05ABB">
        <w:rPr>
          <w:rFonts w:eastAsia="Times New Roman"/>
          <w:color w:val="70AD47" w:themeColor="accent6"/>
          <w:sz w:val="60"/>
          <w:szCs w:val="60"/>
        </w:rPr>
        <w:t xml:space="preserve"> Report</w:t>
      </w:r>
    </w:p>
    <w:p w:rsidR="000A006A" w:rsidRPr="006A51D8" w:rsidRDefault="000A006A" w:rsidP="000A006A">
      <w:pPr>
        <w:pStyle w:val="Title"/>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rsidR="000A006A" w:rsidRPr="00841D08" w:rsidRDefault="000A006A" w:rsidP="000A006A">
      <w:pPr>
        <w:rPr>
          <w:rFonts w:ascii="Arial" w:eastAsia="Times New Roman" w:hAnsi="Arial" w:cs="Arial"/>
          <w:sz w:val="28"/>
          <w:szCs w:val="24"/>
        </w:rPr>
      </w:pPr>
      <w:r>
        <w:rPr>
          <w:rFonts w:ascii="Arial" w:eastAsia="Times New Roman" w:hAnsi="Arial" w:cs="Arial"/>
          <w:sz w:val="28"/>
          <w:szCs w:val="24"/>
        </w:rPr>
        <w:t xml:space="preserve">Order </w:t>
      </w:r>
      <w:r w:rsidRPr="00841D08">
        <w:rPr>
          <w:rFonts w:ascii="Arial" w:eastAsia="Times New Roman" w:hAnsi="Arial" w:cs="Arial"/>
          <w:sz w:val="28"/>
          <w:szCs w:val="24"/>
        </w:rPr>
        <w:t xml:space="preserve">level analysis helps us to get an insight about overall </w:t>
      </w:r>
      <w:r>
        <w:rPr>
          <w:rFonts w:ascii="Arial" w:eastAsia="Times New Roman" w:hAnsi="Arial" w:cs="Arial"/>
          <w:sz w:val="28"/>
          <w:szCs w:val="24"/>
        </w:rPr>
        <w:t xml:space="preserve">order status </w:t>
      </w:r>
      <w:r w:rsidRPr="00841D08">
        <w:rPr>
          <w:rFonts w:ascii="Arial" w:eastAsia="Times New Roman" w:hAnsi="Arial" w:cs="Arial"/>
          <w:sz w:val="28"/>
          <w:szCs w:val="24"/>
        </w:rPr>
        <w:t xml:space="preserve">within a specific area and for a specific period of time. </w:t>
      </w:r>
    </w:p>
    <w:p w:rsidR="000A006A" w:rsidRPr="00841D08" w:rsidRDefault="000A006A" w:rsidP="000A006A">
      <w:pPr>
        <w:rPr>
          <w:rFonts w:ascii="Arial" w:eastAsia="Times New Roman" w:hAnsi="Arial" w:cs="Arial"/>
          <w:sz w:val="28"/>
          <w:szCs w:val="24"/>
        </w:rPr>
      </w:pPr>
      <w:r w:rsidRPr="00841D08">
        <w:rPr>
          <w:rFonts w:ascii="Arial" w:eastAsia="Times New Roman" w:hAnsi="Arial" w:cs="Arial"/>
          <w:sz w:val="28"/>
          <w:szCs w:val="24"/>
        </w:rPr>
        <w:t>The d</w:t>
      </w:r>
      <w:r w:rsidR="00114D63">
        <w:rPr>
          <w:rFonts w:ascii="Arial" w:eastAsia="Times New Roman" w:hAnsi="Arial" w:cs="Arial"/>
          <w:sz w:val="28"/>
          <w:szCs w:val="24"/>
        </w:rPr>
        <w:t>ata between 01-01-2021 and 30-09</w:t>
      </w:r>
      <w:r w:rsidRPr="00841D08">
        <w:rPr>
          <w:rFonts w:ascii="Arial" w:eastAsia="Times New Roman" w:hAnsi="Arial" w:cs="Arial"/>
          <w:sz w:val="28"/>
          <w:szCs w:val="24"/>
        </w:rPr>
        <w:t>-2021 has been given to calculate the same.</w:t>
      </w:r>
    </w:p>
    <w:p w:rsidR="000A006A" w:rsidRPr="00841D08" w:rsidRDefault="000A006A" w:rsidP="000A006A">
      <w:pPr>
        <w:rPr>
          <w:rFonts w:ascii="Arial" w:eastAsia="Times New Roman" w:hAnsi="Arial" w:cs="Arial"/>
          <w:b/>
          <w:sz w:val="28"/>
          <w:szCs w:val="24"/>
        </w:rPr>
      </w:pPr>
      <w:r w:rsidRPr="00841D08">
        <w:rPr>
          <w:rFonts w:ascii="Arial" w:eastAsia="Times New Roman" w:hAnsi="Arial" w:cs="Arial"/>
          <w:b/>
          <w:sz w:val="28"/>
          <w:szCs w:val="24"/>
        </w:rPr>
        <w:t xml:space="preserve">Summary: </w:t>
      </w:r>
    </w:p>
    <w:p w:rsidR="007F419F" w:rsidRDefault="007F419F" w:rsidP="007F419F">
      <w:pPr>
        <w:pStyle w:val="ListParagraph"/>
        <w:numPr>
          <w:ilvl w:val="0"/>
          <w:numId w:val="2"/>
        </w:numPr>
        <w:spacing w:after="60"/>
        <w:rPr>
          <w:rFonts w:ascii="Arial" w:eastAsia="Times New Roman" w:hAnsi="Arial" w:cs="Arial"/>
          <w:color w:val="000000"/>
        </w:rPr>
      </w:pPr>
      <w:r w:rsidRPr="00FE0583">
        <w:rPr>
          <w:rFonts w:ascii="Arial" w:eastAsia="Times New Roman" w:hAnsi="Arial" w:cs="Arial"/>
          <w:color w:val="000000"/>
        </w:rPr>
        <w:t xml:space="preserve">Maximum number </w:t>
      </w:r>
      <w:r>
        <w:rPr>
          <w:rFonts w:ascii="Arial" w:eastAsia="Times New Roman" w:hAnsi="Arial" w:cs="Arial"/>
          <w:color w:val="000000"/>
        </w:rPr>
        <w:t xml:space="preserve">of orders </w:t>
      </w:r>
      <w:r w:rsidRPr="00FE0583">
        <w:rPr>
          <w:rFonts w:ascii="Arial" w:eastAsia="Times New Roman" w:hAnsi="Arial" w:cs="Arial"/>
          <w:color w:val="000000"/>
        </w:rPr>
        <w:t>placed in the afternoon slot.</w:t>
      </w:r>
    </w:p>
    <w:p w:rsidR="000A006A" w:rsidRPr="00841D08" w:rsidRDefault="007F419F" w:rsidP="007F419F">
      <w:pPr>
        <w:pStyle w:val="ListParagraph"/>
        <w:numPr>
          <w:ilvl w:val="0"/>
          <w:numId w:val="2"/>
        </w:numPr>
        <w:spacing w:after="60"/>
        <w:rPr>
          <w:rFonts w:ascii="Arial" w:eastAsia="Times New Roman" w:hAnsi="Arial" w:cs="Arial"/>
          <w:color w:val="000000"/>
        </w:rPr>
      </w:pPr>
      <w:r>
        <w:rPr>
          <w:rFonts w:ascii="Arial" w:eastAsia="Times New Roman" w:hAnsi="Arial" w:cs="Arial"/>
          <w:color w:val="000000"/>
        </w:rPr>
        <w:t>HSR Layout has the maximum number of orders.</w:t>
      </w:r>
    </w:p>
    <w:p w:rsidR="007F419F" w:rsidRPr="007F419F" w:rsidRDefault="007F419F" w:rsidP="007F419F">
      <w:pPr>
        <w:pStyle w:val="ListParagraph"/>
        <w:numPr>
          <w:ilvl w:val="0"/>
          <w:numId w:val="2"/>
        </w:numPr>
        <w:spacing w:after="60"/>
        <w:rPr>
          <w:rFonts w:ascii="Arial" w:hAnsi="Arial" w:cs="Arial"/>
        </w:rPr>
      </w:pPr>
      <w:r w:rsidRPr="007F419F">
        <w:rPr>
          <w:rFonts w:ascii="Arial" w:hAnsi="Arial" w:cs="Arial"/>
        </w:rPr>
        <w:t>Delivery charges are usually high for late night orders.</w:t>
      </w:r>
    </w:p>
    <w:p w:rsidR="000A006A" w:rsidRPr="00841D08" w:rsidRDefault="007F419F" w:rsidP="007F419F">
      <w:pPr>
        <w:pStyle w:val="ListParagraph"/>
        <w:numPr>
          <w:ilvl w:val="0"/>
          <w:numId w:val="2"/>
        </w:numPr>
        <w:spacing w:after="60"/>
        <w:rPr>
          <w:rFonts w:ascii="Arial" w:eastAsia="Times New Roman" w:hAnsi="Arial" w:cs="Arial"/>
          <w:color w:val="000000"/>
        </w:rPr>
      </w:pPr>
      <w:r w:rsidRPr="00A07981">
        <w:rPr>
          <w:rFonts w:ascii="Arial" w:hAnsi="Arial" w:cs="Arial"/>
        </w:rPr>
        <w:t>Maximum discounts ar</w:t>
      </w:r>
      <w:r>
        <w:rPr>
          <w:rFonts w:ascii="Arial" w:hAnsi="Arial" w:cs="Arial"/>
        </w:rPr>
        <w:t xml:space="preserve">e given in the month of August </w:t>
      </w:r>
      <w:r w:rsidR="000A006A" w:rsidRPr="00841D08">
        <w:rPr>
          <w:rFonts w:ascii="Arial" w:eastAsia="Times New Roman" w:hAnsi="Arial" w:cs="Arial"/>
          <w:color w:val="000000"/>
        </w:rPr>
        <w:t>.</w:t>
      </w:r>
    </w:p>
    <w:p w:rsidR="000A006A" w:rsidRPr="00841D08" w:rsidRDefault="000A006A" w:rsidP="007F419F">
      <w:pPr>
        <w:spacing w:after="60"/>
        <w:rPr>
          <w:rFonts w:ascii="Arial" w:hAnsi="Arial" w:cs="Arial"/>
        </w:rPr>
      </w:pPr>
    </w:p>
    <w:p w:rsidR="000A006A" w:rsidRPr="007F419F" w:rsidRDefault="00FE0583" w:rsidP="007F419F">
      <w:pPr>
        <w:spacing w:after="60" w:line="240" w:lineRule="auto"/>
        <w:rPr>
          <w:rFonts w:ascii="Arial" w:eastAsia="Times New Roman" w:hAnsi="Arial" w:cs="Arial"/>
          <w:b/>
          <w:bCs/>
          <w:color w:val="1F3864" w:themeColor="accent5" w:themeShade="80"/>
          <w:sz w:val="24"/>
        </w:rPr>
      </w:pPr>
      <w:r w:rsidRPr="00FE0583">
        <w:rPr>
          <w:rFonts w:ascii="Arial" w:eastAsia="Times New Roman" w:hAnsi="Arial" w:cs="Arial"/>
          <w:b/>
          <w:bCs/>
          <w:color w:val="1F3864" w:themeColor="accent5" w:themeShade="80"/>
          <w:sz w:val="24"/>
        </w:rPr>
        <w:t>1.    Identify order distribution at slot and delivery area level</w:t>
      </w:r>
    </w:p>
    <w:p w:rsidR="00FE0583" w:rsidRPr="00FE0583" w:rsidRDefault="000A006A" w:rsidP="007F419F">
      <w:pPr>
        <w:spacing w:after="60"/>
        <w:rPr>
          <w:rFonts w:ascii="Arial" w:eastAsia="Times New Roman" w:hAnsi="Arial" w:cs="Arial"/>
          <w:color w:val="000000"/>
        </w:rPr>
      </w:pPr>
      <w:r w:rsidRPr="00841D08">
        <w:rPr>
          <w:rFonts w:ascii="Arial" w:eastAsia="Times New Roman" w:hAnsi="Arial" w:cs="Arial"/>
          <w:color w:val="000000"/>
        </w:rPr>
        <w:t xml:space="preserve">            </w:t>
      </w:r>
      <w:r w:rsidR="00FE0583" w:rsidRPr="00FE0583">
        <w:rPr>
          <w:rFonts w:ascii="Arial" w:eastAsia="Times New Roman" w:hAnsi="Arial" w:cs="Arial"/>
          <w:color w:val="000000"/>
        </w:rPr>
        <w:t>1)Maximum number of ord</w:t>
      </w:r>
      <w:r w:rsidR="00FE0583">
        <w:rPr>
          <w:rFonts w:ascii="Arial" w:eastAsia="Times New Roman" w:hAnsi="Arial" w:cs="Arial"/>
          <w:color w:val="000000"/>
        </w:rPr>
        <w:t>ers are delivered to HSR layout because maximum number of pick up points are in HSR layout.</w:t>
      </w:r>
    </w:p>
    <w:p w:rsidR="000A006A" w:rsidRDefault="00FE0583" w:rsidP="007F419F">
      <w:pPr>
        <w:spacing w:after="60"/>
        <w:rPr>
          <w:rFonts w:ascii="Arial" w:eastAsia="Times New Roman" w:hAnsi="Arial" w:cs="Arial"/>
          <w:color w:val="000000"/>
        </w:rPr>
      </w:pPr>
      <w:r>
        <w:rPr>
          <w:rFonts w:ascii="Arial" w:eastAsia="Times New Roman" w:hAnsi="Arial" w:cs="Arial"/>
          <w:color w:val="000000"/>
        </w:rPr>
        <w:t xml:space="preserve">            </w:t>
      </w:r>
      <w:r w:rsidRPr="00FE0583">
        <w:rPr>
          <w:rFonts w:ascii="Arial" w:eastAsia="Times New Roman" w:hAnsi="Arial" w:cs="Arial"/>
          <w:color w:val="000000"/>
        </w:rPr>
        <w:t xml:space="preserve">2)Maximum number </w:t>
      </w:r>
      <w:r>
        <w:rPr>
          <w:rFonts w:ascii="Arial" w:eastAsia="Times New Roman" w:hAnsi="Arial" w:cs="Arial"/>
          <w:color w:val="000000"/>
        </w:rPr>
        <w:t xml:space="preserve">of orders </w:t>
      </w:r>
      <w:r w:rsidRPr="00FE0583">
        <w:rPr>
          <w:rFonts w:ascii="Arial" w:eastAsia="Times New Roman" w:hAnsi="Arial" w:cs="Arial"/>
          <w:color w:val="000000"/>
        </w:rPr>
        <w:t>placed in the afternoon slot.</w:t>
      </w:r>
    </w:p>
    <w:p w:rsidR="007F419F" w:rsidRDefault="007F419F" w:rsidP="007F419F">
      <w:pPr>
        <w:spacing w:after="60"/>
        <w:rPr>
          <w:rFonts w:ascii="Arial" w:eastAsia="Times New Roman" w:hAnsi="Arial" w:cs="Arial"/>
          <w:color w:val="000000"/>
        </w:rPr>
      </w:pPr>
      <w:r>
        <w:rPr>
          <w:rFonts w:ascii="Arial" w:eastAsia="Times New Roman" w:hAnsi="Arial" w:cs="Arial"/>
          <w:color w:val="000000"/>
        </w:rPr>
        <w:t xml:space="preserve">            3)Orders less than 20 are coloured red and orders greater than 20 are coloured green.</w:t>
      </w:r>
    </w:p>
    <w:p w:rsidR="00C831B4" w:rsidRPr="007F419F" w:rsidRDefault="00C831B4" w:rsidP="007F419F">
      <w:pPr>
        <w:spacing w:after="60"/>
        <w:rPr>
          <w:rFonts w:ascii="Arial" w:eastAsia="Times New Roman" w:hAnsi="Arial" w:cs="Arial"/>
          <w:b/>
          <w:color w:val="000000"/>
        </w:rPr>
      </w:pPr>
    </w:p>
    <w:p w:rsidR="000A006A" w:rsidRPr="007F419F" w:rsidRDefault="00C831B4" w:rsidP="007F419F">
      <w:pPr>
        <w:spacing w:after="60"/>
        <w:rPr>
          <w:rFonts w:ascii="Arial" w:hAnsi="Arial" w:cs="Arial"/>
          <w:b/>
          <w:color w:val="1F3864" w:themeColor="accent5" w:themeShade="80"/>
          <w:sz w:val="24"/>
        </w:rPr>
      </w:pPr>
      <w:r w:rsidRPr="007F419F">
        <w:rPr>
          <w:rFonts w:ascii="Arial" w:hAnsi="Arial" w:cs="Arial"/>
          <w:b/>
          <w:color w:val="1F3864" w:themeColor="accent5" w:themeShade="80"/>
          <w:sz w:val="24"/>
        </w:rPr>
        <w:t xml:space="preserve">2. </w:t>
      </w:r>
      <w:r w:rsidR="00FE0583" w:rsidRPr="007F419F">
        <w:rPr>
          <w:rFonts w:ascii="Arial" w:hAnsi="Arial" w:cs="Arial"/>
          <w:b/>
          <w:color w:val="1F3864" w:themeColor="accent5" w:themeShade="80"/>
          <w:sz w:val="24"/>
        </w:rPr>
        <w:t>Identify the areas having highest increase in monthly orders (from Jan to Sep) in absolute orders.</w:t>
      </w:r>
    </w:p>
    <w:tbl>
      <w:tblPr>
        <w:tblW w:w="9510" w:type="dxa"/>
        <w:tblLook w:val="04A0" w:firstRow="1" w:lastRow="0" w:firstColumn="1" w:lastColumn="0" w:noHBand="0" w:noVBand="1"/>
      </w:tblPr>
      <w:tblGrid>
        <w:gridCol w:w="9510"/>
      </w:tblGrid>
      <w:tr w:rsidR="00C831B4" w:rsidRPr="00841D08" w:rsidTr="009737E1">
        <w:trPr>
          <w:trHeight w:val="290"/>
        </w:trPr>
        <w:tc>
          <w:tcPr>
            <w:tcW w:w="9510" w:type="dxa"/>
            <w:tcBorders>
              <w:top w:val="nil"/>
              <w:left w:val="nil"/>
              <w:bottom w:val="nil"/>
              <w:right w:val="nil"/>
            </w:tcBorders>
            <w:shd w:val="clear" w:color="auto" w:fill="auto"/>
            <w:noWrap/>
            <w:hideMark/>
          </w:tcPr>
          <w:p w:rsidR="00C831B4" w:rsidRPr="00C831B4" w:rsidRDefault="00A07981" w:rsidP="007F419F">
            <w:pPr>
              <w:spacing w:after="60"/>
              <w:rPr>
                <w:rFonts w:ascii="Arial" w:hAnsi="Arial" w:cs="Arial"/>
              </w:rPr>
            </w:pPr>
            <w:r>
              <w:rPr>
                <w:rFonts w:ascii="Arial" w:hAnsi="Arial" w:cs="Arial"/>
              </w:rPr>
              <w:t xml:space="preserve"> </w:t>
            </w:r>
            <w:r w:rsidR="00C831B4" w:rsidRPr="00C831B4">
              <w:rPr>
                <w:rFonts w:ascii="Arial" w:hAnsi="Arial" w:cs="Arial"/>
              </w:rPr>
              <w:t>a)Top five areas with highest monthly orders are:</w:t>
            </w:r>
          </w:p>
        </w:tc>
      </w:tr>
      <w:tr w:rsidR="00C831B4" w:rsidRPr="00841D08" w:rsidTr="009737E1">
        <w:trPr>
          <w:trHeight w:val="290"/>
        </w:trPr>
        <w:tc>
          <w:tcPr>
            <w:tcW w:w="9510" w:type="dxa"/>
            <w:tcBorders>
              <w:top w:val="nil"/>
              <w:left w:val="nil"/>
              <w:bottom w:val="nil"/>
              <w:right w:val="nil"/>
            </w:tcBorders>
            <w:shd w:val="clear" w:color="auto" w:fill="auto"/>
            <w:noWrap/>
            <w:hideMark/>
          </w:tcPr>
          <w:p w:rsidR="00C831B4" w:rsidRPr="00C831B4" w:rsidRDefault="00C831B4" w:rsidP="007F419F">
            <w:pPr>
              <w:spacing w:after="60"/>
              <w:rPr>
                <w:rFonts w:ascii="Arial" w:hAnsi="Arial" w:cs="Arial"/>
              </w:rPr>
            </w:pPr>
            <w:r>
              <w:rPr>
                <w:rFonts w:ascii="Arial" w:hAnsi="Arial" w:cs="Arial"/>
              </w:rPr>
              <w:t xml:space="preserve">     </w:t>
            </w:r>
            <w:r w:rsidRPr="00C831B4">
              <w:rPr>
                <w:rFonts w:ascii="Arial" w:hAnsi="Arial" w:cs="Arial"/>
              </w:rPr>
              <w:t>1)HSR Layout</w:t>
            </w:r>
            <w:r>
              <w:rPr>
                <w:rFonts w:ascii="Arial" w:hAnsi="Arial" w:cs="Arial"/>
              </w:rPr>
              <w:t>:15657</w:t>
            </w:r>
          </w:p>
        </w:tc>
      </w:tr>
      <w:tr w:rsidR="00C831B4" w:rsidRPr="00841D08" w:rsidTr="009737E1">
        <w:trPr>
          <w:trHeight w:val="290"/>
        </w:trPr>
        <w:tc>
          <w:tcPr>
            <w:tcW w:w="9510" w:type="dxa"/>
            <w:tcBorders>
              <w:top w:val="nil"/>
              <w:left w:val="nil"/>
              <w:bottom w:val="nil"/>
              <w:right w:val="nil"/>
            </w:tcBorders>
            <w:shd w:val="clear" w:color="auto" w:fill="auto"/>
            <w:noWrap/>
            <w:hideMark/>
          </w:tcPr>
          <w:p w:rsidR="00C831B4" w:rsidRPr="00C831B4" w:rsidRDefault="00C831B4" w:rsidP="007F419F">
            <w:pPr>
              <w:spacing w:after="60"/>
              <w:rPr>
                <w:rFonts w:ascii="Arial" w:hAnsi="Arial" w:cs="Arial"/>
              </w:rPr>
            </w:pPr>
            <w:r>
              <w:rPr>
                <w:rFonts w:ascii="Arial" w:hAnsi="Arial" w:cs="Arial"/>
              </w:rPr>
              <w:t xml:space="preserve">      </w:t>
            </w:r>
            <w:r w:rsidRPr="00C831B4">
              <w:rPr>
                <w:rFonts w:ascii="Arial" w:hAnsi="Arial" w:cs="Arial"/>
              </w:rPr>
              <w:t>2)ITI Layout</w:t>
            </w:r>
            <w:r>
              <w:rPr>
                <w:rFonts w:ascii="Arial" w:hAnsi="Arial" w:cs="Arial"/>
              </w:rPr>
              <w:t>:3946</w:t>
            </w:r>
          </w:p>
        </w:tc>
      </w:tr>
      <w:tr w:rsidR="00C831B4" w:rsidRPr="00841D08" w:rsidTr="009737E1">
        <w:trPr>
          <w:trHeight w:val="290"/>
        </w:trPr>
        <w:tc>
          <w:tcPr>
            <w:tcW w:w="9510" w:type="dxa"/>
            <w:tcBorders>
              <w:top w:val="nil"/>
              <w:left w:val="nil"/>
              <w:bottom w:val="nil"/>
              <w:right w:val="nil"/>
            </w:tcBorders>
            <w:shd w:val="clear" w:color="auto" w:fill="auto"/>
            <w:noWrap/>
            <w:hideMark/>
          </w:tcPr>
          <w:p w:rsidR="00C831B4" w:rsidRPr="00C831B4" w:rsidRDefault="00C831B4" w:rsidP="007F419F">
            <w:pPr>
              <w:spacing w:after="60"/>
              <w:rPr>
                <w:rFonts w:ascii="Arial" w:hAnsi="Arial" w:cs="Arial"/>
              </w:rPr>
            </w:pPr>
            <w:r>
              <w:rPr>
                <w:rFonts w:ascii="Arial" w:hAnsi="Arial" w:cs="Arial"/>
              </w:rPr>
              <w:t xml:space="preserve">      3)Harlur :</w:t>
            </w:r>
            <w:r w:rsidRPr="00C831B4">
              <w:rPr>
                <w:rFonts w:ascii="Arial" w:hAnsi="Arial" w:cs="Arial"/>
              </w:rPr>
              <w:t xml:space="preserve"> </w:t>
            </w:r>
            <w:r>
              <w:rPr>
                <w:rFonts w:ascii="Arial" w:hAnsi="Arial" w:cs="Arial"/>
              </w:rPr>
              <w:t>1309</w:t>
            </w:r>
          </w:p>
        </w:tc>
      </w:tr>
      <w:tr w:rsidR="00C831B4" w:rsidRPr="00841D08" w:rsidTr="009737E1">
        <w:trPr>
          <w:trHeight w:val="290"/>
        </w:trPr>
        <w:tc>
          <w:tcPr>
            <w:tcW w:w="9510" w:type="dxa"/>
            <w:tcBorders>
              <w:top w:val="nil"/>
              <w:left w:val="nil"/>
              <w:bottom w:val="nil"/>
              <w:right w:val="nil"/>
            </w:tcBorders>
            <w:shd w:val="clear" w:color="auto" w:fill="auto"/>
            <w:noWrap/>
            <w:hideMark/>
          </w:tcPr>
          <w:p w:rsidR="00C831B4" w:rsidRPr="00C831B4" w:rsidRDefault="00C831B4" w:rsidP="007F419F">
            <w:pPr>
              <w:spacing w:after="60"/>
              <w:rPr>
                <w:rFonts w:ascii="Arial" w:hAnsi="Arial" w:cs="Arial"/>
              </w:rPr>
            </w:pPr>
            <w:r>
              <w:rPr>
                <w:rFonts w:ascii="Arial" w:hAnsi="Arial" w:cs="Arial"/>
              </w:rPr>
              <w:t xml:space="preserve">      </w:t>
            </w:r>
            <w:r w:rsidRPr="00C831B4">
              <w:rPr>
                <w:rFonts w:ascii="Arial" w:hAnsi="Arial" w:cs="Arial"/>
              </w:rPr>
              <w:t>4)Bomannahali – MicoLayout</w:t>
            </w:r>
            <w:r>
              <w:rPr>
                <w:rFonts w:ascii="Arial" w:hAnsi="Arial" w:cs="Arial"/>
              </w:rPr>
              <w:t xml:space="preserve"> :</w:t>
            </w:r>
            <w:r w:rsidRPr="00C831B4">
              <w:rPr>
                <w:rFonts w:ascii="Arial" w:hAnsi="Arial" w:cs="Arial"/>
              </w:rPr>
              <w:t xml:space="preserve"> 551</w:t>
            </w:r>
          </w:p>
          <w:p w:rsidR="00C831B4" w:rsidRPr="00C831B4" w:rsidRDefault="00C831B4" w:rsidP="007F419F">
            <w:pPr>
              <w:spacing w:after="60"/>
              <w:rPr>
                <w:rFonts w:ascii="Arial" w:hAnsi="Arial" w:cs="Arial"/>
              </w:rPr>
            </w:pPr>
            <w:r>
              <w:rPr>
                <w:rFonts w:ascii="Arial" w:hAnsi="Arial" w:cs="Arial"/>
              </w:rPr>
              <w:t xml:space="preserve">       </w:t>
            </w:r>
            <w:r w:rsidRPr="00C831B4">
              <w:rPr>
                <w:rFonts w:ascii="Arial" w:hAnsi="Arial" w:cs="Arial"/>
              </w:rPr>
              <w:t>5)Kudlu</w:t>
            </w:r>
            <w:r>
              <w:rPr>
                <w:rFonts w:ascii="Arial" w:hAnsi="Arial" w:cs="Arial"/>
              </w:rPr>
              <w:t>: 518</w:t>
            </w:r>
          </w:p>
          <w:p w:rsidR="00C831B4" w:rsidRDefault="00A07981" w:rsidP="007F419F">
            <w:pPr>
              <w:spacing w:after="60"/>
              <w:rPr>
                <w:rFonts w:ascii="Arial" w:hAnsi="Arial" w:cs="Arial"/>
              </w:rPr>
            </w:pPr>
            <w:r>
              <w:rPr>
                <w:rFonts w:ascii="Arial" w:hAnsi="Arial" w:cs="Arial"/>
              </w:rPr>
              <w:t xml:space="preserve"> </w:t>
            </w:r>
            <w:r w:rsidR="007F419F">
              <w:rPr>
                <w:rFonts w:ascii="Arial" w:hAnsi="Arial" w:cs="Arial"/>
              </w:rPr>
              <w:t xml:space="preserve"> </w:t>
            </w:r>
            <w:r w:rsidR="00C831B4" w:rsidRPr="00C831B4">
              <w:rPr>
                <w:rFonts w:ascii="Arial" w:hAnsi="Arial" w:cs="Arial"/>
              </w:rPr>
              <w:t xml:space="preserve">b)There are 14 areas with </w:t>
            </w:r>
            <w:r w:rsidR="00C831B4">
              <w:rPr>
                <w:rFonts w:ascii="Arial" w:hAnsi="Arial" w:cs="Arial"/>
              </w:rPr>
              <w:t xml:space="preserve">a </w:t>
            </w:r>
            <w:r w:rsidR="00C831B4" w:rsidRPr="00C831B4">
              <w:rPr>
                <w:rFonts w:ascii="Arial" w:hAnsi="Arial" w:cs="Arial"/>
              </w:rPr>
              <w:t>single order.</w:t>
            </w:r>
          </w:p>
          <w:p w:rsidR="007F419F" w:rsidRPr="00C831B4" w:rsidRDefault="007F419F" w:rsidP="007F419F">
            <w:pPr>
              <w:spacing w:after="60"/>
              <w:rPr>
                <w:rFonts w:ascii="Arial" w:hAnsi="Arial" w:cs="Arial"/>
              </w:rPr>
            </w:pPr>
            <w:r>
              <w:rPr>
                <w:rFonts w:ascii="Arial" w:hAnsi="Arial" w:cs="Arial"/>
              </w:rPr>
              <w:t xml:space="preserve">  c)The data is sorted in the decreasing trend so that it indicates highest number of orders first.</w:t>
            </w:r>
          </w:p>
        </w:tc>
      </w:tr>
    </w:tbl>
    <w:p w:rsidR="00C831B4" w:rsidRDefault="00C831B4" w:rsidP="007F419F">
      <w:pPr>
        <w:pStyle w:val="ListParagraph"/>
        <w:spacing w:after="60"/>
        <w:rPr>
          <w:rFonts w:ascii="Arial" w:hAnsi="Arial" w:cs="Arial"/>
          <w:sz w:val="28"/>
        </w:rPr>
      </w:pPr>
    </w:p>
    <w:p w:rsidR="00C831B4" w:rsidRPr="007F419F" w:rsidRDefault="00C831B4" w:rsidP="007F419F">
      <w:pPr>
        <w:spacing w:after="60" w:line="240" w:lineRule="auto"/>
        <w:rPr>
          <w:rFonts w:ascii="Arial" w:eastAsia="Times New Roman" w:hAnsi="Arial" w:cs="Arial"/>
          <w:b/>
          <w:bCs/>
          <w:color w:val="000000"/>
        </w:rPr>
      </w:pPr>
      <w:r w:rsidRPr="00C831B4">
        <w:rPr>
          <w:rFonts w:ascii="Arial" w:eastAsia="Times New Roman" w:hAnsi="Arial" w:cs="Arial"/>
          <w:b/>
          <w:bCs/>
          <w:color w:val="000000"/>
          <w:sz w:val="24"/>
        </w:rPr>
        <w:t>3.    </w:t>
      </w:r>
      <w:r w:rsidRPr="00C831B4">
        <w:rPr>
          <w:rFonts w:ascii="Arial" w:eastAsia="Times New Roman" w:hAnsi="Arial" w:cs="Arial"/>
          <w:b/>
          <w:bCs/>
          <w:color w:val="1F3864" w:themeColor="accent5" w:themeShade="80"/>
          <w:sz w:val="24"/>
        </w:rPr>
        <w:t>Calculate delivery charges as a percentage of product amount at slot and month level.</w:t>
      </w:r>
    </w:p>
    <w:p w:rsidR="00A07981" w:rsidRPr="00A07981" w:rsidRDefault="00A07981" w:rsidP="007F419F">
      <w:pPr>
        <w:spacing w:after="60"/>
        <w:rPr>
          <w:rFonts w:ascii="Arial" w:hAnsi="Arial" w:cs="Arial"/>
        </w:rPr>
      </w:pPr>
      <w:r>
        <w:rPr>
          <w:rFonts w:ascii="Arial" w:hAnsi="Arial" w:cs="Arial"/>
          <w:sz w:val="28"/>
        </w:rPr>
        <w:t xml:space="preserve">  </w:t>
      </w:r>
      <w:r w:rsidRPr="00A07981">
        <w:rPr>
          <w:rFonts w:ascii="Arial" w:hAnsi="Arial" w:cs="Arial"/>
        </w:rPr>
        <w:t>1) Delivery charges are usually high for late night orders.</w:t>
      </w:r>
    </w:p>
    <w:p w:rsidR="00A07981" w:rsidRPr="00A07981" w:rsidRDefault="00A07981" w:rsidP="007F419F">
      <w:pPr>
        <w:spacing w:after="60"/>
        <w:rPr>
          <w:rFonts w:ascii="Arial" w:hAnsi="Arial" w:cs="Arial"/>
        </w:rPr>
      </w:pPr>
      <w:r>
        <w:rPr>
          <w:rFonts w:ascii="Arial" w:hAnsi="Arial" w:cs="Arial"/>
        </w:rPr>
        <w:t xml:space="preserve">   2) In the month of Februa</w:t>
      </w:r>
      <w:r w:rsidRPr="00A07981">
        <w:rPr>
          <w:rFonts w:ascii="Arial" w:hAnsi="Arial" w:cs="Arial"/>
        </w:rPr>
        <w:t>ry the delivery charges for la</w:t>
      </w:r>
      <w:r>
        <w:rPr>
          <w:rFonts w:ascii="Arial" w:hAnsi="Arial" w:cs="Arial"/>
        </w:rPr>
        <w:t xml:space="preserve">te night orders are at its peak &amp; </w:t>
      </w:r>
      <w:r w:rsidRPr="00A07981">
        <w:rPr>
          <w:rFonts w:ascii="Arial" w:hAnsi="Arial" w:cs="Arial"/>
        </w:rPr>
        <w:t>is</w:t>
      </w:r>
      <w:r>
        <w:rPr>
          <w:rFonts w:ascii="Arial" w:hAnsi="Arial" w:cs="Arial"/>
        </w:rPr>
        <w:t xml:space="preserve"> </w:t>
      </w:r>
      <w:r w:rsidRPr="00A07981">
        <w:rPr>
          <w:rFonts w:ascii="Arial" w:hAnsi="Arial" w:cs="Arial"/>
          <w:sz w:val="20"/>
        </w:rPr>
        <w:t xml:space="preserve">17%.   </w:t>
      </w:r>
      <w:r w:rsidRPr="00A07981">
        <w:rPr>
          <w:rFonts w:ascii="Arial" w:hAnsi="Arial" w:cs="Arial"/>
        </w:rPr>
        <w:t xml:space="preserve"> </w:t>
      </w:r>
    </w:p>
    <w:p w:rsidR="00C831B4" w:rsidRDefault="00A07981" w:rsidP="007F419F">
      <w:pPr>
        <w:spacing w:after="60"/>
        <w:rPr>
          <w:rFonts w:ascii="Arial" w:hAnsi="Arial" w:cs="Arial"/>
        </w:rPr>
      </w:pPr>
      <w:r>
        <w:rPr>
          <w:rFonts w:ascii="Arial" w:hAnsi="Arial" w:cs="Arial"/>
        </w:rPr>
        <w:t xml:space="preserve">   3)In the month of S</w:t>
      </w:r>
      <w:r w:rsidRPr="00A07981">
        <w:rPr>
          <w:rFonts w:ascii="Arial" w:hAnsi="Arial" w:cs="Arial"/>
        </w:rPr>
        <w:t>eptember the delivery charges are usually low.</w:t>
      </w:r>
    </w:p>
    <w:p w:rsidR="00A07981" w:rsidRPr="00A07981" w:rsidRDefault="00A07981" w:rsidP="007F419F">
      <w:pPr>
        <w:spacing w:after="60"/>
        <w:rPr>
          <w:rFonts w:ascii="Arial" w:hAnsi="Arial" w:cs="Arial"/>
        </w:rPr>
      </w:pPr>
    </w:p>
    <w:p w:rsidR="00C831B4" w:rsidRDefault="00C831B4" w:rsidP="007F419F">
      <w:pPr>
        <w:spacing w:after="60"/>
        <w:rPr>
          <w:rFonts w:ascii="Arial" w:hAnsi="Arial" w:cs="Arial"/>
          <w:sz w:val="24"/>
        </w:rPr>
      </w:pPr>
    </w:p>
    <w:p w:rsidR="00A07981" w:rsidRPr="007F419F" w:rsidRDefault="00A07981" w:rsidP="007F419F">
      <w:pPr>
        <w:spacing w:after="60" w:line="240" w:lineRule="auto"/>
        <w:rPr>
          <w:rFonts w:ascii="Arial" w:eastAsia="Times New Roman" w:hAnsi="Arial" w:cs="Arial"/>
          <w:b/>
          <w:bCs/>
          <w:color w:val="000000"/>
        </w:rPr>
      </w:pPr>
      <w:r w:rsidRPr="00A07981">
        <w:rPr>
          <w:rFonts w:ascii="Arial" w:eastAsia="Times New Roman" w:hAnsi="Arial" w:cs="Arial"/>
          <w:b/>
          <w:bCs/>
          <w:color w:val="1F3864" w:themeColor="accent5" w:themeShade="80"/>
          <w:sz w:val="24"/>
        </w:rPr>
        <w:lastRenderedPageBreak/>
        <w:t>4.    Calculate discount as a percentage of product amount at slot and month level.</w:t>
      </w:r>
    </w:p>
    <w:p w:rsidR="00A07981" w:rsidRPr="00A07981" w:rsidRDefault="007F419F" w:rsidP="007F419F">
      <w:pPr>
        <w:spacing w:after="60"/>
        <w:rPr>
          <w:rFonts w:ascii="Arial" w:hAnsi="Arial" w:cs="Arial"/>
        </w:rPr>
      </w:pPr>
      <w:r>
        <w:rPr>
          <w:rFonts w:ascii="Arial" w:hAnsi="Arial" w:cs="Arial"/>
          <w:sz w:val="24"/>
        </w:rPr>
        <w:t xml:space="preserve">        </w:t>
      </w:r>
      <w:r w:rsidR="00A07981" w:rsidRPr="00A07981">
        <w:rPr>
          <w:rFonts w:ascii="Arial" w:hAnsi="Arial" w:cs="Arial"/>
        </w:rPr>
        <w:t>1) Maximum discounts ar</w:t>
      </w:r>
      <w:r>
        <w:rPr>
          <w:rFonts w:ascii="Arial" w:hAnsi="Arial" w:cs="Arial"/>
        </w:rPr>
        <w:t>e given in the month of August as it is the festive season.</w:t>
      </w:r>
    </w:p>
    <w:p w:rsidR="00A07981" w:rsidRDefault="00A07981" w:rsidP="007F419F">
      <w:pPr>
        <w:spacing w:after="60"/>
        <w:rPr>
          <w:rFonts w:ascii="Arial" w:hAnsi="Arial" w:cs="Arial"/>
        </w:rPr>
      </w:pPr>
      <w:r w:rsidRPr="00A07981">
        <w:rPr>
          <w:rFonts w:ascii="Arial" w:hAnsi="Arial" w:cs="Arial"/>
        </w:rPr>
        <w:t xml:space="preserve">         2)Least discounts are given in the months of January to April, i.e., 1%.</w:t>
      </w:r>
    </w:p>
    <w:p w:rsidR="00A07981" w:rsidRPr="007F419F" w:rsidRDefault="00A07981" w:rsidP="007F419F">
      <w:pPr>
        <w:spacing w:after="60" w:line="240" w:lineRule="auto"/>
        <w:rPr>
          <w:rFonts w:ascii="Arial" w:eastAsia="Times New Roman" w:hAnsi="Arial" w:cs="Arial"/>
          <w:b/>
          <w:bCs/>
          <w:color w:val="1F3864" w:themeColor="accent5" w:themeShade="80"/>
          <w:sz w:val="24"/>
        </w:rPr>
      </w:pPr>
      <w:r w:rsidRPr="00A07981">
        <w:rPr>
          <w:rFonts w:ascii="Arial" w:eastAsia="Times New Roman" w:hAnsi="Arial" w:cs="Arial"/>
          <w:b/>
          <w:bCs/>
          <w:color w:val="1F3864" w:themeColor="accent5" w:themeShade="80"/>
          <w:sz w:val="24"/>
        </w:rPr>
        <w:t>5.    Calculate discount as a percentage of product amount at drop area and slot level.</w:t>
      </w:r>
    </w:p>
    <w:p w:rsidR="007F419F" w:rsidRPr="007F419F" w:rsidRDefault="00A07981" w:rsidP="007F419F">
      <w:pPr>
        <w:spacing w:after="60"/>
        <w:rPr>
          <w:rFonts w:ascii="Arial" w:hAnsi="Arial" w:cs="Arial"/>
        </w:rPr>
      </w:pPr>
      <w:r>
        <w:rPr>
          <w:rFonts w:ascii="Arial" w:hAnsi="Arial" w:cs="Arial"/>
        </w:rPr>
        <w:t xml:space="preserve">         </w:t>
      </w:r>
      <w:r w:rsidR="007F419F" w:rsidRPr="007F419F">
        <w:rPr>
          <w:rFonts w:ascii="Arial" w:hAnsi="Arial" w:cs="Arial"/>
        </w:rPr>
        <w:t>1) On an average 3% discount is given for all the orders.</w:t>
      </w:r>
    </w:p>
    <w:p w:rsidR="007F419F" w:rsidRPr="007F419F" w:rsidRDefault="007F419F" w:rsidP="007F419F">
      <w:pPr>
        <w:spacing w:after="60"/>
        <w:rPr>
          <w:rFonts w:ascii="Arial" w:hAnsi="Arial" w:cs="Arial"/>
        </w:rPr>
      </w:pPr>
      <w:r>
        <w:rPr>
          <w:rFonts w:ascii="Arial" w:hAnsi="Arial" w:cs="Arial"/>
        </w:rPr>
        <w:t xml:space="preserve">         </w:t>
      </w:r>
      <w:r w:rsidRPr="007F419F">
        <w:rPr>
          <w:rFonts w:ascii="Arial" w:hAnsi="Arial" w:cs="Arial"/>
        </w:rPr>
        <w:t>2)The cells in red colour indicates discount greater than 5% and this could affect the companies revenue.</w:t>
      </w:r>
    </w:p>
    <w:p w:rsidR="007F419F" w:rsidRPr="007F419F" w:rsidRDefault="007F419F" w:rsidP="007F419F">
      <w:pPr>
        <w:spacing w:after="60"/>
        <w:rPr>
          <w:rFonts w:ascii="Arial" w:hAnsi="Arial" w:cs="Arial"/>
        </w:rPr>
      </w:pPr>
      <w:r>
        <w:rPr>
          <w:rFonts w:ascii="Arial" w:hAnsi="Arial" w:cs="Arial"/>
        </w:rPr>
        <w:t xml:space="preserve">         </w:t>
      </w:r>
      <w:r w:rsidRPr="007F419F">
        <w:rPr>
          <w:rFonts w:ascii="Arial" w:hAnsi="Arial" w:cs="Arial"/>
        </w:rPr>
        <w:t>3)The cells with green colour indicates no discount and is 0%.</w:t>
      </w:r>
    </w:p>
    <w:p w:rsidR="007F419F" w:rsidRPr="007F419F" w:rsidRDefault="007F419F" w:rsidP="007F419F">
      <w:pPr>
        <w:spacing w:after="60"/>
        <w:rPr>
          <w:rFonts w:ascii="Arial" w:hAnsi="Arial" w:cs="Arial"/>
        </w:rPr>
      </w:pPr>
      <w:r>
        <w:rPr>
          <w:rFonts w:ascii="Arial" w:hAnsi="Arial" w:cs="Arial"/>
        </w:rPr>
        <w:t xml:space="preserve">         </w:t>
      </w:r>
      <w:r w:rsidRPr="007F419F">
        <w:rPr>
          <w:rFonts w:ascii="Arial" w:hAnsi="Arial" w:cs="Arial"/>
        </w:rPr>
        <w:t>4)The cells with yellow colour indicates discount between 1% &amp; 5%.</w:t>
      </w:r>
    </w:p>
    <w:p w:rsidR="00A07981" w:rsidRDefault="007F419F" w:rsidP="007F419F">
      <w:pPr>
        <w:spacing w:after="60"/>
        <w:rPr>
          <w:rFonts w:ascii="Arial" w:hAnsi="Arial" w:cs="Arial"/>
        </w:rPr>
      </w:pPr>
      <w:r>
        <w:rPr>
          <w:rFonts w:ascii="Arial" w:hAnsi="Arial" w:cs="Arial"/>
        </w:rPr>
        <w:t xml:space="preserve">         </w:t>
      </w:r>
      <w:r w:rsidRPr="007F419F">
        <w:rPr>
          <w:rFonts w:ascii="Arial" w:hAnsi="Arial" w:cs="Arial"/>
        </w:rPr>
        <w:t>5) least discount is given for late night orders and highest discount is given to orders placed during night slot.</w:t>
      </w:r>
    </w:p>
    <w:p w:rsidR="007F419F" w:rsidRDefault="007F419F" w:rsidP="007F419F">
      <w:pPr>
        <w:rPr>
          <w:rFonts w:ascii="Arial" w:hAnsi="Arial" w:cs="Arial"/>
        </w:rPr>
      </w:pPr>
    </w:p>
    <w:p w:rsidR="00BA1FEC" w:rsidRPr="00AA716E" w:rsidRDefault="00BA1FEC" w:rsidP="00BA1FEC">
      <w:pPr>
        <w:spacing w:after="60"/>
        <w:rPr>
          <w:rFonts w:ascii="Arial" w:hAnsi="Arial" w:cs="Arial"/>
          <w:b/>
          <w:color w:val="1F3864" w:themeColor="accent5" w:themeShade="80"/>
          <w:sz w:val="24"/>
        </w:rPr>
      </w:pPr>
      <w:r w:rsidRPr="00AA716E">
        <w:rPr>
          <w:rFonts w:ascii="Arial" w:hAnsi="Arial" w:cs="Arial"/>
          <w:b/>
          <w:color w:val="1F3864" w:themeColor="accent5" w:themeShade="80"/>
          <w:sz w:val="24"/>
        </w:rPr>
        <w:t>Some of the strategies and best practices to improve</w:t>
      </w:r>
      <w:r w:rsidR="009737E1">
        <w:rPr>
          <w:rFonts w:ascii="Arial" w:hAnsi="Arial" w:cs="Arial"/>
          <w:b/>
          <w:color w:val="1F3864" w:themeColor="accent5" w:themeShade="80"/>
          <w:sz w:val="24"/>
        </w:rPr>
        <w:t xml:space="preserve"> orders</w:t>
      </w:r>
      <w:r w:rsidRPr="00AA716E">
        <w:rPr>
          <w:rFonts w:ascii="Arial" w:hAnsi="Arial" w:cs="Arial"/>
          <w:b/>
          <w:color w:val="1F3864" w:themeColor="accent5" w:themeShade="80"/>
          <w:sz w:val="24"/>
        </w:rPr>
        <w:t>:</w:t>
      </w:r>
    </w:p>
    <w:p w:rsidR="00BA1FEC" w:rsidRDefault="00BA1FEC" w:rsidP="00BA1FEC">
      <w:pPr>
        <w:rPr>
          <w:rFonts w:ascii="Arial" w:hAnsi="Arial" w:cs="Arial"/>
        </w:rPr>
      </w:pPr>
      <w:r>
        <w:rPr>
          <w:rFonts w:ascii="Arial" w:hAnsi="Arial" w:cs="Arial"/>
        </w:rPr>
        <w:t>1.Using latest technology</w:t>
      </w:r>
      <w:r w:rsidR="009737E1">
        <w:rPr>
          <w:rFonts w:ascii="Arial" w:hAnsi="Arial" w:cs="Arial"/>
        </w:rPr>
        <w:t xml:space="preserve"> for our product / Service</w:t>
      </w:r>
      <w:r>
        <w:rPr>
          <w:rFonts w:ascii="Arial" w:hAnsi="Arial" w:cs="Arial"/>
        </w:rPr>
        <w:t xml:space="preserve"> </w:t>
      </w:r>
    </w:p>
    <w:p w:rsidR="00BA1FEC" w:rsidRPr="00BA1FEC" w:rsidRDefault="00BA1FEC" w:rsidP="00BA1FEC">
      <w:pPr>
        <w:rPr>
          <w:rFonts w:ascii="Arial" w:hAnsi="Arial" w:cs="Arial"/>
        </w:rPr>
      </w:pPr>
      <w:r>
        <w:rPr>
          <w:rFonts w:ascii="Arial" w:hAnsi="Arial" w:cs="Arial"/>
        </w:rPr>
        <w:t>2.Targeted Marketing</w:t>
      </w:r>
      <w:r w:rsidRPr="00BA1FEC">
        <w:rPr>
          <w:rFonts w:ascii="Arial" w:hAnsi="Arial" w:cs="Arial"/>
        </w:rPr>
        <w:t xml:space="preserve"> </w:t>
      </w:r>
      <w:r>
        <w:rPr>
          <w:rFonts w:ascii="Arial" w:hAnsi="Arial" w:cs="Arial"/>
        </w:rPr>
        <w:t>&amp; Email Marketing</w:t>
      </w:r>
    </w:p>
    <w:p w:rsidR="00BA1FEC" w:rsidRDefault="00BA1FEC" w:rsidP="00BA1FEC">
      <w:pPr>
        <w:rPr>
          <w:rFonts w:ascii="Arial" w:hAnsi="Arial" w:cs="Arial"/>
        </w:rPr>
      </w:pPr>
      <w:r>
        <w:rPr>
          <w:rFonts w:ascii="Arial" w:hAnsi="Arial" w:cs="Arial"/>
        </w:rPr>
        <w:t>3.</w:t>
      </w:r>
      <w:r w:rsidR="009737E1">
        <w:rPr>
          <w:rFonts w:ascii="Arial" w:hAnsi="Arial" w:cs="Arial"/>
        </w:rPr>
        <w:t>Optimize the checkout p</w:t>
      </w:r>
      <w:r>
        <w:rPr>
          <w:rFonts w:ascii="Arial" w:hAnsi="Arial" w:cs="Arial"/>
        </w:rPr>
        <w:t>rocess</w:t>
      </w:r>
    </w:p>
    <w:p w:rsidR="00BA1FEC" w:rsidRPr="00BA1FEC" w:rsidRDefault="00BA1FEC" w:rsidP="00BA1FEC">
      <w:pPr>
        <w:rPr>
          <w:rFonts w:ascii="Arial" w:hAnsi="Arial" w:cs="Arial"/>
        </w:rPr>
      </w:pPr>
      <w:r>
        <w:rPr>
          <w:rFonts w:ascii="Arial" w:hAnsi="Arial" w:cs="Arial"/>
        </w:rPr>
        <w:t>4.</w:t>
      </w:r>
      <w:r w:rsidRPr="00BA1FEC">
        <w:rPr>
          <w:rFonts w:ascii="Arial" w:hAnsi="Arial" w:cs="Arial"/>
        </w:rPr>
        <w:t xml:space="preserve"> </w:t>
      </w:r>
      <w:r w:rsidR="009737E1">
        <w:rPr>
          <w:rFonts w:ascii="Arial" w:hAnsi="Arial" w:cs="Arial"/>
        </w:rPr>
        <w:t>Social Media e</w:t>
      </w:r>
      <w:r w:rsidRPr="00BA1FEC">
        <w:rPr>
          <w:rFonts w:ascii="Arial" w:hAnsi="Arial" w:cs="Arial"/>
        </w:rPr>
        <w:t>n</w:t>
      </w:r>
      <w:r>
        <w:rPr>
          <w:rFonts w:ascii="Arial" w:hAnsi="Arial" w:cs="Arial"/>
        </w:rPr>
        <w:t>gagement &amp;</w:t>
      </w:r>
      <w:r w:rsidRPr="00BA1FEC">
        <w:rPr>
          <w:rFonts w:ascii="Arial" w:hAnsi="Arial" w:cs="Arial"/>
        </w:rPr>
        <w:t xml:space="preserve"> </w:t>
      </w:r>
      <w:r w:rsidR="009737E1">
        <w:rPr>
          <w:rFonts w:ascii="Arial" w:hAnsi="Arial" w:cs="Arial"/>
        </w:rPr>
        <w:t>c</w:t>
      </w:r>
      <w:r>
        <w:rPr>
          <w:rFonts w:ascii="Arial" w:hAnsi="Arial" w:cs="Arial"/>
        </w:rPr>
        <w:t>ollaboration with Influencers</w:t>
      </w:r>
    </w:p>
    <w:p w:rsidR="00BA1FEC" w:rsidRPr="00BA1FEC" w:rsidRDefault="00BA1FEC" w:rsidP="00BA1FEC">
      <w:pPr>
        <w:rPr>
          <w:rFonts w:ascii="Arial" w:hAnsi="Arial" w:cs="Arial"/>
        </w:rPr>
      </w:pPr>
      <w:r>
        <w:rPr>
          <w:rFonts w:ascii="Arial" w:hAnsi="Arial" w:cs="Arial"/>
        </w:rPr>
        <w:t>5.</w:t>
      </w:r>
      <w:r w:rsidRPr="00BA1FEC">
        <w:rPr>
          <w:rFonts w:ascii="Arial" w:hAnsi="Arial" w:cs="Arial"/>
        </w:rPr>
        <w:t>S</w:t>
      </w:r>
      <w:r>
        <w:rPr>
          <w:rFonts w:ascii="Arial" w:hAnsi="Arial" w:cs="Arial"/>
        </w:rPr>
        <w:t>earch Engine Optimization (SEO)</w:t>
      </w:r>
    </w:p>
    <w:p w:rsidR="00BA1FEC" w:rsidRDefault="009737E1" w:rsidP="00BA1FEC">
      <w:pPr>
        <w:rPr>
          <w:rFonts w:ascii="Arial" w:hAnsi="Arial" w:cs="Arial"/>
        </w:rPr>
      </w:pPr>
      <w:r>
        <w:rPr>
          <w:rFonts w:ascii="Arial" w:hAnsi="Arial" w:cs="Arial"/>
        </w:rPr>
        <w:t>6.Special offers and d</w:t>
      </w:r>
      <w:r w:rsidR="00BA1FEC">
        <w:rPr>
          <w:rFonts w:ascii="Arial" w:hAnsi="Arial" w:cs="Arial"/>
        </w:rPr>
        <w:t>iscounts</w:t>
      </w:r>
    </w:p>
    <w:p w:rsidR="00BA1FEC" w:rsidRDefault="009737E1" w:rsidP="00BA1FEC">
      <w:pPr>
        <w:rPr>
          <w:rFonts w:ascii="Arial" w:hAnsi="Arial" w:cs="Arial"/>
        </w:rPr>
      </w:pPr>
      <w:r>
        <w:rPr>
          <w:rFonts w:ascii="Arial" w:hAnsi="Arial" w:cs="Arial"/>
        </w:rPr>
        <w:t>7.Referral p</w:t>
      </w:r>
      <w:r w:rsidR="00BA1FEC">
        <w:rPr>
          <w:rFonts w:ascii="Arial" w:hAnsi="Arial" w:cs="Arial"/>
        </w:rPr>
        <w:t>rograms</w:t>
      </w:r>
    </w:p>
    <w:p w:rsidR="007C47BA" w:rsidRPr="000D18F8" w:rsidRDefault="007C47BA" w:rsidP="007C47BA">
      <w:pPr>
        <w:spacing w:after="60" w:line="240" w:lineRule="auto"/>
        <w:rPr>
          <w:rFonts w:ascii="Arial" w:eastAsia="Times New Roman" w:hAnsi="Arial" w:cs="Arial"/>
          <w:color w:val="000000" w:themeColor="text1"/>
        </w:rPr>
      </w:pPr>
      <w:r>
        <w:rPr>
          <w:rFonts w:ascii="Arial" w:eastAsia="Times New Roman" w:hAnsi="Arial" w:cs="Arial"/>
          <w:color w:val="000000" w:themeColor="text1"/>
        </w:rPr>
        <w:t>8.Educational content, attractive ads</w:t>
      </w:r>
    </w:p>
    <w:p w:rsidR="007C47BA" w:rsidRDefault="007C47BA" w:rsidP="00BA1FEC">
      <w:pPr>
        <w:rPr>
          <w:rFonts w:ascii="Arial" w:hAnsi="Arial" w:cs="Arial"/>
        </w:rPr>
      </w:pPr>
    </w:p>
    <w:p w:rsidR="00BA1FEC" w:rsidRPr="00BA1FEC" w:rsidRDefault="00BA1FEC" w:rsidP="00BA1FEC">
      <w:pPr>
        <w:rPr>
          <w:rFonts w:ascii="Arial" w:hAnsi="Arial" w:cs="Arial"/>
        </w:rPr>
      </w:pPr>
    </w:p>
    <w:p w:rsidR="00BA1FEC" w:rsidRPr="00BA1FEC" w:rsidRDefault="00BA1FEC" w:rsidP="00BA1FEC"/>
    <w:p w:rsidR="00BA1FEC" w:rsidRPr="00BA1FEC" w:rsidRDefault="00BA1FEC" w:rsidP="00BA1FEC">
      <w:pPr>
        <w:rPr>
          <w:rFonts w:ascii="Arial" w:hAnsi="Arial" w:cs="Arial"/>
        </w:rPr>
      </w:pPr>
    </w:p>
    <w:p w:rsidR="00BA1FEC" w:rsidRPr="00BA1FEC" w:rsidRDefault="00BA1FEC" w:rsidP="00BA1FEC">
      <w:pPr>
        <w:rPr>
          <w:rFonts w:ascii="Arial" w:hAnsi="Arial" w:cs="Arial"/>
        </w:rPr>
      </w:pPr>
    </w:p>
    <w:p w:rsidR="00BA1FEC" w:rsidRPr="00BA1FEC" w:rsidRDefault="00BA1FEC" w:rsidP="00BA1FEC">
      <w:pPr>
        <w:rPr>
          <w:rFonts w:ascii="Arial" w:hAnsi="Arial" w:cs="Arial"/>
        </w:rPr>
      </w:pPr>
    </w:p>
    <w:p w:rsidR="00BA1FEC" w:rsidRPr="00BA1FEC" w:rsidRDefault="00BA1FEC" w:rsidP="00BA1FEC">
      <w:pPr>
        <w:rPr>
          <w:rFonts w:ascii="Arial" w:hAnsi="Arial" w:cs="Arial"/>
        </w:rPr>
      </w:pPr>
    </w:p>
    <w:p w:rsidR="00BA1FEC" w:rsidRPr="00BA1FEC" w:rsidRDefault="00BA1FEC" w:rsidP="00BA1FEC">
      <w:pPr>
        <w:rPr>
          <w:rFonts w:ascii="Arial" w:hAnsi="Arial" w:cs="Arial"/>
        </w:rPr>
      </w:pPr>
    </w:p>
    <w:p w:rsidR="007F419F" w:rsidRDefault="007F419F" w:rsidP="007F419F">
      <w:pPr>
        <w:rPr>
          <w:rFonts w:ascii="Arial" w:hAnsi="Arial" w:cs="Arial"/>
        </w:rPr>
      </w:pPr>
    </w:p>
    <w:p w:rsidR="007F419F" w:rsidRDefault="007F419F" w:rsidP="007F419F">
      <w:pPr>
        <w:rPr>
          <w:rFonts w:ascii="Arial" w:hAnsi="Arial" w:cs="Arial"/>
        </w:rPr>
      </w:pPr>
    </w:p>
    <w:p w:rsidR="00C05ABB" w:rsidRPr="00C05ABB" w:rsidRDefault="00C05ABB" w:rsidP="00C05ABB">
      <w:pPr>
        <w:jc w:val="center"/>
        <w:rPr>
          <w:rFonts w:eastAsia="Times New Roman"/>
          <w:color w:val="70AD47" w:themeColor="accent6"/>
          <w:sz w:val="60"/>
          <w:szCs w:val="60"/>
        </w:rPr>
      </w:pPr>
      <w:r w:rsidRPr="00C05ABB">
        <w:rPr>
          <w:rFonts w:eastAsia="Times New Roman"/>
          <w:color w:val="70AD47" w:themeColor="accent6"/>
          <w:sz w:val="60"/>
          <w:szCs w:val="60"/>
        </w:rPr>
        <w:lastRenderedPageBreak/>
        <w:t>Completion Rate Analysis Report</w:t>
      </w:r>
    </w:p>
    <w:p w:rsidR="00C05ABB" w:rsidRPr="006A51D8" w:rsidRDefault="00C05ABB" w:rsidP="00C05ABB">
      <w:pPr>
        <w:pStyle w:val="Title"/>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rsidR="00C05ABB" w:rsidRPr="00841D08" w:rsidRDefault="00C05ABB" w:rsidP="00C05ABB">
      <w:pPr>
        <w:rPr>
          <w:rFonts w:ascii="Arial" w:eastAsia="Times New Roman" w:hAnsi="Arial" w:cs="Arial"/>
          <w:sz w:val="28"/>
          <w:szCs w:val="24"/>
        </w:rPr>
      </w:pPr>
      <w:r>
        <w:rPr>
          <w:rFonts w:ascii="Arial" w:eastAsia="Times New Roman" w:hAnsi="Arial" w:cs="Arial"/>
          <w:sz w:val="28"/>
          <w:szCs w:val="24"/>
        </w:rPr>
        <w:t xml:space="preserve">     Completion rate</w:t>
      </w:r>
      <w:r w:rsidRPr="00841D08">
        <w:rPr>
          <w:rFonts w:ascii="Arial" w:eastAsia="Times New Roman" w:hAnsi="Arial" w:cs="Arial"/>
          <w:sz w:val="28"/>
          <w:szCs w:val="24"/>
        </w:rPr>
        <w:t xml:space="preserve"> analysis helps us to get an insight about overall </w:t>
      </w:r>
      <w:r>
        <w:rPr>
          <w:rFonts w:ascii="Arial" w:eastAsia="Times New Roman" w:hAnsi="Arial" w:cs="Arial"/>
          <w:sz w:val="28"/>
          <w:szCs w:val="24"/>
        </w:rPr>
        <w:t xml:space="preserve">successful / unsuccessful order status </w:t>
      </w:r>
      <w:r w:rsidRPr="00841D08">
        <w:rPr>
          <w:rFonts w:ascii="Arial" w:eastAsia="Times New Roman" w:hAnsi="Arial" w:cs="Arial"/>
          <w:sz w:val="28"/>
          <w:szCs w:val="24"/>
        </w:rPr>
        <w:t xml:space="preserve">within a specific area and for a specific period of time. </w:t>
      </w:r>
    </w:p>
    <w:p w:rsidR="00C05ABB" w:rsidRPr="00841D08" w:rsidRDefault="00C05ABB" w:rsidP="00C05ABB">
      <w:pPr>
        <w:rPr>
          <w:rFonts w:ascii="Arial" w:eastAsia="Times New Roman" w:hAnsi="Arial" w:cs="Arial"/>
          <w:sz w:val="28"/>
          <w:szCs w:val="24"/>
        </w:rPr>
      </w:pPr>
      <w:r w:rsidRPr="00841D08">
        <w:rPr>
          <w:rFonts w:ascii="Arial" w:eastAsia="Times New Roman" w:hAnsi="Arial" w:cs="Arial"/>
          <w:sz w:val="28"/>
          <w:szCs w:val="24"/>
        </w:rPr>
        <w:t>The d</w:t>
      </w:r>
      <w:r w:rsidR="00114D63">
        <w:rPr>
          <w:rFonts w:ascii="Arial" w:eastAsia="Times New Roman" w:hAnsi="Arial" w:cs="Arial"/>
          <w:sz w:val="28"/>
          <w:szCs w:val="24"/>
        </w:rPr>
        <w:t>ata between 01-01-2021 and 30-09</w:t>
      </w:r>
      <w:r w:rsidRPr="00841D08">
        <w:rPr>
          <w:rFonts w:ascii="Arial" w:eastAsia="Times New Roman" w:hAnsi="Arial" w:cs="Arial"/>
          <w:sz w:val="28"/>
          <w:szCs w:val="24"/>
        </w:rPr>
        <w:t>-2021 has been given to calculate the same.</w:t>
      </w:r>
    </w:p>
    <w:p w:rsidR="00C05ABB" w:rsidRPr="00841D08" w:rsidRDefault="00C05ABB" w:rsidP="00C05ABB">
      <w:pPr>
        <w:rPr>
          <w:rFonts w:ascii="Arial" w:eastAsia="Times New Roman" w:hAnsi="Arial" w:cs="Arial"/>
          <w:b/>
          <w:sz w:val="28"/>
          <w:szCs w:val="24"/>
        </w:rPr>
      </w:pPr>
      <w:r w:rsidRPr="00841D08">
        <w:rPr>
          <w:rFonts w:ascii="Arial" w:eastAsia="Times New Roman" w:hAnsi="Arial" w:cs="Arial"/>
          <w:b/>
          <w:sz w:val="28"/>
          <w:szCs w:val="24"/>
        </w:rPr>
        <w:t xml:space="preserve">Summary: </w:t>
      </w:r>
    </w:p>
    <w:p w:rsidR="00AB43AE" w:rsidRPr="00AB43AE" w:rsidRDefault="00AB43AE" w:rsidP="00AB43AE">
      <w:pPr>
        <w:pStyle w:val="ListParagraph"/>
        <w:numPr>
          <w:ilvl w:val="0"/>
          <w:numId w:val="9"/>
        </w:numPr>
        <w:spacing w:after="60"/>
        <w:rPr>
          <w:rFonts w:ascii="Arial" w:hAnsi="Arial" w:cs="Arial"/>
        </w:rPr>
      </w:pPr>
      <w:r w:rsidRPr="00AB43AE">
        <w:rPr>
          <w:rFonts w:ascii="Arial" w:hAnsi="Arial" w:cs="Arial"/>
        </w:rPr>
        <w:t>According to month, May and July has maximum successful orders with maximum numbers of orders.</w:t>
      </w:r>
    </w:p>
    <w:p w:rsidR="00C05ABB" w:rsidRDefault="00AB43AE" w:rsidP="00C05ABB">
      <w:pPr>
        <w:pStyle w:val="ListParagraph"/>
        <w:numPr>
          <w:ilvl w:val="0"/>
          <w:numId w:val="9"/>
        </w:numPr>
        <w:spacing w:after="60"/>
        <w:rPr>
          <w:rFonts w:ascii="Arial" w:eastAsia="Times New Roman" w:hAnsi="Arial" w:cs="Arial"/>
          <w:color w:val="000000"/>
        </w:rPr>
      </w:pPr>
      <w:r w:rsidRPr="00C05ABB">
        <w:rPr>
          <w:rFonts w:ascii="Arial" w:eastAsia="Times New Roman" w:hAnsi="Arial" w:cs="Arial"/>
          <w:color w:val="000000"/>
        </w:rPr>
        <w:t>There are 100% completion rate on Sunday evenings and Wednesday late nights.</w:t>
      </w:r>
    </w:p>
    <w:p w:rsidR="00AB43AE" w:rsidRDefault="00AB43AE" w:rsidP="00C05ABB">
      <w:pPr>
        <w:pStyle w:val="ListParagraph"/>
        <w:numPr>
          <w:ilvl w:val="0"/>
          <w:numId w:val="9"/>
        </w:numPr>
        <w:spacing w:after="60"/>
        <w:rPr>
          <w:rFonts w:ascii="Arial" w:hAnsi="Arial" w:cs="Arial"/>
        </w:rPr>
      </w:pPr>
      <w:r w:rsidRPr="00C05ABB">
        <w:rPr>
          <w:rFonts w:ascii="Arial" w:hAnsi="Arial" w:cs="Arial"/>
        </w:rPr>
        <w:t>For the areas Cux town and Whitefield there aren't any successful orders and hence the completion rate is zero.</w:t>
      </w:r>
    </w:p>
    <w:p w:rsidR="00AB43AE" w:rsidRPr="00AB43AE" w:rsidRDefault="00AB43AE" w:rsidP="00AB43AE">
      <w:pPr>
        <w:pStyle w:val="ListParagraph"/>
        <w:numPr>
          <w:ilvl w:val="0"/>
          <w:numId w:val="9"/>
        </w:numPr>
        <w:spacing w:after="60"/>
        <w:rPr>
          <w:rFonts w:ascii="Arial" w:hAnsi="Arial" w:cs="Arial"/>
        </w:rPr>
      </w:pPr>
      <w:r w:rsidRPr="00AB43AE">
        <w:rPr>
          <w:rFonts w:ascii="Arial" w:hAnsi="Arial" w:cs="Arial"/>
        </w:rPr>
        <w:t>In the month of September , an area called Devarachikkanahalli has 100% completion rate.</w:t>
      </w:r>
    </w:p>
    <w:p w:rsidR="00C05ABB" w:rsidRPr="00841D08" w:rsidRDefault="00C05ABB" w:rsidP="00C05ABB">
      <w:pPr>
        <w:spacing w:after="60"/>
        <w:rPr>
          <w:rFonts w:ascii="Arial" w:hAnsi="Arial" w:cs="Arial"/>
        </w:rPr>
      </w:pPr>
    </w:p>
    <w:p w:rsidR="00C05ABB" w:rsidRPr="00AB43AE" w:rsidRDefault="00C05ABB" w:rsidP="00C05ABB">
      <w:pPr>
        <w:rPr>
          <w:rFonts w:ascii="Arial" w:eastAsia="Times New Roman" w:hAnsi="Arial" w:cs="Arial"/>
          <w:b/>
          <w:bCs/>
          <w:color w:val="1F3864" w:themeColor="accent5" w:themeShade="80"/>
          <w:sz w:val="24"/>
        </w:rPr>
      </w:pPr>
      <w:r w:rsidRPr="00AB43AE">
        <w:rPr>
          <w:rFonts w:ascii="Arial" w:hAnsi="Arial" w:cs="Arial"/>
          <w:b/>
          <w:bCs/>
          <w:color w:val="1F3864" w:themeColor="accent5" w:themeShade="80"/>
          <w:sz w:val="24"/>
        </w:rPr>
        <w:t xml:space="preserve"> </w:t>
      </w:r>
      <w:r w:rsidR="00AB43AE" w:rsidRPr="00AB43AE">
        <w:rPr>
          <w:rFonts w:ascii="Arial" w:eastAsia="Times New Roman" w:hAnsi="Arial" w:cs="Arial"/>
          <w:b/>
          <w:bCs/>
          <w:color w:val="1F3864" w:themeColor="accent5" w:themeShade="80"/>
          <w:sz w:val="24"/>
        </w:rPr>
        <w:t>6.</w:t>
      </w:r>
      <w:r w:rsidRPr="00AB43AE">
        <w:rPr>
          <w:rFonts w:ascii="Arial" w:eastAsia="Times New Roman" w:hAnsi="Arial" w:cs="Arial"/>
          <w:b/>
          <w:bCs/>
          <w:color w:val="1F3864" w:themeColor="accent5" w:themeShade="80"/>
          <w:sz w:val="24"/>
        </w:rPr>
        <w:t> Identify Completion rate at slot vs day of the week (Sunday to Saturday) level. Can you spot some pattern in the data?</w:t>
      </w:r>
    </w:p>
    <w:p w:rsidR="00C05ABB" w:rsidRPr="00C05ABB" w:rsidRDefault="00C05ABB" w:rsidP="00C05ABB">
      <w:pPr>
        <w:spacing w:after="60"/>
        <w:rPr>
          <w:rFonts w:ascii="Arial" w:eastAsia="Times New Roman" w:hAnsi="Arial" w:cs="Arial"/>
          <w:color w:val="000000"/>
        </w:rPr>
      </w:pPr>
      <w:r>
        <w:rPr>
          <w:rFonts w:ascii="Arial" w:eastAsia="Times New Roman" w:hAnsi="Arial" w:cs="Arial"/>
          <w:color w:val="000000"/>
        </w:rPr>
        <w:t xml:space="preserve">       </w:t>
      </w:r>
      <w:r w:rsidRPr="00C05ABB">
        <w:rPr>
          <w:rFonts w:ascii="Arial" w:eastAsia="Times New Roman" w:hAnsi="Arial" w:cs="Arial"/>
          <w:color w:val="000000"/>
        </w:rPr>
        <w:t>1)There are 100% completion rate on Sunday evenings and Wednesday late nights.</w:t>
      </w:r>
    </w:p>
    <w:p w:rsidR="00C05ABB" w:rsidRDefault="00C05ABB" w:rsidP="00C05ABB">
      <w:pPr>
        <w:spacing w:after="60"/>
        <w:rPr>
          <w:rFonts w:ascii="Arial" w:eastAsia="Times New Roman" w:hAnsi="Arial" w:cs="Arial"/>
          <w:color w:val="000000"/>
        </w:rPr>
      </w:pPr>
      <w:r>
        <w:rPr>
          <w:rFonts w:ascii="Arial" w:eastAsia="Times New Roman" w:hAnsi="Arial" w:cs="Arial"/>
          <w:color w:val="000000"/>
        </w:rPr>
        <w:t xml:space="preserve">       </w:t>
      </w:r>
      <w:r w:rsidRPr="00C05ABB">
        <w:rPr>
          <w:rFonts w:ascii="Arial" w:eastAsia="Times New Roman" w:hAnsi="Arial" w:cs="Arial"/>
          <w:color w:val="000000"/>
        </w:rPr>
        <w:t>2)On sundays maximum of the orders have been successfully delivered compared to other days.</w:t>
      </w:r>
    </w:p>
    <w:p w:rsidR="00C05ABB" w:rsidRPr="007F419F" w:rsidRDefault="00C05ABB" w:rsidP="00C05ABB">
      <w:pPr>
        <w:spacing w:after="60"/>
        <w:rPr>
          <w:rFonts w:ascii="Arial" w:eastAsia="Times New Roman" w:hAnsi="Arial" w:cs="Arial"/>
          <w:b/>
          <w:color w:val="000000"/>
        </w:rPr>
      </w:pPr>
      <w:r>
        <w:rPr>
          <w:rFonts w:ascii="Arial" w:eastAsia="Times New Roman" w:hAnsi="Arial" w:cs="Arial"/>
          <w:color w:val="000000"/>
        </w:rPr>
        <w:t xml:space="preserve">       3) On an average 99.55% of orders have been successfully delivered. </w:t>
      </w:r>
    </w:p>
    <w:tbl>
      <w:tblPr>
        <w:tblW w:w="9360" w:type="dxa"/>
        <w:tblLook w:val="04A0" w:firstRow="1" w:lastRow="0" w:firstColumn="1" w:lastColumn="0" w:noHBand="0" w:noVBand="1"/>
      </w:tblPr>
      <w:tblGrid>
        <w:gridCol w:w="9360"/>
      </w:tblGrid>
      <w:tr w:rsidR="00C05ABB" w:rsidRPr="00C05ABB" w:rsidTr="00C05ABB">
        <w:trPr>
          <w:trHeight w:val="300"/>
        </w:trPr>
        <w:tc>
          <w:tcPr>
            <w:tcW w:w="9360" w:type="dxa"/>
            <w:tcBorders>
              <w:top w:val="nil"/>
              <w:left w:val="nil"/>
              <w:bottom w:val="nil"/>
              <w:right w:val="nil"/>
            </w:tcBorders>
            <w:shd w:val="clear" w:color="auto" w:fill="auto"/>
            <w:noWrap/>
            <w:hideMark/>
          </w:tcPr>
          <w:p w:rsidR="00C05ABB" w:rsidRPr="00C05ABB" w:rsidRDefault="00C05ABB" w:rsidP="00C05ABB">
            <w:pPr>
              <w:spacing w:after="60"/>
              <w:rPr>
                <w:rFonts w:ascii="Arial" w:hAnsi="Arial" w:cs="Arial"/>
                <w:b/>
                <w:color w:val="1F3864" w:themeColor="accent5" w:themeShade="80"/>
                <w:sz w:val="24"/>
              </w:rPr>
            </w:pPr>
            <w:r w:rsidRPr="00C05ABB">
              <w:rPr>
                <w:rFonts w:ascii="Arial" w:hAnsi="Arial" w:cs="Arial"/>
                <w:b/>
                <w:color w:val="1F3864" w:themeColor="accent5" w:themeShade="80"/>
                <w:sz w:val="24"/>
              </w:rPr>
              <w:t>7. Calculate completion rate at drop area level.</w:t>
            </w:r>
          </w:p>
        </w:tc>
      </w:tr>
      <w:tr w:rsidR="00C05ABB" w:rsidRPr="00841D08" w:rsidTr="00404AC1">
        <w:trPr>
          <w:trHeight w:val="300"/>
        </w:trPr>
        <w:tc>
          <w:tcPr>
            <w:tcW w:w="9360" w:type="dxa"/>
            <w:tcBorders>
              <w:top w:val="nil"/>
              <w:left w:val="nil"/>
              <w:bottom w:val="nil"/>
              <w:right w:val="nil"/>
            </w:tcBorders>
            <w:shd w:val="clear" w:color="auto" w:fill="auto"/>
            <w:noWrap/>
            <w:hideMark/>
          </w:tcPr>
          <w:p w:rsidR="00C05ABB" w:rsidRPr="00C05ABB" w:rsidRDefault="00C05ABB" w:rsidP="00C05ABB">
            <w:pPr>
              <w:rPr>
                <w:rFonts w:ascii="Arial" w:hAnsi="Arial" w:cs="Arial"/>
              </w:rPr>
            </w:pPr>
            <w:r>
              <w:rPr>
                <w:rFonts w:ascii="Arial" w:hAnsi="Arial" w:cs="Arial"/>
              </w:rPr>
              <w:t xml:space="preserve">     </w:t>
            </w:r>
            <w:r w:rsidRPr="00C05ABB">
              <w:rPr>
                <w:rFonts w:ascii="Arial" w:hAnsi="Arial" w:cs="Arial"/>
              </w:rPr>
              <w:t>1)For the areas Cux town and Whitefield there aren't any successful orders and hence the completion rate is zero.</w:t>
            </w:r>
          </w:p>
        </w:tc>
      </w:tr>
      <w:tr w:rsidR="00C05ABB" w:rsidRPr="00841D08" w:rsidTr="00C05ABB">
        <w:trPr>
          <w:trHeight w:val="517"/>
        </w:trPr>
        <w:tc>
          <w:tcPr>
            <w:tcW w:w="9360" w:type="dxa"/>
            <w:tcBorders>
              <w:top w:val="nil"/>
              <w:left w:val="nil"/>
              <w:bottom w:val="nil"/>
              <w:right w:val="nil"/>
            </w:tcBorders>
            <w:shd w:val="clear" w:color="auto" w:fill="auto"/>
            <w:noWrap/>
            <w:hideMark/>
          </w:tcPr>
          <w:p w:rsidR="00C05ABB" w:rsidRPr="00C05ABB" w:rsidRDefault="00C05ABB" w:rsidP="00C05ABB">
            <w:pPr>
              <w:rPr>
                <w:rFonts w:ascii="Arial" w:hAnsi="Arial" w:cs="Arial"/>
              </w:rPr>
            </w:pPr>
            <w:r>
              <w:rPr>
                <w:rFonts w:ascii="Arial" w:hAnsi="Arial" w:cs="Arial"/>
              </w:rPr>
              <w:t xml:space="preserve">     </w:t>
            </w:r>
            <w:r w:rsidRPr="00C05ABB">
              <w:rPr>
                <w:rFonts w:ascii="Arial" w:hAnsi="Arial" w:cs="Arial"/>
              </w:rPr>
              <w:t>2)Bellandur ETV has 50% completion rate.</w:t>
            </w:r>
          </w:p>
        </w:tc>
      </w:tr>
      <w:tr w:rsidR="00C05ABB" w:rsidRPr="00841D08" w:rsidTr="00404AC1">
        <w:trPr>
          <w:trHeight w:val="300"/>
        </w:trPr>
        <w:tc>
          <w:tcPr>
            <w:tcW w:w="9360" w:type="dxa"/>
            <w:tcBorders>
              <w:top w:val="nil"/>
              <w:left w:val="nil"/>
              <w:bottom w:val="nil"/>
              <w:right w:val="nil"/>
            </w:tcBorders>
            <w:shd w:val="clear" w:color="auto" w:fill="auto"/>
            <w:noWrap/>
            <w:hideMark/>
          </w:tcPr>
          <w:p w:rsidR="00C05ABB" w:rsidRPr="00C05ABB" w:rsidRDefault="00C05ABB" w:rsidP="00C05ABB">
            <w:pPr>
              <w:rPr>
                <w:rFonts w:ascii="Arial" w:hAnsi="Arial" w:cs="Arial"/>
              </w:rPr>
            </w:pPr>
            <w:r>
              <w:rPr>
                <w:rFonts w:ascii="Arial" w:hAnsi="Arial" w:cs="Arial"/>
              </w:rPr>
              <w:t xml:space="preserve">     </w:t>
            </w:r>
            <w:r w:rsidRPr="00C05ABB">
              <w:rPr>
                <w:rFonts w:ascii="Arial" w:hAnsi="Arial" w:cs="Arial"/>
              </w:rPr>
              <w:t>3)Except Bellandur ETV, Cox Town, Domlur, EGL, Indiranagar, Marathahalli, Viveknagar, Whitefield all other areas have 100% completion rate.</w:t>
            </w:r>
          </w:p>
        </w:tc>
      </w:tr>
      <w:tr w:rsidR="00AB43AE" w:rsidRPr="00AB43AE" w:rsidTr="00AB43AE">
        <w:trPr>
          <w:trHeight w:val="300"/>
        </w:trPr>
        <w:tc>
          <w:tcPr>
            <w:tcW w:w="9360" w:type="dxa"/>
            <w:tcBorders>
              <w:top w:val="nil"/>
              <w:left w:val="nil"/>
              <w:bottom w:val="nil"/>
              <w:right w:val="nil"/>
            </w:tcBorders>
            <w:shd w:val="clear" w:color="auto" w:fill="auto"/>
            <w:noWrap/>
            <w:hideMark/>
          </w:tcPr>
          <w:p w:rsidR="00AB43AE" w:rsidRPr="00AB43AE" w:rsidRDefault="00AB43AE" w:rsidP="00AB43AE">
            <w:pPr>
              <w:rPr>
                <w:rFonts w:ascii="Arial" w:hAnsi="Arial" w:cs="Arial"/>
                <w:b/>
                <w:color w:val="1F3864" w:themeColor="accent5" w:themeShade="80"/>
              </w:rPr>
            </w:pPr>
            <w:r>
              <w:rPr>
                <w:rFonts w:ascii="Arial" w:hAnsi="Arial" w:cs="Arial"/>
                <w:b/>
                <w:color w:val="1F3864" w:themeColor="accent5" w:themeShade="80"/>
              </w:rPr>
              <w:t>8.  </w:t>
            </w:r>
            <w:r w:rsidRPr="00AB43AE">
              <w:rPr>
                <w:rFonts w:ascii="Arial" w:hAnsi="Arial" w:cs="Arial"/>
                <w:b/>
                <w:color w:val="1F3864" w:themeColor="accent5" w:themeShade="80"/>
                <w:sz w:val="24"/>
              </w:rPr>
              <w:t>Completion rate at number of products ordered level. For this first you need to create a column having number of product against every order</w:t>
            </w:r>
            <w:r w:rsidRPr="00AB43AE">
              <w:rPr>
                <w:rFonts w:ascii="Arial" w:hAnsi="Arial" w:cs="Arial"/>
                <w:b/>
                <w:color w:val="1F3864" w:themeColor="accent5" w:themeShade="80"/>
              </w:rPr>
              <w:t>.</w:t>
            </w:r>
          </w:p>
        </w:tc>
      </w:tr>
    </w:tbl>
    <w:p w:rsidR="00AB43AE" w:rsidRPr="00AB43AE" w:rsidRDefault="00C05ABB" w:rsidP="00AB43AE">
      <w:pPr>
        <w:spacing w:after="60"/>
        <w:rPr>
          <w:rFonts w:ascii="Arial" w:hAnsi="Arial" w:cs="Arial"/>
        </w:rPr>
      </w:pPr>
      <w:r>
        <w:rPr>
          <w:rFonts w:ascii="Arial" w:hAnsi="Arial" w:cs="Arial"/>
          <w:sz w:val="28"/>
        </w:rPr>
        <w:t xml:space="preserve">  </w:t>
      </w:r>
      <w:r w:rsidR="00AB43AE">
        <w:rPr>
          <w:rFonts w:ascii="Arial" w:hAnsi="Arial" w:cs="Arial"/>
        </w:rPr>
        <w:t xml:space="preserve">    1</w:t>
      </w:r>
      <w:r w:rsidR="00AB43AE" w:rsidRPr="00AB43AE">
        <w:rPr>
          <w:rFonts w:ascii="Arial" w:hAnsi="Arial" w:cs="Arial"/>
        </w:rPr>
        <w:t>) Cells with dark red colour has low completion rate compared to other orders.</w:t>
      </w:r>
    </w:p>
    <w:p w:rsidR="00AB43AE" w:rsidRDefault="00AB43AE" w:rsidP="00C05ABB">
      <w:pPr>
        <w:spacing w:after="60"/>
        <w:rPr>
          <w:rFonts w:ascii="Arial" w:hAnsi="Arial" w:cs="Arial"/>
        </w:rPr>
      </w:pPr>
      <w:r>
        <w:rPr>
          <w:rFonts w:ascii="Arial" w:hAnsi="Arial" w:cs="Arial"/>
        </w:rPr>
        <w:t xml:space="preserve">       </w:t>
      </w:r>
      <w:r w:rsidRPr="00AB43AE">
        <w:rPr>
          <w:rFonts w:ascii="Arial" w:hAnsi="Arial" w:cs="Arial"/>
        </w:rPr>
        <w:t>2)In the month of September , an area called Devarachikkanahalli has 100% completion rate.</w:t>
      </w:r>
    </w:p>
    <w:p w:rsidR="00AB43AE" w:rsidRPr="00AB43AE" w:rsidRDefault="00AB43AE" w:rsidP="00C05ABB">
      <w:pPr>
        <w:spacing w:after="60"/>
        <w:rPr>
          <w:rFonts w:ascii="Arial" w:hAnsi="Arial" w:cs="Arial"/>
        </w:rPr>
      </w:pPr>
    </w:p>
    <w:p w:rsidR="00AB43AE" w:rsidRDefault="00AB43AE" w:rsidP="00C05ABB">
      <w:pPr>
        <w:spacing w:after="60"/>
        <w:rPr>
          <w:rFonts w:ascii="Arial" w:hAnsi="Arial" w:cs="Arial"/>
          <w:sz w:val="24"/>
        </w:rPr>
      </w:pPr>
    </w:p>
    <w:p w:rsidR="00AB43AE" w:rsidRPr="00AB43AE" w:rsidRDefault="00AB43AE" w:rsidP="00AB43AE">
      <w:pPr>
        <w:spacing w:after="0" w:line="240" w:lineRule="auto"/>
        <w:rPr>
          <w:rFonts w:ascii="Arial" w:eastAsia="Times New Roman" w:hAnsi="Arial" w:cs="Arial"/>
          <w:b/>
          <w:bCs/>
          <w:color w:val="1F3864" w:themeColor="accent5" w:themeShade="80"/>
          <w:sz w:val="24"/>
        </w:rPr>
      </w:pPr>
      <w:r w:rsidRPr="00AB43AE">
        <w:rPr>
          <w:rFonts w:ascii="Arial" w:eastAsia="Times New Roman" w:hAnsi="Arial" w:cs="Arial"/>
          <w:b/>
          <w:bCs/>
          <w:color w:val="1F3864" w:themeColor="accent5" w:themeShade="80"/>
          <w:sz w:val="24"/>
        </w:rPr>
        <w:lastRenderedPageBreak/>
        <w:t>9.    Give  analysis on any pattern you observe in the completion rate.</w:t>
      </w:r>
    </w:p>
    <w:p w:rsidR="00AB43AE" w:rsidRPr="00AB43AE" w:rsidRDefault="00C05ABB" w:rsidP="00AB43AE">
      <w:pPr>
        <w:spacing w:after="60"/>
        <w:rPr>
          <w:rFonts w:ascii="Arial" w:hAnsi="Arial" w:cs="Arial"/>
        </w:rPr>
      </w:pPr>
      <w:r>
        <w:rPr>
          <w:rFonts w:ascii="Arial" w:hAnsi="Arial" w:cs="Arial"/>
          <w:sz w:val="24"/>
        </w:rPr>
        <w:t xml:space="preserve">        </w:t>
      </w:r>
      <w:r w:rsidR="00AB43AE" w:rsidRPr="00AB43AE">
        <w:rPr>
          <w:rFonts w:ascii="Arial" w:hAnsi="Arial" w:cs="Arial"/>
        </w:rPr>
        <w:t>1)According to areas, Pattandur has maximum successful orders.</w:t>
      </w:r>
    </w:p>
    <w:p w:rsidR="00AB43AE" w:rsidRPr="00AB43AE" w:rsidRDefault="00AB43AE" w:rsidP="00AB43AE">
      <w:pPr>
        <w:spacing w:after="60"/>
        <w:rPr>
          <w:rFonts w:ascii="Arial" w:hAnsi="Arial" w:cs="Arial"/>
        </w:rPr>
      </w:pPr>
      <w:r>
        <w:rPr>
          <w:rFonts w:ascii="Arial" w:hAnsi="Arial" w:cs="Arial"/>
        </w:rPr>
        <w:t xml:space="preserve">         </w:t>
      </w:r>
      <w:r w:rsidRPr="00AB43AE">
        <w:rPr>
          <w:rFonts w:ascii="Arial" w:hAnsi="Arial" w:cs="Arial"/>
        </w:rPr>
        <w:t>2)According to month, May and July has maximum successful orders with maximum numbers of orders.</w:t>
      </w:r>
    </w:p>
    <w:p w:rsidR="00AB43AE" w:rsidRPr="00AB43AE" w:rsidRDefault="00AB43AE" w:rsidP="00AB43AE">
      <w:pPr>
        <w:spacing w:after="60"/>
        <w:rPr>
          <w:rFonts w:ascii="Arial" w:hAnsi="Arial" w:cs="Arial"/>
        </w:rPr>
      </w:pPr>
      <w:r>
        <w:rPr>
          <w:rFonts w:ascii="Arial" w:hAnsi="Arial" w:cs="Arial"/>
        </w:rPr>
        <w:t xml:space="preserve">        </w:t>
      </w:r>
      <w:r w:rsidRPr="00AB43AE">
        <w:rPr>
          <w:rFonts w:ascii="Arial" w:hAnsi="Arial" w:cs="Arial"/>
        </w:rPr>
        <w:t>3)For the areas Cux town and Whitefield there aren't any successful orders and hence the completion rate is zero.</w:t>
      </w:r>
    </w:p>
    <w:p w:rsidR="00AB43AE" w:rsidRDefault="00AB43AE" w:rsidP="00AB43AE">
      <w:pPr>
        <w:spacing w:after="60"/>
        <w:rPr>
          <w:rFonts w:ascii="Arial" w:hAnsi="Arial" w:cs="Arial"/>
        </w:rPr>
      </w:pPr>
      <w:r>
        <w:rPr>
          <w:rFonts w:ascii="Arial" w:hAnsi="Arial" w:cs="Arial"/>
        </w:rPr>
        <w:t xml:space="preserve">        </w:t>
      </w:r>
      <w:r w:rsidRPr="00AB43AE">
        <w:rPr>
          <w:rFonts w:ascii="Arial" w:hAnsi="Arial" w:cs="Arial"/>
        </w:rPr>
        <w:t xml:space="preserve">4)HSR layout has the maximum orders and even the maximum successful </w:t>
      </w:r>
      <w:r>
        <w:rPr>
          <w:rFonts w:ascii="Arial" w:hAnsi="Arial" w:cs="Arial"/>
        </w:rPr>
        <w:t>orders.</w:t>
      </w:r>
    </w:p>
    <w:p w:rsidR="00AB43AE" w:rsidRDefault="00AB43AE" w:rsidP="00AB43AE">
      <w:pPr>
        <w:spacing w:after="60"/>
        <w:rPr>
          <w:rFonts w:ascii="Arial" w:hAnsi="Arial" w:cs="Arial"/>
        </w:rPr>
      </w:pPr>
    </w:p>
    <w:p w:rsidR="009737E1" w:rsidRPr="00AA716E" w:rsidRDefault="009737E1" w:rsidP="009737E1">
      <w:pPr>
        <w:spacing w:after="60"/>
        <w:rPr>
          <w:rFonts w:ascii="Arial" w:hAnsi="Arial" w:cs="Arial"/>
          <w:b/>
          <w:color w:val="1F3864" w:themeColor="accent5" w:themeShade="80"/>
          <w:sz w:val="24"/>
        </w:rPr>
      </w:pPr>
      <w:r w:rsidRPr="00AA716E">
        <w:rPr>
          <w:rFonts w:ascii="Arial" w:hAnsi="Arial" w:cs="Arial"/>
          <w:b/>
          <w:color w:val="1F3864" w:themeColor="accent5" w:themeShade="80"/>
          <w:sz w:val="24"/>
        </w:rPr>
        <w:t>Some of the strategies and best practices to improve</w:t>
      </w:r>
      <w:r>
        <w:rPr>
          <w:rFonts w:ascii="Arial" w:hAnsi="Arial" w:cs="Arial"/>
          <w:b/>
          <w:color w:val="1F3864" w:themeColor="accent5" w:themeShade="80"/>
          <w:sz w:val="24"/>
        </w:rPr>
        <w:t xml:space="preserve"> completion rate</w:t>
      </w:r>
      <w:r w:rsidRPr="00AA716E">
        <w:rPr>
          <w:rFonts w:ascii="Arial" w:hAnsi="Arial" w:cs="Arial"/>
          <w:b/>
          <w:color w:val="1F3864" w:themeColor="accent5" w:themeShade="80"/>
          <w:sz w:val="24"/>
        </w:rPr>
        <w:t>:</w:t>
      </w:r>
    </w:p>
    <w:p w:rsidR="009737E1" w:rsidRDefault="009737E1" w:rsidP="009737E1">
      <w:pPr>
        <w:tabs>
          <w:tab w:val="left" w:pos="420"/>
        </w:tabs>
        <w:rPr>
          <w:rFonts w:ascii="Segoe UI" w:hAnsi="Segoe UI" w:cs="Segoe UI"/>
          <w:color w:val="0F0F0F"/>
        </w:rPr>
      </w:pPr>
      <w:r>
        <w:rPr>
          <w:rFonts w:ascii="Segoe UI" w:hAnsi="Segoe UI" w:cs="Segoe UI"/>
          <w:color w:val="0F0F0F"/>
        </w:rPr>
        <w:t>1.Focusing on transparency, efficiency, and customer satisfaction</w:t>
      </w:r>
    </w:p>
    <w:p w:rsidR="009737E1" w:rsidRPr="009737E1" w:rsidRDefault="009737E1" w:rsidP="009737E1">
      <w:pPr>
        <w:tabs>
          <w:tab w:val="left" w:pos="420"/>
        </w:tabs>
        <w:rPr>
          <w:rFonts w:ascii="Arial" w:eastAsia="Times New Roman" w:hAnsi="Arial" w:cs="Arial"/>
        </w:rPr>
      </w:pPr>
      <w:r>
        <w:rPr>
          <w:rFonts w:ascii="Arial" w:eastAsia="Times New Roman" w:hAnsi="Arial" w:cs="Arial"/>
        </w:rPr>
        <w:t>2.Accurate product descriptions &amp; clear policies and terms</w:t>
      </w:r>
    </w:p>
    <w:p w:rsidR="009737E1" w:rsidRPr="009737E1" w:rsidRDefault="009737E1" w:rsidP="009737E1">
      <w:pPr>
        <w:tabs>
          <w:tab w:val="left" w:pos="420"/>
        </w:tabs>
        <w:rPr>
          <w:rFonts w:ascii="Arial" w:eastAsia="Times New Roman" w:hAnsi="Arial" w:cs="Arial"/>
        </w:rPr>
      </w:pPr>
      <w:r>
        <w:rPr>
          <w:rFonts w:ascii="Arial" w:eastAsia="Times New Roman" w:hAnsi="Arial" w:cs="Arial"/>
        </w:rPr>
        <w:t>3.Easier returns and refunds p</w:t>
      </w:r>
      <w:r w:rsidRPr="009737E1">
        <w:rPr>
          <w:rFonts w:ascii="Arial" w:eastAsia="Times New Roman" w:hAnsi="Arial" w:cs="Arial"/>
        </w:rPr>
        <w:t>roc</w:t>
      </w:r>
      <w:r>
        <w:rPr>
          <w:rFonts w:ascii="Arial" w:eastAsia="Times New Roman" w:hAnsi="Arial" w:cs="Arial"/>
        </w:rPr>
        <w:t>ess</w:t>
      </w:r>
    </w:p>
    <w:p w:rsidR="000D18F8" w:rsidRPr="009737E1" w:rsidRDefault="000D18F8" w:rsidP="000D18F8">
      <w:pPr>
        <w:tabs>
          <w:tab w:val="left" w:pos="420"/>
        </w:tabs>
        <w:rPr>
          <w:rFonts w:ascii="Arial" w:eastAsia="Times New Roman" w:hAnsi="Arial" w:cs="Arial"/>
        </w:rPr>
      </w:pPr>
      <w:r>
        <w:rPr>
          <w:rFonts w:ascii="Arial" w:eastAsia="Times New Roman" w:hAnsi="Arial" w:cs="Arial"/>
        </w:rPr>
        <w:t>4.</w:t>
      </w:r>
      <w:r w:rsidR="009737E1">
        <w:rPr>
          <w:rFonts w:ascii="Arial" w:eastAsia="Times New Roman" w:hAnsi="Arial" w:cs="Arial"/>
        </w:rPr>
        <w:t>Customer support &amp;</w:t>
      </w:r>
      <w:r w:rsidRPr="000D18F8">
        <w:rPr>
          <w:rFonts w:ascii="Arial" w:eastAsia="Times New Roman" w:hAnsi="Arial" w:cs="Arial"/>
        </w:rPr>
        <w:t xml:space="preserve"> </w:t>
      </w:r>
      <w:r>
        <w:rPr>
          <w:rFonts w:ascii="Arial" w:eastAsia="Times New Roman" w:hAnsi="Arial" w:cs="Arial"/>
        </w:rPr>
        <w:t>proactive c</w:t>
      </w:r>
      <w:r w:rsidRPr="009737E1">
        <w:rPr>
          <w:rFonts w:ascii="Arial" w:eastAsia="Times New Roman" w:hAnsi="Arial" w:cs="Arial"/>
        </w:rPr>
        <w:t>ommunication:</w:t>
      </w:r>
    </w:p>
    <w:p w:rsidR="000D18F8" w:rsidRPr="009737E1" w:rsidRDefault="000D18F8" w:rsidP="000D18F8">
      <w:pPr>
        <w:tabs>
          <w:tab w:val="left" w:pos="420"/>
        </w:tabs>
        <w:rPr>
          <w:rFonts w:ascii="Arial" w:eastAsia="Times New Roman" w:hAnsi="Arial" w:cs="Arial"/>
        </w:rPr>
      </w:pPr>
      <w:r>
        <w:rPr>
          <w:rFonts w:ascii="Arial" w:eastAsia="Times New Roman" w:hAnsi="Arial" w:cs="Arial"/>
        </w:rPr>
        <w:t>5.Efficient order processing &amp; realistic shipping estimates</w:t>
      </w:r>
    </w:p>
    <w:p w:rsidR="000D18F8" w:rsidRPr="009737E1" w:rsidRDefault="000D18F8" w:rsidP="000D18F8">
      <w:pPr>
        <w:tabs>
          <w:tab w:val="left" w:pos="420"/>
        </w:tabs>
        <w:rPr>
          <w:rFonts w:ascii="Arial" w:eastAsia="Times New Roman" w:hAnsi="Arial" w:cs="Arial"/>
        </w:rPr>
      </w:pPr>
      <w:r>
        <w:rPr>
          <w:rFonts w:ascii="Arial" w:eastAsia="Times New Roman" w:hAnsi="Arial" w:cs="Arial"/>
        </w:rPr>
        <w:t>6.Offering order tracking</w:t>
      </w:r>
    </w:p>
    <w:p w:rsidR="009737E1" w:rsidRPr="009737E1" w:rsidRDefault="000D18F8" w:rsidP="009737E1">
      <w:pPr>
        <w:tabs>
          <w:tab w:val="left" w:pos="420"/>
        </w:tabs>
        <w:rPr>
          <w:rFonts w:ascii="Arial" w:eastAsia="Times New Roman" w:hAnsi="Arial" w:cs="Arial"/>
        </w:rPr>
      </w:pPr>
      <w:r>
        <w:rPr>
          <w:rFonts w:ascii="Arial" w:eastAsia="Times New Roman" w:hAnsi="Arial" w:cs="Arial"/>
        </w:rPr>
        <w:t>7.Quality Control and efficient management</w:t>
      </w:r>
    </w:p>
    <w:p w:rsidR="000D18F8" w:rsidRPr="009737E1" w:rsidRDefault="000D18F8" w:rsidP="000D18F8">
      <w:pPr>
        <w:tabs>
          <w:tab w:val="left" w:pos="420"/>
        </w:tabs>
        <w:rPr>
          <w:rFonts w:ascii="Arial" w:eastAsia="Times New Roman" w:hAnsi="Arial" w:cs="Arial"/>
        </w:rPr>
      </w:pPr>
      <w:r>
        <w:rPr>
          <w:rFonts w:ascii="Arial" w:eastAsia="Times New Roman" w:hAnsi="Arial" w:cs="Arial"/>
        </w:rPr>
        <w:t>8.Efficient employee training</w:t>
      </w: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9737E1" w:rsidRPr="009737E1" w:rsidRDefault="009737E1" w:rsidP="009737E1">
      <w:pPr>
        <w:tabs>
          <w:tab w:val="left" w:pos="420"/>
        </w:tabs>
        <w:rPr>
          <w:rFonts w:ascii="Arial" w:eastAsia="Times New Roman" w:hAnsi="Arial" w:cs="Arial"/>
        </w:rPr>
      </w:pPr>
    </w:p>
    <w:p w:rsidR="00882867" w:rsidRPr="00C05ABB" w:rsidRDefault="00D35C71" w:rsidP="00882867">
      <w:pPr>
        <w:jc w:val="center"/>
        <w:rPr>
          <w:rFonts w:eastAsia="Times New Roman"/>
          <w:color w:val="70AD47" w:themeColor="accent6"/>
          <w:sz w:val="60"/>
          <w:szCs w:val="60"/>
        </w:rPr>
      </w:pPr>
      <w:r w:rsidRPr="009737E1">
        <w:rPr>
          <w:rFonts w:eastAsia="Times New Roman"/>
          <w:sz w:val="72"/>
        </w:rPr>
        <w:br w:type="page"/>
      </w:r>
      <w:r w:rsidR="00882867" w:rsidRPr="00C05ABB">
        <w:rPr>
          <w:rFonts w:eastAsia="Times New Roman"/>
          <w:color w:val="70AD47" w:themeColor="accent6"/>
          <w:sz w:val="60"/>
          <w:szCs w:val="60"/>
        </w:rPr>
        <w:lastRenderedPageBreak/>
        <w:t>C</w:t>
      </w:r>
      <w:r w:rsidR="00882867">
        <w:rPr>
          <w:rFonts w:eastAsia="Times New Roman"/>
          <w:color w:val="70AD47" w:themeColor="accent6"/>
          <w:sz w:val="60"/>
          <w:szCs w:val="60"/>
        </w:rPr>
        <w:t>ustomer Level Analysis</w:t>
      </w:r>
      <w:r w:rsidR="00882867" w:rsidRPr="00C05ABB">
        <w:rPr>
          <w:rFonts w:eastAsia="Times New Roman"/>
          <w:color w:val="70AD47" w:themeColor="accent6"/>
          <w:sz w:val="60"/>
          <w:szCs w:val="60"/>
        </w:rPr>
        <w:t xml:space="preserve"> Report</w:t>
      </w:r>
    </w:p>
    <w:p w:rsidR="00882867" w:rsidRPr="006A51D8" w:rsidRDefault="00882867" w:rsidP="00882867">
      <w:pPr>
        <w:pStyle w:val="Title"/>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rsidR="00882867" w:rsidRPr="00841D08" w:rsidRDefault="00882867" w:rsidP="00882867">
      <w:pPr>
        <w:rPr>
          <w:rFonts w:ascii="Arial" w:eastAsia="Times New Roman" w:hAnsi="Arial" w:cs="Arial"/>
          <w:sz w:val="28"/>
          <w:szCs w:val="24"/>
        </w:rPr>
      </w:pPr>
      <w:r>
        <w:rPr>
          <w:rFonts w:ascii="Arial" w:eastAsia="Times New Roman" w:hAnsi="Arial" w:cs="Arial"/>
          <w:sz w:val="28"/>
          <w:szCs w:val="24"/>
        </w:rPr>
        <w:t xml:space="preserve">     Customer level </w:t>
      </w:r>
      <w:r w:rsidRPr="00841D08">
        <w:rPr>
          <w:rFonts w:ascii="Arial" w:eastAsia="Times New Roman" w:hAnsi="Arial" w:cs="Arial"/>
          <w:sz w:val="28"/>
          <w:szCs w:val="24"/>
        </w:rPr>
        <w:t xml:space="preserve">analysis helps us to get an insight about overall </w:t>
      </w:r>
      <w:r>
        <w:rPr>
          <w:rFonts w:ascii="Arial" w:eastAsia="Times New Roman" w:hAnsi="Arial" w:cs="Arial"/>
          <w:sz w:val="28"/>
          <w:szCs w:val="24"/>
        </w:rPr>
        <w:t xml:space="preserve">revenue generated by the customers who got acquired through different platforms within </w:t>
      </w:r>
      <w:r w:rsidRPr="00841D08">
        <w:rPr>
          <w:rFonts w:ascii="Arial" w:eastAsia="Times New Roman" w:hAnsi="Arial" w:cs="Arial"/>
          <w:sz w:val="28"/>
          <w:szCs w:val="24"/>
        </w:rPr>
        <w:t xml:space="preserve">a specific period of time. </w:t>
      </w:r>
    </w:p>
    <w:p w:rsidR="00882867" w:rsidRPr="00841D08" w:rsidRDefault="00882867" w:rsidP="00882867">
      <w:pPr>
        <w:rPr>
          <w:rFonts w:ascii="Arial" w:eastAsia="Times New Roman" w:hAnsi="Arial" w:cs="Arial"/>
          <w:sz w:val="28"/>
          <w:szCs w:val="24"/>
        </w:rPr>
      </w:pPr>
      <w:r w:rsidRPr="00841D08">
        <w:rPr>
          <w:rFonts w:ascii="Arial" w:eastAsia="Times New Roman" w:hAnsi="Arial" w:cs="Arial"/>
          <w:sz w:val="28"/>
          <w:szCs w:val="24"/>
        </w:rPr>
        <w:t>The d</w:t>
      </w:r>
      <w:r w:rsidR="00114D63">
        <w:rPr>
          <w:rFonts w:ascii="Arial" w:eastAsia="Times New Roman" w:hAnsi="Arial" w:cs="Arial"/>
          <w:sz w:val="28"/>
          <w:szCs w:val="24"/>
        </w:rPr>
        <w:t>ata between 01-01-2021 and 30-09</w:t>
      </w:r>
      <w:r w:rsidRPr="00841D08">
        <w:rPr>
          <w:rFonts w:ascii="Arial" w:eastAsia="Times New Roman" w:hAnsi="Arial" w:cs="Arial"/>
          <w:sz w:val="28"/>
          <w:szCs w:val="24"/>
        </w:rPr>
        <w:t>-2021 has been given to calculate the same.</w:t>
      </w:r>
    </w:p>
    <w:p w:rsidR="00882867" w:rsidRPr="00841D08" w:rsidRDefault="00882867" w:rsidP="00882867">
      <w:pPr>
        <w:rPr>
          <w:rFonts w:ascii="Arial" w:eastAsia="Times New Roman" w:hAnsi="Arial" w:cs="Arial"/>
          <w:b/>
          <w:sz w:val="28"/>
          <w:szCs w:val="24"/>
        </w:rPr>
      </w:pPr>
      <w:r w:rsidRPr="00841D08">
        <w:rPr>
          <w:rFonts w:ascii="Arial" w:eastAsia="Times New Roman" w:hAnsi="Arial" w:cs="Arial"/>
          <w:b/>
          <w:sz w:val="28"/>
          <w:szCs w:val="24"/>
        </w:rPr>
        <w:t xml:space="preserve">Summary: </w:t>
      </w:r>
    </w:p>
    <w:p w:rsidR="00882867" w:rsidRDefault="00882867" w:rsidP="00882867">
      <w:pPr>
        <w:pStyle w:val="ListParagraph"/>
        <w:numPr>
          <w:ilvl w:val="0"/>
          <w:numId w:val="10"/>
        </w:numPr>
        <w:spacing w:after="60"/>
        <w:rPr>
          <w:rFonts w:ascii="Arial" w:eastAsia="Times New Roman" w:hAnsi="Arial" w:cs="Arial"/>
          <w:color w:val="000000"/>
        </w:rPr>
      </w:pPr>
      <w:r w:rsidRPr="0098000D">
        <w:rPr>
          <w:rFonts w:ascii="Arial" w:eastAsia="Times New Roman" w:hAnsi="Arial" w:cs="Arial"/>
          <w:color w:val="000000"/>
        </w:rPr>
        <w:t>Customers who got acquired through Instagram and offline campaign have low completion rate compared to other sources.</w:t>
      </w:r>
    </w:p>
    <w:p w:rsidR="00882867" w:rsidRPr="00882867" w:rsidRDefault="00882867" w:rsidP="00882867">
      <w:pPr>
        <w:pStyle w:val="ListParagraph"/>
        <w:numPr>
          <w:ilvl w:val="0"/>
          <w:numId w:val="10"/>
        </w:numPr>
        <w:spacing w:after="60"/>
        <w:rPr>
          <w:rFonts w:ascii="Arial" w:hAnsi="Arial" w:cs="Arial"/>
        </w:rPr>
      </w:pPr>
      <w:r w:rsidRPr="00882867">
        <w:rPr>
          <w:rFonts w:ascii="Arial" w:hAnsi="Arial" w:cs="Arial"/>
        </w:rPr>
        <w:t>17 Customers have zero LTV.</w:t>
      </w:r>
    </w:p>
    <w:p w:rsidR="00882867" w:rsidRPr="00882867" w:rsidRDefault="00882867" w:rsidP="00882867">
      <w:pPr>
        <w:pStyle w:val="ListParagraph"/>
        <w:numPr>
          <w:ilvl w:val="0"/>
          <w:numId w:val="10"/>
        </w:numPr>
        <w:spacing w:after="60"/>
        <w:rPr>
          <w:rFonts w:ascii="Arial" w:hAnsi="Arial" w:cs="Arial"/>
        </w:rPr>
      </w:pPr>
      <w:r w:rsidRPr="00882867">
        <w:rPr>
          <w:rFonts w:ascii="Arial" w:hAnsi="Arial" w:cs="Arial"/>
        </w:rPr>
        <w:t>The highest number of acquisitions are through organic platform.</w:t>
      </w:r>
    </w:p>
    <w:p w:rsidR="00882867" w:rsidRDefault="00882867" w:rsidP="00882867">
      <w:pPr>
        <w:pStyle w:val="ListParagraph"/>
        <w:numPr>
          <w:ilvl w:val="0"/>
          <w:numId w:val="10"/>
        </w:numPr>
        <w:spacing w:after="60"/>
        <w:rPr>
          <w:rFonts w:ascii="Arial" w:eastAsia="Times New Roman" w:hAnsi="Arial" w:cs="Arial"/>
          <w:color w:val="000000"/>
        </w:rPr>
      </w:pPr>
      <w:r w:rsidRPr="006B40E9">
        <w:rPr>
          <w:rFonts w:ascii="Arial" w:eastAsia="Times New Roman" w:hAnsi="Arial" w:cs="Arial"/>
          <w:color w:val="000000"/>
        </w:rPr>
        <w:t>The customer acquisition is literally in the decreasing trend from January to September, except during the months of April and May.</w:t>
      </w:r>
    </w:p>
    <w:p w:rsidR="00882867" w:rsidRDefault="00882867" w:rsidP="00882867">
      <w:pPr>
        <w:pStyle w:val="ListParagraph"/>
        <w:numPr>
          <w:ilvl w:val="0"/>
          <w:numId w:val="10"/>
        </w:numPr>
        <w:spacing w:after="60"/>
        <w:rPr>
          <w:rFonts w:ascii="Arial" w:hAnsi="Arial" w:cs="Arial"/>
          <w:color w:val="000000"/>
        </w:rPr>
      </w:pPr>
      <w:r w:rsidRPr="00882867">
        <w:rPr>
          <w:rFonts w:ascii="Arial" w:hAnsi="Arial" w:cs="Arial"/>
          <w:color w:val="000000"/>
        </w:rPr>
        <w:t>Revenue generated through Organic source is highest and revenue through Instagram has the lowest.</w:t>
      </w:r>
    </w:p>
    <w:p w:rsidR="00882867" w:rsidRPr="00882867" w:rsidRDefault="00882867" w:rsidP="00882867">
      <w:pPr>
        <w:pStyle w:val="ListParagraph"/>
        <w:numPr>
          <w:ilvl w:val="0"/>
          <w:numId w:val="10"/>
        </w:numPr>
        <w:spacing w:after="60"/>
        <w:rPr>
          <w:rFonts w:ascii="Arial" w:hAnsi="Arial" w:cs="Arial"/>
          <w:color w:val="000000"/>
        </w:rPr>
      </w:pPr>
      <w:r w:rsidRPr="00882867">
        <w:rPr>
          <w:rFonts w:ascii="Arial" w:eastAsia="Times New Roman" w:hAnsi="Arial" w:cs="Arial"/>
          <w:color w:val="000000" w:themeColor="text1"/>
        </w:rPr>
        <w:t>Delivery charges for the orders placed during late night are usually high compared to other slots .</w:t>
      </w:r>
      <w:r w:rsidRPr="00882867">
        <w:rPr>
          <w:rFonts w:ascii="Arial" w:eastAsia="Times New Roman" w:hAnsi="Arial" w:cs="Arial"/>
          <w:color w:val="000000" w:themeColor="text1"/>
        </w:rPr>
        <w:tab/>
      </w:r>
    </w:p>
    <w:p w:rsidR="00882867" w:rsidRPr="00841D08" w:rsidRDefault="00882867" w:rsidP="00882867">
      <w:pPr>
        <w:spacing w:after="60"/>
        <w:rPr>
          <w:rFonts w:ascii="Arial" w:hAnsi="Arial" w:cs="Arial"/>
        </w:rPr>
      </w:pPr>
    </w:p>
    <w:p w:rsidR="00882867" w:rsidRPr="00AB43AE" w:rsidRDefault="00882867" w:rsidP="00882867">
      <w:pPr>
        <w:spacing w:after="60"/>
        <w:rPr>
          <w:rFonts w:ascii="Arial" w:eastAsia="Times New Roman" w:hAnsi="Arial" w:cs="Arial"/>
          <w:b/>
          <w:bCs/>
          <w:color w:val="1F3864" w:themeColor="accent5" w:themeShade="80"/>
          <w:sz w:val="24"/>
        </w:rPr>
      </w:pPr>
      <w:r w:rsidRPr="00AB43AE">
        <w:rPr>
          <w:rFonts w:ascii="Arial" w:hAnsi="Arial" w:cs="Arial"/>
          <w:b/>
          <w:bCs/>
          <w:color w:val="1F3864" w:themeColor="accent5" w:themeShade="80"/>
          <w:sz w:val="24"/>
        </w:rPr>
        <w:t xml:space="preserve"> </w:t>
      </w:r>
      <w:r w:rsidRPr="0098000D">
        <w:rPr>
          <w:rFonts w:ascii="Arial" w:eastAsia="Times New Roman" w:hAnsi="Arial" w:cs="Arial"/>
          <w:b/>
          <w:bCs/>
          <w:color w:val="1F3864" w:themeColor="accent5" w:themeShade="80"/>
          <w:sz w:val="24"/>
        </w:rPr>
        <w:t>10.    Identify Completion rate at source level.</w:t>
      </w:r>
    </w:p>
    <w:p w:rsidR="00882867" w:rsidRPr="0098000D" w:rsidRDefault="00882867" w:rsidP="00882867">
      <w:pPr>
        <w:spacing w:after="60"/>
        <w:rPr>
          <w:rFonts w:ascii="Arial" w:eastAsia="Times New Roman" w:hAnsi="Arial" w:cs="Arial"/>
          <w:color w:val="000000"/>
        </w:rPr>
      </w:pPr>
      <w:r>
        <w:rPr>
          <w:rFonts w:ascii="Arial" w:eastAsia="Times New Roman" w:hAnsi="Arial" w:cs="Arial"/>
          <w:color w:val="000000"/>
        </w:rPr>
        <w:t xml:space="preserve">       </w:t>
      </w:r>
      <w:r w:rsidRPr="0098000D">
        <w:rPr>
          <w:rFonts w:ascii="Arial" w:eastAsia="Times New Roman" w:hAnsi="Arial" w:cs="Arial"/>
          <w:color w:val="000000"/>
        </w:rPr>
        <w:t>1)Customers who got acquired through Instagram and offline campaign have low completion rate compared to other sources.</w:t>
      </w:r>
    </w:p>
    <w:p w:rsidR="00882867" w:rsidRPr="0098000D" w:rsidRDefault="00882867" w:rsidP="00882867">
      <w:pPr>
        <w:spacing w:after="60"/>
        <w:rPr>
          <w:rFonts w:ascii="Arial" w:eastAsia="Times New Roman" w:hAnsi="Arial" w:cs="Arial"/>
          <w:color w:val="000000"/>
        </w:rPr>
      </w:pPr>
      <w:r>
        <w:rPr>
          <w:rFonts w:ascii="Arial" w:eastAsia="Times New Roman" w:hAnsi="Arial" w:cs="Arial"/>
          <w:color w:val="000000"/>
        </w:rPr>
        <w:t xml:space="preserve">       </w:t>
      </w:r>
      <w:r w:rsidRPr="0098000D">
        <w:rPr>
          <w:rFonts w:ascii="Arial" w:eastAsia="Times New Roman" w:hAnsi="Arial" w:cs="Arial"/>
          <w:color w:val="000000"/>
        </w:rPr>
        <w:t>2)And this Low completion rate through Instagram could be because many of them just try it out by watching the ads and see whether it takes an order or not and then cancels it .</w:t>
      </w:r>
    </w:p>
    <w:p w:rsidR="00882867" w:rsidRDefault="00882867" w:rsidP="00882867">
      <w:pPr>
        <w:spacing w:after="60"/>
        <w:rPr>
          <w:rFonts w:ascii="Arial" w:eastAsia="Times New Roman" w:hAnsi="Arial" w:cs="Arial"/>
          <w:color w:val="000000"/>
        </w:rPr>
      </w:pPr>
      <w:r>
        <w:rPr>
          <w:rFonts w:ascii="Arial" w:eastAsia="Times New Roman" w:hAnsi="Arial" w:cs="Arial"/>
          <w:color w:val="000000"/>
        </w:rPr>
        <w:t xml:space="preserve">       </w:t>
      </w:r>
      <w:r w:rsidRPr="0098000D">
        <w:rPr>
          <w:rFonts w:ascii="Arial" w:eastAsia="Times New Roman" w:hAnsi="Arial" w:cs="Arial"/>
          <w:color w:val="000000"/>
        </w:rPr>
        <w:t xml:space="preserve">3)During Offline campaigns many of them orders because the marketing people insists them to do and then cancels the order.  </w:t>
      </w:r>
    </w:p>
    <w:p w:rsidR="00882867" w:rsidRPr="007F419F" w:rsidRDefault="00882867" w:rsidP="00882867">
      <w:pPr>
        <w:spacing w:after="60"/>
        <w:rPr>
          <w:rFonts w:ascii="Arial" w:eastAsia="Times New Roman" w:hAnsi="Arial" w:cs="Arial"/>
          <w:b/>
          <w:color w:val="000000"/>
        </w:rPr>
      </w:pPr>
    </w:p>
    <w:tbl>
      <w:tblPr>
        <w:tblW w:w="9360" w:type="dxa"/>
        <w:tblLook w:val="04A0" w:firstRow="1" w:lastRow="0" w:firstColumn="1" w:lastColumn="0" w:noHBand="0" w:noVBand="1"/>
      </w:tblPr>
      <w:tblGrid>
        <w:gridCol w:w="9360"/>
      </w:tblGrid>
      <w:tr w:rsidR="00882867" w:rsidRPr="00C05ABB" w:rsidTr="00404AC1">
        <w:trPr>
          <w:trHeight w:val="300"/>
        </w:trPr>
        <w:tc>
          <w:tcPr>
            <w:tcW w:w="9360" w:type="dxa"/>
            <w:tcBorders>
              <w:top w:val="nil"/>
              <w:left w:val="nil"/>
              <w:bottom w:val="nil"/>
              <w:right w:val="nil"/>
            </w:tcBorders>
            <w:shd w:val="clear" w:color="auto" w:fill="auto"/>
            <w:noWrap/>
            <w:hideMark/>
          </w:tcPr>
          <w:p w:rsidR="00882867" w:rsidRPr="00C05ABB" w:rsidRDefault="00882867" w:rsidP="00404AC1">
            <w:pPr>
              <w:spacing w:after="60"/>
              <w:rPr>
                <w:rFonts w:ascii="Arial" w:hAnsi="Arial" w:cs="Arial"/>
                <w:b/>
                <w:color w:val="1F3864" w:themeColor="accent5" w:themeShade="80"/>
                <w:sz w:val="24"/>
              </w:rPr>
            </w:pPr>
            <w:r w:rsidRPr="0098000D">
              <w:rPr>
                <w:rFonts w:ascii="Arial" w:hAnsi="Arial" w:cs="Arial"/>
                <w:b/>
                <w:color w:val="1F3864" w:themeColor="accent5" w:themeShade="80"/>
                <w:sz w:val="24"/>
              </w:rPr>
              <w:t>11.    Calculate LTV for every customer.</w:t>
            </w:r>
          </w:p>
        </w:tc>
      </w:tr>
      <w:tr w:rsidR="00882867" w:rsidRPr="00841D08" w:rsidTr="00404AC1">
        <w:trPr>
          <w:trHeight w:val="300"/>
        </w:trPr>
        <w:tc>
          <w:tcPr>
            <w:tcW w:w="9360" w:type="dxa"/>
            <w:tcBorders>
              <w:top w:val="nil"/>
              <w:left w:val="nil"/>
              <w:bottom w:val="nil"/>
              <w:right w:val="nil"/>
            </w:tcBorders>
            <w:shd w:val="clear" w:color="auto" w:fill="auto"/>
            <w:noWrap/>
            <w:hideMark/>
          </w:tcPr>
          <w:p w:rsidR="00882867" w:rsidRPr="0098000D" w:rsidRDefault="00882867" w:rsidP="00404AC1">
            <w:pPr>
              <w:spacing w:after="60"/>
              <w:rPr>
                <w:rFonts w:ascii="Arial" w:hAnsi="Arial" w:cs="Arial"/>
              </w:rPr>
            </w:pPr>
            <w:r>
              <w:rPr>
                <w:rFonts w:ascii="Arial" w:hAnsi="Arial" w:cs="Arial"/>
              </w:rPr>
              <w:t xml:space="preserve">     </w:t>
            </w:r>
            <w:r w:rsidRPr="0098000D">
              <w:rPr>
                <w:rFonts w:ascii="Arial" w:hAnsi="Arial" w:cs="Arial"/>
              </w:rPr>
              <w:t>1)As LTV refers to the total revenue generated per customer, the cells in red colour have low LTV i.e., Less than 500.</w:t>
            </w:r>
          </w:p>
        </w:tc>
      </w:tr>
      <w:tr w:rsidR="00882867" w:rsidRPr="00841D08" w:rsidTr="00404AC1">
        <w:trPr>
          <w:trHeight w:val="517"/>
        </w:trPr>
        <w:tc>
          <w:tcPr>
            <w:tcW w:w="9360" w:type="dxa"/>
            <w:tcBorders>
              <w:top w:val="nil"/>
              <w:left w:val="nil"/>
              <w:bottom w:val="nil"/>
              <w:right w:val="nil"/>
            </w:tcBorders>
            <w:shd w:val="clear" w:color="auto" w:fill="auto"/>
            <w:noWrap/>
            <w:hideMark/>
          </w:tcPr>
          <w:p w:rsidR="00882867" w:rsidRPr="0098000D" w:rsidRDefault="00882867" w:rsidP="00404AC1">
            <w:pPr>
              <w:spacing w:after="60"/>
              <w:rPr>
                <w:rFonts w:ascii="Arial" w:hAnsi="Arial" w:cs="Arial"/>
              </w:rPr>
            </w:pPr>
            <w:r>
              <w:rPr>
                <w:rFonts w:ascii="Arial" w:hAnsi="Arial" w:cs="Arial"/>
              </w:rPr>
              <w:t xml:space="preserve">     </w:t>
            </w:r>
            <w:r w:rsidRPr="0098000D">
              <w:rPr>
                <w:rFonts w:ascii="Arial" w:hAnsi="Arial" w:cs="Arial"/>
              </w:rPr>
              <w:t>2)Cells in Green colour have greater LTV Compared to other customers.</w:t>
            </w:r>
          </w:p>
        </w:tc>
      </w:tr>
      <w:tr w:rsidR="00882867" w:rsidRPr="00841D08" w:rsidTr="00404AC1">
        <w:trPr>
          <w:trHeight w:val="300"/>
        </w:trPr>
        <w:tc>
          <w:tcPr>
            <w:tcW w:w="9360" w:type="dxa"/>
            <w:tcBorders>
              <w:top w:val="nil"/>
              <w:left w:val="nil"/>
              <w:bottom w:val="nil"/>
              <w:right w:val="nil"/>
            </w:tcBorders>
            <w:shd w:val="clear" w:color="auto" w:fill="auto"/>
            <w:noWrap/>
            <w:hideMark/>
          </w:tcPr>
          <w:p w:rsidR="00882867" w:rsidRPr="0098000D" w:rsidRDefault="00882867" w:rsidP="00404AC1">
            <w:pPr>
              <w:spacing w:after="60"/>
              <w:rPr>
                <w:rFonts w:ascii="Arial" w:hAnsi="Arial" w:cs="Arial"/>
              </w:rPr>
            </w:pPr>
            <w:r>
              <w:rPr>
                <w:rFonts w:ascii="Arial" w:hAnsi="Arial" w:cs="Arial"/>
              </w:rPr>
              <w:t xml:space="preserve">     </w:t>
            </w:r>
            <w:r w:rsidRPr="0098000D">
              <w:rPr>
                <w:rFonts w:ascii="Arial" w:hAnsi="Arial" w:cs="Arial"/>
              </w:rPr>
              <w:t xml:space="preserve">3)Customer with user ID GIA238253 has the highest LTV with 5065, followed by KNA1340278 with LTV 4072.375 </w:t>
            </w:r>
          </w:p>
          <w:p w:rsidR="00882867" w:rsidRPr="0098000D" w:rsidRDefault="00882867" w:rsidP="00404AC1">
            <w:pPr>
              <w:spacing w:after="60"/>
              <w:rPr>
                <w:rFonts w:ascii="Arial" w:hAnsi="Arial" w:cs="Arial"/>
              </w:rPr>
            </w:pPr>
            <w:r>
              <w:rPr>
                <w:rFonts w:ascii="Arial" w:hAnsi="Arial" w:cs="Arial"/>
              </w:rPr>
              <w:t xml:space="preserve">     </w:t>
            </w:r>
            <w:r w:rsidRPr="0098000D">
              <w:rPr>
                <w:rFonts w:ascii="Arial" w:hAnsi="Arial" w:cs="Arial"/>
              </w:rPr>
              <w:t>4) 17 Customers have zero LTV.</w:t>
            </w:r>
          </w:p>
          <w:p w:rsidR="00882867" w:rsidRPr="0098000D" w:rsidRDefault="00882867" w:rsidP="00404AC1">
            <w:pPr>
              <w:spacing w:after="60"/>
              <w:rPr>
                <w:rFonts w:ascii="Arial" w:hAnsi="Arial" w:cs="Arial"/>
              </w:rPr>
            </w:pPr>
            <w:r>
              <w:rPr>
                <w:rFonts w:ascii="Arial" w:hAnsi="Arial" w:cs="Arial"/>
              </w:rPr>
              <w:t xml:space="preserve">     </w:t>
            </w:r>
            <w:r w:rsidRPr="0098000D">
              <w:rPr>
                <w:rFonts w:ascii="Arial" w:hAnsi="Arial" w:cs="Arial"/>
              </w:rPr>
              <w:t>5)2949 (excluding customers with zero LTV)Customers have LTV less than 500.</w:t>
            </w:r>
          </w:p>
          <w:p w:rsidR="00882867" w:rsidRDefault="00882867" w:rsidP="00404AC1">
            <w:pPr>
              <w:spacing w:after="60"/>
              <w:rPr>
                <w:rFonts w:ascii="Arial" w:hAnsi="Arial" w:cs="Arial"/>
              </w:rPr>
            </w:pPr>
            <w:r>
              <w:rPr>
                <w:rFonts w:ascii="Arial" w:hAnsi="Arial" w:cs="Arial"/>
              </w:rPr>
              <w:t xml:space="preserve">     </w:t>
            </w:r>
            <w:r w:rsidRPr="0098000D">
              <w:rPr>
                <w:rFonts w:ascii="Arial" w:hAnsi="Arial" w:cs="Arial"/>
              </w:rPr>
              <w:t>6)5065 Customers have LTV 500 and more.</w:t>
            </w:r>
          </w:p>
          <w:p w:rsidR="00882867" w:rsidRDefault="00882867" w:rsidP="00404AC1">
            <w:pPr>
              <w:spacing w:after="60"/>
              <w:rPr>
                <w:rFonts w:ascii="Arial" w:hAnsi="Arial" w:cs="Arial"/>
              </w:rPr>
            </w:pPr>
          </w:p>
          <w:p w:rsidR="00882867" w:rsidRPr="0098000D" w:rsidRDefault="00882867" w:rsidP="00404AC1">
            <w:pPr>
              <w:spacing w:after="60"/>
              <w:rPr>
                <w:rFonts w:ascii="Arial" w:hAnsi="Arial" w:cs="Arial"/>
              </w:rPr>
            </w:pPr>
          </w:p>
        </w:tc>
      </w:tr>
      <w:tr w:rsidR="00882867" w:rsidRPr="00AB43AE" w:rsidTr="00404AC1">
        <w:trPr>
          <w:trHeight w:val="300"/>
        </w:trPr>
        <w:tc>
          <w:tcPr>
            <w:tcW w:w="9360" w:type="dxa"/>
            <w:tcBorders>
              <w:top w:val="nil"/>
              <w:left w:val="nil"/>
              <w:bottom w:val="nil"/>
              <w:right w:val="nil"/>
            </w:tcBorders>
            <w:shd w:val="clear" w:color="auto" w:fill="auto"/>
            <w:noWrap/>
            <w:hideMark/>
          </w:tcPr>
          <w:p w:rsidR="00882867" w:rsidRPr="00AB43AE" w:rsidRDefault="00882867" w:rsidP="00404AC1">
            <w:pPr>
              <w:spacing w:after="60"/>
              <w:rPr>
                <w:rFonts w:ascii="Arial" w:hAnsi="Arial" w:cs="Arial"/>
                <w:b/>
                <w:color w:val="1F3864" w:themeColor="accent5" w:themeShade="80"/>
              </w:rPr>
            </w:pPr>
            <w:r w:rsidRPr="006B40E9">
              <w:rPr>
                <w:rFonts w:ascii="Arial" w:hAnsi="Arial" w:cs="Arial"/>
                <w:b/>
                <w:color w:val="1F3864" w:themeColor="accent5" w:themeShade="80"/>
                <w:sz w:val="24"/>
              </w:rPr>
              <w:lastRenderedPageBreak/>
              <w:t>12.    Calculate aggregated LTV at customer acquisition source level. Refer to aggregated LTV example.</w:t>
            </w:r>
          </w:p>
        </w:tc>
      </w:tr>
    </w:tbl>
    <w:p w:rsidR="00882867" w:rsidRPr="0098000D" w:rsidRDefault="00882867" w:rsidP="00882867">
      <w:pPr>
        <w:spacing w:after="60"/>
        <w:rPr>
          <w:rFonts w:ascii="Arial" w:hAnsi="Arial" w:cs="Arial"/>
        </w:rPr>
      </w:pPr>
      <w:r>
        <w:rPr>
          <w:rFonts w:ascii="Arial" w:hAnsi="Arial" w:cs="Arial"/>
          <w:sz w:val="24"/>
        </w:rPr>
        <w:t xml:space="preserve">       </w:t>
      </w:r>
      <w:r w:rsidRPr="0098000D">
        <w:rPr>
          <w:rFonts w:ascii="Arial" w:hAnsi="Arial" w:cs="Arial"/>
        </w:rPr>
        <w:t>1)The highest number of acquisitions are through organic platform.</w:t>
      </w:r>
    </w:p>
    <w:p w:rsidR="00882867" w:rsidRPr="00AB43AE" w:rsidRDefault="00882867" w:rsidP="00882867">
      <w:pPr>
        <w:spacing w:after="60"/>
        <w:rPr>
          <w:rFonts w:ascii="Arial" w:hAnsi="Arial" w:cs="Arial"/>
        </w:rPr>
      </w:pPr>
      <w:r>
        <w:rPr>
          <w:rFonts w:ascii="Arial" w:hAnsi="Arial" w:cs="Arial"/>
        </w:rPr>
        <w:t xml:space="preserve">       </w:t>
      </w:r>
      <w:r w:rsidRPr="0098000D">
        <w:rPr>
          <w:rFonts w:ascii="Arial" w:hAnsi="Arial" w:cs="Arial"/>
        </w:rPr>
        <w:t>2)Aggregate LTV from snapchat stands high and the least is from instagram</w:t>
      </w:r>
    </w:p>
    <w:p w:rsidR="00882867" w:rsidRDefault="00882867" w:rsidP="00882867">
      <w:pPr>
        <w:spacing w:after="60"/>
        <w:rPr>
          <w:rFonts w:ascii="Arial" w:hAnsi="Arial" w:cs="Arial"/>
          <w:sz w:val="24"/>
        </w:rPr>
      </w:pPr>
    </w:p>
    <w:p w:rsidR="00882867" w:rsidRDefault="00882867" w:rsidP="00882867">
      <w:pPr>
        <w:spacing w:after="60"/>
        <w:rPr>
          <w:rFonts w:ascii="Arial" w:eastAsia="Times New Roman" w:hAnsi="Arial" w:cs="Arial"/>
          <w:b/>
          <w:bCs/>
          <w:color w:val="1F3864" w:themeColor="accent5" w:themeShade="80"/>
          <w:sz w:val="24"/>
        </w:rPr>
      </w:pPr>
      <w:r w:rsidRPr="006B40E9">
        <w:rPr>
          <w:rFonts w:ascii="Arial" w:eastAsia="Times New Roman" w:hAnsi="Arial" w:cs="Arial"/>
          <w:b/>
          <w:bCs/>
          <w:color w:val="1F3864" w:themeColor="accent5" w:themeShade="80"/>
          <w:sz w:val="24"/>
        </w:rPr>
        <w:t>13.    Calculate aggregated  LTV at acquisition month level. Refer to aggregated LTV example.</w:t>
      </w:r>
    </w:p>
    <w:tbl>
      <w:tblPr>
        <w:tblW w:w="9360" w:type="dxa"/>
        <w:tblLook w:val="04A0" w:firstRow="1" w:lastRow="0" w:firstColumn="1" w:lastColumn="0" w:noHBand="0" w:noVBand="1"/>
      </w:tblPr>
      <w:tblGrid>
        <w:gridCol w:w="9360"/>
      </w:tblGrid>
      <w:tr w:rsidR="00882867" w:rsidRPr="006B40E9" w:rsidTr="00404AC1">
        <w:trPr>
          <w:trHeight w:val="300"/>
        </w:trPr>
        <w:tc>
          <w:tcPr>
            <w:tcW w:w="9360" w:type="dxa"/>
            <w:tcBorders>
              <w:top w:val="nil"/>
              <w:left w:val="nil"/>
              <w:bottom w:val="nil"/>
              <w:right w:val="nil"/>
            </w:tcBorders>
            <w:shd w:val="clear" w:color="auto" w:fill="auto"/>
            <w:noWrap/>
            <w:vAlign w:val="bottom"/>
            <w:hideMark/>
          </w:tcPr>
          <w:p w:rsidR="00882867" w:rsidRPr="006B40E9" w:rsidRDefault="00882867" w:rsidP="00404AC1">
            <w:pPr>
              <w:spacing w:after="60" w:line="240" w:lineRule="auto"/>
              <w:rPr>
                <w:rFonts w:ascii="Arial" w:eastAsia="Times New Roman" w:hAnsi="Arial" w:cs="Arial"/>
                <w:color w:val="000000"/>
              </w:rPr>
            </w:pPr>
            <w:r>
              <w:rPr>
                <w:rFonts w:ascii="Arial" w:eastAsia="Times New Roman" w:hAnsi="Arial" w:cs="Arial"/>
                <w:color w:val="000000"/>
              </w:rPr>
              <w:t xml:space="preserve">     </w:t>
            </w:r>
            <w:r w:rsidRPr="006B40E9">
              <w:rPr>
                <w:rFonts w:ascii="Arial" w:eastAsia="Times New Roman" w:hAnsi="Arial" w:cs="Arial"/>
                <w:color w:val="000000"/>
              </w:rPr>
              <w:t>1) The customer acquisition is literally in the decreasing trend from January to September, except during the months of April and May.</w:t>
            </w:r>
          </w:p>
        </w:tc>
      </w:tr>
      <w:tr w:rsidR="00882867" w:rsidRPr="006B40E9" w:rsidTr="00404AC1">
        <w:trPr>
          <w:trHeight w:val="300"/>
        </w:trPr>
        <w:tc>
          <w:tcPr>
            <w:tcW w:w="9360" w:type="dxa"/>
            <w:tcBorders>
              <w:top w:val="nil"/>
              <w:left w:val="nil"/>
              <w:bottom w:val="nil"/>
              <w:right w:val="nil"/>
            </w:tcBorders>
            <w:shd w:val="clear" w:color="auto" w:fill="auto"/>
            <w:noWrap/>
            <w:vAlign w:val="bottom"/>
            <w:hideMark/>
          </w:tcPr>
          <w:p w:rsidR="00882867" w:rsidRPr="006B40E9" w:rsidRDefault="00882867" w:rsidP="00404AC1">
            <w:pPr>
              <w:spacing w:after="60" w:line="240" w:lineRule="auto"/>
              <w:rPr>
                <w:rFonts w:ascii="Arial" w:eastAsia="Times New Roman" w:hAnsi="Arial" w:cs="Arial"/>
                <w:color w:val="000000"/>
              </w:rPr>
            </w:pPr>
            <w:r>
              <w:rPr>
                <w:rFonts w:ascii="Arial" w:eastAsia="Times New Roman" w:hAnsi="Arial" w:cs="Arial"/>
                <w:color w:val="000000"/>
              </w:rPr>
              <w:t xml:space="preserve">     </w:t>
            </w:r>
            <w:r w:rsidRPr="006B40E9">
              <w:rPr>
                <w:rFonts w:ascii="Arial" w:eastAsia="Times New Roman" w:hAnsi="Arial" w:cs="Arial"/>
                <w:color w:val="000000"/>
              </w:rPr>
              <w:t>2)Highest  number of customer acquisitions are in the month of January and the least is in the month of September.</w:t>
            </w:r>
          </w:p>
        </w:tc>
      </w:tr>
      <w:tr w:rsidR="00882867" w:rsidRPr="006B40E9" w:rsidTr="00404AC1">
        <w:trPr>
          <w:trHeight w:val="300"/>
        </w:trPr>
        <w:tc>
          <w:tcPr>
            <w:tcW w:w="9360" w:type="dxa"/>
            <w:tcBorders>
              <w:top w:val="nil"/>
              <w:left w:val="nil"/>
              <w:bottom w:val="nil"/>
              <w:right w:val="nil"/>
            </w:tcBorders>
            <w:shd w:val="clear" w:color="auto" w:fill="auto"/>
            <w:noWrap/>
            <w:vAlign w:val="bottom"/>
            <w:hideMark/>
          </w:tcPr>
          <w:p w:rsidR="00882867" w:rsidRPr="006B40E9" w:rsidRDefault="00882867" w:rsidP="00404AC1">
            <w:pPr>
              <w:spacing w:after="60" w:line="240" w:lineRule="auto"/>
              <w:rPr>
                <w:rFonts w:ascii="Arial" w:eastAsia="Times New Roman" w:hAnsi="Arial" w:cs="Arial"/>
                <w:color w:val="000000"/>
              </w:rPr>
            </w:pPr>
            <w:r>
              <w:rPr>
                <w:rFonts w:ascii="Arial" w:eastAsia="Times New Roman" w:hAnsi="Arial" w:cs="Arial"/>
                <w:color w:val="000000"/>
              </w:rPr>
              <w:t xml:space="preserve">     </w:t>
            </w:r>
            <w:r w:rsidRPr="006B40E9">
              <w:rPr>
                <w:rFonts w:ascii="Arial" w:eastAsia="Times New Roman" w:hAnsi="Arial" w:cs="Arial"/>
                <w:color w:val="000000"/>
              </w:rPr>
              <w:t>3)As the maximum number of customers got acquired during of January, sum of LTV is also highest.</w:t>
            </w:r>
          </w:p>
        </w:tc>
      </w:tr>
      <w:tr w:rsidR="00882867" w:rsidRPr="006B40E9" w:rsidTr="00404AC1">
        <w:trPr>
          <w:trHeight w:val="300"/>
        </w:trPr>
        <w:tc>
          <w:tcPr>
            <w:tcW w:w="9360" w:type="dxa"/>
            <w:tcBorders>
              <w:top w:val="nil"/>
              <w:left w:val="nil"/>
              <w:bottom w:val="nil"/>
              <w:right w:val="nil"/>
            </w:tcBorders>
            <w:shd w:val="clear" w:color="auto" w:fill="auto"/>
            <w:noWrap/>
            <w:vAlign w:val="bottom"/>
            <w:hideMark/>
          </w:tcPr>
          <w:p w:rsidR="00882867" w:rsidRDefault="00882867" w:rsidP="00404AC1">
            <w:pPr>
              <w:spacing w:after="60" w:line="240" w:lineRule="auto"/>
              <w:rPr>
                <w:rFonts w:ascii="Arial" w:eastAsia="Times New Roman" w:hAnsi="Arial" w:cs="Arial"/>
                <w:color w:val="000000"/>
              </w:rPr>
            </w:pPr>
            <w:r>
              <w:rPr>
                <w:rFonts w:ascii="Arial" w:eastAsia="Times New Roman" w:hAnsi="Arial" w:cs="Arial"/>
                <w:color w:val="000000"/>
              </w:rPr>
              <w:t xml:space="preserve">     </w:t>
            </w:r>
            <w:r w:rsidRPr="006B40E9">
              <w:rPr>
                <w:rFonts w:ascii="Arial" w:eastAsia="Times New Roman" w:hAnsi="Arial" w:cs="Arial"/>
                <w:color w:val="000000"/>
              </w:rPr>
              <w:t>4) Here Users acquired and sum of LTV during that month are directly proportional to eachother.</w:t>
            </w:r>
          </w:p>
          <w:p w:rsidR="007C47BA" w:rsidRDefault="007C47BA" w:rsidP="007C47BA">
            <w:pPr>
              <w:spacing w:after="60" w:line="240" w:lineRule="auto"/>
              <w:rPr>
                <w:rFonts w:ascii="Arial" w:eastAsia="Times New Roman" w:hAnsi="Arial" w:cs="Arial"/>
                <w:color w:val="000000"/>
              </w:rPr>
            </w:pPr>
            <w:r>
              <w:rPr>
                <w:rFonts w:ascii="Arial" w:eastAsia="Times New Roman" w:hAnsi="Arial" w:cs="Arial"/>
                <w:color w:val="000000"/>
              </w:rPr>
              <w:t xml:space="preserve">    </w:t>
            </w:r>
            <w:r w:rsidRPr="006B40E9">
              <w:rPr>
                <w:rFonts w:ascii="Arial" w:eastAsia="Times New Roman" w:hAnsi="Arial" w:cs="Arial"/>
                <w:color w:val="000000"/>
              </w:rPr>
              <w:t>5)Aggregate LTV is aslo low for the months June to September. i.e., Less than 350</w:t>
            </w:r>
            <w:r>
              <w:rPr>
                <w:rFonts w:ascii="Arial" w:eastAsia="Times New Roman" w:hAnsi="Arial" w:cs="Arial"/>
                <w:color w:val="000000"/>
              </w:rPr>
              <w:t xml:space="preserve"> </w:t>
            </w:r>
          </w:p>
          <w:p w:rsidR="007C47BA" w:rsidRPr="006B40E9" w:rsidRDefault="007C47BA" w:rsidP="00404AC1">
            <w:pPr>
              <w:spacing w:after="60" w:line="240" w:lineRule="auto"/>
              <w:rPr>
                <w:rFonts w:ascii="Arial" w:eastAsia="Times New Roman" w:hAnsi="Arial" w:cs="Arial"/>
                <w:color w:val="000000"/>
              </w:rPr>
            </w:pPr>
          </w:p>
        </w:tc>
      </w:tr>
    </w:tbl>
    <w:p w:rsidR="007C47BA" w:rsidRDefault="007C47BA"/>
    <w:tbl>
      <w:tblPr>
        <w:tblW w:w="9360" w:type="dxa"/>
        <w:tblLook w:val="04A0" w:firstRow="1" w:lastRow="0" w:firstColumn="1" w:lastColumn="0" w:noHBand="0" w:noVBand="1"/>
      </w:tblPr>
      <w:tblGrid>
        <w:gridCol w:w="9360"/>
      </w:tblGrid>
      <w:tr w:rsidR="00882867" w:rsidRPr="006B40E9" w:rsidTr="00404AC1">
        <w:trPr>
          <w:trHeight w:val="300"/>
        </w:trPr>
        <w:tc>
          <w:tcPr>
            <w:tcW w:w="9360" w:type="dxa"/>
            <w:tcBorders>
              <w:top w:val="nil"/>
              <w:left w:val="nil"/>
              <w:bottom w:val="nil"/>
              <w:right w:val="nil"/>
            </w:tcBorders>
            <w:shd w:val="clear" w:color="auto" w:fill="auto"/>
            <w:noWrap/>
            <w:vAlign w:val="bottom"/>
            <w:hideMark/>
          </w:tcPr>
          <w:p w:rsidR="00882867" w:rsidRDefault="00882867" w:rsidP="00404AC1">
            <w:pPr>
              <w:spacing w:after="60" w:line="240" w:lineRule="auto"/>
              <w:rPr>
                <w:rFonts w:ascii="Arial" w:eastAsia="Times New Roman" w:hAnsi="Arial" w:cs="Arial"/>
                <w:color w:val="000000"/>
              </w:rPr>
            </w:pPr>
          </w:p>
          <w:p w:rsidR="00882867" w:rsidRDefault="00882867" w:rsidP="00404AC1">
            <w:pPr>
              <w:spacing w:after="60" w:line="240" w:lineRule="auto"/>
              <w:rPr>
                <w:rFonts w:ascii="Arial" w:hAnsi="Arial" w:cs="Arial"/>
                <w:b/>
                <w:bCs/>
                <w:color w:val="1F3864" w:themeColor="accent5" w:themeShade="80"/>
                <w:sz w:val="24"/>
              </w:rPr>
            </w:pPr>
            <w:r w:rsidRPr="006B40E9">
              <w:rPr>
                <w:rFonts w:ascii="Arial" w:hAnsi="Arial" w:cs="Arial"/>
                <w:b/>
                <w:bCs/>
                <w:color w:val="1F3864" w:themeColor="accent5" w:themeShade="80"/>
                <w:sz w:val="24"/>
              </w:rPr>
              <w:t>14.    What is the average Revenue(Product amount after discount) per order at different customer acquisition source level?</w:t>
            </w:r>
          </w:p>
          <w:p w:rsidR="00882867" w:rsidRDefault="00882867" w:rsidP="00404AC1">
            <w:pPr>
              <w:spacing w:after="60"/>
              <w:rPr>
                <w:rFonts w:ascii="Arial" w:hAnsi="Arial" w:cs="Arial"/>
                <w:color w:val="000000"/>
              </w:rPr>
            </w:pPr>
            <w:r>
              <w:rPr>
                <w:rFonts w:ascii="Calibri" w:hAnsi="Calibri" w:cs="Calibri"/>
                <w:color w:val="000000"/>
              </w:rPr>
              <w:t xml:space="preserve">     </w:t>
            </w:r>
            <w:r w:rsidRPr="006B40E9">
              <w:rPr>
                <w:rFonts w:ascii="Arial" w:hAnsi="Arial" w:cs="Arial"/>
                <w:color w:val="000000"/>
              </w:rPr>
              <w:t>1)Revenue generated through Organic source is highest and revenue through Instagram has the lowest.</w:t>
            </w:r>
          </w:p>
          <w:p w:rsidR="00882867" w:rsidRDefault="00882867" w:rsidP="00404AC1">
            <w:pPr>
              <w:spacing w:after="60"/>
              <w:rPr>
                <w:rFonts w:ascii="Arial" w:hAnsi="Arial" w:cs="Arial"/>
                <w:color w:val="000000"/>
              </w:rPr>
            </w:pPr>
          </w:p>
          <w:p w:rsidR="00882867" w:rsidRDefault="00882867" w:rsidP="00404AC1">
            <w:pPr>
              <w:spacing w:after="60"/>
              <w:rPr>
                <w:rFonts w:ascii="Arial" w:hAnsi="Arial" w:cs="Arial"/>
                <w:b/>
                <w:color w:val="1F3864" w:themeColor="accent5" w:themeShade="80"/>
                <w:sz w:val="24"/>
              </w:rPr>
            </w:pPr>
            <w:r w:rsidRPr="006B40E9">
              <w:rPr>
                <w:rFonts w:ascii="Arial" w:hAnsi="Arial" w:cs="Arial"/>
                <w:b/>
                <w:color w:val="1F3864" w:themeColor="accent5" w:themeShade="80"/>
                <w:sz w:val="24"/>
              </w:rPr>
              <w:t>15.    What is the average Revenue(Product amount after discount) per order at acquisition month level?</w:t>
            </w:r>
          </w:p>
          <w:p w:rsidR="00882867" w:rsidRPr="006B40E9" w:rsidRDefault="00882867" w:rsidP="00404AC1">
            <w:pPr>
              <w:spacing w:after="60"/>
              <w:rPr>
                <w:rFonts w:ascii="Arial" w:hAnsi="Arial" w:cs="Arial"/>
                <w:color w:val="000000"/>
              </w:rPr>
            </w:pPr>
            <w:r>
              <w:rPr>
                <w:rFonts w:ascii="Arial" w:hAnsi="Arial" w:cs="Arial"/>
                <w:color w:val="000000"/>
              </w:rPr>
              <w:t xml:space="preserve">     </w:t>
            </w:r>
            <w:r w:rsidRPr="006B40E9">
              <w:rPr>
                <w:rFonts w:ascii="Arial" w:hAnsi="Arial" w:cs="Arial"/>
                <w:color w:val="000000"/>
              </w:rPr>
              <w:t>1)As number of acquisitions are high during the month of january, revenue generated is also high.</w:t>
            </w:r>
          </w:p>
          <w:p w:rsidR="00882867" w:rsidRDefault="00882867" w:rsidP="00404AC1">
            <w:pPr>
              <w:spacing w:after="60"/>
              <w:rPr>
                <w:rFonts w:ascii="Arial" w:hAnsi="Arial" w:cs="Arial"/>
                <w:color w:val="000000"/>
              </w:rPr>
            </w:pPr>
            <w:r>
              <w:rPr>
                <w:rFonts w:ascii="Arial" w:hAnsi="Arial" w:cs="Arial"/>
                <w:color w:val="000000"/>
              </w:rPr>
              <w:t xml:space="preserve">    </w:t>
            </w:r>
            <w:r w:rsidRPr="006B40E9">
              <w:rPr>
                <w:rFonts w:ascii="Arial" w:hAnsi="Arial" w:cs="Arial"/>
                <w:color w:val="000000"/>
              </w:rPr>
              <w:t>2)As number of acquisitions are low during the month of September, revenue generated is also Low.</w:t>
            </w:r>
          </w:p>
          <w:p w:rsidR="00882867" w:rsidRPr="006B40E9" w:rsidRDefault="00882867" w:rsidP="00404AC1">
            <w:pPr>
              <w:spacing w:after="60"/>
              <w:rPr>
                <w:rFonts w:ascii="Arial" w:hAnsi="Arial" w:cs="Arial"/>
                <w:b/>
                <w:color w:val="000000"/>
              </w:rPr>
            </w:pPr>
          </w:p>
          <w:p w:rsidR="00882867" w:rsidRDefault="00882867" w:rsidP="00404AC1">
            <w:pPr>
              <w:spacing w:after="60" w:line="240" w:lineRule="auto"/>
              <w:rPr>
                <w:rFonts w:ascii="Arial" w:eastAsia="Times New Roman" w:hAnsi="Arial" w:cs="Arial"/>
                <w:b/>
                <w:color w:val="1F3864" w:themeColor="accent5" w:themeShade="80"/>
                <w:sz w:val="24"/>
              </w:rPr>
            </w:pPr>
            <w:r w:rsidRPr="00882867">
              <w:rPr>
                <w:rFonts w:ascii="Arial" w:eastAsia="Times New Roman" w:hAnsi="Arial" w:cs="Arial"/>
                <w:b/>
                <w:color w:val="1F3864" w:themeColor="accent5" w:themeShade="80"/>
                <w:sz w:val="24"/>
              </w:rPr>
              <w:t xml:space="preserve">16.    Is there any pattern in order rating across slots, number of items placed, delivery charges, discount. For example, there might be an insight from the data that orders placed during late night are generally rated high. While orders placed in early morning are not rated high. OR orders having more than 5 items are </w:t>
            </w:r>
            <w:r>
              <w:rPr>
                <w:rFonts w:ascii="Arial" w:eastAsia="Times New Roman" w:hAnsi="Arial" w:cs="Arial"/>
                <w:b/>
                <w:color w:val="1F3864" w:themeColor="accent5" w:themeShade="80"/>
                <w:sz w:val="24"/>
              </w:rPr>
              <w:t>generally rated high. </w:t>
            </w:r>
            <w:r>
              <w:rPr>
                <w:rFonts w:ascii="Arial" w:eastAsia="Times New Roman" w:hAnsi="Arial" w:cs="Arial"/>
                <w:b/>
                <w:color w:val="1F3864" w:themeColor="accent5" w:themeShade="80"/>
                <w:sz w:val="24"/>
              </w:rPr>
              <w:tab/>
            </w:r>
            <w:r>
              <w:rPr>
                <w:rFonts w:ascii="Arial" w:eastAsia="Times New Roman" w:hAnsi="Arial" w:cs="Arial"/>
                <w:b/>
                <w:color w:val="1F3864" w:themeColor="accent5" w:themeShade="80"/>
                <w:sz w:val="24"/>
              </w:rPr>
              <w:tab/>
            </w:r>
            <w:r>
              <w:rPr>
                <w:rFonts w:ascii="Arial" w:eastAsia="Times New Roman" w:hAnsi="Arial" w:cs="Arial"/>
                <w:b/>
                <w:color w:val="1F3864" w:themeColor="accent5" w:themeShade="80"/>
                <w:sz w:val="24"/>
              </w:rPr>
              <w:tab/>
            </w:r>
            <w:r>
              <w:rPr>
                <w:rFonts w:ascii="Arial" w:eastAsia="Times New Roman" w:hAnsi="Arial" w:cs="Arial"/>
                <w:b/>
                <w:color w:val="1F3864" w:themeColor="accent5" w:themeShade="80"/>
                <w:sz w:val="24"/>
              </w:rPr>
              <w:tab/>
            </w:r>
            <w:r>
              <w:rPr>
                <w:rFonts w:ascii="Arial" w:eastAsia="Times New Roman" w:hAnsi="Arial" w:cs="Arial"/>
                <w:b/>
                <w:color w:val="1F3864" w:themeColor="accent5" w:themeShade="80"/>
                <w:sz w:val="24"/>
              </w:rPr>
              <w:tab/>
            </w:r>
            <w:r>
              <w:rPr>
                <w:rFonts w:ascii="Arial" w:eastAsia="Times New Roman" w:hAnsi="Arial" w:cs="Arial"/>
                <w:b/>
                <w:color w:val="1F3864" w:themeColor="accent5" w:themeShade="80"/>
                <w:sz w:val="24"/>
              </w:rPr>
              <w:tab/>
            </w:r>
          </w:p>
          <w:p w:rsidR="00882867" w:rsidRPr="00882867" w:rsidRDefault="00882867" w:rsidP="00404AC1">
            <w:pPr>
              <w:spacing w:after="60" w:line="240" w:lineRule="auto"/>
              <w:rPr>
                <w:rFonts w:ascii="Arial" w:eastAsia="Times New Roman" w:hAnsi="Arial" w:cs="Arial"/>
                <w:color w:val="000000" w:themeColor="text1"/>
              </w:rPr>
            </w:pPr>
            <w:r>
              <w:rPr>
                <w:rFonts w:ascii="Arial" w:eastAsia="Times New Roman" w:hAnsi="Arial" w:cs="Arial"/>
                <w:b/>
                <w:color w:val="1F3864" w:themeColor="accent5" w:themeShade="80"/>
                <w:sz w:val="24"/>
              </w:rPr>
              <w:t xml:space="preserve">    </w:t>
            </w:r>
            <w:r w:rsidRPr="00882867">
              <w:rPr>
                <w:rFonts w:ascii="Arial" w:eastAsia="Times New Roman" w:hAnsi="Arial" w:cs="Arial"/>
                <w:color w:val="000000" w:themeColor="text1"/>
              </w:rPr>
              <w:t>1)Delivery charges for the orders placed during late night are usually high compared to other slots .</w:t>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p>
          <w:p w:rsidR="00882867" w:rsidRPr="00882867" w:rsidRDefault="00882867" w:rsidP="00404AC1">
            <w:pPr>
              <w:spacing w:after="60" w:line="240" w:lineRule="auto"/>
              <w:rPr>
                <w:rFonts w:ascii="Arial" w:eastAsia="Times New Roman" w:hAnsi="Arial" w:cs="Arial"/>
                <w:color w:val="000000" w:themeColor="text1"/>
              </w:rPr>
            </w:pPr>
            <w:r>
              <w:rPr>
                <w:rFonts w:ascii="Arial" w:eastAsia="Times New Roman" w:hAnsi="Arial" w:cs="Arial"/>
                <w:color w:val="000000" w:themeColor="text1"/>
              </w:rPr>
              <w:t xml:space="preserve">    </w:t>
            </w:r>
            <w:r w:rsidRPr="00882867">
              <w:rPr>
                <w:rFonts w:ascii="Arial" w:eastAsia="Times New Roman" w:hAnsi="Arial" w:cs="Arial"/>
                <w:color w:val="000000" w:themeColor="text1"/>
              </w:rPr>
              <w:t>2)Discount given is generally less for the orders placed during late nights.</w:t>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p>
          <w:p w:rsidR="00882867" w:rsidRPr="00882867" w:rsidRDefault="00882867" w:rsidP="00404AC1">
            <w:pPr>
              <w:spacing w:after="60" w:line="240" w:lineRule="auto"/>
              <w:rPr>
                <w:rFonts w:ascii="Arial" w:eastAsia="Times New Roman" w:hAnsi="Arial" w:cs="Arial"/>
                <w:color w:val="000000" w:themeColor="text1"/>
              </w:rPr>
            </w:pPr>
            <w:r>
              <w:rPr>
                <w:rFonts w:ascii="Arial" w:eastAsia="Times New Roman" w:hAnsi="Arial" w:cs="Arial"/>
                <w:color w:val="000000" w:themeColor="text1"/>
              </w:rPr>
              <w:lastRenderedPageBreak/>
              <w:t xml:space="preserve">    </w:t>
            </w:r>
            <w:r w:rsidRPr="00882867">
              <w:rPr>
                <w:rFonts w:ascii="Arial" w:eastAsia="Times New Roman" w:hAnsi="Arial" w:cs="Arial"/>
                <w:color w:val="000000" w:themeColor="text1"/>
              </w:rPr>
              <w:t>3)Maximum discount for the orders are given during evening time.</w:t>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p>
          <w:p w:rsidR="00882867" w:rsidRPr="00882867" w:rsidRDefault="00882867" w:rsidP="00404AC1">
            <w:pPr>
              <w:spacing w:after="60" w:line="240" w:lineRule="auto"/>
              <w:rPr>
                <w:rFonts w:ascii="Arial" w:eastAsia="Times New Roman" w:hAnsi="Arial" w:cs="Arial"/>
                <w:color w:val="000000" w:themeColor="text1"/>
              </w:rPr>
            </w:pPr>
            <w:r>
              <w:rPr>
                <w:rFonts w:ascii="Arial" w:eastAsia="Times New Roman" w:hAnsi="Arial" w:cs="Arial"/>
                <w:color w:val="000000" w:themeColor="text1"/>
              </w:rPr>
              <w:t xml:space="preserve">    </w:t>
            </w:r>
            <w:r w:rsidRPr="00882867">
              <w:rPr>
                <w:rFonts w:ascii="Arial" w:eastAsia="Times New Roman" w:hAnsi="Arial" w:cs="Arial"/>
                <w:color w:val="000000" w:themeColor="text1"/>
              </w:rPr>
              <w:t>4)Maximum number of orders are placed in the afternoon as many working employees order during that time and also discount provided is almost equivalent to evening slot and is max too.</w:t>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p>
          <w:p w:rsidR="000D18F8" w:rsidRDefault="00882867" w:rsidP="000D18F8">
            <w:pPr>
              <w:spacing w:after="60" w:line="240" w:lineRule="auto"/>
              <w:rPr>
                <w:rFonts w:ascii="Arial" w:eastAsia="Times New Roman" w:hAnsi="Arial" w:cs="Arial"/>
                <w:color w:val="000000" w:themeColor="text1"/>
              </w:rPr>
            </w:pPr>
            <w:r>
              <w:rPr>
                <w:rFonts w:ascii="Arial" w:eastAsia="Times New Roman" w:hAnsi="Arial" w:cs="Arial"/>
                <w:color w:val="000000" w:themeColor="text1"/>
              </w:rPr>
              <w:t xml:space="preserve">    </w:t>
            </w:r>
            <w:r w:rsidRPr="00882867">
              <w:rPr>
                <w:rFonts w:ascii="Arial" w:eastAsia="Times New Roman" w:hAnsi="Arial" w:cs="Arial"/>
                <w:color w:val="000000" w:themeColor="text1"/>
              </w:rPr>
              <w:t>5)Delivery charges are least in the morning and also the number of orders placed ranks 2nd for the same.</w:t>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r w:rsidRPr="00882867">
              <w:rPr>
                <w:rFonts w:ascii="Arial" w:eastAsia="Times New Roman" w:hAnsi="Arial" w:cs="Arial"/>
                <w:color w:val="000000" w:themeColor="text1"/>
              </w:rPr>
              <w:tab/>
            </w:r>
          </w:p>
          <w:p w:rsidR="000D18F8" w:rsidRPr="00AA716E" w:rsidRDefault="000D18F8" w:rsidP="000D18F8">
            <w:pPr>
              <w:spacing w:after="60"/>
              <w:rPr>
                <w:rFonts w:ascii="Arial" w:hAnsi="Arial" w:cs="Arial"/>
                <w:b/>
                <w:color w:val="1F3864" w:themeColor="accent5" w:themeShade="80"/>
                <w:sz w:val="24"/>
              </w:rPr>
            </w:pPr>
            <w:r w:rsidRPr="00AA716E">
              <w:rPr>
                <w:rFonts w:ascii="Arial" w:hAnsi="Arial" w:cs="Arial"/>
                <w:b/>
                <w:color w:val="1F3864" w:themeColor="accent5" w:themeShade="80"/>
                <w:sz w:val="24"/>
              </w:rPr>
              <w:t>Some of the strategies and best practices to improve</w:t>
            </w:r>
            <w:r>
              <w:rPr>
                <w:rFonts w:ascii="Arial" w:hAnsi="Arial" w:cs="Arial"/>
                <w:b/>
                <w:color w:val="1F3864" w:themeColor="accent5" w:themeShade="80"/>
                <w:sz w:val="24"/>
              </w:rPr>
              <w:t xml:space="preserve"> customer experience</w:t>
            </w:r>
            <w:r w:rsidRPr="00AA716E">
              <w:rPr>
                <w:rFonts w:ascii="Arial" w:hAnsi="Arial" w:cs="Arial"/>
                <w:b/>
                <w:color w:val="1F3864" w:themeColor="accent5" w:themeShade="80"/>
                <w:sz w:val="24"/>
              </w:rPr>
              <w:t>:</w:t>
            </w:r>
          </w:p>
          <w:p w:rsidR="000D18F8" w:rsidRPr="000D18F8" w:rsidRDefault="000D18F8" w:rsidP="000D18F8">
            <w:pPr>
              <w:spacing w:after="60" w:line="240" w:lineRule="auto"/>
              <w:rPr>
                <w:rFonts w:ascii="Arial" w:eastAsia="Times New Roman" w:hAnsi="Arial" w:cs="Arial"/>
                <w:color w:val="000000" w:themeColor="text1"/>
              </w:rPr>
            </w:pPr>
            <w:r>
              <w:rPr>
                <w:rFonts w:ascii="Arial" w:eastAsia="Times New Roman" w:hAnsi="Arial" w:cs="Arial"/>
                <w:color w:val="000000" w:themeColor="text1"/>
              </w:rPr>
              <w:t>1.User-Friendly website &amp; responsive customer support</w:t>
            </w:r>
          </w:p>
          <w:p w:rsidR="000D18F8" w:rsidRPr="000D18F8" w:rsidRDefault="000D18F8" w:rsidP="000D18F8">
            <w:pPr>
              <w:spacing w:after="60" w:line="240" w:lineRule="auto"/>
              <w:rPr>
                <w:rFonts w:ascii="Arial" w:eastAsia="Times New Roman" w:hAnsi="Arial" w:cs="Arial"/>
                <w:color w:val="000000" w:themeColor="text1"/>
              </w:rPr>
            </w:pPr>
            <w:r>
              <w:rPr>
                <w:rFonts w:ascii="Arial" w:eastAsia="Times New Roman" w:hAnsi="Arial" w:cs="Arial"/>
                <w:color w:val="000000" w:themeColor="text1"/>
              </w:rPr>
              <w:t>2.Detailed Product Information</w:t>
            </w:r>
            <w:r w:rsidRPr="000D18F8">
              <w:rPr>
                <w:rFonts w:ascii="Arial" w:eastAsia="Times New Roman" w:hAnsi="Arial" w:cs="Arial"/>
                <w:color w:val="000000" w:themeColor="text1"/>
              </w:rPr>
              <w:t xml:space="preserve"> </w:t>
            </w:r>
            <w:r>
              <w:rPr>
                <w:rFonts w:ascii="Arial" w:eastAsia="Times New Roman" w:hAnsi="Arial" w:cs="Arial"/>
                <w:color w:val="000000" w:themeColor="text1"/>
              </w:rPr>
              <w:t>&amp; transparent pricing</w:t>
            </w:r>
          </w:p>
          <w:p w:rsidR="000D18F8" w:rsidRPr="000D18F8" w:rsidRDefault="000D18F8" w:rsidP="000D18F8">
            <w:pPr>
              <w:spacing w:after="60" w:line="240" w:lineRule="auto"/>
              <w:rPr>
                <w:rFonts w:ascii="Arial" w:eastAsia="Times New Roman" w:hAnsi="Arial" w:cs="Arial"/>
                <w:color w:val="000000" w:themeColor="text1"/>
              </w:rPr>
            </w:pPr>
            <w:r>
              <w:rPr>
                <w:rFonts w:ascii="Arial" w:eastAsia="Times New Roman" w:hAnsi="Arial" w:cs="Arial"/>
                <w:color w:val="000000" w:themeColor="text1"/>
              </w:rPr>
              <w:t>3.Order tracking, order confirmation and updates</w:t>
            </w:r>
          </w:p>
          <w:p w:rsidR="000D18F8" w:rsidRPr="000D18F8" w:rsidRDefault="007C47BA" w:rsidP="000D18F8">
            <w:pPr>
              <w:spacing w:after="60" w:line="240" w:lineRule="auto"/>
              <w:rPr>
                <w:rFonts w:ascii="Arial" w:eastAsia="Times New Roman" w:hAnsi="Arial" w:cs="Arial"/>
                <w:color w:val="000000" w:themeColor="text1"/>
              </w:rPr>
            </w:pPr>
            <w:r>
              <w:rPr>
                <w:rFonts w:ascii="Arial" w:eastAsia="Times New Roman" w:hAnsi="Arial" w:cs="Arial"/>
                <w:color w:val="000000" w:themeColor="text1"/>
              </w:rPr>
              <w:t>4.Community engagement  by l</w:t>
            </w:r>
            <w:r w:rsidR="000D18F8">
              <w:rPr>
                <w:rFonts w:ascii="Arial" w:eastAsia="Times New Roman" w:hAnsi="Arial" w:cs="Arial"/>
                <w:color w:val="000000" w:themeColor="text1"/>
              </w:rPr>
              <w:t>oyalty programs</w:t>
            </w:r>
          </w:p>
          <w:p w:rsidR="007C47BA" w:rsidRPr="000D18F8" w:rsidRDefault="007C47BA" w:rsidP="007C47BA">
            <w:pPr>
              <w:spacing w:after="60" w:line="240" w:lineRule="auto"/>
              <w:rPr>
                <w:rFonts w:ascii="Arial" w:eastAsia="Times New Roman" w:hAnsi="Arial" w:cs="Arial"/>
                <w:color w:val="000000" w:themeColor="text1"/>
              </w:rPr>
            </w:pPr>
            <w:r>
              <w:rPr>
                <w:rFonts w:ascii="Arial" w:eastAsia="Times New Roman" w:hAnsi="Arial" w:cs="Arial"/>
                <w:color w:val="000000" w:themeColor="text1"/>
              </w:rPr>
              <w:t>5.Easy returns and refunds</w:t>
            </w:r>
          </w:p>
          <w:p w:rsidR="007C47BA" w:rsidRPr="000D18F8" w:rsidRDefault="007C47BA" w:rsidP="007C47BA">
            <w:pPr>
              <w:spacing w:after="60" w:line="240" w:lineRule="auto"/>
              <w:rPr>
                <w:rFonts w:ascii="Arial" w:eastAsia="Times New Roman" w:hAnsi="Arial" w:cs="Arial"/>
                <w:color w:val="000000" w:themeColor="text1"/>
              </w:rPr>
            </w:pPr>
            <w:r>
              <w:rPr>
                <w:rFonts w:ascii="Arial" w:eastAsia="Times New Roman" w:hAnsi="Arial" w:cs="Arial"/>
                <w:color w:val="000000" w:themeColor="text1"/>
              </w:rPr>
              <w:t xml:space="preserve">6.Post-purchase surveys </w:t>
            </w:r>
          </w:p>
          <w:p w:rsidR="007C47BA" w:rsidRPr="000D18F8" w:rsidRDefault="007C47BA" w:rsidP="007C47BA">
            <w:pPr>
              <w:spacing w:after="60" w:line="240" w:lineRule="auto"/>
              <w:rPr>
                <w:rFonts w:ascii="Arial" w:eastAsia="Times New Roman" w:hAnsi="Arial" w:cs="Arial"/>
                <w:color w:val="000000" w:themeColor="text1"/>
              </w:rPr>
            </w:pPr>
            <w:r>
              <w:rPr>
                <w:rFonts w:ascii="Arial" w:eastAsia="Times New Roman" w:hAnsi="Arial" w:cs="Arial"/>
                <w:color w:val="000000" w:themeColor="text1"/>
              </w:rPr>
              <w:t xml:space="preserve">7.Educational content </w:t>
            </w:r>
          </w:p>
          <w:p w:rsidR="000D18F8" w:rsidRDefault="007C47BA" w:rsidP="000D18F8">
            <w:pPr>
              <w:spacing w:after="60" w:line="240" w:lineRule="auto"/>
              <w:rPr>
                <w:rFonts w:ascii="Arial" w:eastAsia="Times New Roman" w:hAnsi="Arial" w:cs="Arial"/>
                <w:color w:val="000000" w:themeColor="text1"/>
              </w:rPr>
            </w:pPr>
            <w:r>
              <w:rPr>
                <w:rFonts w:ascii="Arial" w:eastAsia="Times New Roman" w:hAnsi="Arial" w:cs="Arial"/>
                <w:color w:val="000000" w:themeColor="text1"/>
              </w:rPr>
              <w:t>8.Cashbacks and surprise vouchers</w:t>
            </w: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Default="007C47BA" w:rsidP="000D18F8">
            <w:pPr>
              <w:spacing w:after="60" w:line="240" w:lineRule="auto"/>
              <w:rPr>
                <w:rFonts w:ascii="Arial" w:eastAsia="Times New Roman" w:hAnsi="Arial" w:cs="Arial"/>
                <w:color w:val="000000" w:themeColor="text1"/>
              </w:rPr>
            </w:pPr>
          </w:p>
          <w:p w:rsidR="007C47BA" w:rsidRPr="000D18F8" w:rsidRDefault="007C47BA" w:rsidP="000D18F8">
            <w:pPr>
              <w:spacing w:after="60" w:line="240" w:lineRule="auto"/>
              <w:rPr>
                <w:rFonts w:ascii="Arial" w:eastAsia="Times New Roman" w:hAnsi="Arial" w:cs="Arial"/>
                <w:color w:val="000000" w:themeColor="text1"/>
              </w:rPr>
            </w:pPr>
          </w:p>
          <w:p w:rsidR="00882867" w:rsidRPr="006B40E9" w:rsidRDefault="00882867" w:rsidP="000D18F8">
            <w:pPr>
              <w:spacing w:after="60" w:line="240" w:lineRule="auto"/>
              <w:rPr>
                <w:rFonts w:ascii="Arial" w:eastAsia="Times New Roman" w:hAnsi="Arial" w:cs="Arial"/>
                <w:color w:val="000000"/>
              </w:rPr>
            </w:pPr>
          </w:p>
        </w:tc>
      </w:tr>
    </w:tbl>
    <w:p w:rsidR="00A12C67" w:rsidRPr="007C47BA" w:rsidRDefault="00A12C67" w:rsidP="007C47BA">
      <w:pPr>
        <w:rPr>
          <w:rFonts w:eastAsia="Times New Roman"/>
          <w:color w:val="70AD47" w:themeColor="accent6"/>
          <w:sz w:val="72"/>
        </w:rPr>
      </w:pPr>
      <w:r w:rsidRPr="00432AF7">
        <w:rPr>
          <w:rFonts w:eastAsia="Times New Roman"/>
          <w:color w:val="70AD47" w:themeColor="accent6"/>
          <w:sz w:val="72"/>
        </w:rPr>
        <w:lastRenderedPageBreak/>
        <w:t>Delivery Level Analysis Report</w:t>
      </w:r>
      <w:r>
        <w:rPr>
          <w:rFonts w:ascii="Arial" w:eastAsia="Times New Roman" w:hAnsi="Arial" w:cs="Arial"/>
          <w:b/>
          <w:sz w:val="32"/>
          <w:szCs w:val="24"/>
        </w:rPr>
        <w:t xml:space="preserve"> </w:t>
      </w:r>
    </w:p>
    <w:p w:rsidR="00A12C67" w:rsidRPr="006A51D8" w:rsidRDefault="00A12C67" w:rsidP="00A12C67">
      <w:pPr>
        <w:pStyle w:val="Title"/>
        <w:rPr>
          <w:rFonts w:ascii="Arial" w:eastAsia="Times New Roman" w:hAnsi="Arial" w:cs="Arial"/>
          <w:b/>
          <w:sz w:val="32"/>
          <w:szCs w:val="24"/>
        </w:rPr>
      </w:pPr>
      <w:r w:rsidRPr="00841D08">
        <w:rPr>
          <w:rFonts w:ascii="Arial" w:eastAsia="Times New Roman" w:hAnsi="Arial" w:cs="Arial"/>
          <w:b/>
          <w:sz w:val="32"/>
          <w:szCs w:val="24"/>
        </w:rPr>
        <w:t>In</w:t>
      </w:r>
      <w:r w:rsidRPr="006A51D8">
        <w:rPr>
          <w:rFonts w:ascii="Arial" w:eastAsia="Times New Roman" w:hAnsi="Arial" w:cs="Arial"/>
          <w:b/>
          <w:sz w:val="32"/>
          <w:szCs w:val="24"/>
        </w:rPr>
        <w:t>troduction:</w:t>
      </w:r>
    </w:p>
    <w:p w:rsidR="00A12C67" w:rsidRPr="00841D08" w:rsidRDefault="00A12C67" w:rsidP="00A12C67">
      <w:pPr>
        <w:rPr>
          <w:rFonts w:ascii="Arial" w:eastAsia="Times New Roman" w:hAnsi="Arial" w:cs="Arial"/>
          <w:sz w:val="28"/>
          <w:szCs w:val="24"/>
        </w:rPr>
      </w:pPr>
      <w:r w:rsidRPr="00841D08">
        <w:rPr>
          <w:rFonts w:ascii="Arial" w:eastAsia="Times New Roman" w:hAnsi="Arial" w:cs="Arial"/>
          <w:sz w:val="28"/>
          <w:szCs w:val="24"/>
        </w:rPr>
        <w:t xml:space="preserve">Delivery level analysis helps us to get an insight about overall delivery </w:t>
      </w:r>
      <w:r>
        <w:rPr>
          <w:rFonts w:ascii="Arial" w:eastAsia="Times New Roman" w:hAnsi="Arial" w:cs="Arial"/>
          <w:sz w:val="28"/>
          <w:szCs w:val="24"/>
        </w:rPr>
        <w:t xml:space="preserve">time, delivery charges etc </w:t>
      </w:r>
      <w:r w:rsidRPr="00841D08">
        <w:rPr>
          <w:rFonts w:ascii="Arial" w:eastAsia="Times New Roman" w:hAnsi="Arial" w:cs="Arial"/>
          <w:sz w:val="28"/>
          <w:szCs w:val="24"/>
        </w:rPr>
        <w:t xml:space="preserve">within a specific area and for a specific period of time. </w:t>
      </w:r>
    </w:p>
    <w:p w:rsidR="00A12C67" w:rsidRPr="00841D08" w:rsidRDefault="00A12C67" w:rsidP="00A12C67">
      <w:pPr>
        <w:rPr>
          <w:rFonts w:ascii="Arial" w:eastAsia="Times New Roman" w:hAnsi="Arial" w:cs="Arial"/>
          <w:sz w:val="28"/>
          <w:szCs w:val="24"/>
        </w:rPr>
      </w:pPr>
      <w:r w:rsidRPr="00841D08">
        <w:rPr>
          <w:rFonts w:ascii="Arial" w:eastAsia="Times New Roman" w:hAnsi="Arial" w:cs="Arial"/>
          <w:sz w:val="28"/>
          <w:szCs w:val="24"/>
        </w:rPr>
        <w:t>The d</w:t>
      </w:r>
      <w:r w:rsidR="00114D63">
        <w:rPr>
          <w:rFonts w:ascii="Arial" w:eastAsia="Times New Roman" w:hAnsi="Arial" w:cs="Arial"/>
          <w:sz w:val="28"/>
          <w:szCs w:val="24"/>
        </w:rPr>
        <w:t>ata between 01-01-2021 and 30-09</w:t>
      </w:r>
      <w:bookmarkStart w:id="0" w:name="_GoBack"/>
      <w:bookmarkEnd w:id="0"/>
      <w:r w:rsidRPr="00841D08">
        <w:rPr>
          <w:rFonts w:ascii="Arial" w:eastAsia="Times New Roman" w:hAnsi="Arial" w:cs="Arial"/>
          <w:sz w:val="28"/>
          <w:szCs w:val="24"/>
        </w:rPr>
        <w:t>-2021 has been given to calculate the same.</w:t>
      </w:r>
    </w:p>
    <w:p w:rsidR="00A12C67" w:rsidRPr="00841D08" w:rsidRDefault="00A12C67" w:rsidP="00A12C67">
      <w:pPr>
        <w:rPr>
          <w:rFonts w:ascii="Arial" w:eastAsia="Times New Roman" w:hAnsi="Arial" w:cs="Arial"/>
          <w:b/>
          <w:sz w:val="28"/>
          <w:szCs w:val="24"/>
        </w:rPr>
      </w:pPr>
      <w:r w:rsidRPr="00841D08">
        <w:rPr>
          <w:rFonts w:ascii="Arial" w:eastAsia="Times New Roman" w:hAnsi="Arial" w:cs="Arial"/>
          <w:b/>
          <w:sz w:val="28"/>
          <w:szCs w:val="24"/>
        </w:rPr>
        <w:t xml:space="preserve">Summary: </w:t>
      </w:r>
    </w:p>
    <w:p w:rsidR="00F30677" w:rsidRPr="00F30677" w:rsidRDefault="00F30677" w:rsidP="00F30677">
      <w:pPr>
        <w:pStyle w:val="ListParagraph"/>
        <w:numPr>
          <w:ilvl w:val="0"/>
          <w:numId w:val="13"/>
        </w:numPr>
        <w:spacing w:after="60"/>
        <w:rPr>
          <w:rFonts w:ascii="Arial" w:eastAsia="Times New Roman" w:hAnsi="Arial" w:cs="Arial"/>
          <w:color w:val="000000"/>
        </w:rPr>
      </w:pPr>
      <w:r w:rsidRPr="00F30677">
        <w:rPr>
          <w:rFonts w:ascii="Arial" w:eastAsia="Times New Roman" w:hAnsi="Arial" w:cs="Arial"/>
          <w:color w:val="000000"/>
        </w:rPr>
        <w:t>On an average orders placed during the month of May are usually delivered late.</w:t>
      </w:r>
    </w:p>
    <w:p w:rsidR="00A12C67" w:rsidRDefault="00F30677" w:rsidP="00A12C67">
      <w:pPr>
        <w:pStyle w:val="ListParagraph"/>
        <w:numPr>
          <w:ilvl w:val="0"/>
          <w:numId w:val="13"/>
        </w:numPr>
        <w:spacing w:after="60"/>
        <w:rPr>
          <w:rFonts w:ascii="Arial" w:eastAsia="Times New Roman" w:hAnsi="Arial" w:cs="Arial"/>
          <w:color w:val="000000"/>
        </w:rPr>
      </w:pPr>
      <w:r w:rsidRPr="00AA716E">
        <w:rPr>
          <w:rFonts w:ascii="Arial" w:hAnsi="Arial" w:cs="Arial"/>
        </w:rPr>
        <w:t>Weekday orders are delivered earlier compared to weekend orders.</w:t>
      </w:r>
    </w:p>
    <w:p w:rsidR="00F30677" w:rsidRDefault="00F30677" w:rsidP="00A12C67">
      <w:pPr>
        <w:pStyle w:val="ListParagraph"/>
        <w:numPr>
          <w:ilvl w:val="0"/>
          <w:numId w:val="13"/>
        </w:numPr>
        <w:spacing w:after="60"/>
        <w:rPr>
          <w:rFonts w:ascii="Arial" w:hAnsi="Arial" w:cs="Arial"/>
        </w:rPr>
      </w:pPr>
      <w:r>
        <w:rPr>
          <w:rFonts w:ascii="Arial" w:hAnsi="Arial" w:cs="Arial"/>
        </w:rPr>
        <w:t>Orders in the month of Februa</w:t>
      </w:r>
      <w:r w:rsidRPr="00AA716E">
        <w:rPr>
          <w:rFonts w:ascii="Arial" w:hAnsi="Arial" w:cs="Arial"/>
        </w:rPr>
        <w:t>ry are delivered with the least time taken.</w:t>
      </w:r>
    </w:p>
    <w:p w:rsidR="00A12C67" w:rsidRPr="007F419F" w:rsidRDefault="00F30677" w:rsidP="00A12C67">
      <w:pPr>
        <w:pStyle w:val="ListParagraph"/>
        <w:numPr>
          <w:ilvl w:val="0"/>
          <w:numId w:val="13"/>
        </w:numPr>
        <w:spacing w:after="60"/>
        <w:rPr>
          <w:rFonts w:ascii="Arial" w:hAnsi="Arial" w:cs="Arial"/>
        </w:rPr>
      </w:pPr>
      <w:r w:rsidRPr="00AA716E">
        <w:rPr>
          <w:rFonts w:ascii="Arial" w:hAnsi="Arial" w:cs="Arial"/>
        </w:rPr>
        <w:t>Orders delivered to ITI layout has the lowest delivery charges.</w:t>
      </w:r>
    </w:p>
    <w:p w:rsidR="00A12C67" w:rsidRDefault="00F30677" w:rsidP="00F30677">
      <w:pPr>
        <w:pStyle w:val="ListParagraph"/>
        <w:numPr>
          <w:ilvl w:val="0"/>
          <w:numId w:val="13"/>
        </w:numPr>
        <w:spacing w:after="60"/>
        <w:rPr>
          <w:rFonts w:ascii="Arial" w:hAnsi="Arial" w:cs="Arial"/>
        </w:rPr>
      </w:pPr>
      <w:r w:rsidRPr="00F30677">
        <w:rPr>
          <w:rFonts w:ascii="Arial" w:hAnsi="Arial" w:cs="Arial"/>
        </w:rPr>
        <w:t>Orders delivered to Brookfield has the highest delivery charges and are late night orders</w:t>
      </w:r>
      <w:r>
        <w:rPr>
          <w:rFonts w:ascii="Arial" w:hAnsi="Arial" w:cs="Arial"/>
        </w:rPr>
        <w:t>.</w:t>
      </w:r>
    </w:p>
    <w:p w:rsidR="00F30677" w:rsidRPr="00F30677" w:rsidRDefault="00F30677" w:rsidP="00F30677">
      <w:pPr>
        <w:pStyle w:val="ListParagraph"/>
        <w:numPr>
          <w:ilvl w:val="0"/>
          <w:numId w:val="13"/>
        </w:numPr>
        <w:spacing w:after="60"/>
        <w:rPr>
          <w:rFonts w:ascii="Arial" w:hAnsi="Arial" w:cs="Arial"/>
        </w:rPr>
      </w:pPr>
      <w:r w:rsidRPr="00AA716E">
        <w:rPr>
          <w:rFonts w:ascii="Arial" w:hAnsi="Arial" w:cs="Arial"/>
        </w:rPr>
        <w:t xml:space="preserve">On an average many of the orders delivered </w:t>
      </w:r>
      <w:r>
        <w:rPr>
          <w:rFonts w:ascii="Arial" w:hAnsi="Arial" w:cs="Arial"/>
        </w:rPr>
        <w:t xml:space="preserve">early </w:t>
      </w:r>
      <w:r w:rsidRPr="00AA716E">
        <w:rPr>
          <w:rFonts w:ascii="Arial" w:hAnsi="Arial" w:cs="Arial"/>
        </w:rPr>
        <w:t>are in the late night.</w:t>
      </w:r>
    </w:p>
    <w:p w:rsidR="00F30677" w:rsidRPr="00841D08" w:rsidRDefault="00F30677" w:rsidP="00A12C67">
      <w:pPr>
        <w:spacing w:after="60"/>
        <w:rPr>
          <w:rFonts w:ascii="Arial" w:hAnsi="Arial" w:cs="Arial"/>
        </w:rPr>
      </w:pPr>
    </w:p>
    <w:p w:rsidR="00A12C67" w:rsidRPr="00A12C67" w:rsidRDefault="00A12C67" w:rsidP="00F30677">
      <w:pPr>
        <w:spacing w:after="60"/>
        <w:rPr>
          <w:rFonts w:ascii="Arial" w:eastAsia="Times New Roman" w:hAnsi="Arial" w:cs="Arial"/>
          <w:color w:val="000000"/>
        </w:rPr>
      </w:pPr>
      <w:r w:rsidRPr="00A12C67">
        <w:rPr>
          <w:rFonts w:ascii="Arial" w:eastAsia="Times New Roman" w:hAnsi="Arial" w:cs="Arial"/>
          <w:b/>
          <w:bCs/>
          <w:color w:val="1F3864" w:themeColor="accent5" w:themeShade="80"/>
          <w:sz w:val="24"/>
        </w:rPr>
        <w:t>17.    Calculate average overall delivery time at month and delivery area level.</w:t>
      </w:r>
      <w:r w:rsidRPr="00841D08">
        <w:rPr>
          <w:rFonts w:ascii="Arial" w:eastAsia="Times New Roman" w:hAnsi="Arial" w:cs="Arial"/>
          <w:color w:val="000000"/>
        </w:rPr>
        <w:t xml:space="preserve">            </w:t>
      </w:r>
      <w:r>
        <w:rPr>
          <w:rFonts w:ascii="Arial" w:eastAsia="Times New Roman" w:hAnsi="Arial" w:cs="Arial"/>
          <w:color w:val="000000"/>
        </w:rPr>
        <w:t xml:space="preserve">                             .      1)</w:t>
      </w:r>
      <w:r w:rsidRPr="00A12C67">
        <w:rPr>
          <w:rFonts w:ascii="Arial" w:eastAsia="Times New Roman" w:hAnsi="Arial" w:cs="Arial"/>
          <w:color w:val="000000"/>
        </w:rPr>
        <w:t xml:space="preserve">Cells in red colours indicates late delivery i.e., more than 30 minutes and maximum of the orders have been delivered late. </w:t>
      </w:r>
    </w:p>
    <w:p w:rsidR="00A12C67" w:rsidRPr="00A12C67" w:rsidRDefault="00A12C67" w:rsidP="00F30677">
      <w:pPr>
        <w:spacing w:after="60"/>
        <w:rPr>
          <w:rFonts w:ascii="Arial" w:eastAsia="Times New Roman" w:hAnsi="Arial" w:cs="Arial"/>
          <w:color w:val="000000"/>
        </w:rPr>
      </w:pPr>
      <w:r>
        <w:rPr>
          <w:rFonts w:ascii="Arial" w:eastAsia="Times New Roman" w:hAnsi="Arial" w:cs="Arial"/>
          <w:color w:val="000000"/>
        </w:rPr>
        <w:t xml:space="preserve">.      </w:t>
      </w:r>
      <w:r w:rsidRPr="00A12C67">
        <w:rPr>
          <w:rFonts w:ascii="Arial" w:eastAsia="Times New Roman" w:hAnsi="Arial" w:cs="Arial"/>
          <w:color w:val="000000"/>
        </w:rPr>
        <w:t xml:space="preserve">2) </w:t>
      </w:r>
      <w:r>
        <w:rPr>
          <w:rFonts w:ascii="Arial" w:eastAsia="Times New Roman" w:hAnsi="Arial" w:cs="Arial"/>
          <w:color w:val="000000"/>
        </w:rPr>
        <w:t xml:space="preserve"> </w:t>
      </w:r>
      <w:r w:rsidRPr="00A12C67">
        <w:rPr>
          <w:rFonts w:ascii="Arial" w:eastAsia="Times New Roman" w:hAnsi="Arial" w:cs="Arial"/>
          <w:color w:val="000000"/>
        </w:rPr>
        <w:t>On an average orders to Mahadevapura, Brookfield and Pattandur are delivered very late.</w:t>
      </w:r>
    </w:p>
    <w:p w:rsidR="00A12C67" w:rsidRDefault="00A12C67" w:rsidP="00F30677">
      <w:pPr>
        <w:spacing w:after="60"/>
        <w:rPr>
          <w:rFonts w:ascii="Arial" w:eastAsia="Times New Roman" w:hAnsi="Arial" w:cs="Arial"/>
          <w:color w:val="000000"/>
        </w:rPr>
      </w:pPr>
      <w:r>
        <w:rPr>
          <w:rFonts w:ascii="Arial" w:eastAsia="Times New Roman" w:hAnsi="Arial" w:cs="Arial"/>
          <w:color w:val="000000"/>
        </w:rPr>
        <w:t xml:space="preserve">.      </w:t>
      </w:r>
      <w:r w:rsidRPr="00A12C67">
        <w:rPr>
          <w:rFonts w:ascii="Arial" w:eastAsia="Times New Roman" w:hAnsi="Arial" w:cs="Arial"/>
          <w:color w:val="000000"/>
        </w:rPr>
        <w:t xml:space="preserve">3) On an average orders </w:t>
      </w:r>
      <w:r w:rsidR="00F30677">
        <w:rPr>
          <w:rFonts w:ascii="Arial" w:eastAsia="Times New Roman" w:hAnsi="Arial" w:cs="Arial"/>
          <w:color w:val="000000"/>
        </w:rPr>
        <w:t xml:space="preserve">placed </w:t>
      </w:r>
      <w:r w:rsidRPr="00A12C67">
        <w:rPr>
          <w:rFonts w:ascii="Arial" w:eastAsia="Times New Roman" w:hAnsi="Arial" w:cs="Arial"/>
          <w:color w:val="000000"/>
        </w:rPr>
        <w:t>during the month of May are usually delivered late.</w:t>
      </w:r>
    </w:p>
    <w:p w:rsidR="00AA716E" w:rsidRPr="007F419F" w:rsidRDefault="00AA716E" w:rsidP="00F30677">
      <w:pPr>
        <w:spacing w:after="60"/>
        <w:rPr>
          <w:rFonts w:ascii="Arial" w:eastAsia="Times New Roman" w:hAnsi="Arial" w:cs="Arial"/>
          <w:b/>
          <w:color w:val="000000"/>
        </w:rPr>
      </w:pPr>
    </w:p>
    <w:p w:rsidR="00A12C67" w:rsidRPr="007F419F" w:rsidRDefault="00AA716E" w:rsidP="00F30677">
      <w:pPr>
        <w:spacing w:after="60"/>
        <w:rPr>
          <w:rFonts w:ascii="Arial" w:hAnsi="Arial" w:cs="Arial"/>
          <w:b/>
          <w:color w:val="1F3864" w:themeColor="accent5" w:themeShade="80"/>
          <w:sz w:val="24"/>
        </w:rPr>
      </w:pPr>
      <w:r w:rsidRPr="00AA716E">
        <w:rPr>
          <w:rFonts w:ascii="Arial" w:hAnsi="Arial" w:cs="Arial"/>
          <w:b/>
          <w:color w:val="1F3864" w:themeColor="accent5" w:themeShade="80"/>
          <w:sz w:val="24"/>
        </w:rPr>
        <w:t>18.    Calculate average overall delivery time at month and weekday/weekend level. You might need to create a column which will tag every date to either weekday or weekend.</w:t>
      </w:r>
    </w:p>
    <w:tbl>
      <w:tblPr>
        <w:tblW w:w="9360" w:type="dxa"/>
        <w:tblLook w:val="04A0" w:firstRow="1" w:lastRow="0" w:firstColumn="1" w:lastColumn="0" w:noHBand="0" w:noVBand="1"/>
      </w:tblPr>
      <w:tblGrid>
        <w:gridCol w:w="9360"/>
      </w:tblGrid>
      <w:tr w:rsidR="00AA716E" w:rsidRPr="00841D08" w:rsidTr="00404AC1">
        <w:trPr>
          <w:trHeight w:val="300"/>
        </w:trPr>
        <w:tc>
          <w:tcPr>
            <w:tcW w:w="9360" w:type="dxa"/>
            <w:tcBorders>
              <w:top w:val="nil"/>
              <w:left w:val="nil"/>
              <w:bottom w:val="nil"/>
              <w:right w:val="nil"/>
            </w:tcBorders>
            <w:shd w:val="clear" w:color="auto" w:fill="auto"/>
            <w:noWrap/>
            <w:hideMark/>
          </w:tcPr>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1)In the month of May Orders are usually delivered late. This could be because of summer holidays and heavy traffic.</w:t>
            </w:r>
          </w:p>
        </w:tc>
      </w:tr>
      <w:tr w:rsidR="00AA716E" w:rsidRPr="00841D08" w:rsidTr="00404AC1">
        <w:trPr>
          <w:trHeight w:val="300"/>
        </w:trPr>
        <w:tc>
          <w:tcPr>
            <w:tcW w:w="9360" w:type="dxa"/>
            <w:tcBorders>
              <w:top w:val="nil"/>
              <w:left w:val="nil"/>
              <w:bottom w:val="nil"/>
              <w:right w:val="nil"/>
            </w:tcBorders>
            <w:shd w:val="clear" w:color="auto" w:fill="auto"/>
            <w:noWrap/>
            <w:hideMark/>
          </w:tcPr>
          <w:p w:rsidR="00AA716E" w:rsidRPr="00AA716E" w:rsidRDefault="00AA716E" w:rsidP="00F30677">
            <w:pPr>
              <w:spacing w:after="60"/>
              <w:rPr>
                <w:rFonts w:ascii="Arial" w:hAnsi="Arial" w:cs="Arial"/>
              </w:rPr>
            </w:pPr>
            <w:r>
              <w:rPr>
                <w:rFonts w:ascii="Arial" w:hAnsi="Arial" w:cs="Arial"/>
              </w:rPr>
              <w:t xml:space="preserve">    </w:t>
            </w:r>
            <w:r w:rsidR="00F30677">
              <w:rPr>
                <w:rFonts w:ascii="Arial" w:hAnsi="Arial" w:cs="Arial"/>
              </w:rPr>
              <w:t>2)Orders in the month of Februa</w:t>
            </w:r>
            <w:r w:rsidRPr="00AA716E">
              <w:rPr>
                <w:rFonts w:ascii="Arial" w:hAnsi="Arial" w:cs="Arial"/>
              </w:rPr>
              <w:t>ry are delivered with the least time taken.</w:t>
            </w:r>
          </w:p>
        </w:tc>
      </w:tr>
      <w:tr w:rsidR="00AA716E" w:rsidRPr="00841D08" w:rsidTr="00404AC1">
        <w:trPr>
          <w:trHeight w:val="300"/>
        </w:trPr>
        <w:tc>
          <w:tcPr>
            <w:tcW w:w="9360" w:type="dxa"/>
            <w:tcBorders>
              <w:top w:val="nil"/>
              <w:left w:val="nil"/>
              <w:bottom w:val="nil"/>
              <w:right w:val="nil"/>
            </w:tcBorders>
            <w:shd w:val="clear" w:color="auto" w:fill="auto"/>
            <w:noWrap/>
            <w:hideMark/>
          </w:tcPr>
          <w:p w:rsidR="00AA716E" w:rsidRDefault="00AA716E" w:rsidP="00F30677">
            <w:pPr>
              <w:spacing w:after="60"/>
              <w:rPr>
                <w:rFonts w:ascii="Arial" w:hAnsi="Arial" w:cs="Arial"/>
              </w:rPr>
            </w:pPr>
            <w:r>
              <w:rPr>
                <w:rFonts w:ascii="Arial" w:hAnsi="Arial" w:cs="Arial"/>
              </w:rPr>
              <w:t xml:space="preserve">    </w:t>
            </w:r>
            <w:r w:rsidRPr="00AA716E">
              <w:rPr>
                <w:rFonts w:ascii="Arial" w:hAnsi="Arial" w:cs="Arial"/>
              </w:rPr>
              <w:t xml:space="preserve">3)Weekday orders are delivered earlier compared to weekend orders. </w:t>
            </w:r>
          </w:p>
          <w:p w:rsidR="00AA716E" w:rsidRPr="00AA716E" w:rsidRDefault="00AA716E" w:rsidP="00F30677">
            <w:pPr>
              <w:spacing w:after="60"/>
              <w:rPr>
                <w:rFonts w:ascii="Arial" w:hAnsi="Arial" w:cs="Arial"/>
              </w:rPr>
            </w:pPr>
          </w:p>
        </w:tc>
      </w:tr>
    </w:tbl>
    <w:p w:rsidR="00AA716E" w:rsidRDefault="00AA716E" w:rsidP="00F30677">
      <w:pPr>
        <w:spacing w:after="60"/>
        <w:rPr>
          <w:rFonts w:ascii="Arial" w:hAnsi="Arial" w:cs="Arial"/>
          <w:color w:val="1F3864" w:themeColor="accent5" w:themeShade="80"/>
          <w:sz w:val="28"/>
        </w:rPr>
      </w:pPr>
      <w:r w:rsidRPr="00AA716E">
        <w:rPr>
          <w:rFonts w:ascii="Arial" w:eastAsia="Times New Roman" w:hAnsi="Arial" w:cs="Arial"/>
          <w:b/>
          <w:bCs/>
          <w:color w:val="1F3864" w:themeColor="accent5" w:themeShade="80"/>
          <w:sz w:val="24"/>
        </w:rPr>
        <w:t>19.    Calculate average overall delivery time at slot level. Refer to the definition of slot.</w:t>
      </w:r>
      <w:r w:rsidR="00A12C67" w:rsidRPr="00AA716E">
        <w:rPr>
          <w:rFonts w:ascii="Arial" w:hAnsi="Arial" w:cs="Arial"/>
          <w:color w:val="1F3864" w:themeColor="accent5" w:themeShade="80"/>
          <w:sz w:val="28"/>
        </w:rPr>
        <w:t xml:space="preserve">  </w:t>
      </w:r>
    </w:p>
    <w:p w:rsidR="00AA716E" w:rsidRPr="00AA716E" w:rsidRDefault="00AA716E" w:rsidP="00F30677">
      <w:pPr>
        <w:spacing w:after="60"/>
        <w:rPr>
          <w:rFonts w:ascii="Arial" w:hAnsi="Arial" w:cs="Arial"/>
        </w:rPr>
      </w:pPr>
      <w:r>
        <w:rPr>
          <w:rFonts w:ascii="Arial" w:hAnsi="Arial" w:cs="Arial"/>
          <w:color w:val="1F3864" w:themeColor="accent5" w:themeShade="80"/>
          <w:sz w:val="28"/>
        </w:rPr>
        <w:t xml:space="preserve">    </w:t>
      </w:r>
      <w:r w:rsidRPr="00AA716E">
        <w:rPr>
          <w:rFonts w:ascii="Arial" w:hAnsi="Arial" w:cs="Arial"/>
        </w:rPr>
        <w:t>1)Orders during late night are usually delivered early because of low traffic.</w:t>
      </w:r>
    </w:p>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 xml:space="preserve">2)Orders during afternoon </w:t>
      </w:r>
      <w:r w:rsidR="00F30677">
        <w:rPr>
          <w:rFonts w:ascii="Arial" w:hAnsi="Arial" w:cs="Arial"/>
        </w:rPr>
        <w:t>are usually delivered late compared to other slots because of heavy traffic and customer demand.</w:t>
      </w:r>
    </w:p>
    <w:p w:rsidR="00A12C67" w:rsidRDefault="00AA716E" w:rsidP="00F30677">
      <w:pPr>
        <w:spacing w:after="60"/>
        <w:rPr>
          <w:rFonts w:ascii="Arial" w:hAnsi="Arial" w:cs="Arial"/>
        </w:rPr>
      </w:pPr>
      <w:r>
        <w:rPr>
          <w:rFonts w:ascii="Arial" w:hAnsi="Arial" w:cs="Arial"/>
        </w:rPr>
        <w:t xml:space="preserve">     </w:t>
      </w:r>
      <w:r w:rsidRPr="00AA716E">
        <w:rPr>
          <w:rFonts w:ascii="Arial" w:hAnsi="Arial" w:cs="Arial"/>
        </w:rPr>
        <w:t>3)Even though the average delivery time of the orders kept during the month of May are high, the late night orders are usually delivered early.</w:t>
      </w:r>
    </w:p>
    <w:p w:rsidR="00F30677" w:rsidRPr="00A07981" w:rsidRDefault="00F30677" w:rsidP="00F30677">
      <w:pPr>
        <w:spacing w:after="60"/>
        <w:rPr>
          <w:rFonts w:ascii="Arial" w:hAnsi="Arial" w:cs="Arial"/>
        </w:rPr>
      </w:pPr>
    </w:p>
    <w:p w:rsidR="00A12C67" w:rsidRDefault="00A12C67" w:rsidP="00F30677">
      <w:pPr>
        <w:spacing w:after="60"/>
        <w:rPr>
          <w:rFonts w:ascii="Arial" w:hAnsi="Arial" w:cs="Arial"/>
          <w:sz w:val="24"/>
        </w:rPr>
      </w:pPr>
    </w:p>
    <w:p w:rsidR="00AA716E" w:rsidRPr="00AA716E" w:rsidRDefault="00AA716E" w:rsidP="00F30677">
      <w:pPr>
        <w:spacing w:after="60"/>
        <w:rPr>
          <w:rFonts w:ascii="Arial" w:hAnsi="Arial" w:cs="Arial"/>
        </w:rPr>
      </w:pPr>
      <w:r w:rsidRPr="00AA716E">
        <w:rPr>
          <w:rFonts w:ascii="Arial" w:eastAsia="Times New Roman" w:hAnsi="Arial" w:cs="Arial"/>
          <w:b/>
          <w:bCs/>
          <w:color w:val="1F3864" w:themeColor="accent5" w:themeShade="80"/>
          <w:sz w:val="24"/>
        </w:rPr>
        <w:t>20.    Do you see any pattern in delivery charges with slot or delivery area.</w:t>
      </w:r>
      <w:r>
        <w:rPr>
          <w:rFonts w:ascii="Arial" w:hAnsi="Arial" w:cs="Arial"/>
          <w:sz w:val="24"/>
        </w:rPr>
        <w:t xml:space="preserve">    </w:t>
      </w:r>
      <w:r>
        <w:rPr>
          <w:rFonts w:ascii="Arial" w:hAnsi="Arial" w:cs="Arial"/>
        </w:rPr>
        <w:t xml:space="preserve">                1</w:t>
      </w:r>
      <w:r w:rsidRPr="00AA716E">
        <w:rPr>
          <w:rFonts w:ascii="Arial" w:hAnsi="Arial" w:cs="Arial"/>
        </w:rPr>
        <w:t xml:space="preserve">)With maximum number of orders HSR layout has maximum </w:t>
      </w:r>
      <w:r w:rsidR="00F30677">
        <w:rPr>
          <w:rFonts w:ascii="Arial" w:hAnsi="Arial" w:cs="Arial"/>
        </w:rPr>
        <w:t xml:space="preserve">average </w:t>
      </w:r>
      <w:r w:rsidRPr="00AA716E">
        <w:rPr>
          <w:rFonts w:ascii="Arial" w:hAnsi="Arial" w:cs="Arial"/>
        </w:rPr>
        <w:t>delivery charges.</w:t>
      </w:r>
    </w:p>
    <w:p w:rsidR="00AA716E" w:rsidRPr="00AA716E" w:rsidRDefault="00AA716E" w:rsidP="00F30677">
      <w:pPr>
        <w:spacing w:after="60"/>
        <w:rPr>
          <w:rFonts w:ascii="Arial" w:hAnsi="Arial" w:cs="Arial"/>
        </w:rPr>
      </w:pPr>
      <w:r w:rsidRPr="00AA716E">
        <w:rPr>
          <w:rFonts w:ascii="Arial" w:hAnsi="Arial" w:cs="Arial"/>
        </w:rPr>
        <w:t>2)The orders delivered to Bellandur ETV and Binnypet have zero delivery charges.</w:t>
      </w:r>
    </w:p>
    <w:p w:rsidR="00AA716E" w:rsidRPr="00AA716E" w:rsidRDefault="00AA716E" w:rsidP="00F30677">
      <w:pPr>
        <w:spacing w:after="60"/>
        <w:rPr>
          <w:rFonts w:ascii="Arial" w:hAnsi="Arial" w:cs="Arial"/>
        </w:rPr>
      </w:pPr>
      <w:r w:rsidRPr="00AA716E">
        <w:rPr>
          <w:rFonts w:ascii="Arial" w:hAnsi="Arial" w:cs="Arial"/>
        </w:rPr>
        <w:t>3)Orders delivered to Brookfield has the highest delivery charges and are late night orders.</w:t>
      </w:r>
    </w:p>
    <w:p w:rsidR="00AA716E" w:rsidRPr="00AA716E" w:rsidRDefault="00AA716E" w:rsidP="00F30677">
      <w:pPr>
        <w:spacing w:after="60"/>
        <w:rPr>
          <w:rFonts w:ascii="Arial" w:hAnsi="Arial" w:cs="Arial"/>
        </w:rPr>
      </w:pPr>
      <w:r w:rsidRPr="00AA716E">
        <w:rPr>
          <w:rFonts w:ascii="Arial" w:hAnsi="Arial" w:cs="Arial"/>
        </w:rPr>
        <w:t>4)Top 3 areas with highest delivery charges are: Brookfield,CV Raman Nagar , Frazer town and all the orders are late night orders.</w:t>
      </w:r>
    </w:p>
    <w:p w:rsidR="00AA716E" w:rsidRDefault="00AA716E" w:rsidP="00F30677">
      <w:pPr>
        <w:spacing w:after="60"/>
        <w:rPr>
          <w:rFonts w:ascii="Arial" w:hAnsi="Arial" w:cs="Arial"/>
        </w:rPr>
      </w:pPr>
      <w:r w:rsidRPr="00AA716E">
        <w:rPr>
          <w:rFonts w:ascii="Arial" w:hAnsi="Arial" w:cs="Arial"/>
        </w:rPr>
        <w:t>5) Orders delivered to ITI layout has the lowest delivery charges.</w:t>
      </w:r>
    </w:p>
    <w:p w:rsidR="00AA716E" w:rsidRDefault="00AA716E" w:rsidP="00F30677">
      <w:pPr>
        <w:spacing w:after="60"/>
        <w:rPr>
          <w:rFonts w:ascii="Arial" w:hAnsi="Arial" w:cs="Arial"/>
        </w:rPr>
      </w:pPr>
    </w:p>
    <w:p w:rsidR="00AA716E" w:rsidRDefault="00AA716E" w:rsidP="00F30677">
      <w:pPr>
        <w:spacing w:after="60"/>
        <w:rPr>
          <w:rFonts w:ascii="Arial" w:eastAsia="Times New Roman" w:hAnsi="Arial" w:cs="Arial"/>
          <w:b/>
          <w:bCs/>
          <w:color w:val="1F3864" w:themeColor="accent5" w:themeShade="80"/>
          <w:sz w:val="24"/>
        </w:rPr>
      </w:pPr>
      <w:r w:rsidRPr="00AA716E">
        <w:rPr>
          <w:rFonts w:ascii="Arial" w:eastAsia="Times New Roman" w:hAnsi="Arial" w:cs="Arial"/>
          <w:b/>
          <w:bCs/>
          <w:color w:val="1F3864" w:themeColor="accent5" w:themeShade="80"/>
          <w:sz w:val="24"/>
        </w:rPr>
        <w:t>21.    Do you see any pattern in delivery time and delivery area. If yes then find out logical reason.</w:t>
      </w:r>
    </w:p>
    <w:p w:rsidR="00AA716E" w:rsidRPr="00AA716E" w:rsidRDefault="00A12C67" w:rsidP="00F30677">
      <w:pPr>
        <w:spacing w:after="60"/>
        <w:rPr>
          <w:rFonts w:ascii="Arial" w:hAnsi="Arial" w:cs="Arial"/>
          <w:b/>
        </w:rPr>
      </w:pPr>
      <w:r w:rsidRPr="00AA716E">
        <w:rPr>
          <w:rFonts w:ascii="Arial" w:hAnsi="Arial" w:cs="Arial"/>
          <w:b/>
        </w:rPr>
        <w:t xml:space="preserve">         </w:t>
      </w:r>
      <w:r w:rsidR="00AA716E" w:rsidRPr="00AA716E">
        <w:rPr>
          <w:rFonts w:ascii="Arial" w:hAnsi="Arial" w:cs="Arial"/>
          <w:b/>
        </w:rPr>
        <w:t>Yes,</w:t>
      </w:r>
    </w:p>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 xml:space="preserve">1) On an average many of the orders delivered </w:t>
      </w:r>
      <w:r w:rsidR="00F30677">
        <w:rPr>
          <w:rFonts w:ascii="Arial" w:hAnsi="Arial" w:cs="Arial"/>
        </w:rPr>
        <w:t xml:space="preserve">early </w:t>
      </w:r>
      <w:r w:rsidRPr="00AA716E">
        <w:rPr>
          <w:rFonts w:ascii="Arial" w:hAnsi="Arial" w:cs="Arial"/>
        </w:rPr>
        <w:t>are in the late night.</w:t>
      </w:r>
    </w:p>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2) There are very few Morning orders.</w:t>
      </w:r>
    </w:p>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3)Top 5 areas with delayed deliveries are:</w:t>
      </w:r>
    </w:p>
    <w:p w:rsidR="00AA716E" w:rsidRPr="00AA716E" w:rsidRDefault="00AA716E" w:rsidP="00F30677">
      <w:pPr>
        <w:spacing w:after="60"/>
        <w:rPr>
          <w:rFonts w:ascii="Arial" w:hAnsi="Arial" w:cs="Arial"/>
        </w:rPr>
      </w:pPr>
      <w:r>
        <w:rPr>
          <w:rFonts w:ascii="Arial" w:hAnsi="Arial" w:cs="Arial"/>
        </w:rPr>
        <w:t xml:space="preserve">            a</w:t>
      </w:r>
      <w:r w:rsidRPr="00AA716E">
        <w:rPr>
          <w:rFonts w:ascii="Arial" w:hAnsi="Arial" w:cs="Arial"/>
        </w:rPr>
        <w:t>)Mahadevapura</w:t>
      </w:r>
    </w:p>
    <w:p w:rsidR="00AA716E" w:rsidRPr="00AA716E" w:rsidRDefault="00AA716E" w:rsidP="00F30677">
      <w:pPr>
        <w:spacing w:after="60"/>
        <w:rPr>
          <w:rFonts w:ascii="Arial" w:hAnsi="Arial" w:cs="Arial"/>
        </w:rPr>
      </w:pPr>
      <w:r>
        <w:rPr>
          <w:rFonts w:ascii="Arial" w:hAnsi="Arial" w:cs="Arial"/>
        </w:rPr>
        <w:t xml:space="preserve">            b</w:t>
      </w:r>
      <w:r w:rsidRPr="00AA716E">
        <w:rPr>
          <w:rFonts w:ascii="Arial" w:hAnsi="Arial" w:cs="Arial"/>
        </w:rPr>
        <w:t>)Brookefield</w:t>
      </w:r>
    </w:p>
    <w:p w:rsidR="00AA716E" w:rsidRPr="00AA716E" w:rsidRDefault="00AA716E" w:rsidP="00F30677">
      <w:pPr>
        <w:spacing w:after="60"/>
        <w:rPr>
          <w:rFonts w:ascii="Arial" w:hAnsi="Arial" w:cs="Arial"/>
        </w:rPr>
      </w:pPr>
      <w:r>
        <w:rPr>
          <w:rFonts w:ascii="Arial" w:hAnsi="Arial" w:cs="Arial"/>
        </w:rPr>
        <w:t xml:space="preserve">            c</w:t>
      </w:r>
      <w:r w:rsidRPr="00AA716E">
        <w:rPr>
          <w:rFonts w:ascii="Arial" w:hAnsi="Arial" w:cs="Arial"/>
        </w:rPr>
        <w:t>)Vimanapura</w:t>
      </w:r>
    </w:p>
    <w:p w:rsidR="00AA716E" w:rsidRPr="00AA716E" w:rsidRDefault="00AA716E" w:rsidP="00F30677">
      <w:pPr>
        <w:spacing w:after="60"/>
        <w:rPr>
          <w:rFonts w:ascii="Arial" w:hAnsi="Arial" w:cs="Arial"/>
        </w:rPr>
      </w:pPr>
      <w:r>
        <w:rPr>
          <w:rFonts w:ascii="Arial" w:hAnsi="Arial" w:cs="Arial"/>
        </w:rPr>
        <w:t xml:space="preserve">            d</w:t>
      </w:r>
      <w:r w:rsidRPr="00AA716E">
        <w:rPr>
          <w:rFonts w:ascii="Arial" w:hAnsi="Arial" w:cs="Arial"/>
        </w:rPr>
        <w:t>)Pattandur</w:t>
      </w:r>
    </w:p>
    <w:p w:rsidR="00AA716E" w:rsidRPr="00AA716E" w:rsidRDefault="00AA716E" w:rsidP="00F30677">
      <w:pPr>
        <w:spacing w:after="60"/>
        <w:rPr>
          <w:rFonts w:ascii="Arial" w:hAnsi="Arial" w:cs="Arial"/>
        </w:rPr>
      </w:pPr>
      <w:r>
        <w:rPr>
          <w:rFonts w:ascii="Arial" w:hAnsi="Arial" w:cs="Arial"/>
        </w:rPr>
        <w:t xml:space="preserve">            e</w:t>
      </w:r>
      <w:r w:rsidRPr="00AA716E">
        <w:rPr>
          <w:rFonts w:ascii="Arial" w:hAnsi="Arial" w:cs="Arial"/>
        </w:rPr>
        <w:t>)CV Raman Nagar</w:t>
      </w:r>
    </w:p>
    <w:p w:rsidR="00AA716E" w:rsidRPr="00AA716E" w:rsidRDefault="00AA716E" w:rsidP="00F30677">
      <w:pPr>
        <w:spacing w:after="60"/>
        <w:rPr>
          <w:rFonts w:ascii="Arial" w:hAnsi="Arial" w:cs="Arial"/>
        </w:rPr>
      </w:pPr>
      <w:r w:rsidRPr="00AA716E">
        <w:rPr>
          <w:rFonts w:ascii="Arial" w:hAnsi="Arial" w:cs="Arial"/>
        </w:rPr>
        <w:t xml:space="preserve">And the reasons for this could be : </w:t>
      </w:r>
    </w:p>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1)Traffic and transportation issues</w:t>
      </w:r>
    </w:p>
    <w:p w:rsidR="00AA716E" w:rsidRPr="00AA716E" w:rsidRDefault="00AA716E" w:rsidP="00F30677">
      <w:pPr>
        <w:spacing w:after="60"/>
        <w:rPr>
          <w:rFonts w:ascii="Arial" w:hAnsi="Arial" w:cs="Arial"/>
        </w:rPr>
      </w:pPr>
      <w:r>
        <w:rPr>
          <w:rFonts w:ascii="Arial" w:hAnsi="Arial" w:cs="Arial"/>
        </w:rPr>
        <w:t xml:space="preserve">   </w:t>
      </w:r>
      <w:r w:rsidRPr="00AA716E">
        <w:rPr>
          <w:rFonts w:ascii="Arial" w:hAnsi="Arial" w:cs="Arial"/>
        </w:rPr>
        <w:t>2)Route optimization issues</w:t>
      </w:r>
    </w:p>
    <w:p w:rsidR="00AA716E" w:rsidRDefault="00AA716E" w:rsidP="00F30677">
      <w:pPr>
        <w:spacing w:after="60"/>
        <w:rPr>
          <w:rFonts w:ascii="Arial" w:hAnsi="Arial" w:cs="Arial"/>
        </w:rPr>
      </w:pPr>
      <w:r>
        <w:rPr>
          <w:rFonts w:ascii="Arial" w:hAnsi="Arial" w:cs="Arial"/>
        </w:rPr>
        <w:t xml:space="preserve">   </w:t>
      </w:r>
      <w:r w:rsidRPr="00AA716E">
        <w:rPr>
          <w:rFonts w:ascii="Arial" w:hAnsi="Arial" w:cs="Arial"/>
        </w:rPr>
        <w:t>3)Weather conditions</w:t>
      </w:r>
    </w:p>
    <w:p w:rsidR="00AA716E" w:rsidRPr="00AA716E" w:rsidRDefault="00AA716E" w:rsidP="00F30677">
      <w:pPr>
        <w:spacing w:after="60"/>
        <w:rPr>
          <w:rFonts w:ascii="Arial" w:hAnsi="Arial" w:cs="Arial"/>
        </w:rPr>
      </w:pPr>
      <w:r>
        <w:rPr>
          <w:rFonts w:ascii="Arial" w:eastAsia="Times New Roman" w:hAnsi="Arial" w:cs="Arial"/>
          <w:color w:val="000000"/>
        </w:rPr>
        <w:t xml:space="preserve">   </w:t>
      </w:r>
      <w:r w:rsidRPr="00AA716E">
        <w:rPr>
          <w:rFonts w:ascii="Arial" w:eastAsia="Times New Roman" w:hAnsi="Arial" w:cs="Arial"/>
          <w:color w:val="000000"/>
        </w:rPr>
        <w:t>4)Supply chain challenges</w:t>
      </w:r>
    </w:p>
    <w:p w:rsidR="00AA716E" w:rsidRPr="00AA716E" w:rsidRDefault="00AA716E" w:rsidP="00F30677">
      <w:pPr>
        <w:spacing w:after="60"/>
        <w:rPr>
          <w:rFonts w:ascii="Arial" w:hAnsi="Arial" w:cs="Arial"/>
        </w:rPr>
      </w:pPr>
    </w:p>
    <w:p w:rsidR="00882867" w:rsidRPr="00AA716E" w:rsidRDefault="00882867" w:rsidP="00F30677">
      <w:pPr>
        <w:spacing w:after="60"/>
        <w:rPr>
          <w:rFonts w:ascii="Arial" w:hAnsi="Arial" w:cs="Arial"/>
          <w:b/>
          <w:color w:val="1F3864" w:themeColor="accent5" w:themeShade="80"/>
          <w:sz w:val="24"/>
        </w:rPr>
      </w:pPr>
      <w:r w:rsidRPr="00AA716E">
        <w:rPr>
          <w:rFonts w:ascii="Arial" w:hAnsi="Arial" w:cs="Arial"/>
          <w:b/>
          <w:color w:val="1F3864" w:themeColor="accent5" w:themeShade="80"/>
          <w:sz w:val="24"/>
        </w:rPr>
        <w:t>Some of the strategies and best practices to improve delivery performance:</w:t>
      </w:r>
    </w:p>
    <w:p w:rsidR="00882867" w:rsidRPr="00AB0733" w:rsidRDefault="007C47BA" w:rsidP="00F30677">
      <w:pPr>
        <w:spacing w:after="60"/>
        <w:rPr>
          <w:rFonts w:ascii="Arial" w:hAnsi="Arial" w:cs="Arial"/>
        </w:rPr>
      </w:pPr>
      <w:r>
        <w:rPr>
          <w:rFonts w:ascii="Arial" w:hAnsi="Arial" w:cs="Arial"/>
        </w:rPr>
        <w:t>1)Optimizing delivery r</w:t>
      </w:r>
      <w:r w:rsidR="00882867" w:rsidRPr="00AB0733">
        <w:rPr>
          <w:rFonts w:ascii="Arial" w:hAnsi="Arial" w:cs="Arial"/>
        </w:rPr>
        <w:t>outes</w:t>
      </w:r>
    </w:p>
    <w:p w:rsidR="00882867" w:rsidRPr="00AB0733" w:rsidRDefault="007C47BA" w:rsidP="00F30677">
      <w:pPr>
        <w:spacing w:after="60"/>
        <w:rPr>
          <w:rFonts w:ascii="Arial" w:hAnsi="Arial" w:cs="Arial"/>
        </w:rPr>
      </w:pPr>
      <w:r>
        <w:rPr>
          <w:rFonts w:ascii="Arial" w:hAnsi="Arial" w:cs="Arial"/>
        </w:rPr>
        <w:t>2)Investing in technology and utilizing data a</w:t>
      </w:r>
      <w:r w:rsidR="00882867" w:rsidRPr="00AB0733">
        <w:rPr>
          <w:rFonts w:ascii="Arial" w:hAnsi="Arial" w:cs="Arial"/>
        </w:rPr>
        <w:t>nalytics</w:t>
      </w:r>
    </w:p>
    <w:p w:rsidR="00882867" w:rsidRPr="00AB0733" w:rsidRDefault="007C47BA" w:rsidP="00F30677">
      <w:pPr>
        <w:spacing w:after="60"/>
        <w:rPr>
          <w:rFonts w:ascii="Arial" w:hAnsi="Arial" w:cs="Arial"/>
        </w:rPr>
      </w:pPr>
      <w:r>
        <w:rPr>
          <w:rFonts w:ascii="Arial" w:hAnsi="Arial" w:cs="Arial"/>
        </w:rPr>
        <w:t>3)Improving warehouse e</w:t>
      </w:r>
      <w:r w:rsidR="00882867" w:rsidRPr="00AB0733">
        <w:rPr>
          <w:rFonts w:ascii="Arial" w:hAnsi="Arial" w:cs="Arial"/>
        </w:rPr>
        <w:t>fficiency</w:t>
      </w:r>
    </w:p>
    <w:p w:rsidR="00882867" w:rsidRPr="00AB0733" w:rsidRDefault="00882867" w:rsidP="00F30677">
      <w:pPr>
        <w:spacing w:after="60"/>
        <w:rPr>
          <w:rFonts w:ascii="Arial" w:hAnsi="Arial" w:cs="Arial"/>
        </w:rPr>
      </w:pPr>
      <w:r w:rsidRPr="00AB0733">
        <w:rPr>
          <w:rFonts w:ascii="Arial" w:hAnsi="Arial" w:cs="Arial"/>
        </w:rPr>
        <w:t>4)Train</w:t>
      </w:r>
      <w:r w:rsidR="007C47BA">
        <w:rPr>
          <w:rFonts w:ascii="Arial" w:hAnsi="Arial" w:cs="Arial"/>
        </w:rPr>
        <w:t>ing and s</w:t>
      </w:r>
      <w:r w:rsidRPr="00AB0733">
        <w:rPr>
          <w:rFonts w:ascii="Arial" w:hAnsi="Arial" w:cs="Arial"/>
        </w:rPr>
        <w:t>upport</w:t>
      </w:r>
      <w:r w:rsidR="007C47BA">
        <w:rPr>
          <w:rFonts w:ascii="Arial" w:hAnsi="Arial" w:cs="Arial"/>
        </w:rPr>
        <w:t>ing delivery p</w:t>
      </w:r>
      <w:r w:rsidRPr="00AB0733">
        <w:rPr>
          <w:rFonts w:ascii="Arial" w:hAnsi="Arial" w:cs="Arial"/>
        </w:rPr>
        <w:t>ersonnel</w:t>
      </w:r>
    </w:p>
    <w:p w:rsidR="00882867" w:rsidRPr="00AB0733" w:rsidRDefault="007C47BA" w:rsidP="00F30677">
      <w:pPr>
        <w:spacing w:after="60"/>
        <w:rPr>
          <w:rFonts w:ascii="Arial" w:hAnsi="Arial" w:cs="Arial"/>
        </w:rPr>
      </w:pPr>
      <w:r>
        <w:rPr>
          <w:rFonts w:ascii="Arial" w:hAnsi="Arial" w:cs="Arial"/>
        </w:rPr>
        <w:t>5)Enhancing c</w:t>
      </w:r>
      <w:r w:rsidR="00882867" w:rsidRPr="00AB0733">
        <w:rPr>
          <w:rFonts w:ascii="Arial" w:hAnsi="Arial" w:cs="Arial"/>
        </w:rPr>
        <w:t>ommunication</w:t>
      </w:r>
    </w:p>
    <w:p w:rsidR="00882867" w:rsidRPr="00AB0733" w:rsidRDefault="007C47BA" w:rsidP="00F30677">
      <w:pPr>
        <w:spacing w:after="60"/>
        <w:rPr>
          <w:rFonts w:ascii="Arial" w:hAnsi="Arial" w:cs="Arial"/>
        </w:rPr>
      </w:pPr>
      <w:r>
        <w:rPr>
          <w:rFonts w:ascii="Arial" w:hAnsi="Arial" w:cs="Arial"/>
        </w:rPr>
        <w:t>6)Collaboration with r</w:t>
      </w:r>
      <w:r w:rsidR="00882867" w:rsidRPr="00AB0733">
        <w:rPr>
          <w:rFonts w:ascii="Arial" w:hAnsi="Arial" w:cs="Arial"/>
        </w:rPr>
        <w:t>e</w:t>
      </w:r>
      <w:r>
        <w:rPr>
          <w:rFonts w:ascii="Arial" w:hAnsi="Arial" w:cs="Arial"/>
        </w:rPr>
        <w:t>liable p</w:t>
      </w:r>
      <w:r w:rsidR="00882867" w:rsidRPr="00AB0733">
        <w:rPr>
          <w:rFonts w:ascii="Arial" w:hAnsi="Arial" w:cs="Arial"/>
        </w:rPr>
        <w:t>artners</w:t>
      </w:r>
    </w:p>
    <w:p w:rsidR="00882867" w:rsidRPr="00AB0733" w:rsidRDefault="00882867" w:rsidP="00F30677">
      <w:pPr>
        <w:spacing w:after="60"/>
        <w:rPr>
          <w:rFonts w:ascii="Arial" w:hAnsi="Arial" w:cs="Arial"/>
        </w:rPr>
      </w:pPr>
      <w:r w:rsidRPr="00AB0733">
        <w:rPr>
          <w:rFonts w:ascii="Arial" w:hAnsi="Arial" w:cs="Arial"/>
        </w:rPr>
        <w:t>7)Implement</w:t>
      </w:r>
      <w:r w:rsidR="007C47BA">
        <w:rPr>
          <w:rFonts w:ascii="Arial" w:hAnsi="Arial" w:cs="Arial"/>
        </w:rPr>
        <w:t>inng quality control p</w:t>
      </w:r>
      <w:r w:rsidRPr="00AB0733">
        <w:rPr>
          <w:rFonts w:ascii="Arial" w:hAnsi="Arial" w:cs="Arial"/>
        </w:rPr>
        <w:t>rocesses</w:t>
      </w:r>
    </w:p>
    <w:p w:rsidR="00882867" w:rsidRPr="00AB0733" w:rsidRDefault="007C47BA" w:rsidP="00F30677">
      <w:pPr>
        <w:spacing w:after="60"/>
        <w:rPr>
          <w:rFonts w:ascii="Arial" w:hAnsi="Arial" w:cs="Arial"/>
        </w:rPr>
      </w:pPr>
      <w:r>
        <w:rPr>
          <w:rFonts w:ascii="Arial" w:hAnsi="Arial" w:cs="Arial"/>
        </w:rPr>
        <w:t>8)Offer flexible delivery o</w:t>
      </w:r>
      <w:r w:rsidR="00882867" w:rsidRPr="00AB0733">
        <w:rPr>
          <w:rFonts w:ascii="Arial" w:hAnsi="Arial" w:cs="Arial"/>
        </w:rPr>
        <w:t>ptions</w:t>
      </w: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6B40E9" w:rsidRDefault="006B40E9" w:rsidP="00432AF7">
      <w:pPr>
        <w:pStyle w:val="Title"/>
        <w:jc w:val="center"/>
        <w:rPr>
          <w:rFonts w:eastAsia="Times New Roman"/>
          <w:color w:val="70AD47" w:themeColor="accent6"/>
          <w:sz w:val="72"/>
        </w:rPr>
      </w:pPr>
    </w:p>
    <w:p w:rsidR="00AB0733" w:rsidRDefault="00AB0733" w:rsidP="00AB0733"/>
    <w:p w:rsidR="00841D08" w:rsidRPr="00841D08" w:rsidRDefault="00841D08" w:rsidP="00AB0733"/>
    <w:sectPr w:rsidR="00841D08" w:rsidRPr="00841D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BA8" w:rsidRDefault="00AB1BA8" w:rsidP="007C47BA">
      <w:pPr>
        <w:spacing w:after="0" w:line="240" w:lineRule="auto"/>
      </w:pPr>
      <w:r>
        <w:separator/>
      </w:r>
    </w:p>
  </w:endnote>
  <w:endnote w:type="continuationSeparator" w:id="0">
    <w:p w:rsidR="00AB1BA8" w:rsidRDefault="00AB1BA8" w:rsidP="007C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BA8" w:rsidRDefault="00AB1BA8" w:rsidP="007C47BA">
      <w:pPr>
        <w:spacing w:after="0" w:line="240" w:lineRule="auto"/>
      </w:pPr>
      <w:r>
        <w:separator/>
      </w:r>
    </w:p>
  </w:footnote>
  <w:footnote w:type="continuationSeparator" w:id="0">
    <w:p w:rsidR="00AB1BA8" w:rsidRDefault="00AB1BA8" w:rsidP="007C4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80327"/>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592283"/>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434C5"/>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D035B"/>
    <w:multiLevelType w:val="hybridMultilevel"/>
    <w:tmpl w:val="7C0EAE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8674AB"/>
    <w:multiLevelType w:val="hybridMultilevel"/>
    <w:tmpl w:val="CEAE7258"/>
    <w:lvl w:ilvl="0" w:tplc="550E90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0755D"/>
    <w:multiLevelType w:val="hybridMultilevel"/>
    <w:tmpl w:val="14322E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A4DE3"/>
    <w:multiLevelType w:val="hybridMultilevel"/>
    <w:tmpl w:val="7FBAAA2A"/>
    <w:lvl w:ilvl="0" w:tplc="BBBC8B3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2460C26"/>
    <w:multiLevelType w:val="hybridMultilevel"/>
    <w:tmpl w:val="31A05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A54B5C"/>
    <w:multiLevelType w:val="hybridMultilevel"/>
    <w:tmpl w:val="8B082036"/>
    <w:lvl w:ilvl="0" w:tplc="8B8CE638">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9">
    <w:nsid w:val="5D350EFC"/>
    <w:multiLevelType w:val="hybridMultilevel"/>
    <w:tmpl w:val="89086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C911D8"/>
    <w:multiLevelType w:val="multilevel"/>
    <w:tmpl w:val="8668E8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CC11AB"/>
    <w:multiLevelType w:val="hybridMultilevel"/>
    <w:tmpl w:val="62582FC4"/>
    <w:lvl w:ilvl="0" w:tplc="4990824E">
      <w:start w:val="1"/>
      <w:numFmt w:val="decimal"/>
      <w:lvlText w:val="%1)"/>
      <w:lvlJc w:val="left"/>
      <w:pPr>
        <w:ind w:left="720" w:hanging="360"/>
      </w:pPr>
      <w:rPr>
        <w:rFonts w:ascii="Segoe UI" w:hAnsi="Segoe UI" w:cs="Segoe U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D82F55"/>
    <w:multiLevelType w:val="hybridMultilevel"/>
    <w:tmpl w:val="31A05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4"/>
  </w:num>
  <w:num w:numId="5">
    <w:abstractNumId w:val="5"/>
  </w:num>
  <w:num w:numId="6">
    <w:abstractNumId w:val="7"/>
  </w:num>
  <w:num w:numId="7">
    <w:abstractNumId w:val="6"/>
  </w:num>
  <w:num w:numId="8">
    <w:abstractNumId w:val="12"/>
  </w:num>
  <w:num w:numId="9">
    <w:abstractNumId w:val="0"/>
  </w:num>
  <w:num w:numId="10">
    <w:abstractNumId w:val="1"/>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431"/>
    <w:rsid w:val="000A006A"/>
    <w:rsid w:val="000C2979"/>
    <w:rsid w:val="000C3182"/>
    <w:rsid w:val="000D18F8"/>
    <w:rsid w:val="00114D63"/>
    <w:rsid w:val="00220063"/>
    <w:rsid w:val="00326784"/>
    <w:rsid w:val="00393BF2"/>
    <w:rsid w:val="00432AF7"/>
    <w:rsid w:val="00547C80"/>
    <w:rsid w:val="005E1364"/>
    <w:rsid w:val="006B40E9"/>
    <w:rsid w:val="00786F71"/>
    <w:rsid w:val="007C47BA"/>
    <w:rsid w:val="007E7ECC"/>
    <w:rsid w:val="007F419F"/>
    <w:rsid w:val="00841D08"/>
    <w:rsid w:val="00863431"/>
    <w:rsid w:val="00882867"/>
    <w:rsid w:val="008A34CB"/>
    <w:rsid w:val="009737E1"/>
    <w:rsid w:val="0098000D"/>
    <w:rsid w:val="009F7092"/>
    <w:rsid w:val="00A07981"/>
    <w:rsid w:val="00A12C67"/>
    <w:rsid w:val="00AA716E"/>
    <w:rsid w:val="00AB0733"/>
    <w:rsid w:val="00AB1BA8"/>
    <w:rsid w:val="00AB43AE"/>
    <w:rsid w:val="00BA1FEC"/>
    <w:rsid w:val="00C05ABB"/>
    <w:rsid w:val="00C831B4"/>
    <w:rsid w:val="00D35C71"/>
    <w:rsid w:val="00E32A99"/>
    <w:rsid w:val="00E51354"/>
    <w:rsid w:val="00F30677"/>
    <w:rsid w:val="00F82456"/>
    <w:rsid w:val="00FD6C75"/>
    <w:rsid w:val="00FE0583"/>
    <w:rsid w:val="00FF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354B01-1BD2-4968-9127-CA79A212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4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4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4FE6"/>
    <w:pPr>
      <w:ind w:left="720"/>
      <w:contextualSpacing/>
    </w:pPr>
  </w:style>
  <w:style w:type="paragraph" w:styleId="Header">
    <w:name w:val="header"/>
    <w:basedOn w:val="Normal"/>
    <w:link w:val="HeaderChar"/>
    <w:uiPriority w:val="99"/>
    <w:unhideWhenUsed/>
    <w:rsid w:val="007C4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7BA"/>
  </w:style>
  <w:style w:type="paragraph" w:styleId="Footer">
    <w:name w:val="footer"/>
    <w:basedOn w:val="Normal"/>
    <w:link w:val="FooterChar"/>
    <w:uiPriority w:val="99"/>
    <w:unhideWhenUsed/>
    <w:rsid w:val="007C4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3083">
      <w:bodyDiv w:val="1"/>
      <w:marLeft w:val="0"/>
      <w:marRight w:val="0"/>
      <w:marTop w:val="0"/>
      <w:marBottom w:val="0"/>
      <w:divBdr>
        <w:top w:val="none" w:sz="0" w:space="0" w:color="auto"/>
        <w:left w:val="none" w:sz="0" w:space="0" w:color="auto"/>
        <w:bottom w:val="none" w:sz="0" w:space="0" w:color="auto"/>
        <w:right w:val="none" w:sz="0" w:space="0" w:color="auto"/>
      </w:divBdr>
    </w:div>
    <w:div w:id="185947535">
      <w:bodyDiv w:val="1"/>
      <w:marLeft w:val="0"/>
      <w:marRight w:val="0"/>
      <w:marTop w:val="0"/>
      <w:marBottom w:val="0"/>
      <w:divBdr>
        <w:top w:val="none" w:sz="0" w:space="0" w:color="auto"/>
        <w:left w:val="none" w:sz="0" w:space="0" w:color="auto"/>
        <w:bottom w:val="none" w:sz="0" w:space="0" w:color="auto"/>
        <w:right w:val="none" w:sz="0" w:space="0" w:color="auto"/>
      </w:divBdr>
    </w:div>
    <w:div w:id="220604823">
      <w:bodyDiv w:val="1"/>
      <w:marLeft w:val="0"/>
      <w:marRight w:val="0"/>
      <w:marTop w:val="0"/>
      <w:marBottom w:val="0"/>
      <w:divBdr>
        <w:top w:val="none" w:sz="0" w:space="0" w:color="auto"/>
        <w:left w:val="none" w:sz="0" w:space="0" w:color="auto"/>
        <w:bottom w:val="none" w:sz="0" w:space="0" w:color="auto"/>
        <w:right w:val="none" w:sz="0" w:space="0" w:color="auto"/>
      </w:divBdr>
    </w:div>
    <w:div w:id="287782346">
      <w:bodyDiv w:val="1"/>
      <w:marLeft w:val="0"/>
      <w:marRight w:val="0"/>
      <w:marTop w:val="0"/>
      <w:marBottom w:val="0"/>
      <w:divBdr>
        <w:top w:val="none" w:sz="0" w:space="0" w:color="auto"/>
        <w:left w:val="none" w:sz="0" w:space="0" w:color="auto"/>
        <w:bottom w:val="none" w:sz="0" w:space="0" w:color="auto"/>
        <w:right w:val="none" w:sz="0" w:space="0" w:color="auto"/>
      </w:divBdr>
    </w:div>
    <w:div w:id="292713341">
      <w:bodyDiv w:val="1"/>
      <w:marLeft w:val="0"/>
      <w:marRight w:val="0"/>
      <w:marTop w:val="0"/>
      <w:marBottom w:val="0"/>
      <w:divBdr>
        <w:top w:val="none" w:sz="0" w:space="0" w:color="auto"/>
        <w:left w:val="none" w:sz="0" w:space="0" w:color="auto"/>
        <w:bottom w:val="none" w:sz="0" w:space="0" w:color="auto"/>
        <w:right w:val="none" w:sz="0" w:space="0" w:color="auto"/>
      </w:divBdr>
    </w:div>
    <w:div w:id="298413807">
      <w:bodyDiv w:val="1"/>
      <w:marLeft w:val="0"/>
      <w:marRight w:val="0"/>
      <w:marTop w:val="0"/>
      <w:marBottom w:val="0"/>
      <w:divBdr>
        <w:top w:val="none" w:sz="0" w:space="0" w:color="auto"/>
        <w:left w:val="none" w:sz="0" w:space="0" w:color="auto"/>
        <w:bottom w:val="none" w:sz="0" w:space="0" w:color="auto"/>
        <w:right w:val="none" w:sz="0" w:space="0" w:color="auto"/>
      </w:divBdr>
    </w:div>
    <w:div w:id="318076167">
      <w:bodyDiv w:val="1"/>
      <w:marLeft w:val="0"/>
      <w:marRight w:val="0"/>
      <w:marTop w:val="0"/>
      <w:marBottom w:val="0"/>
      <w:divBdr>
        <w:top w:val="none" w:sz="0" w:space="0" w:color="auto"/>
        <w:left w:val="none" w:sz="0" w:space="0" w:color="auto"/>
        <w:bottom w:val="none" w:sz="0" w:space="0" w:color="auto"/>
        <w:right w:val="none" w:sz="0" w:space="0" w:color="auto"/>
      </w:divBdr>
    </w:div>
    <w:div w:id="375665877">
      <w:bodyDiv w:val="1"/>
      <w:marLeft w:val="0"/>
      <w:marRight w:val="0"/>
      <w:marTop w:val="0"/>
      <w:marBottom w:val="0"/>
      <w:divBdr>
        <w:top w:val="none" w:sz="0" w:space="0" w:color="auto"/>
        <w:left w:val="none" w:sz="0" w:space="0" w:color="auto"/>
        <w:bottom w:val="none" w:sz="0" w:space="0" w:color="auto"/>
        <w:right w:val="none" w:sz="0" w:space="0" w:color="auto"/>
      </w:divBdr>
    </w:div>
    <w:div w:id="553006920">
      <w:bodyDiv w:val="1"/>
      <w:marLeft w:val="0"/>
      <w:marRight w:val="0"/>
      <w:marTop w:val="0"/>
      <w:marBottom w:val="0"/>
      <w:divBdr>
        <w:top w:val="none" w:sz="0" w:space="0" w:color="auto"/>
        <w:left w:val="none" w:sz="0" w:space="0" w:color="auto"/>
        <w:bottom w:val="none" w:sz="0" w:space="0" w:color="auto"/>
        <w:right w:val="none" w:sz="0" w:space="0" w:color="auto"/>
      </w:divBdr>
    </w:div>
    <w:div w:id="576481595">
      <w:bodyDiv w:val="1"/>
      <w:marLeft w:val="0"/>
      <w:marRight w:val="0"/>
      <w:marTop w:val="0"/>
      <w:marBottom w:val="0"/>
      <w:divBdr>
        <w:top w:val="none" w:sz="0" w:space="0" w:color="auto"/>
        <w:left w:val="none" w:sz="0" w:space="0" w:color="auto"/>
        <w:bottom w:val="none" w:sz="0" w:space="0" w:color="auto"/>
        <w:right w:val="none" w:sz="0" w:space="0" w:color="auto"/>
      </w:divBdr>
    </w:div>
    <w:div w:id="591353565">
      <w:bodyDiv w:val="1"/>
      <w:marLeft w:val="0"/>
      <w:marRight w:val="0"/>
      <w:marTop w:val="0"/>
      <w:marBottom w:val="0"/>
      <w:divBdr>
        <w:top w:val="none" w:sz="0" w:space="0" w:color="auto"/>
        <w:left w:val="none" w:sz="0" w:space="0" w:color="auto"/>
        <w:bottom w:val="none" w:sz="0" w:space="0" w:color="auto"/>
        <w:right w:val="none" w:sz="0" w:space="0" w:color="auto"/>
      </w:divBdr>
    </w:div>
    <w:div w:id="601113446">
      <w:bodyDiv w:val="1"/>
      <w:marLeft w:val="0"/>
      <w:marRight w:val="0"/>
      <w:marTop w:val="0"/>
      <w:marBottom w:val="0"/>
      <w:divBdr>
        <w:top w:val="none" w:sz="0" w:space="0" w:color="auto"/>
        <w:left w:val="none" w:sz="0" w:space="0" w:color="auto"/>
        <w:bottom w:val="none" w:sz="0" w:space="0" w:color="auto"/>
        <w:right w:val="none" w:sz="0" w:space="0" w:color="auto"/>
      </w:divBdr>
    </w:div>
    <w:div w:id="745803045">
      <w:bodyDiv w:val="1"/>
      <w:marLeft w:val="0"/>
      <w:marRight w:val="0"/>
      <w:marTop w:val="0"/>
      <w:marBottom w:val="0"/>
      <w:divBdr>
        <w:top w:val="none" w:sz="0" w:space="0" w:color="auto"/>
        <w:left w:val="none" w:sz="0" w:space="0" w:color="auto"/>
        <w:bottom w:val="none" w:sz="0" w:space="0" w:color="auto"/>
        <w:right w:val="none" w:sz="0" w:space="0" w:color="auto"/>
      </w:divBdr>
    </w:div>
    <w:div w:id="807629099">
      <w:bodyDiv w:val="1"/>
      <w:marLeft w:val="0"/>
      <w:marRight w:val="0"/>
      <w:marTop w:val="0"/>
      <w:marBottom w:val="0"/>
      <w:divBdr>
        <w:top w:val="none" w:sz="0" w:space="0" w:color="auto"/>
        <w:left w:val="none" w:sz="0" w:space="0" w:color="auto"/>
        <w:bottom w:val="none" w:sz="0" w:space="0" w:color="auto"/>
        <w:right w:val="none" w:sz="0" w:space="0" w:color="auto"/>
      </w:divBdr>
    </w:div>
    <w:div w:id="838813427">
      <w:bodyDiv w:val="1"/>
      <w:marLeft w:val="0"/>
      <w:marRight w:val="0"/>
      <w:marTop w:val="0"/>
      <w:marBottom w:val="0"/>
      <w:divBdr>
        <w:top w:val="none" w:sz="0" w:space="0" w:color="auto"/>
        <w:left w:val="none" w:sz="0" w:space="0" w:color="auto"/>
        <w:bottom w:val="none" w:sz="0" w:space="0" w:color="auto"/>
        <w:right w:val="none" w:sz="0" w:space="0" w:color="auto"/>
      </w:divBdr>
    </w:div>
    <w:div w:id="894852452">
      <w:bodyDiv w:val="1"/>
      <w:marLeft w:val="0"/>
      <w:marRight w:val="0"/>
      <w:marTop w:val="0"/>
      <w:marBottom w:val="0"/>
      <w:divBdr>
        <w:top w:val="none" w:sz="0" w:space="0" w:color="auto"/>
        <w:left w:val="none" w:sz="0" w:space="0" w:color="auto"/>
        <w:bottom w:val="none" w:sz="0" w:space="0" w:color="auto"/>
        <w:right w:val="none" w:sz="0" w:space="0" w:color="auto"/>
      </w:divBdr>
    </w:div>
    <w:div w:id="992834862">
      <w:bodyDiv w:val="1"/>
      <w:marLeft w:val="0"/>
      <w:marRight w:val="0"/>
      <w:marTop w:val="0"/>
      <w:marBottom w:val="0"/>
      <w:divBdr>
        <w:top w:val="none" w:sz="0" w:space="0" w:color="auto"/>
        <w:left w:val="none" w:sz="0" w:space="0" w:color="auto"/>
        <w:bottom w:val="none" w:sz="0" w:space="0" w:color="auto"/>
        <w:right w:val="none" w:sz="0" w:space="0" w:color="auto"/>
      </w:divBdr>
    </w:div>
    <w:div w:id="1075516923">
      <w:bodyDiv w:val="1"/>
      <w:marLeft w:val="0"/>
      <w:marRight w:val="0"/>
      <w:marTop w:val="0"/>
      <w:marBottom w:val="0"/>
      <w:divBdr>
        <w:top w:val="none" w:sz="0" w:space="0" w:color="auto"/>
        <w:left w:val="none" w:sz="0" w:space="0" w:color="auto"/>
        <w:bottom w:val="none" w:sz="0" w:space="0" w:color="auto"/>
        <w:right w:val="none" w:sz="0" w:space="0" w:color="auto"/>
      </w:divBdr>
    </w:div>
    <w:div w:id="1088116452">
      <w:bodyDiv w:val="1"/>
      <w:marLeft w:val="0"/>
      <w:marRight w:val="0"/>
      <w:marTop w:val="0"/>
      <w:marBottom w:val="0"/>
      <w:divBdr>
        <w:top w:val="none" w:sz="0" w:space="0" w:color="auto"/>
        <w:left w:val="none" w:sz="0" w:space="0" w:color="auto"/>
        <w:bottom w:val="none" w:sz="0" w:space="0" w:color="auto"/>
        <w:right w:val="none" w:sz="0" w:space="0" w:color="auto"/>
      </w:divBdr>
    </w:div>
    <w:div w:id="1137574294">
      <w:bodyDiv w:val="1"/>
      <w:marLeft w:val="0"/>
      <w:marRight w:val="0"/>
      <w:marTop w:val="0"/>
      <w:marBottom w:val="0"/>
      <w:divBdr>
        <w:top w:val="none" w:sz="0" w:space="0" w:color="auto"/>
        <w:left w:val="none" w:sz="0" w:space="0" w:color="auto"/>
        <w:bottom w:val="none" w:sz="0" w:space="0" w:color="auto"/>
        <w:right w:val="none" w:sz="0" w:space="0" w:color="auto"/>
      </w:divBdr>
    </w:div>
    <w:div w:id="1143430290">
      <w:bodyDiv w:val="1"/>
      <w:marLeft w:val="0"/>
      <w:marRight w:val="0"/>
      <w:marTop w:val="0"/>
      <w:marBottom w:val="0"/>
      <w:divBdr>
        <w:top w:val="none" w:sz="0" w:space="0" w:color="auto"/>
        <w:left w:val="none" w:sz="0" w:space="0" w:color="auto"/>
        <w:bottom w:val="none" w:sz="0" w:space="0" w:color="auto"/>
        <w:right w:val="none" w:sz="0" w:space="0" w:color="auto"/>
      </w:divBdr>
    </w:div>
    <w:div w:id="1167399674">
      <w:bodyDiv w:val="1"/>
      <w:marLeft w:val="0"/>
      <w:marRight w:val="0"/>
      <w:marTop w:val="0"/>
      <w:marBottom w:val="0"/>
      <w:divBdr>
        <w:top w:val="none" w:sz="0" w:space="0" w:color="auto"/>
        <w:left w:val="none" w:sz="0" w:space="0" w:color="auto"/>
        <w:bottom w:val="none" w:sz="0" w:space="0" w:color="auto"/>
        <w:right w:val="none" w:sz="0" w:space="0" w:color="auto"/>
      </w:divBdr>
    </w:div>
    <w:div w:id="1243563447">
      <w:bodyDiv w:val="1"/>
      <w:marLeft w:val="0"/>
      <w:marRight w:val="0"/>
      <w:marTop w:val="0"/>
      <w:marBottom w:val="0"/>
      <w:divBdr>
        <w:top w:val="none" w:sz="0" w:space="0" w:color="auto"/>
        <w:left w:val="none" w:sz="0" w:space="0" w:color="auto"/>
        <w:bottom w:val="none" w:sz="0" w:space="0" w:color="auto"/>
        <w:right w:val="none" w:sz="0" w:space="0" w:color="auto"/>
      </w:divBdr>
    </w:div>
    <w:div w:id="1280066201">
      <w:bodyDiv w:val="1"/>
      <w:marLeft w:val="0"/>
      <w:marRight w:val="0"/>
      <w:marTop w:val="0"/>
      <w:marBottom w:val="0"/>
      <w:divBdr>
        <w:top w:val="none" w:sz="0" w:space="0" w:color="auto"/>
        <w:left w:val="none" w:sz="0" w:space="0" w:color="auto"/>
        <w:bottom w:val="none" w:sz="0" w:space="0" w:color="auto"/>
        <w:right w:val="none" w:sz="0" w:space="0" w:color="auto"/>
      </w:divBdr>
    </w:div>
    <w:div w:id="1407068522">
      <w:bodyDiv w:val="1"/>
      <w:marLeft w:val="0"/>
      <w:marRight w:val="0"/>
      <w:marTop w:val="0"/>
      <w:marBottom w:val="0"/>
      <w:divBdr>
        <w:top w:val="none" w:sz="0" w:space="0" w:color="auto"/>
        <w:left w:val="none" w:sz="0" w:space="0" w:color="auto"/>
        <w:bottom w:val="none" w:sz="0" w:space="0" w:color="auto"/>
        <w:right w:val="none" w:sz="0" w:space="0" w:color="auto"/>
      </w:divBdr>
    </w:div>
    <w:div w:id="1420559817">
      <w:bodyDiv w:val="1"/>
      <w:marLeft w:val="0"/>
      <w:marRight w:val="0"/>
      <w:marTop w:val="0"/>
      <w:marBottom w:val="0"/>
      <w:divBdr>
        <w:top w:val="none" w:sz="0" w:space="0" w:color="auto"/>
        <w:left w:val="none" w:sz="0" w:space="0" w:color="auto"/>
        <w:bottom w:val="none" w:sz="0" w:space="0" w:color="auto"/>
        <w:right w:val="none" w:sz="0" w:space="0" w:color="auto"/>
      </w:divBdr>
    </w:div>
    <w:div w:id="1481997914">
      <w:bodyDiv w:val="1"/>
      <w:marLeft w:val="0"/>
      <w:marRight w:val="0"/>
      <w:marTop w:val="0"/>
      <w:marBottom w:val="0"/>
      <w:divBdr>
        <w:top w:val="none" w:sz="0" w:space="0" w:color="auto"/>
        <w:left w:val="none" w:sz="0" w:space="0" w:color="auto"/>
        <w:bottom w:val="none" w:sz="0" w:space="0" w:color="auto"/>
        <w:right w:val="none" w:sz="0" w:space="0" w:color="auto"/>
      </w:divBdr>
    </w:div>
    <w:div w:id="1640960775">
      <w:bodyDiv w:val="1"/>
      <w:marLeft w:val="0"/>
      <w:marRight w:val="0"/>
      <w:marTop w:val="0"/>
      <w:marBottom w:val="0"/>
      <w:divBdr>
        <w:top w:val="none" w:sz="0" w:space="0" w:color="auto"/>
        <w:left w:val="none" w:sz="0" w:space="0" w:color="auto"/>
        <w:bottom w:val="none" w:sz="0" w:space="0" w:color="auto"/>
        <w:right w:val="none" w:sz="0" w:space="0" w:color="auto"/>
      </w:divBdr>
    </w:div>
    <w:div w:id="1691684731">
      <w:bodyDiv w:val="1"/>
      <w:marLeft w:val="0"/>
      <w:marRight w:val="0"/>
      <w:marTop w:val="0"/>
      <w:marBottom w:val="0"/>
      <w:divBdr>
        <w:top w:val="none" w:sz="0" w:space="0" w:color="auto"/>
        <w:left w:val="none" w:sz="0" w:space="0" w:color="auto"/>
        <w:bottom w:val="none" w:sz="0" w:space="0" w:color="auto"/>
        <w:right w:val="none" w:sz="0" w:space="0" w:color="auto"/>
      </w:divBdr>
    </w:div>
    <w:div w:id="1692947288">
      <w:bodyDiv w:val="1"/>
      <w:marLeft w:val="0"/>
      <w:marRight w:val="0"/>
      <w:marTop w:val="0"/>
      <w:marBottom w:val="0"/>
      <w:divBdr>
        <w:top w:val="none" w:sz="0" w:space="0" w:color="auto"/>
        <w:left w:val="none" w:sz="0" w:space="0" w:color="auto"/>
        <w:bottom w:val="none" w:sz="0" w:space="0" w:color="auto"/>
        <w:right w:val="none" w:sz="0" w:space="0" w:color="auto"/>
      </w:divBdr>
    </w:div>
    <w:div w:id="1697658344">
      <w:bodyDiv w:val="1"/>
      <w:marLeft w:val="0"/>
      <w:marRight w:val="0"/>
      <w:marTop w:val="0"/>
      <w:marBottom w:val="0"/>
      <w:divBdr>
        <w:top w:val="none" w:sz="0" w:space="0" w:color="auto"/>
        <w:left w:val="none" w:sz="0" w:space="0" w:color="auto"/>
        <w:bottom w:val="none" w:sz="0" w:space="0" w:color="auto"/>
        <w:right w:val="none" w:sz="0" w:space="0" w:color="auto"/>
      </w:divBdr>
    </w:div>
    <w:div w:id="1708868763">
      <w:bodyDiv w:val="1"/>
      <w:marLeft w:val="0"/>
      <w:marRight w:val="0"/>
      <w:marTop w:val="0"/>
      <w:marBottom w:val="0"/>
      <w:divBdr>
        <w:top w:val="none" w:sz="0" w:space="0" w:color="auto"/>
        <w:left w:val="none" w:sz="0" w:space="0" w:color="auto"/>
        <w:bottom w:val="none" w:sz="0" w:space="0" w:color="auto"/>
        <w:right w:val="none" w:sz="0" w:space="0" w:color="auto"/>
      </w:divBdr>
    </w:div>
    <w:div w:id="1724327791">
      <w:bodyDiv w:val="1"/>
      <w:marLeft w:val="0"/>
      <w:marRight w:val="0"/>
      <w:marTop w:val="0"/>
      <w:marBottom w:val="0"/>
      <w:divBdr>
        <w:top w:val="none" w:sz="0" w:space="0" w:color="auto"/>
        <w:left w:val="none" w:sz="0" w:space="0" w:color="auto"/>
        <w:bottom w:val="none" w:sz="0" w:space="0" w:color="auto"/>
        <w:right w:val="none" w:sz="0" w:space="0" w:color="auto"/>
      </w:divBdr>
    </w:div>
    <w:div w:id="1867059442">
      <w:bodyDiv w:val="1"/>
      <w:marLeft w:val="0"/>
      <w:marRight w:val="0"/>
      <w:marTop w:val="0"/>
      <w:marBottom w:val="0"/>
      <w:divBdr>
        <w:top w:val="none" w:sz="0" w:space="0" w:color="auto"/>
        <w:left w:val="none" w:sz="0" w:space="0" w:color="auto"/>
        <w:bottom w:val="none" w:sz="0" w:space="0" w:color="auto"/>
        <w:right w:val="none" w:sz="0" w:space="0" w:color="auto"/>
      </w:divBdr>
    </w:div>
    <w:div w:id="1927880098">
      <w:bodyDiv w:val="1"/>
      <w:marLeft w:val="0"/>
      <w:marRight w:val="0"/>
      <w:marTop w:val="0"/>
      <w:marBottom w:val="0"/>
      <w:divBdr>
        <w:top w:val="none" w:sz="0" w:space="0" w:color="auto"/>
        <w:left w:val="none" w:sz="0" w:space="0" w:color="auto"/>
        <w:bottom w:val="none" w:sz="0" w:space="0" w:color="auto"/>
        <w:right w:val="none" w:sz="0" w:space="0" w:color="auto"/>
      </w:divBdr>
    </w:div>
    <w:div w:id="1974284338">
      <w:bodyDiv w:val="1"/>
      <w:marLeft w:val="0"/>
      <w:marRight w:val="0"/>
      <w:marTop w:val="0"/>
      <w:marBottom w:val="0"/>
      <w:divBdr>
        <w:top w:val="none" w:sz="0" w:space="0" w:color="auto"/>
        <w:left w:val="none" w:sz="0" w:space="0" w:color="auto"/>
        <w:bottom w:val="none" w:sz="0" w:space="0" w:color="auto"/>
        <w:right w:val="none" w:sz="0" w:space="0" w:color="auto"/>
      </w:divBdr>
    </w:div>
    <w:div w:id="2048139552">
      <w:bodyDiv w:val="1"/>
      <w:marLeft w:val="0"/>
      <w:marRight w:val="0"/>
      <w:marTop w:val="0"/>
      <w:marBottom w:val="0"/>
      <w:divBdr>
        <w:top w:val="none" w:sz="0" w:space="0" w:color="auto"/>
        <w:left w:val="none" w:sz="0" w:space="0" w:color="auto"/>
        <w:bottom w:val="none" w:sz="0" w:space="0" w:color="auto"/>
        <w:right w:val="none" w:sz="0" w:space="0" w:color="auto"/>
      </w:divBdr>
    </w:div>
    <w:div w:id="211964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93C86-E7BA-4F50-BC23-20EF0A9CB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2051</Words>
  <Characters>11696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ba</dc:creator>
  <cp:keywords/>
  <dc:description/>
  <cp:lastModifiedBy>sushmitha ba</cp:lastModifiedBy>
  <cp:revision>11</cp:revision>
  <dcterms:created xsi:type="dcterms:W3CDTF">2023-11-21T17:06:00Z</dcterms:created>
  <dcterms:modified xsi:type="dcterms:W3CDTF">2023-11-25T16:05:00Z</dcterms:modified>
</cp:coreProperties>
</file>