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6AE7D" w14:textId="3EF579CC" w:rsidR="0089240C" w:rsidRPr="0048082C" w:rsidRDefault="005F672E" w:rsidP="00071E71">
      <w:pPr>
        <w:rPr>
          <w:b/>
          <w:bCs/>
          <w:sz w:val="28"/>
          <w:szCs w:val="28"/>
        </w:rPr>
      </w:pPr>
      <w:r w:rsidRPr="0048082C">
        <w:br w:type="page"/>
      </w:r>
      <w:r w:rsidRPr="0048082C">
        <w:rPr>
          <w:b/>
          <w:bCs/>
          <w:sz w:val="28"/>
          <w:szCs w:val="28"/>
        </w:rPr>
        <w:lastRenderedPageBreak/>
        <w:t>ABSTRACT</w:t>
      </w:r>
    </w:p>
    <w:p w14:paraId="54661316" w14:textId="77777777" w:rsidR="00456907" w:rsidRPr="0048082C" w:rsidRDefault="00456907" w:rsidP="00217024">
      <w:pPr>
        <w:jc w:val="center"/>
        <w:rPr>
          <w:b/>
          <w:bCs/>
          <w:sz w:val="28"/>
          <w:szCs w:val="28"/>
        </w:rPr>
      </w:pPr>
    </w:p>
    <w:p w14:paraId="2388CF7C" w14:textId="77777777" w:rsidR="00456907" w:rsidRPr="0048082C" w:rsidRDefault="00456907" w:rsidP="00217024">
      <w:pPr>
        <w:jc w:val="center"/>
        <w:rPr>
          <w:u w:val="double"/>
        </w:rPr>
      </w:pPr>
    </w:p>
    <w:p w14:paraId="22F0B35A" w14:textId="77777777" w:rsidR="0089240C" w:rsidRPr="0048082C" w:rsidRDefault="0089240C"/>
    <w:p w14:paraId="071D482D" w14:textId="77777777" w:rsidR="0089240C" w:rsidRPr="0048082C" w:rsidRDefault="005F672E">
      <w:pPr>
        <w:spacing w:before="80" w:after="100" w:line="360" w:lineRule="auto"/>
        <w:jc w:val="both"/>
      </w:pPr>
      <w:r w:rsidRPr="0048082C">
        <w:t>Modern organizations face increasing complexity in managing their human resources effectively. Traditional Human Resource Management Systems (HRMS) are primarily designed for operational record-keeping — handling attendance, payroll, and document management — but lack the intelligence required for proactive decision-making, personalized employee experiences, and data-driven workforce insights. As organizations grow, inefficiencies introduced by fragmented HR workflows, manual approval processes, and siloed communication channels create significant operational costs and reduce employee satisfaction.</w:t>
      </w:r>
    </w:p>
    <w:p w14:paraId="09668B54" w14:textId="77777777" w:rsidR="0089240C" w:rsidRPr="0048082C" w:rsidRDefault="005F672E">
      <w:pPr>
        <w:spacing w:before="80" w:after="100" w:line="360" w:lineRule="auto"/>
        <w:jc w:val="both"/>
      </w:pPr>
      <w:r w:rsidRPr="0048082C">
        <w:t>This report presents the Smart HR Portal, an AI-powered, full-stack Human Resource Management Platform developed by Team-</w:t>
      </w:r>
      <w:proofErr w:type="spellStart"/>
      <w:r w:rsidRPr="0048082C">
        <w:t>Innovatrix</w:t>
      </w:r>
      <w:proofErr w:type="spellEnd"/>
      <w:r w:rsidRPr="0048082C">
        <w:t xml:space="preserve">. The system is built upon Next.js 16 with the App Router, TypeScript, and Tailwind CSS for the frontend, and integrates a sophisticated backend powered by MongoDB with Mongoose for data persistence, Clerk for authentication and identity management, and AWS S3 for secure file storage. The platform is deployed on </w:t>
      </w:r>
      <w:proofErr w:type="spellStart"/>
      <w:r w:rsidRPr="0048082C">
        <w:t>Vercel</w:t>
      </w:r>
      <w:proofErr w:type="spellEnd"/>
      <w:r w:rsidRPr="0048082C">
        <w:t xml:space="preserve"> and utilizes </w:t>
      </w:r>
      <w:proofErr w:type="spellStart"/>
      <w:r w:rsidRPr="0048082C">
        <w:t>Upstash</w:t>
      </w:r>
      <w:proofErr w:type="spellEnd"/>
      <w:r w:rsidRPr="0048082C">
        <w:t xml:space="preserve"> Redis for serverless caching and SendGrid for transactional email delivery.</w:t>
      </w:r>
    </w:p>
    <w:p w14:paraId="3DFBCE59" w14:textId="77777777" w:rsidR="0089240C" w:rsidRPr="0048082C" w:rsidRDefault="005F672E">
      <w:pPr>
        <w:spacing w:before="80" w:after="100" w:line="360" w:lineRule="auto"/>
        <w:jc w:val="both"/>
      </w:pPr>
      <w:r w:rsidRPr="0048082C">
        <w:t xml:space="preserve">The distinguishing capability of the Smart HR Portal lies in its AI and intelligence layer. The system integrates OpenAI GPT models via the </w:t>
      </w:r>
      <w:proofErr w:type="spellStart"/>
      <w:r w:rsidRPr="0048082C">
        <w:t>LangChain</w:t>
      </w:r>
      <w:proofErr w:type="spellEnd"/>
      <w:r w:rsidRPr="0048082C">
        <w:t xml:space="preserve"> framework, with </w:t>
      </w:r>
      <w:proofErr w:type="spellStart"/>
      <w:r w:rsidRPr="0048082C">
        <w:t>LangGraph</w:t>
      </w:r>
      <w:proofErr w:type="spellEnd"/>
      <w:r w:rsidRPr="0048082C">
        <w:t xml:space="preserve"> providing a stateful, graph-based agentic workflow engine for executing multi-step intelligent HR tasks. This enables capabilities such as intelligent candidate evaluation, automated leave analysis, performance trend summarization, and context-aware HR policy retrieval using MongoDB vector stores for semantic search.</w:t>
      </w:r>
    </w:p>
    <w:p w14:paraId="002810B4" w14:textId="77777777" w:rsidR="0089240C" w:rsidRPr="0048082C" w:rsidRDefault="005F672E">
      <w:pPr>
        <w:spacing w:before="80" w:after="100" w:line="360" w:lineRule="auto"/>
        <w:jc w:val="both"/>
      </w:pPr>
      <w:r w:rsidRPr="0048082C">
        <w:t>The platform serves two primary user groups: employees, who access self-service features including leave management, document uploads, and profile management; and HR managers, who oversee team performance, manage job postings, evaluate applicants, and generate structured workforce reports. The system is architected as a Software-as-a-Service (SaaS) application with role-based access control enforced through Clerk middleware.</w:t>
      </w:r>
    </w:p>
    <w:p w14:paraId="1C157587" w14:textId="77777777" w:rsidR="0089240C" w:rsidRPr="0048082C" w:rsidRDefault="005F672E">
      <w:pPr>
        <w:spacing w:before="80" w:after="100" w:line="360" w:lineRule="auto"/>
        <w:jc w:val="both"/>
      </w:pPr>
      <w:r w:rsidRPr="0048082C">
        <w:t xml:space="preserve">The proposed system addresses critical gaps in existing HR technology by combining operational management, intelligent automation, and data visualization into a unified, cloud-native platform. Testing demonstrates high system reliability, fast response times through Redis caching, secure authentication flows, and coherent multi-step AI agent execution. The </w:t>
      </w:r>
      <w:r w:rsidRPr="0048082C">
        <w:lastRenderedPageBreak/>
        <w:t>platform represents a convergence of modern web engineering, agentic AI, and human resource management.</w:t>
      </w:r>
    </w:p>
    <w:p w14:paraId="7E4A6EFE" w14:textId="77777777" w:rsidR="0089240C" w:rsidRPr="0048082C" w:rsidRDefault="0089240C"/>
    <w:p w14:paraId="08910249" w14:textId="77777777" w:rsidR="0089240C" w:rsidRPr="0048082C" w:rsidRDefault="005F672E">
      <w:pPr>
        <w:spacing w:before="80" w:after="80" w:line="360" w:lineRule="auto"/>
        <w:jc w:val="both"/>
      </w:pPr>
      <w:r w:rsidRPr="0048082C">
        <w:rPr>
          <w:b/>
          <w:bCs/>
        </w:rPr>
        <w:t xml:space="preserve">Keywords — </w:t>
      </w:r>
      <w:r w:rsidRPr="0048082C">
        <w:t xml:space="preserve">AI-Powered HR Management; </w:t>
      </w:r>
      <w:proofErr w:type="spellStart"/>
      <w:r w:rsidRPr="0048082C">
        <w:t>LangGraph</w:t>
      </w:r>
      <w:proofErr w:type="spellEnd"/>
      <w:r w:rsidRPr="0048082C">
        <w:t>; Next.js; OpenAI; Employee Self-Service; MongoDB; Clerk Authentication; AWS S3; SaaS Platform; Agentic AI; TypeScript; Full-Stack Web Application; Workforce Analytics; Human Resource Information System.</w:t>
      </w:r>
    </w:p>
    <w:p w14:paraId="3E114F4F" w14:textId="77777777" w:rsidR="0089240C" w:rsidRPr="0048082C" w:rsidRDefault="005F672E">
      <w:r w:rsidRPr="0048082C">
        <w:br w:type="page"/>
      </w:r>
    </w:p>
    <w:p w14:paraId="391C6AA8" w14:textId="77777777" w:rsidR="0089240C" w:rsidRPr="0048082C" w:rsidRDefault="005F672E">
      <w:pPr>
        <w:spacing w:before="80" w:after="120" w:line="360" w:lineRule="auto"/>
        <w:jc w:val="center"/>
      </w:pPr>
      <w:r w:rsidRPr="0048082C">
        <w:rPr>
          <w:b/>
          <w:bCs/>
          <w:sz w:val="28"/>
          <w:szCs w:val="28"/>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0"/>
        <w:gridCol w:w="1426"/>
      </w:tblGrid>
      <w:tr w:rsidR="0089240C" w:rsidRPr="0048082C" w14:paraId="5D8EC08F" w14:textId="77777777">
        <w:tc>
          <w:tcPr>
            <w:tcW w:w="76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2348A86" w14:textId="77777777" w:rsidR="0089240C" w:rsidRPr="0048082C" w:rsidRDefault="005F672E">
            <w:pPr>
              <w:spacing w:line="276" w:lineRule="auto"/>
              <w:jc w:val="center"/>
            </w:pPr>
            <w:r w:rsidRPr="0048082C">
              <w:rPr>
                <w:b/>
                <w:bCs/>
                <w:color w:val="FFFFFF"/>
                <w:sz w:val="20"/>
                <w:szCs w:val="20"/>
              </w:rPr>
              <w:t>Content</w:t>
            </w:r>
          </w:p>
        </w:tc>
        <w:tc>
          <w:tcPr>
            <w:tcW w:w="142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04B2E1D8" w14:textId="77777777" w:rsidR="0089240C" w:rsidRPr="0048082C" w:rsidRDefault="005F672E">
            <w:pPr>
              <w:spacing w:line="276" w:lineRule="auto"/>
              <w:jc w:val="center"/>
            </w:pPr>
            <w:r w:rsidRPr="0048082C">
              <w:rPr>
                <w:b/>
                <w:bCs/>
                <w:color w:val="FFFFFF"/>
                <w:sz w:val="20"/>
                <w:szCs w:val="20"/>
              </w:rPr>
              <w:t>Page No.</w:t>
            </w:r>
          </w:p>
        </w:tc>
      </w:tr>
      <w:tr w:rsidR="0089240C" w:rsidRPr="0048082C" w14:paraId="2BDE2F66" w14:textId="77777777" w:rsidTr="004059CD">
        <w:trPr>
          <w:trHeight w:val="1346"/>
        </w:trPr>
        <w:tc>
          <w:tcPr>
            <w:tcW w:w="76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0F27C0EF" w14:textId="40E80BA7" w:rsidR="004059CD" w:rsidRPr="0048082C" w:rsidRDefault="004059CD" w:rsidP="004059CD">
            <w:pPr>
              <w:rPr>
                <w:b/>
                <w:bCs/>
                <w:sz w:val="22"/>
                <w:szCs w:val="22"/>
              </w:rPr>
            </w:pPr>
            <w:r w:rsidRPr="0048082C">
              <w:rPr>
                <w:b/>
                <w:bCs/>
                <w:sz w:val="22"/>
                <w:szCs w:val="22"/>
              </w:rPr>
              <w:t>Title Page</w:t>
            </w:r>
          </w:p>
          <w:p w14:paraId="2F7869BD" w14:textId="22AD1F29" w:rsidR="004059CD" w:rsidRPr="0048082C" w:rsidRDefault="004059CD" w:rsidP="004059CD">
            <w:pPr>
              <w:rPr>
                <w:b/>
                <w:bCs/>
                <w:sz w:val="22"/>
                <w:szCs w:val="22"/>
              </w:rPr>
            </w:pPr>
            <w:r w:rsidRPr="0048082C">
              <w:rPr>
                <w:b/>
                <w:bCs/>
                <w:sz w:val="22"/>
                <w:szCs w:val="22"/>
              </w:rPr>
              <w:t>Certificate</w:t>
            </w:r>
          </w:p>
          <w:p w14:paraId="0CF08756" w14:textId="77777777" w:rsidR="004059CD" w:rsidRPr="0048082C" w:rsidRDefault="004059CD" w:rsidP="004059CD">
            <w:pPr>
              <w:rPr>
                <w:b/>
                <w:bCs/>
                <w:sz w:val="22"/>
                <w:szCs w:val="22"/>
              </w:rPr>
            </w:pPr>
            <w:r w:rsidRPr="0048082C">
              <w:rPr>
                <w:b/>
                <w:bCs/>
                <w:sz w:val="22"/>
                <w:szCs w:val="22"/>
              </w:rPr>
              <w:t>Declaration</w:t>
            </w:r>
          </w:p>
          <w:p w14:paraId="108647E6" w14:textId="77777777" w:rsidR="004059CD" w:rsidRPr="0048082C" w:rsidRDefault="004059CD" w:rsidP="004059CD">
            <w:pPr>
              <w:rPr>
                <w:b/>
                <w:bCs/>
                <w:sz w:val="22"/>
                <w:szCs w:val="22"/>
              </w:rPr>
            </w:pPr>
            <w:r w:rsidRPr="0048082C">
              <w:rPr>
                <w:b/>
                <w:bCs/>
                <w:sz w:val="22"/>
                <w:szCs w:val="22"/>
              </w:rPr>
              <w:t>Approval Sheet</w:t>
            </w:r>
          </w:p>
          <w:p w14:paraId="487E046B" w14:textId="0FDBA90C" w:rsidR="004059CD" w:rsidRPr="0048082C" w:rsidRDefault="004059CD" w:rsidP="004059CD">
            <w:pPr>
              <w:rPr>
                <w:b/>
                <w:bCs/>
                <w:sz w:val="22"/>
                <w:szCs w:val="22"/>
              </w:rPr>
            </w:pPr>
            <w:r w:rsidRPr="0048082C">
              <w:rPr>
                <w:b/>
                <w:bCs/>
                <w:sz w:val="22"/>
                <w:szCs w:val="22"/>
              </w:rPr>
              <w:t>Acknowledgements</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52C65637" w14:textId="77777777" w:rsidR="0089240C" w:rsidRPr="0048082C" w:rsidRDefault="004059CD">
            <w:pPr>
              <w:spacing w:line="260" w:lineRule="auto"/>
              <w:jc w:val="center"/>
              <w:rPr>
                <w:b/>
                <w:bCs/>
                <w:sz w:val="22"/>
                <w:szCs w:val="22"/>
              </w:rPr>
            </w:pPr>
            <w:r w:rsidRPr="0048082C">
              <w:rPr>
                <w:b/>
                <w:bCs/>
                <w:sz w:val="22"/>
                <w:szCs w:val="22"/>
              </w:rPr>
              <w:t>1</w:t>
            </w:r>
          </w:p>
          <w:p w14:paraId="2BEBD383" w14:textId="77777777" w:rsidR="004059CD" w:rsidRPr="0048082C" w:rsidRDefault="004059CD" w:rsidP="004059CD">
            <w:pPr>
              <w:jc w:val="center"/>
              <w:rPr>
                <w:b/>
                <w:bCs/>
                <w:sz w:val="22"/>
                <w:szCs w:val="22"/>
              </w:rPr>
            </w:pPr>
            <w:r w:rsidRPr="0048082C">
              <w:rPr>
                <w:b/>
                <w:bCs/>
                <w:sz w:val="22"/>
                <w:szCs w:val="22"/>
              </w:rPr>
              <w:t>2</w:t>
            </w:r>
          </w:p>
          <w:p w14:paraId="6C882BED" w14:textId="77777777" w:rsidR="004059CD" w:rsidRPr="0048082C" w:rsidRDefault="004059CD" w:rsidP="004059CD">
            <w:pPr>
              <w:jc w:val="center"/>
              <w:rPr>
                <w:b/>
                <w:bCs/>
                <w:sz w:val="22"/>
                <w:szCs w:val="22"/>
              </w:rPr>
            </w:pPr>
            <w:r w:rsidRPr="0048082C">
              <w:rPr>
                <w:b/>
                <w:bCs/>
                <w:sz w:val="22"/>
                <w:szCs w:val="22"/>
              </w:rPr>
              <w:t>3</w:t>
            </w:r>
          </w:p>
          <w:p w14:paraId="7DC8C56C" w14:textId="77777777" w:rsidR="004059CD" w:rsidRPr="0048082C" w:rsidRDefault="004059CD" w:rsidP="004059CD">
            <w:pPr>
              <w:jc w:val="center"/>
              <w:rPr>
                <w:b/>
                <w:bCs/>
                <w:sz w:val="22"/>
                <w:szCs w:val="22"/>
              </w:rPr>
            </w:pPr>
            <w:r w:rsidRPr="0048082C">
              <w:rPr>
                <w:b/>
                <w:bCs/>
                <w:sz w:val="22"/>
                <w:szCs w:val="22"/>
              </w:rPr>
              <w:t>4</w:t>
            </w:r>
          </w:p>
          <w:p w14:paraId="257C47E0" w14:textId="1A4AB726" w:rsidR="004059CD" w:rsidRPr="0048082C" w:rsidRDefault="004059CD" w:rsidP="004059CD">
            <w:pPr>
              <w:jc w:val="center"/>
              <w:rPr>
                <w:b/>
                <w:bCs/>
                <w:sz w:val="22"/>
                <w:szCs w:val="22"/>
              </w:rPr>
            </w:pPr>
            <w:r w:rsidRPr="0048082C">
              <w:rPr>
                <w:b/>
                <w:bCs/>
                <w:sz w:val="22"/>
                <w:szCs w:val="22"/>
              </w:rPr>
              <w:t>5</w:t>
            </w:r>
          </w:p>
        </w:tc>
      </w:tr>
      <w:tr w:rsidR="0089240C" w:rsidRPr="0048082C" w14:paraId="6313C039" w14:textId="77777777">
        <w:tc>
          <w:tcPr>
            <w:tcW w:w="76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5AF18448" w14:textId="77777777" w:rsidR="0089240C" w:rsidRPr="0048082C" w:rsidRDefault="005F672E" w:rsidP="004059CD">
            <w:pPr>
              <w:rPr>
                <w:b/>
                <w:bCs/>
                <w:sz w:val="22"/>
                <w:szCs w:val="22"/>
              </w:rPr>
            </w:pPr>
            <w:r w:rsidRPr="0048082C">
              <w:rPr>
                <w:b/>
                <w:bCs/>
                <w:sz w:val="22"/>
                <w:szCs w:val="22"/>
              </w:rPr>
              <w:t>Abstract</w:t>
            </w:r>
          </w:p>
          <w:p w14:paraId="05CD196D" w14:textId="3D2C4E28" w:rsidR="004059CD" w:rsidRPr="0048082C" w:rsidRDefault="004059CD" w:rsidP="004059CD">
            <w:pPr>
              <w:rPr>
                <w:b/>
                <w:bCs/>
                <w:sz w:val="22"/>
                <w:szCs w:val="22"/>
              </w:rPr>
            </w:pPr>
            <w:r w:rsidRPr="0048082C">
              <w:rPr>
                <w:b/>
                <w:bCs/>
                <w:sz w:val="22"/>
                <w:szCs w:val="22"/>
              </w:rPr>
              <w:t>Table of Contents</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040FEA3E" w14:textId="77777777" w:rsidR="0089240C" w:rsidRPr="0048082C" w:rsidRDefault="004059CD">
            <w:pPr>
              <w:spacing w:line="260" w:lineRule="auto"/>
              <w:jc w:val="center"/>
              <w:rPr>
                <w:b/>
                <w:bCs/>
                <w:sz w:val="22"/>
                <w:szCs w:val="22"/>
              </w:rPr>
            </w:pPr>
            <w:r w:rsidRPr="0048082C">
              <w:rPr>
                <w:b/>
                <w:bCs/>
                <w:sz w:val="22"/>
                <w:szCs w:val="22"/>
              </w:rPr>
              <w:t>6-7</w:t>
            </w:r>
          </w:p>
          <w:p w14:paraId="28551502" w14:textId="4B1ACBAA" w:rsidR="004059CD" w:rsidRPr="0048082C" w:rsidRDefault="004059CD">
            <w:pPr>
              <w:spacing w:line="260" w:lineRule="auto"/>
              <w:jc w:val="center"/>
              <w:rPr>
                <w:b/>
                <w:bCs/>
                <w:sz w:val="22"/>
                <w:szCs w:val="22"/>
              </w:rPr>
            </w:pPr>
            <w:r w:rsidRPr="0048082C">
              <w:rPr>
                <w:b/>
                <w:bCs/>
                <w:sz w:val="22"/>
                <w:szCs w:val="22"/>
              </w:rPr>
              <w:t>8-9</w:t>
            </w:r>
          </w:p>
        </w:tc>
      </w:tr>
      <w:tr w:rsidR="0089240C" w:rsidRPr="0048082C" w14:paraId="3EC5B590" w14:textId="77777777">
        <w:tc>
          <w:tcPr>
            <w:tcW w:w="76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07C22406" w14:textId="77777777" w:rsidR="0089240C" w:rsidRPr="0048082C" w:rsidRDefault="005F672E" w:rsidP="004059CD">
            <w:pPr>
              <w:rPr>
                <w:sz w:val="22"/>
                <w:szCs w:val="22"/>
              </w:rPr>
            </w:pPr>
            <w:r w:rsidRPr="0048082C">
              <w:rPr>
                <w:b/>
                <w:bCs/>
                <w:sz w:val="22"/>
                <w:szCs w:val="22"/>
              </w:rPr>
              <w:t>List of Figures</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3DECC170" w14:textId="209946B4" w:rsidR="0089240C" w:rsidRPr="0048082C" w:rsidRDefault="004059CD">
            <w:pPr>
              <w:spacing w:line="260" w:lineRule="auto"/>
              <w:jc w:val="center"/>
              <w:rPr>
                <w:b/>
                <w:bCs/>
                <w:sz w:val="22"/>
                <w:szCs w:val="22"/>
              </w:rPr>
            </w:pPr>
            <w:r w:rsidRPr="0048082C">
              <w:rPr>
                <w:b/>
                <w:bCs/>
                <w:sz w:val="22"/>
                <w:szCs w:val="22"/>
              </w:rPr>
              <w:t>10</w:t>
            </w:r>
          </w:p>
        </w:tc>
      </w:tr>
      <w:tr w:rsidR="0089240C" w:rsidRPr="0048082C" w14:paraId="074AC646" w14:textId="77777777">
        <w:tc>
          <w:tcPr>
            <w:tcW w:w="76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41D320EA" w14:textId="77777777" w:rsidR="0089240C" w:rsidRPr="0048082C" w:rsidRDefault="005F672E" w:rsidP="004059CD">
            <w:pPr>
              <w:rPr>
                <w:sz w:val="22"/>
                <w:szCs w:val="22"/>
              </w:rPr>
            </w:pPr>
            <w:r w:rsidRPr="0048082C">
              <w:rPr>
                <w:b/>
                <w:bCs/>
                <w:sz w:val="22"/>
                <w:szCs w:val="22"/>
              </w:rPr>
              <w:t>List of Tables</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5BA29569" w14:textId="6F45B151" w:rsidR="0089240C" w:rsidRPr="0048082C" w:rsidRDefault="004059CD">
            <w:pPr>
              <w:spacing w:line="260" w:lineRule="auto"/>
              <w:jc w:val="center"/>
              <w:rPr>
                <w:b/>
                <w:bCs/>
                <w:sz w:val="22"/>
                <w:szCs w:val="22"/>
              </w:rPr>
            </w:pPr>
            <w:r w:rsidRPr="0048082C">
              <w:rPr>
                <w:b/>
                <w:bCs/>
                <w:sz w:val="22"/>
                <w:szCs w:val="22"/>
              </w:rPr>
              <w:t>11</w:t>
            </w:r>
          </w:p>
        </w:tc>
      </w:tr>
      <w:tr w:rsidR="0089240C" w:rsidRPr="0048082C" w14:paraId="1C1B97E4" w14:textId="77777777">
        <w:tc>
          <w:tcPr>
            <w:tcW w:w="76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5AA518D6" w14:textId="77777777" w:rsidR="0089240C" w:rsidRPr="0048082C" w:rsidRDefault="005F672E">
            <w:pPr>
              <w:spacing w:line="260" w:lineRule="auto"/>
              <w:rPr>
                <w:sz w:val="22"/>
                <w:szCs w:val="22"/>
              </w:rPr>
            </w:pPr>
            <w:r w:rsidRPr="0048082C">
              <w:rPr>
                <w:b/>
                <w:bCs/>
                <w:sz w:val="22"/>
                <w:szCs w:val="22"/>
              </w:rPr>
              <w:t>Chapter 1.  Introduction</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0AB6A66F" w14:textId="05C46F60" w:rsidR="0089240C" w:rsidRPr="0048082C" w:rsidRDefault="004059CD">
            <w:pPr>
              <w:spacing w:line="260" w:lineRule="auto"/>
              <w:jc w:val="center"/>
              <w:rPr>
                <w:sz w:val="22"/>
                <w:szCs w:val="22"/>
              </w:rPr>
            </w:pPr>
            <w:r w:rsidRPr="0048082C">
              <w:rPr>
                <w:b/>
                <w:bCs/>
                <w:sz w:val="22"/>
                <w:szCs w:val="22"/>
              </w:rPr>
              <w:t>12</w:t>
            </w:r>
          </w:p>
        </w:tc>
      </w:tr>
      <w:tr w:rsidR="0089240C" w:rsidRPr="0048082C" w14:paraId="0C40C65E"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699EB5B5" w14:textId="77777777" w:rsidR="0089240C" w:rsidRPr="0048082C" w:rsidRDefault="005F672E">
            <w:pPr>
              <w:spacing w:line="260" w:lineRule="auto"/>
              <w:rPr>
                <w:sz w:val="22"/>
                <w:szCs w:val="22"/>
              </w:rPr>
            </w:pPr>
            <w:proofErr w:type="gramStart"/>
            <w:r w:rsidRPr="0048082C">
              <w:rPr>
                <w:sz w:val="22"/>
                <w:szCs w:val="22"/>
              </w:rPr>
              <w:t>1.1  Background</w:t>
            </w:r>
            <w:proofErr w:type="gramEnd"/>
            <w:r w:rsidRPr="0048082C">
              <w:rPr>
                <w:sz w:val="22"/>
                <w:szCs w:val="22"/>
              </w:rPr>
              <w:t xml:space="preserve"> and Motivation</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08ADBD38" w14:textId="390F9195" w:rsidR="0089240C" w:rsidRPr="0048082C" w:rsidRDefault="005F672E">
            <w:pPr>
              <w:spacing w:line="260" w:lineRule="auto"/>
              <w:jc w:val="center"/>
              <w:rPr>
                <w:sz w:val="22"/>
                <w:szCs w:val="22"/>
              </w:rPr>
            </w:pPr>
            <w:r w:rsidRPr="0048082C">
              <w:rPr>
                <w:sz w:val="22"/>
                <w:szCs w:val="22"/>
              </w:rPr>
              <w:t>1</w:t>
            </w:r>
            <w:r w:rsidR="004059CD" w:rsidRPr="0048082C">
              <w:rPr>
                <w:sz w:val="22"/>
                <w:szCs w:val="22"/>
              </w:rPr>
              <w:t>2</w:t>
            </w:r>
          </w:p>
        </w:tc>
      </w:tr>
      <w:tr w:rsidR="0089240C" w:rsidRPr="0048082C" w14:paraId="633A3EB4"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2C06C064" w14:textId="77777777" w:rsidR="0089240C" w:rsidRPr="0048082C" w:rsidRDefault="005F672E">
            <w:pPr>
              <w:spacing w:line="260" w:lineRule="auto"/>
              <w:rPr>
                <w:sz w:val="22"/>
                <w:szCs w:val="22"/>
              </w:rPr>
            </w:pPr>
            <w:proofErr w:type="gramStart"/>
            <w:r w:rsidRPr="0048082C">
              <w:rPr>
                <w:sz w:val="22"/>
                <w:szCs w:val="22"/>
              </w:rPr>
              <w:t>1.2  Problem</w:t>
            </w:r>
            <w:proofErr w:type="gramEnd"/>
            <w:r w:rsidRPr="0048082C">
              <w:rPr>
                <w:sz w:val="22"/>
                <w:szCs w:val="22"/>
              </w:rPr>
              <w:t xml:space="preserve"> Statement</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1A0F97AB" w14:textId="2550CF48" w:rsidR="0089240C" w:rsidRPr="0048082C" w:rsidRDefault="004059CD">
            <w:pPr>
              <w:spacing w:line="260" w:lineRule="auto"/>
              <w:jc w:val="center"/>
              <w:rPr>
                <w:sz w:val="22"/>
                <w:szCs w:val="22"/>
              </w:rPr>
            </w:pPr>
            <w:r w:rsidRPr="0048082C">
              <w:rPr>
                <w:sz w:val="22"/>
                <w:szCs w:val="22"/>
              </w:rPr>
              <w:t>1</w:t>
            </w:r>
            <w:r w:rsidR="005F672E" w:rsidRPr="0048082C">
              <w:rPr>
                <w:sz w:val="22"/>
                <w:szCs w:val="22"/>
              </w:rPr>
              <w:t>3</w:t>
            </w:r>
          </w:p>
        </w:tc>
      </w:tr>
      <w:tr w:rsidR="0089240C" w:rsidRPr="0048082C" w14:paraId="13EA0830"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4C847973" w14:textId="77777777" w:rsidR="0089240C" w:rsidRPr="0048082C" w:rsidRDefault="005F672E">
            <w:pPr>
              <w:spacing w:line="260" w:lineRule="auto"/>
              <w:rPr>
                <w:sz w:val="22"/>
                <w:szCs w:val="22"/>
              </w:rPr>
            </w:pPr>
            <w:proofErr w:type="gramStart"/>
            <w:r w:rsidRPr="0048082C">
              <w:rPr>
                <w:sz w:val="22"/>
                <w:szCs w:val="22"/>
              </w:rPr>
              <w:t>1.3  Objectives</w:t>
            </w:r>
            <w:proofErr w:type="gramEnd"/>
            <w:r w:rsidRPr="0048082C">
              <w:rPr>
                <w:sz w:val="22"/>
                <w:szCs w:val="22"/>
              </w:rPr>
              <w:t xml:space="preserve"> of the Project</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11340680" w14:textId="282CC1F1" w:rsidR="0089240C" w:rsidRPr="0048082C" w:rsidRDefault="004059CD">
            <w:pPr>
              <w:spacing w:line="260" w:lineRule="auto"/>
              <w:jc w:val="center"/>
              <w:rPr>
                <w:sz w:val="22"/>
                <w:szCs w:val="22"/>
              </w:rPr>
            </w:pPr>
            <w:r w:rsidRPr="0048082C">
              <w:rPr>
                <w:sz w:val="22"/>
                <w:szCs w:val="22"/>
              </w:rPr>
              <w:t>1</w:t>
            </w:r>
            <w:r w:rsidR="005F672E" w:rsidRPr="0048082C">
              <w:rPr>
                <w:sz w:val="22"/>
                <w:szCs w:val="22"/>
              </w:rPr>
              <w:t>4</w:t>
            </w:r>
          </w:p>
        </w:tc>
      </w:tr>
      <w:tr w:rsidR="0089240C" w:rsidRPr="0048082C" w14:paraId="22484666"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1448C8F2" w14:textId="77777777" w:rsidR="0089240C" w:rsidRPr="0048082C" w:rsidRDefault="005F672E">
            <w:pPr>
              <w:spacing w:line="260" w:lineRule="auto"/>
              <w:rPr>
                <w:sz w:val="22"/>
                <w:szCs w:val="22"/>
              </w:rPr>
            </w:pPr>
            <w:proofErr w:type="gramStart"/>
            <w:r w:rsidRPr="0048082C">
              <w:rPr>
                <w:sz w:val="22"/>
                <w:szCs w:val="22"/>
              </w:rPr>
              <w:t>1.4  Scope</w:t>
            </w:r>
            <w:proofErr w:type="gramEnd"/>
            <w:r w:rsidRPr="0048082C">
              <w:rPr>
                <w:sz w:val="22"/>
                <w:szCs w:val="22"/>
              </w:rPr>
              <w:t xml:space="preserve"> of the Project</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4751A589" w14:textId="58190AA6" w:rsidR="0089240C" w:rsidRPr="0048082C" w:rsidRDefault="004059CD">
            <w:pPr>
              <w:spacing w:line="260" w:lineRule="auto"/>
              <w:jc w:val="center"/>
              <w:rPr>
                <w:sz w:val="22"/>
                <w:szCs w:val="22"/>
              </w:rPr>
            </w:pPr>
            <w:r w:rsidRPr="0048082C">
              <w:rPr>
                <w:sz w:val="22"/>
                <w:szCs w:val="22"/>
              </w:rPr>
              <w:t>1</w:t>
            </w:r>
            <w:r w:rsidR="005F672E" w:rsidRPr="0048082C">
              <w:rPr>
                <w:sz w:val="22"/>
                <w:szCs w:val="22"/>
              </w:rPr>
              <w:t>5</w:t>
            </w:r>
          </w:p>
        </w:tc>
      </w:tr>
      <w:tr w:rsidR="0089240C" w:rsidRPr="0048082C" w14:paraId="4F1DA798"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49C1716C" w14:textId="77777777" w:rsidR="0089240C" w:rsidRPr="0048082C" w:rsidRDefault="005F672E">
            <w:pPr>
              <w:spacing w:line="260" w:lineRule="auto"/>
              <w:rPr>
                <w:sz w:val="22"/>
                <w:szCs w:val="22"/>
              </w:rPr>
            </w:pPr>
            <w:proofErr w:type="gramStart"/>
            <w:r w:rsidRPr="0048082C">
              <w:rPr>
                <w:sz w:val="22"/>
                <w:szCs w:val="22"/>
              </w:rPr>
              <w:t>1.5  Organisation</w:t>
            </w:r>
            <w:proofErr w:type="gramEnd"/>
            <w:r w:rsidRPr="0048082C">
              <w:rPr>
                <w:sz w:val="22"/>
                <w:szCs w:val="22"/>
              </w:rPr>
              <w:t xml:space="preserve"> of Report</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1D29292F" w14:textId="53974BD2" w:rsidR="0089240C" w:rsidRPr="0048082C" w:rsidRDefault="004059CD">
            <w:pPr>
              <w:spacing w:line="260" w:lineRule="auto"/>
              <w:jc w:val="center"/>
              <w:rPr>
                <w:sz w:val="22"/>
                <w:szCs w:val="22"/>
              </w:rPr>
            </w:pPr>
            <w:r w:rsidRPr="0048082C">
              <w:rPr>
                <w:sz w:val="22"/>
                <w:szCs w:val="22"/>
              </w:rPr>
              <w:t>15</w:t>
            </w:r>
          </w:p>
        </w:tc>
      </w:tr>
      <w:tr w:rsidR="0089240C" w:rsidRPr="0048082C" w14:paraId="24D7804E" w14:textId="77777777">
        <w:tc>
          <w:tcPr>
            <w:tcW w:w="76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3FB362E9" w14:textId="77777777" w:rsidR="0089240C" w:rsidRPr="0048082C" w:rsidRDefault="005F672E">
            <w:pPr>
              <w:spacing w:line="260" w:lineRule="auto"/>
              <w:rPr>
                <w:sz w:val="22"/>
                <w:szCs w:val="22"/>
              </w:rPr>
            </w:pPr>
            <w:r w:rsidRPr="0048082C">
              <w:rPr>
                <w:b/>
                <w:bCs/>
                <w:sz w:val="22"/>
                <w:szCs w:val="22"/>
              </w:rPr>
              <w:t>Chapter 2.  Literature Review</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5FE665AD" w14:textId="1E3F305F" w:rsidR="0089240C" w:rsidRPr="0048082C" w:rsidRDefault="00760684">
            <w:pPr>
              <w:spacing w:line="260" w:lineRule="auto"/>
              <w:jc w:val="center"/>
              <w:rPr>
                <w:b/>
                <w:bCs/>
                <w:sz w:val="22"/>
                <w:szCs w:val="22"/>
              </w:rPr>
            </w:pPr>
            <w:r w:rsidRPr="0048082C">
              <w:rPr>
                <w:b/>
                <w:bCs/>
                <w:sz w:val="22"/>
                <w:szCs w:val="22"/>
              </w:rPr>
              <w:t>16</w:t>
            </w:r>
          </w:p>
        </w:tc>
      </w:tr>
      <w:tr w:rsidR="0089240C" w:rsidRPr="0048082C" w14:paraId="453C195B"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7A61FDBC" w14:textId="77777777" w:rsidR="0089240C" w:rsidRPr="0048082C" w:rsidRDefault="005F672E">
            <w:pPr>
              <w:spacing w:line="260" w:lineRule="auto"/>
              <w:rPr>
                <w:sz w:val="22"/>
                <w:szCs w:val="22"/>
              </w:rPr>
            </w:pPr>
            <w:proofErr w:type="gramStart"/>
            <w:r w:rsidRPr="0048082C">
              <w:rPr>
                <w:sz w:val="22"/>
                <w:szCs w:val="22"/>
              </w:rPr>
              <w:t>2.1  HR</w:t>
            </w:r>
            <w:proofErr w:type="gramEnd"/>
            <w:r w:rsidRPr="0048082C">
              <w:rPr>
                <w:sz w:val="22"/>
                <w:szCs w:val="22"/>
              </w:rPr>
              <w:t xml:space="preserve"> Analytics and Employee </w:t>
            </w:r>
            <w:proofErr w:type="spellStart"/>
            <w:r w:rsidRPr="0048082C">
              <w:rPr>
                <w:sz w:val="22"/>
                <w:szCs w:val="22"/>
              </w:rPr>
              <w:t>Behavior</w:t>
            </w:r>
            <w:proofErr w:type="spellEnd"/>
            <w:r w:rsidRPr="0048082C">
              <w:rPr>
                <w:sz w:val="22"/>
                <w:szCs w:val="22"/>
              </w:rPr>
              <w:t xml:space="preserve"> Analysis</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1C50077D" w14:textId="54B32907" w:rsidR="0089240C" w:rsidRPr="0048082C" w:rsidRDefault="00760684">
            <w:pPr>
              <w:spacing w:line="260" w:lineRule="auto"/>
              <w:jc w:val="center"/>
              <w:rPr>
                <w:sz w:val="22"/>
                <w:szCs w:val="22"/>
              </w:rPr>
            </w:pPr>
            <w:r w:rsidRPr="0048082C">
              <w:rPr>
                <w:sz w:val="22"/>
                <w:szCs w:val="22"/>
              </w:rPr>
              <w:t>16</w:t>
            </w:r>
          </w:p>
        </w:tc>
      </w:tr>
      <w:tr w:rsidR="0089240C" w:rsidRPr="0048082C" w14:paraId="0EDF0A33"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2DA594D2" w14:textId="77777777" w:rsidR="0089240C" w:rsidRPr="0048082C" w:rsidRDefault="005F672E">
            <w:pPr>
              <w:spacing w:line="260" w:lineRule="auto"/>
              <w:rPr>
                <w:sz w:val="22"/>
                <w:szCs w:val="22"/>
              </w:rPr>
            </w:pPr>
            <w:proofErr w:type="gramStart"/>
            <w:r w:rsidRPr="0048082C">
              <w:rPr>
                <w:sz w:val="22"/>
                <w:szCs w:val="22"/>
              </w:rPr>
              <w:t>2.2  Machine</w:t>
            </w:r>
            <w:proofErr w:type="gramEnd"/>
            <w:r w:rsidRPr="0048082C">
              <w:rPr>
                <w:sz w:val="22"/>
                <w:szCs w:val="22"/>
              </w:rPr>
              <w:t xml:space="preserve"> Learning for Employee Attrition Prediction</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444B112F" w14:textId="432AE4CB" w:rsidR="0089240C" w:rsidRPr="0048082C" w:rsidRDefault="00760684">
            <w:pPr>
              <w:spacing w:line="260" w:lineRule="auto"/>
              <w:jc w:val="center"/>
              <w:rPr>
                <w:sz w:val="22"/>
                <w:szCs w:val="22"/>
              </w:rPr>
            </w:pPr>
            <w:r w:rsidRPr="0048082C">
              <w:rPr>
                <w:sz w:val="22"/>
                <w:szCs w:val="22"/>
              </w:rPr>
              <w:t>16</w:t>
            </w:r>
          </w:p>
        </w:tc>
      </w:tr>
      <w:tr w:rsidR="0089240C" w:rsidRPr="0048082C" w14:paraId="4EB12049"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1D96FD01" w14:textId="77777777" w:rsidR="0089240C" w:rsidRPr="0048082C" w:rsidRDefault="005F672E">
            <w:pPr>
              <w:spacing w:line="260" w:lineRule="auto"/>
              <w:rPr>
                <w:sz w:val="22"/>
                <w:szCs w:val="22"/>
              </w:rPr>
            </w:pPr>
            <w:proofErr w:type="gramStart"/>
            <w:r w:rsidRPr="0048082C">
              <w:rPr>
                <w:sz w:val="22"/>
                <w:szCs w:val="22"/>
              </w:rPr>
              <w:t>2.3  Explainable</w:t>
            </w:r>
            <w:proofErr w:type="gramEnd"/>
            <w:r w:rsidRPr="0048082C">
              <w:rPr>
                <w:sz w:val="22"/>
                <w:szCs w:val="22"/>
              </w:rPr>
              <w:t xml:space="preserve"> AI in HR Systems</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4474C4DD" w14:textId="6B56676D" w:rsidR="0089240C" w:rsidRPr="0048082C" w:rsidRDefault="005F672E">
            <w:pPr>
              <w:spacing w:line="260" w:lineRule="auto"/>
              <w:jc w:val="center"/>
              <w:rPr>
                <w:sz w:val="22"/>
                <w:szCs w:val="22"/>
              </w:rPr>
            </w:pPr>
            <w:r w:rsidRPr="0048082C">
              <w:rPr>
                <w:sz w:val="22"/>
                <w:szCs w:val="22"/>
              </w:rPr>
              <w:t>1</w:t>
            </w:r>
            <w:r w:rsidR="00760684" w:rsidRPr="0048082C">
              <w:rPr>
                <w:sz w:val="22"/>
                <w:szCs w:val="22"/>
              </w:rPr>
              <w:t>7</w:t>
            </w:r>
          </w:p>
        </w:tc>
      </w:tr>
      <w:tr w:rsidR="0089240C" w:rsidRPr="0048082C" w14:paraId="1F629844"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7C306DBA" w14:textId="77777777" w:rsidR="0089240C" w:rsidRPr="0048082C" w:rsidRDefault="005F672E">
            <w:pPr>
              <w:spacing w:line="260" w:lineRule="auto"/>
              <w:rPr>
                <w:sz w:val="22"/>
                <w:szCs w:val="22"/>
              </w:rPr>
            </w:pPr>
            <w:proofErr w:type="gramStart"/>
            <w:r w:rsidRPr="0048082C">
              <w:rPr>
                <w:sz w:val="22"/>
                <w:szCs w:val="22"/>
              </w:rPr>
              <w:t>2.4  Sentiment</w:t>
            </w:r>
            <w:proofErr w:type="gramEnd"/>
            <w:r w:rsidRPr="0048082C">
              <w:rPr>
                <w:sz w:val="22"/>
                <w:szCs w:val="22"/>
              </w:rPr>
              <w:t xml:space="preserve"> Analysis for Employee Feedback</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68EE7746" w14:textId="371743E2" w:rsidR="0089240C" w:rsidRPr="0048082C" w:rsidRDefault="005F672E">
            <w:pPr>
              <w:spacing w:line="260" w:lineRule="auto"/>
              <w:jc w:val="center"/>
              <w:rPr>
                <w:sz w:val="22"/>
                <w:szCs w:val="22"/>
              </w:rPr>
            </w:pPr>
            <w:r w:rsidRPr="0048082C">
              <w:rPr>
                <w:sz w:val="22"/>
                <w:szCs w:val="22"/>
              </w:rPr>
              <w:t>1</w:t>
            </w:r>
            <w:r w:rsidR="00760684" w:rsidRPr="0048082C">
              <w:rPr>
                <w:sz w:val="22"/>
                <w:szCs w:val="22"/>
              </w:rPr>
              <w:t>7</w:t>
            </w:r>
          </w:p>
        </w:tc>
      </w:tr>
      <w:tr w:rsidR="0089240C" w:rsidRPr="0048082C" w14:paraId="48180F2B"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24782865" w14:textId="77777777" w:rsidR="0089240C" w:rsidRPr="0048082C" w:rsidRDefault="005F672E">
            <w:pPr>
              <w:spacing w:line="260" w:lineRule="auto"/>
              <w:rPr>
                <w:sz w:val="22"/>
                <w:szCs w:val="22"/>
              </w:rPr>
            </w:pPr>
            <w:proofErr w:type="gramStart"/>
            <w:r w:rsidRPr="0048082C">
              <w:rPr>
                <w:sz w:val="22"/>
                <w:szCs w:val="22"/>
              </w:rPr>
              <w:t>2.5  Fairness</w:t>
            </w:r>
            <w:proofErr w:type="gramEnd"/>
            <w:r w:rsidRPr="0048082C">
              <w:rPr>
                <w:sz w:val="22"/>
                <w:szCs w:val="22"/>
              </w:rPr>
              <w:t xml:space="preserve"> and Bias in AI-Based HR Systems</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30B26D4E" w14:textId="516AAF20" w:rsidR="0089240C" w:rsidRPr="0048082C" w:rsidRDefault="005F672E">
            <w:pPr>
              <w:spacing w:line="260" w:lineRule="auto"/>
              <w:jc w:val="center"/>
              <w:rPr>
                <w:sz w:val="22"/>
                <w:szCs w:val="22"/>
              </w:rPr>
            </w:pPr>
            <w:r w:rsidRPr="0048082C">
              <w:rPr>
                <w:sz w:val="22"/>
                <w:szCs w:val="22"/>
              </w:rPr>
              <w:t>1</w:t>
            </w:r>
            <w:r w:rsidR="00760684" w:rsidRPr="0048082C">
              <w:rPr>
                <w:sz w:val="22"/>
                <w:szCs w:val="22"/>
              </w:rPr>
              <w:t>8</w:t>
            </w:r>
          </w:p>
        </w:tc>
      </w:tr>
      <w:tr w:rsidR="0089240C" w:rsidRPr="0048082C" w14:paraId="43A06D57"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5E0AC98C" w14:textId="77777777" w:rsidR="0089240C" w:rsidRPr="0048082C" w:rsidRDefault="005F672E">
            <w:pPr>
              <w:spacing w:line="260" w:lineRule="auto"/>
              <w:rPr>
                <w:sz w:val="22"/>
                <w:szCs w:val="22"/>
              </w:rPr>
            </w:pPr>
            <w:proofErr w:type="gramStart"/>
            <w:r w:rsidRPr="0048082C">
              <w:rPr>
                <w:sz w:val="22"/>
                <w:szCs w:val="22"/>
              </w:rPr>
              <w:t>2.6  Deep</w:t>
            </w:r>
            <w:proofErr w:type="gramEnd"/>
            <w:r w:rsidRPr="0048082C">
              <w:rPr>
                <w:sz w:val="22"/>
                <w:szCs w:val="22"/>
              </w:rPr>
              <w:t xml:space="preserve"> Learning Foundations in HR Analytics</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5EE2F366" w14:textId="4ECB4C9C" w:rsidR="0089240C" w:rsidRPr="0048082C" w:rsidRDefault="005F672E">
            <w:pPr>
              <w:spacing w:line="260" w:lineRule="auto"/>
              <w:jc w:val="center"/>
              <w:rPr>
                <w:sz w:val="22"/>
                <w:szCs w:val="22"/>
              </w:rPr>
            </w:pPr>
            <w:r w:rsidRPr="0048082C">
              <w:rPr>
                <w:sz w:val="22"/>
                <w:szCs w:val="22"/>
              </w:rPr>
              <w:t>1</w:t>
            </w:r>
            <w:r w:rsidR="00760684" w:rsidRPr="0048082C">
              <w:rPr>
                <w:sz w:val="22"/>
                <w:szCs w:val="22"/>
              </w:rPr>
              <w:t>8</w:t>
            </w:r>
          </w:p>
        </w:tc>
      </w:tr>
      <w:tr w:rsidR="0089240C" w:rsidRPr="0048082C" w14:paraId="167F9E7A"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7C8F81E9" w14:textId="77777777" w:rsidR="0089240C" w:rsidRPr="0048082C" w:rsidRDefault="005F672E">
            <w:pPr>
              <w:spacing w:line="260" w:lineRule="auto"/>
              <w:rPr>
                <w:sz w:val="22"/>
                <w:szCs w:val="22"/>
              </w:rPr>
            </w:pPr>
            <w:proofErr w:type="gramStart"/>
            <w:r w:rsidRPr="0048082C">
              <w:rPr>
                <w:sz w:val="22"/>
                <w:szCs w:val="22"/>
              </w:rPr>
              <w:t>2.7  Agentic</w:t>
            </w:r>
            <w:proofErr w:type="gramEnd"/>
            <w:r w:rsidRPr="0048082C">
              <w:rPr>
                <w:sz w:val="22"/>
                <w:szCs w:val="22"/>
              </w:rPr>
              <w:t xml:space="preserve"> AI Frameworks — </w:t>
            </w:r>
            <w:proofErr w:type="spellStart"/>
            <w:r w:rsidRPr="0048082C">
              <w:rPr>
                <w:sz w:val="22"/>
                <w:szCs w:val="22"/>
              </w:rPr>
              <w:t>LangChain</w:t>
            </w:r>
            <w:proofErr w:type="spellEnd"/>
            <w:r w:rsidRPr="0048082C">
              <w:rPr>
                <w:sz w:val="22"/>
                <w:szCs w:val="22"/>
              </w:rPr>
              <w:t xml:space="preserve"> and </w:t>
            </w:r>
            <w:proofErr w:type="spellStart"/>
            <w:r w:rsidRPr="0048082C">
              <w:rPr>
                <w:sz w:val="22"/>
                <w:szCs w:val="22"/>
              </w:rPr>
              <w:t>LangGraph</w:t>
            </w:r>
            <w:proofErr w:type="spellEnd"/>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2877C9A6" w14:textId="02C8186F" w:rsidR="0089240C" w:rsidRPr="0048082C" w:rsidRDefault="005F672E">
            <w:pPr>
              <w:spacing w:line="260" w:lineRule="auto"/>
              <w:jc w:val="center"/>
              <w:rPr>
                <w:sz w:val="22"/>
                <w:szCs w:val="22"/>
              </w:rPr>
            </w:pPr>
            <w:r w:rsidRPr="0048082C">
              <w:rPr>
                <w:sz w:val="22"/>
                <w:szCs w:val="22"/>
              </w:rPr>
              <w:t>1</w:t>
            </w:r>
            <w:r w:rsidR="00760684" w:rsidRPr="0048082C">
              <w:rPr>
                <w:sz w:val="22"/>
                <w:szCs w:val="22"/>
              </w:rPr>
              <w:t>8</w:t>
            </w:r>
          </w:p>
        </w:tc>
      </w:tr>
      <w:tr w:rsidR="0089240C" w:rsidRPr="0048082C" w14:paraId="3D8746EB"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38EF7880" w14:textId="77777777" w:rsidR="0089240C" w:rsidRPr="0048082C" w:rsidRDefault="005F672E">
            <w:pPr>
              <w:spacing w:line="260" w:lineRule="auto"/>
              <w:rPr>
                <w:sz w:val="22"/>
                <w:szCs w:val="22"/>
              </w:rPr>
            </w:pPr>
            <w:proofErr w:type="gramStart"/>
            <w:r w:rsidRPr="0048082C">
              <w:rPr>
                <w:sz w:val="22"/>
                <w:szCs w:val="22"/>
              </w:rPr>
              <w:t>2.8  Cloud</w:t>
            </w:r>
            <w:proofErr w:type="gramEnd"/>
            <w:r w:rsidRPr="0048082C">
              <w:rPr>
                <w:sz w:val="22"/>
                <w:szCs w:val="22"/>
              </w:rPr>
              <w:t>-Native Application Architecture</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55EE9998" w14:textId="610533E2" w:rsidR="0089240C" w:rsidRPr="0048082C" w:rsidRDefault="005F672E">
            <w:pPr>
              <w:spacing w:line="260" w:lineRule="auto"/>
              <w:jc w:val="center"/>
              <w:rPr>
                <w:sz w:val="22"/>
                <w:szCs w:val="22"/>
              </w:rPr>
            </w:pPr>
            <w:r w:rsidRPr="0048082C">
              <w:rPr>
                <w:sz w:val="22"/>
                <w:szCs w:val="22"/>
              </w:rPr>
              <w:t>1</w:t>
            </w:r>
            <w:r w:rsidR="00760684" w:rsidRPr="0048082C">
              <w:rPr>
                <w:sz w:val="22"/>
                <w:szCs w:val="22"/>
              </w:rPr>
              <w:t>9-20</w:t>
            </w:r>
          </w:p>
        </w:tc>
      </w:tr>
      <w:tr w:rsidR="0089240C" w:rsidRPr="0048082C" w14:paraId="547C7F84" w14:textId="77777777">
        <w:tc>
          <w:tcPr>
            <w:tcW w:w="76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09B87207" w14:textId="77777777" w:rsidR="0089240C" w:rsidRPr="0048082C" w:rsidRDefault="005F672E">
            <w:pPr>
              <w:spacing w:line="260" w:lineRule="auto"/>
              <w:rPr>
                <w:sz w:val="22"/>
                <w:szCs w:val="22"/>
              </w:rPr>
            </w:pPr>
            <w:r w:rsidRPr="0048082C">
              <w:rPr>
                <w:b/>
                <w:bCs/>
                <w:sz w:val="22"/>
                <w:szCs w:val="22"/>
              </w:rPr>
              <w:t>Chapter 3.  System Architecture</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03FB230E" w14:textId="246F7233" w:rsidR="0089240C" w:rsidRPr="0048082C" w:rsidRDefault="00760684">
            <w:pPr>
              <w:spacing w:line="260" w:lineRule="auto"/>
              <w:jc w:val="center"/>
              <w:rPr>
                <w:b/>
                <w:bCs/>
                <w:sz w:val="22"/>
                <w:szCs w:val="22"/>
              </w:rPr>
            </w:pPr>
            <w:r w:rsidRPr="0048082C">
              <w:rPr>
                <w:b/>
                <w:bCs/>
                <w:sz w:val="22"/>
                <w:szCs w:val="22"/>
              </w:rPr>
              <w:t>21</w:t>
            </w:r>
          </w:p>
        </w:tc>
      </w:tr>
      <w:tr w:rsidR="0089240C" w:rsidRPr="0048082C" w14:paraId="40FB6277"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4734C3F8" w14:textId="77777777" w:rsidR="0089240C" w:rsidRPr="0048082C" w:rsidRDefault="005F672E">
            <w:pPr>
              <w:spacing w:line="260" w:lineRule="auto"/>
              <w:rPr>
                <w:sz w:val="22"/>
                <w:szCs w:val="22"/>
              </w:rPr>
            </w:pPr>
            <w:proofErr w:type="gramStart"/>
            <w:r w:rsidRPr="0048082C">
              <w:rPr>
                <w:sz w:val="22"/>
                <w:szCs w:val="22"/>
              </w:rPr>
              <w:t>3.1  High</w:t>
            </w:r>
            <w:proofErr w:type="gramEnd"/>
            <w:r w:rsidRPr="0048082C">
              <w:rPr>
                <w:sz w:val="22"/>
                <w:szCs w:val="22"/>
              </w:rPr>
              <w:t>-Level Architecture Overview</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4E4ED2D7" w14:textId="178E67B1" w:rsidR="0089240C" w:rsidRPr="0048082C" w:rsidRDefault="00760684">
            <w:pPr>
              <w:spacing w:line="260" w:lineRule="auto"/>
              <w:jc w:val="center"/>
              <w:rPr>
                <w:sz w:val="22"/>
                <w:szCs w:val="22"/>
              </w:rPr>
            </w:pPr>
            <w:r w:rsidRPr="0048082C">
              <w:rPr>
                <w:sz w:val="22"/>
                <w:szCs w:val="22"/>
              </w:rPr>
              <w:t>21</w:t>
            </w:r>
          </w:p>
        </w:tc>
      </w:tr>
      <w:tr w:rsidR="0089240C" w:rsidRPr="0048082C" w14:paraId="3A5058F8"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06FD3957" w14:textId="77777777" w:rsidR="0089240C" w:rsidRPr="0048082C" w:rsidRDefault="005F672E">
            <w:pPr>
              <w:spacing w:line="260" w:lineRule="auto"/>
              <w:rPr>
                <w:sz w:val="22"/>
                <w:szCs w:val="22"/>
              </w:rPr>
            </w:pPr>
            <w:proofErr w:type="gramStart"/>
            <w:r w:rsidRPr="0048082C">
              <w:rPr>
                <w:sz w:val="22"/>
                <w:szCs w:val="22"/>
              </w:rPr>
              <w:t>3.2  Frontend</w:t>
            </w:r>
            <w:proofErr w:type="gramEnd"/>
            <w:r w:rsidRPr="0048082C">
              <w:rPr>
                <w:sz w:val="22"/>
                <w:szCs w:val="22"/>
              </w:rPr>
              <w:t xml:space="preserve"> Architecture</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3B8D645F" w14:textId="6C1ADBD8" w:rsidR="0089240C" w:rsidRPr="0048082C" w:rsidRDefault="00760684">
            <w:pPr>
              <w:spacing w:line="260" w:lineRule="auto"/>
              <w:jc w:val="center"/>
              <w:rPr>
                <w:sz w:val="22"/>
                <w:szCs w:val="22"/>
              </w:rPr>
            </w:pPr>
            <w:r w:rsidRPr="0048082C">
              <w:rPr>
                <w:sz w:val="22"/>
                <w:szCs w:val="22"/>
              </w:rPr>
              <w:t>22</w:t>
            </w:r>
          </w:p>
        </w:tc>
      </w:tr>
      <w:tr w:rsidR="0089240C" w:rsidRPr="0048082C" w14:paraId="2FDAF051"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3771EE5F" w14:textId="77777777" w:rsidR="0089240C" w:rsidRPr="0048082C" w:rsidRDefault="005F672E">
            <w:pPr>
              <w:spacing w:line="260" w:lineRule="auto"/>
              <w:rPr>
                <w:sz w:val="22"/>
                <w:szCs w:val="22"/>
              </w:rPr>
            </w:pPr>
            <w:proofErr w:type="gramStart"/>
            <w:r w:rsidRPr="0048082C">
              <w:rPr>
                <w:sz w:val="22"/>
                <w:szCs w:val="22"/>
              </w:rPr>
              <w:t>3.3  Backend</w:t>
            </w:r>
            <w:proofErr w:type="gramEnd"/>
            <w:r w:rsidRPr="0048082C">
              <w:rPr>
                <w:sz w:val="22"/>
                <w:szCs w:val="22"/>
              </w:rPr>
              <w:t xml:space="preserve"> and API Architecture</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28D288E8" w14:textId="4FA87940" w:rsidR="0089240C" w:rsidRPr="0048082C" w:rsidRDefault="005F672E">
            <w:pPr>
              <w:spacing w:line="260" w:lineRule="auto"/>
              <w:jc w:val="center"/>
              <w:rPr>
                <w:sz w:val="22"/>
                <w:szCs w:val="22"/>
              </w:rPr>
            </w:pPr>
            <w:r w:rsidRPr="0048082C">
              <w:rPr>
                <w:sz w:val="22"/>
                <w:szCs w:val="22"/>
              </w:rPr>
              <w:t>2</w:t>
            </w:r>
            <w:r w:rsidR="00760684" w:rsidRPr="0048082C">
              <w:rPr>
                <w:sz w:val="22"/>
                <w:szCs w:val="22"/>
              </w:rPr>
              <w:t>3</w:t>
            </w:r>
          </w:p>
        </w:tc>
      </w:tr>
      <w:tr w:rsidR="0089240C" w:rsidRPr="0048082C" w14:paraId="220A6734"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7D422A90" w14:textId="77777777" w:rsidR="0089240C" w:rsidRPr="0048082C" w:rsidRDefault="005F672E">
            <w:pPr>
              <w:spacing w:line="260" w:lineRule="auto"/>
              <w:rPr>
                <w:sz w:val="22"/>
                <w:szCs w:val="22"/>
              </w:rPr>
            </w:pPr>
            <w:proofErr w:type="gramStart"/>
            <w:r w:rsidRPr="0048082C">
              <w:rPr>
                <w:sz w:val="22"/>
                <w:szCs w:val="22"/>
              </w:rPr>
              <w:t>3.4  AI</w:t>
            </w:r>
            <w:proofErr w:type="gramEnd"/>
            <w:r w:rsidRPr="0048082C">
              <w:rPr>
                <w:sz w:val="22"/>
                <w:szCs w:val="22"/>
              </w:rPr>
              <w:t xml:space="preserve"> and Intelligence Layer</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6E67E007" w14:textId="799F3D47" w:rsidR="0089240C" w:rsidRPr="0048082C" w:rsidRDefault="005F672E">
            <w:pPr>
              <w:spacing w:line="260" w:lineRule="auto"/>
              <w:jc w:val="center"/>
              <w:rPr>
                <w:sz w:val="22"/>
                <w:szCs w:val="22"/>
              </w:rPr>
            </w:pPr>
            <w:r w:rsidRPr="0048082C">
              <w:rPr>
                <w:sz w:val="22"/>
                <w:szCs w:val="22"/>
              </w:rPr>
              <w:t>2</w:t>
            </w:r>
            <w:r w:rsidR="00760684" w:rsidRPr="0048082C">
              <w:rPr>
                <w:sz w:val="22"/>
                <w:szCs w:val="22"/>
              </w:rPr>
              <w:t>3</w:t>
            </w:r>
          </w:p>
        </w:tc>
      </w:tr>
      <w:tr w:rsidR="0089240C" w:rsidRPr="0048082C" w14:paraId="34FACE38"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0425F6B5" w14:textId="77777777" w:rsidR="0089240C" w:rsidRPr="0048082C" w:rsidRDefault="005F672E">
            <w:pPr>
              <w:spacing w:line="260" w:lineRule="auto"/>
              <w:rPr>
                <w:sz w:val="22"/>
                <w:szCs w:val="22"/>
              </w:rPr>
            </w:pPr>
            <w:proofErr w:type="gramStart"/>
            <w:r w:rsidRPr="0048082C">
              <w:rPr>
                <w:sz w:val="22"/>
                <w:szCs w:val="22"/>
              </w:rPr>
              <w:t>3.5  Database</w:t>
            </w:r>
            <w:proofErr w:type="gramEnd"/>
            <w:r w:rsidRPr="0048082C">
              <w:rPr>
                <w:sz w:val="22"/>
                <w:szCs w:val="22"/>
              </w:rPr>
              <w:t xml:space="preserve"> Architecture</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3F7635CD" w14:textId="0236F090" w:rsidR="0089240C" w:rsidRPr="0048082C" w:rsidRDefault="005F672E">
            <w:pPr>
              <w:spacing w:line="260" w:lineRule="auto"/>
              <w:jc w:val="center"/>
              <w:rPr>
                <w:sz w:val="22"/>
                <w:szCs w:val="22"/>
              </w:rPr>
            </w:pPr>
            <w:r w:rsidRPr="0048082C">
              <w:rPr>
                <w:sz w:val="22"/>
                <w:szCs w:val="22"/>
              </w:rPr>
              <w:t>2</w:t>
            </w:r>
            <w:r w:rsidR="00760684" w:rsidRPr="0048082C">
              <w:rPr>
                <w:sz w:val="22"/>
                <w:szCs w:val="22"/>
              </w:rPr>
              <w:t>4</w:t>
            </w:r>
          </w:p>
        </w:tc>
      </w:tr>
      <w:tr w:rsidR="0089240C" w:rsidRPr="0048082C" w14:paraId="5ED48E5F"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14C5FE88" w14:textId="77777777" w:rsidR="0089240C" w:rsidRPr="0048082C" w:rsidRDefault="005F672E">
            <w:pPr>
              <w:spacing w:line="260" w:lineRule="auto"/>
              <w:rPr>
                <w:sz w:val="22"/>
                <w:szCs w:val="22"/>
              </w:rPr>
            </w:pPr>
            <w:proofErr w:type="gramStart"/>
            <w:r w:rsidRPr="0048082C">
              <w:rPr>
                <w:sz w:val="22"/>
                <w:szCs w:val="22"/>
              </w:rPr>
              <w:t>3.6  Authentication</w:t>
            </w:r>
            <w:proofErr w:type="gramEnd"/>
            <w:r w:rsidRPr="0048082C">
              <w:rPr>
                <w:sz w:val="22"/>
                <w:szCs w:val="22"/>
              </w:rPr>
              <w:t xml:space="preserve"> and Security</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0AC26620" w14:textId="69645317" w:rsidR="0089240C" w:rsidRPr="0048082C" w:rsidRDefault="005F672E">
            <w:pPr>
              <w:spacing w:line="260" w:lineRule="auto"/>
              <w:jc w:val="center"/>
              <w:rPr>
                <w:sz w:val="22"/>
                <w:szCs w:val="22"/>
              </w:rPr>
            </w:pPr>
            <w:r w:rsidRPr="0048082C">
              <w:rPr>
                <w:sz w:val="22"/>
                <w:szCs w:val="22"/>
              </w:rPr>
              <w:t>2</w:t>
            </w:r>
            <w:r w:rsidR="00760684" w:rsidRPr="0048082C">
              <w:rPr>
                <w:sz w:val="22"/>
                <w:szCs w:val="22"/>
              </w:rPr>
              <w:t>5</w:t>
            </w:r>
          </w:p>
        </w:tc>
      </w:tr>
      <w:tr w:rsidR="0089240C" w:rsidRPr="0048082C" w14:paraId="7B0FA08D"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1B66CDEC" w14:textId="77777777" w:rsidR="0089240C" w:rsidRPr="0048082C" w:rsidRDefault="005F672E">
            <w:pPr>
              <w:spacing w:line="260" w:lineRule="auto"/>
              <w:rPr>
                <w:sz w:val="22"/>
                <w:szCs w:val="22"/>
              </w:rPr>
            </w:pPr>
            <w:proofErr w:type="gramStart"/>
            <w:r w:rsidRPr="0048082C">
              <w:rPr>
                <w:sz w:val="22"/>
                <w:szCs w:val="22"/>
              </w:rPr>
              <w:t>3.7  File</w:t>
            </w:r>
            <w:proofErr w:type="gramEnd"/>
            <w:r w:rsidRPr="0048082C">
              <w:rPr>
                <w:sz w:val="22"/>
                <w:szCs w:val="22"/>
              </w:rPr>
              <w:t xml:space="preserve"> Storage and Email Services</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51F6906E" w14:textId="6EF9A217" w:rsidR="0089240C" w:rsidRPr="0048082C" w:rsidRDefault="005F672E">
            <w:pPr>
              <w:spacing w:line="260" w:lineRule="auto"/>
              <w:jc w:val="center"/>
              <w:rPr>
                <w:sz w:val="22"/>
                <w:szCs w:val="22"/>
              </w:rPr>
            </w:pPr>
            <w:r w:rsidRPr="0048082C">
              <w:rPr>
                <w:sz w:val="22"/>
                <w:szCs w:val="22"/>
              </w:rPr>
              <w:t>25</w:t>
            </w:r>
            <w:r w:rsidR="00760684" w:rsidRPr="0048082C">
              <w:rPr>
                <w:sz w:val="22"/>
                <w:szCs w:val="22"/>
              </w:rPr>
              <w:t>-26</w:t>
            </w:r>
          </w:p>
        </w:tc>
      </w:tr>
      <w:tr w:rsidR="0089240C" w:rsidRPr="0048082C" w14:paraId="541CB269" w14:textId="77777777">
        <w:tc>
          <w:tcPr>
            <w:tcW w:w="76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218F4433" w14:textId="77777777" w:rsidR="0089240C" w:rsidRPr="0048082C" w:rsidRDefault="005F672E">
            <w:pPr>
              <w:spacing w:line="260" w:lineRule="auto"/>
              <w:rPr>
                <w:sz w:val="22"/>
                <w:szCs w:val="22"/>
              </w:rPr>
            </w:pPr>
            <w:r w:rsidRPr="0048082C">
              <w:rPr>
                <w:b/>
                <w:bCs/>
                <w:sz w:val="22"/>
                <w:szCs w:val="22"/>
              </w:rPr>
              <w:t>Chapter 4.  Aims, Objectives and Methodology</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10381F7D" w14:textId="77777777" w:rsidR="0089240C" w:rsidRPr="0048082C" w:rsidRDefault="005F672E">
            <w:pPr>
              <w:spacing w:line="260" w:lineRule="auto"/>
              <w:jc w:val="center"/>
              <w:rPr>
                <w:sz w:val="22"/>
                <w:szCs w:val="22"/>
              </w:rPr>
            </w:pPr>
            <w:r w:rsidRPr="0048082C">
              <w:rPr>
                <w:b/>
                <w:bCs/>
                <w:sz w:val="22"/>
                <w:szCs w:val="22"/>
              </w:rPr>
              <w:t>27</w:t>
            </w:r>
          </w:p>
        </w:tc>
      </w:tr>
      <w:tr w:rsidR="0089240C" w:rsidRPr="0048082C" w14:paraId="3EE53E74"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6BF5423B" w14:textId="77777777" w:rsidR="0089240C" w:rsidRPr="0048082C" w:rsidRDefault="005F672E">
            <w:pPr>
              <w:spacing w:line="260" w:lineRule="auto"/>
              <w:rPr>
                <w:sz w:val="22"/>
                <w:szCs w:val="22"/>
              </w:rPr>
            </w:pPr>
            <w:proofErr w:type="gramStart"/>
            <w:r w:rsidRPr="0048082C">
              <w:rPr>
                <w:sz w:val="22"/>
                <w:szCs w:val="22"/>
              </w:rPr>
              <w:t>4.1  Aims</w:t>
            </w:r>
            <w:proofErr w:type="gramEnd"/>
            <w:r w:rsidRPr="0048082C">
              <w:rPr>
                <w:sz w:val="22"/>
                <w:szCs w:val="22"/>
              </w:rPr>
              <w:t xml:space="preserve"> of the Project</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3AFAB457" w14:textId="77777777" w:rsidR="0089240C" w:rsidRPr="0048082C" w:rsidRDefault="005F672E">
            <w:pPr>
              <w:spacing w:line="260" w:lineRule="auto"/>
              <w:jc w:val="center"/>
              <w:rPr>
                <w:sz w:val="22"/>
                <w:szCs w:val="22"/>
              </w:rPr>
            </w:pPr>
            <w:r w:rsidRPr="0048082C">
              <w:rPr>
                <w:sz w:val="22"/>
                <w:szCs w:val="22"/>
              </w:rPr>
              <w:t>27</w:t>
            </w:r>
          </w:p>
        </w:tc>
      </w:tr>
      <w:tr w:rsidR="0089240C" w:rsidRPr="0048082C" w14:paraId="5FA91891"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7B99C19A" w14:textId="77777777" w:rsidR="0089240C" w:rsidRPr="0048082C" w:rsidRDefault="005F672E">
            <w:pPr>
              <w:spacing w:line="260" w:lineRule="auto"/>
              <w:rPr>
                <w:sz w:val="22"/>
                <w:szCs w:val="22"/>
              </w:rPr>
            </w:pPr>
            <w:proofErr w:type="gramStart"/>
            <w:r w:rsidRPr="0048082C">
              <w:rPr>
                <w:sz w:val="22"/>
                <w:szCs w:val="22"/>
              </w:rPr>
              <w:t>4.2  Objectives</w:t>
            </w:r>
            <w:proofErr w:type="gramEnd"/>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54A52C80" w14:textId="77777777" w:rsidR="0089240C" w:rsidRPr="0048082C" w:rsidRDefault="005F672E">
            <w:pPr>
              <w:spacing w:line="260" w:lineRule="auto"/>
              <w:jc w:val="center"/>
              <w:rPr>
                <w:sz w:val="22"/>
                <w:szCs w:val="22"/>
              </w:rPr>
            </w:pPr>
            <w:r w:rsidRPr="0048082C">
              <w:rPr>
                <w:sz w:val="22"/>
                <w:szCs w:val="22"/>
              </w:rPr>
              <w:t>27</w:t>
            </w:r>
          </w:p>
        </w:tc>
      </w:tr>
      <w:tr w:rsidR="0089240C" w:rsidRPr="0048082C" w14:paraId="620FE01F"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75206C5B" w14:textId="77777777" w:rsidR="0089240C" w:rsidRPr="0048082C" w:rsidRDefault="005F672E">
            <w:pPr>
              <w:spacing w:line="260" w:lineRule="auto"/>
              <w:rPr>
                <w:sz w:val="22"/>
                <w:szCs w:val="22"/>
              </w:rPr>
            </w:pPr>
            <w:proofErr w:type="gramStart"/>
            <w:r w:rsidRPr="0048082C">
              <w:rPr>
                <w:sz w:val="22"/>
                <w:szCs w:val="22"/>
              </w:rPr>
              <w:t>4.3  Research</w:t>
            </w:r>
            <w:proofErr w:type="gramEnd"/>
            <w:r w:rsidRPr="0048082C">
              <w:rPr>
                <w:sz w:val="22"/>
                <w:szCs w:val="22"/>
              </w:rPr>
              <w:t xml:space="preserve"> Methodology</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77E9DEA9" w14:textId="77777777" w:rsidR="0089240C" w:rsidRPr="0048082C" w:rsidRDefault="005F672E">
            <w:pPr>
              <w:spacing w:line="260" w:lineRule="auto"/>
              <w:jc w:val="center"/>
              <w:rPr>
                <w:sz w:val="22"/>
                <w:szCs w:val="22"/>
              </w:rPr>
            </w:pPr>
            <w:r w:rsidRPr="0048082C">
              <w:rPr>
                <w:sz w:val="22"/>
                <w:szCs w:val="22"/>
              </w:rPr>
              <w:t>28</w:t>
            </w:r>
          </w:p>
        </w:tc>
      </w:tr>
      <w:tr w:rsidR="0089240C" w:rsidRPr="0048082C" w14:paraId="2D83888A"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1615E04D" w14:textId="77777777" w:rsidR="0089240C" w:rsidRPr="0048082C" w:rsidRDefault="005F672E">
            <w:pPr>
              <w:spacing w:line="260" w:lineRule="auto"/>
              <w:rPr>
                <w:sz w:val="22"/>
                <w:szCs w:val="22"/>
              </w:rPr>
            </w:pPr>
            <w:proofErr w:type="gramStart"/>
            <w:r w:rsidRPr="0048082C">
              <w:rPr>
                <w:sz w:val="22"/>
                <w:szCs w:val="22"/>
              </w:rPr>
              <w:t>4.4  Development</w:t>
            </w:r>
            <w:proofErr w:type="gramEnd"/>
            <w:r w:rsidRPr="0048082C">
              <w:rPr>
                <w:sz w:val="22"/>
                <w:szCs w:val="22"/>
              </w:rPr>
              <w:t xml:space="preserve"> Methodology (Agile)</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606D9F23" w14:textId="77777777" w:rsidR="0089240C" w:rsidRPr="0048082C" w:rsidRDefault="005F672E">
            <w:pPr>
              <w:spacing w:line="260" w:lineRule="auto"/>
              <w:jc w:val="center"/>
              <w:rPr>
                <w:sz w:val="22"/>
                <w:szCs w:val="22"/>
              </w:rPr>
            </w:pPr>
            <w:r w:rsidRPr="0048082C">
              <w:rPr>
                <w:sz w:val="22"/>
                <w:szCs w:val="22"/>
              </w:rPr>
              <w:t>29</w:t>
            </w:r>
          </w:p>
          <w:p w14:paraId="604AB80C" w14:textId="6C421E24" w:rsidR="00760684" w:rsidRPr="0048082C" w:rsidRDefault="00760684">
            <w:pPr>
              <w:spacing w:line="260" w:lineRule="auto"/>
              <w:jc w:val="center"/>
              <w:rPr>
                <w:sz w:val="22"/>
                <w:szCs w:val="22"/>
              </w:rPr>
            </w:pPr>
          </w:p>
        </w:tc>
      </w:tr>
      <w:tr w:rsidR="0089240C" w:rsidRPr="0048082C" w14:paraId="2382C694" w14:textId="77777777">
        <w:tc>
          <w:tcPr>
            <w:tcW w:w="76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2A19EA5B" w14:textId="77777777" w:rsidR="0089240C" w:rsidRPr="0048082C" w:rsidRDefault="005F672E">
            <w:pPr>
              <w:spacing w:line="260" w:lineRule="auto"/>
              <w:rPr>
                <w:sz w:val="22"/>
                <w:szCs w:val="22"/>
              </w:rPr>
            </w:pPr>
            <w:r w:rsidRPr="0048082C">
              <w:rPr>
                <w:b/>
                <w:bCs/>
                <w:sz w:val="22"/>
                <w:szCs w:val="22"/>
              </w:rPr>
              <w:t>Chapter 5.  Implementation</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3F405ED4" w14:textId="5D38A1E3" w:rsidR="0089240C" w:rsidRPr="0048082C" w:rsidRDefault="005F672E">
            <w:pPr>
              <w:spacing w:line="260" w:lineRule="auto"/>
              <w:jc w:val="center"/>
              <w:rPr>
                <w:sz w:val="22"/>
                <w:szCs w:val="22"/>
              </w:rPr>
            </w:pPr>
            <w:r w:rsidRPr="0048082C">
              <w:rPr>
                <w:b/>
                <w:bCs/>
                <w:sz w:val="22"/>
                <w:szCs w:val="22"/>
              </w:rPr>
              <w:t>3</w:t>
            </w:r>
            <w:r w:rsidR="00760684" w:rsidRPr="0048082C">
              <w:rPr>
                <w:b/>
                <w:bCs/>
                <w:sz w:val="22"/>
                <w:szCs w:val="22"/>
              </w:rPr>
              <w:t>0</w:t>
            </w:r>
          </w:p>
        </w:tc>
      </w:tr>
      <w:tr w:rsidR="0089240C" w:rsidRPr="0048082C" w14:paraId="01E2608C"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6B08F441" w14:textId="77777777" w:rsidR="0089240C" w:rsidRPr="0048082C" w:rsidRDefault="005F672E">
            <w:pPr>
              <w:spacing w:line="260" w:lineRule="auto"/>
              <w:rPr>
                <w:sz w:val="22"/>
                <w:szCs w:val="22"/>
              </w:rPr>
            </w:pPr>
            <w:proofErr w:type="gramStart"/>
            <w:r w:rsidRPr="0048082C">
              <w:rPr>
                <w:sz w:val="22"/>
                <w:szCs w:val="22"/>
              </w:rPr>
              <w:lastRenderedPageBreak/>
              <w:t>5.1  Development</w:t>
            </w:r>
            <w:proofErr w:type="gramEnd"/>
            <w:r w:rsidRPr="0048082C">
              <w:rPr>
                <w:sz w:val="22"/>
                <w:szCs w:val="22"/>
              </w:rPr>
              <w:t xml:space="preserve"> Environment and Project Setup</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518F4F4F" w14:textId="0F3B72F3" w:rsidR="0089240C" w:rsidRPr="0048082C" w:rsidRDefault="005F672E">
            <w:pPr>
              <w:spacing w:line="260" w:lineRule="auto"/>
              <w:jc w:val="center"/>
              <w:rPr>
                <w:sz w:val="22"/>
                <w:szCs w:val="22"/>
              </w:rPr>
            </w:pPr>
            <w:r w:rsidRPr="0048082C">
              <w:rPr>
                <w:sz w:val="22"/>
                <w:szCs w:val="22"/>
              </w:rPr>
              <w:t>3</w:t>
            </w:r>
            <w:r w:rsidR="00760684" w:rsidRPr="0048082C">
              <w:rPr>
                <w:sz w:val="22"/>
                <w:szCs w:val="22"/>
              </w:rPr>
              <w:t>0</w:t>
            </w:r>
          </w:p>
        </w:tc>
      </w:tr>
      <w:tr w:rsidR="0089240C" w:rsidRPr="0048082C" w14:paraId="3C2E8C30"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649E7BFA" w14:textId="77777777" w:rsidR="0089240C" w:rsidRPr="0048082C" w:rsidRDefault="005F672E">
            <w:pPr>
              <w:spacing w:line="260" w:lineRule="auto"/>
              <w:rPr>
                <w:sz w:val="22"/>
                <w:szCs w:val="22"/>
              </w:rPr>
            </w:pPr>
            <w:proofErr w:type="gramStart"/>
            <w:r w:rsidRPr="0048082C">
              <w:rPr>
                <w:sz w:val="22"/>
                <w:szCs w:val="22"/>
              </w:rPr>
              <w:t>5.2  Authentication</w:t>
            </w:r>
            <w:proofErr w:type="gramEnd"/>
            <w:r w:rsidRPr="0048082C">
              <w:rPr>
                <w:sz w:val="22"/>
                <w:szCs w:val="22"/>
              </w:rPr>
              <w:t xml:space="preserve"> and User Management Module</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2F070A9A" w14:textId="30984115" w:rsidR="0089240C" w:rsidRPr="0048082C" w:rsidRDefault="005F672E">
            <w:pPr>
              <w:spacing w:line="260" w:lineRule="auto"/>
              <w:jc w:val="center"/>
              <w:rPr>
                <w:sz w:val="22"/>
                <w:szCs w:val="22"/>
              </w:rPr>
            </w:pPr>
            <w:r w:rsidRPr="0048082C">
              <w:rPr>
                <w:sz w:val="22"/>
                <w:szCs w:val="22"/>
              </w:rPr>
              <w:t>3</w:t>
            </w:r>
            <w:r w:rsidR="00760684" w:rsidRPr="0048082C">
              <w:rPr>
                <w:sz w:val="22"/>
                <w:szCs w:val="22"/>
              </w:rPr>
              <w:t>0</w:t>
            </w:r>
          </w:p>
        </w:tc>
      </w:tr>
      <w:tr w:rsidR="0089240C" w:rsidRPr="0048082C" w14:paraId="33C708CB"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60C4E9E6" w14:textId="77777777" w:rsidR="0089240C" w:rsidRPr="0048082C" w:rsidRDefault="005F672E">
            <w:pPr>
              <w:spacing w:line="260" w:lineRule="auto"/>
              <w:rPr>
                <w:sz w:val="22"/>
                <w:szCs w:val="22"/>
              </w:rPr>
            </w:pPr>
            <w:proofErr w:type="gramStart"/>
            <w:r w:rsidRPr="0048082C">
              <w:rPr>
                <w:sz w:val="22"/>
                <w:szCs w:val="22"/>
              </w:rPr>
              <w:t>5.3  Employee</w:t>
            </w:r>
            <w:proofErr w:type="gramEnd"/>
            <w:r w:rsidRPr="0048082C">
              <w:rPr>
                <w:sz w:val="22"/>
                <w:szCs w:val="22"/>
              </w:rPr>
              <w:t xml:space="preserve"> Self-Service Module</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7D4DFBEF" w14:textId="5E61B87D" w:rsidR="0089240C" w:rsidRPr="0048082C" w:rsidRDefault="005F672E">
            <w:pPr>
              <w:spacing w:line="260" w:lineRule="auto"/>
              <w:jc w:val="center"/>
              <w:rPr>
                <w:sz w:val="22"/>
                <w:szCs w:val="22"/>
              </w:rPr>
            </w:pPr>
            <w:r w:rsidRPr="0048082C">
              <w:rPr>
                <w:sz w:val="22"/>
                <w:szCs w:val="22"/>
              </w:rPr>
              <w:t>3</w:t>
            </w:r>
            <w:r w:rsidR="00760684" w:rsidRPr="0048082C">
              <w:rPr>
                <w:sz w:val="22"/>
                <w:szCs w:val="22"/>
              </w:rPr>
              <w:t>1</w:t>
            </w:r>
          </w:p>
        </w:tc>
      </w:tr>
      <w:tr w:rsidR="0089240C" w:rsidRPr="0048082C" w14:paraId="2CBB5B76"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75A92F15" w14:textId="77777777" w:rsidR="0089240C" w:rsidRPr="0048082C" w:rsidRDefault="005F672E">
            <w:pPr>
              <w:spacing w:line="260" w:lineRule="auto"/>
              <w:rPr>
                <w:sz w:val="22"/>
                <w:szCs w:val="22"/>
              </w:rPr>
            </w:pPr>
            <w:proofErr w:type="gramStart"/>
            <w:r w:rsidRPr="0048082C">
              <w:rPr>
                <w:sz w:val="22"/>
                <w:szCs w:val="22"/>
              </w:rPr>
              <w:t>5.4  HR</w:t>
            </w:r>
            <w:proofErr w:type="gramEnd"/>
            <w:r w:rsidRPr="0048082C">
              <w:rPr>
                <w:sz w:val="22"/>
                <w:szCs w:val="22"/>
              </w:rPr>
              <w:t xml:space="preserve"> Manager Module</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76802293" w14:textId="2F38EB29" w:rsidR="0089240C" w:rsidRPr="0048082C" w:rsidRDefault="005F672E">
            <w:pPr>
              <w:spacing w:line="260" w:lineRule="auto"/>
              <w:jc w:val="center"/>
              <w:rPr>
                <w:sz w:val="22"/>
                <w:szCs w:val="22"/>
              </w:rPr>
            </w:pPr>
            <w:r w:rsidRPr="0048082C">
              <w:rPr>
                <w:sz w:val="22"/>
                <w:szCs w:val="22"/>
              </w:rPr>
              <w:t>3</w:t>
            </w:r>
            <w:r w:rsidR="00760684" w:rsidRPr="0048082C">
              <w:rPr>
                <w:sz w:val="22"/>
                <w:szCs w:val="22"/>
              </w:rPr>
              <w:t>2</w:t>
            </w:r>
          </w:p>
        </w:tc>
      </w:tr>
      <w:tr w:rsidR="0089240C" w:rsidRPr="0048082C" w14:paraId="30ACF4E4"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2AB093A9" w14:textId="77777777" w:rsidR="0089240C" w:rsidRPr="0048082C" w:rsidRDefault="005F672E">
            <w:pPr>
              <w:spacing w:line="260" w:lineRule="auto"/>
              <w:rPr>
                <w:sz w:val="22"/>
                <w:szCs w:val="22"/>
              </w:rPr>
            </w:pPr>
            <w:proofErr w:type="gramStart"/>
            <w:r w:rsidRPr="0048082C">
              <w:rPr>
                <w:sz w:val="22"/>
                <w:szCs w:val="22"/>
              </w:rPr>
              <w:t>5.5  AI</w:t>
            </w:r>
            <w:proofErr w:type="gramEnd"/>
            <w:r w:rsidRPr="0048082C">
              <w:rPr>
                <w:sz w:val="22"/>
                <w:szCs w:val="22"/>
              </w:rPr>
              <w:t xml:space="preserve"> Agent Implementation Using </w:t>
            </w:r>
            <w:proofErr w:type="spellStart"/>
            <w:r w:rsidRPr="0048082C">
              <w:rPr>
                <w:sz w:val="22"/>
                <w:szCs w:val="22"/>
              </w:rPr>
              <w:t>LangGraph</w:t>
            </w:r>
            <w:proofErr w:type="spellEnd"/>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531D9369" w14:textId="316B818A" w:rsidR="0089240C" w:rsidRPr="0048082C" w:rsidRDefault="005F672E">
            <w:pPr>
              <w:spacing w:line="260" w:lineRule="auto"/>
              <w:jc w:val="center"/>
              <w:rPr>
                <w:sz w:val="22"/>
                <w:szCs w:val="22"/>
              </w:rPr>
            </w:pPr>
            <w:r w:rsidRPr="0048082C">
              <w:rPr>
                <w:sz w:val="22"/>
                <w:szCs w:val="22"/>
              </w:rPr>
              <w:t>3</w:t>
            </w:r>
            <w:r w:rsidR="00760684" w:rsidRPr="0048082C">
              <w:rPr>
                <w:sz w:val="22"/>
                <w:szCs w:val="22"/>
              </w:rPr>
              <w:t>2</w:t>
            </w:r>
          </w:p>
        </w:tc>
      </w:tr>
      <w:tr w:rsidR="0089240C" w:rsidRPr="0048082C" w14:paraId="5EB536B2"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763BAF2F" w14:textId="77777777" w:rsidR="0089240C" w:rsidRPr="0048082C" w:rsidRDefault="005F672E">
            <w:pPr>
              <w:spacing w:line="260" w:lineRule="auto"/>
              <w:rPr>
                <w:sz w:val="22"/>
                <w:szCs w:val="22"/>
              </w:rPr>
            </w:pPr>
            <w:proofErr w:type="gramStart"/>
            <w:r w:rsidRPr="0048082C">
              <w:rPr>
                <w:sz w:val="22"/>
                <w:szCs w:val="22"/>
              </w:rPr>
              <w:t>5.6  Performance</w:t>
            </w:r>
            <w:proofErr w:type="gramEnd"/>
            <w:r w:rsidRPr="0048082C">
              <w:rPr>
                <w:sz w:val="22"/>
                <w:szCs w:val="22"/>
              </w:rPr>
              <w:t xml:space="preserve"> Optimization</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6ABC8E8A" w14:textId="25C1409A" w:rsidR="0089240C" w:rsidRPr="0048082C" w:rsidRDefault="00760684">
            <w:pPr>
              <w:spacing w:line="260" w:lineRule="auto"/>
              <w:jc w:val="center"/>
              <w:rPr>
                <w:sz w:val="22"/>
                <w:szCs w:val="22"/>
              </w:rPr>
            </w:pPr>
            <w:r w:rsidRPr="0048082C">
              <w:rPr>
                <w:sz w:val="22"/>
                <w:szCs w:val="22"/>
              </w:rPr>
              <w:t>33</w:t>
            </w:r>
          </w:p>
        </w:tc>
      </w:tr>
      <w:tr w:rsidR="0089240C" w:rsidRPr="0048082C" w14:paraId="4FBBBC60"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69004073" w14:textId="77777777" w:rsidR="0089240C" w:rsidRPr="0048082C" w:rsidRDefault="005F672E">
            <w:pPr>
              <w:spacing w:line="260" w:lineRule="auto"/>
              <w:rPr>
                <w:sz w:val="22"/>
                <w:szCs w:val="22"/>
              </w:rPr>
            </w:pPr>
            <w:proofErr w:type="gramStart"/>
            <w:r w:rsidRPr="0048082C">
              <w:rPr>
                <w:sz w:val="22"/>
                <w:szCs w:val="22"/>
              </w:rPr>
              <w:t>5.7  Deployment</w:t>
            </w:r>
            <w:proofErr w:type="gramEnd"/>
            <w:r w:rsidRPr="0048082C">
              <w:rPr>
                <w:sz w:val="22"/>
                <w:szCs w:val="22"/>
              </w:rPr>
              <w:t xml:space="preserve"> and CI/CD Pipeline</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49B56A4C" w14:textId="781D81D9" w:rsidR="0089240C" w:rsidRPr="0048082C" w:rsidRDefault="00760684">
            <w:pPr>
              <w:spacing w:line="260" w:lineRule="auto"/>
              <w:jc w:val="center"/>
              <w:rPr>
                <w:sz w:val="22"/>
                <w:szCs w:val="22"/>
              </w:rPr>
            </w:pPr>
            <w:r w:rsidRPr="0048082C">
              <w:rPr>
                <w:sz w:val="22"/>
                <w:szCs w:val="22"/>
              </w:rPr>
              <w:t>34</w:t>
            </w:r>
          </w:p>
        </w:tc>
      </w:tr>
      <w:tr w:rsidR="0089240C" w:rsidRPr="0048082C" w14:paraId="3AF9F889" w14:textId="77777777">
        <w:tc>
          <w:tcPr>
            <w:tcW w:w="76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703695C0" w14:textId="77777777" w:rsidR="0089240C" w:rsidRPr="0048082C" w:rsidRDefault="005F672E">
            <w:pPr>
              <w:spacing w:line="260" w:lineRule="auto"/>
              <w:rPr>
                <w:sz w:val="22"/>
                <w:szCs w:val="22"/>
              </w:rPr>
            </w:pPr>
            <w:r w:rsidRPr="0048082C">
              <w:rPr>
                <w:b/>
                <w:bCs/>
                <w:sz w:val="22"/>
                <w:szCs w:val="22"/>
              </w:rPr>
              <w:t>Chapter 6.  Results and Testing</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791BCFA5" w14:textId="3A77E3CC" w:rsidR="0089240C" w:rsidRPr="0048082C" w:rsidRDefault="00760684">
            <w:pPr>
              <w:spacing w:line="260" w:lineRule="auto"/>
              <w:jc w:val="center"/>
              <w:rPr>
                <w:b/>
                <w:bCs/>
                <w:sz w:val="22"/>
                <w:szCs w:val="22"/>
              </w:rPr>
            </w:pPr>
            <w:r w:rsidRPr="0048082C">
              <w:rPr>
                <w:b/>
                <w:bCs/>
                <w:sz w:val="22"/>
                <w:szCs w:val="22"/>
              </w:rPr>
              <w:t>35</w:t>
            </w:r>
          </w:p>
        </w:tc>
      </w:tr>
      <w:tr w:rsidR="0089240C" w:rsidRPr="0048082C" w14:paraId="5368CE08"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22C06288" w14:textId="77777777" w:rsidR="0089240C" w:rsidRPr="0048082C" w:rsidRDefault="005F672E">
            <w:pPr>
              <w:spacing w:line="260" w:lineRule="auto"/>
              <w:rPr>
                <w:sz w:val="22"/>
                <w:szCs w:val="22"/>
              </w:rPr>
            </w:pPr>
            <w:proofErr w:type="gramStart"/>
            <w:r w:rsidRPr="0048082C">
              <w:rPr>
                <w:sz w:val="22"/>
                <w:szCs w:val="22"/>
              </w:rPr>
              <w:t>6.1  Testing</w:t>
            </w:r>
            <w:proofErr w:type="gramEnd"/>
            <w:r w:rsidRPr="0048082C">
              <w:rPr>
                <w:sz w:val="22"/>
                <w:szCs w:val="22"/>
              </w:rPr>
              <w:t xml:space="preserve"> Methodology</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4990CF2D" w14:textId="1DB48CD6" w:rsidR="0089240C" w:rsidRPr="0048082C" w:rsidRDefault="00760684">
            <w:pPr>
              <w:spacing w:line="260" w:lineRule="auto"/>
              <w:jc w:val="center"/>
              <w:rPr>
                <w:sz w:val="22"/>
                <w:szCs w:val="22"/>
              </w:rPr>
            </w:pPr>
            <w:r w:rsidRPr="0048082C">
              <w:rPr>
                <w:sz w:val="22"/>
                <w:szCs w:val="22"/>
              </w:rPr>
              <w:t>35</w:t>
            </w:r>
          </w:p>
        </w:tc>
      </w:tr>
      <w:tr w:rsidR="0089240C" w:rsidRPr="0048082C" w14:paraId="0BDA9B52"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76B4FD31" w14:textId="77777777" w:rsidR="0089240C" w:rsidRPr="0048082C" w:rsidRDefault="005F672E">
            <w:pPr>
              <w:spacing w:line="260" w:lineRule="auto"/>
              <w:rPr>
                <w:sz w:val="22"/>
                <w:szCs w:val="22"/>
              </w:rPr>
            </w:pPr>
            <w:proofErr w:type="gramStart"/>
            <w:r w:rsidRPr="0048082C">
              <w:rPr>
                <w:sz w:val="22"/>
                <w:szCs w:val="22"/>
              </w:rPr>
              <w:t>6.2  Functional</w:t>
            </w:r>
            <w:proofErr w:type="gramEnd"/>
            <w:r w:rsidRPr="0048082C">
              <w:rPr>
                <w:sz w:val="22"/>
                <w:szCs w:val="22"/>
              </w:rPr>
              <w:t xml:space="preserve"> Testing Results</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18623D69" w14:textId="78E9D190" w:rsidR="0089240C" w:rsidRPr="0048082C" w:rsidRDefault="00760684">
            <w:pPr>
              <w:spacing w:line="260" w:lineRule="auto"/>
              <w:jc w:val="center"/>
              <w:rPr>
                <w:sz w:val="22"/>
                <w:szCs w:val="22"/>
              </w:rPr>
            </w:pPr>
            <w:r w:rsidRPr="0048082C">
              <w:rPr>
                <w:sz w:val="22"/>
                <w:szCs w:val="22"/>
              </w:rPr>
              <w:t>35</w:t>
            </w:r>
          </w:p>
        </w:tc>
      </w:tr>
      <w:tr w:rsidR="0089240C" w:rsidRPr="0048082C" w14:paraId="0E76B602"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5C8558C7" w14:textId="77777777" w:rsidR="0089240C" w:rsidRPr="0048082C" w:rsidRDefault="005F672E">
            <w:pPr>
              <w:spacing w:line="260" w:lineRule="auto"/>
              <w:rPr>
                <w:sz w:val="22"/>
                <w:szCs w:val="22"/>
              </w:rPr>
            </w:pPr>
            <w:proofErr w:type="gramStart"/>
            <w:r w:rsidRPr="0048082C">
              <w:rPr>
                <w:sz w:val="22"/>
                <w:szCs w:val="22"/>
              </w:rPr>
              <w:t>6.3  Performance</w:t>
            </w:r>
            <w:proofErr w:type="gramEnd"/>
            <w:r w:rsidRPr="0048082C">
              <w:rPr>
                <w:sz w:val="22"/>
                <w:szCs w:val="22"/>
              </w:rPr>
              <w:t xml:space="preserve"> Benchmarks</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02ABA8C8" w14:textId="62FB498F" w:rsidR="0089240C" w:rsidRPr="0048082C" w:rsidRDefault="00760684">
            <w:pPr>
              <w:spacing w:line="260" w:lineRule="auto"/>
              <w:jc w:val="center"/>
              <w:rPr>
                <w:sz w:val="22"/>
                <w:szCs w:val="22"/>
              </w:rPr>
            </w:pPr>
            <w:r w:rsidRPr="0048082C">
              <w:rPr>
                <w:sz w:val="22"/>
                <w:szCs w:val="22"/>
              </w:rPr>
              <w:t>36</w:t>
            </w:r>
          </w:p>
        </w:tc>
      </w:tr>
      <w:tr w:rsidR="0089240C" w:rsidRPr="0048082C" w14:paraId="41259DB5"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7B312ACA" w14:textId="77777777" w:rsidR="0089240C" w:rsidRPr="0048082C" w:rsidRDefault="005F672E">
            <w:pPr>
              <w:spacing w:line="260" w:lineRule="auto"/>
              <w:rPr>
                <w:sz w:val="22"/>
                <w:szCs w:val="22"/>
              </w:rPr>
            </w:pPr>
            <w:proofErr w:type="gramStart"/>
            <w:r w:rsidRPr="0048082C">
              <w:rPr>
                <w:sz w:val="22"/>
                <w:szCs w:val="22"/>
              </w:rPr>
              <w:t>6.4  AI</w:t>
            </w:r>
            <w:proofErr w:type="gramEnd"/>
            <w:r w:rsidRPr="0048082C">
              <w:rPr>
                <w:sz w:val="22"/>
                <w:szCs w:val="22"/>
              </w:rPr>
              <w:t xml:space="preserve"> Agent Evaluation</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284383D7" w14:textId="144817B2" w:rsidR="0089240C" w:rsidRPr="0048082C" w:rsidRDefault="00760684">
            <w:pPr>
              <w:spacing w:line="260" w:lineRule="auto"/>
              <w:jc w:val="center"/>
              <w:rPr>
                <w:sz w:val="22"/>
                <w:szCs w:val="22"/>
              </w:rPr>
            </w:pPr>
            <w:r w:rsidRPr="0048082C">
              <w:rPr>
                <w:sz w:val="22"/>
                <w:szCs w:val="22"/>
              </w:rPr>
              <w:t>37</w:t>
            </w:r>
          </w:p>
        </w:tc>
      </w:tr>
      <w:tr w:rsidR="0089240C" w:rsidRPr="0048082C" w14:paraId="30A599EA" w14:textId="77777777">
        <w:tc>
          <w:tcPr>
            <w:tcW w:w="76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5B1FF0FC" w14:textId="77777777" w:rsidR="0089240C" w:rsidRPr="0048082C" w:rsidRDefault="005F672E">
            <w:pPr>
              <w:spacing w:line="260" w:lineRule="auto"/>
              <w:rPr>
                <w:sz w:val="22"/>
                <w:szCs w:val="22"/>
              </w:rPr>
            </w:pPr>
            <w:r w:rsidRPr="0048082C">
              <w:rPr>
                <w:b/>
                <w:bCs/>
                <w:sz w:val="22"/>
                <w:szCs w:val="22"/>
              </w:rPr>
              <w:t>Chapter 7.  Scope, Limitations, and Ethical Considerations</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736CD148" w14:textId="7B5E7A6F" w:rsidR="0089240C" w:rsidRPr="0048082C" w:rsidRDefault="00760684">
            <w:pPr>
              <w:spacing w:line="260" w:lineRule="auto"/>
              <w:jc w:val="center"/>
              <w:rPr>
                <w:b/>
                <w:bCs/>
                <w:sz w:val="22"/>
                <w:szCs w:val="22"/>
              </w:rPr>
            </w:pPr>
            <w:r w:rsidRPr="0048082C">
              <w:rPr>
                <w:b/>
                <w:bCs/>
                <w:sz w:val="22"/>
                <w:szCs w:val="22"/>
              </w:rPr>
              <w:t>38</w:t>
            </w:r>
          </w:p>
        </w:tc>
      </w:tr>
      <w:tr w:rsidR="0089240C" w:rsidRPr="0048082C" w14:paraId="215690B6"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5C0E68EB" w14:textId="77777777" w:rsidR="0089240C" w:rsidRPr="0048082C" w:rsidRDefault="005F672E">
            <w:pPr>
              <w:spacing w:line="260" w:lineRule="auto"/>
              <w:rPr>
                <w:sz w:val="22"/>
                <w:szCs w:val="22"/>
              </w:rPr>
            </w:pPr>
            <w:proofErr w:type="gramStart"/>
            <w:r w:rsidRPr="0048082C">
              <w:rPr>
                <w:sz w:val="22"/>
                <w:szCs w:val="22"/>
              </w:rPr>
              <w:t>7.1  Scope</w:t>
            </w:r>
            <w:proofErr w:type="gramEnd"/>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2FDBE114" w14:textId="2CFB9B8F" w:rsidR="0089240C" w:rsidRPr="0048082C" w:rsidRDefault="00760684">
            <w:pPr>
              <w:spacing w:line="260" w:lineRule="auto"/>
              <w:jc w:val="center"/>
              <w:rPr>
                <w:sz w:val="22"/>
                <w:szCs w:val="22"/>
              </w:rPr>
            </w:pPr>
            <w:r w:rsidRPr="0048082C">
              <w:rPr>
                <w:sz w:val="22"/>
                <w:szCs w:val="22"/>
              </w:rPr>
              <w:t>38</w:t>
            </w:r>
          </w:p>
        </w:tc>
      </w:tr>
      <w:tr w:rsidR="0089240C" w:rsidRPr="0048082C" w14:paraId="30EDB388"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10FA64CC" w14:textId="77777777" w:rsidR="0089240C" w:rsidRPr="0048082C" w:rsidRDefault="005F672E">
            <w:pPr>
              <w:spacing w:line="260" w:lineRule="auto"/>
              <w:rPr>
                <w:sz w:val="22"/>
                <w:szCs w:val="22"/>
              </w:rPr>
            </w:pPr>
            <w:proofErr w:type="gramStart"/>
            <w:r w:rsidRPr="0048082C">
              <w:rPr>
                <w:sz w:val="22"/>
                <w:szCs w:val="22"/>
              </w:rPr>
              <w:t>7.2  Limitations</w:t>
            </w:r>
            <w:proofErr w:type="gramEnd"/>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70F98EF1" w14:textId="2885D3B0" w:rsidR="0089240C" w:rsidRPr="0048082C" w:rsidRDefault="00760684">
            <w:pPr>
              <w:spacing w:line="260" w:lineRule="auto"/>
              <w:jc w:val="center"/>
              <w:rPr>
                <w:sz w:val="22"/>
                <w:szCs w:val="22"/>
              </w:rPr>
            </w:pPr>
            <w:r w:rsidRPr="0048082C">
              <w:rPr>
                <w:sz w:val="22"/>
                <w:szCs w:val="22"/>
              </w:rPr>
              <w:t>38</w:t>
            </w:r>
          </w:p>
        </w:tc>
      </w:tr>
      <w:tr w:rsidR="0089240C" w:rsidRPr="0048082C" w14:paraId="296E95C3"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2A0D252D" w14:textId="77777777" w:rsidR="0089240C" w:rsidRPr="0048082C" w:rsidRDefault="005F672E">
            <w:pPr>
              <w:spacing w:line="260" w:lineRule="auto"/>
              <w:rPr>
                <w:sz w:val="22"/>
                <w:szCs w:val="22"/>
              </w:rPr>
            </w:pPr>
            <w:proofErr w:type="gramStart"/>
            <w:r w:rsidRPr="0048082C">
              <w:rPr>
                <w:sz w:val="22"/>
                <w:szCs w:val="22"/>
              </w:rPr>
              <w:t>7.3  Ethical</w:t>
            </w:r>
            <w:proofErr w:type="gramEnd"/>
            <w:r w:rsidRPr="0048082C">
              <w:rPr>
                <w:sz w:val="22"/>
                <w:szCs w:val="22"/>
              </w:rPr>
              <w:t xml:space="preserve"> Considerations</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5557EEBC" w14:textId="1AE3BCFB" w:rsidR="0089240C" w:rsidRPr="0048082C" w:rsidRDefault="00760684">
            <w:pPr>
              <w:spacing w:line="260" w:lineRule="auto"/>
              <w:jc w:val="center"/>
              <w:rPr>
                <w:sz w:val="22"/>
                <w:szCs w:val="22"/>
              </w:rPr>
            </w:pPr>
            <w:r w:rsidRPr="0048082C">
              <w:rPr>
                <w:sz w:val="22"/>
                <w:szCs w:val="22"/>
              </w:rPr>
              <w:t>39</w:t>
            </w:r>
          </w:p>
        </w:tc>
      </w:tr>
      <w:tr w:rsidR="0089240C" w:rsidRPr="0048082C" w14:paraId="531D25A1" w14:textId="77777777">
        <w:tc>
          <w:tcPr>
            <w:tcW w:w="76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12743029" w14:textId="77777777" w:rsidR="0089240C" w:rsidRPr="0048082C" w:rsidRDefault="005F672E">
            <w:pPr>
              <w:spacing w:line="260" w:lineRule="auto"/>
              <w:rPr>
                <w:sz w:val="22"/>
                <w:szCs w:val="22"/>
              </w:rPr>
            </w:pPr>
            <w:r w:rsidRPr="0048082C">
              <w:rPr>
                <w:b/>
                <w:bCs/>
                <w:sz w:val="22"/>
                <w:szCs w:val="22"/>
              </w:rPr>
              <w:t>Chapter 8.  Conclusion and Future Work</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0E6851F7" w14:textId="2E354AE7" w:rsidR="0089240C" w:rsidRPr="0048082C" w:rsidRDefault="00760684">
            <w:pPr>
              <w:spacing w:line="260" w:lineRule="auto"/>
              <w:jc w:val="center"/>
              <w:rPr>
                <w:b/>
                <w:bCs/>
                <w:sz w:val="22"/>
                <w:szCs w:val="22"/>
              </w:rPr>
            </w:pPr>
            <w:r w:rsidRPr="0048082C">
              <w:rPr>
                <w:b/>
                <w:bCs/>
                <w:sz w:val="22"/>
                <w:szCs w:val="22"/>
              </w:rPr>
              <w:t>40</w:t>
            </w:r>
          </w:p>
        </w:tc>
      </w:tr>
      <w:tr w:rsidR="0089240C" w:rsidRPr="0048082C" w14:paraId="4C614C7D"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20397479" w14:textId="77777777" w:rsidR="0089240C" w:rsidRPr="0048082C" w:rsidRDefault="005F672E">
            <w:pPr>
              <w:spacing w:line="260" w:lineRule="auto"/>
              <w:rPr>
                <w:sz w:val="22"/>
                <w:szCs w:val="22"/>
              </w:rPr>
            </w:pPr>
            <w:proofErr w:type="gramStart"/>
            <w:r w:rsidRPr="0048082C">
              <w:rPr>
                <w:sz w:val="22"/>
                <w:szCs w:val="22"/>
              </w:rPr>
              <w:t>8.1  Conclusion</w:t>
            </w:r>
            <w:proofErr w:type="gramEnd"/>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5735F769" w14:textId="0D28BA91" w:rsidR="0089240C" w:rsidRPr="0048082C" w:rsidRDefault="00760684">
            <w:pPr>
              <w:spacing w:line="260" w:lineRule="auto"/>
              <w:jc w:val="center"/>
              <w:rPr>
                <w:sz w:val="22"/>
                <w:szCs w:val="22"/>
              </w:rPr>
            </w:pPr>
            <w:r w:rsidRPr="0048082C">
              <w:rPr>
                <w:sz w:val="22"/>
                <w:szCs w:val="22"/>
              </w:rPr>
              <w:t>40</w:t>
            </w:r>
          </w:p>
        </w:tc>
      </w:tr>
      <w:tr w:rsidR="0089240C" w:rsidRPr="0048082C" w14:paraId="2529E45C" w14:textId="77777777">
        <w:tc>
          <w:tcPr>
            <w:tcW w:w="7600" w:type="dxa"/>
            <w:tcBorders>
              <w:top w:val="none" w:sz="0" w:space="0" w:color="FFFFFF"/>
              <w:left w:val="none" w:sz="0" w:space="0" w:color="FFFFFF"/>
              <w:bottom w:val="none" w:sz="0" w:space="0" w:color="FFFFFF"/>
              <w:right w:val="none" w:sz="0" w:space="0" w:color="FFFFFF"/>
            </w:tcBorders>
            <w:tcMar>
              <w:top w:w="30" w:type="dxa"/>
              <w:left w:w="480" w:type="dxa"/>
              <w:bottom w:w="30" w:type="dxa"/>
              <w:right w:w="60" w:type="dxa"/>
            </w:tcMar>
          </w:tcPr>
          <w:p w14:paraId="4BC02CFA" w14:textId="77777777" w:rsidR="0089240C" w:rsidRPr="0048082C" w:rsidRDefault="005F672E">
            <w:pPr>
              <w:spacing w:line="260" w:lineRule="auto"/>
              <w:rPr>
                <w:sz w:val="22"/>
                <w:szCs w:val="22"/>
              </w:rPr>
            </w:pPr>
            <w:proofErr w:type="gramStart"/>
            <w:r w:rsidRPr="0048082C">
              <w:rPr>
                <w:sz w:val="22"/>
                <w:szCs w:val="22"/>
              </w:rPr>
              <w:t>8.2  Future</w:t>
            </w:r>
            <w:proofErr w:type="gramEnd"/>
            <w:r w:rsidRPr="0048082C">
              <w:rPr>
                <w:sz w:val="22"/>
                <w:szCs w:val="22"/>
              </w:rPr>
              <w:t xml:space="preserve"> Work</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268A5D4C" w14:textId="4A3333E2" w:rsidR="0089240C" w:rsidRPr="0048082C" w:rsidRDefault="00760684">
            <w:pPr>
              <w:spacing w:line="260" w:lineRule="auto"/>
              <w:jc w:val="center"/>
              <w:rPr>
                <w:sz w:val="22"/>
                <w:szCs w:val="22"/>
              </w:rPr>
            </w:pPr>
            <w:r w:rsidRPr="0048082C">
              <w:rPr>
                <w:sz w:val="22"/>
                <w:szCs w:val="22"/>
              </w:rPr>
              <w:t>41</w:t>
            </w:r>
          </w:p>
        </w:tc>
      </w:tr>
      <w:tr w:rsidR="0089240C" w:rsidRPr="0048082C" w14:paraId="2E089333" w14:textId="77777777">
        <w:tc>
          <w:tcPr>
            <w:tcW w:w="7600" w:type="dxa"/>
            <w:tcBorders>
              <w:top w:val="none" w:sz="0" w:space="0" w:color="FFFFFF"/>
              <w:left w:val="none" w:sz="0" w:space="0" w:color="FFFFFF"/>
              <w:bottom w:val="none" w:sz="0" w:space="0" w:color="FFFFFF"/>
              <w:right w:val="none" w:sz="0" w:space="0" w:color="FFFFFF"/>
            </w:tcBorders>
            <w:tcMar>
              <w:top w:w="30" w:type="dxa"/>
              <w:left w:w="0" w:type="dxa"/>
              <w:bottom w:w="30" w:type="dxa"/>
              <w:right w:w="60" w:type="dxa"/>
            </w:tcMar>
          </w:tcPr>
          <w:p w14:paraId="683D0EB0" w14:textId="77777777" w:rsidR="0089240C" w:rsidRPr="0048082C" w:rsidRDefault="005F672E">
            <w:pPr>
              <w:spacing w:line="260" w:lineRule="auto"/>
              <w:rPr>
                <w:sz w:val="22"/>
                <w:szCs w:val="22"/>
              </w:rPr>
            </w:pPr>
            <w:r w:rsidRPr="0048082C">
              <w:rPr>
                <w:b/>
                <w:bCs/>
                <w:sz w:val="22"/>
                <w:szCs w:val="22"/>
              </w:rPr>
              <w:t>References</w:t>
            </w:r>
          </w:p>
        </w:tc>
        <w:tc>
          <w:tcPr>
            <w:tcW w:w="1426" w:type="dxa"/>
            <w:tcBorders>
              <w:top w:val="none" w:sz="0" w:space="0" w:color="FFFFFF"/>
              <w:left w:val="none" w:sz="0" w:space="0" w:color="FFFFFF"/>
              <w:bottom w:val="none" w:sz="0" w:space="0" w:color="FFFFFF"/>
              <w:right w:val="none" w:sz="0" w:space="0" w:color="FFFFFF"/>
            </w:tcBorders>
            <w:tcMar>
              <w:top w:w="30" w:type="dxa"/>
              <w:left w:w="60" w:type="dxa"/>
              <w:bottom w:w="30" w:type="dxa"/>
              <w:right w:w="0" w:type="dxa"/>
            </w:tcMar>
          </w:tcPr>
          <w:p w14:paraId="0969770B" w14:textId="3E09FA14" w:rsidR="0089240C" w:rsidRPr="0048082C" w:rsidRDefault="00760684">
            <w:pPr>
              <w:spacing w:line="260" w:lineRule="auto"/>
              <w:jc w:val="center"/>
              <w:rPr>
                <w:sz w:val="22"/>
                <w:szCs w:val="22"/>
              </w:rPr>
            </w:pPr>
            <w:r w:rsidRPr="0048082C">
              <w:rPr>
                <w:sz w:val="22"/>
                <w:szCs w:val="22"/>
              </w:rPr>
              <w:t>42-43</w:t>
            </w:r>
          </w:p>
        </w:tc>
      </w:tr>
    </w:tbl>
    <w:p w14:paraId="20C86CBD" w14:textId="77777777" w:rsidR="0089240C" w:rsidRPr="0048082C" w:rsidRDefault="005F672E">
      <w:pPr>
        <w:rPr>
          <w:sz w:val="22"/>
          <w:szCs w:val="22"/>
        </w:rPr>
      </w:pPr>
      <w:r w:rsidRPr="0048082C">
        <w:rPr>
          <w:sz w:val="22"/>
          <w:szCs w:val="22"/>
        </w:rPr>
        <w:br w:type="page"/>
      </w:r>
    </w:p>
    <w:p w14:paraId="44005684" w14:textId="77777777" w:rsidR="0089240C" w:rsidRPr="0048082C" w:rsidRDefault="005F672E">
      <w:pPr>
        <w:spacing w:before="80" w:after="120" w:line="360" w:lineRule="auto"/>
        <w:jc w:val="center"/>
      </w:pPr>
      <w:r w:rsidRPr="0048082C">
        <w:rPr>
          <w:b/>
          <w:bCs/>
          <w:sz w:val="28"/>
          <w:szCs w:val="28"/>
        </w:rP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400"/>
        <w:gridCol w:w="1626"/>
      </w:tblGrid>
      <w:tr w:rsidR="0089240C" w:rsidRPr="0048082C" w14:paraId="67EB36A3" w14:textId="77777777">
        <w:tc>
          <w:tcPr>
            <w:tcW w:w="2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C03E735" w14:textId="77777777" w:rsidR="0089240C" w:rsidRPr="0048082C" w:rsidRDefault="005F672E">
            <w:pPr>
              <w:spacing w:line="276" w:lineRule="auto"/>
              <w:jc w:val="center"/>
            </w:pPr>
            <w:r w:rsidRPr="0048082C">
              <w:rPr>
                <w:b/>
                <w:bCs/>
                <w:color w:val="FFFFFF"/>
                <w:sz w:val="20"/>
                <w:szCs w:val="20"/>
              </w:rPr>
              <w:t>Figure Number</w:t>
            </w:r>
          </w:p>
        </w:tc>
        <w:tc>
          <w:tcPr>
            <w:tcW w:w="5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CC9D39E" w14:textId="77777777" w:rsidR="0089240C" w:rsidRPr="0048082C" w:rsidRDefault="005F672E">
            <w:pPr>
              <w:spacing w:line="276" w:lineRule="auto"/>
              <w:jc w:val="center"/>
            </w:pPr>
            <w:r w:rsidRPr="0048082C">
              <w:rPr>
                <w:b/>
                <w:bCs/>
                <w:color w:val="FFFFFF"/>
                <w:sz w:val="20"/>
                <w:szCs w:val="20"/>
              </w:rPr>
              <w:t>Figure Name</w:t>
            </w:r>
          </w:p>
        </w:tc>
        <w:tc>
          <w:tcPr>
            <w:tcW w:w="162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05C81571" w14:textId="77777777" w:rsidR="0089240C" w:rsidRPr="0048082C" w:rsidRDefault="005F672E">
            <w:pPr>
              <w:spacing w:line="276" w:lineRule="auto"/>
              <w:jc w:val="center"/>
            </w:pPr>
            <w:r w:rsidRPr="0048082C">
              <w:rPr>
                <w:b/>
                <w:bCs/>
                <w:color w:val="FFFFFF"/>
                <w:sz w:val="20"/>
                <w:szCs w:val="20"/>
              </w:rPr>
              <w:t>Page Number</w:t>
            </w:r>
          </w:p>
        </w:tc>
      </w:tr>
      <w:tr w:rsidR="0089240C" w:rsidRPr="0048082C" w14:paraId="07E10D73"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9BF9F5" w14:textId="77777777" w:rsidR="0089240C" w:rsidRPr="0048082C" w:rsidRDefault="005F672E">
            <w:pPr>
              <w:spacing w:line="280" w:lineRule="auto"/>
            </w:pPr>
            <w:r w:rsidRPr="0048082C">
              <w:rPr>
                <w:b/>
                <w:bCs/>
                <w:sz w:val="19"/>
                <w:szCs w:val="19"/>
              </w:rPr>
              <w:t>Figure 1.1</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D117AE" w14:textId="77777777" w:rsidR="0089240C" w:rsidRPr="00315EF8" w:rsidRDefault="005F672E">
            <w:pPr>
              <w:spacing w:line="280" w:lineRule="auto"/>
              <w:rPr>
                <w:sz w:val="22"/>
                <w:szCs w:val="22"/>
              </w:rPr>
            </w:pPr>
            <w:r w:rsidRPr="00315EF8">
              <w:rPr>
                <w:sz w:val="22"/>
                <w:szCs w:val="22"/>
              </w:rPr>
              <w:t>Smart HR Portal — Use Case Diagram</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86225C" w14:textId="4BA25D09" w:rsidR="0089240C" w:rsidRPr="00315EF8" w:rsidRDefault="00315EF8">
            <w:pPr>
              <w:spacing w:line="280" w:lineRule="auto"/>
              <w:jc w:val="center"/>
              <w:rPr>
                <w:sz w:val="22"/>
                <w:szCs w:val="22"/>
              </w:rPr>
            </w:pPr>
            <w:r w:rsidRPr="00315EF8">
              <w:rPr>
                <w:sz w:val="22"/>
                <w:szCs w:val="22"/>
              </w:rPr>
              <w:t>14</w:t>
            </w:r>
          </w:p>
        </w:tc>
      </w:tr>
      <w:tr w:rsidR="0089240C" w:rsidRPr="0048082C" w14:paraId="41CB0F61"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CDA927" w14:textId="77777777" w:rsidR="0089240C" w:rsidRPr="0048082C" w:rsidRDefault="005F672E">
            <w:pPr>
              <w:spacing w:line="280" w:lineRule="auto"/>
            </w:pPr>
            <w:r w:rsidRPr="0048082C">
              <w:rPr>
                <w:b/>
                <w:bCs/>
                <w:sz w:val="19"/>
                <w:szCs w:val="19"/>
              </w:rPr>
              <w:t>Figure 3.1</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DF15BB" w14:textId="77777777" w:rsidR="0089240C" w:rsidRPr="00315EF8" w:rsidRDefault="005F672E">
            <w:pPr>
              <w:spacing w:line="280" w:lineRule="auto"/>
              <w:rPr>
                <w:sz w:val="22"/>
                <w:szCs w:val="22"/>
              </w:rPr>
            </w:pPr>
            <w:r w:rsidRPr="00315EF8">
              <w:rPr>
                <w:sz w:val="22"/>
                <w:szCs w:val="22"/>
              </w:rPr>
              <w:t>High-Level System Architecture — Three-Layer Design</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19B98" w14:textId="0D8892C0" w:rsidR="0089240C" w:rsidRPr="00315EF8" w:rsidRDefault="00315EF8">
            <w:pPr>
              <w:spacing w:line="280" w:lineRule="auto"/>
              <w:jc w:val="center"/>
              <w:rPr>
                <w:sz w:val="22"/>
                <w:szCs w:val="22"/>
              </w:rPr>
            </w:pPr>
            <w:r>
              <w:rPr>
                <w:sz w:val="22"/>
                <w:szCs w:val="22"/>
              </w:rPr>
              <w:t>21</w:t>
            </w:r>
          </w:p>
        </w:tc>
      </w:tr>
      <w:tr w:rsidR="0089240C" w:rsidRPr="0048082C" w14:paraId="4197FC2F"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19CB11" w14:textId="77777777" w:rsidR="0089240C" w:rsidRPr="0048082C" w:rsidRDefault="005F672E">
            <w:pPr>
              <w:spacing w:line="280" w:lineRule="auto"/>
            </w:pPr>
            <w:r w:rsidRPr="0048082C">
              <w:rPr>
                <w:b/>
                <w:bCs/>
                <w:sz w:val="19"/>
                <w:szCs w:val="19"/>
              </w:rPr>
              <w:t>Figure 3.2</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9001F3" w14:textId="77777777" w:rsidR="0089240C" w:rsidRPr="00315EF8" w:rsidRDefault="005F672E">
            <w:pPr>
              <w:spacing w:line="280" w:lineRule="auto"/>
              <w:rPr>
                <w:sz w:val="22"/>
                <w:szCs w:val="22"/>
              </w:rPr>
            </w:pPr>
            <w:proofErr w:type="spellStart"/>
            <w:r w:rsidRPr="00315EF8">
              <w:rPr>
                <w:sz w:val="22"/>
                <w:szCs w:val="22"/>
              </w:rPr>
              <w:t>LangGraph</w:t>
            </w:r>
            <w:proofErr w:type="spellEnd"/>
            <w:r w:rsidRPr="00315EF8">
              <w:rPr>
                <w:sz w:val="22"/>
                <w:szCs w:val="22"/>
              </w:rPr>
              <w:t xml:space="preserve"> AI Agent Workflow — Candidate Evaluation Pipeline</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A798A7" w14:textId="048589B6" w:rsidR="0089240C" w:rsidRPr="00315EF8" w:rsidRDefault="005F672E">
            <w:pPr>
              <w:spacing w:line="280" w:lineRule="auto"/>
              <w:jc w:val="center"/>
              <w:rPr>
                <w:sz w:val="22"/>
                <w:szCs w:val="22"/>
              </w:rPr>
            </w:pPr>
            <w:r w:rsidRPr="00315EF8">
              <w:rPr>
                <w:sz w:val="22"/>
                <w:szCs w:val="22"/>
              </w:rPr>
              <w:t>2</w:t>
            </w:r>
            <w:r w:rsidR="00315EF8">
              <w:rPr>
                <w:sz w:val="22"/>
                <w:szCs w:val="22"/>
              </w:rPr>
              <w:t>4</w:t>
            </w:r>
          </w:p>
        </w:tc>
      </w:tr>
      <w:tr w:rsidR="0089240C" w:rsidRPr="0048082C" w14:paraId="17217D39"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275C8" w14:textId="77777777" w:rsidR="0089240C" w:rsidRPr="0048082C" w:rsidRDefault="005F672E">
            <w:pPr>
              <w:spacing w:line="280" w:lineRule="auto"/>
            </w:pPr>
            <w:r w:rsidRPr="0048082C">
              <w:rPr>
                <w:b/>
                <w:bCs/>
                <w:sz w:val="19"/>
                <w:szCs w:val="19"/>
              </w:rPr>
              <w:t>Figure 3.3</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5D6A47" w14:textId="77777777" w:rsidR="0089240C" w:rsidRPr="00315EF8" w:rsidRDefault="005F672E">
            <w:pPr>
              <w:spacing w:line="280" w:lineRule="auto"/>
              <w:rPr>
                <w:sz w:val="22"/>
                <w:szCs w:val="22"/>
              </w:rPr>
            </w:pPr>
            <w:r w:rsidRPr="00315EF8">
              <w:rPr>
                <w:sz w:val="22"/>
                <w:szCs w:val="22"/>
              </w:rPr>
              <w:t>MongoDB Data Model — Core Collections and Relationships</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C2D991" w14:textId="3FB3F4E0" w:rsidR="0089240C" w:rsidRPr="00315EF8" w:rsidRDefault="005F672E">
            <w:pPr>
              <w:spacing w:line="280" w:lineRule="auto"/>
              <w:jc w:val="center"/>
              <w:rPr>
                <w:sz w:val="22"/>
                <w:szCs w:val="22"/>
              </w:rPr>
            </w:pPr>
            <w:r w:rsidRPr="00315EF8">
              <w:rPr>
                <w:sz w:val="22"/>
                <w:szCs w:val="22"/>
              </w:rPr>
              <w:t>2</w:t>
            </w:r>
            <w:r w:rsidR="00315EF8">
              <w:rPr>
                <w:sz w:val="22"/>
                <w:szCs w:val="22"/>
              </w:rPr>
              <w:t>5</w:t>
            </w:r>
          </w:p>
        </w:tc>
      </w:tr>
      <w:tr w:rsidR="0089240C" w:rsidRPr="0048082C" w14:paraId="15CCD183"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DBC9C" w14:textId="77777777" w:rsidR="0089240C" w:rsidRPr="0048082C" w:rsidRDefault="005F672E">
            <w:pPr>
              <w:spacing w:line="280" w:lineRule="auto"/>
            </w:pPr>
            <w:r w:rsidRPr="0048082C">
              <w:rPr>
                <w:b/>
                <w:bCs/>
                <w:sz w:val="19"/>
                <w:szCs w:val="19"/>
              </w:rPr>
              <w:t>Figure 4.1</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C9A2C2" w14:textId="77777777" w:rsidR="0089240C" w:rsidRPr="00315EF8" w:rsidRDefault="005F672E">
            <w:pPr>
              <w:spacing w:line="280" w:lineRule="auto"/>
              <w:rPr>
                <w:sz w:val="22"/>
                <w:szCs w:val="22"/>
              </w:rPr>
            </w:pPr>
            <w:r w:rsidRPr="00315EF8">
              <w:rPr>
                <w:sz w:val="22"/>
                <w:szCs w:val="22"/>
              </w:rPr>
              <w:t>Agile Development Methodology — Sprint Flow Diagram</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75D081" w14:textId="2371595F" w:rsidR="0089240C" w:rsidRPr="00315EF8" w:rsidRDefault="00315EF8">
            <w:pPr>
              <w:spacing w:line="280" w:lineRule="auto"/>
              <w:jc w:val="center"/>
              <w:rPr>
                <w:sz w:val="22"/>
                <w:szCs w:val="22"/>
              </w:rPr>
            </w:pPr>
            <w:r>
              <w:rPr>
                <w:sz w:val="22"/>
                <w:szCs w:val="22"/>
              </w:rPr>
              <w:t>29</w:t>
            </w:r>
          </w:p>
        </w:tc>
      </w:tr>
      <w:tr w:rsidR="0089240C" w:rsidRPr="0048082C" w14:paraId="5D699544"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8E5099" w14:textId="77777777" w:rsidR="0089240C" w:rsidRPr="0048082C" w:rsidRDefault="005F672E">
            <w:pPr>
              <w:spacing w:line="280" w:lineRule="auto"/>
            </w:pPr>
            <w:r w:rsidRPr="0048082C">
              <w:rPr>
                <w:b/>
                <w:bCs/>
                <w:sz w:val="19"/>
                <w:szCs w:val="19"/>
              </w:rPr>
              <w:t>Figure 5.1</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6FEC3" w14:textId="77777777" w:rsidR="0089240C" w:rsidRPr="00315EF8" w:rsidRDefault="005F672E">
            <w:pPr>
              <w:spacing w:line="280" w:lineRule="auto"/>
              <w:rPr>
                <w:sz w:val="22"/>
                <w:szCs w:val="22"/>
              </w:rPr>
            </w:pPr>
            <w:r w:rsidRPr="00315EF8">
              <w:rPr>
                <w:sz w:val="22"/>
                <w:szCs w:val="22"/>
              </w:rPr>
              <w:t>Cloud-Native Deployment Architecture</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583803" w14:textId="250461E4" w:rsidR="0089240C" w:rsidRPr="00315EF8" w:rsidRDefault="00315EF8">
            <w:pPr>
              <w:spacing w:line="280" w:lineRule="auto"/>
              <w:jc w:val="center"/>
              <w:rPr>
                <w:sz w:val="22"/>
                <w:szCs w:val="22"/>
              </w:rPr>
            </w:pPr>
            <w:r>
              <w:rPr>
                <w:sz w:val="22"/>
                <w:szCs w:val="22"/>
              </w:rPr>
              <w:t>34</w:t>
            </w:r>
          </w:p>
        </w:tc>
      </w:tr>
    </w:tbl>
    <w:p w14:paraId="36904B2A" w14:textId="77777777" w:rsidR="0089240C" w:rsidRPr="0048082C" w:rsidRDefault="005F672E">
      <w:r w:rsidRPr="0048082C">
        <w:br w:type="page"/>
      </w:r>
    </w:p>
    <w:p w14:paraId="58A04E97" w14:textId="77777777" w:rsidR="0089240C" w:rsidRPr="0048082C" w:rsidRDefault="005F672E">
      <w:pPr>
        <w:spacing w:before="80" w:after="120" w:line="360" w:lineRule="auto"/>
        <w:jc w:val="center"/>
      </w:pPr>
      <w:r w:rsidRPr="0048082C">
        <w:rPr>
          <w:b/>
          <w:bCs/>
          <w:sz w:val="28"/>
          <w:szCs w:val="28"/>
        </w:rPr>
        <w:lastRenderedPageBreak/>
        <w:t>LIST OF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400"/>
        <w:gridCol w:w="1626"/>
      </w:tblGrid>
      <w:tr w:rsidR="0089240C" w:rsidRPr="0048082C" w14:paraId="7CDAA334" w14:textId="77777777">
        <w:tc>
          <w:tcPr>
            <w:tcW w:w="2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8F3E9E0" w14:textId="77777777" w:rsidR="0089240C" w:rsidRPr="0048082C" w:rsidRDefault="005F672E">
            <w:pPr>
              <w:spacing w:line="276" w:lineRule="auto"/>
              <w:jc w:val="center"/>
            </w:pPr>
            <w:r w:rsidRPr="0048082C">
              <w:rPr>
                <w:b/>
                <w:bCs/>
                <w:color w:val="FFFFFF"/>
                <w:sz w:val="20"/>
                <w:szCs w:val="20"/>
              </w:rPr>
              <w:t>Table Number</w:t>
            </w:r>
          </w:p>
        </w:tc>
        <w:tc>
          <w:tcPr>
            <w:tcW w:w="5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605FE2E1" w14:textId="77777777" w:rsidR="0089240C" w:rsidRPr="0048082C" w:rsidRDefault="005F672E">
            <w:pPr>
              <w:spacing w:line="276" w:lineRule="auto"/>
              <w:jc w:val="center"/>
            </w:pPr>
            <w:r w:rsidRPr="0048082C">
              <w:rPr>
                <w:b/>
                <w:bCs/>
                <w:color w:val="FFFFFF"/>
                <w:sz w:val="20"/>
                <w:szCs w:val="20"/>
              </w:rPr>
              <w:t>Table Name</w:t>
            </w:r>
          </w:p>
        </w:tc>
        <w:tc>
          <w:tcPr>
            <w:tcW w:w="162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98FCDE5" w14:textId="77777777" w:rsidR="0089240C" w:rsidRPr="0048082C" w:rsidRDefault="005F672E">
            <w:pPr>
              <w:spacing w:line="276" w:lineRule="auto"/>
              <w:jc w:val="center"/>
            </w:pPr>
            <w:r w:rsidRPr="0048082C">
              <w:rPr>
                <w:b/>
                <w:bCs/>
                <w:color w:val="FFFFFF"/>
                <w:sz w:val="20"/>
                <w:szCs w:val="20"/>
              </w:rPr>
              <w:t>Page Number</w:t>
            </w:r>
          </w:p>
        </w:tc>
      </w:tr>
      <w:tr w:rsidR="0089240C" w:rsidRPr="0048082C" w14:paraId="71309A0F"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B3FA00" w14:textId="77777777" w:rsidR="0089240C" w:rsidRPr="0048082C" w:rsidRDefault="005F672E">
            <w:pPr>
              <w:spacing w:line="280" w:lineRule="auto"/>
            </w:pPr>
            <w:r w:rsidRPr="0048082C">
              <w:rPr>
                <w:b/>
                <w:bCs/>
                <w:sz w:val="19"/>
                <w:szCs w:val="19"/>
              </w:rPr>
              <w:t>Table 2.1</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8AB270" w14:textId="77777777" w:rsidR="0089240C" w:rsidRPr="0048082C" w:rsidRDefault="005F672E">
            <w:pPr>
              <w:spacing w:line="280" w:lineRule="auto"/>
            </w:pPr>
            <w:r w:rsidRPr="0048082C">
              <w:rPr>
                <w:sz w:val="19"/>
                <w:szCs w:val="19"/>
              </w:rPr>
              <w:t>Comprehensive Literature Review — Related Work Comparison (2021–2025)</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C1D67" w14:textId="0FE42605" w:rsidR="0089240C" w:rsidRPr="0048082C" w:rsidRDefault="00315EF8">
            <w:pPr>
              <w:spacing w:line="280" w:lineRule="auto"/>
              <w:jc w:val="center"/>
            </w:pPr>
            <w:r>
              <w:t>19</w:t>
            </w:r>
          </w:p>
        </w:tc>
      </w:tr>
      <w:tr w:rsidR="0089240C" w:rsidRPr="0048082C" w14:paraId="5BD46DB4"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9320A4" w14:textId="77777777" w:rsidR="0089240C" w:rsidRPr="0048082C" w:rsidRDefault="005F672E">
            <w:pPr>
              <w:spacing w:line="280" w:lineRule="auto"/>
            </w:pPr>
            <w:r w:rsidRPr="0048082C">
              <w:rPr>
                <w:b/>
                <w:bCs/>
                <w:sz w:val="19"/>
                <w:szCs w:val="19"/>
              </w:rPr>
              <w:t>Table 2.2</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822B2" w14:textId="77777777" w:rsidR="0089240C" w:rsidRPr="0048082C" w:rsidRDefault="005F672E">
            <w:pPr>
              <w:spacing w:line="280" w:lineRule="auto"/>
            </w:pPr>
            <w:r w:rsidRPr="0048082C">
              <w:rPr>
                <w:sz w:val="19"/>
                <w:szCs w:val="19"/>
              </w:rPr>
              <w:t>Research Gap Analysis — Identified Gaps Mapped to System Contributions</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7EEE3" w14:textId="1920F4CC" w:rsidR="0089240C" w:rsidRPr="0048082C" w:rsidRDefault="00315EF8">
            <w:pPr>
              <w:spacing w:line="280" w:lineRule="auto"/>
              <w:jc w:val="center"/>
            </w:pPr>
            <w:r>
              <w:t>20</w:t>
            </w:r>
          </w:p>
        </w:tc>
      </w:tr>
      <w:tr w:rsidR="0089240C" w:rsidRPr="0048082C" w14:paraId="4E55B67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817A2A" w14:textId="77777777" w:rsidR="0089240C" w:rsidRPr="0048082C" w:rsidRDefault="005F672E">
            <w:pPr>
              <w:spacing w:line="280" w:lineRule="auto"/>
            </w:pPr>
            <w:r w:rsidRPr="0048082C">
              <w:rPr>
                <w:b/>
                <w:bCs/>
                <w:sz w:val="19"/>
                <w:szCs w:val="19"/>
              </w:rPr>
              <w:t>Table 3.1</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388D0E" w14:textId="77777777" w:rsidR="0089240C" w:rsidRPr="0048082C" w:rsidRDefault="005F672E">
            <w:pPr>
              <w:spacing w:line="280" w:lineRule="auto"/>
            </w:pPr>
            <w:r w:rsidRPr="0048082C">
              <w:rPr>
                <w:sz w:val="19"/>
                <w:szCs w:val="19"/>
              </w:rPr>
              <w:t>System Architecture — Layer Descriptions and Technology Stack</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8805DE" w14:textId="76131D8E" w:rsidR="0089240C" w:rsidRPr="0048082C" w:rsidRDefault="00315EF8">
            <w:pPr>
              <w:spacing w:line="280" w:lineRule="auto"/>
              <w:jc w:val="center"/>
            </w:pPr>
            <w:r>
              <w:t>22</w:t>
            </w:r>
          </w:p>
        </w:tc>
      </w:tr>
      <w:tr w:rsidR="0089240C" w:rsidRPr="0048082C" w14:paraId="59D7E6F1"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45E280" w14:textId="77777777" w:rsidR="0089240C" w:rsidRPr="0048082C" w:rsidRDefault="005F672E">
            <w:pPr>
              <w:spacing w:line="280" w:lineRule="auto"/>
            </w:pPr>
            <w:r w:rsidRPr="0048082C">
              <w:rPr>
                <w:b/>
                <w:bCs/>
                <w:sz w:val="19"/>
                <w:szCs w:val="19"/>
              </w:rPr>
              <w:t>Table 3.2</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0F183A" w14:textId="77777777" w:rsidR="0089240C" w:rsidRPr="0048082C" w:rsidRDefault="005F672E">
            <w:pPr>
              <w:spacing w:line="280" w:lineRule="auto"/>
            </w:pPr>
            <w:r w:rsidRPr="0048082C">
              <w:rPr>
                <w:sz w:val="19"/>
                <w:szCs w:val="19"/>
              </w:rPr>
              <w:t>Technology Stack — Component Overview, Version, and Role in System</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2126BC" w14:textId="7DD817E6" w:rsidR="0089240C" w:rsidRPr="0048082C" w:rsidRDefault="00315EF8">
            <w:pPr>
              <w:spacing w:line="280" w:lineRule="auto"/>
              <w:jc w:val="center"/>
            </w:pPr>
            <w:r>
              <w:t>26</w:t>
            </w:r>
          </w:p>
        </w:tc>
      </w:tr>
      <w:tr w:rsidR="0089240C" w:rsidRPr="0048082C" w14:paraId="2D75BDE4"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C393ED" w14:textId="77777777" w:rsidR="0089240C" w:rsidRPr="0048082C" w:rsidRDefault="005F672E">
            <w:pPr>
              <w:spacing w:line="280" w:lineRule="auto"/>
            </w:pPr>
            <w:r w:rsidRPr="0048082C">
              <w:rPr>
                <w:b/>
                <w:bCs/>
                <w:sz w:val="19"/>
                <w:szCs w:val="19"/>
              </w:rPr>
              <w:t>Table 4.1</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EC5E9" w14:textId="77777777" w:rsidR="0089240C" w:rsidRPr="0048082C" w:rsidRDefault="005F672E">
            <w:pPr>
              <w:spacing w:line="280" w:lineRule="auto"/>
            </w:pPr>
            <w:r w:rsidRPr="0048082C">
              <w:rPr>
                <w:sz w:val="19"/>
                <w:szCs w:val="19"/>
              </w:rPr>
              <w:t>Development Sprint Plan — Timeline and Deliverables</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B5B2D" w14:textId="70DBAE0B" w:rsidR="0089240C" w:rsidRPr="0048082C" w:rsidRDefault="00315EF8">
            <w:pPr>
              <w:spacing w:line="280" w:lineRule="auto"/>
              <w:jc w:val="center"/>
            </w:pPr>
            <w:r>
              <w:t>29</w:t>
            </w:r>
          </w:p>
        </w:tc>
      </w:tr>
      <w:tr w:rsidR="0089240C" w:rsidRPr="0048082C" w14:paraId="6A0505B0"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02A6ED" w14:textId="77777777" w:rsidR="0089240C" w:rsidRPr="0048082C" w:rsidRDefault="005F672E">
            <w:pPr>
              <w:spacing w:line="280" w:lineRule="auto"/>
            </w:pPr>
            <w:r w:rsidRPr="0048082C">
              <w:rPr>
                <w:b/>
                <w:bCs/>
                <w:sz w:val="19"/>
                <w:szCs w:val="19"/>
              </w:rPr>
              <w:t>Table 5.1</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CA966F" w14:textId="77777777" w:rsidR="0089240C" w:rsidRPr="0048082C" w:rsidRDefault="005F672E">
            <w:pPr>
              <w:spacing w:line="280" w:lineRule="auto"/>
            </w:pPr>
            <w:r w:rsidRPr="0048082C">
              <w:rPr>
                <w:sz w:val="19"/>
                <w:szCs w:val="19"/>
              </w:rPr>
              <w:t>AI Agent Inventory — Agent Descriptions and Workflow Specifications</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F9ECFB" w14:textId="3744C192" w:rsidR="0089240C" w:rsidRPr="0048082C" w:rsidRDefault="005F672E">
            <w:pPr>
              <w:spacing w:line="280" w:lineRule="auto"/>
              <w:jc w:val="center"/>
            </w:pPr>
            <w:r w:rsidRPr="0048082C">
              <w:rPr>
                <w:sz w:val="19"/>
                <w:szCs w:val="19"/>
              </w:rPr>
              <w:t>3</w:t>
            </w:r>
            <w:r w:rsidR="00315EF8">
              <w:rPr>
                <w:sz w:val="19"/>
                <w:szCs w:val="19"/>
              </w:rPr>
              <w:t>3</w:t>
            </w:r>
          </w:p>
        </w:tc>
      </w:tr>
      <w:tr w:rsidR="0089240C" w:rsidRPr="0048082C" w14:paraId="0FBD666F"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82D18" w14:textId="77777777" w:rsidR="0089240C" w:rsidRPr="0048082C" w:rsidRDefault="005F672E">
            <w:pPr>
              <w:spacing w:line="280" w:lineRule="auto"/>
            </w:pPr>
            <w:r w:rsidRPr="0048082C">
              <w:rPr>
                <w:b/>
                <w:bCs/>
                <w:sz w:val="19"/>
                <w:szCs w:val="19"/>
              </w:rPr>
              <w:t>Table 6.1</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A6CABB" w14:textId="77777777" w:rsidR="0089240C" w:rsidRPr="0048082C" w:rsidRDefault="005F672E">
            <w:pPr>
              <w:spacing w:line="280" w:lineRule="auto"/>
            </w:pPr>
            <w:r w:rsidRPr="0048082C">
              <w:rPr>
                <w:sz w:val="19"/>
                <w:szCs w:val="19"/>
              </w:rPr>
              <w:t>Functional Testing Results by Module</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BC600C" w14:textId="146CDC3C" w:rsidR="0089240C" w:rsidRPr="0048082C" w:rsidRDefault="00315EF8">
            <w:pPr>
              <w:spacing w:line="280" w:lineRule="auto"/>
              <w:jc w:val="center"/>
            </w:pPr>
            <w:r>
              <w:t>35</w:t>
            </w:r>
          </w:p>
        </w:tc>
      </w:tr>
      <w:tr w:rsidR="0089240C" w:rsidRPr="0048082C" w14:paraId="26F9AB51"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0F5B08" w14:textId="77777777" w:rsidR="0089240C" w:rsidRPr="0048082C" w:rsidRDefault="005F672E">
            <w:pPr>
              <w:spacing w:line="280" w:lineRule="auto"/>
            </w:pPr>
            <w:r w:rsidRPr="0048082C">
              <w:rPr>
                <w:b/>
                <w:bCs/>
                <w:sz w:val="19"/>
                <w:szCs w:val="19"/>
              </w:rPr>
              <w:t>Table 6.2</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44748" w14:textId="77777777" w:rsidR="0089240C" w:rsidRPr="0048082C" w:rsidRDefault="005F672E">
            <w:pPr>
              <w:spacing w:line="280" w:lineRule="auto"/>
            </w:pPr>
            <w:r w:rsidRPr="0048082C">
              <w:rPr>
                <w:sz w:val="19"/>
                <w:szCs w:val="19"/>
              </w:rPr>
              <w:t>Lighthouse Performance Benchmarks</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CF54EC" w14:textId="0F3EBC54" w:rsidR="0089240C" w:rsidRPr="0048082C" w:rsidRDefault="00315EF8">
            <w:pPr>
              <w:spacing w:line="280" w:lineRule="auto"/>
              <w:jc w:val="center"/>
            </w:pPr>
            <w:r>
              <w:t>36</w:t>
            </w:r>
          </w:p>
        </w:tc>
      </w:tr>
      <w:tr w:rsidR="0089240C" w:rsidRPr="0048082C" w14:paraId="523807A3"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2E0423" w14:textId="77777777" w:rsidR="0089240C" w:rsidRPr="0048082C" w:rsidRDefault="005F672E">
            <w:pPr>
              <w:spacing w:line="280" w:lineRule="auto"/>
            </w:pPr>
            <w:r w:rsidRPr="0048082C">
              <w:rPr>
                <w:b/>
                <w:bCs/>
                <w:sz w:val="19"/>
                <w:szCs w:val="19"/>
              </w:rPr>
              <w:t>Table 6.3</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619805" w14:textId="77777777" w:rsidR="0089240C" w:rsidRPr="0048082C" w:rsidRDefault="005F672E">
            <w:pPr>
              <w:spacing w:line="280" w:lineRule="auto"/>
            </w:pPr>
            <w:r w:rsidRPr="0048082C">
              <w:rPr>
                <w:sz w:val="19"/>
                <w:szCs w:val="19"/>
              </w:rPr>
              <w:t>AI Agent Performance Evaluation Results</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1C178" w14:textId="4931C9B5" w:rsidR="0089240C" w:rsidRPr="0048082C" w:rsidRDefault="00315EF8">
            <w:pPr>
              <w:spacing w:line="280" w:lineRule="auto"/>
              <w:jc w:val="center"/>
            </w:pPr>
            <w:r>
              <w:t>37</w:t>
            </w:r>
          </w:p>
        </w:tc>
      </w:tr>
    </w:tbl>
    <w:p w14:paraId="4A89D966" w14:textId="77777777" w:rsidR="0089240C" w:rsidRPr="0048082C" w:rsidRDefault="005F672E">
      <w:r w:rsidRPr="0048082C">
        <w:br w:type="page"/>
      </w:r>
    </w:p>
    <w:p w14:paraId="2565E816" w14:textId="77777777" w:rsidR="0089240C" w:rsidRPr="0048082C" w:rsidRDefault="005F672E">
      <w:pPr>
        <w:spacing w:before="120" w:after="40" w:line="360" w:lineRule="auto"/>
        <w:jc w:val="center"/>
      </w:pPr>
      <w:r w:rsidRPr="0048082C">
        <w:rPr>
          <w:b/>
          <w:bCs/>
          <w:caps/>
          <w:sz w:val="28"/>
          <w:szCs w:val="28"/>
        </w:rPr>
        <w:lastRenderedPageBreak/>
        <w:t>CHAPTER 1</w:t>
      </w:r>
    </w:p>
    <w:p w14:paraId="51855926" w14:textId="77777777" w:rsidR="0089240C" w:rsidRPr="0048082C" w:rsidRDefault="005F672E">
      <w:pPr>
        <w:spacing w:after="80" w:line="360" w:lineRule="auto"/>
        <w:jc w:val="center"/>
      </w:pPr>
      <w:r w:rsidRPr="0048082C">
        <w:rPr>
          <w:b/>
          <w:bCs/>
          <w:sz w:val="28"/>
          <w:szCs w:val="28"/>
        </w:rPr>
        <w:t>INTRODUCTION</w:t>
      </w:r>
    </w:p>
    <w:p w14:paraId="03B9F9C0" w14:textId="77777777" w:rsidR="0089240C" w:rsidRPr="0048082C" w:rsidRDefault="005F672E">
      <w:pPr>
        <w:spacing w:after="120"/>
        <w:jc w:val="center"/>
      </w:pPr>
      <w:r w:rsidRPr="0048082C">
        <w:rPr>
          <w:sz w:val="20"/>
          <w:szCs w:val="20"/>
        </w:rPr>
        <w:t>_____________________________________________________________________</w:t>
      </w:r>
    </w:p>
    <w:p w14:paraId="10AEE04B" w14:textId="77777777" w:rsidR="0089240C" w:rsidRPr="0048082C" w:rsidRDefault="005F672E">
      <w:pPr>
        <w:spacing w:before="160" w:after="60" w:line="360" w:lineRule="auto"/>
      </w:pPr>
      <w:r w:rsidRPr="0048082C">
        <w:rPr>
          <w:b/>
          <w:bCs/>
        </w:rPr>
        <w:t>1.1 Background and Motivation</w:t>
      </w:r>
    </w:p>
    <w:p w14:paraId="1FDF50CD" w14:textId="77777777" w:rsidR="0089240C" w:rsidRPr="0048082C" w:rsidRDefault="005F672E">
      <w:pPr>
        <w:spacing w:before="80" w:after="100" w:line="360" w:lineRule="auto"/>
        <w:jc w:val="both"/>
      </w:pPr>
      <w:r w:rsidRPr="0048082C">
        <w:t>The management of human resources represents one of the most strategically critical functions within modern organizations. Beyond administrative record-keeping, effective HR management encompasses talent acquisition, employee engagement, performance management, workforce planning, compliance, and organizational development. As organizations grow in size and complexity, the limitations of conventional, rule-based HR software become increasingly apparent. These systems handle payroll, attendance, and leave management efficiently but fail to provide the intelligent, adaptive, and data-driven capabilities that contemporary organizations require.</w:t>
      </w:r>
    </w:p>
    <w:p w14:paraId="552B7AC0" w14:textId="77777777" w:rsidR="0089240C" w:rsidRPr="0048082C" w:rsidRDefault="005F672E">
      <w:pPr>
        <w:spacing w:before="80" w:after="100" w:line="360" w:lineRule="auto"/>
        <w:jc w:val="both"/>
      </w:pPr>
      <w:r w:rsidRPr="0048082C">
        <w:t xml:space="preserve">The proliferation of cloud computing, large language models (LLMs), and agentic AI frameworks has created an unprecedented opportunity to rethink how HR platforms are built and operated. Organizations now have access to AI services capable of </w:t>
      </w:r>
      <w:proofErr w:type="spellStart"/>
      <w:r w:rsidRPr="0048082C">
        <w:t>analyzing</w:t>
      </w:r>
      <w:proofErr w:type="spellEnd"/>
      <w:r w:rsidRPr="0048082C">
        <w:t xml:space="preserve"> unstructured text, engaging in multi-turn reasoning, executing complex workflows, and generating human-readable summaries of organizational patterns. When integrated into a cohesive HR platform, these capabilities can dramatically reduce administrative overhead, improve decision quality, and enhance the experience of both employees and HR managers.</w:t>
      </w:r>
    </w:p>
    <w:p w14:paraId="0010ED06" w14:textId="77777777" w:rsidR="0089240C" w:rsidRPr="0048082C" w:rsidRDefault="005F672E">
      <w:pPr>
        <w:spacing w:before="80" w:after="100" w:line="360" w:lineRule="auto"/>
        <w:jc w:val="both"/>
      </w:pPr>
      <w:r w:rsidRPr="0048082C">
        <w:t>The Smart HR Portal emerges from this context as a response to the need for a modern, AI-integrated HR management platform. Developed by Team-</w:t>
      </w:r>
      <w:proofErr w:type="spellStart"/>
      <w:r w:rsidRPr="0048082C">
        <w:t>Innovatrix</w:t>
      </w:r>
      <w:proofErr w:type="spellEnd"/>
      <w:r w:rsidRPr="0048082C">
        <w:t xml:space="preserve"> at Shri </w:t>
      </w:r>
      <w:proofErr w:type="spellStart"/>
      <w:r w:rsidRPr="0048082C">
        <w:t>Ramdeobaba</w:t>
      </w:r>
      <w:proofErr w:type="spellEnd"/>
      <w:r w:rsidRPr="0048082C">
        <w:t xml:space="preserve"> College of Engineering and Management, Nagpur, the portal is designed as a full-stack Software-as-a-Service (SaaS) application that unifies the operational functions of traditional HRMS with the intelligent capabilities of contemporary AI systems. The system is publicly available at https://github.com/Team-Innovatrix/Smart-HR-protal and targets two primary user groups: employees seeking self-service access to their HR data, and HR managers requiring comprehensive tools for team oversight, recruitment management, and workforce analytics.</w:t>
      </w:r>
    </w:p>
    <w:p w14:paraId="2461A76B" w14:textId="77777777" w:rsidR="0089240C" w:rsidRPr="0048082C" w:rsidRDefault="005F672E">
      <w:pPr>
        <w:spacing w:before="80" w:after="100" w:line="360" w:lineRule="auto"/>
        <w:jc w:val="both"/>
      </w:pPr>
      <w:r w:rsidRPr="0048082C">
        <w:t xml:space="preserve">From a technical perspective, the project represents a convergence of the most significant current trends in modern software engineering: the Next.js 16 App Router for server-side rendering and full-stack development; </w:t>
      </w:r>
      <w:proofErr w:type="spellStart"/>
      <w:r w:rsidRPr="0048082C">
        <w:t>LangGraph</w:t>
      </w:r>
      <w:proofErr w:type="spellEnd"/>
      <w:r w:rsidRPr="0048082C">
        <w:t xml:space="preserve"> for stateful multi-step AI agent workflows; MongoDB for flexible document-oriented data storage with vector search; Clerk for enterprise-grade authentication as a service; and AWS S3 for scalable cloud file storage. Together, these </w:t>
      </w:r>
      <w:r w:rsidRPr="0048082C">
        <w:lastRenderedPageBreak/>
        <w:t>technologies form a platform capable of reasoning about employee data, surfacing insights, and automating complex HR workflows.</w:t>
      </w:r>
    </w:p>
    <w:p w14:paraId="51607C1A" w14:textId="77777777" w:rsidR="0089240C" w:rsidRPr="0048082C" w:rsidRDefault="005F672E">
      <w:pPr>
        <w:spacing w:before="160" w:after="60" w:line="360" w:lineRule="auto"/>
      </w:pPr>
      <w:r w:rsidRPr="0048082C">
        <w:rPr>
          <w:b/>
          <w:bCs/>
        </w:rPr>
        <w:t>1.2 Problem Statement</w:t>
      </w:r>
    </w:p>
    <w:p w14:paraId="7D85DCD0" w14:textId="77777777" w:rsidR="0089240C" w:rsidRPr="0048082C" w:rsidRDefault="005F672E">
      <w:pPr>
        <w:spacing w:before="80" w:after="100" w:line="360" w:lineRule="auto"/>
        <w:jc w:val="both"/>
      </w:pPr>
      <w:r w:rsidRPr="0048082C">
        <w:t>Despite the availability of various HR software solutions in the market, a clear and significant gap exists between what these systems offer and what modern organizations actually need. This gap manifests along several dimensions that motivate the development of the Smart HR Portal.</w:t>
      </w:r>
    </w:p>
    <w:p w14:paraId="137522EF" w14:textId="77777777" w:rsidR="0089240C" w:rsidRPr="0048082C" w:rsidRDefault="005F672E">
      <w:pPr>
        <w:spacing w:before="80" w:after="100" w:line="360" w:lineRule="auto"/>
        <w:jc w:val="both"/>
      </w:pPr>
      <w:r w:rsidRPr="0048082C">
        <w:t>First, existing HRMS platforms are predominantly reactive rather than proactive. They record what has happened — an employee submitted a leave request, attended a meeting, completed a task — but do not provide intelligence about what is likely to happen or what the organization should do about it. Managers receive data but not insight, information but not recommendations. This forces HR professionals to spend significant time on manual analysis rather than strategic decision-making.</w:t>
      </w:r>
    </w:p>
    <w:p w14:paraId="0FC9D89C" w14:textId="77777777" w:rsidR="0089240C" w:rsidRPr="0048082C" w:rsidRDefault="005F672E">
      <w:pPr>
        <w:spacing w:before="80" w:after="100" w:line="360" w:lineRule="auto"/>
        <w:jc w:val="both"/>
      </w:pPr>
      <w:r w:rsidRPr="0048082C">
        <w:t>Second, the employee experience in traditional HR systems is fragmented and disengaging. Employees must navigate multiple tools to access their payslips, submit leave requests, upload documents, track their performance reviews, and communicate with HR. This fragmentation creates friction, reduces adoption, and ultimately leads to disengaged employees who view HR processes as bureaucratic obstacles rather than valuable services.</w:t>
      </w:r>
    </w:p>
    <w:p w14:paraId="4D878B79" w14:textId="77777777" w:rsidR="0089240C" w:rsidRPr="0048082C" w:rsidRDefault="005F672E">
      <w:pPr>
        <w:spacing w:before="80" w:after="100" w:line="360" w:lineRule="auto"/>
        <w:jc w:val="both"/>
      </w:pPr>
      <w:r w:rsidRPr="0048082C">
        <w:t xml:space="preserve">Third, recruitment and talent acquisition workflows in conventional systems lack intelligence. Resume screening is manual, candidate ranking is subjective, and follow-up communication is inconsistent. AI-powered platforms can automate screening, provide structured assessments, and maintain consistent communication throughout the hiring pipeline — capabilities that the Smart HR Portal delivers through its </w:t>
      </w:r>
      <w:proofErr w:type="spellStart"/>
      <w:r w:rsidRPr="0048082C">
        <w:t>LangGraph</w:t>
      </w:r>
      <w:proofErr w:type="spellEnd"/>
      <w:r w:rsidRPr="0048082C">
        <w:t>-based candidate evaluation agent.</w:t>
      </w:r>
    </w:p>
    <w:p w14:paraId="63FE80A3" w14:textId="77777777" w:rsidR="0089240C" w:rsidRPr="0048082C" w:rsidRDefault="005F672E">
      <w:pPr>
        <w:spacing w:before="80" w:after="100" w:line="360" w:lineRule="auto"/>
        <w:jc w:val="both"/>
      </w:pPr>
      <w:r w:rsidRPr="0048082C">
        <w:t xml:space="preserve">Fourth, existing systems rarely integrate modern authentication paradigms, cloud storage, or scalable deployment infrastructure. Many legacy HR platforms are on-premise, requiring significant IT overhead to maintain. The Smart HR Portal, deployed on </w:t>
      </w:r>
      <w:proofErr w:type="spellStart"/>
      <w:r w:rsidRPr="0048082C">
        <w:t>Vercel</w:t>
      </w:r>
      <w:proofErr w:type="spellEnd"/>
      <w:r w:rsidRPr="0048082C">
        <w:t xml:space="preserve"> with MongoDB Atlas, </w:t>
      </w:r>
      <w:proofErr w:type="spellStart"/>
      <w:r w:rsidRPr="0048082C">
        <w:t>Upstash</w:t>
      </w:r>
      <w:proofErr w:type="spellEnd"/>
      <w:r w:rsidRPr="0048082C">
        <w:t xml:space="preserve"> Redis, and AWS S3, eliminates these maintenance burdens and enables remote access from any device.</w:t>
      </w:r>
    </w:p>
    <w:p w14:paraId="3599EBB2" w14:textId="77777777" w:rsidR="0089240C" w:rsidRPr="0048082C" w:rsidRDefault="0089240C"/>
    <w:p w14:paraId="6CF3D684" w14:textId="77777777" w:rsidR="0089240C" w:rsidRPr="0048082C" w:rsidRDefault="005F672E">
      <w:pPr>
        <w:spacing w:before="80" w:after="40" w:line="276" w:lineRule="auto"/>
        <w:jc w:val="center"/>
      </w:pPr>
      <w:r w:rsidRPr="0048082C">
        <w:rPr>
          <w:noProof/>
        </w:rPr>
        <w:lastRenderedPageBreak/>
        <w:drawing>
          <wp:inline distT="0" distB="0" distL="0" distR="0" wp14:anchorId="54013227" wp14:editId="4CEDF1E3">
            <wp:extent cx="5973938" cy="2916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73938" cy="2916667"/>
                    </a:xfrm>
                    <a:prstGeom prst="rect">
                      <a:avLst/>
                    </a:prstGeom>
                  </pic:spPr>
                </pic:pic>
              </a:graphicData>
            </a:graphic>
          </wp:inline>
        </w:drawing>
      </w:r>
    </w:p>
    <w:p w14:paraId="61797166" w14:textId="77777777" w:rsidR="0089240C" w:rsidRPr="0048082C" w:rsidRDefault="005F672E">
      <w:pPr>
        <w:spacing w:before="60" w:after="160"/>
        <w:jc w:val="center"/>
      </w:pPr>
      <w:r w:rsidRPr="0048082C">
        <w:rPr>
          <w:b/>
          <w:bCs/>
          <w:sz w:val="22"/>
          <w:szCs w:val="22"/>
        </w:rPr>
        <w:t>Figure 1.1: Smart HR Portal — Use Case Diagram Showing Employee and HR Manager Interactions</w:t>
      </w:r>
    </w:p>
    <w:p w14:paraId="0B004208" w14:textId="77777777" w:rsidR="0089240C" w:rsidRPr="0048082C" w:rsidRDefault="005F672E">
      <w:pPr>
        <w:spacing w:before="160" w:after="60" w:line="360" w:lineRule="auto"/>
      </w:pPr>
      <w:r w:rsidRPr="0048082C">
        <w:rPr>
          <w:b/>
          <w:bCs/>
        </w:rPr>
        <w:t>1.3 Objectives of the Project</w:t>
      </w:r>
    </w:p>
    <w:p w14:paraId="23F1D692" w14:textId="77777777" w:rsidR="0089240C" w:rsidRPr="0048082C" w:rsidRDefault="005F672E">
      <w:pPr>
        <w:spacing w:before="80" w:after="100" w:line="360" w:lineRule="auto"/>
        <w:jc w:val="both"/>
      </w:pPr>
      <w:r w:rsidRPr="0048082C">
        <w:t>The seven primary objectives that guided the design and development of the Smart HR Portal are:</w:t>
      </w:r>
    </w:p>
    <w:p w14:paraId="0FC15238" w14:textId="77777777" w:rsidR="0089240C" w:rsidRPr="0048082C" w:rsidRDefault="005F672E">
      <w:pPr>
        <w:pStyle w:val="ListParagraph"/>
        <w:numPr>
          <w:ilvl w:val="0"/>
          <w:numId w:val="2"/>
        </w:numPr>
        <w:spacing w:before="40" w:after="40" w:line="300" w:lineRule="auto"/>
      </w:pPr>
      <w:r w:rsidRPr="0048082C">
        <w:t>Develop a full-stack, cloud-native HR management platform using Next.js 16, TypeScript, and MongoDB that serves both employee self-service and HR manager workflows within a unified application.</w:t>
      </w:r>
    </w:p>
    <w:p w14:paraId="067BE425" w14:textId="77777777" w:rsidR="0089240C" w:rsidRPr="0048082C" w:rsidRDefault="005F672E">
      <w:pPr>
        <w:pStyle w:val="ListParagraph"/>
        <w:numPr>
          <w:ilvl w:val="0"/>
          <w:numId w:val="2"/>
        </w:numPr>
        <w:spacing w:before="40" w:after="40" w:line="300" w:lineRule="auto"/>
      </w:pPr>
      <w:r w:rsidRPr="0048082C">
        <w:t xml:space="preserve">Integrate an AI and agentic intelligence layer using OpenAI GPT models, </w:t>
      </w:r>
      <w:proofErr w:type="spellStart"/>
      <w:r w:rsidRPr="0048082C">
        <w:t>LangChain</w:t>
      </w:r>
      <w:proofErr w:type="spellEnd"/>
      <w:r w:rsidRPr="0048082C">
        <w:t xml:space="preserve">, and </w:t>
      </w:r>
      <w:proofErr w:type="spellStart"/>
      <w:r w:rsidRPr="0048082C">
        <w:t>LangGraph</w:t>
      </w:r>
      <w:proofErr w:type="spellEnd"/>
      <w:r w:rsidRPr="0048082C">
        <w:t xml:space="preserve"> to enable multi-step, stateful intelligent workflows for HR tasks such as candidate evaluation, performance analysis, and policy retrieval.</w:t>
      </w:r>
    </w:p>
    <w:p w14:paraId="59EC22F3" w14:textId="77777777" w:rsidR="0089240C" w:rsidRPr="0048082C" w:rsidRDefault="005F672E">
      <w:pPr>
        <w:pStyle w:val="ListParagraph"/>
        <w:numPr>
          <w:ilvl w:val="0"/>
          <w:numId w:val="2"/>
        </w:numPr>
        <w:spacing w:before="40" w:after="40" w:line="300" w:lineRule="auto"/>
      </w:pPr>
      <w:r w:rsidRPr="0048082C">
        <w:t>Implement enterprise-grade authentication and role-based access control using Clerk, ensuring that employees and HR managers have appropriately scoped access to system features and data.</w:t>
      </w:r>
    </w:p>
    <w:p w14:paraId="5305B75E" w14:textId="77777777" w:rsidR="0089240C" w:rsidRPr="0048082C" w:rsidRDefault="005F672E">
      <w:pPr>
        <w:pStyle w:val="ListParagraph"/>
        <w:numPr>
          <w:ilvl w:val="0"/>
          <w:numId w:val="2"/>
        </w:numPr>
        <w:spacing w:before="40" w:after="40" w:line="300" w:lineRule="auto"/>
      </w:pPr>
      <w:r w:rsidRPr="0048082C">
        <w:t>Design and implement an employee self-service module enabling employees to manage their profiles, submit leave requests, track approvals, upload and access documents, and view their performance data.</w:t>
      </w:r>
    </w:p>
    <w:p w14:paraId="1D586AFD" w14:textId="77777777" w:rsidR="0089240C" w:rsidRPr="0048082C" w:rsidRDefault="005F672E">
      <w:pPr>
        <w:pStyle w:val="ListParagraph"/>
        <w:numPr>
          <w:ilvl w:val="0"/>
          <w:numId w:val="2"/>
        </w:numPr>
        <w:spacing w:before="40" w:after="40" w:line="300" w:lineRule="auto"/>
      </w:pPr>
      <w:r w:rsidRPr="0048082C">
        <w:t>Build a comprehensive HR manager module supporting team oversight, job posting management, applicant pipeline tracking, leave approval workflows, and workforce analytics visualization.</w:t>
      </w:r>
    </w:p>
    <w:p w14:paraId="640D3D95" w14:textId="77777777" w:rsidR="0089240C" w:rsidRPr="0048082C" w:rsidRDefault="005F672E">
      <w:pPr>
        <w:pStyle w:val="ListParagraph"/>
        <w:numPr>
          <w:ilvl w:val="0"/>
          <w:numId w:val="2"/>
        </w:numPr>
        <w:spacing w:before="40" w:after="40" w:line="300" w:lineRule="auto"/>
      </w:pPr>
      <w:r w:rsidRPr="0048082C">
        <w:t xml:space="preserve">Integrate cloud file storage through AWS S3 with </w:t>
      </w:r>
      <w:proofErr w:type="spellStart"/>
      <w:r w:rsidRPr="0048082C">
        <w:t>presigned</w:t>
      </w:r>
      <w:proofErr w:type="spellEnd"/>
      <w:r w:rsidRPr="0048082C">
        <w:t xml:space="preserve"> URLs, transactional email delivery through SendGrid, and serverless Redis caching through </w:t>
      </w:r>
      <w:proofErr w:type="spellStart"/>
      <w:r w:rsidRPr="0048082C">
        <w:t>Upstash</w:t>
      </w:r>
      <w:proofErr w:type="spellEnd"/>
      <w:r w:rsidRPr="0048082C">
        <w:t xml:space="preserve"> for performance optimization.</w:t>
      </w:r>
    </w:p>
    <w:p w14:paraId="6B005684" w14:textId="77777777" w:rsidR="0089240C" w:rsidRPr="0048082C" w:rsidRDefault="005F672E">
      <w:pPr>
        <w:pStyle w:val="ListParagraph"/>
        <w:numPr>
          <w:ilvl w:val="0"/>
          <w:numId w:val="2"/>
        </w:numPr>
        <w:spacing w:before="40" w:after="40" w:line="300" w:lineRule="auto"/>
      </w:pPr>
      <w:r w:rsidRPr="0048082C">
        <w:lastRenderedPageBreak/>
        <w:t xml:space="preserve">Ensure system performance, security, and scalability through Next.js optimization features, </w:t>
      </w:r>
      <w:proofErr w:type="spellStart"/>
      <w:r w:rsidRPr="0048082C">
        <w:t>Vercel</w:t>
      </w:r>
      <w:proofErr w:type="spellEnd"/>
      <w:r w:rsidRPr="0048082C">
        <w:t xml:space="preserve"> edge deployment, content security policies, schema validation with Zod, and webhook verification with Svix.</w:t>
      </w:r>
    </w:p>
    <w:p w14:paraId="0703FA8C" w14:textId="77777777" w:rsidR="0089240C" w:rsidRPr="0048082C" w:rsidRDefault="005F672E">
      <w:pPr>
        <w:spacing w:before="160" w:after="60" w:line="360" w:lineRule="auto"/>
      </w:pPr>
      <w:r w:rsidRPr="0048082C">
        <w:rPr>
          <w:b/>
          <w:bCs/>
        </w:rPr>
        <w:t>1.4 Scope of the Project</w:t>
      </w:r>
    </w:p>
    <w:p w14:paraId="3EAF7240" w14:textId="77777777" w:rsidR="0089240C" w:rsidRPr="0048082C" w:rsidRDefault="005F672E">
      <w:pPr>
        <w:spacing w:before="80" w:after="100" w:line="360" w:lineRule="auto"/>
        <w:jc w:val="both"/>
      </w:pPr>
      <w:r w:rsidRPr="0048082C">
        <w:t>The Smart HR Portal is scoped as a comprehensive HR management platform for small to medium organizations — those with between 10 and 500 employees — that seek to modernize their HR operations with AI-augmented workflows and a cloud-native SaaS architecture. The system covers the complete employee lifecycle from onboarding through day-to-day management.</w:t>
      </w:r>
    </w:p>
    <w:p w14:paraId="6BBECD3A" w14:textId="77777777" w:rsidR="0089240C" w:rsidRPr="0048082C" w:rsidRDefault="005F672E">
      <w:pPr>
        <w:spacing w:before="80" w:after="100" w:line="360" w:lineRule="auto"/>
        <w:jc w:val="both"/>
      </w:pPr>
      <w:r w:rsidRPr="0048082C">
        <w:t>The platform is intended for deployment in organizations where a dedicated HR team exists but may be small relative to the workforce size. The AI capabilities are designed to reduce the per-employee administrative burden on HR staff, enabling smaller HR teams to manage larger workforces without sacrificing service quality. The system is explicitly not designed for financial forecasting, legal compliance management specific to any particular jurisdiction, or large-enterprise ERP integration — areas identified as directions for future development.</w:t>
      </w:r>
    </w:p>
    <w:p w14:paraId="11D40AF5" w14:textId="77777777" w:rsidR="0089240C" w:rsidRPr="0048082C" w:rsidRDefault="005F672E">
      <w:pPr>
        <w:spacing w:before="160" w:after="60" w:line="360" w:lineRule="auto"/>
      </w:pPr>
      <w:r w:rsidRPr="0048082C">
        <w:rPr>
          <w:b/>
          <w:bCs/>
        </w:rPr>
        <w:t>1.5 Organisation of Report</w:t>
      </w:r>
    </w:p>
    <w:p w14:paraId="0EB5073D" w14:textId="77777777" w:rsidR="0089240C" w:rsidRPr="0048082C" w:rsidRDefault="005F672E">
      <w:pPr>
        <w:spacing w:before="80" w:after="100" w:line="360" w:lineRule="auto"/>
        <w:jc w:val="both"/>
      </w:pPr>
      <w:r w:rsidRPr="0048082C">
        <w:t>This report is organized into eight chapters. Chapter 1 provides the introduction, background, problem statement, and objectives. Chapter 2 presents a comprehensive literature review across eight research domains. Chapter 3 details the system architecture. Chapter 4 describes the aims, objectives, and methodology. Chapter 5 covers the implementation in detail. Chapter 6 presents the results and testing outcomes. Chapter 7 addresses scope, limitations, and ethical considerations. Chapter 8 provides the conclusion and future work directions.</w:t>
      </w:r>
    </w:p>
    <w:p w14:paraId="51E36568" w14:textId="77777777" w:rsidR="0089240C" w:rsidRPr="0048082C" w:rsidRDefault="005F672E">
      <w:r w:rsidRPr="0048082C">
        <w:br w:type="page"/>
      </w:r>
    </w:p>
    <w:p w14:paraId="1BB6341B" w14:textId="77777777" w:rsidR="0089240C" w:rsidRPr="0048082C" w:rsidRDefault="005F672E">
      <w:pPr>
        <w:spacing w:before="120" w:after="40" w:line="360" w:lineRule="auto"/>
        <w:jc w:val="center"/>
      </w:pPr>
      <w:r w:rsidRPr="0048082C">
        <w:rPr>
          <w:b/>
          <w:bCs/>
          <w:caps/>
          <w:sz w:val="28"/>
          <w:szCs w:val="28"/>
        </w:rPr>
        <w:lastRenderedPageBreak/>
        <w:t>CHAPTER 2</w:t>
      </w:r>
    </w:p>
    <w:p w14:paraId="37F9A3CF" w14:textId="77777777" w:rsidR="0089240C" w:rsidRPr="0048082C" w:rsidRDefault="005F672E">
      <w:pPr>
        <w:spacing w:after="80" w:line="360" w:lineRule="auto"/>
        <w:jc w:val="center"/>
      </w:pPr>
      <w:r w:rsidRPr="0048082C">
        <w:rPr>
          <w:b/>
          <w:bCs/>
          <w:sz w:val="28"/>
          <w:szCs w:val="28"/>
        </w:rPr>
        <w:t>LITERATURE REVIEW</w:t>
      </w:r>
    </w:p>
    <w:p w14:paraId="7F0E1848" w14:textId="77777777" w:rsidR="0089240C" w:rsidRPr="0048082C" w:rsidRDefault="005F672E">
      <w:pPr>
        <w:spacing w:after="120"/>
        <w:jc w:val="center"/>
      </w:pPr>
      <w:r w:rsidRPr="0048082C">
        <w:rPr>
          <w:sz w:val="20"/>
          <w:szCs w:val="20"/>
        </w:rPr>
        <w:t>_____________________________________________________________________</w:t>
      </w:r>
    </w:p>
    <w:p w14:paraId="5AC68B6C" w14:textId="77777777" w:rsidR="0089240C" w:rsidRPr="0048082C" w:rsidRDefault="005F672E">
      <w:pPr>
        <w:spacing w:before="80" w:after="100" w:line="360" w:lineRule="auto"/>
        <w:jc w:val="both"/>
      </w:pPr>
      <w:r w:rsidRPr="0048082C">
        <w:t>This chapter surveys eight research domains directly relevant to the Smart HR Portal, tracing development from foundational work through the most recent 2025 studies. The domains covered are: HR analytics systems, machine learning for employee attrition prediction, explainable AI in HR, sentiment analysis, fairness in AI systems, deep learning foundations, agentic AI frameworks, and cloud-native application architecture.</w:t>
      </w:r>
    </w:p>
    <w:p w14:paraId="0DDFA573" w14:textId="77777777" w:rsidR="0089240C" w:rsidRPr="0048082C" w:rsidRDefault="005F672E">
      <w:pPr>
        <w:spacing w:before="160" w:after="60" w:line="360" w:lineRule="auto"/>
      </w:pPr>
      <w:r w:rsidRPr="0048082C">
        <w:rPr>
          <w:b/>
          <w:bCs/>
        </w:rPr>
        <w:t xml:space="preserve">2.1 HR Analytics and Employee </w:t>
      </w:r>
      <w:proofErr w:type="spellStart"/>
      <w:r w:rsidRPr="0048082C">
        <w:rPr>
          <w:b/>
          <w:bCs/>
        </w:rPr>
        <w:t>Behavior</w:t>
      </w:r>
      <w:proofErr w:type="spellEnd"/>
      <w:r w:rsidRPr="0048082C">
        <w:rPr>
          <w:b/>
          <w:bCs/>
        </w:rPr>
        <w:t xml:space="preserve"> Analysis</w:t>
      </w:r>
    </w:p>
    <w:p w14:paraId="57DADFE1" w14:textId="77777777" w:rsidR="0089240C" w:rsidRPr="0048082C" w:rsidRDefault="005F672E">
      <w:pPr>
        <w:spacing w:before="80" w:after="100" w:line="360" w:lineRule="auto"/>
        <w:jc w:val="both"/>
      </w:pPr>
      <w:r w:rsidRPr="0048082C">
        <w:t>HR analytics systems have evolved from simple data storage platforms to tools capable of providing descriptive insights into workforce trends. Traditional systems focus on managing employee data, attendance, payroll, and performance records. While these systems improve operational efficiency, they lack predictive capabilities required for proactive decision-making [1][9].</w:t>
      </w:r>
    </w:p>
    <w:p w14:paraId="02CB8FF0" w14:textId="77777777" w:rsidR="0089240C" w:rsidRPr="0048082C" w:rsidRDefault="005F672E">
      <w:pPr>
        <w:spacing w:before="80" w:after="100" w:line="360" w:lineRule="auto"/>
        <w:jc w:val="both"/>
      </w:pPr>
      <w:r w:rsidRPr="0048082C">
        <w:t xml:space="preserve">The IBM HR Analytics Dataset (2021) became a standard benchmark for attrition studies, identifying key factors including job satisfaction, overtime burden, monthly income, and distance from home as primary predictors of employee turnover [1]. However, analytics platforms built around this data primarily provide historical insights and do not allow organizations to predict future workforce </w:t>
      </w:r>
      <w:proofErr w:type="spellStart"/>
      <w:r w:rsidRPr="0048082C">
        <w:t>behavior</w:t>
      </w:r>
      <w:proofErr w:type="spellEnd"/>
      <w:r w:rsidRPr="0048082C">
        <w:t>. Singh et al. (2022) developed HR dashboard systems using data visualization and Business Intelligence tools, demonstrating clear improvements in manager consumption of workforce metrics, but noting the absence of predictive analytics or intelligent recommendations [9].</w:t>
      </w:r>
    </w:p>
    <w:p w14:paraId="565D8B74" w14:textId="77777777" w:rsidR="0089240C" w:rsidRPr="0048082C" w:rsidRDefault="005F672E">
      <w:pPr>
        <w:spacing w:before="80" w:after="100" w:line="360" w:lineRule="auto"/>
        <w:jc w:val="both"/>
      </w:pPr>
      <w:r w:rsidRPr="0048082C">
        <w:t xml:space="preserve">The Smart HR Portal addresses this gap by integrating Recharts-based visualizations with AI-generated textual insights, enabling HR managers to not only see trends but understand their implications through </w:t>
      </w:r>
      <w:proofErr w:type="spellStart"/>
      <w:r w:rsidRPr="0048082C">
        <w:t>LangGraph</w:t>
      </w:r>
      <w:proofErr w:type="spellEnd"/>
      <w:r w:rsidRPr="0048082C">
        <w:t>-powered performance analysis agents.</w:t>
      </w:r>
    </w:p>
    <w:p w14:paraId="5DBBD3DB" w14:textId="77777777" w:rsidR="0089240C" w:rsidRPr="0048082C" w:rsidRDefault="005F672E">
      <w:pPr>
        <w:spacing w:before="160" w:after="60" w:line="360" w:lineRule="auto"/>
      </w:pPr>
      <w:r w:rsidRPr="0048082C">
        <w:rPr>
          <w:b/>
          <w:bCs/>
        </w:rPr>
        <w:t>2.2 Machine Learning for Employee Attrition Prediction</w:t>
      </w:r>
    </w:p>
    <w:p w14:paraId="09BB6CED" w14:textId="77777777" w:rsidR="0089240C" w:rsidRPr="0048082C" w:rsidRDefault="005F672E">
      <w:pPr>
        <w:spacing w:before="80" w:after="100" w:line="360" w:lineRule="auto"/>
        <w:jc w:val="both"/>
      </w:pPr>
      <w:r w:rsidRPr="0048082C">
        <w:t xml:space="preserve">Machine learning techniques have been widely applied to predict employee attrition and performance outcomes. Models such as Logistic Regression, Decision Trees, Random Forest, and </w:t>
      </w:r>
      <w:proofErr w:type="spellStart"/>
      <w:r w:rsidRPr="0048082C">
        <w:t>XGBoost</w:t>
      </w:r>
      <w:proofErr w:type="spellEnd"/>
      <w:r w:rsidRPr="0048082C">
        <w:t xml:space="preserve"> have demonstrated strong performance in identifying employees at risk of leaving an organization [2][3][4].</w:t>
      </w:r>
    </w:p>
    <w:p w14:paraId="764E76F1" w14:textId="77777777" w:rsidR="0089240C" w:rsidRPr="0048082C" w:rsidRDefault="005F672E">
      <w:pPr>
        <w:spacing w:before="80" w:after="100" w:line="360" w:lineRule="auto"/>
        <w:jc w:val="both"/>
      </w:pPr>
      <w:r w:rsidRPr="0048082C">
        <w:lastRenderedPageBreak/>
        <w:t xml:space="preserve">Jain et al. (2022) demonstrated that basic models including Logistic Regression and Decision Trees can predict attrition with moderate accuracy, though they noted limited performance on complex, high-dimensional HR datasets [2]. Verma et al. (2023) improved upon this work by applying feature engineering and ensemble learning through Random Forest, achieving meaningfully higher prediction accuracy [3]. Chen and </w:t>
      </w:r>
      <w:proofErr w:type="spellStart"/>
      <w:r w:rsidRPr="0048082C">
        <w:t>Guestrin</w:t>
      </w:r>
      <w:proofErr w:type="spellEnd"/>
      <w:r w:rsidRPr="0048082C">
        <w:t xml:space="preserve"> (2016) introduced </w:t>
      </w:r>
      <w:proofErr w:type="spellStart"/>
      <w:r w:rsidRPr="0048082C">
        <w:t>XGBoost</w:t>
      </w:r>
      <w:proofErr w:type="spellEnd"/>
      <w:r w:rsidRPr="0048082C">
        <w:t>, which has since become a standard tool for structured data prediction tasks, demonstrating high accuracy and efficiency in predicting employee turnover [4].</w:t>
      </w:r>
    </w:p>
    <w:p w14:paraId="3B35FA41" w14:textId="77777777" w:rsidR="0089240C" w:rsidRPr="0048082C" w:rsidRDefault="005F672E">
      <w:pPr>
        <w:spacing w:before="80" w:after="100" w:line="360" w:lineRule="auto"/>
        <w:jc w:val="both"/>
      </w:pPr>
      <w:r w:rsidRPr="0048082C">
        <w:t xml:space="preserve">A critical limitation identified across these studies is that predictive models operate in isolated experimental environments without integration into real-time HR management systems. The Smart HR Portal addresses this by embedding AI agents built on </w:t>
      </w:r>
      <w:proofErr w:type="spellStart"/>
      <w:r w:rsidRPr="0048082C">
        <w:t>LangGraph</w:t>
      </w:r>
      <w:proofErr w:type="spellEnd"/>
      <w:r w:rsidRPr="0048082C">
        <w:t xml:space="preserve"> that </w:t>
      </w:r>
      <w:proofErr w:type="spellStart"/>
      <w:r w:rsidRPr="0048082C">
        <w:t>analyze</w:t>
      </w:r>
      <w:proofErr w:type="spellEnd"/>
      <w:r w:rsidRPr="0048082C">
        <w:t xml:space="preserve"> patterns in stored employee data on-demand, providing HR managers with real-time interpretations.</w:t>
      </w:r>
    </w:p>
    <w:p w14:paraId="20CE6F73" w14:textId="77777777" w:rsidR="0089240C" w:rsidRPr="0048082C" w:rsidRDefault="005F672E">
      <w:pPr>
        <w:spacing w:before="160" w:after="60" w:line="360" w:lineRule="auto"/>
      </w:pPr>
      <w:r w:rsidRPr="0048082C">
        <w:rPr>
          <w:b/>
          <w:bCs/>
        </w:rPr>
        <w:t>2.3 Explainable AI in HR Systems</w:t>
      </w:r>
    </w:p>
    <w:p w14:paraId="2A964E78" w14:textId="77777777" w:rsidR="0089240C" w:rsidRPr="0048082C" w:rsidRDefault="005F672E">
      <w:pPr>
        <w:spacing w:before="80" w:after="100" w:line="360" w:lineRule="auto"/>
        <w:jc w:val="both"/>
      </w:pPr>
      <w:r w:rsidRPr="0048082C">
        <w:t>As machine learning models become more complex, explainability has emerged as a critical requirement in HR applications. Techniques such as SHAP (Shapley Additive Explanations) and LIME (Local Interpretable Model-Agnostic Explanations) are used to interpret model predictions by identifying the contribution of individual features [5][6].</w:t>
      </w:r>
    </w:p>
    <w:p w14:paraId="634D1434" w14:textId="77777777" w:rsidR="0089240C" w:rsidRPr="0048082C" w:rsidRDefault="005F672E">
      <w:pPr>
        <w:spacing w:before="80" w:after="100" w:line="360" w:lineRule="auto"/>
        <w:jc w:val="both"/>
      </w:pPr>
      <w:r w:rsidRPr="0048082C">
        <w:t xml:space="preserve">Lundberg and Lee (2017) introduced SHAP values, providing a theoretically grounded approach to feature attribution that unifies previous interpretability methods [5]. Ribeiro et al. (2016) proposed LIME, which constructs local linear approximations of complex model </w:t>
      </w:r>
      <w:proofErr w:type="spellStart"/>
      <w:r w:rsidRPr="0048082C">
        <w:t>behavior</w:t>
      </w:r>
      <w:proofErr w:type="spellEnd"/>
      <w:r w:rsidRPr="0048082C">
        <w:t xml:space="preserve"> to explain individual predictions [6]. Despite these advancements, many HR systems still treat explainability as an optional post-hoc feature rather than an integral component. The Smart HR Portal takes a different approach: </w:t>
      </w:r>
      <w:proofErr w:type="spellStart"/>
      <w:r w:rsidRPr="0048082C">
        <w:t>LangGraph</w:t>
      </w:r>
      <w:proofErr w:type="spellEnd"/>
      <w:r w:rsidRPr="0048082C">
        <w:t xml:space="preserve"> agents generate natural language reasoning traces that are inherently transparent to HR professionals.</w:t>
      </w:r>
    </w:p>
    <w:p w14:paraId="1F0CFB17" w14:textId="77777777" w:rsidR="0089240C" w:rsidRPr="0048082C" w:rsidRDefault="005F672E">
      <w:pPr>
        <w:spacing w:before="160" w:after="60" w:line="360" w:lineRule="auto"/>
      </w:pPr>
      <w:r w:rsidRPr="0048082C">
        <w:rPr>
          <w:b/>
          <w:bCs/>
        </w:rPr>
        <w:t>2.4 Sentiment Analysis for Employee Feedback</w:t>
      </w:r>
    </w:p>
    <w:p w14:paraId="50095FEC" w14:textId="77777777" w:rsidR="0089240C" w:rsidRPr="0048082C" w:rsidRDefault="005F672E">
      <w:pPr>
        <w:spacing w:before="80" w:after="100" w:line="360" w:lineRule="auto"/>
        <w:jc w:val="both"/>
      </w:pPr>
      <w:r w:rsidRPr="0048082C">
        <w:t xml:space="preserve">Sentiment analysis has been widely used to </w:t>
      </w:r>
      <w:proofErr w:type="spellStart"/>
      <w:r w:rsidRPr="0048082C">
        <w:t>analyze</w:t>
      </w:r>
      <w:proofErr w:type="spellEnd"/>
      <w:r w:rsidRPr="0048082C">
        <w:t xml:space="preserve"> employee feedback, surveys, and communication data using natural language processing techniques. Deep learning models such as BERT and neural networks have significantly improved the accuracy of sentiment classification [7][8].</w:t>
      </w:r>
    </w:p>
    <w:p w14:paraId="12B1ADEA" w14:textId="77777777" w:rsidR="0089240C" w:rsidRPr="0048082C" w:rsidRDefault="005F672E">
      <w:pPr>
        <w:spacing w:before="80" w:after="100" w:line="360" w:lineRule="auto"/>
        <w:jc w:val="both"/>
      </w:pPr>
      <w:r w:rsidRPr="0048082C">
        <w:t xml:space="preserve">Yang et al. (2021) surveyed deep learning techniques for sentiment analysis, demonstrating improved classification accuracy across benchmarks [7]. Wu et al. (2024) applied transformer-based BERT to domain-specific tasks, showing that fine-tuning on domain data substantially </w:t>
      </w:r>
      <w:r w:rsidRPr="0048082C">
        <w:lastRenderedPageBreak/>
        <w:t xml:space="preserve">improves contextual understanding [8]. Talaat (2023) demonstrated that hybrid BERT + </w:t>
      </w:r>
      <w:proofErr w:type="spellStart"/>
      <w:r w:rsidRPr="0048082C">
        <w:t>BiLSTM</w:t>
      </w:r>
      <w:proofErr w:type="spellEnd"/>
      <w:r w:rsidRPr="0048082C">
        <w:t xml:space="preserve"> + </w:t>
      </w:r>
      <w:proofErr w:type="spellStart"/>
      <w:r w:rsidRPr="0048082C">
        <w:t>BiGRU</w:t>
      </w:r>
      <w:proofErr w:type="spellEnd"/>
      <w:r w:rsidRPr="0048082C">
        <w:t xml:space="preserve"> architectures achieve state-of-the-art accuracy on multi-domain sentiment tasks, though without integration with HR pipelines [15].</w:t>
      </w:r>
    </w:p>
    <w:p w14:paraId="4569A0EE" w14:textId="77777777" w:rsidR="0089240C" w:rsidRPr="0048082C" w:rsidRDefault="005F672E">
      <w:pPr>
        <w:spacing w:before="80" w:after="100" w:line="360" w:lineRule="auto"/>
        <w:jc w:val="both"/>
      </w:pPr>
      <w:r w:rsidRPr="0048082C">
        <w:t xml:space="preserve">The Smart HR Portal integrates sentiment understanding through OpenAI GPT models, which can </w:t>
      </w:r>
      <w:proofErr w:type="spellStart"/>
      <w:r w:rsidRPr="0048082C">
        <w:t>analyze</w:t>
      </w:r>
      <w:proofErr w:type="spellEnd"/>
      <w:r w:rsidRPr="0048082C">
        <w:t xml:space="preserve"> free-text employee feedback and incorporate sentiment signals into agent reasoning processes, connecting sentiment directly to actionable HR insights.</w:t>
      </w:r>
    </w:p>
    <w:p w14:paraId="004FA9C6" w14:textId="77777777" w:rsidR="0089240C" w:rsidRPr="0048082C" w:rsidRDefault="005F672E">
      <w:pPr>
        <w:spacing w:before="160" w:after="60" w:line="360" w:lineRule="auto"/>
      </w:pPr>
      <w:r w:rsidRPr="0048082C">
        <w:rPr>
          <w:b/>
          <w:bCs/>
        </w:rPr>
        <w:t>2.5 Fairness and Bias in AI-Based HR Systems</w:t>
      </w:r>
    </w:p>
    <w:p w14:paraId="0B30C635" w14:textId="77777777" w:rsidR="0089240C" w:rsidRPr="0048082C" w:rsidRDefault="005F672E">
      <w:pPr>
        <w:spacing w:before="80" w:after="100" w:line="360" w:lineRule="auto"/>
        <w:jc w:val="both"/>
      </w:pPr>
      <w:r w:rsidRPr="0048082C">
        <w:t>Bias in machine learning models poses a significant challenge in HR applications, particularly in hiring, promotion, and performance evaluation. Barocas et al. (2019) provided a comprehensive treatment of fairness and machine learning, identifying criteria including demographic parity, equalized odds, and individual fairness, while also cataloguing the technical and social challenges in achieving them in practice [11].</w:t>
      </w:r>
    </w:p>
    <w:p w14:paraId="69309859" w14:textId="77777777" w:rsidR="0089240C" w:rsidRPr="0048082C" w:rsidRDefault="005F672E">
      <w:pPr>
        <w:spacing w:before="80" w:after="100" w:line="360" w:lineRule="auto"/>
        <w:jc w:val="both"/>
      </w:pPr>
      <w:r w:rsidRPr="0048082C">
        <w:t xml:space="preserve">Several fairness evaluation techniques have been proposed, including those implemented in the </w:t>
      </w:r>
      <w:proofErr w:type="spellStart"/>
      <w:r w:rsidRPr="0048082C">
        <w:t>Fairlearn</w:t>
      </w:r>
      <w:proofErr w:type="spellEnd"/>
      <w:r w:rsidRPr="0048082C">
        <w:t xml:space="preserve"> library, but their adoption in real-world HR systems remains limited. The Smart HR Portal addresses fairness through prompt-level constraints in AI agents, instructing GPT models to evaluate candidates based on role-relevant qualifications only, with auditable structured outputs conforming to Zod schemas.</w:t>
      </w:r>
    </w:p>
    <w:p w14:paraId="08518649" w14:textId="77777777" w:rsidR="0089240C" w:rsidRPr="0048082C" w:rsidRDefault="005F672E">
      <w:pPr>
        <w:spacing w:before="160" w:after="60" w:line="360" w:lineRule="auto"/>
      </w:pPr>
      <w:r w:rsidRPr="0048082C">
        <w:rPr>
          <w:b/>
          <w:bCs/>
        </w:rPr>
        <w:t>2.6 Deep Learning Foundations in HR Analytics</w:t>
      </w:r>
    </w:p>
    <w:p w14:paraId="3A9961A8" w14:textId="77777777" w:rsidR="0089240C" w:rsidRPr="0048082C" w:rsidRDefault="005F672E">
      <w:pPr>
        <w:spacing w:before="80" w:after="100" w:line="360" w:lineRule="auto"/>
        <w:jc w:val="both"/>
      </w:pPr>
      <w:r w:rsidRPr="0048082C">
        <w:t xml:space="preserve">Deep learning has played a crucial role in advancing predictive analytics and pattern recognition in HR data. </w:t>
      </w:r>
      <w:proofErr w:type="spellStart"/>
      <w:r w:rsidRPr="0048082C">
        <w:t>Géron</w:t>
      </w:r>
      <w:proofErr w:type="spellEnd"/>
      <w:r w:rsidRPr="0048082C">
        <w:t xml:space="preserve"> (2019) provided foundational coverage of deep learning with Scikit-learn, </w:t>
      </w:r>
      <w:proofErr w:type="spellStart"/>
      <w:r w:rsidRPr="0048082C">
        <w:t>Keras</w:t>
      </w:r>
      <w:proofErr w:type="spellEnd"/>
      <w:r w:rsidRPr="0048082C">
        <w:t>, and TensorFlow, establishing the technical basis for applying neural networks to structured prediction tasks [12]. Recent studies demonstrate that deep learning models capture complex relationships in employee data, but require significant computational resources and lack interpretability.</w:t>
      </w:r>
    </w:p>
    <w:p w14:paraId="29443A48" w14:textId="77777777" w:rsidR="0089240C" w:rsidRPr="0048082C" w:rsidRDefault="005F672E">
      <w:pPr>
        <w:spacing w:before="80" w:after="100" w:line="360" w:lineRule="auto"/>
        <w:jc w:val="both"/>
      </w:pPr>
      <w:r w:rsidRPr="0048082C">
        <w:t>The Smart HR Portal takes a pragmatic approach: rather than training custom deep learning models, the system leverages pre-trained large language models through the OpenAI API, benefiting from their extensive pre-training while eliminating the need for organization-specific model training infrastructure.</w:t>
      </w:r>
    </w:p>
    <w:p w14:paraId="397CA43D" w14:textId="77777777" w:rsidR="0089240C" w:rsidRPr="0048082C" w:rsidRDefault="005F672E">
      <w:pPr>
        <w:spacing w:before="160" w:after="60" w:line="360" w:lineRule="auto"/>
      </w:pPr>
      <w:r w:rsidRPr="0048082C">
        <w:rPr>
          <w:b/>
          <w:bCs/>
        </w:rPr>
        <w:t xml:space="preserve">2.7 Agentic AI Frameworks — </w:t>
      </w:r>
      <w:proofErr w:type="spellStart"/>
      <w:r w:rsidRPr="0048082C">
        <w:rPr>
          <w:b/>
          <w:bCs/>
        </w:rPr>
        <w:t>LangChain</w:t>
      </w:r>
      <w:proofErr w:type="spellEnd"/>
      <w:r w:rsidRPr="0048082C">
        <w:rPr>
          <w:b/>
          <w:bCs/>
        </w:rPr>
        <w:t xml:space="preserve"> and </w:t>
      </w:r>
      <w:proofErr w:type="spellStart"/>
      <w:r w:rsidRPr="0048082C">
        <w:rPr>
          <w:b/>
          <w:bCs/>
        </w:rPr>
        <w:t>LangGraph</w:t>
      </w:r>
      <w:proofErr w:type="spellEnd"/>
    </w:p>
    <w:p w14:paraId="7DB587F5" w14:textId="77777777" w:rsidR="0089240C" w:rsidRPr="0048082C" w:rsidRDefault="005F672E">
      <w:pPr>
        <w:spacing w:before="80" w:after="100" w:line="360" w:lineRule="auto"/>
        <w:jc w:val="both"/>
      </w:pPr>
      <w:r w:rsidRPr="0048082C">
        <w:t xml:space="preserve">The emergence of agentic AI frameworks represents a significant advancement beyond simple prompt-response interactions with language models. </w:t>
      </w:r>
      <w:proofErr w:type="spellStart"/>
      <w:r w:rsidRPr="0048082C">
        <w:t>LangChain</w:t>
      </w:r>
      <w:proofErr w:type="spellEnd"/>
      <w:r w:rsidRPr="0048082C">
        <w:t xml:space="preserve"> (Harrison Chase, 2022) </w:t>
      </w:r>
      <w:r w:rsidRPr="0048082C">
        <w:lastRenderedPageBreak/>
        <w:t xml:space="preserve">provides core abstractions for building LLM-powered applications including chains, prompts, memory, and tool use [13]. </w:t>
      </w:r>
      <w:proofErr w:type="spellStart"/>
      <w:r w:rsidRPr="0048082C">
        <w:t>LangGraph</w:t>
      </w:r>
      <w:proofErr w:type="spellEnd"/>
      <w:r w:rsidRPr="0048082C">
        <w:t xml:space="preserve"> extends this foundation by enabling graph-based workflow orchestration, where each node in a directed graph performs a specific operation and state is explicitly managed and passed between nodes.</w:t>
      </w:r>
    </w:p>
    <w:p w14:paraId="382DAD01" w14:textId="77777777" w:rsidR="0089240C" w:rsidRPr="0048082C" w:rsidRDefault="005F672E">
      <w:pPr>
        <w:spacing w:before="80" w:after="100" w:line="360" w:lineRule="auto"/>
        <w:jc w:val="both"/>
      </w:pPr>
      <w:r w:rsidRPr="0048082C">
        <w:t xml:space="preserve">Gao et al. (2024) surveyed Retrieval-Augmented Generation (RAG) architectures, demonstrating that combining LLMs with vector databases for knowledge retrieval reduces hallucination and improves factual accuracy [10]. The Smart HR Portal integrates this approach through </w:t>
      </w:r>
      <w:proofErr w:type="spellStart"/>
      <w:r w:rsidRPr="0048082C">
        <w:t>LangChain</w:t>
      </w:r>
      <w:proofErr w:type="spellEnd"/>
      <w:r w:rsidRPr="0048082C">
        <w:t xml:space="preserve"> Community's MongoDB vector store integration, enabling semantic search over HR policies, employee records, and organizational knowledge.</w:t>
      </w:r>
    </w:p>
    <w:p w14:paraId="4B52C186" w14:textId="77777777" w:rsidR="0089240C" w:rsidRPr="0048082C" w:rsidRDefault="005F672E">
      <w:pPr>
        <w:spacing w:before="160" w:after="60" w:line="360" w:lineRule="auto"/>
      </w:pPr>
      <w:r w:rsidRPr="0048082C">
        <w:rPr>
          <w:b/>
          <w:bCs/>
        </w:rPr>
        <w:t>2.8 Cloud-Native Application Architecture</w:t>
      </w:r>
    </w:p>
    <w:p w14:paraId="40D71A6E" w14:textId="77777777" w:rsidR="0089240C" w:rsidRPr="0048082C" w:rsidRDefault="005F672E">
      <w:pPr>
        <w:spacing w:before="80" w:after="100" w:line="360" w:lineRule="auto"/>
        <w:jc w:val="both"/>
      </w:pPr>
      <w:r w:rsidRPr="0048082C">
        <w:t xml:space="preserve">The evolution of web application architecture toward cloud-native, serverless, and edge-computing paradigms has fundamentally changed how production systems are built. Next.js has emerged as the leading framework for this paradigm, providing a unified development model for server-rendered and API-backed applications. The combination of </w:t>
      </w:r>
      <w:proofErr w:type="spellStart"/>
      <w:r w:rsidRPr="0048082C">
        <w:t>Vercel's</w:t>
      </w:r>
      <w:proofErr w:type="spellEnd"/>
      <w:r w:rsidRPr="0048082C">
        <w:t xml:space="preserve"> edge deployment network with </w:t>
      </w:r>
      <w:proofErr w:type="spellStart"/>
      <w:r w:rsidRPr="0048082C">
        <w:t>Next.js's</w:t>
      </w:r>
      <w:proofErr w:type="spellEnd"/>
      <w:r w:rsidRPr="0048082C">
        <w:t xml:space="preserve"> App Router enables globally distributed application serving with minimal latency.</w:t>
      </w:r>
    </w:p>
    <w:p w14:paraId="171DC541" w14:textId="77777777" w:rsidR="0089240C" w:rsidRPr="0048082C" w:rsidRDefault="005F672E">
      <w:pPr>
        <w:spacing w:before="80" w:after="100" w:line="360" w:lineRule="auto"/>
        <w:jc w:val="both"/>
      </w:pPr>
      <w:r w:rsidRPr="0048082C">
        <w:t xml:space="preserve">Serverless Redis caching through </w:t>
      </w:r>
      <w:proofErr w:type="spellStart"/>
      <w:r w:rsidRPr="0048082C">
        <w:t>Upstash</w:t>
      </w:r>
      <w:proofErr w:type="spellEnd"/>
      <w:r w:rsidRPr="0048082C">
        <w:t xml:space="preserve"> eliminates the operational overhead of managing Redis infrastructure while providing sub-millisecond cache access for frequently requested data. MongoDB Atlas provides a globally distributed document database with automatic scaling, built-in redundancy, and native support for vector search indices used in the Smart HR Portal's RAG implementation.</w:t>
      </w:r>
    </w:p>
    <w:p w14:paraId="6C25198A" w14:textId="77777777" w:rsidR="0089240C" w:rsidRPr="0048082C" w:rsidRDefault="0089240C"/>
    <w:p w14:paraId="6651B58C" w14:textId="77777777" w:rsidR="0089240C" w:rsidRPr="0048082C" w:rsidRDefault="005F672E">
      <w:pPr>
        <w:spacing w:before="160" w:after="60"/>
        <w:jc w:val="center"/>
      </w:pPr>
      <w:r w:rsidRPr="0048082C">
        <w:rPr>
          <w:b/>
          <w:bCs/>
          <w:sz w:val="22"/>
          <w:szCs w:val="22"/>
        </w:rPr>
        <w:t>Table 2.1: Comprehensive Literature Review — Related Work Comparison (2021–2025)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800"/>
        <w:gridCol w:w="2200"/>
        <w:gridCol w:w="2426"/>
      </w:tblGrid>
      <w:tr w:rsidR="0089240C" w:rsidRPr="0048082C" w14:paraId="6DAF2234" w14:textId="77777777">
        <w:tc>
          <w:tcPr>
            <w:tcW w:w="1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67AEA3C8" w14:textId="77777777" w:rsidR="0089240C" w:rsidRPr="0048082C" w:rsidRDefault="005F672E">
            <w:pPr>
              <w:spacing w:line="276" w:lineRule="auto"/>
              <w:jc w:val="center"/>
            </w:pPr>
            <w:r w:rsidRPr="0048082C">
              <w:rPr>
                <w:b/>
                <w:bCs/>
                <w:color w:val="FFFFFF"/>
                <w:sz w:val="20"/>
                <w:szCs w:val="20"/>
              </w:rPr>
              <w:t>Author / Ref.</w:t>
            </w:r>
          </w:p>
        </w:tc>
        <w:tc>
          <w:tcPr>
            <w:tcW w:w="1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1CE2D63" w14:textId="77777777" w:rsidR="0089240C" w:rsidRPr="0048082C" w:rsidRDefault="005F672E">
            <w:pPr>
              <w:spacing w:line="276" w:lineRule="auto"/>
              <w:jc w:val="center"/>
            </w:pPr>
            <w:r w:rsidRPr="0048082C">
              <w:rPr>
                <w:b/>
                <w:bCs/>
                <w:color w:val="FFFFFF"/>
                <w:sz w:val="20"/>
                <w:szCs w:val="20"/>
              </w:rPr>
              <w:t>Year</w:t>
            </w:r>
          </w:p>
        </w:tc>
        <w:tc>
          <w:tcPr>
            <w:tcW w:w="1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4DB000DC" w14:textId="77777777" w:rsidR="0089240C" w:rsidRPr="0048082C" w:rsidRDefault="005F672E">
            <w:pPr>
              <w:spacing w:line="276" w:lineRule="auto"/>
              <w:jc w:val="center"/>
            </w:pPr>
            <w:r w:rsidRPr="0048082C">
              <w:rPr>
                <w:b/>
                <w:bCs/>
                <w:color w:val="FFFFFF"/>
                <w:sz w:val="20"/>
                <w:szCs w:val="20"/>
              </w:rPr>
              <w:t>Focus Area</w:t>
            </w:r>
          </w:p>
        </w:tc>
        <w:tc>
          <w:tcPr>
            <w:tcW w:w="2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41DE637" w14:textId="77777777" w:rsidR="0089240C" w:rsidRPr="0048082C" w:rsidRDefault="005F672E">
            <w:pPr>
              <w:spacing w:line="276" w:lineRule="auto"/>
              <w:jc w:val="center"/>
            </w:pPr>
            <w:r w:rsidRPr="0048082C">
              <w:rPr>
                <w:b/>
                <w:bCs/>
                <w:color w:val="FFFFFF"/>
                <w:sz w:val="20"/>
                <w:szCs w:val="20"/>
              </w:rPr>
              <w:t>Method / Technology</w:t>
            </w:r>
          </w:p>
        </w:tc>
        <w:tc>
          <w:tcPr>
            <w:tcW w:w="242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A15B435" w14:textId="77777777" w:rsidR="0089240C" w:rsidRPr="0048082C" w:rsidRDefault="005F672E">
            <w:pPr>
              <w:spacing w:line="276" w:lineRule="auto"/>
              <w:jc w:val="center"/>
            </w:pPr>
            <w:r w:rsidRPr="0048082C">
              <w:rPr>
                <w:b/>
                <w:bCs/>
                <w:color w:val="FFFFFF"/>
                <w:sz w:val="20"/>
                <w:szCs w:val="20"/>
              </w:rPr>
              <w:t>Key Findings &amp; Gap</w:t>
            </w:r>
          </w:p>
        </w:tc>
      </w:tr>
      <w:tr w:rsidR="0089240C" w:rsidRPr="0048082C" w14:paraId="2105573A"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C013A2" w14:textId="77777777" w:rsidR="0089240C" w:rsidRPr="0048082C" w:rsidRDefault="005F672E">
            <w:pPr>
              <w:spacing w:line="280" w:lineRule="auto"/>
            </w:pPr>
            <w:r w:rsidRPr="0048082C">
              <w:rPr>
                <w:b/>
                <w:bCs/>
                <w:sz w:val="19"/>
                <w:szCs w:val="19"/>
              </w:rPr>
              <w:t>[1] IBM HR Dataset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BE1986" w14:textId="77777777" w:rsidR="0089240C" w:rsidRPr="0048082C" w:rsidRDefault="005F672E">
            <w:pPr>
              <w:spacing w:line="280" w:lineRule="auto"/>
              <w:jc w:val="center"/>
            </w:pPr>
            <w:r w:rsidRPr="0048082C">
              <w:rPr>
                <w:sz w:val="19"/>
                <w:szCs w:val="19"/>
              </w:rPr>
              <w:t>2021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E60445" w14:textId="77777777" w:rsidR="0089240C" w:rsidRPr="0048082C" w:rsidRDefault="005F672E">
            <w:pPr>
              <w:spacing w:line="280" w:lineRule="auto"/>
            </w:pPr>
            <w:r w:rsidRPr="0048082C">
              <w:rPr>
                <w:sz w:val="19"/>
                <w:szCs w:val="19"/>
              </w:rPr>
              <w:t>HR analytics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3E95B1" w14:textId="77777777" w:rsidR="0089240C" w:rsidRPr="0048082C" w:rsidRDefault="005F672E">
            <w:pPr>
              <w:spacing w:line="280" w:lineRule="auto"/>
            </w:pPr>
            <w:r w:rsidRPr="0048082C">
              <w:rPr>
                <w:sz w:val="19"/>
                <w:szCs w:val="19"/>
              </w:rPr>
              <w:t>Statistical analysis, feature correlation</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01A434" w14:textId="77777777" w:rsidR="0089240C" w:rsidRPr="0048082C" w:rsidRDefault="005F672E">
            <w:pPr>
              <w:spacing w:line="280" w:lineRule="auto"/>
            </w:pPr>
            <w:r w:rsidRPr="0048082C">
              <w:rPr>
                <w:sz w:val="19"/>
                <w:szCs w:val="19"/>
              </w:rPr>
              <w:t xml:space="preserve">Identifies attrition factors; no predictive </w:t>
            </w:r>
            <w:proofErr w:type="spellStart"/>
            <w:r w:rsidRPr="0048082C">
              <w:rPr>
                <w:sz w:val="19"/>
                <w:szCs w:val="19"/>
              </w:rPr>
              <w:t>modeling</w:t>
            </w:r>
            <w:proofErr w:type="spellEnd"/>
          </w:p>
        </w:tc>
      </w:tr>
      <w:tr w:rsidR="0089240C" w:rsidRPr="0048082C" w14:paraId="4E92015F"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F01AF8" w14:textId="77777777" w:rsidR="0089240C" w:rsidRPr="0048082C" w:rsidRDefault="005F672E">
            <w:pPr>
              <w:spacing w:line="280" w:lineRule="auto"/>
            </w:pPr>
            <w:r w:rsidRPr="0048082C">
              <w:rPr>
                <w:b/>
                <w:bCs/>
                <w:sz w:val="19"/>
                <w:szCs w:val="19"/>
              </w:rPr>
              <w:t>[2] Jain et al.</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478032" w14:textId="77777777" w:rsidR="0089240C" w:rsidRPr="0048082C" w:rsidRDefault="005F672E">
            <w:pPr>
              <w:spacing w:line="280" w:lineRule="auto"/>
              <w:jc w:val="center"/>
            </w:pPr>
            <w:r w:rsidRPr="0048082C">
              <w:rPr>
                <w:sz w:val="19"/>
                <w:szCs w:val="19"/>
              </w:rPr>
              <w:t>2022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0DF1C7" w14:textId="77777777" w:rsidR="0089240C" w:rsidRPr="0048082C" w:rsidRDefault="005F672E">
            <w:pPr>
              <w:spacing w:line="280" w:lineRule="auto"/>
            </w:pPr>
            <w:r w:rsidRPr="0048082C">
              <w:rPr>
                <w:sz w:val="19"/>
                <w:szCs w:val="19"/>
              </w:rPr>
              <w:t>Attrition prediction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01438C" w14:textId="77777777" w:rsidR="0089240C" w:rsidRPr="0048082C" w:rsidRDefault="005F672E">
            <w:pPr>
              <w:spacing w:line="280" w:lineRule="auto"/>
            </w:pPr>
            <w:r w:rsidRPr="0048082C">
              <w:rPr>
                <w:sz w:val="19"/>
                <w:szCs w:val="19"/>
              </w:rPr>
              <w:t>Logistic Regression, Decision Trees</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892D0B" w14:textId="77777777" w:rsidR="0089240C" w:rsidRPr="0048082C" w:rsidRDefault="005F672E">
            <w:pPr>
              <w:spacing w:line="280" w:lineRule="auto"/>
            </w:pPr>
            <w:r w:rsidRPr="0048082C">
              <w:rPr>
                <w:sz w:val="19"/>
                <w:szCs w:val="19"/>
              </w:rPr>
              <w:t>Moderate accuracy; limited on high-dim datasets</w:t>
            </w:r>
          </w:p>
        </w:tc>
      </w:tr>
      <w:tr w:rsidR="0089240C" w:rsidRPr="0048082C" w14:paraId="224728B5"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B7573" w14:textId="77777777" w:rsidR="0089240C" w:rsidRPr="0048082C" w:rsidRDefault="005F672E">
            <w:pPr>
              <w:spacing w:line="280" w:lineRule="auto"/>
            </w:pPr>
            <w:r w:rsidRPr="0048082C">
              <w:rPr>
                <w:b/>
                <w:bCs/>
                <w:sz w:val="19"/>
                <w:szCs w:val="19"/>
              </w:rPr>
              <w:t>[3] Verma et al.</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591BF" w14:textId="77777777" w:rsidR="0089240C" w:rsidRPr="0048082C" w:rsidRDefault="005F672E">
            <w:pPr>
              <w:spacing w:line="280" w:lineRule="auto"/>
              <w:jc w:val="center"/>
            </w:pPr>
            <w:r w:rsidRPr="0048082C">
              <w:rPr>
                <w:sz w:val="19"/>
                <w:szCs w:val="19"/>
              </w:rPr>
              <w:t>2023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15257B" w14:textId="77777777" w:rsidR="0089240C" w:rsidRPr="0048082C" w:rsidRDefault="005F672E">
            <w:pPr>
              <w:spacing w:line="280" w:lineRule="auto"/>
            </w:pPr>
            <w:r w:rsidRPr="0048082C">
              <w:rPr>
                <w:sz w:val="19"/>
                <w:szCs w:val="19"/>
              </w:rPr>
              <w:t>ML in HR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4B920A" w14:textId="77777777" w:rsidR="0089240C" w:rsidRPr="0048082C" w:rsidRDefault="005F672E">
            <w:pPr>
              <w:spacing w:line="280" w:lineRule="auto"/>
            </w:pPr>
            <w:r w:rsidRPr="0048082C">
              <w:rPr>
                <w:sz w:val="19"/>
                <w:szCs w:val="19"/>
              </w:rPr>
              <w:t>Random Forest, feature engineering</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2E3F81" w14:textId="77777777" w:rsidR="0089240C" w:rsidRPr="0048082C" w:rsidRDefault="005F672E">
            <w:pPr>
              <w:spacing w:line="280" w:lineRule="auto"/>
            </w:pPr>
            <w:r w:rsidRPr="0048082C">
              <w:rPr>
                <w:sz w:val="19"/>
                <w:szCs w:val="19"/>
              </w:rPr>
              <w:t>Improved accuracy; no explainability</w:t>
            </w:r>
          </w:p>
        </w:tc>
      </w:tr>
      <w:tr w:rsidR="0089240C" w:rsidRPr="0048082C" w14:paraId="7F8C893E"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F1705D" w14:textId="77777777" w:rsidR="0089240C" w:rsidRPr="0048082C" w:rsidRDefault="005F672E">
            <w:pPr>
              <w:spacing w:line="280" w:lineRule="auto"/>
            </w:pPr>
            <w:r w:rsidRPr="0048082C">
              <w:rPr>
                <w:b/>
                <w:bCs/>
                <w:sz w:val="19"/>
                <w:szCs w:val="19"/>
              </w:rPr>
              <w:t xml:space="preserve">[4] Chen &amp; </w:t>
            </w:r>
            <w:proofErr w:type="spellStart"/>
            <w:r w:rsidRPr="0048082C">
              <w:rPr>
                <w:b/>
                <w:bCs/>
                <w:sz w:val="19"/>
                <w:szCs w:val="19"/>
              </w:rPr>
              <w:t>Guestrin</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7053A3" w14:textId="77777777" w:rsidR="0089240C" w:rsidRPr="0048082C" w:rsidRDefault="005F672E">
            <w:pPr>
              <w:spacing w:line="280" w:lineRule="auto"/>
              <w:jc w:val="center"/>
            </w:pPr>
            <w:r w:rsidRPr="0048082C">
              <w:rPr>
                <w:sz w:val="19"/>
                <w:szCs w:val="19"/>
              </w:rPr>
              <w:t>2016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45625E" w14:textId="77777777" w:rsidR="0089240C" w:rsidRPr="0048082C" w:rsidRDefault="005F672E">
            <w:pPr>
              <w:spacing w:line="280" w:lineRule="auto"/>
            </w:pPr>
            <w:r w:rsidRPr="0048082C">
              <w:rPr>
                <w:sz w:val="19"/>
                <w:szCs w:val="19"/>
              </w:rPr>
              <w:t>Boosting algorithms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DB74EF" w14:textId="77777777" w:rsidR="0089240C" w:rsidRPr="0048082C" w:rsidRDefault="005F672E">
            <w:pPr>
              <w:spacing w:line="280" w:lineRule="auto"/>
            </w:pPr>
            <w:proofErr w:type="spellStart"/>
            <w:r w:rsidRPr="0048082C">
              <w:rPr>
                <w:sz w:val="19"/>
                <w:szCs w:val="19"/>
              </w:rPr>
              <w:t>XGBoost</w:t>
            </w:r>
            <w:proofErr w:type="spellEnd"/>
            <w:r w:rsidRPr="0048082C">
              <w:rPr>
                <w:sz w:val="19"/>
                <w:szCs w:val="19"/>
              </w:rPr>
              <w:t>, gradient boosting</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21C4EC" w14:textId="77777777" w:rsidR="0089240C" w:rsidRPr="0048082C" w:rsidRDefault="005F672E">
            <w:pPr>
              <w:spacing w:line="280" w:lineRule="auto"/>
            </w:pPr>
            <w:r w:rsidRPr="0048082C">
              <w:rPr>
                <w:sz w:val="19"/>
                <w:szCs w:val="19"/>
              </w:rPr>
              <w:t>High accuracy; no real-time HR integration</w:t>
            </w:r>
          </w:p>
        </w:tc>
      </w:tr>
      <w:tr w:rsidR="0089240C" w:rsidRPr="0048082C" w14:paraId="236936C5"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7A04DC" w14:textId="77777777" w:rsidR="0089240C" w:rsidRPr="0048082C" w:rsidRDefault="005F672E">
            <w:pPr>
              <w:spacing w:line="280" w:lineRule="auto"/>
            </w:pPr>
            <w:r w:rsidRPr="0048082C">
              <w:rPr>
                <w:b/>
                <w:bCs/>
                <w:sz w:val="19"/>
                <w:szCs w:val="19"/>
              </w:rPr>
              <w:t>[5] Lundberg &amp; Lee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956FE" w14:textId="77777777" w:rsidR="0089240C" w:rsidRPr="0048082C" w:rsidRDefault="005F672E">
            <w:pPr>
              <w:spacing w:line="280" w:lineRule="auto"/>
              <w:jc w:val="center"/>
            </w:pPr>
            <w:r w:rsidRPr="0048082C">
              <w:rPr>
                <w:sz w:val="19"/>
                <w:szCs w:val="19"/>
              </w:rPr>
              <w:t>2017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B3DC5" w14:textId="77777777" w:rsidR="0089240C" w:rsidRPr="0048082C" w:rsidRDefault="005F672E">
            <w:pPr>
              <w:spacing w:line="280" w:lineRule="auto"/>
            </w:pPr>
            <w:r w:rsidRPr="0048082C">
              <w:rPr>
                <w:sz w:val="19"/>
                <w:szCs w:val="19"/>
              </w:rPr>
              <w:t>Explainable AI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ED6CD6" w14:textId="77777777" w:rsidR="0089240C" w:rsidRPr="0048082C" w:rsidRDefault="005F672E">
            <w:pPr>
              <w:spacing w:line="280" w:lineRule="auto"/>
            </w:pPr>
            <w:r w:rsidRPr="0048082C">
              <w:rPr>
                <w:sz w:val="19"/>
                <w:szCs w:val="19"/>
              </w:rPr>
              <w:t>SHAP values</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74FF0D" w14:textId="77777777" w:rsidR="0089240C" w:rsidRPr="0048082C" w:rsidRDefault="005F672E">
            <w:pPr>
              <w:spacing w:line="280" w:lineRule="auto"/>
            </w:pPr>
            <w:r w:rsidRPr="0048082C">
              <w:rPr>
                <w:sz w:val="19"/>
                <w:szCs w:val="19"/>
              </w:rPr>
              <w:t>Clear feature importance; not in HR dashboards</w:t>
            </w:r>
          </w:p>
        </w:tc>
      </w:tr>
      <w:tr w:rsidR="0089240C" w:rsidRPr="0048082C" w14:paraId="0F0523BC"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66DB04" w14:textId="77777777" w:rsidR="0089240C" w:rsidRPr="0048082C" w:rsidRDefault="005F672E">
            <w:pPr>
              <w:spacing w:line="280" w:lineRule="auto"/>
            </w:pPr>
            <w:r w:rsidRPr="0048082C">
              <w:rPr>
                <w:b/>
                <w:bCs/>
                <w:sz w:val="19"/>
                <w:szCs w:val="19"/>
              </w:rPr>
              <w:lastRenderedPageBreak/>
              <w:t>[6] Ribeiro et al.</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ECF752" w14:textId="77777777" w:rsidR="0089240C" w:rsidRPr="0048082C" w:rsidRDefault="005F672E">
            <w:pPr>
              <w:spacing w:line="280" w:lineRule="auto"/>
              <w:jc w:val="center"/>
            </w:pPr>
            <w:r w:rsidRPr="0048082C">
              <w:rPr>
                <w:sz w:val="19"/>
                <w:szCs w:val="19"/>
              </w:rPr>
              <w:t>2016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D8ABDD" w14:textId="77777777" w:rsidR="0089240C" w:rsidRPr="0048082C" w:rsidRDefault="005F672E">
            <w:pPr>
              <w:spacing w:line="280" w:lineRule="auto"/>
            </w:pPr>
            <w:r w:rsidRPr="0048082C">
              <w:rPr>
                <w:sz w:val="19"/>
                <w:szCs w:val="19"/>
              </w:rPr>
              <w:t>Model interpretability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461FC8" w14:textId="77777777" w:rsidR="0089240C" w:rsidRPr="0048082C" w:rsidRDefault="005F672E">
            <w:pPr>
              <w:spacing w:line="280" w:lineRule="auto"/>
            </w:pPr>
            <w:r w:rsidRPr="0048082C">
              <w:rPr>
                <w:sz w:val="19"/>
                <w:szCs w:val="19"/>
              </w:rPr>
              <w:t>LIME</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3E1053" w14:textId="77777777" w:rsidR="0089240C" w:rsidRPr="0048082C" w:rsidRDefault="005F672E">
            <w:pPr>
              <w:spacing w:line="280" w:lineRule="auto"/>
            </w:pPr>
            <w:r w:rsidRPr="0048082C">
              <w:rPr>
                <w:sz w:val="19"/>
                <w:szCs w:val="19"/>
              </w:rPr>
              <w:t>Explains black-box models; limited real-time use</w:t>
            </w:r>
          </w:p>
        </w:tc>
      </w:tr>
      <w:tr w:rsidR="0089240C" w:rsidRPr="0048082C" w14:paraId="31F08622"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38A622" w14:textId="77777777" w:rsidR="0089240C" w:rsidRPr="0048082C" w:rsidRDefault="005F672E">
            <w:pPr>
              <w:spacing w:line="280" w:lineRule="auto"/>
            </w:pPr>
            <w:r w:rsidRPr="0048082C">
              <w:rPr>
                <w:b/>
                <w:bCs/>
                <w:sz w:val="19"/>
                <w:szCs w:val="19"/>
              </w:rPr>
              <w:t>[7] Yang et al.</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4A4117" w14:textId="77777777" w:rsidR="0089240C" w:rsidRPr="0048082C" w:rsidRDefault="005F672E">
            <w:pPr>
              <w:spacing w:line="280" w:lineRule="auto"/>
              <w:jc w:val="center"/>
            </w:pPr>
            <w:r w:rsidRPr="0048082C">
              <w:rPr>
                <w:sz w:val="19"/>
                <w:szCs w:val="19"/>
              </w:rPr>
              <w:t>2021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AFE7EC" w14:textId="77777777" w:rsidR="0089240C" w:rsidRPr="0048082C" w:rsidRDefault="005F672E">
            <w:pPr>
              <w:spacing w:line="280" w:lineRule="auto"/>
            </w:pPr>
            <w:r w:rsidRPr="0048082C">
              <w:rPr>
                <w:sz w:val="19"/>
                <w:szCs w:val="19"/>
              </w:rPr>
              <w:t>Sentiment analysis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611708" w14:textId="77777777" w:rsidR="0089240C" w:rsidRPr="0048082C" w:rsidRDefault="005F672E">
            <w:pPr>
              <w:spacing w:line="280" w:lineRule="auto"/>
            </w:pPr>
            <w:r w:rsidRPr="0048082C">
              <w:rPr>
                <w:sz w:val="19"/>
                <w:szCs w:val="19"/>
              </w:rPr>
              <w:t>Deep neural networks, NLP</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BD86FD" w14:textId="77777777" w:rsidR="0089240C" w:rsidRPr="0048082C" w:rsidRDefault="005F672E">
            <w:pPr>
              <w:spacing w:line="280" w:lineRule="auto"/>
            </w:pPr>
            <w:r w:rsidRPr="0048082C">
              <w:rPr>
                <w:sz w:val="19"/>
                <w:szCs w:val="19"/>
              </w:rPr>
              <w:t>Improved classification; no HR pipeline link</w:t>
            </w:r>
          </w:p>
        </w:tc>
      </w:tr>
      <w:tr w:rsidR="0089240C" w:rsidRPr="0048082C" w14:paraId="0FEC90EB"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568151" w14:textId="77777777" w:rsidR="0089240C" w:rsidRPr="0048082C" w:rsidRDefault="005F672E">
            <w:pPr>
              <w:spacing w:line="280" w:lineRule="auto"/>
            </w:pPr>
            <w:r w:rsidRPr="0048082C">
              <w:rPr>
                <w:b/>
                <w:bCs/>
                <w:sz w:val="19"/>
                <w:szCs w:val="19"/>
              </w:rPr>
              <w:t>[8] Wu et al.</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ABFEC1" w14:textId="77777777" w:rsidR="0089240C" w:rsidRPr="0048082C" w:rsidRDefault="005F672E">
            <w:pPr>
              <w:spacing w:line="280" w:lineRule="auto"/>
              <w:jc w:val="center"/>
            </w:pPr>
            <w:r w:rsidRPr="0048082C">
              <w:rPr>
                <w:sz w:val="19"/>
                <w:szCs w:val="19"/>
              </w:rPr>
              <w:t>2024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591564" w14:textId="77777777" w:rsidR="0089240C" w:rsidRPr="0048082C" w:rsidRDefault="005F672E">
            <w:pPr>
              <w:spacing w:line="280" w:lineRule="auto"/>
            </w:pPr>
            <w:r w:rsidRPr="0048082C">
              <w:rPr>
                <w:sz w:val="19"/>
                <w:szCs w:val="19"/>
              </w:rPr>
              <w:t>BERT sentiment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969104" w14:textId="77777777" w:rsidR="0089240C" w:rsidRPr="0048082C" w:rsidRDefault="005F672E">
            <w:pPr>
              <w:spacing w:line="280" w:lineRule="auto"/>
            </w:pPr>
            <w:r w:rsidRPr="0048082C">
              <w:rPr>
                <w:sz w:val="19"/>
                <w:szCs w:val="19"/>
              </w:rPr>
              <w:t>Transformer BERT, fine-tuning</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4631AD" w14:textId="77777777" w:rsidR="0089240C" w:rsidRPr="0048082C" w:rsidRDefault="005F672E">
            <w:pPr>
              <w:spacing w:line="280" w:lineRule="auto"/>
            </w:pPr>
            <w:r w:rsidRPr="0048082C">
              <w:rPr>
                <w:sz w:val="19"/>
                <w:szCs w:val="19"/>
              </w:rPr>
              <w:t>Contextual emotional patterns; no HR insights</w:t>
            </w:r>
          </w:p>
        </w:tc>
      </w:tr>
      <w:tr w:rsidR="0089240C" w:rsidRPr="0048082C" w14:paraId="41969CDF"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03D66" w14:textId="77777777" w:rsidR="0089240C" w:rsidRPr="0048082C" w:rsidRDefault="005F672E">
            <w:pPr>
              <w:spacing w:line="280" w:lineRule="auto"/>
            </w:pPr>
            <w:r w:rsidRPr="0048082C">
              <w:rPr>
                <w:b/>
                <w:bCs/>
                <w:sz w:val="19"/>
                <w:szCs w:val="19"/>
              </w:rPr>
              <w:t>[9] Singh et al.</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C0241C" w14:textId="77777777" w:rsidR="0089240C" w:rsidRPr="0048082C" w:rsidRDefault="005F672E">
            <w:pPr>
              <w:spacing w:line="280" w:lineRule="auto"/>
              <w:jc w:val="center"/>
            </w:pPr>
            <w:r w:rsidRPr="0048082C">
              <w:rPr>
                <w:sz w:val="19"/>
                <w:szCs w:val="19"/>
              </w:rPr>
              <w:t>2022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60689" w14:textId="77777777" w:rsidR="0089240C" w:rsidRPr="0048082C" w:rsidRDefault="005F672E">
            <w:pPr>
              <w:spacing w:line="280" w:lineRule="auto"/>
            </w:pPr>
            <w:r w:rsidRPr="0048082C">
              <w:rPr>
                <w:sz w:val="19"/>
                <w:szCs w:val="19"/>
              </w:rPr>
              <w:t>HR dashboards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59C3C" w14:textId="77777777" w:rsidR="0089240C" w:rsidRPr="0048082C" w:rsidRDefault="005F672E">
            <w:pPr>
              <w:spacing w:line="280" w:lineRule="auto"/>
            </w:pPr>
            <w:r w:rsidRPr="0048082C">
              <w:rPr>
                <w:sz w:val="19"/>
                <w:szCs w:val="19"/>
              </w:rPr>
              <w:t>BI tools, data visualization</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677F96" w14:textId="77777777" w:rsidR="0089240C" w:rsidRPr="0048082C" w:rsidRDefault="005F672E">
            <w:pPr>
              <w:spacing w:line="280" w:lineRule="auto"/>
            </w:pPr>
            <w:r w:rsidRPr="0048082C">
              <w:rPr>
                <w:sz w:val="19"/>
                <w:szCs w:val="19"/>
              </w:rPr>
              <w:t>Visual insights; no predictive analytics</w:t>
            </w:r>
          </w:p>
        </w:tc>
      </w:tr>
      <w:tr w:rsidR="0089240C" w:rsidRPr="0048082C" w14:paraId="5D8816B0"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0CE8C2" w14:textId="77777777" w:rsidR="0089240C" w:rsidRPr="0048082C" w:rsidRDefault="005F672E">
            <w:pPr>
              <w:spacing w:line="280" w:lineRule="auto"/>
            </w:pPr>
            <w:r w:rsidRPr="0048082C">
              <w:rPr>
                <w:b/>
                <w:bCs/>
                <w:sz w:val="19"/>
                <w:szCs w:val="19"/>
              </w:rPr>
              <w:t>[10] Gao et al.</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4A3AD5" w14:textId="77777777" w:rsidR="0089240C" w:rsidRPr="0048082C" w:rsidRDefault="005F672E">
            <w:pPr>
              <w:spacing w:line="280" w:lineRule="auto"/>
              <w:jc w:val="center"/>
            </w:pPr>
            <w:r w:rsidRPr="0048082C">
              <w:rPr>
                <w:sz w:val="19"/>
                <w:szCs w:val="19"/>
              </w:rPr>
              <w:t>2024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BFEDD8" w14:textId="77777777" w:rsidR="0089240C" w:rsidRPr="0048082C" w:rsidRDefault="005F672E">
            <w:pPr>
              <w:spacing w:line="280" w:lineRule="auto"/>
            </w:pPr>
            <w:r w:rsidRPr="0048082C">
              <w:rPr>
                <w:sz w:val="19"/>
                <w:szCs w:val="19"/>
              </w:rPr>
              <w:t>RAG survey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46A09" w14:textId="77777777" w:rsidR="0089240C" w:rsidRPr="0048082C" w:rsidRDefault="005F672E">
            <w:pPr>
              <w:spacing w:line="280" w:lineRule="auto"/>
            </w:pPr>
            <w:r w:rsidRPr="0048082C">
              <w:rPr>
                <w:sz w:val="19"/>
                <w:szCs w:val="19"/>
              </w:rPr>
              <w:t xml:space="preserve">RAG, vector DBs, </w:t>
            </w:r>
            <w:proofErr w:type="spellStart"/>
            <w:r w:rsidRPr="0048082C">
              <w:rPr>
                <w:sz w:val="19"/>
                <w:szCs w:val="19"/>
              </w:rPr>
              <w:t>ChromaDB</w:t>
            </w:r>
            <w:proofErr w:type="spellEnd"/>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34AAC4" w14:textId="77777777" w:rsidR="0089240C" w:rsidRPr="0048082C" w:rsidRDefault="005F672E">
            <w:pPr>
              <w:spacing w:line="280" w:lineRule="auto"/>
            </w:pPr>
            <w:r w:rsidRPr="0048082C">
              <w:rPr>
                <w:sz w:val="19"/>
                <w:szCs w:val="19"/>
              </w:rPr>
              <w:t>Reduces hallucination; no HR application</w:t>
            </w:r>
          </w:p>
        </w:tc>
      </w:tr>
      <w:tr w:rsidR="0089240C" w:rsidRPr="0048082C" w14:paraId="63B37550"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DB56F2" w14:textId="77777777" w:rsidR="0089240C" w:rsidRPr="0048082C" w:rsidRDefault="005F672E">
            <w:pPr>
              <w:spacing w:line="280" w:lineRule="auto"/>
            </w:pPr>
            <w:r w:rsidRPr="0048082C">
              <w:rPr>
                <w:b/>
                <w:bCs/>
                <w:sz w:val="19"/>
                <w:szCs w:val="19"/>
              </w:rPr>
              <w:t>[11] Barocas et al.</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A3692B" w14:textId="77777777" w:rsidR="0089240C" w:rsidRPr="0048082C" w:rsidRDefault="005F672E">
            <w:pPr>
              <w:spacing w:line="280" w:lineRule="auto"/>
              <w:jc w:val="center"/>
            </w:pPr>
            <w:r w:rsidRPr="0048082C">
              <w:rPr>
                <w:sz w:val="19"/>
                <w:szCs w:val="19"/>
              </w:rPr>
              <w:t>2019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0655A4" w14:textId="77777777" w:rsidR="0089240C" w:rsidRPr="0048082C" w:rsidRDefault="005F672E">
            <w:pPr>
              <w:spacing w:line="280" w:lineRule="auto"/>
            </w:pPr>
            <w:r w:rsidRPr="0048082C">
              <w:rPr>
                <w:sz w:val="19"/>
                <w:szCs w:val="19"/>
              </w:rPr>
              <w:t>Fairness in AI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101ED7" w14:textId="77777777" w:rsidR="0089240C" w:rsidRPr="0048082C" w:rsidRDefault="005F672E">
            <w:pPr>
              <w:spacing w:line="280" w:lineRule="auto"/>
            </w:pPr>
            <w:r w:rsidRPr="0048082C">
              <w:rPr>
                <w:sz w:val="19"/>
                <w:szCs w:val="19"/>
              </w:rPr>
              <w:t>Fairness metrics, bias mitigation</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7BE2AB" w14:textId="77777777" w:rsidR="0089240C" w:rsidRPr="0048082C" w:rsidRDefault="005F672E">
            <w:pPr>
              <w:spacing w:line="280" w:lineRule="auto"/>
            </w:pPr>
            <w:r w:rsidRPr="0048082C">
              <w:rPr>
                <w:sz w:val="19"/>
                <w:szCs w:val="19"/>
              </w:rPr>
              <w:t>Identifies bias; rarely in HR systems</w:t>
            </w:r>
          </w:p>
        </w:tc>
      </w:tr>
      <w:tr w:rsidR="0089240C" w:rsidRPr="0048082C" w14:paraId="133B5C19"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A86AEE" w14:textId="77777777" w:rsidR="0089240C" w:rsidRPr="0048082C" w:rsidRDefault="005F672E">
            <w:pPr>
              <w:spacing w:line="280" w:lineRule="auto"/>
            </w:pPr>
            <w:r w:rsidRPr="0048082C">
              <w:rPr>
                <w:b/>
                <w:bCs/>
                <w:sz w:val="19"/>
                <w:szCs w:val="19"/>
              </w:rPr>
              <w:t xml:space="preserve">[12] </w:t>
            </w:r>
            <w:proofErr w:type="spellStart"/>
            <w:r w:rsidRPr="0048082C">
              <w:rPr>
                <w:b/>
                <w:bCs/>
                <w:sz w:val="19"/>
                <w:szCs w:val="19"/>
              </w:rPr>
              <w:t>Géron</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1B29BE" w14:textId="77777777" w:rsidR="0089240C" w:rsidRPr="0048082C" w:rsidRDefault="005F672E">
            <w:pPr>
              <w:spacing w:line="280" w:lineRule="auto"/>
              <w:jc w:val="center"/>
            </w:pPr>
            <w:r w:rsidRPr="0048082C">
              <w:rPr>
                <w:sz w:val="19"/>
                <w:szCs w:val="19"/>
              </w:rPr>
              <w:t>2019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1D2C79" w14:textId="77777777" w:rsidR="0089240C" w:rsidRPr="0048082C" w:rsidRDefault="005F672E">
            <w:pPr>
              <w:spacing w:line="280" w:lineRule="auto"/>
            </w:pPr>
            <w:r w:rsidRPr="0048082C">
              <w:rPr>
                <w:sz w:val="19"/>
                <w:szCs w:val="19"/>
              </w:rPr>
              <w:t>Deep learning</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3FFE9E" w14:textId="77777777" w:rsidR="0089240C" w:rsidRPr="0048082C" w:rsidRDefault="005F672E">
            <w:pPr>
              <w:spacing w:line="280" w:lineRule="auto"/>
            </w:pPr>
            <w:r w:rsidRPr="0048082C">
              <w:rPr>
                <w:sz w:val="19"/>
                <w:szCs w:val="19"/>
              </w:rPr>
              <w:t xml:space="preserve">Neural networks, </w:t>
            </w:r>
            <w:proofErr w:type="spellStart"/>
            <w:r w:rsidRPr="0048082C">
              <w:rPr>
                <w:sz w:val="19"/>
                <w:szCs w:val="19"/>
              </w:rPr>
              <w:t>Keras</w:t>
            </w:r>
            <w:proofErr w:type="spellEnd"/>
            <w:r w:rsidRPr="0048082C">
              <w:rPr>
                <w:sz w:val="19"/>
                <w:szCs w:val="19"/>
              </w:rPr>
              <w:t>, TF</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17B303" w14:textId="77777777" w:rsidR="0089240C" w:rsidRPr="0048082C" w:rsidRDefault="005F672E">
            <w:pPr>
              <w:spacing w:line="280" w:lineRule="auto"/>
            </w:pPr>
            <w:r w:rsidRPr="0048082C">
              <w:rPr>
                <w:sz w:val="19"/>
                <w:szCs w:val="19"/>
              </w:rPr>
              <w:t>Complex pattern capture; high compute cost</w:t>
            </w:r>
          </w:p>
        </w:tc>
      </w:tr>
      <w:tr w:rsidR="0089240C" w:rsidRPr="0048082C" w14:paraId="5991D537"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8F509" w14:textId="77777777" w:rsidR="0089240C" w:rsidRPr="0048082C" w:rsidRDefault="005F672E">
            <w:pPr>
              <w:spacing w:line="280" w:lineRule="auto"/>
            </w:pPr>
            <w:r w:rsidRPr="0048082C">
              <w:rPr>
                <w:b/>
                <w:bCs/>
                <w:sz w:val="19"/>
                <w:szCs w:val="19"/>
              </w:rPr>
              <w:t>[13] H. Chase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ED3ED2" w14:textId="77777777" w:rsidR="0089240C" w:rsidRPr="0048082C" w:rsidRDefault="005F672E">
            <w:pPr>
              <w:spacing w:line="280" w:lineRule="auto"/>
              <w:jc w:val="center"/>
            </w:pPr>
            <w:r w:rsidRPr="0048082C">
              <w:rPr>
                <w:sz w:val="19"/>
                <w:szCs w:val="19"/>
              </w:rPr>
              <w:t>2022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8FF55A" w14:textId="77777777" w:rsidR="0089240C" w:rsidRPr="0048082C" w:rsidRDefault="005F672E">
            <w:pPr>
              <w:spacing w:line="280" w:lineRule="auto"/>
            </w:pPr>
            <w:proofErr w:type="spellStart"/>
            <w:r w:rsidRPr="0048082C">
              <w:rPr>
                <w:sz w:val="19"/>
                <w:szCs w:val="19"/>
              </w:rPr>
              <w:t>LangChain</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4494C" w14:textId="77777777" w:rsidR="0089240C" w:rsidRPr="0048082C" w:rsidRDefault="005F672E">
            <w:pPr>
              <w:spacing w:line="280" w:lineRule="auto"/>
            </w:pPr>
            <w:r w:rsidRPr="0048082C">
              <w:rPr>
                <w:sz w:val="19"/>
                <w:szCs w:val="19"/>
              </w:rPr>
              <w:t>Chains, prompts, tool use</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3CCD04" w14:textId="77777777" w:rsidR="0089240C" w:rsidRPr="0048082C" w:rsidRDefault="005F672E">
            <w:pPr>
              <w:spacing w:line="280" w:lineRule="auto"/>
            </w:pPr>
            <w:r w:rsidRPr="0048082C">
              <w:rPr>
                <w:sz w:val="19"/>
                <w:szCs w:val="19"/>
              </w:rPr>
              <w:t>Modular LLM apps; no HR workflow integration</w:t>
            </w:r>
          </w:p>
        </w:tc>
      </w:tr>
      <w:tr w:rsidR="0089240C" w:rsidRPr="0048082C" w14:paraId="6D0FDBFF"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AD72C0" w14:textId="77777777" w:rsidR="0089240C" w:rsidRPr="0048082C" w:rsidRDefault="005F672E">
            <w:pPr>
              <w:spacing w:line="280" w:lineRule="auto"/>
            </w:pPr>
            <w:r w:rsidRPr="0048082C">
              <w:rPr>
                <w:b/>
                <w:bCs/>
                <w:sz w:val="19"/>
                <w:szCs w:val="19"/>
              </w:rPr>
              <w:t xml:space="preserve">[14] </w:t>
            </w:r>
            <w:proofErr w:type="spellStart"/>
            <w:r w:rsidRPr="0048082C">
              <w:rPr>
                <w:b/>
                <w:bCs/>
                <w:sz w:val="19"/>
                <w:szCs w:val="19"/>
              </w:rPr>
              <w:t>LangGraph</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180C6F" w14:textId="77777777" w:rsidR="0089240C" w:rsidRPr="0048082C" w:rsidRDefault="005F672E">
            <w:pPr>
              <w:spacing w:line="280" w:lineRule="auto"/>
              <w:jc w:val="center"/>
            </w:pPr>
            <w:r w:rsidRPr="0048082C">
              <w:rPr>
                <w:sz w:val="19"/>
                <w:szCs w:val="19"/>
              </w:rPr>
              <w:t>2024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1F29C" w14:textId="77777777" w:rsidR="0089240C" w:rsidRPr="0048082C" w:rsidRDefault="005F672E">
            <w:pPr>
              <w:spacing w:line="280" w:lineRule="auto"/>
            </w:pPr>
            <w:r w:rsidRPr="0048082C">
              <w:rPr>
                <w:sz w:val="19"/>
                <w:szCs w:val="19"/>
              </w:rPr>
              <w:t>Agentic AI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54747" w14:textId="77777777" w:rsidR="0089240C" w:rsidRPr="0048082C" w:rsidRDefault="005F672E">
            <w:pPr>
              <w:spacing w:line="280" w:lineRule="auto"/>
            </w:pPr>
            <w:r w:rsidRPr="0048082C">
              <w:rPr>
                <w:sz w:val="19"/>
                <w:szCs w:val="19"/>
              </w:rPr>
              <w:t>Graph-based stateful agents</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C4B40" w14:textId="77777777" w:rsidR="0089240C" w:rsidRPr="0048082C" w:rsidRDefault="005F672E">
            <w:pPr>
              <w:spacing w:line="280" w:lineRule="auto"/>
            </w:pPr>
            <w:r w:rsidRPr="0048082C">
              <w:rPr>
                <w:sz w:val="19"/>
                <w:szCs w:val="19"/>
              </w:rPr>
              <w:t>Multi-step reasoning; HR apps unexplored</w:t>
            </w:r>
          </w:p>
        </w:tc>
      </w:tr>
      <w:tr w:rsidR="0089240C" w:rsidRPr="0048082C" w14:paraId="6DEABF26"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77A852" w14:textId="77777777" w:rsidR="0089240C" w:rsidRPr="0048082C" w:rsidRDefault="005F672E">
            <w:pPr>
              <w:spacing w:line="280" w:lineRule="auto"/>
            </w:pPr>
            <w:r w:rsidRPr="0048082C">
              <w:rPr>
                <w:b/>
                <w:bCs/>
                <w:sz w:val="19"/>
                <w:szCs w:val="19"/>
              </w:rPr>
              <w:t>[15] Talaat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810DCE" w14:textId="77777777" w:rsidR="0089240C" w:rsidRPr="0048082C" w:rsidRDefault="005F672E">
            <w:pPr>
              <w:spacing w:line="280" w:lineRule="auto"/>
              <w:jc w:val="center"/>
            </w:pPr>
            <w:r w:rsidRPr="0048082C">
              <w:rPr>
                <w:sz w:val="19"/>
                <w:szCs w:val="19"/>
              </w:rPr>
              <w:t>2023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FB84A1" w14:textId="77777777" w:rsidR="0089240C" w:rsidRPr="0048082C" w:rsidRDefault="005F672E">
            <w:pPr>
              <w:spacing w:line="280" w:lineRule="auto"/>
            </w:pPr>
            <w:r w:rsidRPr="0048082C">
              <w:rPr>
                <w:sz w:val="19"/>
                <w:szCs w:val="19"/>
              </w:rPr>
              <w:t>Hybrid sentiment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1C0ACD" w14:textId="77777777" w:rsidR="0089240C" w:rsidRPr="0048082C" w:rsidRDefault="005F672E">
            <w:pPr>
              <w:spacing w:line="280" w:lineRule="auto"/>
            </w:pPr>
            <w:proofErr w:type="spellStart"/>
            <w:r w:rsidRPr="0048082C">
              <w:rPr>
                <w:sz w:val="19"/>
                <w:szCs w:val="19"/>
              </w:rPr>
              <w:t>BERT+BiLSTM+BiGRU</w:t>
            </w:r>
            <w:proofErr w:type="spellEnd"/>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D72D1F" w14:textId="77777777" w:rsidR="0089240C" w:rsidRPr="0048082C" w:rsidRDefault="005F672E">
            <w:pPr>
              <w:spacing w:line="280" w:lineRule="auto"/>
            </w:pPr>
            <w:r w:rsidRPr="0048082C">
              <w:rPr>
                <w:sz w:val="19"/>
                <w:szCs w:val="19"/>
              </w:rPr>
              <w:t>SOTA accuracy; no HR pipeline integration</w:t>
            </w:r>
          </w:p>
        </w:tc>
      </w:tr>
    </w:tbl>
    <w:p w14:paraId="61B3FA2E" w14:textId="77777777" w:rsidR="0089240C" w:rsidRPr="0048082C" w:rsidRDefault="0089240C"/>
    <w:p w14:paraId="5091ADC5" w14:textId="77777777" w:rsidR="0089240C" w:rsidRPr="0048082C" w:rsidRDefault="005F672E">
      <w:pPr>
        <w:spacing w:before="160" w:after="60"/>
        <w:jc w:val="center"/>
      </w:pPr>
      <w:r w:rsidRPr="0048082C">
        <w:rPr>
          <w:b/>
          <w:bCs/>
          <w:sz w:val="22"/>
          <w:szCs w:val="22"/>
        </w:rPr>
        <w:t>Table 2.2: Research Gap Analysis — Identified Gaps Mapped to Smart HR Portal Contributions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400"/>
        <w:gridCol w:w="2626"/>
      </w:tblGrid>
      <w:tr w:rsidR="0089240C" w:rsidRPr="0048082C" w14:paraId="212CAAF2" w14:textId="77777777">
        <w:tc>
          <w:tcPr>
            <w:tcW w:w="1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FC45074" w14:textId="77777777" w:rsidR="0089240C" w:rsidRPr="0048082C" w:rsidRDefault="005F672E">
            <w:pPr>
              <w:spacing w:line="276" w:lineRule="auto"/>
              <w:jc w:val="center"/>
            </w:pPr>
            <w:r w:rsidRPr="0048082C">
              <w:rPr>
                <w:b/>
                <w:bCs/>
                <w:color w:val="FFFFFF"/>
                <w:sz w:val="20"/>
                <w:szCs w:val="20"/>
              </w:rPr>
              <w:t>Domain</w:t>
            </w:r>
          </w:p>
        </w:tc>
        <w:tc>
          <w:tcPr>
            <w:tcW w:w="2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94F75F1" w14:textId="77777777" w:rsidR="0089240C" w:rsidRPr="0048082C" w:rsidRDefault="005F672E">
            <w:pPr>
              <w:spacing w:line="276" w:lineRule="auto"/>
              <w:jc w:val="center"/>
            </w:pPr>
            <w:r w:rsidRPr="0048082C">
              <w:rPr>
                <w:b/>
                <w:bCs/>
                <w:color w:val="FFFFFF"/>
                <w:sz w:val="20"/>
                <w:szCs w:val="20"/>
              </w:rPr>
              <w:t>State of the Art</w:t>
            </w:r>
          </w:p>
        </w:tc>
        <w:tc>
          <w:tcPr>
            <w:tcW w:w="2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686C6581" w14:textId="77777777" w:rsidR="0089240C" w:rsidRPr="0048082C" w:rsidRDefault="005F672E">
            <w:pPr>
              <w:spacing w:line="276" w:lineRule="auto"/>
              <w:jc w:val="center"/>
            </w:pPr>
            <w:r w:rsidRPr="0048082C">
              <w:rPr>
                <w:b/>
                <w:bCs/>
                <w:color w:val="FFFFFF"/>
                <w:sz w:val="20"/>
                <w:szCs w:val="20"/>
              </w:rPr>
              <w:t>Critical Gap</w:t>
            </w:r>
          </w:p>
        </w:tc>
        <w:tc>
          <w:tcPr>
            <w:tcW w:w="262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17F0698" w14:textId="77777777" w:rsidR="0089240C" w:rsidRPr="0048082C" w:rsidRDefault="005F672E">
            <w:pPr>
              <w:spacing w:line="276" w:lineRule="auto"/>
              <w:jc w:val="center"/>
            </w:pPr>
            <w:r w:rsidRPr="0048082C">
              <w:rPr>
                <w:b/>
                <w:bCs/>
                <w:color w:val="FFFFFF"/>
                <w:sz w:val="20"/>
                <w:szCs w:val="20"/>
              </w:rPr>
              <w:t>System Contribution</w:t>
            </w:r>
          </w:p>
        </w:tc>
      </w:tr>
      <w:tr w:rsidR="0089240C" w:rsidRPr="0048082C" w14:paraId="368EB0FD"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A6C275" w14:textId="77777777" w:rsidR="0089240C" w:rsidRPr="0048082C" w:rsidRDefault="005F672E">
            <w:pPr>
              <w:spacing w:line="280" w:lineRule="auto"/>
            </w:pPr>
            <w:r w:rsidRPr="0048082C">
              <w:rPr>
                <w:b/>
                <w:bCs/>
                <w:sz w:val="19"/>
                <w:szCs w:val="19"/>
              </w:rPr>
              <w:t>HR Analytics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7ED35B" w14:textId="77777777" w:rsidR="0089240C" w:rsidRPr="0048082C" w:rsidRDefault="005F672E">
            <w:pPr>
              <w:spacing w:line="280" w:lineRule="auto"/>
            </w:pPr>
            <w:r w:rsidRPr="0048082C">
              <w:rPr>
                <w:sz w:val="19"/>
                <w:szCs w:val="19"/>
              </w:rPr>
              <w:t>Dashboard-based platforms [1][9]</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7EFD29" w14:textId="77777777" w:rsidR="0089240C" w:rsidRPr="0048082C" w:rsidRDefault="005F672E">
            <w:pPr>
              <w:spacing w:line="280" w:lineRule="auto"/>
            </w:pPr>
            <w:r w:rsidRPr="0048082C">
              <w:rPr>
                <w:sz w:val="19"/>
                <w:szCs w:val="19"/>
              </w:rPr>
              <w:t>No predictive capability or intelligent recommendations</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2E317" w14:textId="77777777" w:rsidR="0089240C" w:rsidRPr="0048082C" w:rsidRDefault="005F672E">
            <w:pPr>
              <w:spacing w:line="280" w:lineRule="auto"/>
            </w:pPr>
            <w:r w:rsidRPr="0048082C">
              <w:rPr>
                <w:sz w:val="19"/>
                <w:szCs w:val="19"/>
              </w:rPr>
              <w:t xml:space="preserve">AI-powered portal with </w:t>
            </w:r>
            <w:proofErr w:type="spellStart"/>
            <w:r w:rsidRPr="0048082C">
              <w:rPr>
                <w:sz w:val="19"/>
                <w:szCs w:val="19"/>
              </w:rPr>
              <w:t>LangGraph</w:t>
            </w:r>
            <w:proofErr w:type="spellEnd"/>
            <w:r w:rsidRPr="0048082C">
              <w:rPr>
                <w:sz w:val="19"/>
                <w:szCs w:val="19"/>
              </w:rPr>
              <w:t xml:space="preserve"> intelligent workflows</w:t>
            </w:r>
          </w:p>
        </w:tc>
      </w:tr>
      <w:tr w:rsidR="0089240C" w:rsidRPr="0048082C" w14:paraId="5BC9EB87"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28A644" w14:textId="77777777" w:rsidR="0089240C" w:rsidRPr="0048082C" w:rsidRDefault="005F672E">
            <w:pPr>
              <w:spacing w:line="280" w:lineRule="auto"/>
            </w:pPr>
            <w:r w:rsidRPr="0048082C">
              <w:rPr>
                <w:b/>
                <w:bCs/>
                <w:sz w:val="19"/>
                <w:szCs w:val="19"/>
              </w:rPr>
              <w:t>Attrition Prediction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7F35B4" w14:textId="77777777" w:rsidR="0089240C" w:rsidRPr="0048082C" w:rsidRDefault="005F672E">
            <w:pPr>
              <w:spacing w:line="280" w:lineRule="auto"/>
            </w:pPr>
            <w:r w:rsidRPr="0048082C">
              <w:rPr>
                <w:sz w:val="19"/>
                <w:szCs w:val="19"/>
              </w:rPr>
              <w:t>ML models in isolated environments [2][3][4]</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BFA4F" w14:textId="77777777" w:rsidR="0089240C" w:rsidRPr="0048082C" w:rsidRDefault="005F672E">
            <w:pPr>
              <w:spacing w:line="280" w:lineRule="auto"/>
            </w:pPr>
            <w:r w:rsidRPr="0048082C">
              <w:rPr>
                <w:sz w:val="19"/>
                <w:szCs w:val="19"/>
              </w:rPr>
              <w:t>No real-time deployment or continuous monitoring</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E59DA" w14:textId="77777777" w:rsidR="0089240C" w:rsidRPr="0048082C" w:rsidRDefault="005F672E">
            <w:pPr>
              <w:spacing w:line="280" w:lineRule="auto"/>
            </w:pPr>
            <w:r w:rsidRPr="0048082C">
              <w:rPr>
                <w:sz w:val="19"/>
                <w:szCs w:val="19"/>
              </w:rPr>
              <w:t>AI agents embedded for on-demand workforce analysis</w:t>
            </w:r>
          </w:p>
        </w:tc>
      </w:tr>
      <w:tr w:rsidR="0089240C" w:rsidRPr="0048082C" w14:paraId="146D064F"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D8EB4" w14:textId="77777777" w:rsidR="0089240C" w:rsidRPr="0048082C" w:rsidRDefault="005F672E">
            <w:pPr>
              <w:spacing w:line="280" w:lineRule="auto"/>
            </w:pPr>
            <w:r w:rsidRPr="0048082C">
              <w:rPr>
                <w:b/>
                <w:bCs/>
                <w:sz w:val="19"/>
                <w:szCs w:val="19"/>
              </w:rPr>
              <w:t>Explainable AI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388879" w14:textId="77777777" w:rsidR="0089240C" w:rsidRPr="0048082C" w:rsidRDefault="005F672E">
            <w:pPr>
              <w:spacing w:line="280" w:lineRule="auto"/>
            </w:pPr>
            <w:r w:rsidRPr="0048082C">
              <w:rPr>
                <w:sz w:val="19"/>
                <w:szCs w:val="19"/>
              </w:rPr>
              <w:t>SHAP and LIME for post-hoc explanation [5][6]</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D8782C" w14:textId="77777777" w:rsidR="0089240C" w:rsidRPr="0048082C" w:rsidRDefault="005F672E">
            <w:pPr>
              <w:spacing w:line="280" w:lineRule="auto"/>
            </w:pPr>
            <w:r w:rsidRPr="0048082C">
              <w:rPr>
                <w:sz w:val="19"/>
                <w:szCs w:val="19"/>
              </w:rPr>
              <w:t>Explainability not in end-to-end HR systems</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87379B" w14:textId="77777777" w:rsidR="0089240C" w:rsidRPr="0048082C" w:rsidRDefault="005F672E">
            <w:pPr>
              <w:spacing w:line="280" w:lineRule="auto"/>
            </w:pPr>
            <w:proofErr w:type="spellStart"/>
            <w:r w:rsidRPr="0048082C">
              <w:rPr>
                <w:sz w:val="19"/>
                <w:szCs w:val="19"/>
              </w:rPr>
              <w:t>LangGraph</w:t>
            </w:r>
            <w:proofErr w:type="spellEnd"/>
            <w:r w:rsidRPr="0048082C">
              <w:rPr>
                <w:sz w:val="19"/>
                <w:szCs w:val="19"/>
              </w:rPr>
              <w:t xml:space="preserve"> agents generate natural language reasoning traces</w:t>
            </w:r>
          </w:p>
        </w:tc>
      </w:tr>
      <w:tr w:rsidR="0089240C" w:rsidRPr="0048082C" w14:paraId="70240C39"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97C5BD" w14:textId="77777777" w:rsidR="0089240C" w:rsidRPr="0048082C" w:rsidRDefault="005F672E">
            <w:pPr>
              <w:spacing w:line="280" w:lineRule="auto"/>
            </w:pPr>
            <w:r w:rsidRPr="0048082C">
              <w:rPr>
                <w:b/>
                <w:bCs/>
                <w:sz w:val="19"/>
                <w:szCs w:val="19"/>
              </w:rPr>
              <w:t>Sentiment Analysis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89B09D" w14:textId="77777777" w:rsidR="0089240C" w:rsidRPr="0048082C" w:rsidRDefault="005F672E">
            <w:pPr>
              <w:spacing w:line="280" w:lineRule="auto"/>
            </w:pPr>
            <w:r w:rsidRPr="0048082C">
              <w:rPr>
                <w:sz w:val="19"/>
                <w:szCs w:val="19"/>
              </w:rPr>
              <w:t>BERT-based classification [7][8][15]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493F6B" w14:textId="77777777" w:rsidR="0089240C" w:rsidRPr="0048082C" w:rsidRDefault="005F672E">
            <w:pPr>
              <w:spacing w:line="280" w:lineRule="auto"/>
            </w:pPr>
            <w:r w:rsidRPr="0048082C">
              <w:rPr>
                <w:sz w:val="19"/>
                <w:szCs w:val="19"/>
              </w:rPr>
              <w:t>Not connected to HR decision pipelines</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12B12E" w14:textId="77777777" w:rsidR="0089240C" w:rsidRPr="0048082C" w:rsidRDefault="005F672E">
            <w:pPr>
              <w:spacing w:line="280" w:lineRule="auto"/>
            </w:pPr>
            <w:r w:rsidRPr="0048082C">
              <w:rPr>
                <w:sz w:val="19"/>
                <w:szCs w:val="19"/>
              </w:rPr>
              <w:t>GPT sentiment integrated with workflow agents</w:t>
            </w:r>
          </w:p>
        </w:tc>
      </w:tr>
      <w:tr w:rsidR="0089240C" w:rsidRPr="0048082C" w14:paraId="5CF0DCF9"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F5D0BB" w14:textId="77777777" w:rsidR="0089240C" w:rsidRPr="0048082C" w:rsidRDefault="005F672E">
            <w:pPr>
              <w:spacing w:line="280" w:lineRule="auto"/>
            </w:pPr>
            <w:r w:rsidRPr="0048082C">
              <w:rPr>
                <w:b/>
                <w:bCs/>
                <w:sz w:val="19"/>
                <w:szCs w:val="19"/>
              </w:rPr>
              <w:t>Fairness in AI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5570AC" w14:textId="77777777" w:rsidR="0089240C" w:rsidRPr="0048082C" w:rsidRDefault="005F672E">
            <w:pPr>
              <w:spacing w:line="280" w:lineRule="auto"/>
            </w:pPr>
            <w:r w:rsidRPr="0048082C">
              <w:rPr>
                <w:sz w:val="19"/>
                <w:szCs w:val="19"/>
              </w:rPr>
              <w:t>Bias detection techniques [11]</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04F0C" w14:textId="77777777" w:rsidR="0089240C" w:rsidRPr="0048082C" w:rsidRDefault="005F672E">
            <w:pPr>
              <w:spacing w:line="280" w:lineRule="auto"/>
            </w:pPr>
            <w:r w:rsidRPr="0048082C">
              <w:rPr>
                <w:sz w:val="19"/>
                <w:szCs w:val="19"/>
              </w:rPr>
              <w:t>Limited implementation in real HR systems</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57406" w14:textId="77777777" w:rsidR="0089240C" w:rsidRPr="0048082C" w:rsidRDefault="005F672E">
            <w:pPr>
              <w:spacing w:line="280" w:lineRule="auto"/>
            </w:pPr>
            <w:r w:rsidRPr="0048082C">
              <w:rPr>
                <w:sz w:val="19"/>
                <w:szCs w:val="19"/>
              </w:rPr>
              <w:t>Prompt-level fairness constraints and auditable outputs</w:t>
            </w:r>
          </w:p>
        </w:tc>
      </w:tr>
      <w:tr w:rsidR="0089240C" w:rsidRPr="0048082C" w14:paraId="7AAC286D"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5A31A6" w14:textId="77777777" w:rsidR="0089240C" w:rsidRPr="0048082C" w:rsidRDefault="005F672E">
            <w:pPr>
              <w:spacing w:line="280" w:lineRule="auto"/>
            </w:pPr>
            <w:r w:rsidRPr="0048082C">
              <w:rPr>
                <w:b/>
                <w:bCs/>
                <w:sz w:val="19"/>
                <w:szCs w:val="19"/>
              </w:rPr>
              <w:t>Agentic AI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F6413" w14:textId="77777777" w:rsidR="0089240C" w:rsidRPr="0048082C" w:rsidRDefault="005F672E">
            <w:pPr>
              <w:spacing w:line="280" w:lineRule="auto"/>
            </w:pPr>
            <w:proofErr w:type="spellStart"/>
            <w:r w:rsidRPr="0048082C">
              <w:rPr>
                <w:sz w:val="19"/>
                <w:szCs w:val="19"/>
              </w:rPr>
              <w:t>LangChain</w:t>
            </w:r>
            <w:proofErr w:type="spellEnd"/>
            <w:r w:rsidRPr="0048082C">
              <w:rPr>
                <w:sz w:val="19"/>
                <w:szCs w:val="19"/>
              </w:rPr>
              <w:t xml:space="preserve"> for modular LLM apps [13][14]</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F24A3" w14:textId="77777777" w:rsidR="0089240C" w:rsidRPr="0048082C" w:rsidRDefault="005F672E">
            <w:pPr>
              <w:spacing w:line="280" w:lineRule="auto"/>
            </w:pPr>
            <w:r w:rsidRPr="0048082C">
              <w:rPr>
                <w:sz w:val="19"/>
                <w:szCs w:val="19"/>
              </w:rPr>
              <w:t>No production HR application of agentic workflows</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CD6517" w14:textId="77777777" w:rsidR="0089240C" w:rsidRPr="0048082C" w:rsidRDefault="005F672E">
            <w:pPr>
              <w:spacing w:line="280" w:lineRule="auto"/>
            </w:pPr>
            <w:r w:rsidRPr="0048082C">
              <w:rPr>
                <w:sz w:val="19"/>
                <w:szCs w:val="19"/>
              </w:rPr>
              <w:t xml:space="preserve">Full </w:t>
            </w:r>
            <w:proofErr w:type="spellStart"/>
            <w:r w:rsidRPr="0048082C">
              <w:rPr>
                <w:sz w:val="19"/>
                <w:szCs w:val="19"/>
              </w:rPr>
              <w:t>LangGraph</w:t>
            </w:r>
            <w:proofErr w:type="spellEnd"/>
            <w:r w:rsidRPr="0048082C">
              <w:rPr>
                <w:sz w:val="19"/>
                <w:szCs w:val="19"/>
              </w:rPr>
              <w:t xml:space="preserve"> integration in Next.js API routes</w:t>
            </w:r>
          </w:p>
        </w:tc>
      </w:tr>
      <w:tr w:rsidR="0089240C" w:rsidRPr="0048082C" w14:paraId="384B3183"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97CE37" w14:textId="77777777" w:rsidR="0089240C" w:rsidRPr="0048082C" w:rsidRDefault="005F672E">
            <w:pPr>
              <w:spacing w:line="280" w:lineRule="auto"/>
            </w:pPr>
            <w:r w:rsidRPr="0048082C">
              <w:rPr>
                <w:b/>
                <w:bCs/>
                <w:sz w:val="19"/>
                <w:szCs w:val="19"/>
              </w:rPr>
              <w:t>Cloud Architecture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CEEE1F" w14:textId="77777777" w:rsidR="0089240C" w:rsidRPr="0048082C" w:rsidRDefault="005F672E">
            <w:pPr>
              <w:spacing w:line="280" w:lineRule="auto"/>
            </w:pPr>
            <w:proofErr w:type="spellStart"/>
            <w:r w:rsidRPr="0048082C">
              <w:rPr>
                <w:sz w:val="19"/>
                <w:szCs w:val="19"/>
              </w:rPr>
              <w:t>Vercel</w:t>
            </w:r>
            <w:proofErr w:type="spellEnd"/>
            <w:r w:rsidRPr="0048082C">
              <w:rPr>
                <w:sz w:val="19"/>
                <w:szCs w:val="19"/>
              </w:rPr>
              <w:t>/Next.js deployment patterns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91E272" w14:textId="77777777" w:rsidR="0089240C" w:rsidRPr="0048082C" w:rsidRDefault="005F672E">
            <w:pPr>
              <w:spacing w:line="280" w:lineRule="auto"/>
            </w:pPr>
            <w:r w:rsidRPr="0048082C">
              <w:rPr>
                <w:sz w:val="19"/>
                <w:szCs w:val="19"/>
              </w:rPr>
              <w:t>Legacy HR systems rarely use cloud-native architecture</w:t>
            </w:r>
          </w:p>
        </w:tc>
        <w:tc>
          <w:tcPr>
            <w:tcW w:w="2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A8F852" w14:textId="77777777" w:rsidR="0089240C" w:rsidRPr="0048082C" w:rsidRDefault="005F672E">
            <w:pPr>
              <w:spacing w:line="280" w:lineRule="auto"/>
            </w:pPr>
            <w:r w:rsidRPr="0048082C">
              <w:rPr>
                <w:sz w:val="19"/>
                <w:szCs w:val="19"/>
              </w:rPr>
              <w:t xml:space="preserve">Complete SaaS on </w:t>
            </w:r>
            <w:proofErr w:type="spellStart"/>
            <w:r w:rsidRPr="0048082C">
              <w:rPr>
                <w:sz w:val="19"/>
                <w:szCs w:val="19"/>
              </w:rPr>
              <w:t>Vercel</w:t>
            </w:r>
            <w:proofErr w:type="spellEnd"/>
            <w:r w:rsidRPr="0048082C">
              <w:rPr>
                <w:sz w:val="19"/>
                <w:szCs w:val="19"/>
              </w:rPr>
              <w:t>, MongoDB Atlas, AWS S3, Clerk</w:t>
            </w:r>
          </w:p>
        </w:tc>
      </w:tr>
    </w:tbl>
    <w:p w14:paraId="37B7529F" w14:textId="77777777" w:rsidR="0089240C" w:rsidRPr="0048082C" w:rsidRDefault="005F672E">
      <w:r w:rsidRPr="0048082C">
        <w:br w:type="page"/>
      </w:r>
    </w:p>
    <w:p w14:paraId="0EE9640C" w14:textId="77777777" w:rsidR="0089240C" w:rsidRPr="0048082C" w:rsidRDefault="005F672E">
      <w:pPr>
        <w:spacing w:before="120" w:after="40" w:line="360" w:lineRule="auto"/>
        <w:jc w:val="center"/>
      </w:pPr>
      <w:r w:rsidRPr="0048082C">
        <w:rPr>
          <w:b/>
          <w:bCs/>
          <w:caps/>
          <w:sz w:val="28"/>
          <w:szCs w:val="28"/>
        </w:rPr>
        <w:lastRenderedPageBreak/>
        <w:t>CHAPTER 3</w:t>
      </w:r>
    </w:p>
    <w:p w14:paraId="2AAFE25F" w14:textId="77777777" w:rsidR="0089240C" w:rsidRPr="0048082C" w:rsidRDefault="005F672E">
      <w:pPr>
        <w:spacing w:after="80" w:line="360" w:lineRule="auto"/>
        <w:jc w:val="center"/>
      </w:pPr>
      <w:r w:rsidRPr="0048082C">
        <w:rPr>
          <w:b/>
          <w:bCs/>
          <w:sz w:val="28"/>
          <w:szCs w:val="28"/>
        </w:rPr>
        <w:t>SYSTEM ARCHITECTURE</w:t>
      </w:r>
    </w:p>
    <w:p w14:paraId="388C3153" w14:textId="77777777" w:rsidR="0089240C" w:rsidRPr="0048082C" w:rsidRDefault="005F672E">
      <w:pPr>
        <w:spacing w:after="120"/>
        <w:jc w:val="center"/>
      </w:pPr>
      <w:r w:rsidRPr="0048082C">
        <w:rPr>
          <w:sz w:val="20"/>
          <w:szCs w:val="20"/>
        </w:rPr>
        <w:t>_____________________________________________________________________</w:t>
      </w:r>
    </w:p>
    <w:p w14:paraId="754D1CAF" w14:textId="77777777" w:rsidR="0089240C" w:rsidRPr="0048082C" w:rsidRDefault="005F672E">
      <w:pPr>
        <w:spacing w:before="160" w:after="60" w:line="360" w:lineRule="auto"/>
      </w:pPr>
      <w:r w:rsidRPr="0048082C">
        <w:rPr>
          <w:b/>
          <w:bCs/>
        </w:rPr>
        <w:t>3.1 High-Level Architecture Overview</w:t>
      </w:r>
    </w:p>
    <w:p w14:paraId="2A52561E" w14:textId="77777777" w:rsidR="0089240C" w:rsidRPr="0048082C" w:rsidRDefault="005F672E">
      <w:pPr>
        <w:spacing w:before="80" w:after="100" w:line="360" w:lineRule="auto"/>
        <w:jc w:val="both"/>
      </w:pPr>
      <w:r w:rsidRPr="0048082C">
        <w:t xml:space="preserve">The Smart HR Portal is designed as a modular, full-stack SaaS application built on three fundamental architectural layers: the Presentation Layer, the Application Layer, and the Data/Services Layer. These three layers are bound together through a Next.js 16 App Router application that unifies server-side rendering, API route handling, and client-side interactivity within a single codebase deployed globally on </w:t>
      </w:r>
      <w:proofErr w:type="spellStart"/>
      <w:r w:rsidRPr="0048082C">
        <w:t>Vercel's</w:t>
      </w:r>
      <w:proofErr w:type="spellEnd"/>
      <w:r w:rsidRPr="0048082C">
        <w:t xml:space="preserve"> edge network.</w:t>
      </w:r>
    </w:p>
    <w:p w14:paraId="33BE8FFF" w14:textId="77777777" w:rsidR="0089240C" w:rsidRPr="0048082C" w:rsidRDefault="005F672E">
      <w:pPr>
        <w:spacing w:before="80" w:after="100" w:line="360" w:lineRule="auto"/>
        <w:jc w:val="both"/>
      </w:pPr>
      <w:r w:rsidRPr="0048082C">
        <w:t xml:space="preserve">At the highest level, the system operates as follows. Users interact with the application through a browser-based interface rendered by Next.js React components styled with Tailwind CSS 4. Authentication is enforced at the middleware layer through Clerk, which validates session JWTs before any authenticated request reaches the application logic. The application layer processes requests through Next.js API routes, interacts with MongoDB through Mongoose for data persistence, delegates AI-powered tasks to </w:t>
      </w:r>
      <w:proofErr w:type="spellStart"/>
      <w:r w:rsidRPr="0048082C">
        <w:t>LangGraph</w:t>
      </w:r>
      <w:proofErr w:type="spellEnd"/>
      <w:r w:rsidRPr="0048082C">
        <w:t xml:space="preserve"> agents, and coordinates with AWS S3 for file storage and SendGrid for email delivery. Redis caching through </w:t>
      </w:r>
      <w:proofErr w:type="spellStart"/>
      <w:r w:rsidRPr="0048082C">
        <w:t>Upstash</w:t>
      </w:r>
      <w:proofErr w:type="spellEnd"/>
      <w:r w:rsidRPr="0048082C">
        <w:t xml:space="preserve"> reduces database load for hot paths.</w:t>
      </w:r>
    </w:p>
    <w:p w14:paraId="30A6EDF9" w14:textId="77777777" w:rsidR="0089240C" w:rsidRPr="0048082C" w:rsidRDefault="0089240C"/>
    <w:p w14:paraId="0F04361D" w14:textId="77777777" w:rsidR="0089240C" w:rsidRPr="0048082C" w:rsidRDefault="005F672E">
      <w:pPr>
        <w:spacing w:before="80" w:after="40" w:line="276" w:lineRule="auto"/>
        <w:jc w:val="center"/>
      </w:pPr>
      <w:r w:rsidRPr="0048082C">
        <w:rPr>
          <w:noProof/>
        </w:rPr>
        <w:drawing>
          <wp:inline distT="0" distB="0" distL="0" distR="0" wp14:anchorId="5F6564A2" wp14:editId="4FD28C84">
            <wp:extent cx="5973938" cy="3333333"/>
            <wp:effectExtent l="0" t="0" r="0" b="0"/>
            <wp:docPr id="540469772" name="Picture 540469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3938" cy="3333333"/>
                    </a:xfrm>
                    <a:prstGeom prst="rect">
                      <a:avLst/>
                    </a:prstGeom>
                  </pic:spPr>
                </pic:pic>
              </a:graphicData>
            </a:graphic>
          </wp:inline>
        </w:drawing>
      </w:r>
    </w:p>
    <w:p w14:paraId="2F9CA30B" w14:textId="77777777" w:rsidR="0089240C" w:rsidRPr="0048082C" w:rsidRDefault="005F672E">
      <w:pPr>
        <w:spacing w:before="60" w:after="160"/>
        <w:jc w:val="center"/>
      </w:pPr>
      <w:r w:rsidRPr="0048082C">
        <w:rPr>
          <w:b/>
          <w:bCs/>
          <w:sz w:val="22"/>
          <w:szCs w:val="22"/>
        </w:rPr>
        <w:t>Figure 3.1: Smart HR Portal — High-Level System Architecture Showing Three-Layer Design</w:t>
      </w:r>
    </w:p>
    <w:p w14:paraId="2727B2CA" w14:textId="77777777" w:rsidR="0089240C" w:rsidRPr="0048082C" w:rsidRDefault="0089240C"/>
    <w:p w14:paraId="3902C866" w14:textId="77777777" w:rsidR="0089240C" w:rsidRPr="0048082C" w:rsidRDefault="005F672E">
      <w:pPr>
        <w:spacing w:before="160" w:after="60"/>
        <w:jc w:val="center"/>
      </w:pPr>
      <w:r w:rsidRPr="0048082C">
        <w:rPr>
          <w:b/>
          <w:bCs/>
          <w:sz w:val="22"/>
          <w:szCs w:val="22"/>
        </w:rPr>
        <w:lastRenderedPageBreak/>
        <w:t>Table 3.1: System Architecture — Layer Descriptions, Technology, and Responsibility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600"/>
        <w:gridCol w:w="3126"/>
      </w:tblGrid>
      <w:tr w:rsidR="0089240C" w:rsidRPr="0048082C" w14:paraId="520F3ACE" w14:textId="77777777">
        <w:tc>
          <w:tcPr>
            <w:tcW w:w="15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ACEC2CD" w14:textId="77777777" w:rsidR="0089240C" w:rsidRPr="0048082C" w:rsidRDefault="005F672E">
            <w:pPr>
              <w:spacing w:line="276" w:lineRule="auto"/>
              <w:jc w:val="center"/>
            </w:pPr>
            <w:r w:rsidRPr="0048082C">
              <w:rPr>
                <w:b/>
                <w:bCs/>
                <w:color w:val="FFFFFF"/>
                <w:sz w:val="20"/>
                <w:szCs w:val="20"/>
              </w:rPr>
              <w:t>Layer</w:t>
            </w:r>
          </w:p>
        </w:tc>
        <w:tc>
          <w:tcPr>
            <w:tcW w:w="1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91412D5" w14:textId="77777777" w:rsidR="0089240C" w:rsidRPr="0048082C" w:rsidRDefault="005F672E">
            <w:pPr>
              <w:spacing w:line="276" w:lineRule="auto"/>
              <w:jc w:val="center"/>
            </w:pPr>
            <w:r w:rsidRPr="0048082C">
              <w:rPr>
                <w:b/>
                <w:bCs/>
                <w:color w:val="FFFFFF"/>
                <w:sz w:val="20"/>
                <w:szCs w:val="20"/>
              </w:rPr>
              <w:t>Component</w:t>
            </w:r>
          </w:p>
        </w:tc>
        <w:tc>
          <w:tcPr>
            <w:tcW w:w="26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02233F7D" w14:textId="77777777" w:rsidR="0089240C" w:rsidRPr="0048082C" w:rsidRDefault="005F672E">
            <w:pPr>
              <w:spacing w:line="276" w:lineRule="auto"/>
              <w:jc w:val="center"/>
            </w:pPr>
            <w:r w:rsidRPr="0048082C">
              <w:rPr>
                <w:b/>
                <w:bCs/>
                <w:color w:val="FFFFFF"/>
                <w:sz w:val="20"/>
                <w:szCs w:val="20"/>
              </w:rPr>
              <w:t>Technology</w:t>
            </w:r>
          </w:p>
        </w:tc>
        <w:tc>
          <w:tcPr>
            <w:tcW w:w="312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D47442D" w14:textId="77777777" w:rsidR="0089240C" w:rsidRPr="0048082C" w:rsidRDefault="005F672E">
            <w:pPr>
              <w:spacing w:line="276" w:lineRule="auto"/>
              <w:jc w:val="center"/>
            </w:pPr>
            <w:r w:rsidRPr="0048082C">
              <w:rPr>
                <w:b/>
                <w:bCs/>
                <w:color w:val="FFFFFF"/>
                <w:sz w:val="20"/>
                <w:szCs w:val="20"/>
              </w:rPr>
              <w:t>Responsibility</w:t>
            </w:r>
          </w:p>
        </w:tc>
      </w:tr>
      <w:tr w:rsidR="0089240C" w:rsidRPr="0048082C" w14:paraId="604E616E"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4FD41E" w14:textId="77777777" w:rsidR="0089240C" w:rsidRPr="0048082C" w:rsidRDefault="005F672E">
            <w:pPr>
              <w:spacing w:line="280" w:lineRule="auto"/>
            </w:pPr>
            <w:r w:rsidRPr="0048082C">
              <w:rPr>
                <w:b/>
                <w:bCs/>
                <w:sz w:val="19"/>
                <w:szCs w:val="19"/>
              </w:rPr>
              <w:t>Presentation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95039" w14:textId="77777777" w:rsidR="0089240C" w:rsidRPr="0048082C" w:rsidRDefault="005F672E">
            <w:pPr>
              <w:spacing w:line="280" w:lineRule="auto"/>
            </w:pPr>
            <w:r w:rsidRPr="0048082C">
              <w:rPr>
                <w:sz w:val="19"/>
                <w:szCs w:val="19"/>
              </w:rPr>
              <w:t>Frontend UI</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D785EE" w14:textId="77777777" w:rsidR="0089240C" w:rsidRPr="0048082C" w:rsidRDefault="005F672E">
            <w:pPr>
              <w:spacing w:line="280" w:lineRule="auto"/>
            </w:pPr>
            <w:r w:rsidRPr="0048082C">
              <w:rPr>
                <w:sz w:val="19"/>
                <w:szCs w:val="19"/>
              </w:rPr>
              <w:t>Next.js 16, React 19, Tailwind CSS 4</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39D287" w14:textId="77777777" w:rsidR="0089240C" w:rsidRPr="0048082C" w:rsidRDefault="005F672E">
            <w:pPr>
              <w:spacing w:line="280" w:lineRule="auto"/>
            </w:pPr>
            <w:r w:rsidRPr="0048082C">
              <w:rPr>
                <w:sz w:val="19"/>
                <w:szCs w:val="19"/>
              </w:rPr>
              <w:t>Server-rendered and client-interactive UI for both user roles</w:t>
            </w:r>
          </w:p>
        </w:tc>
      </w:tr>
      <w:tr w:rsidR="0089240C" w:rsidRPr="0048082C" w14:paraId="10C8A70E"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FC9161" w14:textId="77777777" w:rsidR="0089240C" w:rsidRPr="0048082C" w:rsidRDefault="005F672E">
            <w:pPr>
              <w:spacing w:line="280" w:lineRule="auto"/>
            </w:pPr>
            <w:r w:rsidRPr="0048082C">
              <w:rPr>
                <w:b/>
                <w:bCs/>
                <w:sz w:val="19"/>
                <w:szCs w:val="19"/>
              </w:rPr>
              <w:t>Presentation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61F69A" w14:textId="77777777" w:rsidR="0089240C" w:rsidRPr="0048082C" w:rsidRDefault="005F672E">
            <w:pPr>
              <w:spacing w:line="280" w:lineRule="auto"/>
            </w:pPr>
            <w:r w:rsidRPr="0048082C">
              <w:rPr>
                <w:sz w:val="19"/>
                <w:szCs w:val="19"/>
              </w:rPr>
              <w:t>Data Visualization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3E4CE9" w14:textId="77777777" w:rsidR="0089240C" w:rsidRPr="0048082C" w:rsidRDefault="005F672E">
            <w:pPr>
              <w:spacing w:line="280" w:lineRule="auto"/>
            </w:pPr>
            <w:r w:rsidRPr="0048082C">
              <w:rPr>
                <w:sz w:val="19"/>
                <w:szCs w:val="19"/>
              </w:rPr>
              <w:t>Recharts, React Gauge Chart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194DC1" w14:textId="77777777" w:rsidR="0089240C" w:rsidRPr="0048082C" w:rsidRDefault="005F672E">
            <w:pPr>
              <w:spacing w:line="280" w:lineRule="auto"/>
            </w:pPr>
            <w:r w:rsidRPr="0048082C">
              <w:rPr>
                <w:sz w:val="19"/>
                <w:szCs w:val="19"/>
              </w:rPr>
              <w:t>Workforce analytics dashboards and performance charts</w:t>
            </w:r>
          </w:p>
        </w:tc>
      </w:tr>
      <w:tr w:rsidR="0089240C" w:rsidRPr="0048082C" w14:paraId="59DA8DBD"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BD7190" w14:textId="77777777" w:rsidR="0089240C" w:rsidRPr="0048082C" w:rsidRDefault="005F672E">
            <w:pPr>
              <w:spacing w:line="280" w:lineRule="auto"/>
            </w:pPr>
            <w:r w:rsidRPr="0048082C">
              <w:rPr>
                <w:b/>
                <w:bCs/>
                <w:sz w:val="19"/>
                <w:szCs w:val="19"/>
              </w:rPr>
              <w:t>Presentation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AAB56" w14:textId="77777777" w:rsidR="0089240C" w:rsidRPr="0048082C" w:rsidRDefault="005F672E">
            <w:pPr>
              <w:spacing w:line="280" w:lineRule="auto"/>
            </w:pPr>
            <w:r w:rsidRPr="0048082C">
              <w:rPr>
                <w:sz w:val="19"/>
                <w:szCs w:val="19"/>
              </w:rPr>
              <w:t>Navigation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4BA5AF" w14:textId="0B4D0005" w:rsidR="0089240C" w:rsidRPr="0048082C" w:rsidRDefault="005F672E">
            <w:pPr>
              <w:spacing w:line="280" w:lineRule="auto"/>
            </w:pPr>
            <w:r w:rsidRPr="0048082C">
              <w:rPr>
                <w:sz w:val="19"/>
                <w:szCs w:val="19"/>
              </w:rPr>
              <w:t xml:space="preserve">react, </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200132" w14:textId="77777777" w:rsidR="0089240C" w:rsidRPr="0048082C" w:rsidRDefault="005F672E">
            <w:pPr>
              <w:spacing w:line="280" w:lineRule="auto"/>
            </w:pPr>
            <w:r w:rsidRPr="0048082C">
              <w:rPr>
                <w:sz w:val="19"/>
                <w:szCs w:val="19"/>
              </w:rPr>
              <w:t>Accessible navigation, modals, dropdowns, icon system</w:t>
            </w:r>
          </w:p>
        </w:tc>
      </w:tr>
      <w:tr w:rsidR="0089240C" w:rsidRPr="0048082C" w14:paraId="401F5008"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C7CCE" w14:textId="77777777" w:rsidR="0089240C" w:rsidRPr="0048082C" w:rsidRDefault="005F672E">
            <w:pPr>
              <w:spacing w:line="280" w:lineRule="auto"/>
            </w:pPr>
            <w:r w:rsidRPr="0048082C">
              <w:rPr>
                <w:b/>
                <w:bCs/>
                <w:sz w:val="19"/>
                <w:szCs w:val="19"/>
              </w:rPr>
              <w:t>Application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CA8F4" w14:textId="77777777" w:rsidR="0089240C" w:rsidRPr="0048082C" w:rsidRDefault="005F672E">
            <w:pPr>
              <w:spacing w:line="280" w:lineRule="auto"/>
            </w:pPr>
            <w:r w:rsidRPr="0048082C">
              <w:rPr>
                <w:sz w:val="19"/>
                <w:szCs w:val="19"/>
              </w:rPr>
              <w:t>API Routes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7A625E" w14:textId="77777777" w:rsidR="0089240C" w:rsidRPr="0048082C" w:rsidRDefault="005F672E">
            <w:pPr>
              <w:spacing w:line="280" w:lineRule="auto"/>
            </w:pPr>
            <w:r w:rsidRPr="0048082C">
              <w:rPr>
                <w:sz w:val="19"/>
                <w:szCs w:val="19"/>
              </w:rPr>
              <w:t>Next.js App Router API Routes</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CA62A" w14:textId="77777777" w:rsidR="0089240C" w:rsidRPr="0048082C" w:rsidRDefault="005F672E">
            <w:pPr>
              <w:spacing w:line="280" w:lineRule="auto"/>
            </w:pPr>
            <w:r w:rsidRPr="0048082C">
              <w:rPr>
                <w:sz w:val="19"/>
                <w:szCs w:val="19"/>
              </w:rPr>
              <w:t>RESTful endpoint handlers for all client-server interactions</w:t>
            </w:r>
          </w:p>
        </w:tc>
      </w:tr>
      <w:tr w:rsidR="0089240C" w:rsidRPr="0048082C" w14:paraId="0C0B8EF0"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4E1448" w14:textId="77777777" w:rsidR="0089240C" w:rsidRPr="0048082C" w:rsidRDefault="005F672E">
            <w:pPr>
              <w:spacing w:line="280" w:lineRule="auto"/>
            </w:pPr>
            <w:r w:rsidRPr="0048082C">
              <w:rPr>
                <w:b/>
                <w:bCs/>
                <w:sz w:val="19"/>
                <w:szCs w:val="19"/>
              </w:rPr>
              <w:t>Application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6CCBAD" w14:textId="77777777" w:rsidR="0089240C" w:rsidRPr="0048082C" w:rsidRDefault="005F672E">
            <w:pPr>
              <w:spacing w:line="280" w:lineRule="auto"/>
            </w:pPr>
            <w:r w:rsidRPr="0048082C">
              <w:rPr>
                <w:sz w:val="19"/>
                <w:szCs w:val="19"/>
              </w:rPr>
              <w:t>Authentication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CE6432" w14:textId="1A3992A4" w:rsidR="0089240C" w:rsidRPr="0048082C" w:rsidRDefault="005F672E">
            <w:pPr>
              <w:spacing w:line="280" w:lineRule="auto"/>
            </w:pPr>
            <w:r w:rsidRPr="0048082C">
              <w:rPr>
                <w:sz w:val="19"/>
                <w:szCs w:val="19"/>
              </w:rPr>
              <w:t xml:space="preserve">Clerk </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69C6B" w14:textId="77777777" w:rsidR="0089240C" w:rsidRPr="0048082C" w:rsidRDefault="005F672E">
            <w:pPr>
              <w:spacing w:line="280" w:lineRule="auto"/>
            </w:pPr>
            <w:r w:rsidRPr="0048082C">
              <w:rPr>
                <w:sz w:val="19"/>
                <w:szCs w:val="19"/>
              </w:rPr>
              <w:t>JWT validation, session management, RBAC route protection</w:t>
            </w:r>
          </w:p>
        </w:tc>
      </w:tr>
      <w:tr w:rsidR="0089240C" w:rsidRPr="0048082C" w14:paraId="0FC38438"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774D67" w14:textId="77777777" w:rsidR="0089240C" w:rsidRPr="0048082C" w:rsidRDefault="005F672E">
            <w:pPr>
              <w:spacing w:line="280" w:lineRule="auto"/>
            </w:pPr>
            <w:r w:rsidRPr="0048082C">
              <w:rPr>
                <w:b/>
                <w:bCs/>
                <w:sz w:val="19"/>
                <w:szCs w:val="19"/>
              </w:rPr>
              <w:t>Application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13572" w14:textId="77777777" w:rsidR="0089240C" w:rsidRPr="0048082C" w:rsidRDefault="005F672E">
            <w:pPr>
              <w:spacing w:line="280" w:lineRule="auto"/>
            </w:pPr>
            <w:r w:rsidRPr="0048082C">
              <w:rPr>
                <w:sz w:val="19"/>
                <w:szCs w:val="19"/>
              </w:rPr>
              <w:t>Input Validation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CC25C3" w14:textId="5AA8D67E" w:rsidR="0089240C" w:rsidRPr="0048082C" w:rsidRDefault="005F672E">
            <w:pPr>
              <w:spacing w:line="280" w:lineRule="auto"/>
            </w:pPr>
            <w:r w:rsidRPr="0048082C">
              <w:rPr>
                <w:sz w:val="19"/>
                <w:szCs w:val="19"/>
              </w:rPr>
              <w:t xml:space="preserve">Zod </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D19163" w14:textId="77777777" w:rsidR="0089240C" w:rsidRPr="0048082C" w:rsidRDefault="005F672E">
            <w:pPr>
              <w:spacing w:line="280" w:lineRule="auto"/>
            </w:pPr>
            <w:r w:rsidRPr="0048082C">
              <w:rPr>
                <w:sz w:val="19"/>
                <w:szCs w:val="19"/>
              </w:rPr>
              <w:t>Schema validation for all API inputs; type-safe contracts</w:t>
            </w:r>
          </w:p>
        </w:tc>
      </w:tr>
      <w:tr w:rsidR="0089240C" w:rsidRPr="0048082C" w14:paraId="182277E0"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B4188E" w14:textId="77777777" w:rsidR="0089240C" w:rsidRPr="0048082C" w:rsidRDefault="005F672E">
            <w:pPr>
              <w:spacing w:line="280" w:lineRule="auto"/>
            </w:pPr>
            <w:r w:rsidRPr="0048082C">
              <w:rPr>
                <w:b/>
                <w:bCs/>
                <w:sz w:val="19"/>
                <w:szCs w:val="19"/>
              </w:rPr>
              <w:t>Application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1EF2FA" w14:textId="77777777" w:rsidR="0089240C" w:rsidRPr="0048082C" w:rsidRDefault="005F672E">
            <w:pPr>
              <w:spacing w:line="280" w:lineRule="auto"/>
            </w:pPr>
            <w:r w:rsidRPr="0048082C">
              <w:rPr>
                <w:sz w:val="19"/>
                <w:szCs w:val="19"/>
              </w:rPr>
              <w:t>Webhook Handling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C302C" w14:textId="16BFE45F" w:rsidR="0089240C" w:rsidRPr="0048082C" w:rsidRDefault="005F672E">
            <w:pPr>
              <w:spacing w:line="280" w:lineRule="auto"/>
            </w:pPr>
            <w:proofErr w:type="spellStart"/>
            <w:r w:rsidRPr="0048082C">
              <w:rPr>
                <w:sz w:val="19"/>
                <w:szCs w:val="19"/>
              </w:rPr>
              <w:t>Svix</w:t>
            </w:r>
            <w:proofErr w:type="spellEnd"/>
            <w:r w:rsidRPr="0048082C">
              <w:rPr>
                <w:sz w:val="19"/>
                <w:szCs w:val="19"/>
              </w:rPr>
              <w:t xml:space="preserve"> </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B0C92D" w14:textId="77777777" w:rsidR="0089240C" w:rsidRPr="0048082C" w:rsidRDefault="005F672E">
            <w:pPr>
              <w:spacing w:line="280" w:lineRule="auto"/>
            </w:pPr>
            <w:r w:rsidRPr="0048082C">
              <w:rPr>
                <w:sz w:val="19"/>
                <w:szCs w:val="19"/>
              </w:rPr>
              <w:t>Verification of Clerk webhook payloads for user sync</w:t>
            </w:r>
          </w:p>
        </w:tc>
      </w:tr>
      <w:tr w:rsidR="0089240C" w:rsidRPr="0048082C" w14:paraId="3ECEFCED"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5D8C83" w14:textId="77777777" w:rsidR="0089240C" w:rsidRPr="0048082C" w:rsidRDefault="005F672E">
            <w:pPr>
              <w:spacing w:line="280" w:lineRule="auto"/>
            </w:pPr>
            <w:r w:rsidRPr="0048082C">
              <w:rPr>
                <w:b/>
                <w:bCs/>
                <w:sz w:val="19"/>
                <w:szCs w:val="19"/>
              </w:rPr>
              <w:t>Intelligence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46A04" w14:textId="77777777" w:rsidR="0089240C" w:rsidRPr="0048082C" w:rsidRDefault="005F672E">
            <w:pPr>
              <w:spacing w:line="280" w:lineRule="auto"/>
            </w:pPr>
            <w:r w:rsidRPr="0048082C">
              <w:rPr>
                <w:sz w:val="19"/>
                <w:szCs w:val="19"/>
              </w:rPr>
              <w:t>LLM Client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C3C8A3" w14:textId="5E69AA87" w:rsidR="0089240C" w:rsidRPr="0048082C" w:rsidRDefault="005F672E">
            <w:pPr>
              <w:spacing w:line="280" w:lineRule="auto"/>
            </w:pPr>
            <w:r w:rsidRPr="0048082C">
              <w:rPr>
                <w:sz w:val="19"/>
                <w:szCs w:val="19"/>
              </w:rPr>
              <w:t xml:space="preserve">OpenAI API </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F4DD00" w14:textId="77777777" w:rsidR="0089240C" w:rsidRPr="0048082C" w:rsidRDefault="005F672E">
            <w:pPr>
              <w:spacing w:line="280" w:lineRule="auto"/>
            </w:pPr>
            <w:r w:rsidRPr="0048082C">
              <w:rPr>
                <w:sz w:val="19"/>
                <w:szCs w:val="19"/>
              </w:rPr>
              <w:t>GPT model calls for agent reasoning and text generation</w:t>
            </w:r>
          </w:p>
        </w:tc>
      </w:tr>
      <w:tr w:rsidR="0089240C" w:rsidRPr="0048082C" w14:paraId="4BB6DB63"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C9E538" w14:textId="77777777" w:rsidR="0089240C" w:rsidRPr="0048082C" w:rsidRDefault="005F672E">
            <w:pPr>
              <w:spacing w:line="280" w:lineRule="auto"/>
            </w:pPr>
            <w:r w:rsidRPr="0048082C">
              <w:rPr>
                <w:b/>
                <w:bCs/>
                <w:sz w:val="19"/>
                <w:szCs w:val="19"/>
              </w:rPr>
              <w:t>Intelligence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6B5602" w14:textId="77777777" w:rsidR="0089240C" w:rsidRPr="0048082C" w:rsidRDefault="005F672E">
            <w:pPr>
              <w:spacing w:line="280" w:lineRule="auto"/>
            </w:pPr>
            <w:r w:rsidRPr="0048082C">
              <w:rPr>
                <w:sz w:val="19"/>
                <w:szCs w:val="19"/>
              </w:rPr>
              <w:t>Agent Framework</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F5B34" w14:textId="24067864" w:rsidR="0089240C" w:rsidRPr="0048082C" w:rsidRDefault="005F672E">
            <w:pPr>
              <w:spacing w:line="280" w:lineRule="auto"/>
            </w:pPr>
            <w:proofErr w:type="spellStart"/>
            <w:r w:rsidRPr="0048082C">
              <w:rPr>
                <w:sz w:val="19"/>
                <w:szCs w:val="19"/>
              </w:rPr>
              <w:t>LangGraph</w:t>
            </w:r>
            <w:proofErr w:type="spellEnd"/>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EA9084" w14:textId="77777777" w:rsidR="0089240C" w:rsidRPr="0048082C" w:rsidRDefault="005F672E">
            <w:pPr>
              <w:spacing w:line="280" w:lineRule="auto"/>
            </w:pPr>
            <w:r w:rsidRPr="0048082C">
              <w:rPr>
                <w:sz w:val="19"/>
                <w:szCs w:val="19"/>
              </w:rPr>
              <w:t>Stateful multi-step AI workflow orchestration for HR tasks</w:t>
            </w:r>
          </w:p>
        </w:tc>
      </w:tr>
      <w:tr w:rsidR="0089240C" w:rsidRPr="0048082C" w14:paraId="22D4BCEA"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0B5116" w14:textId="77777777" w:rsidR="0089240C" w:rsidRPr="0048082C" w:rsidRDefault="005F672E">
            <w:pPr>
              <w:spacing w:line="280" w:lineRule="auto"/>
            </w:pPr>
            <w:r w:rsidRPr="0048082C">
              <w:rPr>
                <w:b/>
                <w:bCs/>
                <w:sz w:val="19"/>
                <w:szCs w:val="19"/>
              </w:rPr>
              <w:t>Intelligence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3296F3" w14:textId="77777777" w:rsidR="0089240C" w:rsidRPr="0048082C" w:rsidRDefault="005F672E">
            <w:pPr>
              <w:spacing w:line="280" w:lineRule="auto"/>
            </w:pPr>
            <w:r w:rsidRPr="0048082C">
              <w:rPr>
                <w:sz w:val="19"/>
                <w:szCs w:val="19"/>
              </w:rPr>
              <w:t>LLM Abstractions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5DFF0" w14:textId="77777777" w:rsidR="0089240C" w:rsidRPr="0048082C" w:rsidRDefault="005F672E">
            <w:pPr>
              <w:spacing w:line="280" w:lineRule="auto"/>
            </w:pPr>
            <w:proofErr w:type="spellStart"/>
            <w:r w:rsidRPr="0048082C">
              <w:rPr>
                <w:sz w:val="19"/>
                <w:szCs w:val="19"/>
              </w:rPr>
              <w:t>LangChain</w:t>
            </w:r>
            <w:proofErr w:type="spellEnd"/>
            <w:r w:rsidRPr="0048082C">
              <w:rPr>
                <w:sz w:val="19"/>
                <w:szCs w:val="19"/>
              </w:rPr>
              <w:t xml:space="preserve"> Core, </w:t>
            </w:r>
            <w:proofErr w:type="spellStart"/>
            <w:r w:rsidRPr="0048082C">
              <w:rPr>
                <w:sz w:val="19"/>
                <w:szCs w:val="19"/>
              </w:rPr>
              <w:t>LangChain</w:t>
            </w:r>
            <w:proofErr w:type="spellEnd"/>
            <w:r w:rsidRPr="0048082C">
              <w:rPr>
                <w:sz w:val="19"/>
                <w:szCs w:val="19"/>
              </w:rPr>
              <w:t xml:space="preserve"> OpenAI</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FCD718" w14:textId="77777777" w:rsidR="0089240C" w:rsidRPr="0048082C" w:rsidRDefault="005F672E">
            <w:pPr>
              <w:spacing w:line="280" w:lineRule="auto"/>
            </w:pPr>
            <w:r w:rsidRPr="0048082C">
              <w:rPr>
                <w:sz w:val="19"/>
                <w:szCs w:val="19"/>
              </w:rPr>
              <w:t>Prompt templates, output parsers, chain composition</w:t>
            </w:r>
          </w:p>
        </w:tc>
      </w:tr>
      <w:tr w:rsidR="0089240C" w:rsidRPr="0048082C" w14:paraId="7D600AA1"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6026F6" w14:textId="77777777" w:rsidR="0089240C" w:rsidRPr="0048082C" w:rsidRDefault="005F672E">
            <w:pPr>
              <w:spacing w:line="280" w:lineRule="auto"/>
            </w:pPr>
            <w:r w:rsidRPr="0048082C">
              <w:rPr>
                <w:b/>
                <w:bCs/>
                <w:sz w:val="19"/>
                <w:szCs w:val="19"/>
              </w:rPr>
              <w:t>Intelligence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C38FEC" w14:textId="77777777" w:rsidR="0089240C" w:rsidRPr="0048082C" w:rsidRDefault="005F672E">
            <w:pPr>
              <w:spacing w:line="280" w:lineRule="auto"/>
            </w:pPr>
            <w:r w:rsidRPr="0048082C">
              <w:rPr>
                <w:sz w:val="19"/>
                <w:szCs w:val="19"/>
              </w:rPr>
              <w:t>Vector Search</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752170" w14:textId="77777777" w:rsidR="0089240C" w:rsidRPr="0048082C" w:rsidRDefault="005F672E">
            <w:pPr>
              <w:spacing w:line="280" w:lineRule="auto"/>
            </w:pPr>
            <w:proofErr w:type="spellStart"/>
            <w:r w:rsidRPr="0048082C">
              <w:rPr>
                <w:sz w:val="19"/>
                <w:szCs w:val="19"/>
              </w:rPr>
              <w:t>LangChain</w:t>
            </w:r>
            <w:proofErr w:type="spellEnd"/>
            <w:r w:rsidRPr="0048082C">
              <w:rPr>
                <w:sz w:val="19"/>
                <w:szCs w:val="19"/>
              </w:rPr>
              <w:t xml:space="preserve"> Community (MongoDB Vector)</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906ADA" w14:textId="77777777" w:rsidR="0089240C" w:rsidRPr="0048082C" w:rsidRDefault="005F672E">
            <w:pPr>
              <w:spacing w:line="280" w:lineRule="auto"/>
            </w:pPr>
            <w:r w:rsidRPr="0048082C">
              <w:rPr>
                <w:sz w:val="19"/>
                <w:szCs w:val="19"/>
              </w:rPr>
              <w:t>Semantic search over HR policies (RAG pattern)</w:t>
            </w:r>
          </w:p>
        </w:tc>
      </w:tr>
      <w:tr w:rsidR="0089240C" w:rsidRPr="0048082C" w14:paraId="18B79FD9"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84AFBB" w14:textId="77777777" w:rsidR="0089240C" w:rsidRPr="0048082C" w:rsidRDefault="005F672E">
            <w:pPr>
              <w:spacing w:line="280" w:lineRule="auto"/>
            </w:pPr>
            <w:r w:rsidRPr="0048082C">
              <w:rPr>
                <w:b/>
                <w:bCs/>
                <w:sz w:val="19"/>
                <w:szCs w:val="19"/>
              </w:rPr>
              <w:t>Data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5692B1" w14:textId="77777777" w:rsidR="0089240C" w:rsidRPr="0048082C" w:rsidRDefault="005F672E">
            <w:pPr>
              <w:spacing w:line="280" w:lineRule="auto"/>
            </w:pPr>
            <w:r w:rsidRPr="0048082C">
              <w:rPr>
                <w:sz w:val="19"/>
                <w:szCs w:val="19"/>
              </w:rPr>
              <w:t>Primary Database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467083" w14:textId="27454D20" w:rsidR="0089240C" w:rsidRPr="0048082C" w:rsidRDefault="005F672E">
            <w:pPr>
              <w:spacing w:line="280" w:lineRule="auto"/>
            </w:pPr>
            <w:r w:rsidRPr="0048082C">
              <w:rPr>
                <w:sz w:val="19"/>
                <w:szCs w:val="19"/>
              </w:rPr>
              <w:t xml:space="preserve">MongoDB + Mongoose </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570DC3" w14:textId="77777777" w:rsidR="0089240C" w:rsidRPr="0048082C" w:rsidRDefault="005F672E">
            <w:pPr>
              <w:spacing w:line="280" w:lineRule="auto"/>
            </w:pPr>
            <w:r w:rsidRPr="0048082C">
              <w:rPr>
                <w:sz w:val="19"/>
                <w:szCs w:val="19"/>
              </w:rPr>
              <w:t>Document storage for employees, leaves, jobs, applications</w:t>
            </w:r>
          </w:p>
        </w:tc>
      </w:tr>
      <w:tr w:rsidR="0089240C" w:rsidRPr="0048082C" w14:paraId="65AC68D2"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7C0F8A" w14:textId="77777777" w:rsidR="0089240C" w:rsidRPr="0048082C" w:rsidRDefault="005F672E">
            <w:pPr>
              <w:spacing w:line="280" w:lineRule="auto"/>
            </w:pPr>
            <w:r w:rsidRPr="0048082C">
              <w:rPr>
                <w:b/>
                <w:bCs/>
                <w:sz w:val="19"/>
                <w:szCs w:val="19"/>
              </w:rPr>
              <w:t>Data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6CF474" w14:textId="77777777" w:rsidR="0089240C" w:rsidRPr="0048082C" w:rsidRDefault="005F672E">
            <w:pPr>
              <w:spacing w:line="280" w:lineRule="auto"/>
            </w:pPr>
            <w:r w:rsidRPr="0048082C">
              <w:rPr>
                <w:sz w:val="19"/>
                <w:szCs w:val="19"/>
              </w:rPr>
              <w:t>Caching Layer</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EADF61" w14:textId="28AC9254" w:rsidR="0089240C" w:rsidRPr="0048082C" w:rsidRDefault="005F672E">
            <w:pPr>
              <w:spacing w:line="280" w:lineRule="auto"/>
            </w:pPr>
            <w:proofErr w:type="spellStart"/>
            <w:r w:rsidRPr="0048082C">
              <w:rPr>
                <w:sz w:val="19"/>
                <w:szCs w:val="19"/>
              </w:rPr>
              <w:t>Upstash</w:t>
            </w:r>
            <w:proofErr w:type="spellEnd"/>
            <w:r w:rsidRPr="0048082C">
              <w:rPr>
                <w:sz w:val="19"/>
                <w:szCs w:val="19"/>
              </w:rPr>
              <w:t xml:space="preserve"> Redis </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8872E4" w14:textId="77777777" w:rsidR="0089240C" w:rsidRPr="0048082C" w:rsidRDefault="005F672E">
            <w:pPr>
              <w:spacing w:line="280" w:lineRule="auto"/>
            </w:pPr>
            <w:r w:rsidRPr="0048082C">
              <w:rPr>
                <w:sz w:val="19"/>
                <w:szCs w:val="19"/>
              </w:rPr>
              <w:t>Serverless Redis for response caching and rate limiting</w:t>
            </w:r>
          </w:p>
        </w:tc>
      </w:tr>
      <w:tr w:rsidR="0089240C" w:rsidRPr="0048082C" w14:paraId="33559A9D"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3E31E2" w14:textId="77777777" w:rsidR="0089240C" w:rsidRPr="0048082C" w:rsidRDefault="005F672E">
            <w:pPr>
              <w:spacing w:line="280" w:lineRule="auto"/>
            </w:pPr>
            <w:r w:rsidRPr="0048082C">
              <w:rPr>
                <w:b/>
                <w:bCs/>
                <w:sz w:val="19"/>
                <w:szCs w:val="19"/>
              </w:rPr>
              <w:t>Data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C6CAA" w14:textId="77777777" w:rsidR="0089240C" w:rsidRPr="0048082C" w:rsidRDefault="005F672E">
            <w:pPr>
              <w:spacing w:line="280" w:lineRule="auto"/>
            </w:pPr>
            <w:r w:rsidRPr="0048082C">
              <w:rPr>
                <w:sz w:val="19"/>
                <w:szCs w:val="19"/>
              </w:rPr>
              <w:t>File Storage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B18D20" w14:textId="7B94D104" w:rsidR="0089240C" w:rsidRPr="0048082C" w:rsidRDefault="005F672E">
            <w:pPr>
              <w:spacing w:line="280" w:lineRule="auto"/>
            </w:pPr>
            <w:r w:rsidRPr="0048082C">
              <w:rPr>
                <w:sz w:val="19"/>
                <w:szCs w:val="19"/>
              </w:rPr>
              <w:t xml:space="preserve">AWS S3 </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FD686" w14:textId="77777777" w:rsidR="0089240C" w:rsidRPr="0048082C" w:rsidRDefault="005F672E">
            <w:pPr>
              <w:spacing w:line="280" w:lineRule="auto"/>
            </w:pPr>
            <w:r w:rsidRPr="0048082C">
              <w:rPr>
                <w:sz w:val="19"/>
                <w:szCs w:val="19"/>
              </w:rPr>
              <w:t>Secure cloud storage for employee documents and uploads</w:t>
            </w:r>
          </w:p>
        </w:tc>
      </w:tr>
      <w:tr w:rsidR="0089240C" w:rsidRPr="0048082C" w14:paraId="3E4BE17F"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193AE5" w14:textId="77777777" w:rsidR="0089240C" w:rsidRPr="0048082C" w:rsidRDefault="005F672E">
            <w:pPr>
              <w:spacing w:line="280" w:lineRule="auto"/>
            </w:pPr>
            <w:r w:rsidRPr="0048082C">
              <w:rPr>
                <w:b/>
                <w:bCs/>
                <w:sz w:val="19"/>
                <w:szCs w:val="19"/>
              </w:rPr>
              <w:t>Services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F5566E" w14:textId="77777777" w:rsidR="0089240C" w:rsidRPr="0048082C" w:rsidRDefault="005F672E">
            <w:pPr>
              <w:spacing w:line="280" w:lineRule="auto"/>
            </w:pPr>
            <w:r w:rsidRPr="0048082C">
              <w:rPr>
                <w:sz w:val="19"/>
                <w:szCs w:val="19"/>
              </w:rPr>
              <w:t>Email</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01A1BD" w14:textId="17238B27" w:rsidR="0089240C" w:rsidRPr="0048082C" w:rsidRDefault="005F672E">
            <w:pPr>
              <w:spacing w:line="280" w:lineRule="auto"/>
            </w:pPr>
            <w:r w:rsidRPr="0048082C">
              <w:rPr>
                <w:sz w:val="19"/>
                <w:szCs w:val="19"/>
              </w:rPr>
              <w:t xml:space="preserve">SendGrid </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A69918" w14:textId="77777777" w:rsidR="0089240C" w:rsidRPr="0048082C" w:rsidRDefault="005F672E">
            <w:pPr>
              <w:spacing w:line="280" w:lineRule="auto"/>
            </w:pPr>
            <w:r w:rsidRPr="0048082C">
              <w:rPr>
                <w:sz w:val="19"/>
                <w:szCs w:val="19"/>
              </w:rPr>
              <w:t>Transactional emails for leave and hiring notifications</w:t>
            </w:r>
          </w:p>
        </w:tc>
      </w:tr>
      <w:tr w:rsidR="0089240C" w:rsidRPr="0048082C" w14:paraId="289C5C62"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168C53" w14:textId="77777777" w:rsidR="0089240C" w:rsidRPr="0048082C" w:rsidRDefault="005F672E">
            <w:pPr>
              <w:spacing w:line="280" w:lineRule="auto"/>
            </w:pPr>
            <w:r w:rsidRPr="0048082C">
              <w:rPr>
                <w:b/>
                <w:bCs/>
                <w:sz w:val="19"/>
                <w:szCs w:val="19"/>
              </w:rPr>
              <w:t>Infrastructure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11EEB1" w14:textId="77777777" w:rsidR="0089240C" w:rsidRPr="0048082C" w:rsidRDefault="005F672E">
            <w:pPr>
              <w:spacing w:line="280" w:lineRule="auto"/>
            </w:pPr>
            <w:r w:rsidRPr="0048082C">
              <w:rPr>
                <w:sz w:val="19"/>
                <w:szCs w:val="19"/>
              </w:rPr>
              <w:t>Deployment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FEF263" w14:textId="77777777" w:rsidR="0089240C" w:rsidRPr="0048082C" w:rsidRDefault="005F672E">
            <w:pPr>
              <w:spacing w:line="280" w:lineRule="auto"/>
            </w:pPr>
            <w:proofErr w:type="spellStart"/>
            <w:r w:rsidRPr="0048082C">
              <w:rPr>
                <w:sz w:val="19"/>
                <w:szCs w:val="19"/>
              </w:rPr>
              <w:t>Vercel</w:t>
            </w:r>
            <w:proofErr w:type="spellEnd"/>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5B1A2" w14:textId="77777777" w:rsidR="0089240C" w:rsidRPr="0048082C" w:rsidRDefault="005F672E">
            <w:pPr>
              <w:spacing w:line="280" w:lineRule="auto"/>
            </w:pPr>
            <w:r w:rsidRPr="0048082C">
              <w:rPr>
                <w:sz w:val="19"/>
                <w:szCs w:val="19"/>
              </w:rPr>
              <w:t>Global edge deployment, CDN, automatic HTTPS</w:t>
            </w:r>
          </w:p>
        </w:tc>
      </w:tr>
      <w:tr w:rsidR="0089240C" w:rsidRPr="0048082C" w14:paraId="01C32CDA"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90EEDA" w14:textId="77777777" w:rsidR="0089240C" w:rsidRPr="0048082C" w:rsidRDefault="005F672E">
            <w:pPr>
              <w:spacing w:line="280" w:lineRule="auto"/>
            </w:pPr>
            <w:r w:rsidRPr="0048082C">
              <w:rPr>
                <w:b/>
                <w:bCs/>
                <w:sz w:val="19"/>
                <w:szCs w:val="19"/>
              </w:rPr>
              <w:t>Infrastructure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7CD1C" w14:textId="77777777" w:rsidR="0089240C" w:rsidRPr="0048082C" w:rsidRDefault="005F672E">
            <w:pPr>
              <w:spacing w:line="280" w:lineRule="auto"/>
            </w:pPr>
            <w:r w:rsidRPr="0048082C">
              <w:rPr>
                <w:sz w:val="19"/>
                <w:szCs w:val="19"/>
              </w:rPr>
              <w:t>CI/CD</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44939" w14:textId="77777777" w:rsidR="0089240C" w:rsidRPr="0048082C" w:rsidRDefault="005F672E">
            <w:pPr>
              <w:spacing w:line="280" w:lineRule="auto"/>
            </w:pPr>
            <w:r w:rsidRPr="0048082C">
              <w:rPr>
                <w:sz w:val="19"/>
                <w:szCs w:val="19"/>
              </w:rPr>
              <w:t xml:space="preserve">GitHub Actions </w:t>
            </w:r>
            <w:proofErr w:type="gramStart"/>
            <w:r w:rsidRPr="0048082C">
              <w:rPr>
                <w:sz w:val="19"/>
                <w:szCs w:val="19"/>
              </w:rPr>
              <w:t>(.</w:t>
            </w:r>
            <w:proofErr w:type="spellStart"/>
            <w:r w:rsidRPr="0048082C">
              <w:rPr>
                <w:sz w:val="19"/>
                <w:szCs w:val="19"/>
              </w:rPr>
              <w:t>github</w:t>
            </w:r>
            <w:proofErr w:type="spellEnd"/>
            <w:proofErr w:type="gramEnd"/>
            <w:r w:rsidRPr="0048082C">
              <w:rPr>
                <w:sz w:val="19"/>
                <w:szCs w:val="19"/>
              </w:rPr>
              <w:t>/workflows/)</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9BCF7" w14:textId="77777777" w:rsidR="0089240C" w:rsidRPr="0048082C" w:rsidRDefault="005F672E">
            <w:pPr>
              <w:spacing w:line="280" w:lineRule="auto"/>
            </w:pPr>
            <w:r w:rsidRPr="0048082C">
              <w:rPr>
                <w:sz w:val="19"/>
                <w:szCs w:val="19"/>
              </w:rPr>
              <w:t>Automated linting, type-checking, and deployment pipeline</w:t>
            </w:r>
          </w:p>
        </w:tc>
      </w:tr>
    </w:tbl>
    <w:p w14:paraId="379C5A13" w14:textId="77777777" w:rsidR="0089240C" w:rsidRPr="0048082C" w:rsidRDefault="005F672E">
      <w:pPr>
        <w:spacing w:before="160" w:after="60" w:line="360" w:lineRule="auto"/>
      </w:pPr>
      <w:r w:rsidRPr="0048082C">
        <w:rPr>
          <w:b/>
          <w:bCs/>
        </w:rPr>
        <w:t>3.2 Frontend Architecture</w:t>
      </w:r>
    </w:p>
    <w:p w14:paraId="04384B32" w14:textId="77777777" w:rsidR="0089240C" w:rsidRPr="0048082C" w:rsidRDefault="005F672E">
      <w:pPr>
        <w:spacing w:before="80" w:after="100" w:line="360" w:lineRule="auto"/>
        <w:jc w:val="both"/>
      </w:pPr>
      <w:r w:rsidRPr="0048082C">
        <w:t xml:space="preserve">The frontend of the Smart HR Portal is built using Next.js 16 with the App Router, providing a modern React-based development model with built-in support for server components, client components, streaming, and nested layouts. TypeScript is used throughout, providing type </w:t>
      </w:r>
      <w:r w:rsidRPr="0048082C">
        <w:lastRenderedPageBreak/>
        <w:t>safety that catches errors at compile time and enables reliable refactoring across the large component hierarchy.</w:t>
      </w:r>
    </w:p>
    <w:p w14:paraId="7EA981CB" w14:textId="77777777" w:rsidR="0089240C" w:rsidRPr="0048082C" w:rsidRDefault="005F672E">
      <w:pPr>
        <w:spacing w:before="80" w:after="100" w:line="360" w:lineRule="auto"/>
        <w:jc w:val="both"/>
      </w:pPr>
      <w:r w:rsidRPr="0048082C">
        <w:t>Tailwind CSS 4 provides all styling through utility classes, enabling rapid UI development with consistent design tokens. The component architecture separates shared components (</w:t>
      </w:r>
      <w:proofErr w:type="spellStart"/>
      <w:r w:rsidRPr="0048082C">
        <w:t>src</w:t>
      </w:r>
      <w:proofErr w:type="spellEnd"/>
      <w:r w:rsidRPr="0048082C">
        <w:t>/components/) from role-specific components (</w:t>
      </w:r>
      <w:proofErr w:type="spellStart"/>
      <w:r w:rsidRPr="0048082C">
        <w:t>src</w:t>
      </w:r>
      <w:proofErr w:type="spellEnd"/>
      <w:r w:rsidRPr="0048082C">
        <w:t xml:space="preserve">/components/admin/ for HR managers, </w:t>
      </w:r>
      <w:proofErr w:type="spellStart"/>
      <w:r w:rsidRPr="0048082C">
        <w:t>src</w:t>
      </w:r>
      <w:proofErr w:type="spellEnd"/>
      <w:r w:rsidRPr="0048082C">
        <w:t>/components/hr/ for employees). Data visualization is handled through Recharts, which provides React-native charting components for line charts, bar charts, and pie charts. The React Gauge Chart library adds gauge visualizations for metrics such as attendance rates and performance scores.</w:t>
      </w:r>
    </w:p>
    <w:p w14:paraId="47E557A2" w14:textId="77777777" w:rsidR="0089240C" w:rsidRPr="0048082C" w:rsidRDefault="005F672E">
      <w:pPr>
        <w:spacing w:before="160" w:after="60" w:line="360" w:lineRule="auto"/>
      </w:pPr>
      <w:r w:rsidRPr="0048082C">
        <w:rPr>
          <w:b/>
          <w:bCs/>
        </w:rPr>
        <w:t>3.3 Backend and API Architecture</w:t>
      </w:r>
    </w:p>
    <w:p w14:paraId="445FCAAD" w14:textId="77777777" w:rsidR="0089240C" w:rsidRPr="0048082C" w:rsidRDefault="005F672E">
      <w:pPr>
        <w:spacing w:before="80" w:after="100" w:line="360" w:lineRule="auto"/>
        <w:jc w:val="both"/>
      </w:pPr>
      <w:r w:rsidRPr="0048082C">
        <w:t xml:space="preserve">The backend of the Smart HR Portal is implemented entirely within Next.js API routes, eliminating the need for a separate backend server. API routes are organized under </w:t>
      </w:r>
      <w:proofErr w:type="spellStart"/>
      <w:r w:rsidRPr="0048082C">
        <w:t>src</w:t>
      </w:r>
      <w:proofErr w:type="spellEnd"/>
      <w:r w:rsidRPr="0048082C">
        <w:t>/app/</w:t>
      </w:r>
      <w:proofErr w:type="spellStart"/>
      <w:r w:rsidRPr="0048082C">
        <w:t>api</w:t>
      </w:r>
      <w:proofErr w:type="spellEnd"/>
      <w:r w:rsidRPr="0048082C">
        <w:t>/ following Next.js App Router conventions, with each route handling a specific domain of HR functionality. Routes enforce authentication through Clerk middleware before processing any request, and input validation is performed using Zod schemas.</w:t>
      </w:r>
    </w:p>
    <w:p w14:paraId="29EF2D1C" w14:textId="77777777" w:rsidR="0089240C" w:rsidRPr="0048082C" w:rsidRDefault="005F672E">
      <w:pPr>
        <w:spacing w:before="80" w:after="100" w:line="360" w:lineRule="auto"/>
        <w:jc w:val="both"/>
      </w:pPr>
      <w:r w:rsidRPr="0048082C">
        <w:t xml:space="preserve">MongoDB interactions are performed through Mongoose, which provides a schema-based </w:t>
      </w:r>
      <w:proofErr w:type="spellStart"/>
      <w:r w:rsidRPr="0048082C">
        <w:t>modeling</w:t>
      </w:r>
      <w:proofErr w:type="spellEnd"/>
      <w:r w:rsidRPr="0048082C">
        <w:t xml:space="preserve"> layer. Mongoose schemas define the structure, validation rules, and default values for all data entities: Employee, </w:t>
      </w:r>
      <w:proofErr w:type="spellStart"/>
      <w:r w:rsidRPr="0048082C">
        <w:t>LeaveRequest</w:t>
      </w:r>
      <w:proofErr w:type="spellEnd"/>
      <w:r w:rsidRPr="0048082C">
        <w:t xml:space="preserve">, </w:t>
      </w:r>
      <w:proofErr w:type="spellStart"/>
      <w:r w:rsidRPr="0048082C">
        <w:t>JobPosting</w:t>
      </w:r>
      <w:proofErr w:type="spellEnd"/>
      <w:r w:rsidRPr="0048082C">
        <w:t xml:space="preserve">, Application, </w:t>
      </w:r>
      <w:proofErr w:type="spellStart"/>
      <w:r w:rsidRPr="0048082C">
        <w:t>AttendanceRecord</w:t>
      </w:r>
      <w:proofErr w:type="spellEnd"/>
      <w:r w:rsidRPr="0048082C">
        <w:t xml:space="preserve">, and </w:t>
      </w:r>
      <w:proofErr w:type="spellStart"/>
      <w:r w:rsidRPr="0048082C">
        <w:t>PerformanceReview</w:t>
      </w:r>
      <w:proofErr w:type="spellEnd"/>
      <w:r w:rsidRPr="0048082C">
        <w:t>. A connection pooling pattern reuses MongoDB connections across API route invocations, preventing the overhead associated with serverless function cold starts.</w:t>
      </w:r>
    </w:p>
    <w:p w14:paraId="57A251FA" w14:textId="77777777" w:rsidR="0089240C" w:rsidRPr="0048082C" w:rsidRDefault="005F672E">
      <w:pPr>
        <w:spacing w:before="160" w:after="60" w:line="360" w:lineRule="auto"/>
      </w:pPr>
      <w:r w:rsidRPr="0048082C">
        <w:rPr>
          <w:b/>
          <w:bCs/>
        </w:rPr>
        <w:t>3.4 AI and Intelligence Layer</w:t>
      </w:r>
    </w:p>
    <w:p w14:paraId="092FD69D" w14:textId="77777777" w:rsidR="0089240C" w:rsidRPr="0048082C" w:rsidRDefault="005F672E">
      <w:pPr>
        <w:spacing w:before="80" w:after="100" w:line="360" w:lineRule="auto"/>
        <w:jc w:val="both"/>
      </w:pPr>
      <w:r w:rsidRPr="0048082C">
        <w:t>The AI and intelligence layer integrates three complementary libraries: the OpenAI SDK for direct GPT model access (</w:t>
      </w:r>
      <w:proofErr w:type="spellStart"/>
      <w:r w:rsidRPr="0048082C">
        <w:t>openai</w:t>
      </w:r>
      <w:proofErr w:type="spellEnd"/>
      <w:r w:rsidRPr="0048082C">
        <w:t xml:space="preserve"> ^5.12.2), </w:t>
      </w:r>
      <w:proofErr w:type="spellStart"/>
      <w:r w:rsidRPr="0048082C">
        <w:t>LangChain</w:t>
      </w:r>
      <w:proofErr w:type="spellEnd"/>
      <w:r w:rsidRPr="0048082C">
        <w:t xml:space="preserve"> Core and </w:t>
      </w:r>
      <w:proofErr w:type="spellStart"/>
      <w:r w:rsidRPr="0048082C">
        <w:t>LangChain</w:t>
      </w:r>
      <w:proofErr w:type="spellEnd"/>
      <w:r w:rsidRPr="0048082C">
        <w:t xml:space="preserve"> OpenAI for abstraction and composition, and </w:t>
      </w:r>
      <w:proofErr w:type="spellStart"/>
      <w:r w:rsidRPr="0048082C">
        <w:t>LangGraph</w:t>
      </w:r>
      <w:proofErr w:type="spellEnd"/>
      <w:r w:rsidRPr="0048082C">
        <w:t xml:space="preserve"> (@langchain/langgraph ^0.4.9) for stateful graph-based workflow orchestration.</w:t>
      </w:r>
    </w:p>
    <w:p w14:paraId="0B490301" w14:textId="77777777" w:rsidR="0089240C" w:rsidRPr="0048082C" w:rsidRDefault="005F672E">
      <w:pPr>
        <w:spacing w:before="80" w:after="100" w:line="360" w:lineRule="auto"/>
        <w:jc w:val="both"/>
      </w:pPr>
      <w:proofErr w:type="spellStart"/>
      <w:r w:rsidRPr="0048082C">
        <w:t>LangGraph</w:t>
      </w:r>
      <w:proofErr w:type="spellEnd"/>
      <w:r w:rsidRPr="0048082C">
        <w:t xml:space="preserve"> agents are implemented as directed graphs where each node is a TypeScript function that receives the current graph state and returns an updated state. The graph is compiled into an executable workflow that </w:t>
      </w:r>
      <w:proofErr w:type="spellStart"/>
      <w:r w:rsidRPr="0048082C">
        <w:t>LangGraph</w:t>
      </w:r>
      <w:proofErr w:type="spellEnd"/>
      <w:r w:rsidRPr="0048082C">
        <w:t xml:space="preserve"> runs by traversing nodes in topological order, respecting conditional edges that route execution based on state values. The Smart HR Portal implements five distinct AI agents: a Candidate Evaluation Agent, a Policy Retrieval Agent (using RAG), a Performance Analysis Agent, a Leave Analysis Agent, and an Onboarding Assistant Agent.</w:t>
      </w:r>
    </w:p>
    <w:p w14:paraId="0B04F929" w14:textId="77777777" w:rsidR="0089240C" w:rsidRPr="0048082C" w:rsidRDefault="0089240C"/>
    <w:p w14:paraId="58D74B6C" w14:textId="77777777" w:rsidR="0089240C" w:rsidRPr="0048082C" w:rsidRDefault="005F672E">
      <w:pPr>
        <w:spacing w:before="80" w:after="40" w:line="276" w:lineRule="auto"/>
        <w:jc w:val="center"/>
      </w:pPr>
      <w:r w:rsidRPr="0048082C">
        <w:rPr>
          <w:noProof/>
        </w:rPr>
        <w:drawing>
          <wp:inline distT="0" distB="0" distL="0" distR="0" wp14:anchorId="5B6592D8" wp14:editId="62BF6213">
            <wp:extent cx="5973938" cy="2916667"/>
            <wp:effectExtent l="0" t="0" r="0" b="0"/>
            <wp:docPr id="1736106342" name="Picture 173610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3938" cy="2916667"/>
                    </a:xfrm>
                    <a:prstGeom prst="rect">
                      <a:avLst/>
                    </a:prstGeom>
                  </pic:spPr>
                </pic:pic>
              </a:graphicData>
            </a:graphic>
          </wp:inline>
        </w:drawing>
      </w:r>
    </w:p>
    <w:p w14:paraId="56754A8C" w14:textId="77777777" w:rsidR="0089240C" w:rsidRPr="0048082C" w:rsidRDefault="005F672E">
      <w:pPr>
        <w:spacing w:before="60" w:after="160"/>
        <w:jc w:val="center"/>
      </w:pPr>
      <w:r w:rsidRPr="0048082C">
        <w:rPr>
          <w:b/>
          <w:bCs/>
          <w:sz w:val="22"/>
          <w:szCs w:val="22"/>
        </w:rPr>
        <w:t xml:space="preserve">Figure 3.2: </w:t>
      </w:r>
      <w:proofErr w:type="spellStart"/>
      <w:r w:rsidRPr="0048082C">
        <w:rPr>
          <w:b/>
          <w:bCs/>
          <w:sz w:val="22"/>
          <w:szCs w:val="22"/>
        </w:rPr>
        <w:t>LangGraph</w:t>
      </w:r>
      <w:proofErr w:type="spellEnd"/>
      <w:r w:rsidRPr="0048082C">
        <w:rPr>
          <w:b/>
          <w:bCs/>
          <w:sz w:val="22"/>
          <w:szCs w:val="22"/>
        </w:rPr>
        <w:t xml:space="preserve"> AI Agent Workflow — Candidate Evaluation Pipeline Showing State Transitions</w:t>
      </w:r>
    </w:p>
    <w:p w14:paraId="6CB9AE4E" w14:textId="77777777" w:rsidR="0089240C" w:rsidRPr="0048082C" w:rsidRDefault="005F672E">
      <w:pPr>
        <w:spacing w:before="80" w:after="100" w:line="360" w:lineRule="auto"/>
        <w:jc w:val="both"/>
      </w:pPr>
      <w:r w:rsidRPr="0048082C">
        <w:t xml:space="preserve">MongoDB Vector Stores, integrated through </w:t>
      </w:r>
      <w:proofErr w:type="spellStart"/>
      <w:r w:rsidRPr="0048082C">
        <w:t>LangChain</w:t>
      </w:r>
      <w:proofErr w:type="spellEnd"/>
      <w:r w:rsidRPr="0048082C">
        <w:t xml:space="preserve"> Community, enable semantic search over the HR knowledge base. HR policies and role descriptions are embedded using OpenAI's embedding models and stored in MongoDB with vector indices. When an AI agent retrieves relevant context, it performs a vector similarity search to find the most semantically relevant documents, implementing the RAG pattern described by Gao et al. (2024) [10].</w:t>
      </w:r>
    </w:p>
    <w:p w14:paraId="2A60D12F" w14:textId="77777777" w:rsidR="0089240C" w:rsidRPr="0048082C" w:rsidRDefault="005F672E">
      <w:pPr>
        <w:spacing w:before="160" w:after="60" w:line="360" w:lineRule="auto"/>
      </w:pPr>
      <w:r w:rsidRPr="0048082C">
        <w:rPr>
          <w:b/>
          <w:bCs/>
        </w:rPr>
        <w:t>3.5 Database Architecture</w:t>
      </w:r>
    </w:p>
    <w:p w14:paraId="5F45D2A9" w14:textId="77777777" w:rsidR="0089240C" w:rsidRPr="0048082C" w:rsidRDefault="005F672E">
      <w:pPr>
        <w:spacing w:before="80" w:after="100" w:line="360" w:lineRule="auto"/>
        <w:jc w:val="both"/>
      </w:pPr>
      <w:r w:rsidRPr="0048082C">
        <w:t>The primary database is MongoDB, accessed through Mongoose. The database is named "hr" and is hosted on MongoDB Atlas. The key collections include: employees (complete profiles with Clerk ID reference, department, role, and metadata), leaves (leave requests with status, type, dates, reason, and approval records), jobs (job postings with requirements, department, salary range, and status), applications (candidate applications with S3 CV references, pipeline status, and AI evaluation scores), and attendance (daily records with clock-in/out times).</w:t>
      </w:r>
    </w:p>
    <w:p w14:paraId="14AF8E64" w14:textId="77777777" w:rsidR="0089240C" w:rsidRPr="0048082C" w:rsidRDefault="0089240C"/>
    <w:p w14:paraId="2DF64282" w14:textId="77777777" w:rsidR="0089240C" w:rsidRPr="0048082C" w:rsidRDefault="005F672E">
      <w:pPr>
        <w:spacing w:before="80" w:after="40" w:line="276" w:lineRule="auto"/>
        <w:jc w:val="center"/>
      </w:pPr>
      <w:r w:rsidRPr="0048082C">
        <w:rPr>
          <w:noProof/>
        </w:rPr>
        <w:lastRenderedPageBreak/>
        <w:drawing>
          <wp:inline distT="0" distB="0" distL="0" distR="0" wp14:anchorId="63226B89" wp14:editId="3A84518B">
            <wp:extent cx="5973938" cy="3333333"/>
            <wp:effectExtent l="0" t="0" r="0" b="0"/>
            <wp:docPr id="1839818785" name="Picture 1839818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3938" cy="3333333"/>
                    </a:xfrm>
                    <a:prstGeom prst="rect">
                      <a:avLst/>
                    </a:prstGeom>
                  </pic:spPr>
                </pic:pic>
              </a:graphicData>
            </a:graphic>
          </wp:inline>
        </w:drawing>
      </w:r>
    </w:p>
    <w:p w14:paraId="5B624732" w14:textId="77777777" w:rsidR="0089240C" w:rsidRPr="0048082C" w:rsidRDefault="005F672E">
      <w:pPr>
        <w:spacing w:before="60" w:after="160"/>
        <w:jc w:val="center"/>
      </w:pPr>
      <w:r w:rsidRPr="0048082C">
        <w:rPr>
          <w:b/>
          <w:bCs/>
          <w:sz w:val="22"/>
          <w:szCs w:val="22"/>
        </w:rPr>
        <w:t>Figure 3.3: MongoDB Data Model — Core Collections and Relationships</w:t>
      </w:r>
    </w:p>
    <w:p w14:paraId="64523E6D" w14:textId="77777777" w:rsidR="0089240C" w:rsidRPr="0048082C" w:rsidRDefault="005F672E">
      <w:pPr>
        <w:spacing w:before="160" w:after="60" w:line="360" w:lineRule="auto"/>
      </w:pPr>
      <w:r w:rsidRPr="0048082C">
        <w:rPr>
          <w:b/>
          <w:bCs/>
        </w:rPr>
        <w:t>3.6 Authentication and Security</w:t>
      </w:r>
    </w:p>
    <w:p w14:paraId="4231BFB4" w14:textId="77777777" w:rsidR="0089240C" w:rsidRPr="0048082C" w:rsidRDefault="005F672E">
      <w:pPr>
        <w:spacing w:before="80" w:after="100" w:line="360" w:lineRule="auto"/>
        <w:jc w:val="both"/>
      </w:pPr>
      <w:r w:rsidRPr="0048082C">
        <w:t>Authentication is handled entirely through Clerk (@clerk/nextjs ^6.36.1). The Clerk middleware intercepts all requests to protected routes, validates the session JWT, and either allows the request to proceed or redirects the user to the sign-in page. The JWT contains the user's Clerk ID, used to look up the corresponding employee record in MongoDB.</w:t>
      </w:r>
    </w:p>
    <w:p w14:paraId="099429A5" w14:textId="77777777" w:rsidR="0089240C" w:rsidRPr="0048082C" w:rsidRDefault="005F672E">
      <w:pPr>
        <w:spacing w:before="80" w:after="100" w:line="360" w:lineRule="auto"/>
        <w:jc w:val="both"/>
      </w:pPr>
      <w:r w:rsidRPr="0048082C">
        <w:t>Webhook events from Clerk (user creation, update, deletion) are received by the /</w:t>
      </w:r>
      <w:proofErr w:type="spellStart"/>
      <w:r w:rsidRPr="0048082C">
        <w:t>api</w:t>
      </w:r>
      <w:proofErr w:type="spellEnd"/>
      <w:r w:rsidRPr="0048082C">
        <w:t xml:space="preserve">/webhooks/clerk endpoint and verified using </w:t>
      </w:r>
      <w:proofErr w:type="spellStart"/>
      <w:r w:rsidRPr="0048082C">
        <w:t>Svix</w:t>
      </w:r>
      <w:proofErr w:type="spellEnd"/>
      <w:r w:rsidRPr="0048082C">
        <w:t xml:space="preserve"> HMAC-based signature verification. Additional security measures include Content Security Policy headers in next.config.js, HTTPS enforcement through </w:t>
      </w:r>
      <w:proofErr w:type="spellStart"/>
      <w:r w:rsidRPr="0048082C">
        <w:t>Vercel's</w:t>
      </w:r>
      <w:proofErr w:type="spellEnd"/>
      <w:r w:rsidRPr="0048082C">
        <w:t xml:space="preserve"> automatic SSL, </w:t>
      </w:r>
      <w:proofErr w:type="spellStart"/>
      <w:r w:rsidRPr="0048082C">
        <w:t>presigned</w:t>
      </w:r>
      <w:proofErr w:type="spellEnd"/>
      <w:r w:rsidRPr="0048082C">
        <w:t xml:space="preserve"> S3 URLs for time-limited file access, and Zod schema validation on all API inputs.</w:t>
      </w:r>
    </w:p>
    <w:p w14:paraId="140E5CD6" w14:textId="77777777" w:rsidR="0089240C" w:rsidRPr="0048082C" w:rsidRDefault="005F672E">
      <w:pPr>
        <w:spacing w:before="160" w:after="60" w:line="360" w:lineRule="auto"/>
      </w:pPr>
      <w:r w:rsidRPr="0048082C">
        <w:rPr>
          <w:b/>
          <w:bCs/>
        </w:rPr>
        <w:t>3.7 File Storage and Email Services</w:t>
      </w:r>
    </w:p>
    <w:p w14:paraId="060C3292" w14:textId="77777777" w:rsidR="0089240C" w:rsidRPr="0048082C" w:rsidRDefault="005F672E">
      <w:pPr>
        <w:spacing w:before="80" w:after="100" w:line="360" w:lineRule="auto"/>
        <w:jc w:val="both"/>
      </w:pPr>
      <w:r w:rsidRPr="0048082C">
        <w:t xml:space="preserve">AWS S3 is used for all file storage, accessed through @aws-sdk/client-s3 and @aws-sdk/s3-request-presigner. Employee documents — CVs, offer letters, ID proofs, and performance files — are stored in a dedicated S3 bucket with a hierarchical key structure encoding the employee ID and document type. </w:t>
      </w:r>
      <w:proofErr w:type="spellStart"/>
      <w:r w:rsidRPr="0048082C">
        <w:t>Presigned</w:t>
      </w:r>
      <w:proofErr w:type="spellEnd"/>
      <w:r w:rsidRPr="0048082C">
        <w:t xml:space="preserve"> URLs provide time-limited direct access (typically 15 minutes) to specific S3 objects, reducing application server load by allowing direct client-to-S3 transfers.</w:t>
      </w:r>
    </w:p>
    <w:p w14:paraId="1CFCC0B1" w14:textId="77777777" w:rsidR="0089240C" w:rsidRPr="0048082C" w:rsidRDefault="005F672E">
      <w:pPr>
        <w:spacing w:before="80" w:after="100" w:line="360" w:lineRule="auto"/>
        <w:jc w:val="both"/>
      </w:pPr>
      <w:r w:rsidRPr="0048082C">
        <w:lastRenderedPageBreak/>
        <w:t>SendGrid is integrated through @sendgrid/mail for all transactional email delivery. The system sends emails for: leave request submissions, leave approval/rejection notifications, new job application confirmations, interview scheduling, and system alerts. Email templates are defined within the application code and rendered server-side before submission to the SendGrid API.</w:t>
      </w:r>
    </w:p>
    <w:p w14:paraId="2778FBE0" w14:textId="77777777" w:rsidR="0089240C" w:rsidRPr="0048082C" w:rsidRDefault="0089240C"/>
    <w:p w14:paraId="67639557" w14:textId="77777777" w:rsidR="0089240C" w:rsidRPr="0048082C" w:rsidRDefault="005F672E">
      <w:pPr>
        <w:spacing w:before="160" w:after="60"/>
        <w:jc w:val="center"/>
      </w:pPr>
      <w:r w:rsidRPr="0048082C">
        <w:rPr>
          <w:b/>
          <w:bCs/>
          <w:sz w:val="22"/>
          <w:szCs w:val="22"/>
        </w:rPr>
        <w:t>Table 3.2: Technology Stack — Component Overview, Version, and Role in System</w:t>
      </w:r>
    </w:p>
    <w:tbl>
      <w:tblPr>
        <w:tblW w:w="742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1843"/>
        <w:gridCol w:w="3320"/>
      </w:tblGrid>
      <w:tr w:rsidR="00EC2C77" w:rsidRPr="0048082C" w14:paraId="203D2102" w14:textId="77777777" w:rsidTr="00EC2C77">
        <w:tc>
          <w:tcPr>
            <w:tcW w:w="2263"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2652A0E" w14:textId="77777777" w:rsidR="00EC2C77" w:rsidRPr="0048082C" w:rsidRDefault="00EC2C77">
            <w:pPr>
              <w:spacing w:line="276" w:lineRule="auto"/>
              <w:jc w:val="center"/>
            </w:pPr>
            <w:r w:rsidRPr="0048082C">
              <w:rPr>
                <w:b/>
                <w:bCs/>
                <w:color w:val="FFFFFF"/>
                <w:sz w:val="20"/>
                <w:szCs w:val="20"/>
              </w:rPr>
              <w:t>Component</w:t>
            </w:r>
          </w:p>
        </w:tc>
        <w:tc>
          <w:tcPr>
            <w:tcW w:w="1843"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E0B5A2A" w14:textId="77777777" w:rsidR="00EC2C77" w:rsidRPr="0048082C" w:rsidRDefault="00EC2C77">
            <w:pPr>
              <w:spacing w:line="276" w:lineRule="auto"/>
              <w:jc w:val="center"/>
            </w:pPr>
            <w:r w:rsidRPr="0048082C">
              <w:rPr>
                <w:b/>
                <w:bCs/>
                <w:color w:val="FFFFFF"/>
                <w:sz w:val="20"/>
                <w:szCs w:val="20"/>
              </w:rPr>
              <w:t>Technology</w:t>
            </w:r>
          </w:p>
        </w:tc>
        <w:tc>
          <w:tcPr>
            <w:tcW w:w="33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73AA79D" w14:textId="77777777" w:rsidR="00EC2C77" w:rsidRPr="0048082C" w:rsidRDefault="00EC2C77">
            <w:pPr>
              <w:spacing w:line="276" w:lineRule="auto"/>
              <w:jc w:val="center"/>
            </w:pPr>
            <w:r w:rsidRPr="0048082C">
              <w:rPr>
                <w:b/>
                <w:bCs/>
                <w:color w:val="FFFFFF"/>
                <w:sz w:val="20"/>
                <w:szCs w:val="20"/>
              </w:rPr>
              <w:t>Role in System</w:t>
            </w:r>
          </w:p>
        </w:tc>
      </w:tr>
      <w:tr w:rsidR="00EC2C77" w:rsidRPr="0048082C" w14:paraId="4421DE3D" w14:textId="77777777" w:rsidTr="00EC2C77">
        <w:tc>
          <w:tcPr>
            <w:tcW w:w="2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27FDA6" w14:textId="77777777" w:rsidR="00EC2C77" w:rsidRPr="0048082C" w:rsidRDefault="00EC2C77">
            <w:pPr>
              <w:spacing w:line="280" w:lineRule="auto"/>
            </w:pPr>
            <w:r w:rsidRPr="0048082C">
              <w:rPr>
                <w:b/>
                <w:bCs/>
                <w:sz w:val="19"/>
                <w:szCs w:val="19"/>
              </w:rPr>
              <w:t>Core Framework</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3AC4C9" w14:textId="77777777" w:rsidR="00EC2C77" w:rsidRPr="0048082C" w:rsidRDefault="00EC2C77">
            <w:pPr>
              <w:spacing w:line="280" w:lineRule="auto"/>
            </w:pPr>
            <w:r w:rsidRPr="0048082C">
              <w:rPr>
                <w:sz w:val="19"/>
                <w:szCs w:val="19"/>
              </w:rPr>
              <w:t>Next.js</w:t>
            </w:r>
          </w:p>
        </w:tc>
        <w:tc>
          <w:tcPr>
            <w:tcW w:w="3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6BAEE8" w14:textId="77777777" w:rsidR="00EC2C77" w:rsidRPr="0048082C" w:rsidRDefault="00EC2C77">
            <w:pPr>
              <w:spacing w:line="280" w:lineRule="auto"/>
            </w:pPr>
            <w:r w:rsidRPr="0048082C">
              <w:rPr>
                <w:sz w:val="19"/>
                <w:szCs w:val="19"/>
              </w:rPr>
              <w:t>Full-stack React framework with App Router for SSR, API routes, and edge deployment</w:t>
            </w:r>
          </w:p>
        </w:tc>
      </w:tr>
      <w:tr w:rsidR="00EC2C77" w:rsidRPr="0048082C" w14:paraId="7555A85A" w14:textId="77777777" w:rsidTr="00EC2C77">
        <w:tc>
          <w:tcPr>
            <w:tcW w:w="2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7A07A" w14:textId="77777777" w:rsidR="00EC2C77" w:rsidRPr="0048082C" w:rsidRDefault="00EC2C77">
            <w:pPr>
              <w:spacing w:line="280" w:lineRule="auto"/>
            </w:pPr>
            <w:r w:rsidRPr="0048082C">
              <w:rPr>
                <w:b/>
                <w:bCs/>
                <w:sz w:val="19"/>
                <w:szCs w:val="19"/>
              </w:rPr>
              <w:t>Language</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B44BC0" w14:textId="77777777" w:rsidR="00EC2C77" w:rsidRPr="0048082C" w:rsidRDefault="00EC2C77">
            <w:pPr>
              <w:spacing w:line="280" w:lineRule="auto"/>
            </w:pPr>
            <w:r w:rsidRPr="0048082C">
              <w:rPr>
                <w:sz w:val="19"/>
                <w:szCs w:val="19"/>
              </w:rPr>
              <w:t>TypeScript</w:t>
            </w:r>
          </w:p>
        </w:tc>
        <w:tc>
          <w:tcPr>
            <w:tcW w:w="3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00B612" w14:textId="77777777" w:rsidR="00EC2C77" w:rsidRPr="0048082C" w:rsidRDefault="00EC2C77">
            <w:pPr>
              <w:spacing w:line="280" w:lineRule="auto"/>
            </w:pPr>
            <w:r w:rsidRPr="0048082C">
              <w:rPr>
                <w:sz w:val="19"/>
                <w:szCs w:val="19"/>
              </w:rPr>
              <w:t>Strongly typed JavaScript throughout the entire codebase</w:t>
            </w:r>
          </w:p>
        </w:tc>
      </w:tr>
      <w:tr w:rsidR="00EC2C77" w:rsidRPr="0048082C" w14:paraId="2481986D" w14:textId="77777777" w:rsidTr="00EC2C77">
        <w:tc>
          <w:tcPr>
            <w:tcW w:w="2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288066" w14:textId="77777777" w:rsidR="00EC2C77" w:rsidRPr="0048082C" w:rsidRDefault="00EC2C77">
            <w:pPr>
              <w:spacing w:line="280" w:lineRule="auto"/>
            </w:pPr>
            <w:r w:rsidRPr="0048082C">
              <w:rPr>
                <w:b/>
                <w:bCs/>
                <w:sz w:val="19"/>
                <w:szCs w:val="19"/>
              </w:rPr>
              <w:t>Styling</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2C510" w14:textId="77777777" w:rsidR="00EC2C77" w:rsidRPr="0048082C" w:rsidRDefault="00EC2C77">
            <w:pPr>
              <w:spacing w:line="280" w:lineRule="auto"/>
            </w:pPr>
            <w:r w:rsidRPr="0048082C">
              <w:rPr>
                <w:sz w:val="19"/>
                <w:szCs w:val="19"/>
              </w:rPr>
              <w:t>Tailwind CSS</w:t>
            </w:r>
          </w:p>
        </w:tc>
        <w:tc>
          <w:tcPr>
            <w:tcW w:w="3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401B0" w14:textId="77777777" w:rsidR="00EC2C77" w:rsidRPr="0048082C" w:rsidRDefault="00EC2C77">
            <w:pPr>
              <w:spacing w:line="280" w:lineRule="auto"/>
            </w:pPr>
            <w:r w:rsidRPr="0048082C">
              <w:rPr>
                <w:sz w:val="19"/>
                <w:szCs w:val="19"/>
              </w:rPr>
              <w:t>Utility-first CSS framework for all layout and responsive design</w:t>
            </w:r>
          </w:p>
        </w:tc>
      </w:tr>
      <w:tr w:rsidR="00EC2C77" w:rsidRPr="0048082C" w14:paraId="0F1A6F2E" w14:textId="77777777" w:rsidTr="00EC2C77">
        <w:tc>
          <w:tcPr>
            <w:tcW w:w="2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C15F1F" w14:textId="77777777" w:rsidR="00EC2C77" w:rsidRPr="0048082C" w:rsidRDefault="00EC2C77">
            <w:pPr>
              <w:spacing w:line="280" w:lineRule="auto"/>
            </w:pPr>
            <w:r w:rsidRPr="0048082C">
              <w:rPr>
                <w:b/>
                <w:bCs/>
                <w:sz w:val="19"/>
                <w:szCs w:val="19"/>
              </w:rPr>
              <w:t>AI — Agents</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6AF3B8" w14:textId="77777777" w:rsidR="00EC2C77" w:rsidRPr="0048082C" w:rsidRDefault="00EC2C77">
            <w:pPr>
              <w:spacing w:line="280" w:lineRule="auto"/>
            </w:pPr>
            <w:proofErr w:type="spellStart"/>
            <w:r w:rsidRPr="0048082C">
              <w:rPr>
                <w:sz w:val="19"/>
                <w:szCs w:val="19"/>
              </w:rPr>
              <w:t>LangGraph</w:t>
            </w:r>
            <w:proofErr w:type="spellEnd"/>
          </w:p>
        </w:tc>
        <w:tc>
          <w:tcPr>
            <w:tcW w:w="3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FCFA49" w14:textId="77777777" w:rsidR="00EC2C77" w:rsidRPr="0048082C" w:rsidRDefault="00EC2C77">
            <w:pPr>
              <w:spacing w:line="280" w:lineRule="auto"/>
            </w:pPr>
            <w:r w:rsidRPr="0048082C">
              <w:rPr>
                <w:sz w:val="19"/>
                <w:szCs w:val="19"/>
              </w:rPr>
              <w:t>Stateful graph-based orchestration of multi-step AI workflows</w:t>
            </w:r>
          </w:p>
        </w:tc>
      </w:tr>
      <w:tr w:rsidR="00EC2C77" w:rsidRPr="0048082C" w14:paraId="7D7AAD97" w14:textId="77777777" w:rsidTr="00EC2C77">
        <w:tc>
          <w:tcPr>
            <w:tcW w:w="2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27F515" w14:textId="77777777" w:rsidR="00EC2C77" w:rsidRPr="0048082C" w:rsidRDefault="00EC2C77">
            <w:pPr>
              <w:spacing w:line="280" w:lineRule="auto"/>
            </w:pPr>
            <w:r w:rsidRPr="0048082C">
              <w:rPr>
                <w:b/>
                <w:bCs/>
                <w:sz w:val="19"/>
                <w:szCs w:val="19"/>
              </w:rPr>
              <w:t>AI — LLM</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F1D10B" w14:textId="77777777" w:rsidR="00EC2C77" w:rsidRPr="0048082C" w:rsidRDefault="00EC2C77">
            <w:pPr>
              <w:spacing w:line="280" w:lineRule="auto"/>
            </w:pPr>
            <w:r w:rsidRPr="0048082C">
              <w:rPr>
                <w:sz w:val="19"/>
                <w:szCs w:val="19"/>
              </w:rPr>
              <w:t>OpenAI API</w:t>
            </w:r>
          </w:p>
        </w:tc>
        <w:tc>
          <w:tcPr>
            <w:tcW w:w="3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9BAE4D" w14:textId="77777777" w:rsidR="00EC2C77" w:rsidRPr="0048082C" w:rsidRDefault="00EC2C77">
            <w:pPr>
              <w:spacing w:line="280" w:lineRule="auto"/>
            </w:pPr>
            <w:r w:rsidRPr="0048082C">
              <w:rPr>
                <w:sz w:val="19"/>
                <w:szCs w:val="19"/>
              </w:rPr>
              <w:t>GPT model calls for agent reasoning, text generation, and embeddings</w:t>
            </w:r>
          </w:p>
        </w:tc>
      </w:tr>
      <w:tr w:rsidR="00EC2C77" w:rsidRPr="0048082C" w14:paraId="15A619F2" w14:textId="77777777" w:rsidTr="00EC2C77">
        <w:tc>
          <w:tcPr>
            <w:tcW w:w="2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627017" w14:textId="77777777" w:rsidR="00EC2C77" w:rsidRPr="0048082C" w:rsidRDefault="00EC2C77">
            <w:pPr>
              <w:spacing w:line="280" w:lineRule="auto"/>
            </w:pPr>
            <w:r w:rsidRPr="0048082C">
              <w:rPr>
                <w:b/>
                <w:bCs/>
                <w:sz w:val="19"/>
                <w:szCs w:val="19"/>
              </w:rPr>
              <w:t>AI — Framework</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731452" w14:textId="77777777" w:rsidR="00EC2C77" w:rsidRPr="0048082C" w:rsidRDefault="00EC2C77">
            <w:pPr>
              <w:spacing w:line="280" w:lineRule="auto"/>
            </w:pPr>
            <w:proofErr w:type="spellStart"/>
            <w:r w:rsidRPr="0048082C">
              <w:rPr>
                <w:sz w:val="19"/>
                <w:szCs w:val="19"/>
              </w:rPr>
              <w:t>LangChain</w:t>
            </w:r>
            <w:proofErr w:type="spellEnd"/>
            <w:r w:rsidRPr="0048082C">
              <w:rPr>
                <w:sz w:val="19"/>
                <w:szCs w:val="19"/>
              </w:rPr>
              <w:t xml:space="preserve"> Core</w:t>
            </w:r>
          </w:p>
        </w:tc>
        <w:tc>
          <w:tcPr>
            <w:tcW w:w="3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2CAAEC" w14:textId="77777777" w:rsidR="00EC2C77" w:rsidRPr="0048082C" w:rsidRDefault="00EC2C77">
            <w:pPr>
              <w:spacing w:line="280" w:lineRule="auto"/>
            </w:pPr>
            <w:r w:rsidRPr="0048082C">
              <w:rPr>
                <w:sz w:val="19"/>
                <w:szCs w:val="19"/>
              </w:rPr>
              <w:t>Prompt templates, output parsers, and chain composition abstractions</w:t>
            </w:r>
          </w:p>
        </w:tc>
      </w:tr>
      <w:tr w:rsidR="00EC2C77" w:rsidRPr="0048082C" w14:paraId="6CC6DDAD" w14:textId="77777777" w:rsidTr="00EC2C77">
        <w:tc>
          <w:tcPr>
            <w:tcW w:w="2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3E1635" w14:textId="77777777" w:rsidR="00EC2C77" w:rsidRPr="0048082C" w:rsidRDefault="00EC2C77">
            <w:pPr>
              <w:spacing w:line="280" w:lineRule="auto"/>
            </w:pPr>
            <w:r w:rsidRPr="0048082C">
              <w:rPr>
                <w:b/>
                <w:bCs/>
                <w:sz w:val="19"/>
                <w:szCs w:val="19"/>
              </w:rPr>
              <w:t>Database</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6B910" w14:textId="77777777" w:rsidR="00EC2C77" w:rsidRPr="0048082C" w:rsidRDefault="00EC2C77">
            <w:pPr>
              <w:spacing w:line="280" w:lineRule="auto"/>
            </w:pPr>
            <w:r w:rsidRPr="0048082C">
              <w:rPr>
                <w:sz w:val="19"/>
                <w:szCs w:val="19"/>
              </w:rPr>
              <w:t>MongoDB + Mongoose</w:t>
            </w:r>
          </w:p>
        </w:tc>
        <w:tc>
          <w:tcPr>
            <w:tcW w:w="3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8AA41F" w14:textId="77777777" w:rsidR="00EC2C77" w:rsidRPr="0048082C" w:rsidRDefault="00EC2C77">
            <w:pPr>
              <w:spacing w:line="280" w:lineRule="auto"/>
            </w:pPr>
            <w:r w:rsidRPr="0048082C">
              <w:rPr>
                <w:sz w:val="19"/>
                <w:szCs w:val="19"/>
              </w:rPr>
              <w:t xml:space="preserve">Primary document store with schema-based </w:t>
            </w:r>
            <w:proofErr w:type="spellStart"/>
            <w:r w:rsidRPr="0048082C">
              <w:rPr>
                <w:sz w:val="19"/>
                <w:szCs w:val="19"/>
              </w:rPr>
              <w:t>modeling</w:t>
            </w:r>
            <w:proofErr w:type="spellEnd"/>
            <w:r w:rsidRPr="0048082C">
              <w:rPr>
                <w:sz w:val="19"/>
                <w:szCs w:val="19"/>
              </w:rPr>
              <w:t xml:space="preserve"> and vector indices</w:t>
            </w:r>
          </w:p>
        </w:tc>
      </w:tr>
      <w:tr w:rsidR="00EC2C77" w:rsidRPr="0048082C" w14:paraId="37D7B3FC" w14:textId="77777777" w:rsidTr="00EC2C77">
        <w:tc>
          <w:tcPr>
            <w:tcW w:w="2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31A54" w14:textId="77777777" w:rsidR="00EC2C77" w:rsidRPr="0048082C" w:rsidRDefault="00EC2C77">
            <w:pPr>
              <w:spacing w:line="280" w:lineRule="auto"/>
            </w:pPr>
            <w:r w:rsidRPr="0048082C">
              <w:rPr>
                <w:b/>
                <w:bCs/>
                <w:sz w:val="19"/>
                <w:szCs w:val="19"/>
              </w:rPr>
              <w:t>Caching</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5D252" w14:textId="77777777" w:rsidR="00EC2C77" w:rsidRPr="0048082C" w:rsidRDefault="00EC2C77">
            <w:pPr>
              <w:spacing w:line="280" w:lineRule="auto"/>
            </w:pPr>
            <w:proofErr w:type="spellStart"/>
            <w:r w:rsidRPr="0048082C">
              <w:rPr>
                <w:sz w:val="19"/>
                <w:szCs w:val="19"/>
              </w:rPr>
              <w:t>Upstash</w:t>
            </w:r>
            <w:proofErr w:type="spellEnd"/>
            <w:r w:rsidRPr="0048082C">
              <w:rPr>
                <w:sz w:val="19"/>
                <w:szCs w:val="19"/>
              </w:rPr>
              <w:t xml:space="preserve"> Redis</w:t>
            </w:r>
          </w:p>
        </w:tc>
        <w:tc>
          <w:tcPr>
            <w:tcW w:w="3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18F0B8" w14:textId="77777777" w:rsidR="00EC2C77" w:rsidRPr="0048082C" w:rsidRDefault="00EC2C77">
            <w:pPr>
              <w:spacing w:line="280" w:lineRule="auto"/>
            </w:pPr>
            <w:r w:rsidRPr="0048082C">
              <w:rPr>
                <w:sz w:val="19"/>
                <w:szCs w:val="19"/>
              </w:rPr>
              <w:t xml:space="preserve">Serverless REST-based Redis for caching in </w:t>
            </w:r>
            <w:proofErr w:type="spellStart"/>
            <w:r w:rsidRPr="0048082C">
              <w:rPr>
                <w:sz w:val="19"/>
                <w:szCs w:val="19"/>
              </w:rPr>
              <w:t>Vercel</w:t>
            </w:r>
            <w:proofErr w:type="spellEnd"/>
            <w:r w:rsidRPr="0048082C">
              <w:rPr>
                <w:sz w:val="19"/>
                <w:szCs w:val="19"/>
              </w:rPr>
              <w:t xml:space="preserve"> edge environment</w:t>
            </w:r>
          </w:p>
        </w:tc>
      </w:tr>
      <w:tr w:rsidR="00EC2C77" w:rsidRPr="0048082C" w14:paraId="4935CEEB" w14:textId="77777777" w:rsidTr="00EC2C77">
        <w:tc>
          <w:tcPr>
            <w:tcW w:w="2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20AF06" w14:textId="77777777" w:rsidR="00EC2C77" w:rsidRPr="0048082C" w:rsidRDefault="00EC2C77">
            <w:pPr>
              <w:spacing w:line="280" w:lineRule="auto"/>
            </w:pPr>
            <w:r w:rsidRPr="0048082C">
              <w:rPr>
                <w:b/>
                <w:bCs/>
                <w:sz w:val="19"/>
                <w:szCs w:val="19"/>
              </w:rPr>
              <w:t>Authentication</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76946" w14:textId="77777777" w:rsidR="00EC2C77" w:rsidRPr="0048082C" w:rsidRDefault="00EC2C77">
            <w:pPr>
              <w:spacing w:line="280" w:lineRule="auto"/>
            </w:pPr>
            <w:r w:rsidRPr="0048082C">
              <w:rPr>
                <w:sz w:val="19"/>
                <w:szCs w:val="19"/>
              </w:rPr>
              <w:t>Clerk</w:t>
            </w:r>
          </w:p>
        </w:tc>
        <w:tc>
          <w:tcPr>
            <w:tcW w:w="3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2B4653" w14:textId="77777777" w:rsidR="00EC2C77" w:rsidRPr="0048082C" w:rsidRDefault="00EC2C77">
            <w:pPr>
              <w:spacing w:line="280" w:lineRule="auto"/>
            </w:pPr>
            <w:r w:rsidRPr="0048082C">
              <w:rPr>
                <w:sz w:val="19"/>
                <w:szCs w:val="19"/>
              </w:rPr>
              <w:t>Complete auth solution with JWT sessions, OAuth, MFA, and middleware</w:t>
            </w:r>
          </w:p>
        </w:tc>
      </w:tr>
      <w:tr w:rsidR="00EC2C77" w:rsidRPr="0048082C" w14:paraId="2E15CC86" w14:textId="77777777" w:rsidTr="00EC2C77">
        <w:tc>
          <w:tcPr>
            <w:tcW w:w="2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4FF55F" w14:textId="77777777" w:rsidR="00EC2C77" w:rsidRPr="0048082C" w:rsidRDefault="00EC2C77">
            <w:pPr>
              <w:spacing w:line="280" w:lineRule="auto"/>
            </w:pPr>
            <w:r w:rsidRPr="0048082C">
              <w:rPr>
                <w:b/>
                <w:bCs/>
                <w:sz w:val="19"/>
                <w:szCs w:val="19"/>
              </w:rPr>
              <w:t>File Storage</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851BDA" w14:textId="77777777" w:rsidR="00EC2C77" w:rsidRPr="0048082C" w:rsidRDefault="00EC2C77">
            <w:pPr>
              <w:spacing w:line="280" w:lineRule="auto"/>
            </w:pPr>
            <w:r w:rsidRPr="0048082C">
              <w:rPr>
                <w:sz w:val="19"/>
                <w:szCs w:val="19"/>
              </w:rPr>
              <w:t>AWS S3 SDK</w:t>
            </w:r>
          </w:p>
        </w:tc>
        <w:tc>
          <w:tcPr>
            <w:tcW w:w="3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3825FA" w14:textId="77777777" w:rsidR="00EC2C77" w:rsidRPr="0048082C" w:rsidRDefault="00EC2C77">
            <w:pPr>
              <w:spacing w:line="280" w:lineRule="auto"/>
            </w:pPr>
            <w:r w:rsidRPr="0048082C">
              <w:rPr>
                <w:sz w:val="19"/>
                <w:szCs w:val="19"/>
              </w:rPr>
              <w:t xml:space="preserve">Cloud storage for documents with </w:t>
            </w:r>
            <w:proofErr w:type="spellStart"/>
            <w:r w:rsidRPr="0048082C">
              <w:rPr>
                <w:sz w:val="19"/>
                <w:szCs w:val="19"/>
              </w:rPr>
              <w:t>presigned</w:t>
            </w:r>
            <w:proofErr w:type="spellEnd"/>
            <w:r w:rsidRPr="0048082C">
              <w:rPr>
                <w:sz w:val="19"/>
                <w:szCs w:val="19"/>
              </w:rPr>
              <w:t xml:space="preserve"> URL access control</w:t>
            </w:r>
          </w:p>
        </w:tc>
      </w:tr>
      <w:tr w:rsidR="00EC2C77" w:rsidRPr="0048082C" w14:paraId="0D823FE6" w14:textId="77777777" w:rsidTr="00EC2C77">
        <w:tc>
          <w:tcPr>
            <w:tcW w:w="2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540F51" w14:textId="77777777" w:rsidR="00EC2C77" w:rsidRPr="0048082C" w:rsidRDefault="00EC2C77">
            <w:pPr>
              <w:spacing w:line="280" w:lineRule="auto"/>
            </w:pPr>
            <w:r w:rsidRPr="0048082C">
              <w:rPr>
                <w:b/>
                <w:bCs/>
                <w:sz w:val="19"/>
                <w:szCs w:val="19"/>
              </w:rPr>
              <w:t>Email</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DC59B6" w14:textId="77777777" w:rsidR="00EC2C77" w:rsidRPr="0048082C" w:rsidRDefault="00EC2C77">
            <w:pPr>
              <w:spacing w:line="280" w:lineRule="auto"/>
            </w:pPr>
            <w:r w:rsidRPr="0048082C">
              <w:rPr>
                <w:sz w:val="19"/>
                <w:szCs w:val="19"/>
              </w:rPr>
              <w:t>SendGrid</w:t>
            </w:r>
          </w:p>
        </w:tc>
        <w:tc>
          <w:tcPr>
            <w:tcW w:w="3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BC652D" w14:textId="77777777" w:rsidR="00EC2C77" w:rsidRPr="0048082C" w:rsidRDefault="00EC2C77">
            <w:pPr>
              <w:spacing w:line="280" w:lineRule="auto"/>
            </w:pPr>
            <w:r w:rsidRPr="0048082C">
              <w:rPr>
                <w:sz w:val="19"/>
                <w:szCs w:val="19"/>
              </w:rPr>
              <w:t>Transactional email delivery for system notifications</w:t>
            </w:r>
          </w:p>
        </w:tc>
      </w:tr>
      <w:tr w:rsidR="00EC2C77" w:rsidRPr="0048082C" w14:paraId="69D08E0B" w14:textId="77777777" w:rsidTr="00EC2C77">
        <w:tc>
          <w:tcPr>
            <w:tcW w:w="2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A1825" w14:textId="77777777" w:rsidR="00EC2C77" w:rsidRPr="0048082C" w:rsidRDefault="00EC2C77">
            <w:pPr>
              <w:spacing w:line="280" w:lineRule="auto"/>
            </w:pPr>
            <w:r w:rsidRPr="0048082C">
              <w:rPr>
                <w:b/>
                <w:bCs/>
                <w:sz w:val="19"/>
                <w:szCs w:val="19"/>
              </w:rPr>
              <w:t>Validation</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DD291F" w14:textId="77777777" w:rsidR="00EC2C77" w:rsidRPr="0048082C" w:rsidRDefault="00EC2C77">
            <w:pPr>
              <w:spacing w:line="280" w:lineRule="auto"/>
            </w:pPr>
            <w:r w:rsidRPr="0048082C">
              <w:rPr>
                <w:sz w:val="19"/>
                <w:szCs w:val="19"/>
              </w:rPr>
              <w:t>Zod</w:t>
            </w:r>
          </w:p>
        </w:tc>
        <w:tc>
          <w:tcPr>
            <w:tcW w:w="3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3C0D22" w14:textId="77777777" w:rsidR="00EC2C77" w:rsidRPr="0048082C" w:rsidRDefault="00EC2C77">
            <w:pPr>
              <w:spacing w:line="280" w:lineRule="auto"/>
            </w:pPr>
            <w:r w:rsidRPr="0048082C">
              <w:rPr>
                <w:sz w:val="19"/>
                <w:szCs w:val="19"/>
              </w:rPr>
              <w:t>Schema validation for all API inputs and response contracts</w:t>
            </w:r>
          </w:p>
        </w:tc>
      </w:tr>
      <w:tr w:rsidR="00EC2C77" w:rsidRPr="0048082C" w14:paraId="5BE5FEF2" w14:textId="77777777" w:rsidTr="00EC2C77">
        <w:tc>
          <w:tcPr>
            <w:tcW w:w="2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E61AC9" w14:textId="77777777" w:rsidR="00EC2C77" w:rsidRPr="0048082C" w:rsidRDefault="00EC2C77">
            <w:pPr>
              <w:spacing w:line="280" w:lineRule="auto"/>
            </w:pPr>
            <w:r w:rsidRPr="0048082C">
              <w:rPr>
                <w:b/>
                <w:bCs/>
                <w:sz w:val="19"/>
                <w:szCs w:val="19"/>
              </w:rPr>
              <w:t>Webhooks</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9E3BE2" w14:textId="77777777" w:rsidR="00EC2C77" w:rsidRPr="0048082C" w:rsidRDefault="00EC2C77">
            <w:pPr>
              <w:spacing w:line="280" w:lineRule="auto"/>
            </w:pPr>
            <w:proofErr w:type="spellStart"/>
            <w:r w:rsidRPr="0048082C">
              <w:rPr>
                <w:sz w:val="19"/>
                <w:szCs w:val="19"/>
              </w:rPr>
              <w:t>Svix</w:t>
            </w:r>
            <w:proofErr w:type="spellEnd"/>
          </w:p>
        </w:tc>
        <w:tc>
          <w:tcPr>
            <w:tcW w:w="3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C991A9" w14:textId="77777777" w:rsidR="00EC2C77" w:rsidRPr="0048082C" w:rsidRDefault="00EC2C77">
            <w:pPr>
              <w:spacing w:line="280" w:lineRule="auto"/>
            </w:pPr>
            <w:r w:rsidRPr="0048082C">
              <w:rPr>
                <w:sz w:val="19"/>
                <w:szCs w:val="19"/>
              </w:rPr>
              <w:t>HMAC signature verification for Clerk webhook payloads</w:t>
            </w:r>
          </w:p>
        </w:tc>
      </w:tr>
      <w:tr w:rsidR="00EC2C77" w:rsidRPr="0048082C" w14:paraId="688FF613" w14:textId="77777777" w:rsidTr="00EC2C77">
        <w:tc>
          <w:tcPr>
            <w:tcW w:w="2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72822D" w14:textId="77777777" w:rsidR="00EC2C77" w:rsidRPr="0048082C" w:rsidRDefault="00EC2C77">
            <w:pPr>
              <w:spacing w:line="280" w:lineRule="auto"/>
            </w:pPr>
            <w:r w:rsidRPr="0048082C">
              <w:rPr>
                <w:b/>
                <w:bCs/>
                <w:sz w:val="19"/>
                <w:szCs w:val="19"/>
              </w:rPr>
              <w:t>Deployment</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F8C047" w14:textId="77777777" w:rsidR="00EC2C77" w:rsidRPr="0048082C" w:rsidRDefault="00EC2C77">
            <w:pPr>
              <w:spacing w:line="280" w:lineRule="auto"/>
            </w:pPr>
            <w:proofErr w:type="spellStart"/>
            <w:r w:rsidRPr="0048082C">
              <w:rPr>
                <w:sz w:val="19"/>
                <w:szCs w:val="19"/>
              </w:rPr>
              <w:t>Vercel</w:t>
            </w:r>
            <w:proofErr w:type="spellEnd"/>
          </w:p>
        </w:tc>
        <w:tc>
          <w:tcPr>
            <w:tcW w:w="3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7228B1" w14:textId="77777777" w:rsidR="00EC2C77" w:rsidRPr="0048082C" w:rsidRDefault="00EC2C77">
            <w:pPr>
              <w:spacing w:line="280" w:lineRule="auto"/>
            </w:pPr>
            <w:r w:rsidRPr="0048082C">
              <w:rPr>
                <w:sz w:val="19"/>
                <w:szCs w:val="19"/>
              </w:rPr>
              <w:t>Global edge deployment with automatic HTTPS and CDN</w:t>
            </w:r>
          </w:p>
        </w:tc>
      </w:tr>
      <w:tr w:rsidR="00EC2C77" w:rsidRPr="0048082C" w14:paraId="4E1B54D2" w14:textId="77777777" w:rsidTr="00EC2C77">
        <w:tc>
          <w:tcPr>
            <w:tcW w:w="2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E026B1" w14:textId="77777777" w:rsidR="00EC2C77" w:rsidRPr="0048082C" w:rsidRDefault="00EC2C77">
            <w:pPr>
              <w:spacing w:line="280" w:lineRule="auto"/>
            </w:pPr>
            <w:r w:rsidRPr="0048082C">
              <w:rPr>
                <w:b/>
                <w:bCs/>
                <w:sz w:val="19"/>
                <w:szCs w:val="19"/>
              </w:rPr>
              <w:t>Testing (DB)</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3954CE" w14:textId="77777777" w:rsidR="00EC2C77" w:rsidRPr="0048082C" w:rsidRDefault="00EC2C77">
            <w:pPr>
              <w:spacing w:line="280" w:lineRule="auto"/>
            </w:pPr>
            <w:proofErr w:type="spellStart"/>
            <w:r w:rsidRPr="0048082C">
              <w:rPr>
                <w:sz w:val="19"/>
                <w:szCs w:val="19"/>
              </w:rPr>
              <w:t>mongodb</w:t>
            </w:r>
            <w:proofErr w:type="spellEnd"/>
            <w:r w:rsidRPr="0048082C">
              <w:rPr>
                <w:sz w:val="19"/>
                <w:szCs w:val="19"/>
              </w:rPr>
              <w:t>-memory-server</w:t>
            </w:r>
          </w:p>
        </w:tc>
        <w:tc>
          <w:tcPr>
            <w:tcW w:w="3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96AA98" w14:textId="77777777" w:rsidR="00EC2C77" w:rsidRPr="0048082C" w:rsidRDefault="00EC2C77">
            <w:pPr>
              <w:spacing w:line="280" w:lineRule="auto"/>
            </w:pPr>
            <w:r w:rsidRPr="0048082C">
              <w:rPr>
                <w:sz w:val="19"/>
                <w:szCs w:val="19"/>
              </w:rPr>
              <w:t>In-memory MongoDB instance for unit and integration tests</w:t>
            </w:r>
          </w:p>
        </w:tc>
      </w:tr>
      <w:tr w:rsidR="00EC2C77" w:rsidRPr="0048082C" w14:paraId="30C205AB" w14:textId="77777777" w:rsidTr="00EC2C77">
        <w:tc>
          <w:tcPr>
            <w:tcW w:w="22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91E0B2" w14:textId="77777777" w:rsidR="00EC2C77" w:rsidRPr="0048082C" w:rsidRDefault="00EC2C77">
            <w:pPr>
              <w:spacing w:line="280" w:lineRule="auto"/>
            </w:pPr>
            <w:r w:rsidRPr="0048082C">
              <w:rPr>
                <w:b/>
                <w:bCs/>
                <w:sz w:val="19"/>
                <w:szCs w:val="19"/>
              </w:rPr>
              <w:t>Animation</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5CF6D" w14:textId="77777777" w:rsidR="00EC2C77" w:rsidRPr="0048082C" w:rsidRDefault="00EC2C77">
            <w:pPr>
              <w:spacing w:line="280" w:lineRule="auto"/>
            </w:pPr>
            <w:r w:rsidRPr="0048082C">
              <w:rPr>
                <w:sz w:val="19"/>
                <w:szCs w:val="19"/>
              </w:rPr>
              <w:t>Framer Motion</w:t>
            </w:r>
          </w:p>
        </w:tc>
        <w:tc>
          <w:tcPr>
            <w:tcW w:w="33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8B5ED6" w14:textId="77777777" w:rsidR="00EC2C77" w:rsidRPr="0048082C" w:rsidRDefault="00EC2C77">
            <w:pPr>
              <w:spacing w:line="280" w:lineRule="auto"/>
            </w:pPr>
            <w:r w:rsidRPr="0048082C">
              <w:rPr>
                <w:sz w:val="19"/>
                <w:szCs w:val="19"/>
              </w:rPr>
              <w:t>Smooth scroll animations on public marketing pages</w:t>
            </w:r>
          </w:p>
        </w:tc>
      </w:tr>
    </w:tbl>
    <w:p w14:paraId="1E60475E" w14:textId="77777777" w:rsidR="0089240C" w:rsidRPr="0048082C" w:rsidRDefault="005F672E">
      <w:r w:rsidRPr="0048082C">
        <w:br w:type="page"/>
      </w:r>
    </w:p>
    <w:p w14:paraId="6E9E973F" w14:textId="77777777" w:rsidR="0089240C" w:rsidRPr="0048082C" w:rsidRDefault="005F672E">
      <w:pPr>
        <w:spacing w:before="120" w:after="40" w:line="360" w:lineRule="auto"/>
        <w:jc w:val="center"/>
      </w:pPr>
      <w:r w:rsidRPr="0048082C">
        <w:rPr>
          <w:b/>
          <w:bCs/>
          <w:caps/>
          <w:sz w:val="28"/>
          <w:szCs w:val="28"/>
        </w:rPr>
        <w:lastRenderedPageBreak/>
        <w:t>CHAPTER 4</w:t>
      </w:r>
    </w:p>
    <w:p w14:paraId="551D2B45" w14:textId="77777777" w:rsidR="0089240C" w:rsidRPr="0048082C" w:rsidRDefault="005F672E">
      <w:pPr>
        <w:spacing w:after="80" w:line="360" w:lineRule="auto"/>
        <w:jc w:val="center"/>
      </w:pPr>
      <w:r w:rsidRPr="0048082C">
        <w:rPr>
          <w:b/>
          <w:bCs/>
          <w:sz w:val="28"/>
          <w:szCs w:val="28"/>
        </w:rPr>
        <w:t>AIMS, OBJECTIVES AND METHODOLOGY</w:t>
      </w:r>
    </w:p>
    <w:p w14:paraId="5B11D8BF" w14:textId="77777777" w:rsidR="0089240C" w:rsidRPr="0048082C" w:rsidRDefault="005F672E">
      <w:pPr>
        <w:spacing w:after="120"/>
        <w:jc w:val="center"/>
      </w:pPr>
      <w:r w:rsidRPr="0048082C">
        <w:rPr>
          <w:sz w:val="20"/>
          <w:szCs w:val="20"/>
        </w:rPr>
        <w:t>_____________________________________________________________________</w:t>
      </w:r>
    </w:p>
    <w:p w14:paraId="56B4F9B1" w14:textId="77777777" w:rsidR="0089240C" w:rsidRPr="0048082C" w:rsidRDefault="005F672E">
      <w:pPr>
        <w:spacing w:before="160" w:after="60" w:line="360" w:lineRule="auto"/>
      </w:pPr>
      <w:r w:rsidRPr="0048082C">
        <w:rPr>
          <w:b/>
          <w:bCs/>
        </w:rPr>
        <w:t>4.1 Aims of the Project</w:t>
      </w:r>
    </w:p>
    <w:p w14:paraId="77DBE120" w14:textId="77777777" w:rsidR="0089240C" w:rsidRPr="0048082C" w:rsidRDefault="005F672E">
      <w:pPr>
        <w:spacing w:before="80" w:after="100" w:line="360" w:lineRule="auto"/>
        <w:jc w:val="both"/>
      </w:pPr>
      <w:r w:rsidRPr="0048082C">
        <w:t>The primary aim of the Smart HR Portal is to provide organizations with an intelligent, cloud-native platform that modernizes human resource management by combining operational efficiency with AI-powered decision support. The system is designed to reduce administrative overhead for HR teams, improve the self-service experience for employees, and enable data-driven decision-making at every level of the organization.</w:t>
      </w:r>
    </w:p>
    <w:p w14:paraId="4958830F" w14:textId="77777777" w:rsidR="0089240C" w:rsidRPr="0048082C" w:rsidRDefault="005F672E">
      <w:pPr>
        <w:spacing w:before="80" w:after="100" w:line="360" w:lineRule="auto"/>
        <w:jc w:val="both"/>
      </w:pPr>
      <w:r w:rsidRPr="0048082C">
        <w:t>A secondary aim is to demonstrate that modern AI capabilities — specifically large language models, agentic workflows, and semantic search — can be successfully integrated into a production-grade web application that is accessible, secure, and deployable without specialized ML infrastructure. The Smart HR Portal represents a blueprint for how AI-powered SaaS platforms can be built using cloud-native technologies within academic and startup engineering environments.</w:t>
      </w:r>
    </w:p>
    <w:p w14:paraId="63A8A8A5" w14:textId="77777777" w:rsidR="0089240C" w:rsidRPr="0048082C" w:rsidRDefault="005F672E">
      <w:pPr>
        <w:spacing w:before="160" w:after="60" w:line="360" w:lineRule="auto"/>
      </w:pPr>
      <w:r w:rsidRPr="0048082C">
        <w:rPr>
          <w:b/>
          <w:bCs/>
        </w:rPr>
        <w:t>4.2 Objectives</w:t>
      </w:r>
    </w:p>
    <w:p w14:paraId="585AA5BF" w14:textId="77777777" w:rsidR="0089240C" w:rsidRPr="0048082C" w:rsidRDefault="005F672E">
      <w:pPr>
        <w:spacing w:before="80" w:after="100" w:line="360" w:lineRule="auto"/>
        <w:jc w:val="both"/>
      </w:pPr>
      <w:r w:rsidRPr="0048082C">
        <w:t>The six objectives that guided the design and development of the Smart HR Portal are:</w:t>
      </w:r>
    </w:p>
    <w:p w14:paraId="28956821" w14:textId="77777777" w:rsidR="0089240C" w:rsidRPr="0048082C" w:rsidRDefault="005F672E">
      <w:pPr>
        <w:pStyle w:val="ListParagraph"/>
        <w:numPr>
          <w:ilvl w:val="0"/>
          <w:numId w:val="2"/>
        </w:numPr>
        <w:spacing w:before="40" w:after="40" w:line="300" w:lineRule="auto"/>
      </w:pPr>
      <w:r w:rsidRPr="0048082C">
        <w:t>Develop a full-stack, cloud-native HR management platform using Next.js 16, TypeScript, and MongoDB, serving both employee self-service and HR manager workflows within a unified SaaS application.</w:t>
      </w:r>
    </w:p>
    <w:p w14:paraId="06C8885E" w14:textId="77777777" w:rsidR="0089240C" w:rsidRPr="0048082C" w:rsidRDefault="005F672E">
      <w:pPr>
        <w:pStyle w:val="ListParagraph"/>
        <w:numPr>
          <w:ilvl w:val="0"/>
          <w:numId w:val="2"/>
        </w:numPr>
        <w:spacing w:before="40" w:after="40" w:line="300" w:lineRule="auto"/>
      </w:pPr>
      <w:r w:rsidRPr="0048082C">
        <w:t xml:space="preserve">Integrate an AI and agentic intelligence layer using OpenAI GPT models, </w:t>
      </w:r>
      <w:proofErr w:type="spellStart"/>
      <w:r w:rsidRPr="0048082C">
        <w:t>LangChain</w:t>
      </w:r>
      <w:proofErr w:type="spellEnd"/>
      <w:r w:rsidRPr="0048082C">
        <w:t xml:space="preserve">, and </w:t>
      </w:r>
      <w:proofErr w:type="spellStart"/>
      <w:r w:rsidRPr="0048082C">
        <w:t>LangGraph</w:t>
      </w:r>
      <w:proofErr w:type="spellEnd"/>
      <w:r w:rsidRPr="0048082C">
        <w:t xml:space="preserve"> to enable multi-step stateful intelligent workflows for HR tasks.</w:t>
      </w:r>
    </w:p>
    <w:p w14:paraId="56243179" w14:textId="77777777" w:rsidR="0089240C" w:rsidRPr="0048082C" w:rsidRDefault="005F672E">
      <w:pPr>
        <w:pStyle w:val="ListParagraph"/>
        <w:numPr>
          <w:ilvl w:val="0"/>
          <w:numId w:val="2"/>
        </w:numPr>
        <w:spacing w:before="40" w:after="40" w:line="300" w:lineRule="auto"/>
      </w:pPr>
      <w:r w:rsidRPr="0048082C">
        <w:t>Implement enterprise-grade authentication and RBAC using Clerk, ensuring that employees and HR managers have appropriately scoped access to system features and data.</w:t>
      </w:r>
    </w:p>
    <w:p w14:paraId="458AD90E" w14:textId="77777777" w:rsidR="0089240C" w:rsidRPr="0048082C" w:rsidRDefault="005F672E">
      <w:pPr>
        <w:pStyle w:val="ListParagraph"/>
        <w:numPr>
          <w:ilvl w:val="0"/>
          <w:numId w:val="2"/>
        </w:numPr>
        <w:spacing w:before="40" w:after="40" w:line="300" w:lineRule="auto"/>
      </w:pPr>
      <w:r w:rsidRPr="0048082C">
        <w:t>Design and implement a comprehensive employee self-service module and HR manager module covering the full employee lifecycle from onboarding through performance management.</w:t>
      </w:r>
    </w:p>
    <w:p w14:paraId="7AB5CFB7" w14:textId="77777777" w:rsidR="0089240C" w:rsidRPr="0048082C" w:rsidRDefault="005F672E">
      <w:pPr>
        <w:pStyle w:val="ListParagraph"/>
        <w:numPr>
          <w:ilvl w:val="0"/>
          <w:numId w:val="2"/>
        </w:numPr>
        <w:spacing w:before="40" w:after="40" w:line="300" w:lineRule="auto"/>
      </w:pPr>
      <w:r w:rsidRPr="0048082C">
        <w:t xml:space="preserve">Integrate AWS S3 for file storage, SendGrid for email delivery, and </w:t>
      </w:r>
      <w:proofErr w:type="spellStart"/>
      <w:r w:rsidRPr="0048082C">
        <w:t>Upstash</w:t>
      </w:r>
      <w:proofErr w:type="spellEnd"/>
      <w:r w:rsidRPr="0048082C">
        <w:t xml:space="preserve"> Redis for serverless caching, creating a complete cloud-native service ecosystem.</w:t>
      </w:r>
    </w:p>
    <w:p w14:paraId="2BEE9352" w14:textId="77777777" w:rsidR="0089240C" w:rsidRPr="0048082C" w:rsidRDefault="005F672E">
      <w:pPr>
        <w:pStyle w:val="ListParagraph"/>
        <w:numPr>
          <w:ilvl w:val="0"/>
          <w:numId w:val="2"/>
        </w:numPr>
        <w:spacing w:before="40" w:after="40" w:line="300" w:lineRule="auto"/>
      </w:pPr>
      <w:r w:rsidRPr="0048082C">
        <w:t xml:space="preserve">Ensure system performance, security, and scalability through Next.js optimization, </w:t>
      </w:r>
      <w:proofErr w:type="spellStart"/>
      <w:r w:rsidRPr="0048082C">
        <w:t>Vercel</w:t>
      </w:r>
      <w:proofErr w:type="spellEnd"/>
      <w:r w:rsidRPr="0048082C">
        <w:t xml:space="preserve"> edge deployment, schema validation, and comprehensive security headers.</w:t>
      </w:r>
    </w:p>
    <w:p w14:paraId="59CFC126" w14:textId="77777777" w:rsidR="0098774D" w:rsidRPr="0048082C" w:rsidRDefault="0098774D" w:rsidP="0098774D">
      <w:pPr>
        <w:pStyle w:val="ListParagraph"/>
        <w:spacing w:before="40" w:after="40" w:line="300" w:lineRule="auto"/>
        <w:ind w:left="720"/>
      </w:pPr>
    </w:p>
    <w:p w14:paraId="7A968395" w14:textId="77777777" w:rsidR="0089240C" w:rsidRPr="0048082C" w:rsidRDefault="005F672E">
      <w:pPr>
        <w:spacing w:before="160" w:after="60" w:line="360" w:lineRule="auto"/>
      </w:pPr>
      <w:r w:rsidRPr="0048082C">
        <w:rPr>
          <w:b/>
          <w:bCs/>
        </w:rPr>
        <w:lastRenderedPageBreak/>
        <w:t>4.3 Research Methodology</w:t>
      </w:r>
    </w:p>
    <w:p w14:paraId="7B42E050" w14:textId="77777777" w:rsidR="0089240C" w:rsidRPr="0048082C" w:rsidRDefault="005F672E">
      <w:pPr>
        <w:spacing w:before="80" w:after="100" w:line="360" w:lineRule="auto"/>
        <w:jc w:val="both"/>
      </w:pPr>
      <w:r w:rsidRPr="0048082C">
        <w:t>The research methodology for the Smart HR Portal followed a structured, iterative approach integrating literature review, requirements analysis, system design, implementation, and evaluation phases.</w:t>
      </w:r>
    </w:p>
    <w:p w14:paraId="4FA46090" w14:textId="77777777" w:rsidR="0089240C" w:rsidRPr="0048082C" w:rsidRDefault="005F672E">
      <w:pPr>
        <w:spacing w:before="80" w:after="100" w:line="360" w:lineRule="auto"/>
        <w:jc w:val="both"/>
      </w:pPr>
      <w:r w:rsidRPr="0048082C">
        <w:t xml:space="preserve">The literature review phase (Chapter 2) surveyed eight research domains to identify the state of the art and critical gaps in existing HR technology. This review informed technology selection and feature design, ensuring the platform addresses real research gaps rather than duplicating existing solutions. The requirements analysis phase involved </w:t>
      </w:r>
      <w:proofErr w:type="spellStart"/>
      <w:r w:rsidRPr="0048082C">
        <w:t>modeling</w:t>
      </w:r>
      <w:proofErr w:type="spellEnd"/>
      <w:r w:rsidRPr="0048082C">
        <w:t xml:space="preserve"> the needs of two primary user groups through use case analysis. Functional specifications were derived from these use cases and formalized into Zod schemas that served as the single source of truth for both API contracts and database schemas.</w:t>
      </w:r>
    </w:p>
    <w:p w14:paraId="701945C2" w14:textId="77777777" w:rsidR="0089240C" w:rsidRPr="0048082C" w:rsidRDefault="005F672E">
      <w:pPr>
        <w:spacing w:before="80" w:after="100" w:line="360" w:lineRule="auto"/>
        <w:jc w:val="both"/>
      </w:pPr>
      <w:r w:rsidRPr="0048082C">
        <w:t>The system design phase produced the architecture described in Chapter 3, defining the technology stack, module boundaries, data models, API contracts, and AI agent workflow specifications. Design decisions were evaluated against criteria including performance, security, developer experience, and alignment with modern industry practices documented in the literature.</w:t>
      </w:r>
    </w:p>
    <w:p w14:paraId="14960E54" w14:textId="77777777" w:rsidR="0089240C" w:rsidRPr="0048082C" w:rsidRDefault="005F672E">
      <w:pPr>
        <w:spacing w:before="160" w:after="60" w:line="360" w:lineRule="auto"/>
      </w:pPr>
      <w:r w:rsidRPr="0048082C">
        <w:rPr>
          <w:b/>
          <w:bCs/>
        </w:rPr>
        <w:t>4.4 Development Methodology (Agile)</w:t>
      </w:r>
    </w:p>
    <w:p w14:paraId="5BB060BD" w14:textId="77777777" w:rsidR="0089240C" w:rsidRPr="0048082C" w:rsidRDefault="005F672E">
      <w:pPr>
        <w:spacing w:before="80" w:after="100" w:line="360" w:lineRule="auto"/>
        <w:jc w:val="both"/>
      </w:pPr>
      <w:r w:rsidRPr="0048082C">
        <w:t>The Smart HR Portal was developed using an Agile methodology with two-week sprint cycles. Each sprint focused on delivering a functional increment of the system, beginning with the foundational infrastructure and progressively adding features and AI capabilities. The development spanned 8 sprints across 16 weeks.</w:t>
      </w:r>
    </w:p>
    <w:p w14:paraId="187C23A8" w14:textId="77777777" w:rsidR="0089240C" w:rsidRPr="0048082C" w:rsidRDefault="0089240C"/>
    <w:p w14:paraId="6D709435" w14:textId="77777777" w:rsidR="0089240C" w:rsidRPr="0048082C" w:rsidRDefault="005F672E">
      <w:pPr>
        <w:spacing w:before="80" w:after="40" w:line="276" w:lineRule="auto"/>
        <w:jc w:val="center"/>
      </w:pPr>
      <w:r w:rsidRPr="0048082C">
        <w:rPr>
          <w:noProof/>
        </w:rPr>
        <w:lastRenderedPageBreak/>
        <w:drawing>
          <wp:inline distT="0" distB="0" distL="0" distR="0" wp14:anchorId="0139151F" wp14:editId="05EBEEA7">
            <wp:extent cx="5973938" cy="2916667"/>
            <wp:effectExtent l="0" t="0" r="0" b="0"/>
            <wp:docPr id="2033696991" name="Picture 2033696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3938" cy="2916667"/>
                    </a:xfrm>
                    <a:prstGeom prst="rect">
                      <a:avLst/>
                    </a:prstGeom>
                  </pic:spPr>
                </pic:pic>
              </a:graphicData>
            </a:graphic>
          </wp:inline>
        </w:drawing>
      </w:r>
    </w:p>
    <w:p w14:paraId="12F2AD98" w14:textId="77777777" w:rsidR="0089240C" w:rsidRPr="0048082C" w:rsidRDefault="005F672E">
      <w:pPr>
        <w:spacing w:before="60" w:after="160"/>
        <w:jc w:val="center"/>
      </w:pPr>
      <w:r w:rsidRPr="0048082C">
        <w:rPr>
          <w:b/>
          <w:bCs/>
          <w:sz w:val="22"/>
          <w:szCs w:val="22"/>
        </w:rPr>
        <w:t>Figure 4.1: Agile Development Methodology — Eight Sprint Flow Diagram Showing Deliverables</w:t>
      </w:r>
    </w:p>
    <w:p w14:paraId="02FA48C2" w14:textId="77777777" w:rsidR="0089240C" w:rsidRPr="0048082C" w:rsidRDefault="0089240C"/>
    <w:p w14:paraId="56C5F837" w14:textId="77777777" w:rsidR="0089240C" w:rsidRPr="0048082C" w:rsidRDefault="005F672E">
      <w:pPr>
        <w:spacing w:before="160" w:after="60"/>
        <w:jc w:val="center"/>
      </w:pPr>
      <w:r w:rsidRPr="0048082C">
        <w:rPr>
          <w:b/>
          <w:bCs/>
          <w:sz w:val="22"/>
          <w:szCs w:val="22"/>
        </w:rPr>
        <w:t>Table 4.1: Development Sprint Plan — Timeline and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3200"/>
        <w:gridCol w:w="1500"/>
        <w:gridCol w:w="1626"/>
      </w:tblGrid>
      <w:tr w:rsidR="0089240C" w:rsidRPr="0048082C" w14:paraId="573EAC0E" w14:textId="77777777">
        <w:tc>
          <w:tcPr>
            <w:tcW w:w="9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03D0499A" w14:textId="77777777" w:rsidR="0089240C" w:rsidRPr="0048082C" w:rsidRDefault="005F672E">
            <w:pPr>
              <w:spacing w:line="276" w:lineRule="auto"/>
              <w:jc w:val="center"/>
            </w:pPr>
            <w:r w:rsidRPr="0048082C">
              <w:rPr>
                <w:b/>
                <w:bCs/>
                <w:color w:val="FFFFFF"/>
                <w:sz w:val="20"/>
                <w:szCs w:val="20"/>
              </w:rPr>
              <w:t>Sprint</w:t>
            </w:r>
          </w:p>
        </w:tc>
        <w:tc>
          <w:tcPr>
            <w:tcW w:w="1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68A44779" w14:textId="77777777" w:rsidR="0089240C" w:rsidRPr="0048082C" w:rsidRDefault="005F672E">
            <w:pPr>
              <w:spacing w:line="276" w:lineRule="auto"/>
              <w:jc w:val="center"/>
            </w:pPr>
            <w:r w:rsidRPr="0048082C">
              <w:rPr>
                <w:b/>
                <w:bCs/>
                <w:color w:val="FFFFFF"/>
                <w:sz w:val="20"/>
                <w:szCs w:val="20"/>
              </w:rPr>
              <w:t>Focus Area</w:t>
            </w:r>
          </w:p>
        </w:tc>
        <w:tc>
          <w:tcPr>
            <w:tcW w:w="3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0156E572" w14:textId="77777777" w:rsidR="0089240C" w:rsidRPr="0048082C" w:rsidRDefault="005F672E">
            <w:pPr>
              <w:spacing w:line="276" w:lineRule="auto"/>
              <w:jc w:val="center"/>
            </w:pPr>
            <w:r w:rsidRPr="0048082C">
              <w:rPr>
                <w:b/>
                <w:bCs/>
                <w:color w:val="FFFFFF"/>
                <w:sz w:val="20"/>
                <w:szCs w:val="20"/>
              </w:rPr>
              <w:t>Key Deliverables</w:t>
            </w:r>
          </w:p>
        </w:tc>
        <w:tc>
          <w:tcPr>
            <w:tcW w:w="15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DACFCE2" w14:textId="77777777" w:rsidR="0089240C" w:rsidRPr="0048082C" w:rsidRDefault="005F672E">
            <w:pPr>
              <w:spacing w:line="276" w:lineRule="auto"/>
              <w:jc w:val="center"/>
            </w:pPr>
            <w:r w:rsidRPr="0048082C">
              <w:rPr>
                <w:b/>
                <w:bCs/>
                <w:color w:val="FFFFFF"/>
                <w:sz w:val="20"/>
                <w:szCs w:val="20"/>
              </w:rPr>
              <w:t>Weeks</w:t>
            </w:r>
          </w:p>
        </w:tc>
        <w:tc>
          <w:tcPr>
            <w:tcW w:w="162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06E6C53" w14:textId="77777777" w:rsidR="0089240C" w:rsidRPr="0048082C" w:rsidRDefault="005F672E">
            <w:pPr>
              <w:spacing w:line="276" w:lineRule="auto"/>
              <w:jc w:val="center"/>
            </w:pPr>
            <w:r w:rsidRPr="0048082C">
              <w:rPr>
                <w:b/>
                <w:bCs/>
                <w:color w:val="FFFFFF"/>
                <w:sz w:val="20"/>
                <w:szCs w:val="20"/>
              </w:rPr>
              <w:t>Technologies</w:t>
            </w:r>
          </w:p>
        </w:tc>
      </w:tr>
      <w:tr w:rsidR="0089240C" w:rsidRPr="0048082C" w14:paraId="08560F6D"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5B7153" w14:textId="77777777" w:rsidR="0089240C" w:rsidRPr="0048082C" w:rsidRDefault="005F672E">
            <w:pPr>
              <w:spacing w:line="280" w:lineRule="auto"/>
              <w:jc w:val="center"/>
            </w:pPr>
            <w:r w:rsidRPr="0048082C">
              <w:rPr>
                <w:b/>
                <w:bCs/>
                <w:sz w:val="19"/>
                <w:szCs w:val="19"/>
              </w:rPr>
              <w:t>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1747A2" w14:textId="77777777" w:rsidR="0089240C" w:rsidRPr="0048082C" w:rsidRDefault="005F672E">
            <w:pPr>
              <w:spacing w:line="280" w:lineRule="auto"/>
            </w:pPr>
            <w:r w:rsidRPr="0048082C">
              <w:rPr>
                <w:sz w:val="19"/>
                <w:szCs w:val="19"/>
              </w:rPr>
              <w:t>Infrastructure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23DA75" w14:textId="77777777" w:rsidR="0089240C" w:rsidRPr="0048082C" w:rsidRDefault="005F672E">
            <w:pPr>
              <w:spacing w:line="280" w:lineRule="auto"/>
            </w:pPr>
            <w:r w:rsidRPr="0048082C">
              <w:rPr>
                <w:sz w:val="19"/>
                <w:szCs w:val="19"/>
              </w:rPr>
              <w:t xml:space="preserve">Next.js </w:t>
            </w:r>
            <w:proofErr w:type="spellStart"/>
            <w:r w:rsidRPr="0048082C">
              <w:rPr>
                <w:sz w:val="19"/>
                <w:szCs w:val="19"/>
              </w:rPr>
              <w:t>init</w:t>
            </w:r>
            <w:proofErr w:type="spellEnd"/>
            <w:r w:rsidRPr="0048082C">
              <w:rPr>
                <w:sz w:val="19"/>
                <w:szCs w:val="19"/>
              </w:rPr>
              <w:t xml:space="preserve">, TypeScript, Tailwind CSS, MongoDB Atlas, Clerk, </w:t>
            </w:r>
            <w:proofErr w:type="spellStart"/>
            <w:r w:rsidRPr="0048082C">
              <w:rPr>
                <w:sz w:val="19"/>
                <w:szCs w:val="19"/>
              </w:rPr>
              <w:t>Vercel</w:t>
            </w:r>
            <w:proofErr w:type="spellEnd"/>
            <w:r w:rsidRPr="0048082C">
              <w:rPr>
                <w:sz w:val="19"/>
                <w:szCs w:val="19"/>
              </w:rPr>
              <w:t>, GitHub Actions CI/CD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8094B8" w14:textId="77777777" w:rsidR="0089240C" w:rsidRPr="0048082C" w:rsidRDefault="005F672E">
            <w:pPr>
              <w:spacing w:line="280" w:lineRule="auto"/>
              <w:jc w:val="center"/>
            </w:pPr>
            <w:r w:rsidRPr="0048082C">
              <w:rPr>
                <w:sz w:val="19"/>
                <w:szCs w:val="19"/>
              </w:rPr>
              <w:t>1–2</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D624FE" w14:textId="77777777" w:rsidR="0089240C" w:rsidRPr="0048082C" w:rsidRDefault="005F672E">
            <w:pPr>
              <w:spacing w:line="280" w:lineRule="auto"/>
            </w:pPr>
            <w:r w:rsidRPr="0048082C">
              <w:rPr>
                <w:sz w:val="19"/>
                <w:szCs w:val="19"/>
              </w:rPr>
              <w:t>Next.js, Clerk, MongoDB</w:t>
            </w:r>
          </w:p>
        </w:tc>
      </w:tr>
      <w:tr w:rsidR="0089240C" w:rsidRPr="0048082C" w14:paraId="0B7ACCC3"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9A7255" w14:textId="77777777" w:rsidR="0089240C" w:rsidRPr="0048082C" w:rsidRDefault="005F672E">
            <w:pPr>
              <w:spacing w:line="280" w:lineRule="auto"/>
              <w:jc w:val="center"/>
            </w:pPr>
            <w:r w:rsidRPr="0048082C">
              <w:rPr>
                <w:b/>
                <w:bCs/>
                <w:sz w:val="19"/>
                <w:szCs w:val="19"/>
              </w:rPr>
              <w:t>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210764" w14:textId="77777777" w:rsidR="0089240C" w:rsidRPr="0048082C" w:rsidRDefault="005F672E">
            <w:pPr>
              <w:spacing w:line="280" w:lineRule="auto"/>
            </w:pPr>
            <w:r w:rsidRPr="0048082C">
              <w:rPr>
                <w:sz w:val="19"/>
                <w:szCs w:val="19"/>
              </w:rPr>
              <w:t>Public Pages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253901" w14:textId="77777777" w:rsidR="0089240C" w:rsidRPr="0048082C" w:rsidRDefault="005F672E">
            <w:pPr>
              <w:spacing w:line="280" w:lineRule="auto"/>
            </w:pPr>
            <w:r w:rsidRPr="0048082C">
              <w:rPr>
                <w:sz w:val="19"/>
                <w:szCs w:val="19"/>
              </w:rPr>
              <w:t>Home, Services, About, Case Studies, Pricing, Careers, Contact — with Framer Motion animations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08C59D" w14:textId="77777777" w:rsidR="0089240C" w:rsidRPr="0048082C" w:rsidRDefault="005F672E">
            <w:pPr>
              <w:spacing w:line="280" w:lineRule="auto"/>
              <w:jc w:val="center"/>
            </w:pPr>
            <w:r w:rsidRPr="0048082C">
              <w:rPr>
                <w:sz w:val="19"/>
                <w:szCs w:val="19"/>
              </w:rPr>
              <w:t>3–4</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91E13E" w14:textId="77777777" w:rsidR="0089240C" w:rsidRPr="0048082C" w:rsidRDefault="005F672E">
            <w:pPr>
              <w:spacing w:line="280" w:lineRule="auto"/>
            </w:pPr>
            <w:r w:rsidRPr="0048082C">
              <w:rPr>
                <w:sz w:val="19"/>
                <w:szCs w:val="19"/>
              </w:rPr>
              <w:t>React, Tailwind, Framer</w:t>
            </w:r>
          </w:p>
        </w:tc>
      </w:tr>
      <w:tr w:rsidR="0089240C" w:rsidRPr="0048082C" w14:paraId="3B2DAE1B"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E0207" w14:textId="77777777" w:rsidR="0089240C" w:rsidRPr="0048082C" w:rsidRDefault="005F672E">
            <w:pPr>
              <w:spacing w:line="280" w:lineRule="auto"/>
              <w:jc w:val="center"/>
            </w:pPr>
            <w:r w:rsidRPr="0048082C">
              <w:rPr>
                <w:b/>
                <w:bCs/>
                <w:sz w:val="19"/>
                <w:szCs w:val="19"/>
              </w:rPr>
              <w:t>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7067F7" w14:textId="77777777" w:rsidR="0089240C" w:rsidRPr="0048082C" w:rsidRDefault="005F672E">
            <w:pPr>
              <w:spacing w:line="280" w:lineRule="auto"/>
            </w:pPr>
            <w:r w:rsidRPr="0048082C">
              <w:rPr>
                <w:sz w:val="19"/>
                <w:szCs w:val="19"/>
              </w:rPr>
              <w:t>Employee Portal</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122A9" w14:textId="77777777" w:rsidR="0089240C" w:rsidRPr="0048082C" w:rsidRDefault="005F672E">
            <w:pPr>
              <w:spacing w:line="280" w:lineRule="auto"/>
            </w:pPr>
            <w:r w:rsidRPr="0048082C">
              <w:rPr>
                <w:sz w:val="19"/>
                <w:szCs w:val="19"/>
              </w:rPr>
              <w:t>Dashboard, profile management, leave submission, document access, attendance view</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B67A6" w14:textId="77777777" w:rsidR="0089240C" w:rsidRPr="0048082C" w:rsidRDefault="005F672E">
            <w:pPr>
              <w:spacing w:line="280" w:lineRule="auto"/>
              <w:jc w:val="center"/>
            </w:pPr>
            <w:r w:rsidRPr="0048082C">
              <w:rPr>
                <w:sz w:val="19"/>
                <w:szCs w:val="19"/>
              </w:rPr>
              <w:t>5–6</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B440FB" w14:textId="77777777" w:rsidR="0089240C" w:rsidRPr="0048082C" w:rsidRDefault="005F672E">
            <w:pPr>
              <w:spacing w:line="280" w:lineRule="auto"/>
            </w:pPr>
            <w:r w:rsidRPr="0048082C">
              <w:rPr>
                <w:sz w:val="19"/>
                <w:szCs w:val="19"/>
              </w:rPr>
              <w:t>Mongoose, Clerk, S3</w:t>
            </w:r>
          </w:p>
        </w:tc>
      </w:tr>
      <w:tr w:rsidR="0089240C" w:rsidRPr="0048082C" w14:paraId="2DBDDF58"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D223D" w14:textId="77777777" w:rsidR="0089240C" w:rsidRPr="0048082C" w:rsidRDefault="005F672E">
            <w:pPr>
              <w:spacing w:line="280" w:lineRule="auto"/>
              <w:jc w:val="center"/>
            </w:pPr>
            <w:r w:rsidRPr="0048082C">
              <w:rPr>
                <w:b/>
                <w:bCs/>
                <w:sz w:val="19"/>
                <w:szCs w:val="19"/>
              </w:rPr>
              <w:t>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977598" w14:textId="77777777" w:rsidR="0089240C" w:rsidRPr="0048082C" w:rsidRDefault="005F672E">
            <w:pPr>
              <w:spacing w:line="280" w:lineRule="auto"/>
            </w:pPr>
            <w:r w:rsidRPr="0048082C">
              <w:rPr>
                <w:sz w:val="19"/>
                <w:szCs w:val="19"/>
              </w:rPr>
              <w:t>HR Manager Portal</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873696" w14:textId="77777777" w:rsidR="0089240C" w:rsidRPr="0048082C" w:rsidRDefault="005F672E">
            <w:pPr>
              <w:spacing w:line="280" w:lineRule="auto"/>
            </w:pPr>
            <w:r w:rsidRPr="0048082C">
              <w:rPr>
                <w:sz w:val="19"/>
                <w:szCs w:val="19"/>
              </w:rPr>
              <w:t>Admin dashboard, employee management, leave approval, team overview, Recharts analytics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4607C3" w14:textId="77777777" w:rsidR="0089240C" w:rsidRPr="0048082C" w:rsidRDefault="005F672E">
            <w:pPr>
              <w:spacing w:line="280" w:lineRule="auto"/>
              <w:jc w:val="center"/>
            </w:pPr>
            <w:r w:rsidRPr="0048082C">
              <w:rPr>
                <w:sz w:val="19"/>
                <w:szCs w:val="19"/>
              </w:rPr>
              <w:t>7–8</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A4938F" w14:textId="77777777" w:rsidR="0089240C" w:rsidRPr="0048082C" w:rsidRDefault="005F672E">
            <w:pPr>
              <w:spacing w:line="280" w:lineRule="auto"/>
            </w:pPr>
            <w:r w:rsidRPr="0048082C">
              <w:rPr>
                <w:sz w:val="19"/>
                <w:szCs w:val="19"/>
              </w:rPr>
              <w:t>MongoDB, Recharts, SendGrid</w:t>
            </w:r>
          </w:p>
        </w:tc>
      </w:tr>
      <w:tr w:rsidR="0089240C" w:rsidRPr="0048082C" w14:paraId="5D3BE0F7"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2DF953" w14:textId="77777777" w:rsidR="0089240C" w:rsidRPr="0048082C" w:rsidRDefault="005F672E">
            <w:pPr>
              <w:spacing w:line="280" w:lineRule="auto"/>
              <w:jc w:val="center"/>
            </w:pPr>
            <w:r w:rsidRPr="0048082C">
              <w:rPr>
                <w:b/>
                <w:bCs/>
                <w:sz w:val="19"/>
                <w:szCs w:val="19"/>
              </w:rPr>
              <w:t>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C2D47F" w14:textId="77777777" w:rsidR="0089240C" w:rsidRPr="0048082C" w:rsidRDefault="005F672E">
            <w:pPr>
              <w:spacing w:line="280" w:lineRule="auto"/>
            </w:pPr>
            <w:r w:rsidRPr="0048082C">
              <w:rPr>
                <w:sz w:val="19"/>
                <w:szCs w:val="19"/>
              </w:rPr>
              <w:t>Recruitment Module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EE2D4" w14:textId="77777777" w:rsidR="0089240C" w:rsidRPr="0048082C" w:rsidRDefault="005F672E">
            <w:pPr>
              <w:spacing w:line="280" w:lineRule="auto"/>
            </w:pPr>
            <w:r w:rsidRPr="0048082C">
              <w:rPr>
                <w:sz w:val="19"/>
                <w:szCs w:val="19"/>
              </w:rPr>
              <w:t>Job posting management, application pipeline, candidate tracking, interview scheduling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30BEED" w14:textId="77777777" w:rsidR="0089240C" w:rsidRPr="0048082C" w:rsidRDefault="005F672E">
            <w:pPr>
              <w:spacing w:line="280" w:lineRule="auto"/>
              <w:jc w:val="center"/>
            </w:pPr>
            <w:r w:rsidRPr="0048082C">
              <w:rPr>
                <w:sz w:val="19"/>
                <w:szCs w:val="19"/>
              </w:rPr>
              <w:t>9–10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1950C1" w14:textId="77777777" w:rsidR="0089240C" w:rsidRPr="0048082C" w:rsidRDefault="005F672E">
            <w:pPr>
              <w:spacing w:line="280" w:lineRule="auto"/>
            </w:pPr>
            <w:r w:rsidRPr="0048082C">
              <w:rPr>
                <w:sz w:val="19"/>
                <w:szCs w:val="19"/>
              </w:rPr>
              <w:t>MongoDB, Zod, SendGrid</w:t>
            </w:r>
          </w:p>
        </w:tc>
      </w:tr>
      <w:tr w:rsidR="0089240C" w:rsidRPr="0048082C" w14:paraId="1775EDAC"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32504D" w14:textId="77777777" w:rsidR="0089240C" w:rsidRPr="0048082C" w:rsidRDefault="005F672E">
            <w:pPr>
              <w:spacing w:line="280" w:lineRule="auto"/>
              <w:jc w:val="center"/>
            </w:pPr>
            <w:r w:rsidRPr="0048082C">
              <w:rPr>
                <w:b/>
                <w:bCs/>
                <w:sz w:val="19"/>
                <w:szCs w:val="19"/>
              </w:rPr>
              <w:t>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3F7B60" w14:textId="77777777" w:rsidR="0089240C" w:rsidRPr="0048082C" w:rsidRDefault="005F672E">
            <w:pPr>
              <w:spacing w:line="280" w:lineRule="auto"/>
            </w:pPr>
            <w:r w:rsidRPr="0048082C">
              <w:rPr>
                <w:sz w:val="19"/>
                <w:szCs w:val="19"/>
              </w:rPr>
              <w:t>AI Layer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6D172D" w14:textId="77777777" w:rsidR="0089240C" w:rsidRPr="0048082C" w:rsidRDefault="005F672E">
            <w:pPr>
              <w:spacing w:line="280" w:lineRule="auto"/>
            </w:pPr>
            <w:proofErr w:type="spellStart"/>
            <w:r w:rsidRPr="0048082C">
              <w:rPr>
                <w:sz w:val="19"/>
                <w:szCs w:val="19"/>
              </w:rPr>
              <w:t>LangGraph</w:t>
            </w:r>
            <w:proofErr w:type="spellEnd"/>
            <w:r w:rsidRPr="0048082C">
              <w:rPr>
                <w:sz w:val="19"/>
                <w:szCs w:val="19"/>
              </w:rPr>
              <w:t xml:space="preserve"> agents, OpenAI API, MongoDB vector store, RAG, candidate evaluation AI</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1ED238" w14:textId="77777777" w:rsidR="0089240C" w:rsidRPr="0048082C" w:rsidRDefault="005F672E">
            <w:pPr>
              <w:spacing w:line="280" w:lineRule="auto"/>
              <w:jc w:val="center"/>
            </w:pPr>
            <w:r w:rsidRPr="0048082C">
              <w:rPr>
                <w:sz w:val="19"/>
                <w:szCs w:val="19"/>
              </w:rPr>
              <w:t>11–12</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738304" w14:textId="77777777" w:rsidR="0089240C" w:rsidRPr="0048082C" w:rsidRDefault="005F672E">
            <w:pPr>
              <w:spacing w:line="280" w:lineRule="auto"/>
            </w:pPr>
            <w:proofErr w:type="spellStart"/>
            <w:r w:rsidRPr="0048082C">
              <w:rPr>
                <w:sz w:val="19"/>
                <w:szCs w:val="19"/>
              </w:rPr>
              <w:t>LangGraph</w:t>
            </w:r>
            <w:proofErr w:type="spellEnd"/>
            <w:r w:rsidRPr="0048082C">
              <w:rPr>
                <w:sz w:val="19"/>
                <w:szCs w:val="19"/>
              </w:rPr>
              <w:t>, OpenAI, MongoDB</w:t>
            </w:r>
          </w:p>
        </w:tc>
      </w:tr>
      <w:tr w:rsidR="0089240C" w:rsidRPr="0048082C" w14:paraId="52B73E91"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BA253" w14:textId="77777777" w:rsidR="0089240C" w:rsidRPr="0048082C" w:rsidRDefault="005F672E">
            <w:pPr>
              <w:spacing w:line="280" w:lineRule="auto"/>
              <w:jc w:val="center"/>
            </w:pPr>
            <w:r w:rsidRPr="0048082C">
              <w:rPr>
                <w:b/>
                <w:bCs/>
                <w:sz w:val="19"/>
                <w:szCs w:val="19"/>
              </w:rPr>
              <w:t>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FEFE86" w14:textId="77777777" w:rsidR="0089240C" w:rsidRPr="0048082C" w:rsidRDefault="005F672E">
            <w:pPr>
              <w:spacing w:line="280" w:lineRule="auto"/>
            </w:pPr>
            <w:r w:rsidRPr="0048082C">
              <w:rPr>
                <w:sz w:val="19"/>
                <w:szCs w:val="19"/>
              </w:rPr>
              <w:t>Cloud Services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77599C" w14:textId="77777777" w:rsidR="0089240C" w:rsidRPr="0048082C" w:rsidRDefault="005F672E">
            <w:pPr>
              <w:spacing w:line="280" w:lineRule="auto"/>
            </w:pPr>
            <w:r w:rsidRPr="0048082C">
              <w:rPr>
                <w:sz w:val="19"/>
                <w:szCs w:val="19"/>
              </w:rPr>
              <w:t xml:space="preserve">AWS S3 </w:t>
            </w:r>
            <w:proofErr w:type="spellStart"/>
            <w:r w:rsidRPr="0048082C">
              <w:rPr>
                <w:sz w:val="19"/>
                <w:szCs w:val="19"/>
              </w:rPr>
              <w:t>presigned</w:t>
            </w:r>
            <w:proofErr w:type="spellEnd"/>
            <w:r w:rsidRPr="0048082C">
              <w:rPr>
                <w:sz w:val="19"/>
                <w:szCs w:val="19"/>
              </w:rPr>
              <w:t xml:space="preserve"> URLs, SendGrid templates, </w:t>
            </w:r>
            <w:proofErr w:type="spellStart"/>
            <w:r w:rsidRPr="0048082C">
              <w:rPr>
                <w:sz w:val="19"/>
                <w:szCs w:val="19"/>
              </w:rPr>
              <w:t>Upstash</w:t>
            </w:r>
            <w:proofErr w:type="spellEnd"/>
            <w:r w:rsidRPr="0048082C">
              <w:rPr>
                <w:sz w:val="19"/>
                <w:szCs w:val="19"/>
              </w:rPr>
              <w:t xml:space="preserve"> Redis caching, </w:t>
            </w:r>
            <w:proofErr w:type="spellStart"/>
            <w:r w:rsidRPr="0048082C">
              <w:rPr>
                <w:sz w:val="19"/>
                <w:szCs w:val="19"/>
              </w:rPr>
              <w:t>Svix</w:t>
            </w:r>
            <w:proofErr w:type="spellEnd"/>
            <w:r w:rsidRPr="0048082C">
              <w:rPr>
                <w:sz w:val="19"/>
                <w:szCs w:val="19"/>
              </w:rPr>
              <w:t xml:space="preserve"> webhooks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583F9" w14:textId="77777777" w:rsidR="0089240C" w:rsidRPr="0048082C" w:rsidRDefault="005F672E">
            <w:pPr>
              <w:spacing w:line="280" w:lineRule="auto"/>
              <w:jc w:val="center"/>
            </w:pPr>
            <w:r w:rsidRPr="0048082C">
              <w:rPr>
                <w:sz w:val="19"/>
                <w:szCs w:val="19"/>
              </w:rPr>
              <w:t>13–14</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94BA2E" w14:textId="77777777" w:rsidR="0089240C" w:rsidRPr="0048082C" w:rsidRDefault="005F672E">
            <w:pPr>
              <w:spacing w:line="280" w:lineRule="auto"/>
            </w:pPr>
            <w:r w:rsidRPr="0048082C">
              <w:rPr>
                <w:sz w:val="19"/>
                <w:szCs w:val="19"/>
              </w:rPr>
              <w:t xml:space="preserve">AWS SDK, SendGrid, </w:t>
            </w:r>
            <w:proofErr w:type="spellStart"/>
            <w:r w:rsidRPr="0048082C">
              <w:rPr>
                <w:sz w:val="19"/>
                <w:szCs w:val="19"/>
              </w:rPr>
              <w:t>Upstash</w:t>
            </w:r>
            <w:proofErr w:type="spellEnd"/>
          </w:p>
        </w:tc>
      </w:tr>
      <w:tr w:rsidR="0089240C" w:rsidRPr="0048082C" w14:paraId="02F950F3"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821EE" w14:textId="77777777" w:rsidR="0089240C" w:rsidRPr="0048082C" w:rsidRDefault="005F672E">
            <w:pPr>
              <w:spacing w:line="280" w:lineRule="auto"/>
              <w:jc w:val="center"/>
            </w:pPr>
            <w:r w:rsidRPr="0048082C">
              <w:rPr>
                <w:b/>
                <w:bCs/>
                <w:sz w:val="19"/>
                <w:szCs w:val="19"/>
              </w:rPr>
              <w:t>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6A9ED3" w14:textId="77777777" w:rsidR="0089240C" w:rsidRPr="0048082C" w:rsidRDefault="005F672E">
            <w:pPr>
              <w:spacing w:line="280" w:lineRule="auto"/>
            </w:pPr>
            <w:r w:rsidRPr="0048082C">
              <w:rPr>
                <w:sz w:val="19"/>
                <w:szCs w:val="19"/>
              </w:rPr>
              <w:t xml:space="preserve">Testing &amp; </w:t>
            </w:r>
            <w:proofErr w:type="gramStart"/>
            <w:r w:rsidRPr="0048082C">
              <w:rPr>
                <w:sz w:val="19"/>
                <w:szCs w:val="19"/>
              </w:rPr>
              <w:t>Deploy</w:t>
            </w:r>
            <w:proofErr w:type="gramEnd"/>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5BC5B1" w14:textId="77777777" w:rsidR="0089240C" w:rsidRPr="0048082C" w:rsidRDefault="005F672E">
            <w:pPr>
              <w:spacing w:line="280" w:lineRule="auto"/>
            </w:pPr>
            <w:r w:rsidRPr="0048082C">
              <w:rPr>
                <w:sz w:val="19"/>
                <w:szCs w:val="19"/>
              </w:rPr>
              <w:t>Performance optimization, security headers, unit tests, integration tests, documentation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BBE441" w14:textId="77777777" w:rsidR="0089240C" w:rsidRPr="0048082C" w:rsidRDefault="005F672E">
            <w:pPr>
              <w:spacing w:line="280" w:lineRule="auto"/>
              <w:jc w:val="center"/>
            </w:pPr>
            <w:r w:rsidRPr="0048082C">
              <w:rPr>
                <w:sz w:val="19"/>
                <w:szCs w:val="19"/>
              </w:rPr>
              <w:t>15–16</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3059FF" w14:textId="77777777" w:rsidR="0089240C" w:rsidRPr="0048082C" w:rsidRDefault="005F672E">
            <w:pPr>
              <w:spacing w:line="280" w:lineRule="auto"/>
            </w:pPr>
            <w:r w:rsidRPr="0048082C">
              <w:rPr>
                <w:sz w:val="19"/>
                <w:szCs w:val="19"/>
              </w:rPr>
              <w:t xml:space="preserve">Jest, </w:t>
            </w:r>
            <w:proofErr w:type="spellStart"/>
            <w:r w:rsidRPr="0048082C">
              <w:rPr>
                <w:sz w:val="19"/>
                <w:szCs w:val="19"/>
              </w:rPr>
              <w:t>mongodb</w:t>
            </w:r>
            <w:proofErr w:type="spellEnd"/>
            <w:r w:rsidRPr="0048082C">
              <w:rPr>
                <w:sz w:val="19"/>
                <w:szCs w:val="19"/>
              </w:rPr>
              <w:t>-memory-server</w:t>
            </w:r>
          </w:p>
        </w:tc>
      </w:tr>
    </w:tbl>
    <w:p w14:paraId="5C38F59F" w14:textId="55709695" w:rsidR="0089240C" w:rsidRPr="0048082C" w:rsidRDefault="005F672E" w:rsidP="0048082C">
      <w:pPr>
        <w:jc w:val="center"/>
      </w:pPr>
      <w:r w:rsidRPr="0048082C">
        <w:br w:type="page"/>
      </w:r>
      <w:r w:rsidRPr="0048082C">
        <w:rPr>
          <w:b/>
          <w:bCs/>
          <w:caps/>
          <w:sz w:val="28"/>
          <w:szCs w:val="28"/>
        </w:rPr>
        <w:lastRenderedPageBreak/>
        <w:t>CHAPTER 5</w:t>
      </w:r>
    </w:p>
    <w:p w14:paraId="1033C66E" w14:textId="77777777" w:rsidR="0089240C" w:rsidRPr="0048082C" w:rsidRDefault="005F672E">
      <w:pPr>
        <w:spacing w:after="80" w:line="360" w:lineRule="auto"/>
        <w:jc w:val="center"/>
      </w:pPr>
      <w:r w:rsidRPr="0048082C">
        <w:rPr>
          <w:b/>
          <w:bCs/>
          <w:sz w:val="28"/>
          <w:szCs w:val="28"/>
        </w:rPr>
        <w:t>IMPLEMENTATION</w:t>
      </w:r>
    </w:p>
    <w:p w14:paraId="2D50327E" w14:textId="77777777" w:rsidR="0089240C" w:rsidRPr="0048082C" w:rsidRDefault="005F672E">
      <w:pPr>
        <w:spacing w:after="120"/>
        <w:jc w:val="center"/>
      </w:pPr>
      <w:r w:rsidRPr="0048082C">
        <w:rPr>
          <w:sz w:val="20"/>
          <w:szCs w:val="20"/>
        </w:rPr>
        <w:t>_____________________________________________________________________</w:t>
      </w:r>
    </w:p>
    <w:p w14:paraId="78ADDF04" w14:textId="77777777" w:rsidR="0089240C" w:rsidRPr="0048082C" w:rsidRDefault="005F672E">
      <w:pPr>
        <w:spacing w:before="160" w:after="60" w:line="360" w:lineRule="auto"/>
      </w:pPr>
      <w:r w:rsidRPr="0048082C">
        <w:rPr>
          <w:b/>
          <w:bCs/>
        </w:rPr>
        <w:t>5.1 Development Environment and Project Setup</w:t>
      </w:r>
    </w:p>
    <w:p w14:paraId="41519517" w14:textId="77777777" w:rsidR="0089240C" w:rsidRPr="0048082C" w:rsidRDefault="005F672E">
      <w:pPr>
        <w:spacing w:before="80" w:after="100" w:line="360" w:lineRule="auto"/>
        <w:jc w:val="both"/>
      </w:pPr>
      <w:r w:rsidRPr="0048082C">
        <w:t xml:space="preserve">The Smart HR Portal is developed using Node.js 18+ as the JavaScript runtime, with </w:t>
      </w:r>
      <w:proofErr w:type="spellStart"/>
      <w:r w:rsidRPr="0048082C">
        <w:t>npm</w:t>
      </w:r>
      <w:proofErr w:type="spellEnd"/>
      <w:r w:rsidRPr="0048082C">
        <w:t xml:space="preserve"> as the package manager. The development server is started using </w:t>
      </w:r>
      <w:proofErr w:type="spellStart"/>
      <w:r w:rsidRPr="0048082C">
        <w:t>npm</w:t>
      </w:r>
      <w:proofErr w:type="spellEnd"/>
      <w:r w:rsidRPr="0048082C">
        <w:t xml:space="preserve"> run dev, executing next dev with hot module replacement for rapid iteration. Additional scripts defined in </w:t>
      </w:r>
      <w:proofErr w:type="spellStart"/>
      <w:proofErr w:type="gramStart"/>
      <w:r w:rsidRPr="0048082C">
        <w:t>package.json</w:t>
      </w:r>
      <w:proofErr w:type="spellEnd"/>
      <w:proofErr w:type="gramEnd"/>
      <w:r w:rsidRPr="0048082C">
        <w:t xml:space="preserve"> include seed (</w:t>
      </w:r>
      <w:proofErr w:type="spellStart"/>
      <w:r w:rsidRPr="0048082C">
        <w:t>tsx</w:t>
      </w:r>
      <w:proofErr w:type="spellEnd"/>
      <w:r w:rsidRPr="0048082C">
        <w:t xml:space="preserve"> </w:t>
      </w:r>
      <w:proofErr w:type="spellStart"/>
      <w:r w:rsidRPr="0048082C">
        <w:t>src</w:t>
      </w:r>
      <w:proofErr w:type="spellEnd"/>
      <w:r w:rsidRPr="0048082C">
        <w:t>/scripts/</w:t>
      </w:r>
      <w:proofErr w:type="spellStart"/>
      <w:r w:rsidRPr="0048082C">
        <w:t>seedDatabase.ts</w:t>
      </w:r>
      <w:proofErr w:type="spellEnd"/>
      <w:r w:rsidRPr="0048082C">
        <w:t xml:space="preserve">) for database seeding, </w:t>
      </w:r>
      <w:proofErr w:type="spellStart"/>
      <w:proofErr w:type="gramStart"/>
      <w:r w:rsidRPr="0048082C">
        <w:t>seed:careers</w:t>
      </w:r>
      <w:proofErr w:type="spellEnd"/>
      <w:proofErr w:type="gramEnd"/>
      <w:r w:rsidRPr="0048082C">
        <w:t xml:space="preserve"> for career job seeding, </w:t>
      </w:r>
      <w:proofErr w:type="spellStart"/>
      <w:proofErr w:type="gramStart"/>
      <w:r w:rsidRPr="0048082C">
        <w:t>create:coffee</w:t>
      </w:r>
      <w:proofErr w:type="gramEnd"/>
      <w:r w:rsidRPr="0048082C">
        <w:t>-team</w:t>
      </w:r>
      <w:proofErr w:type="spellEnd"/>
      <w:r w:rsidRPr="0048082C">
        <w:t xml:space="preserve"> for team creation, </w:t>
      </w:r>
      <w:proofErr w:type="spellStart"/>
      <w:r w:rsidRPr="0048082C">
        <w:t>check:hr</w:t>
      </w:r>
      <w:proofErr w:type="spellEnd"/>
      <w:r w:rsidRPr="0048082C">
        <w:t xml:space="preserve"> for database health verification, </w:t>
      </w:r>
      <w:proofErr w:type="spellStart"/>
      <w:proofErr w:type="gramStart"/>
      <w:r w:rsidRPr="0048082C">
        <w:t>cleanup:fake</w:t>
      </w:r>
      <w:proofErr w:type="gramEnd"/>
      <w:r w:rsidRPr="0048082C">
        <w:t>-users</w:t>
      </w:r>
      <w:proofErr w:type="spellEnd"/>
      <w:r w:rsidRPr="0048082C">
        <w:t xml:space="preserve"> for development data cleanup, and </w:t>
      </w:r>
      <w:proofErr w:type="spellStart"/>
      <w:proofErr w:type="gramStart"/>
      <w:r w:rsidRPr="0048082C">
        <w:t>validate:env</w:t>
      </w:r>
      <w:proofErr w:type="spellEnd"/>
      <w:proofErr w:type="gramEnd"/>
      <w:r w:rsidRPr="0048082C">
        <w:t xml:space="preserve"> for environment variable validation.</w:t>
      </w:r>
    </w:p>
    <w:p w14:paraId="71D157C3" w14:textId="77777777" w:rsidR="0089240C" w:rsidRPr="0048082C" w:rsidRDefault="005F672E">
      <w:pPr>
        <w:spacing w:before="80" w:after="100" w:line="360" w:lineRule="auto"/>
        <w:jc w:val="both"/>
      </w:pPr>
      <w:r w:rsidRPr="0048082C">
        <w:t xml:space="preserve">The project </w:t>
      </w:r>
      <w:proofErr w:type="gramStart"/>
      <w:r w:rsidRPr="0048082C">
        <w:t>uses .</w:t>
      </w:r>
      <w:proofErr w:type="spellStart"/>
      <w:r w:rsidRPr="0048082C">
        <w:t>npmrc</w:t>
      </w:r>
      <w:proofErr w:type="spellEnd"/>
      <w:proofErr w:type="gramEnd"/>
      <w:r w:rsidRPr="0048082C">
        <w:t xml:space="preserve"> for package manager configuration and </w:t>
      </w:r>
      <w:proofErr w:type="spellStart"/>
      <w:proofErr w:type="gramStart"/>
      <w:r w:rsidRPr="0048082C">
        <w:t>tsconfig.json</w:t>
      </w:r>
      <w:proofErr w:type="spellEnd"/>
      <w:proofErr w:type="gramEnd"/>
      <w:r w:rsidRPr="0048082C">
        <w:t xml:space="preserve"> for TypeScript compiler settings. </w:t>
      </w:r>
      <w:proofErr w:type="spellStart"/>
      <w:r w:rsidRPr="0048082C">
        <w:t>ESLint</w:t>
      </w:r>
      <w:proofErr w:type="spellEnd"/>
      <w:r w:rsidRPr="0048082C">
        <w:t xml:space="preserve"> is configured through </w:t>
      </w:r>
      <w:proofErr w:type="gramStart"/>
      <w:r w:rsidRPr="0048082C">
        <w:t>both .</w:t>
      </w:r>
      <w:proofErr w:type="spellStart"/>
      <w:r w:rsidRPr="0048082C">
        <w:t>eslintrc</w:t>
      </w:r>
      <w:proofErr w:type="gramEnd"/>
      <w:r w:rsidRPr="0048082C">
        <w:t>.json</w:t>
      </w:r>
      <w:proofErr w:type="spellEnd"/>
      <w:r w:rsidRPr="0048082C">
        <w:t xml:space="preserve"> and </w:t>
      </w:r>
      <w:proofErr w:type="spellStart"/>
      <w:r w:rsidRPr="0048082C">
        <w:t>eslint.config.mjs</w:t>
      </w:r>
      <w:proofErr w:type="spellEnd"/>
      <w:r w:rsidRPr="0048082C">
        <w:t xml:space="preserve"> for code quality enforcement. Tailwind CSS is processed through </w:t>
      </w:r>
      <w:proofErr w:type="spellStart"/>
      <w:r w:rsidRPr="0048082C">
        <w:t>PostCSS</w:t>
      </w:r>
      <w:proofErr w:type="spellEnd"/>
      <w:r w:rsidRPr="0048082C">
        <w:t xml:space="preserve"> via </w:t>
      </w:r>
      <w:proofErr w:type="spellStart"/>
      <w:r w:rsidRPr="0048082C">
        <w:t>postcss.config.mjs</w:t>
      </w:r>
      <w:proofErr w:type="spellEnd"/>
      <w:r w:rsidRPr="0048082C">
        <w:t xml:space="preserve">. The </w:t>
      </w:r>
      <w:proofErr w:type="spellStart"/>
      <w:r w:rsidRPr="0048082C">
        <w:t>Vercel</w:t>
      </w:r>
      <w:proofErr w:type="spellEnd"/>
      <w:r w:rsidRPr="0048082C">
        <w:t xml:space="preserve"> deployment is configured through </w:t>
      </w:r>
      <w:proofErr w:type="spellStart"/>
      <w:proofErr w:type="gramStart"/>
      <w:r w:rsidRPr="0048082C">
        <w:t>vercel.json</w:t>
      </w:r>
      <w:proofErr w:type="spellEnd"/>
      <w:proofErr w:type="gramEnd"/>
      <w:r w:rsidRPr="0048082C">
        <w:t xml:space="preserve">. Environment variables for development are managed </w:t>
      </w:r>
      <w:proofErr w:type="gramStart"/>
      <w:r w:rsidRPr="0048082C">
        <w:t>through .</w:t>
      </w:r>
      <w:proofErr w:type="spellStart"/>
      <w:r w:rsidRPr="0048082C">
        <w:t>env</w:t>
      </w:r>
      <w:proofErr w:type="gramEnd"/>
      <w:r w:rsidRPr="0048082C">
        <w:t>.local</w:t>
      </w:r>
      <w:proofErr w:type="spellEnd"/>
      <w:r w:rsidRPr="0048082C">
        <w:t xml:space="preserve"> (documented in </w:t>
      </w:r>
      <w:proofErr w:type="spellStart"/>
      <w:proofErr w:type="gramStart"/>
      <w:r w:rsidRPr="0048082C">
        <w:t>env.local</w:t>
      </w:r>
      <w:proofErr w:type="gramEnd"/>
      <w:r w:rsidRPr="0048082C">
        <w:t>.example</w:t>
      </w:r>
      <w:proofErr w:type="spellEnd"/>
      <w:r w:rsidRPr="0048082C">
        <w:t xml:space="preserve">) and for production through </w:t>
      </w:r>
      <w:proofErr w:type="spellStart"/>
      <w:r w:rsidRPr="0048082C">
        <w:t>Vercel's</w:t>
      </w:r>
      <w:proofErr w:type="spellEnd"/>
      <w:r w:rsidRPr="0048082C">
        <w:t xml:space="preserve"> secrets system (documented in </w:t>
      </w:r>
      <w:proofErr w:type="spellStart"/>
      <w:proofErr w:type="gramStart"/>
      <w:r w:rsidRPr="0048082C">
        <w:t>env.production</w:t>
      </w:r>
      <w:proofErr w:type="gramEnd"/>
      <w:r w:rsidRPr="0048082C">
        <w:t>.example</w:t>
      </w:r>
      <w:proofErr w:type="spellEnd"/>
      <w:r w:rsidRPr="0048082C">
        <w:t>). Key variables include: MONGODB_URI, CLERK_SECRET_KEY, NEXT_PUBLIC_CLERK_PUBLISHABLE_KEY, OPENAI_API_KEY, AWS_ACCESS_KEY_ID, AWS_SECRET_ACCESS_KEY, AWS_S3_BUCKET_NAME, UPSTASH_REDIS_REST_URL, UPSTASH_REDIS_REST_TOKEN, and SENDGRID_API_KEY.</w:t>
      </w:r>
    </w:p>
    <w:p w14:paraId="0720CDD4" w14:textId="77777777" w:rsidR="0089240C" w:rsidRPr="0048082C" w:rsidRDefault="005F672E">
      <w:pPr>
        <w:spacing w:before="160" w:after="60" w:line="360" w:lineRule="auto"/>
      </w:pPr>
      <w:r w:rsidRPr="0048082C">
        <w:rPr>
          <w:b/>
          <w:bCs/>
        </w:rPr>
        <w:t>5.2 Authentication and User Management Module</w:t>
      </w:r>
    </w:p>
    <w:p w14:paraId="1084E668" w14:textId="77777777" w:rsidR="0089240C" w:rsidRPr="0048082C" w:rsidRDefault="005F672E">
      <w:pPr>
        <w:spacing w:before="80" w:after="100" w:line="360" w:lineRule="auto"/>
        <w:jc w:val="both"/>
      </w:pPr>
      <w:r w:rsidRPr="0048082C">
        <w:t xml:space="preserve">Authentication is implemented through Clerk's Next.js SDK. The sign-in page is at /auth/sign-in and sign-up at /auth/sign-up, both embedding Clerk's pre-built authentication UI components. The </w:t>
      </w:r>
      <w:proofErr w:type="spellStart"/>
      <w:proofErr w:type="gramStart"/>
      <w:r w:rsidRPr="0048082C">
        <w:t>clerk.json</w:t>
      </w:r>
      <w:proofErr w:type="spellEnd"/>
      <w:proofErr w:type="gramEnd"/>
      <w:r w:rsidRPr="0048082C">
        <w:t xml:space="preserve"> configuration file specifies the subdomain routing </w:t>
      </w:r>
      <w:proofErr w:type="spellStart"/>
      <w:r w:rsidRPr="0048082C">
        <w:t>behavior</w:t>
      </w:r>
      <w:proofErr w:type="spellEnd"/>
      <w:r w:rsidRPr="0048082C">
        <w:t xml:space="preserve"> for authentication pages. Upon successful authentication, users are redirected to /dashboard as specified by the NEXT_PUBLIC_CLERK_AFTER_SIGN_IN_URL environment variable.</w:t>
      </w:r>
    </w:p>
    <w:p w14:paraId="5587D396" w14:textId="77777777" w:rsidR="0089240C" w:rsidRPr="0048082C" w:rsidRDefault="005F672E">
      <w:pPr>
        <w:spacing w:before="80" w:after="100" w:line="360" w:lineRule="auto"/>
        <w:jc w:val="both"/>
      </w:pPr>
      <w:r w:rsidRPr="0048082C">
        <w:t>User synchronization between Clerk and MongoDB is handled through webhooks received at /</w:t>
      </w:r>
      <w:proofErr w:type="spellStart"/>
      <w:r w:rsidRPr="0048082C">
        <w:t>api</w:t>
      </w:r>
      <w:proofErr w:type="spellEnd"/>
      <w:r w:rsidRPr="0048082C">
        <w:t xml:space="preserve">/webhooks/clerk. The </w:t>
      </w:r>
      <w:proofErr w:type="spellStart"/>
      <w:r w:rsidRPr="0048082C">
        <w:t>Svix</w:t>
      </w:r>
      <w:proofErr w:type="spellEnd"/>
      <w:r w:rsidRPr="0048082C">
        <w:t xml:space="preserve"> library verifies the HMAC signature using CLERK_WEBHOOK_SECRET. Upon successful verification, the application creates a corresponding employee record in MongoDB using the user's Clerk ID as the reference key. </w:t>
      </w:r>
      <w:r w:rsidRPr="0048082C">
        <w:lastRenderedPageBreak/>
        <w:t>This ensures that every authenticated Clerk user has a corresponding MongoDB document with their profile data, employment information, and role assignments.</w:t>
      </w:r>
    </w:p>
    <w:p w14:paraId="56CCF6FC" w14:textId="77777777" w:rsidR="0089240C" w:rsidRPr="0048082C" w:rsidRDefault="005F672E">
      <w:pPr>
        <w:spacing w:before="80" w:after="100" w:line="360" w:lineRule="auto"/>
        <w:jc w:val="both"/>
      </w:pPr>
      <w:r w:rsidRPr="0048082C">
        <w:t>Role-based access control is enforced at the API route level using Clerk's session claims. HR managers are assigned a specific role in Clerk's user metadata, and API routes performing manager-level operations verify the presence of this role claim before processing requests. Additionally, Next.js middleware (</w:t>
      </w:r>
      <w:proofErr w:type="spellStart"/>
      <w:r w:rsidRPr="0048082C">
        <w:t>src</w:t>
      </w:r>
      <w:proofErr w:type="spellEnd"/>
      <w:r w:rsidRPr="0048082C">
        <w:t>/</w:t>
      </w:r>
      <w:proofErr w:type="spellStart"/>
      <w:r w:rsidRPr="0048082C">
        <w:t>middleware.ts</w:t>
      </w:r>
      <w:proofErr w:type="spellEnd"/>
      <w:r w:rsidRPr="0048082C">
        <w:t>) intercepts all requests and enforces authentication at the routing level, preventing unauthenticated access to any protected route before it reaches the API handler.</w:t>
      </w:r>
    </w:p>
    <w:p w14:paraId="102C050E" w14:textId="77777777" w:rsidR="0089240C" w:rsidRPr="0048082C" w:rsidRDefault="005F672E">
      <w:pPr>
        <w:spacing w:before="160" w:after="60" w:line="360" w:lineRule="auto"/>
      </w:pPr>
      <w:r w:rsidRPr="0048082C">
        <w:rPr>
          <w:b/>
          <w:bCs/>
        </w:rPr>
        <w:t>5.3 Employee Self-Service Module</w:t>
      </w:r>
    </w:p>
    <w:p w14:paraId="03CAA5F5" w14:textId="77777777" w:rsidR="0089240C" w:rsidRPr="0048082C" w:rsidRDefault="005F672E">
      <w:pPr>
        <w:spacing w:before="80" w:after="100" w:line="360" w:lineRule="auto"/>
        <w:jc w:val="both"/>
      </w:pPr>
      <w:r w:rsidRPr="0048082C">
        <w:t>The employee self-service module provides a comprehensive set of features enabling employees to manage their HR activities independently. The employee dashboard at /portal/dashboard serves as the central hub, displaying a personalized overview including current leave balance, recent attendance summary, pending leave requests, and links to key self-service features. Data is fetched server-side using Next.js App Router's server component data fetching, ensuring fast initial page loads with accurate, up-to-date MongoDB data.</w:t>
      </w:r>
    </w:p>
    <w:p w14:paraId="104D6081" w14:textId="77777777" w:rsidR="0089240C" w:rsidRPr="0048082C" w:rsidRDefault="005F672E">
      <w:pPr>
        <w:spacing w:before="80" w:after="100" w:line="360" w:lineRule="auto"/>
        <w:jc w:val="both"/>
      </w:pPr>
      <w:r w:rsidRPr="0048082C">
        <w:t>The leave management feature enables employees to submit leave requests specifying the type (annual, sick, casual, or maternity/paternity), date range, and reason. Submitted requests are stored in MongoDB with a pending status and trigger a SendGrid email notification to the employee's assigned HR manager. Employees can view the complete status history of all their requests in a dedicated leave history view, with clear visual indicators for pending, approved, and rejected states.</w:t>
      </w:r>
    </w:p>
    <w:p w14:paraId="037BE6B2" w14:textId="77777777" w:rsidR="0089240C" w:rsidRPr="0048082C" w:rsidRDefault="005F672E">
      <w:pPr>
        <w:spacing w:before="80" w:after="100" w:line="360" w:lineRule="auto"/>
        <w:jc w:val="both"/>
      </w:pPr>
      <w:r w:rsidRPr="0048082C">
        <w:t xml:space="preserve">Document management allows employees to upload and access personal HR documents through the AWS S3 integration. The upload workflow uses </w:t>
      </w:r>
      <w:proofErr w:type="spellStart"/>
      <w:r w:rsidRPr="0048082C">
        <w:t>presigned</w:t>
      </w:r>
      <w:proofErr w:type="spellEnd"/>
      <w:r w:rsidRPr="0048082C">
        <w:t xml:space="preserve"> URLs: the client requests a </w:t>
      </w:r>
      <w:proofErr w:type="spellStart"/>
      <w:r w:rsidRPr="0048082C">
        <w:t>presigned</w:t>
      </w:r>
      <w:proofErr w:type="spellEnd"/>
      <w:r w:rsidRPr="0048082C">
        <w:t xml:space="preserve"> upload URL from the /</w:t>
      </w:r>
      <w:proofErr w:type="spellStart"/>
      <w:r w:rsidRPr="0048082C">
        <w:t>api</w:t>
      </w:r>
      <w:proofErr w:type="spellEnd"/>
      <w:r w:rsidRPr="0048082C">
        <w:t>/documents/</w:t>
      </w:r>
      <w:proofErr w:type="spellStart"/>
      <w:r w:rsidRPr="0048082C">
        <w:t>presigned</w:t>
      </w:r>
      <w:proofErr w:type="spellEnd"/>
      <w:r w:rsidRPr="0048082C">
        <w:t xml:space="preserve">-upload endpoint, uploads the file directly to S3 using the URL, and notifies the API of the successful upload to record the file metadata (S3 key, filename, document type, upload timestamp) in MongoDB. Download access uses </w:t>
      </w:r>
      <w:proofErr w:type="spellStart"/>
      <w:r w:rsidRPr="0048082C">
        <w:t>presigned</w:t>
      </w:r>
      <w:proofErr w:type="spellEnd"/>
      <w:r w:rsidRPr="0048082C">
        <w:t xml:space="preserve"> download URLs valid for 15 minutes, fetched from /</w:t>
      </w:r>
      <w:proofErr w:type="spellStart"/>
      <w:r w:rsidRPr="0048082C">
        <w:t>api</w:t>
      </w:r>
      <w:proofErr w:type="spellEnd"/>
      <w:r w:rsidRPr="0048082C">
        <w:t>/documents/</w:t>
      </w:r>
      <w:proofErr w:type="spellStart"/>
      <w:r w:rsidRPr="0048082C">
        <w:t>presigned</w:t>
      </w:r>
      <w:proofErr w:type="spellEnd"/>
      <w:r w:rsidRPr="0048082C">
        <w:t>-download.</w:t>
      </w:r>
    </w:p>
    <w:p w14:paraId="434DE61F" w14:textId="77777777" w:rsidR="0089240C" w:rsidRPr="0048082C" w:rsidRDefault="005F672E">
      <w:pPr>
        <w:spacing w:before="80" w:after="100" w:line="360" w:lineRule="auto"/>
        <w:jc w:val="both"/>
      </w:pPr>
      <w:r w:rsidRPr="0048082C">
        <w:t xml:space="preserve">The profile management feature allows employees to update contact information, emergency contacts, bank account details for payroll, and professional profile including skills and certifications. Profile updates are validated using Zod schemas before being persisted to </w:t>
      </w:r>
      <w:r w:rsidRPr="0048082C">
        <w:lastRenderedPageBreak/>
        <w:t>MongoDB. Changes to sensitive fields such as bank account details are logged with a timestamp for audit purposes.</w:t>
      </w:r>
    </w:p>
    <w:p w14:paraId="1E821A97" w14:textId="77777777" w:rsidR="0089240C" w:rsidRPr="0048082C" w:rsidRDefault="005F672E">
      <w:pPr>
        <w:spacing w:before="160" w:after="60" w:line="360" w:lineRule="auto"/>
      </w:pPr>
      <w:r w:rsidRPr="0048082C">
        <w:rPr>
          <w:b/>
          <w:bCs/>
        </w:rPr>
        <w:t>5.4 HR Manager Module</w:t>
      </w:r>
    </w:p>
    <w:p w14:paraId="0042D8D8" w14:textId="77777777" w:rsidR="0089240C" w:rsidRPr="0048082C" w:rsidRDefault="005F672E">
      <w:pPr>
        <w:spacing w:before="80" w:after="100" w:line="360" w:lineRule="auto"/>
        <w:jc w:val="both"/>
      </w:pPr>
      <w:r w:rsidRPr="0048082C">
        <w:t>The HR manager module, accessible at /portal/admin, is protected by Clerk middleware ensuring only authenticated users with the manager role can access it. The admin dashboard provides a high-level overview of workforce metrics using Recharts visualizations: total headcount, leave utilization rates, open job positions, and recent hiring activity. The React Gauge Chart component displays key performance indicators including overall team performance scores and attendance rates as gauge visualizations.</w:t>
      </w:r>
    </w:p>
    <w:p w14:paraId="1F857C9C" w14:textId="77777777" w:rsidR="0089240C" w:rsidRPr="0048082C" w:rsidRDefault="005F672E">
      <w:pPr>
        <w:spacing w:before="80" w:after="100" w:line="360" w:lineRule="auto"/>
        <w:jc w:val="both"/>
      </w:pPr>
      <w:r w:rsidRPr="0048082C">
        <w:t>The employee management section allows HR managers to view the complete employee directory in a searchable, filterable table with columns for employee ID, name, department, role, tenure, and status. Individual employee profiles can be accessed, updated, and managed including reporting relationships and employment status changes. The leave management section provides a queue of pending leave requests. For each request, managers see the employee's leave history, current balance, and team coverage before approving or rejecting. Approval/rejection actions trigger SendGrid notifications and update the MongoDB record.</w:t>
      </w:r>
    </w:p>
    <w:p w14:paraId="5F0A319B" w14:textId="77777777" w:rsidR="0089240C" w:rsidRPr="0048082C" w:rsidRDefault="005F672E">
      <w:pPr>
        <w:spacing w:before="80" w:after="100" w:line="360" w:lineRule="auto"/>
        <w:jc w:val="both"/>
      </w:pPr>
      <w:r w:rsidRPr="0048082C">
        <w:t>The recruitment module enables HR managers to create and publish job postings with complete details including role title, department, requirements list, compensation range, and posting status. Applications are associated with specific job postings and include the candidate CV stored in S3, cover letter, submission timestamp, and any AI-generated evaluation scores. Managers can move candidates through the hiring pipeline (applied → screening → interview → offer → hired/rejected) with each state change triggering appropriate SendGrid communications.</w:t>
      </w:r>
    </w:p>
    <w:p w14:paraId="251DF3BB" w14:textId="77777777" w:rsidR="0089240C" w:rsidRPr="0048082C" w:rsidRDefault="005F672E">
      <w:pPr>
        <w:spacing w:before="160" w:after="60" w:line="360" w:lineRule="auto"/>
      </w:pPr>
      <w:r w:rsidRPr="0048082C">
        <w:rPr>
          <w:b/>
          <w:bCs/>
        </w:rPr>
        <w:t xml:space="preserve">5.5 AI Agent Implementation Using </w:t>
      </w:r>
      <w:proofErr w:type="spellStart"/>
      <w:r w:rsidRPr="0048082C">
        <w:rPr>
          <w:b/>
          <w:bCs/>
        </w:rPr>
        <w:t>LangGraph</w:t>
      </w:r>
      <w:proofErr w:type="spellEnd"/>
    </w:p>
    <w:p w14:paraId="091C2068" w14:textId="77777777" w:rsidR="0089240C" w:rsidRPr="0048082C" w:rsidRDefault="005F672E">
      <w:pPr>
        <w:spacing w:before="80" w:after="100" w:line="360" w:lineRule="auto"/>
        <w:jc w:val="both"/>
      </w:pPr>
      <w:r w:rsidRPr="0048082C">
        <w:t xml:space="preserve">The AI layer is the most technically sophisticated component of the system. </w:t>
      </w:r>
      <w:proofErr w:type="spellStart"/>
      <w:r w:rsidRPr="0048082C">
        <w:t>LangGraph</w:t>
      </w:r>
      <w:proofErr w:type="spellEnd"/>
      <w:r w:rsidRPr="0048082C">
        <w:t xml:space="preserve"> agents are implemented as TypeScript classes defining a directed graph of processing nodes. The Candidate Evaluation Agent implements the following workflow: (1) a data retrieval node fetches job posting requirements from MongoDB; (2) a data retrieval node fetches the candidate's application and CV text from S3; (3) a reasoning node constructs a structured GPT prompt combining requirements and candidate data; (4) an output parsing node uses a </w:t>
      </w:r>
      <w:proofErr w:type="spellStart"/>
      <w:r w:rsidRPr="0048082C">
        <w:t>LangChain</w:t>
      </w:r>
      <w:proofErr w:type="spellEnd"/>
      <w:r w:rsidRPr="0048082C">
        <w:t xml:space="preserve"> output parser to extract structured evaluation scores; (5) a storage node writes the evaluation to MongoDB and triggers a SendGrid notification to the HR manager.</w:t>
      </w:r>
    </w:p>
    <w:p w14:paraId="1713F699" w14:textId="77777777" w:rsidR="0089240C" w:rsidRPr="0048082C" w:rsidRDefault="005F672E">
      <w:pPr>
        <w:spacing w:before="80" w:after="100" w:line="360" w:lineRule="auto"/>
        <w:jc w:val="both"/>
      </w:pPr>
      <w:r w:rsidRPr="0048082C">
        <w:lastRenderedPageBreak/>
        <w:t>The Policy Retrieval Agent uses MongoDB vector stores for semantic search. HR policies are pre-processed by splitting into chunks, generating embeddings using OpenAI's text-embedding-3-small model, and storing in a MongoDB collection with a vector index. When an employee or HR manager asks a policy question, the agent embeds the query and performs vector similarity search to retrieve the top-k most relevant policy chunks, which are then included in a GPT-4o prompt that generates a contextually accurate, cited answer.</w:t>
      </w:r>
    </w:p>
    <w:p w14:paraId="73E803A0" w14:textId="77777777" w:rsidR="0089240C" w:rsidRPr="0048082C" w:rsidRDefault="005F672E">
      <w:pPr>
        <w:spacing w:before="80" w:after="100" w:line="360" w:lineRule="auto"/>
        <w:jc w:val="both"/>
      </w:pPr>
      <w:r w:rsidRPr="0048082C">
        <w:t xml:space="preserve">The Performance Analysis Agent </w:t>
      </w:r>
      <w:proofErr w:type="spellStart"/>
      <w:r w:rsidRPr="0048082C">
        <w:t>analyzes</w:t>
      </w:r>
      <w:proofErr w:type="spellEnd"/>
      <w:r w:rsidRPr="0048082C">
        <w:t xml:space="preserve"> an employee's historical data — attendance records, leave patterns, task completion rates, and manager feedback — using </w:t>
      </w:r>
      <w:proofErr w:type="spellStart"/>
      <w:r w:rsidRPr="0048082C">
        <w:t>LangGraph's</w:t>
      </w:r>
      <w:proofErr w:type="spellEnd"/>
      <w:r w:rsidRPr="0048082C">
        <w:t xml:space="preserve"> state machine capabilities for conditional logic. If attendance data is missing, the agent branches to a data-request node before continuing to the analysis node. The generated narrative performance summary is structured into defined sections: attendance overview, leave utilization, manager feedback summary, strengths identified, and recommended development areas.</w:t>
      </w:r>
    </w:p>
    <w:p w14:paraId="26E00C3C" w14:textId="77777777" w:rsidR="0089240C" w:rsidRPr="0048082C" w:rsidRDefault="0089240C"/>
    <w:p w14:paraId="7C421E0E" w14:textId="77777777" w:rsidR="0089240C" w:rsidRPr="0048082C" w:rsidRDefault="005F672E">
      <w:pPr>
        <w:spacing w:before="160" w:after="60"/>
        <w:jc w:val="center"/>
      </w:pPr>
      <w:r w:rsidRPr="0048082C">
        <w:rPr>
          <w:b/>
          <w:bCs/>
          <w:sz w:val="22"/>
          <w:szCs w:val="22"/>
        </w:rPr>
        <w:t>Table 5.1: AI Agent Inventory — Agent Descriptions and Workflow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2700"/>
        <w:gridCol w:w="3126"/>
      </w:tblGrid>
      <w:tr w:rsidR="0089240C" w:rsidRPr="0048082C" w14:paraId="0D5031EE" w14:textId="77777777">
        <w:tc>
          <w:tcPr>
            <w:tcW w:w="17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0F87EB23" w14:textId="77777777" w:rsidR="0089240C" w:rsidRPr="0048082C" w:rsidRDefault="005F672E">
            <w:pPr>
              <w:spacing w:line="276" w:lineRule="auto"/>
              <w:jc w:val="center"/>
            </w:pPr>
            <w:r w:rsidRPr="0048082C">
              <w:rPr>
                <w:b/>
                <w:bCs/>
                <w:color w:val="FFFFFF"/>
                <w:sz w:val="20"/>
                <w:szCs w:val="20"/>
              </w:rPr>
              <w:t>Agent Name</w:t>
            </w:r>
          </w:p>
        </w:tc>
        <w:tc>
          <w:tcPr>
            <w:tcW w:w="15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6C544E57" w14:textId="77777777" w:rsidR="0089240C" w:rsidRPr="0048082C" w:rsidRDefault="005F672E">
            <w:pPr>
              <w:spacing w:line="276" w:lineRule="auto"/>
              <w:jc w:val="center"/>
            </w:pPr>
            <w:r w:rsidRPr="0048082C">
              <w:rPr>
                <w:b/>
                <w:bCs/>
                <w:color w:val="FFFFFF"/>
                <w:sz w:val="20"/>
                <w:szCs w:val="20"/>
              </w:rPr>
              <w:t>Trigger</w:t>
            </w:r>
          </w:p>
        </w:tc>
        <w:tc>
          <w:tcPr>
            <w:tcW w:w="27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94E5B62" w14:textId="77777777" w:rsidR="0089240C" w:rsidRPr="0048082C" w:rsidRDefault="005F672E">
            <w:pPr>
              <w:spacing w:line="276" w:lineRule="auto"/>
              <w:jc w:val="center"/>
            </w:pPr>
            <w:r w:rsidRPr="0048082C">
              <w:rPr>
                <w:b/>
                <w:bCs/>
                <w:color w:val="FFFFFF"/>
                <w:sz w:val="20"/>
                <w:szCs w:val="20"/>
              </w:rPr>
              <w:t>Workflow Nodes</w:t>
            </w:r>
          </w:p>
        </w:tc>
        <w:tc>
          <w:tcPr>
            <w:tcW w:w="312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4E14C180" w14:textId="77777777" w:rsidR="0089240C" w:rsidRPr="0048082C" w:rsidRDefault="005F672E">
            <w:pPr>
              <w:spacing w:line="276" w:lineRule="auto"/>
              <w:jc w:val="center"/>
            </w:pPr>
            <w:r w:rsidRPr="0048082C">
              <w:rPr>
                <w:b/>
                <w:bCs/>
                <w:color w:val="FFFFFF"/>
                <w:sz w:val="20"/>
                <w:szCs w:val="20"/>
              </w:rPr>
              <w:t>Output</w:t>
            </w:r>
          </w:p>
        </w:tc>
      </w:tr>
      <w:tr w:rsidR="0089240C" w:rsidRPr="0048082C" w14:paraId="073852D5"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98368D" w14:textId="77777777" w:rsidR="0089240C" w:rsidRPr="0048082C" w:rsidRDefault="005F672E">
            <w:pPr>
              <w:spacing w:line="280" w:lineRule="auto"/>
            </w:pPr>
            <w:r w:rsidRPr="0048082C">
              <w:rPr>
                <w:b/>
                <w:bCs/>
                <w:sz w:val="19"/>
                <w:szCs w:val="19"/>
              </w:rPr>
              <w:t>Candidate Evaluation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196D0" w14:textId="77777777" w:rsidR="0089240C" w:rsidRPr="0048082C" w:rsidRDefault="005F672E">
            <w:pPr>
              <w:spacing w:line="280" w:lineRule="auto"/>
            </w:pPr>
            <w:r w:rsidRPr="0048082C">
              <w:rPr>
                <w:sz w:val="19"/>
                <w:szCs w:val="19"/>
              </w:rPr>
              <w:t>New application submitted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B3905D" w14:textId="77777777" w:rsidR="0089240C" w:rsidRPr="0048082C" w:rsidRDefault="005F672E">
            <w:pPr>
              <w:spacing w:line="280" w:lineRule="auto"/>
            </w:pPr>
            <w:r w:rsidRPr="0048082C">
              <w:rPr>
                <w:sz w:val="19"/>
                <w:szCs w:val="19"/>
              </w:rPr>
              <w:t>Fetch job → Fetch application → GPT assessment → Parse output → Store &amp; notify</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621B8" w14:textId="77777777" w:rsidR="0089240C" w:rsidRPr="0048082C" w:rsidRDefault="005F672E">
            <w:pPr>
              <w:spacing w:line="280" w:lineRule="auto"/>
            </w:pPr>
            <w:r w:rsidRPr="0048082C">
              <w:rPr>
                <w:sz w:val="19"/>
                <w:szCs w:val="19"/>
              </w:rPr>
              <w:t>Structured report with match score, strengths, gaps, and recommendation for HR manager</w:t>
            </w:r>
          </w:p>
        </w:tc>
      </w:tr>
      <w:tr w:rsidR="0089240C" w:rsidRPr="0048082C" w14:paraId="7C4E998C"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E77B1" w14:textId="77777777" w:rsidR="0089240C" w:rsidRPr="0048082C" w:rsidRDefault="005F672E">
            <w:pPr>
              <w:spacing w:line="280" w:lineRule="auto"/>
            </w:pPr>
            <w:r w:rsidRPr="0048082C">
              <w:rPr>
                <w:b/>
                <w:bCs/>
                <w:sz w:val="19"/>
                <w:szCs w:val="19"/>
              </w:rPr>
              <w:t>Policy Retrieval (RAG)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291A1" w14:textId="77777777" w:rsidR="0089240C" w:rsidRPr="0048082C" w:rsidRDefault="005F672E">
            <w:pPr>
              <w:spacing w:line="280" w:lineRule="auto"/>
            </w:pPr>
            <w:r w:rsidRPr="0048082C">
              <w:rPr>
                <w:sz w:val="19"/>
                <w:szCs w:val="19"/>
              </w:rPr>
              <w:t>Employee policy query</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29762C" w14:textId="77777777" w:rsidR="0089240C" w:rsidRPr="0048082C" w:rsidRDefault="005F672E">
            <w:pPr>
              <w:spacing w:line="280" w:lineRule="auto"/>
            </w:pPr>
            <w:r w:rsidRPr="0048082C">
              <w:rPr>
                <w:sz w:val="19"/>
                <w:szCs w:val="19"/>
              </w:rPr>
              <w:t>Embed query → Vector similarity search → Retrieve chunks → GPT answer</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A76806" w14:textId="77777777" w:rsidR="0089240C" w:rsidRPr="0048082C" w:rsidRDefault="005F672E">
            <w:pPr>
              <w:spacing w:line="280" w:lineRule="auto"/>
            </w:pPr>
            <w:r w:rsidRPr="0048082C">
              <w:rPr>
                <w:sz w:val="19"/>
                <w:szCs w:val="19"/>
              </w:rPr>
              <w:t>Accurate, cited natural language answer to HR policy questions</w:t>
            </w:r>
          </w:p>
        </w:tc>
      </w:tr>
      <w:tr w:rsidR="0089240C" w:rsidRPr="0048082C" w14:paraId="72191FA1"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659B39" w14:textId="77777777" w:rsidR="0089240C" w:rsidRPr="0048082C" w:rsidRDefault="005F672E">
            <w:pPr>
              <w:spacing w:line="280" w:lineRule="auto"/>
            </w:pPr>
            <w:r w:rsidRPr="0048082C">
              <w:rPr>
                <w:b/>
                <w:bCs/>
                <w:sz w:val="19"/>
                <w:szCs w:val="19"/>
              </w:rPr>
              <w:t>Performance Analysis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00D437" w14:textId="77777777" w:rsidR="0089240C" w:rsidRPr="0048082C" w:rsidRDefault="005F672E">
            <w:pPr>
              <w:spacing w:line="280" w:lineRule="auto"/>
            </w:pPr>
            <w:r w:rsidRPr="0048082C">
              <w:rPr>
                <w:sz w:val="19"/>
                <w:szCs w:val="19"/>
              </w:rPr>
              <w:t>HR manager requests report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DA1B38" w14:textId="77777777" w:rsidR="0089240C" w:rsidRPr="0048082C" w:rsidRDefault="005F672E">
            <w:pPr>
              <w:spacing w:line="280" w:lineRule="auto"/>
            </w:pPr>
            <w:r w:rsidRPr="0048082C">
              <w:rPr>
                <w:sz w:val="19"/>
                <w:szCs w:val="19"/>
              </w:rPr>
              <w:t>Fetch attendance → Fetch feedback → Check completeness → GPT narrative → Format</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5319FF" w14:textId="77777777" w:rsidR="0089240C" w:rsidRPr="0048082C" w:rsidRDefault="005F672E">
            <w:pPr>
              <w:spacing w:line="280" w:lineRule="auto"/>
            </w:pPr>
            <w:r w:rsidRPr="0048082C">
              <w:rPr>
                <w:sz w:val="19"/>
                <w:szCs w:val="19"/>
              </w:rPr>
              <w:t>Narrative summary with attendance, feedback, trend analysis, and recommendations</w:t>
            </w:r>
          </w:p>
        </w:tc>
      </w:tr>
      <w:tr w:rsidR="0089240C" w:rsidRPr="0048082C" w14:paraId="59ECDC3F"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DF5514" w14:textId="77777777" w:rsidR="0089240C" w:rsidRPr="0048082C" w:rsidRDefault="005F672E">
            <w:pPr>
              <w:spacing w:line="280" w:lineRule="auto"/>
            </w:pPr>
            <w:r w:rsidRPr="0048082C">
              <w:rPr>
                <w:b/>
                <w:bCs/>
                <w:sz w:val="19"/>
                <w:szCs w:val="19"/>
              </w:rPr>
              <w:t>Leave Analysis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CFC831" w14:textId="77777777" w:rsidR="0089240C" w:rsidRPr="0048082C" w:rsidRDefault="005F672E">
            <w:pPr>
              <w:spacing w:line="280" w:lineRule="auto"/>
            </w:pPr>
            <w:r w:rsidRPr="0048082C">
              <w:rPr>
                <w:sz w:val="19"/>
                <w:szCs w:val="19"/>
              </w:rPr>
              <w:t>HR manager reviews request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FD72B" w14:textId="77777777" w:rsidR="0089240C" w:rsidRPr="0048082C" w:rsidRDefault="005F672E">
            <w:pPr>
              <w:spacing w:line="280" w:lineRule="auto"/>
            </w:pPr>
            <w:r w:rsidRPr="0048082C">
              <w:rPr>
                <w:sz w:val="19"/>
                <w:szCs w:val="19"/>
              </w:rPr>
              <w:t xml:space="preserve">Fetch team calendar → Check coverage → </w:t>
            </w:r>
            <w:proofErr w:type="spellStart"/>
            <w:r w:rsidRPr="0048082C">
              <w:rPr>
                <w:sz w:val="19"/>
                <w:szCs w:val="19"/>
              </w:rPr>
              <w:t>Analyze</w:t>
            </w:r>
            <w:proofErr w:type="spellEnd"/>
            <w:r w:rsidRPr="0048082C">
              <w:rPr>
                <w:sz w:val="19"/>
                <w:szCs w:val="19"/>
              </w:rPr>
              <w:t xml:space="preserve"> history → GPT recommendation</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2E5E85" w14:textId="77777777" w:rsidR="0089240C" w:rsidRPr="0048082C" w:rsidRDefault="005F672E">
            <w:pPr>
              <w:spacing w:line="280" w:lineRule="auto"/>
            </w:pPr>
            <w:r w:rsidRPr="0048082C">
              <w:rPr>
                <w:sz w:val="19"/>
                <w:szCs w:val="19"/>
              </w:rPr>
              <w:t>Approval recommendation with coverage impact analysis for HR manager</w:t>
            </w:r>
          </w:p>
        </w:tc>
      </w:tr>
      <w:tr w:rsidR="0089240C" w:rsidRPr="0048082C" w14:paraId="0C515966"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A451C" w14:textId="77777777" w:rsidR="0089240C" w:rsidRPr="0048082C" w:rsidRDefault="005F672E">
            <w:pPr>
              <w:spacing w:line="280" w:lineRule="auto"/>
            </w:pPr>
            <w:r w:rsidRPr="0048082C">
              <w:rPr>
                <w:b/>
                <w:bCs/>
                <w:sz w:val="19"/>
                <w:szCs w:val="19"/>
              </w:rPr>
              <w:t>Onboarding Assistant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A3669" w14:textId="77777777" w:rsidR="0089240C" w:rsidRPr="0048082C" w:rsidRDefault="005F672E">
            <w:pPr>
              <w:spacing w:line="280" w:lineRule="auto"/>
            </w:pPr>
            <w:r w:rsidRPr="0048082C">
              <w:rPr>
                <w:sz w:val="19"/>
                <w:szCs w:val="19"/>
              </w:rPr>
              <w:t>New employee first login</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9641EC" w14:textId="77777777" w:rsidR="0089240C" w:rsidRPr="0048082C" w:rsidRDefault="005F672E">
            <w:pPr>
              <w:spacing w:line="280" w:lineRule="auto"/>
            </w:pPr>
            <w:r w:rsidRPr="0048082C">
              <w:rPr>
                <w:sz w:val="19"/>
                <w:szCs w:val="19"/>
              </w:rPr>
              <w:t>Fetch checklist → Check completion → GPT personalized guidance → Send email</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BC42A" w14:textId="77777777" w:rsidR="0089240C" w:rsidRPr="0048082C" w:rsidRDefault="005F672E">
            <w:pPr>
              <w:spacing w:line="280" w:lineRule="auto"/>
            </w:pPr>
            <w:r w:rsidRPr="0048082C">
              <w:rPr>
                <w:sz w:val="19"/>
                <w:szCs w:val="19"/>
              </w:rPr>
              <w:t>Personalized onboarding task list with next-step guidance and email to new employee</w:t>
            </w:r>
          </w:p>
        </w:tc>
      </w:tr>
    </w:tbl>
    <w:p w14:paraId="27DF653D" w14:textId="77777777" w:rsidR="0089240C" w:rsidRPr="0048082C" w:rsidRDefault="005F672E">
      <w:pPr>
        <w:spacing w:before="160" w:after="60" w:line="360" w:lineRule="auto"/>
      </w:pPr>
      <w:r w:rsidRPr="0048082C">
        <w:rPr>
          <w:b/>
          <w:bCs/>
        </w:rPr>
        <w:t>5.6 Performance Optimization</w:t>
      </w:r>
    </w:p>
    <w:p w14:paraId="403B9E11" w14:textId="77777777" w:rsidR="0089240C" w:rsidRPr="0048082C" w:rsidRDefault="005F672E">
      <w:pPr>
        <w:spacing w:before="80" w:after="100" w:line="360" w:lineRule="auto"/>
        <w:jc w:val="both"/>
      </w:pPr>
      <w:r w:rsidRPr="0048082C">
        <w:t xml:space="preserve">Performance optimization in the Smart HR Portal is addressed at multiple levels. At the Next.js level, the App Router's server components eliminate unnecessary client-side data fetching for pages where data does not change in response to user interactions. The critters library (^0.0.23) </w:t>
      </w:r>
      <w:proofErr w:type="spellStart"/>
      <w:r w:rsidRPr="0048082C">
        <w:t>inlines</w:t>
      </w:r>
      <w:proofErr w:type="spellEnd"/>
      <w:r w:rsidRPr="0048082C">
        <w:t xml:space="preserve"> critical CSS for above-the-fold content, improving First </w:t>
      </w:r>
      <w:proofErr w:type="spellStart"/>
      <w:r w:rsidRPr="0048082C">
        <w:t>Contentful</w:t>
      </w:r>
      <w:proofErr w:type="spellEnd"/>
      <w:r w:rsidRPr="0048082C">
        <w:t xml:space="preserve"> Paint (FCP). </w:t>
      </w:r>
      <w:proofErr w:type="spellStart"/>
      <w:r w:rsidRPr="0048082C">
        <w:lastRenderedPageBreak/>
        <w:t>Next.js's</w:t>
      </w:r>
      <w:proofErr w:type="spellEnd"/>
      <w:r w:rsidRPr="0048082C">
        <w:t xml:space="preserve"> built-in image optimization through next/image automatically converts images to </w:t>
      </w:r>
      <w:proofErr w:type="spellStart"/>
      <w:r w:rsidRPr="0048082C">
        <w:t>WebP</w:t>
      </w:r>
      <w:proofErr w:type="spellEnd"/>
      <w:r w:rsidRPr="0048082C">
        <w:t xml:space="preserve"> and applies lazy loading.</w:t>
      </w:r>
    </w:p>
    <w:p w14:paraId="4A2BC1E6" w14:textId="77777777" w:rsidR="0089240C" w:rsidRPr="0048082C" w:rsidRDefault="005F672E">
      <w:pPr>
        <w:spacing w:before="80" w:after="100" w:line="360" w:lineRule="auto"/>
        <w:jc w:val="both"/>
      </w:pPr>
      <w:r w:rsidRPr="0048082C">
        <w:t xml:space="preserve">Route-based code splitting is automatic in Next.js, ensuring that JavaScript bundles for each page are only loaded when the user navigates to that page. The </w:t>
      </w:r>
      <w:proofErr w:type="spellStart"/>
      <w:r w:rsidRPr="0048082C">
        <w:t>Upstash</w:t>
      </w:r>
      <w:proofErr w:type="spellEnd"/>
      <w:r w:rsidRPr="0048082C">
        <w:t xml:space="preserve"> Redis caching layer is applied to frequently accessed endpoints: the employee directory endpoint is cached with a 60-second TTL, and the HR manager dashboard metrics endpoint with a 5-minute TTL. Cache invalidation is triggered by write operations: when an employee record is updated, the employee directory cache entry is explicitly invalidated using the </w:t>
      </w:r>
      <w:proofErr w:type="spellStart"/>
      <w:r w:rsidRPr="0048082C">
        <w:t>Upstash</w:t>
      </w:r>
      <w:proofErr w:type="spellEnd"/>
      <w:r w:rsidRPr="0048082C">
        <w:t xml:space="preserve"> REST API.</w:t>
      </w:r>
    </w:p>
    <w:p w14:paraId="0BBA7896" w14:textId="77777777" w:rsidR="0089240C" w:rsidRPr="0048082C" w:rsidRDefault="005F672E">
      <w:pPr>
        <w:spacing w:before="160" w:after="60" w:line="360" w:lineRule="auto"/>
      </w:pPr>
      <w:r w:rsidRPr="0048082C">
        <w:rPr>
          <w:b/>
          <w:bCs/>
        </w:rPr>
        <w:t>5.7 Deployment and CI/CD Pipeline</w:t>
      </w:r>
    </w:p>
    <w:p w14:paraId="0BB0D8C7" w14:textId="77777777" w:rsidR="0089240C" w:rsidRPr="0048082C" w:rsidRDefault="005F672E">
      <w:pPr>
        <w:spacing w:before="80" w:after="100" w:line="360" w:lineRule="auto"/>
        <w:jc w:val="both"/>
      </w:pPr>
      <w:r w:rsidRPr="0048082C">
        <w:t xml:space="preserve">The Smart HR Portal is deployed on </w:t>
      </w:r>
      <w:proofErr w:type="spellStart"/>
      <w:r w:rsidRPr="0048082C">
        <w:t>Vercel</w:t>
      </w:r>
      <w:proofErr w:type="spellEnd"/>
      <w:r w:rsidRPr="0048082C">
        <w:t xml:space="preserve"> with automatic deployment triggered on push to the main branch through GitHub integration. Each push triggers a pipeline that builds the Next.js application, runs </w:t>
      </w:r>
      <w:proofErr w:type="spellStart"/>
      <w:r w:rsidRPr="0048082C">
        <w:t>ESLint</w:t>
      </w:r>
      <w:proofErr w:type="spellEnd"/>
      <w:r w:rsidRPr="0048082C">
        <w:t xml:space="preserve"> for code quality checks, and deploys to </w:t>
      </w:r>
      <w:proofErr w:type="spellStart"/>
      <w:r w:rsidRPr="0048082C">
        <w:t>Vercel's</w:t>
      </w:r>
      <w:proofErr w:type="spellEnd"/>
      <w:r w:rsidRPr="0048082C">
        <w:t xml:space="preserve"> global edge network. GitHub Actions workflows </w:t>
      </w:r>
      <w:proofErr w:type="gramStart"/>
      <w:r w:rsidRPr="0048082C">
        <w:t>in .</w:t>
      </w:r>
      <w:proofErr w:type="spellStart"/>
      <w:r w:rsidRPr="0048082C">
        <w:t>github</w:t>
      </w:r>
      <w:proofErr w:type="spellEnd"/>
      <w:proofErr w:type="gramEnd"/>
      <w:r w:rsidRPr="0048082C">
        <w:t>/workflows/ provide additional CI steps including TypeScript type checking (</w:t>
      </w:r>
      <w:proofErr w:type="spellStart"/>
      <w:r w:rsidRPr="0048082C">
        <w:t>tsc</w:t>
      </w:r>
      <w:proofErr w:type="spellEnd"/>
      <w:r w:rsidRPr="0048082C">
        <w:t xml:space="preserve"> --</w:t>
      </w:r>
      <w:proofErr w:type="spellStart"/>
      <w:r w:rsidRPr="0048082C">
        <w:t>noEmit</w:t>
      </w:r>
      <w:proofErr w:type="spellEnd"/>
      <w:r w:rsidRPr="0048082C">
        <w:t>) and automated linting before deployment.</w:t>
      </w:r>
    </w:p>
    <w:p w14:paraId="1A790C4F" w14:textId="77777777" w:rsidR="0089240C" w:rsidRPr="0048082C" w:rsidRDefault="0089240C"/>
    <w:p w14:paraId="30D9E726" w14:textId="77777777" w:rsidR="0089240C" w:rsidRPr="0048082C" w:rsidRDefault="005F672E">
      <w:pPr>
        <w:spacing w:before="80" w:after="40" w:line="276" w:lineRule="auto"/>
        <w:jc w:val="center"/>
      </w:pPr>
      <w:r w:rsidRPr="0048082C">
        <w:rPr>
          <w:noProof/>
        </w:rPr>
        <w:drawing>
          <wp:inline distT="0" distB="0" distL="0" distR="0" wp14:anchorId="472F2C79" wp14:editId="77C9FEF3">
            <wp:extent cx="5973938" cy="3333333"/>
            <wp:effectExtent l="0" t="0" r="0" b="0"/>
            <wp:docPr id="1046226902" name="Picture 104622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3938" cy="3333333"/>
                    </a:xfrm>
                    <a:prstGeom prst="rect">
                      <a:avLst/>
                    </a:prstGeom>
                  </pic:spPr>
                </pic:pic>
              </a:graphicData>
            </a:graphic>
          </wp:inline>
        </w:drawing>
      </w:r>
    </w:p>
    <w:p w14:paraId="32857C57" w14:textId="77777777" w:rsidR="0089240C" w:rsidRPr="0048082C" w:rsidRDefault="005F672E">
      <w:pPr>
        <w:spacing w:before="60" w:after="160"/>
        <w:jc w:val="center"/>
      </w:pPr>
      <w:r w:rsidRPr="0048082C">
        <w:rPr>
          <w:b/>
          <w:bCs/>
          <w:sz w:val="22"/>
          <w:szCs w:val="22"/>
        </w:rPr>
        <w:t xml:space="preserve">Figure 5.1: Cloud-Native Deployment Architecture — </w:t>
      </w:r>
      <w:proofErr w:type="spellStart"/>
      <w:r w:rsidRPr="0048082C">
        <w:rPr>
          <w:b/>
          <w:bCs/>
          <w:sz w:val="22"/>
          <w:szCs w:val="22"/>
        </w:rPr>
        <w:t>Vercel</w:t>
      </w:r>
      <w:proofErr w:type="spellEnd"/>
      <w:r w:rsidRPr="0048082C">
        <w:rPr>
          <w:b/>
          <w:bCs/>
          <w:sz w:val="22"/>
          <w:szCs w:val="22"/>
        </w:rPr>
        <w:t xml:space="preserve"> Edge Network with Cloud Service Integration</w:t>
      </w:r>
    </w:p>
    <w:p w14:paraId="45FFDFC9" w14:textId="77777777" w:rsidR="0089240C" w:rsidRPr="0048082C" w:rsidRDefault="005F672E">
      <w:r w:rsidRPr="0048082C">
        <w:br w:type="page"/>
      </w:r>
    </w:p>
    <w:p w14:paraId="0438F51E" w14:textId="77777777" w:rsidR="0089240C" w:rsidRPr="0048082C" w:rsidRDefault="005F672E">
      <w:pPr>
        <w:spacing w:before="120" w:after="40" w:line="360" w:lineRule="auto"/>
        <w:jc w:val="center"/>
      </w:pPr>
      <w:r w:rsidRPr="0048082C">
        <w:rPr>
          <w:b/>
          <w:bCs/>
          <w:caps/>
          <w:sz w:val="28"/>
          <w:szCs w:val="28"/>
        </w:rPr>
        <w:lastRenderedPageBreak/>
        <w:t>CHAPTER 6</w:t>
      </w:r>
    </w:p>
    <w:p w14:paraId="1820443C" w14:textId="77777777" w:rsidR="0089240C" w:rsidRPr="0048082C" w:rsidRDefault="005F672E">
      <w:pPr>
        <w:spacing w:after="80" w:line="360" w:lineRule="auto"/>
        <w:jc w:val="center"/>
      </w:pPr>
      <w:r w:rsidRPr="0048082C">
        <w:rPr>
          <w:b/>
          <w:bCs/>
          <w:sz w:val="28"/>
          <w:szCs w:val="28"/>
        </w:rPr>
        <w:t>RESULTS AND TESTING</w:t>
      </w:r>
    </w:p>
    <w:p w14:paraId="28E67E73" w14:textId="77777777" w:rsidR="0089240C" w:rsidRPr="0048082C" w:rsidRDefault="005F672E">
      <w:pPr>
        <w:spacing w:after="120"/>
        <w:jc w:val="center"/>
      </w:pPr>
      <w:r w:rsidRPr="0048082C">
        <w:rPr>
          <w:sz w:val="20"/>
          <w:szCs w:val="20"/>
        </w:rPr>
        <w:t>_____________________________________________________________________</w:t>
      </w:r>
    </w:p>
    <w:p w14:paraId="2D8DD4A6" w14:textId="77777777" w:rsidR="0089240C" w:rsidRPr="0048082C" w:rsidRDefault="005F672E">
      <w:pPr>
        <w:spacing w:before="160" w:after="60" w:line="360" w:lineRule="auto"/>
      </w:pPr>
      <w:r w:rsidRPr="0048082C">
        <w:rPr>
          <w:b/>
          <w:bCs/>
        </w:rPr>
        <w:t>6.1 Testing Methodology</w:t>
      </w:r>
    </w:p>
    <w:p w14:paraId="3523BA19" w14:textId="77777777" w:rsidR="0089240C" w:rsidRPr="0048082C" w:rsidRDefault="005F672E">
      <w:pPr>
        <w:spacing w:before="80" w:after="100" w:line="360" w:lineRule="auto"/>
        <w:jc w:val="both"/>
      </w:pPr>
      <w:r w:rsidRPr="0048082C">
        <w:t xml:space="preserve">The testing strategy for the Smart HR Portal encompasses four levels: unit testing of individual functions and components, integration testing of API routes with a test database, end-to-end testing of complete user workflows, and AI agent evaluation against defined quality criteria. The </w:t>
      </w:r>
      <w:proofErr w:type="spellStart"/>
      <w:r w:rsidRPr="0048082C">
        <w:t>devDependency</w:t>
      </w:r>
      <w:proofErr w:type="spellEnd"/>
      <w:r w:rsidRPr="0048082C">
        <w:t xml:space="preserve"> </w:t>
      </w:r>
      <w:proofErr w:type="spellStart"/>
      <w:r w:rsidRPr="0048082C">
        <w:t>mongodb</w:t>
      </w:r>
      <w:proofErr w:type="spellEnd"/>
      <w:r w:rsidRPr="0048082C">
        <w:t>-memory-server (^9.4.1) enables unit and integration tests to run against an in-memory MongoDB instance, providing database interactions without requiring a live Atlas connection.</w:t>
      </w:r>
    </w:p>
    <w:p w14:paraId="36A72A19" w14:textId="77777777" w:rsidR="0089240C" w:rsidRPr="0048082C" w:rsidRDefault="005F672E">
      <w:pPr>
        <w:spacing w:before="80" w:after="100" w:line="360" w:lineRule="auto"/>
        <w:jc w:val="both"/>
      </w:pPr>
      <w:r w:rsidRPr="0048082C">
        <w:t>Integration tests verified the complete request-response cycle for critical API routes including employee creation, leave request submission, job posting creation, and AI agent invocation. End-to-end testing followed three critical user journeys: (1) new employee onboarding — sign-up → Clerk webhook → MongoDB sync → employee dashboard; (2) leave request workflow — employee submission → HR manager notification → approval → employee notification; and (3) recruitment workflow — job posting → application submission → AI evaluation → candidate management.</w:t>
      </w:r>
    </w:p>
    <w:p w14:paraId="4606D2D4" w14:textId="77777777" w:rsidR="0089240C" w:rsidRPr="0048082C" w:rsidRDefault="005F672E">
      <w:pPr>
        <w:spacing w:before="160" w:after="60" w:line="360" w:lineRule="auto"/>
      </w:pPr>
      <w:r w:rsidRPr="0048082C">
        <w:rPr>
          <w:b/>
          <w:bCs/>
        </w:rPr>
        <w:t>6.2 Functional Testing Results</w:t>
      </w:r>
    </w:p>
    <w:p w14:paraId="0ED2EF60" w14:textId="77777777" w:rsidR="0089240C" w:rsidRPr="0048082C" w:rsidRDefault="005F672E">
      <w:pPr>
        <w:spacing w:before="160" w:after="60"/>
        <w:jc w:val="center"/>
      </w:pPr>
      <w:r w:rsidRPr="0048082C">
        <w:rPr>
          <w:b/>
          <w:bCs/>
          <w:sz w:val="22"/>
          <w:szCs w:val="22"/>
        </w:rPr>
        <w:t>Table 6.1: Functional Testing Results by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1400"/>
        <w:gridCol w:w="3026"/>
      </w:tblGrid>
      <w:tr w:rsidR="0089240C" w:rsidRPr="0048082C" w14:paraId="7439189C" w14:textId="77777777">
        <w:tc>
          <w:tcPr>
            <w:tcW w:w="1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4D35FFFB" w14:textId="77777777" w:rsidR="0089240C" w:rsidRPr="0048082C" w:rsidRDefault="005F672E">
            <w:pPr>
              <w:spacing w:line="276" w:lineRule="auto"/>
              <w:jc w:val="center"/>
            </w:pPr>
            <w:r w:rsidRPr="0048082C">
              <w:rPr>
                <w:b/>
                <w:bCs/>
                <w:color w:val="FFFFFF"/>
                <w:sz w:val="20"/>
                <w:szCs w:val="20"/>
              </w:rPr>
              <w:t>Module</w:t>
            </w:r>
          </w:p>
        </w:tc>
        <w:tc>
          <w:tcPr>
            <w:tcW w:w="2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BAA0C50" w14:textId="77777777" w:rsidR="0089240C" w:rsidRPr="0048082C" w:rsidRDefault="005F672E">
            <w:pPr>
              <w:spacing w:line="276" w:lineRule="auto"/>
              <w:jc w:val="center"/>
            </w:pPr>
            <w:r w:rsidRPr="0048082C">
              <w:rPr>
                <w:b/>
                <w:bCs/>
                <w:color w:val="FFFFFF"/>
                <w:sz w:val="20"/>
                <w:szCs w:val="20"/>
              </w:rPr>
              <w:t>Test Cases</w:t>
            </w:r>
          </w:p>
        </w:tc>
        <w:tc>
          <w:tcPr>
            <w:tcW w:w="1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5A72185" w14:textId="77777777" w:rsidR="0089240C" w:rsidRPr="0048082C" w:rsidRDefault="005F672E">
            <w:pPr>
              <w:spacing w:line="276" w:lineRule="auto"/>
              <w:jc w:val="center"/>
            </w:pPr>
            <w:r w:rsidRPr="0048082C">
              <w:rPr>
                <w:b/>
                <w:bCs/>
                <w:color w:val="FFFFFF"/>
                <w:sz w:val="20"/>
                <w:szCs w:val="20"/>
              </w:rPr>
              <w:t>Result</w:t>
            </w:r>
          </w:p>
        </w:tc>
        <w:tc>
          <w:tcPr>
            <w:tcW w:w="302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67BDB797" w14:textId="77777777" w:rsidR="0089240C" w:rsidRPr="0048082C" w:rsidRDefault="005F672E">
            <w:pPr>
              <w:spacing w:line="276" w:lineRule="auto"/>
              <w:jc w:val="center"/>
            </w:pPr>
            <w:r w:rsidRPr="0048082C">
              <w:rPr>
                <w:b/>
                <w:bCs/>
                <w:color w:val="FFFFFF"/>
                <w:sz w:val="20"/>
                <w:szCs w:val="20"/>
              </w:rPr>
              <w:t>Key Observations</w:t>
            </w:r>
          </w:p>
        </w:tc>
      </w:tr>
      <w:tr w:rsidR="0089240C" w:rsidRPr="0048082C" w14:paraId="45A7ED45"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720312" w14:textId="77777777" w:rsidR="0089240C" w:rsidRPr="0048082C" w:rsidRDefault="005F672E">
            <w:pPr>
              <w:spacing w:line="280" w:lineRule="auto"/>
            </w:pPr>
            <w:r w:rsidRPr="0048082C">
              <w:rPr>
                <w:b/>
                <w:bCs/>
                <w:sz w:val="19"/>
                <w:szCs w:val="19"/>
              </w:rPr>
              <w:t>Authentication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ECA0AF" w14:textId="77777777" w:rsidR="0089240C" w:rsidRPr="0048082C" w:rsidRDefault="005F672E">
            <w:pPr>
              <w:spacing w:line="280" w:lineRule="auto"/>
            </w:pPr>
            <w:r w:rsidRPr="0048082C">
              <w:rPr>
                <w:sz w:val="19"/>
                <w:szCs w:val="19"/>
              </w:rPr>
              <w:t>Sign-up, sign-in, session persistence, role enforcement, webhook sync, MFA</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vAlign w:val="center"/>
          </w:tcPr>
          <w:p w14:paraId="75DD1690" w14:textId="77777777" w:rsidR="0089240C" w:rsidRPr="0048082C" w:rsidRDefault="005F672E">
            <w:pPr>
              <w:spacing w:line="280" w:lineRule="auto"/>
              <w:jc w:val="center"/>
            </w:pPr>
            <w:r w:rsidRPr="0048082C">
              <w:rPr>
                <w:sz w:val="19"/>
                <w:szCs w:val="19"/>
              </w:rPr>
              <w:t>All Pass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B78CF8" w14:textId="77777777" w:rsidR="0089240C" w:rsidRPr="0048082C" w:rsidRDefault="005F672E">
            <w:pPr>
              <w:spacing w:line="280" w:lineRule="auto"/>
            </w:pPr>
            <w:r w:rsidRPr="0048082C">
              <w:rPr>
                <w:sz w:val="19"/>
                <w:szCs w:val="19"/>
              </w:rPr>
              <w:t xml:space="preserve">Clerk integration </w:t>
            </w:r>
            <w:proofErr w:type="gramStart"/>
            <w:r w:rsidRPr="0048082C">
              <w:rPr>
                <w:sz w:val="19"/>
                <w:szCs w:val="19"/>
              </w:rPr>
              <w:t>correct</w:t>
            </w:r>
            <w:proofErr w:type="gramEnd"/>
            <w:r w:rsidRPr="0048082C">
              <w:rPr>
                <w:sz w:val="19"/>
                <w:szCs w:val="19"/>
              </w:rPr>
              <w:t xml:space="preserve">; </w:t>
            </w:r>
            <w:proofErr w:type="spellStart"/>
            <w:r w:rsidRPr="0048082C">
              <w:rPr>
                <w:sz w:val="19"/>
                <w:szCs w:val="19"/>
              </w:rPr>
              <w:t>Svix</w:t>
            </w:r>
            <w:proofErr w:type="spellEnd"/>
            <w:r w:rsidRPr="0048082C">
              <w:rPr>
                <w:sz w:val="19"/>
                <w:szCs w:val="19"/>
              </w:rPr>
              <w:t xml:space="preserve"> verification blocked unauthorized sync calls</w:t>
            </w:r>
          </w:p>
        </w:tc>
      </w:tr>
      <w:tr w:rsidR="0089240C" w:rsidRPr="0048082C" w14:paraId="5CC64E9D"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64E7A" w14:textId="77777777" w:rsidR="0089240C" w:rsidRPr="0048082C" w:rsidRDefault="005F672E">
            <w:pPr>
              <w:spacing w:line="280" w:lineRule="auto"/>
            </w:pPr>
            <w:r w:rsidRPr="0048082C">
              <w:rPr>
                <w:b/>
                <w:bCs/>
                <w:sz w:val="19"/>
                <w:szCs w:val="19"/>
              </w:rPr>
              <w:t>Employee Profile</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3D7310" w14:textId="77777777" w:rsidR="0089240C" w:rsidRPr="0048082C" w:rsidRDefault="005F672E">
            <w:pPr>
              <w:spacing w:line="280" w:lineRule="auto"/>
            </w:pPr>
            <w:r w:rsidRPr="0048082C">
              <w:rPr>
                <w:sz w:val="19"/>
                <w:szCs w:val="19"/>
              </w:rPr>
              <w:t>Profile view, edit, validation, photo upload, emergency contact update</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vAlign w:val="center"/>
          </w:tcPr>
          <w:p w14:paraId="6A74175C" w14:textId="77777777" w:rsidR="0089240C" w:rsidRPr="0048082C" w:rsidRDefault="005F672E">
            <w:pPr>
              <w:spacing w:line="280" w:lineRule="auto"/>
              <w:jc w:val="center"/>
            </w:pPr>
            <w:r w:rsidRPr="0048082C">
              <w:rPr>
                <w:sz w:val="19"/>
                <w:szCs w:val="19"/>
              </w:rPr>
              <w:t>All Pass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B10981" w14:textId="77777777" w:rsidR="0089240C" w:rsidRPr="0048082C" w:rsidRDefault="005F672E">
            <w:pPr>
              <w:spacing w:line="280" w:lineRule="auto"/>
            </w:pPr>
            <w:r w:rsidRPr="0048082C">
              <w:rPr>
                <w:sz w:val="19"/>
                <w:szCs w:val="19"/>
              </w:rPr>
              <w:t xml:space="preserve">Zod validation rejected malformed inputs; S3 photo upload with </w:t>
            </w:r>
            <w:proofErr w:type="spellStart"/>
            <w:r w:rsidRPr="0048082C">
              <w:rPr>
                <w:sz w:val="19"/>
                <w:szCs w:val="19"/>
              </w:rPr>
              <w:t>presigned</w:t>
            </w:r>
            <w:proofErr w:type="spellEnd"/>
            <w:r w:rsidRPr="0048082C">
              <w:rPr>
                <w:sz w:val="19"/>
                <w:szCs w:val="19"/>
              </w:rPr>
              <w:t xml:space="preserve"> URLs worked</w:t>
            </w:r>
          </w:p>
        </w:tc>
      </w:tr>
      <w:tr w:rsidR="0089240C" w:rsidRPr="0048082C" w14:paraId="4D2E1235"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C2B215" w14:textId="77777777" w:rsidR="0089240C" w:rsidRPr="0048082C" w:rsidRDefault="005F672E">
            <w:pPr>
              <w:spacing w:line="280" w:lineRule="auto"/>
            </w:pPr>
            <w:r w:rsidRPr="0048082C">
              <w:rPr>
                <w:b/>
                <w:bCs/>
                <w:sz w:val="19"/>
                <w:szCs w:val="19"/>
              </w:rPr>
              <w:t>Leave Management (Emp.)</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36A053" w14:textId="77777777" w:rsidR="0089240C" w:rsidRPr="0048082C" w:rsidRDefault="005F672E">
            <w:pPr>
              <w:spacing w:line="280" w:lineRule="auto"/>
            </w:pPr>
            <w:r w:rsidRPr="0048082C">
              <w:rPr>
                <w:sz w:val="19"/>
                <w:szCs w:val="19"/>
              </w:rPr>
              <w:t>Leave submission, date validation, balance check, history view, status tracking</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vAlign w:val="center"/>
          </w:tcPr>
          <w:p w14:paraId="20B1820C" w14:textId="77777777" w:rsidR="0089240C" w:rsidRPr="0048082C" w:rsidRDefault="005F672E">
            <w:pPr>
              <w:spacing w:line="280" w:lineRule="auto"/>
              <w:jc w:val="center"/>
            </w:pPr>
            <w:r w:rsidRPr="0048082C">
              <w:rPr>
                <w:sz w:val="19"/>
                <w:szCs w:val="19"/>
              </w:rPr>
              <w:t>All Pass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D6BD6E" w14:textId="77777777" w:rsidR="0089240C" w:rsidRPr="0048082C" w:rsidRDefault="005F672E">
            <w:pPr>
              <w:spacing w:line="280" w:lineRule="auto"/>
            </w:pPr>
            <w:r w:rsidRPr="0048082C">
              <w:rPr>
                <w:sz w:val="19"/>
                <w:szCs w:val="19"/>
              </w:rPr>
              <w:t>Leave balance calculation accurate; SendGrid notification within 2 seconds</w:t>
            </w:r>
          </w:p>
        </w:tc>
      </w:tr>
      <w:tr w:rsidR="0089240C" w:rsidRPr="0048082C" w14:paraId="13DB1590"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7D4EA5" w14:textId="77777777" w:rsidR="0089240C" w:rsidRPr="0048082C" w:rsidRDefault="005F672E">
            <w:pPr>
              <w:spacing w:line="280" w:lineRule="auto"/>
            </w:pPr>
            <w:r w:rsidRPr="0048082C">
              <w:rPr>
                <w:b/>
                <w:bCs/>
                <w:sz w:val="19"/>
                <w:szCs w:val="19"/>
              </w:rPr>
              <w:t>Leave Management (HR)</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3F1684" w14:textId="77777777" w:rsidR="0089240C" w:rsidRPr="0048082C" w:rsidRDefault="005F672E">
            <w:pPr>
              <w:spacing w:line="280" w:lineRule="auto"/>
            </w:pPr>
            <w:r w:rsidRPr="0048082C">
              <w:rPr>
                <w:sz w:val="19"/>
                <w:szCs w:val="19"/>
              </w:rPr>
              <w:t>Pending queue, approval, rejection, team calendar, leave analytics</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vAlign w:val="center"/>
          </w:tcPr>
          <w:p w14:paraId="3C4F821F" w14:textId="77777777" w:rsidR="0089240C" w:rsidRPr="0048082C" w:rsidRDefault="005F672E">
            <w:pPr>
              <w:spacing w:line="280" w:lineRule="auto"/>
              <w:jc w:val="center"/>
            </w:pPr>
            <w:r w:rsidRPr="0048082C">
              <w:rPr>
                <w:sz w:val="19"/>
                <w:szCs w:val="19"/>
              </w:rPr>
              <w:t>All Pass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3FB3A1" w14:textId="77777777" w:rsidR="0089240C" w:rsidRPr="0048082C" w:rsidRDefault="005F672E">
            <w:pPr>
              <w:spacing w:line="280" w:lineRule="auto"/>
            </w:pPr>
            <w:r w:rsidRPr="0048082C">
              <w:rPr>
                <w:sz w:val="19"/>
                <w:szCs w:val="19"/>
              </w:rPr>
              <w:t>Approval workflow triggered correct MongoDB update and employee email notification</w:t>
            </w:r>
          </w:p>
        </w:tc>
      </w:tr>
      <w:tr w:rsidR="0089240C" w:rsidRPr="0048082C" w14:paraId="2B087083"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D6E245" w14:textId="77777777" w:rsidR="0089240C" w:rsidRPr="0048082C" w:rsidRDefault="005F672E">
            <w:pPr>
              <w:spacing w:line="280" w:lineRule="auto"/>
            </w:pPr>
            <w:r w:rsidRPr="0048082C">
              <w:rPr>
                <w:b/>
                <w:bCs/>
                <w:sz w:val="19"/>
                <w:szCs w:val="19"/>
              </w:rPr>
              <w:t>Document Management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B34A4F" w14:textId="77777777" w:rsidR="0089240C" w:rsidRPr="0048082C" w:rsidRDefault="005F672E">
            <w:pPr>
              <w:spacing w:line="280" w:lineRule="auto"/>
            </w:pPr>
            <w:r w:rsidRPr="0048082C">
              <w:rPr>
                <w:sz w:val="19"/>
                <w:szCs w:val="19"/>
              </w:rPr>
              <w:t xml:space="preserve">Upload, download, </w:t>
            </w:r>
            <w:proofErr w:type="spellStart"/>
            <w:r w:rsidRPr="0048082C">
              <w:rPr>
                <w:sz w:val="19"/>
                <w:szCs w:val="19"/>
              </w:rPr>
              <w:t>presigned</w:t>
            </w:r>
            <w:proofErr w:type="spellEnd"/>
            <w:r w:rsidRPr="0048082C">
              <w:rPr>
                <w:sz w:val="19"/>
                <w:szCs w:val="19"/>
              </w:rPr>
              <w:t xml:space="preserve"> URL expiry, file type validation, size limit</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vAlign w:val="center"/>
          </w:tcPr>
          <w:p w14:paraId="553678FD" w14:textId="77777777" w:rsidR="0089240C" w:rsidRPr="0048082C" w:rsidRDefault="005F672E">
            <w:pPr>
              <w:spacing w:line="280" w:lineRule="auto"/>
              <w:jc w:val="center"/>
            </w:pPr>
            <w:r w:rsidRPr="0048082C">
              <w:rPr>
                <w:sz w:val="19"/>
                <w:szCs w:val="19"/>
              </w:rPr>
              <w:t>All Pass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CC55E8" w14:textId="77777777" w:rsidR="0089240C" w:rsidRPr="0048082C" w:rsidRDefault="005F672E">
            <w:pPr>
              <w:spacing w:line="280" w:lineRule="auto"/>
            </w:pPr>
            <w:proofErr w:type="spellStart"/>
            <w:r w:rsidRPr="0048082C">
              <w:rPr>
                <w:sz w:val="19"/>
                <w:szCs w:val="19"/>
              </w:rPr>
              <w:t>Presigned</w:t>
            </w:r>
            <w:proofErr w:type="spellEnd"/>
            <w:r w:rsidRPr="0048082C">
              <w:rPr>
                <w:sz w:val="19"/>
                <w:szCs w:val="19"/>
              </w:rPr>
              <w:t xml:space="preserve"> URLs expired correctly at 15 min; type validation rejected non-allowed extensions</w:t>
            </w:r>
          </w:p>
        </w:tc>
      </w:tr>
      <w:tr w:rsidR="0089240C" w:rsidRPr="0048082C" w14:paraId="11C171F3"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11326" w14:textId="77777777" w:rsidR="0089240C" w:rsidRPr="0048082C" w:rsidRDefault="005F672E">
            <w:pPr>
              <w:spacing w:line="280" w:lineRule="auto"/>
            </w:pPr>
            <w:r w:rsidRPr="0048082C">
              <w:rPr>
                <w:b/>
                <w:bCs/>
                <w:sz w:val="19"/>
                <w:szCs w:val="19"/>
              </w:rPr>
              <w:lastRenderedPageBreak/>
              <w:t>Job Postings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89688" w14:textId="77777777" w:rsidR="0089240C" w:rsidRPr="0048082C" w:rsidRDefault="005F672E">
            <w:pPr>
              <w:spacing w:line="280" w:lineRule="auto"/>
            </w:pPr>
            <w:r w:rsidRPr="0048082C">
              <w:rPr>
                <w:sz w:val="19"/>
                <w:szCs w:val="19"/>
              </w:rPr>
              <w:t>Create, edit, publish, unpublish, delete, filter by department</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vAlign w:val="center"/>
          </w:tcPr>
          <w:p w14:paraId="0813D7AB" w14:textId="77777777" w:rsidR="0089240C" w:rsidRPr="0048082C" w:rsidRDefault="005F672E">
            <w:pPr>
              <w:spacing w:line="280" w:lineRule="auto"/>
              <w:jc w:val="center"/>
            </w:pPr>
            <w:r w:rsidRPr="0048082C">
              <w:rPr>
                <w:sz w:val="19"/>
                <w:szCs w:val="19"/>
              </w:rPr>
              <w:t>All Pass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5830D" w14:textId="77777777" w:rsidR="0089240C" w:rsidRPr="0048082C" w:rsidRDefault="005F672E">
            <w:pPr>
              <w:spacing w:line="280" w:lineRule="auto"/>
            </w:pPr>
            <w:r w:rsidRPr="0048082C">
              <w:rPr>
                <w:sz w:val="19"/>
                <w:szCs w:val="19"/>
              </w:rPr>
              <w:t>Status transitions correct; department filtering returned accurate results</w:t>
            </w:r>
          </w:p>
        </w:tc>
      </w:tr>
      <w:tr w:rsidR="0089240C" w:rsidRPr="0048082C" w14:paraId="61B5E6B9"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D443B" w14:textId="77777777" w:rsidR="0089240C" w:rsidRPr="0048082C" w:rsidRDefault="005F672E">
            <w:pPr>
              <w:spacing w:line="280" w:lineRule="auto"/>
            </w:pPr>
            <w:r w:rsidRPr="0048082C">
              <w:rPr>
                <w:b/>
                <w:bCs/>
                <w:sz w:val="19"/>
                <w:szCs w:val="19"/>
              </w:rPr>
              <w:t>Application Pipeline</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F53D0" w14:textId="77777777" w:rsidR="0089240C" w:rsidRPr="0048082C" w:rsidRDefault="005F672E">
            <w:pPr>
              <w:spacing w:line="280" w:lineRule="auto"/>
            </w:pPr>
            <w:r w:rsidRPr="0048082C">
              <w:rPr>
                <w:sz w:val="19"/>
                <w:szCs w:val="19"/>
              </w:rPr>
              <w:t>Apply, CV upload, status tracking, pipeline movement, candidate communication</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vAlign w:val="center"/>
          </w:tcPr>
          <w:p w14:paraId="7BEF3E3B" w14:textId="77777777" w:rsidR="0089240C" w:rsidRPr="0048082C" w:rsidRDefault="005F672E">
            <w:pPr>
              <w:spacing w:line="280" w:lineRule="auto"/>
              <w:jc w:val="center"/>
            </w:pPr>
            <w:r w:rsidRPr="0048082C">
              <w:rPr>
                <w:sz w:val="19"/>
                <w:szCs w:val="19"/>
              </w:rPr>
              <w:t>All Pass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35E50" w14:textId="77777777" w:rsidR="0089240C" w:rsidRPr="0048082C" w:rsidRDefault="005F672E">
            <w:pPr>
              <w:spacing w:line="280" w:lineRule="auto"/>
            </w:pPr>
            <w:r w:rsidRPr="0048082C">
              <w:rPr>
                <w:sz w:val="19"/>
                <w:szCs w:val="19"/>
              </w:rPr>
              <w:t>CV storage in S3 confirmed; pipeline status updates triggered correct SendGrid emails</w:t>
            </w:r>
          </w:p>
        </w:tc>
      </w:tr>
      <w:tr w:rsidR="0089240C" w:rsidRPr="0048082C" w14:paraId="4E555E8E"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6121DF" w14:textId="77777777" w:rsidR="0089240C" w:rsidRPr="0048082C" w:rsidRDefault="005F672E">
            <w:pPr>
              <w:spacing w:line="280" w:lineRule="auto"/>
            </w:pPr>
            <w:r w:rsidRPr="0048082C">
              <w:rPr>
                <w:b/>
                <w:bCs/>
                <w:sz w:val="19"/>
                <w:szCs w:val="19"/>
              </w:rPr>
              <w:t>HR Analytics Dashboard</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5D399C" w14:textId="77777777" w:rsidR="0089240C" w:rsidRPr="0048082C" w:rsidRDefault="005F672E">
            <w:pPr>
              <w:spacing w:line="280" w:lineRule="auto"/>
            </w:pPr>
            <w:r w:rsidRPr="0048082C">
              <w:rPr>
                <w:sz w:val="19"/>
                <w:szCs w:val="19"/>
              </w:rPr>
              <w:t>Headcount, leave utilization chart, attendance trend, department composition</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vAlign w:val="center"/>
          </w:tcPr>
          <w:p w14:paraId="6277E817" w14:textId="77777777" w:rsidR="0089240C" w:rsidRPr="0048082C" w:rsidRDefault="005F672E">
            <w:pPr>
              <w:spacing w:line="280" w:lineRule="auto"/>
              <w:jc w:val="center"/>
            </w:pPr>
            <w:r w:rsidRPr="0048082C">
              <w:rPr>
                <w:sz w:val="19"/>
                <w:szCs w:val="19"/>
              </w:rPr>
              <w:t>All Pass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FB311" w14:textId="77777777" w:rsidR="0089240C" w:rsidRPr="0048082C" w:rsidRDefault="005F672E">
            <w:pPr>
              <w:spacing w:line="280" w:lineRule="auto"/>
            </w:pPr>
            <w:r w:rsidRPr="0048082C">
              <w:rPr>
                <w:sz w:val="19"/>
                <w:szCs w:val="19"/>
              </w:rPr>
              <w:t>Recharts rendered correctly with live MongoDB data; gauge chart reflected real scores</w:t>
            </w:r>
          </w:p>
        </w:tc>
      </w:tr>
      <w:tr w:rsidR="0089240C" w:rsidRPr="0048082C" w14:paraId="262060C4"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93D16" w14:textId="77777777" w:rsidR="0089240C" w:rsidRPr="0048082C" w:rsidRDefault="005F672E">
            <w:pPr>
              <w:spacing w:line="280" w:lineRule="auto"/>
            </w:pPr>
            <w:r w:rsidRPr="0048082C">
              <w:rPr>
                <w:b/>
                <w:bCs/>
                <w:sz w:val="19"/>
                <w:szCs w:val="19"/>
              </w:rPr>
              <w:t>Redis Caching</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49441E" w14:textId="77777777" w:rsidR="0089240C" w:rsidRPr="0048082C" w:rsidRDefault="005F672E">
            <w:pPr>
              <w:spacing w:line="280" w:lineRule="auto"/>
            </w:pPr>
            <w:r w:rsidRPr="0048082C">
              <w:rPr>
                <w:sz w:val="19"/>
                <w:szCs w:val="19"/>
              </w:rPr>
              <w:t>Cache hit on repeat requests, invalidation on write, TTL expiry</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vAlign w:val="center"/>
          </w:tcPr>
          <w:p w14:paraId="28C7058C" w14:textId="77777777" w:rsidR="0089240C" w:rsidRPr="0048082C" w:rsidRDefault="005F672E">
            <w:pPr>
              <w:spacing w:line="280" w:lineRule="auto"/>
              <w:jc w:val="center"/>
            </w:pPr>
            <w:r w:rsidRPr="0048082C">
              <w:rPr>
                <w:sz w:val="19"/>
                <w:szCs w:val="19"/>
              </w:rPr>
              <w:t>All Pass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2C8CBF" w14:textId="77777777" w:rsidR="0089240C" w:rsidRPr="0048082C" w:rsidRDefault="005F672E">
            <w:pPr>
              <w:spacing w:line="280" w:lineRule="auto"/>
            </w:pPr>
            <w:r w:rsidRPr="0048082C">
              <w:rPr>
                <w:sz w:val="19"/>
                <w:szCs w:val="19"/>
              </w:rPr>
              <w:t>Cached responses under 5ms; invalidation on write prevented stale reads</w:t>
            </w:r>
          </w:p>
        </w:tc>
      </w:tr>
      <w:tr w:rsidR="0089240C" w:rsidRPr="0048082C" w14:paraId="23728AAA"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2D0FE7" w14:textId="77777777" w:rsidR="0089240C" w:rsidRPr="0048082C" w:rsidRDefault="005F672E">
            <w:pPr>
              <w:spacing w:line="280" w:lineRule="auto"/>
            </w:pPr>
            <w:r w:rsidRPr="0048082C">
              <w:rPr>
                <w:b/>
                <w:bCs/>
                <w:sz w:val="19"/>
                <w:szCs w:val="19"/>
              </w:rPr>
              <w:t>AI — Candidate Eval.</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7DC72" w14:textId="77777777" w:rsidR="0089240C" w:rsidRPr="0048082C" w:rsidRDefault="005F672E">
            <w:pPr>
              <w:spacing w:line="280" w:lineRule="auto"/>
            </w:pPr>
            <w:r w:rsidRPr="0048082C">
              <w:rPr>
                <w:sz w:val="19"/>
                <w:szCs w:val="19"/>
              </w:rPr>
              <w:t>Agent invocation, structured output format, MongoDB storage, email trigger</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vAlign w:val="center"/>
          </w:tcPr>
          <w:p w14:paraId="3860DEDA" w14:textId="77777777" w:rsidR="0089240C" w:rsidRPr="0048082C" w:rsidRDefault="005F672E">
            <w:pPr>
              <w:spacing w:line="280" w:lineRule="auto"/>
              <w:jc w:val="center"/>
            </w:pPr>
            <w:r w:rsidRPr="0048082C">
              <w:rPr>
                <w:sz w:val="19"/>
                <w:szCs w:val="19"/>
              </w:rPr>
              <w:t>All Pass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521813" w14:textId="77777777" w:rsidR="0089240C" w:rsidRPr="0048082C" w:rsidRDefault="005F672E">
            <w:pPr>
              <w:spacing w:line="280" w:lineRule="auto"/>
            </w:pPr>
            <w:r w:rsidRPr="0048082C">
              <w:rPr>
                <w:sz w:val="19"/>
                <w:szCs w:val="19"/>
              </w:rPr>
              <w:t>Agent produced valid structured JSON output; HR notification sent within agent timeout</w:t>
            </w:r>
          </w:p>
        </w:tc>
      </w:tr>
      <w:tr w:rsidR="0089240C" w:rsidRPr="0048082C" w14:paraId="009F5C4A"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3E55AD" w14:textId="77777777" w:rsidR="0089240C" w:rsidRPr="0048082C" w:rsidRDefault="005F672E">
            <w:pPr>
              <w:spacing w:line="280" w:lineRule="auto"/>
            </w:pPr>
            <w:r w:rsidRPr="0048082C">
              <w:rPr>
                <w:b/>
                <w:bCs/>
                <w:sz w:val="19"/>
                <w:szCs w:val="19"/>
              </w:rPr>
              <w:t>AI — Policy RAG</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9B758" w14:textId="77777777" w:rsidR="0089240C" w:rsidRPr="0048082C" w:rsidRDefault="005F672E">
            <w:pPr>
              <w:spacing w:line="280" w:lineRule="auto"/>
            </w:pPr>
            <w:r w:rsidRPr="0048082C">
              <w:rPr>
                <w:sz w:val="19"/>
                <w:szCs w:val="19"/>
              </w:rPr>
              <w:t>Vector query, chunk retrieval, GPT answer generation, citation accuracy</w:t>
            </w:r>
          </w:p>
        </w:tc>
        <w:tc>
          <w:tcPr>
            <w:tcW w:w="1400" w:type="dxa"/>
            <w:tcBorders>
              <w:top w:val="single" w:sz="4" w:space="0" w:color="000000"/>
              <w:left w:val="single" w:sz="4" w:space="0" w:color="000000"/>
              <w:bottom w:val="single" w:sz="4" w:space="0" w:color="000000"/>
              <w:right w:val="single" w:sz="4" w:space="0" w:color="000000"/>
            </w:tcBorders>
            <w:shd w:val="clear" w:color="auto" w:fill="E2EFDA"/>
            <w:tcMar>
              <w:top w:w="60" w:type="dxa"/>
              <w:left w:w="100" w:type="dxa"/>
              <w:bottom w:w="60" w:type="dxa"/>
              <w:right w:w="100" w:type="dxa"/>
            </w:tcMar>
            <w:vAlign w:val="center"/>
          </w:tcPr>
          <w:p w14:paraId="38ABA195" w14:textId="77777777" w:rsidR="0089240C" w:rsidRPr="0048082C" w:rsidRDefault="005F672E">
            <w:pPr>
              <w:spacing w:line="280" w:lineRule="auto"/>
              <w:jc w:val="center"/>
            </w:pPr>
            <w:r w:rsidRPr="0048082C">
              <w:rPr>
                <w:sz w:val="19"/>
                <w:szCs w:val="19"/>
              </w:rPr>
              <w:t>All Pass</w:t>
            </w:r>
          </w:p>
        </w:tc>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629949" w14:textId="77777777" w:rsidR="0089240C" w:rsidRPr="0048082C" w:rsidRDefault="005F672E">
            <w:pPr>
              <w:spacing w:line="280" w:lineRule="auto"/>
            </w:pPr>
            <w:r w:rsidRPr="0048082C">
              <w:rPr>
                <w:sz w:val="19"/>
                <w:szCs w:val="19"/>
              </w:rPr>
              <w:t>Relevant chunks retrieved for 92% of queries; cited answers were contextually accurate</w:t>
            </w:r>
          </w:p>
        </w:tc>
      </w:tr>
    </w:tbl>
    <w:p w14:paraId="7CA44365" w14:textId="77777777" w:rsidR="0089240C" w:rsidRPr="0048082C" w:rsidRDefault="005F672E">
      <w:pPr>
        <w:spacing w:before="160" w:after="60" w:line="360" w:lineRule="auto"/>
      </w:pPr>
      <w:r w:rsidRPr="0048082C">
        <w:rPr>
          <w:b/>
          <w:bCs/>
        </w:rPr>
        <w:t>6.3 Performance Benchmarks</w:t>
      </w:r>
    </w:p>
    <w:p w14:paraId="44BA6298" w14:textId="77777777" w:rsidR="0089240C" w:rsidRPr="0048082C" w:rsidRDefault="005F672E">
      <w:pPr>
        <w:spacing w:before="80" w:after="100" w:line="360" w:lineRule="auto"/>
        <w:jc w:val="both"/>
      </w:pPr>
      <w:r w:rsidRPr="0048082C">
        <w:t xml:space="preserve">Performance benchmarking was conducted using Lighthouse in Chrome DevTools, measuring the four core web vitals: Largest </w:t>
      </w:r>
      <w:proofErr w:type="spellStart"/>
      <w:r w:rsidRPr="0048082C">
        <w:t>Contentful</w:t>
      </w:r>
      <w:proofErr w:type="spellEnd"/>
      <w:r w:rsidRPr="0048082C">
        <w:t xml:space="preserve"> Paint (LCP), First </w:t>
      </w:r>
      <w:proofErr w:type="spellStart"/>
      <w:r w:rsidRPr="0048082C">
        <w:t>Contentful</w:t>
      </w:r>
      <w:proofErr w:type="spellEnd"/>
      <w:r w:rsidRPr="0048082C">
        <w:t xml:space="preserve"> Paint (FCP), Cumulative Layout Shift (CLS), and Time to Interactive (TTI). Benchmarks were collected for both the public marketing pages and the authenticated portal pages on the </w:t>
      </w:r>
      <w:proofErr w:type="spellStart"/>
      <w:r w:rsidRPr="0048082C">
        <w:t>Vercel</w:t>
      </w:r>
      <w:proofErr w:type="spellEnd"/>
      <w:r w:rsidRPr="0048082C">
        <w:t xml:space="preserve"> production deployment.</w:t>
      </w:r>
    </w:p>
    <w:p w14:paraId="3D652B9F" w14:textId="77777777" w:rsidR="0089240C" w:rsidRPr="0048082C" w:rsidRDefault="005F672E">
      <w:pPr>
        <w:spacing w:before="160" w:after="60"/>
        <w:jc w:val="center"/>
      </w:pPr>
      <w:r w:rsidRPr="0048082C">
        <w:rPr>
          <w:b/>
          <w:bCs/>
          <w:sz w:val="22"/>
          <w:szCs w:val="22"/>
        </w:rPr>
        <w:t xml:space="preserve">Table 6.2: Lighthouse Performance Benchmarks — Production Deployment on </w:t>
      </w:r>
      <w:proofErr w:type="spellStart"/>
      <w:r w:rsidRPr="0048082C">
        <w:rPr>
          <w:b/>
          <w:bCs/>
          <w:sz w:val="22"/>
          <w:szCs w:val="22"/>
        </w:rPr>
        <w:t>Vercel</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1341"/>
        <w:gridCol w:w="1245"/>
        <w:gridCol w:w="1243"/>
        <w:gridCol w:w="1243"/>
        <w:gridCol w:w="1959"/>
      </w:tblGrid>
      <w:tr w:rsidR="0089240C" w:rsidRPr="0048082C" w14:paraId="2EFE37B8" w14:textId="77777777">
        <w:tc>
          <w:tcPr>
            <w:tcW w:w="2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6D475AC2" w14:textId="77777777" w:rsidR="0089240C" w:rsidRPr="0048082C" w:rsidRDefault="005F672E">
            <w:pPr>
              <w:spacing w:line="276" w:lineRule="auto"/>
              <w:jc w:val="center"/>
            </w:pPr>
            <w:r w:rsidRPr="0048082C">
              <w:rPr>
                <w:b/>
                <w:bCs/>
                <w:color w:val="FFFFFF"/>
                <w:sz w:val="20"/>
                <w:szCs w:val="20"/>
              </w:rPr>
              <w:t>Page</w:t>
            </w:r>
          </w:p>
        </w:tc>
        <w:tc>
          <w:tcPr>
            <w:tcW w:w="15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6571C92C" w14:textId="77777777" w:rsidR="0089240C" w:rsidRPr="0048082C" w:rsidRDefault="005F672E">
            <w:pPr>
              <w:spacing w:line="276" w:lineRule="auto"/>
              <w:jc w:val="center"/>
            </w:pPr>
            <w:r w:rsidRPr="0048082C">
              <w:rPr>
                <w:b/>
                <w:bCs/>
                <w:color w:val="FFFFFF"/>
                <w:sz w:val="20"/>
                <w:szCs w:val="20"/>
              </w:rPr>
              <w:t>Perf. Score</w:t>
            </w:r>
          </w:p>
        </w:tc>
        <w:tc>
          <w:tcPr>
            <w:tcW w:w="1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93F9132" w14:textId="77777777" w:rsidR="0089240C" w:rsidRPr="0048082C" w:rsidRDefault="005F672E">
            <w:pPr>
              <w:spacing w:line="276" w:lineRule="auto"/>
              <w:jc w:val="center"/>
            </w:pPr>
            <w:r w:rsidRPr="0048082C">
              <w:rPr>
                <w:b/>
                <w:bCs/>
                <w:color w:val="FFFFFF"/>
                <w:sz w:val="20"/>
                <w:szCs w:val="20"/>
              </w:rPr>
              <w:t>LCP (s)</w:t>
            </w:r>
          </w:p>
        </w:tc>
        <w:tc>
          <w:tcPr>
            <w:tcW w:w="1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6B220CC" w14:textId="77777777" w:rsidR="0089240C" w:rsidRPr="0048082C" w:rsidRDefault="005F672E">
            <w:pPr>
              <w:spacing w:line="276" w:lineRule="auto"/>
              <w:jc w:val="center"/>
            </w:pPr>
            <w:r w:rsidRPr="0048082C">
              <w:rPr>
                <w:b/>
                <w:bCs/>
                <w:color w:val="FFFFFF"/>
                <w:sz w:val="20"/>
                <w:szCs w:val="20"/>
              </w:rPr>
              <w:t>FCP (s)</w:t>
            </w:r>
          </w:p>
        </w:tc>
        <w:tc>
          <w:tcPr>
            <w:tcW w:w="1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AA1390F" w14:textId="77777777" w:rsidR="0089240C" w:rsidRPr="0048082C" w:rsidRDefault="005F672E">
            <w:pPr>
              <w:spacing w:line="276" w:lineRule="auto"/>
              <w:jc w:val="center"/>
            </w:pPr>
            <w:r w:rsidRPr="0048082C">
              <w:rPr>
                <w:b/>
                <w:bCs/>
                <w:color w:val="FFFFFF"/>
                <w:sz w:val="20"/>
                <w:szCs w:val="20"/>
              </w:rPr>
              <w:t>CLS</w:t>
            </w:r>
          </w:p>
        </w:tc>
        <w:tc>
          <w:tcPr>
            <w:tcW w:w="212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0616AD2C" w14:textId="77777777" w:rsidR="0089240C" w:rsidRPr="0048082C" w:rsidRDefault="005F672E">
            <w:pPr>
              <w:spacing w:line="276" w:lineRule="auto"/>
              <w:jc w:val="center"/>
            </w:pPr>
            <w:r w:rsidRPr="0048082C">
              <w:rPr>
                <w:b/>
                <w:bCs/>
                <w:color w:val="FFFFFF"/>
                <w:sz w:val="20"/>
                <w:szCs w:val="20"/>
              </w:rPr>
              <w:t>Accessibility</w:t>
            </w:r>
          </w:p>
        </w:tc>
      </w:tr>
      <w:tr w:rsidR="0089240C" w:rsidRPr="0048082C" w14:paraId="1DC62E53"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AC534D" w14:textId="77777777" w:rsidR="0089240C" w:rsidRPr="0048082C" w:rsidRDefault="005F672E">
            <w:pPr>
              <w:spacing w:line="280" w:lineRule="auto"/>
            </w:pPr>
            <w:r w:rsidRPr="0048082C">
              <w:rPr>
                <w:sz w:val="19"/>
                <w:szCs w:val="19"/>
              </w:rPr>
              <w:t>Home Page (/)</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04996D" w14:textId="77777777" w:rsidR="0089240C" w:rsidRPr="0048082C" w:rsidRDefault="005F672E">
            <w:pPr>
              <w:spacing w:line="280" w:lineRule="auto"/>
              <w:jc w:val="center"/>
            </w:pPr>
            <w:r w:rsidRPr="0048082C">
              <w:rPr>
                <w:b/>
                <w:bCs/>
                <w:sz w:val="19"/>
                <w:szCs w:val="19"/>
              </w:rPr>
              <w:t>94</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7EA604" w14:textId="77777777" w:rsidR="0089240C" w:rsidRPr="0048082C" w:rsidRDefault="005F672E">
            <w:pPr>
              <w:spacing w:line="280" w:lineRule="auto"/>
              <w:jc w:val="center"/>
            </w:pPr>
            <w:r w:rsidRPr="0048082C">
              <w:rPr>
                <w:sz w:val="19"/>
                <w:szCs w:val="19"/>
              </w:rPr>
              <w:t>1.4</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3C2DE" w14:textId="77777777" w:rsidR="0089240C" w:rsidRPr="0048082C" w:rsidRDefault="005F672E">
            <w:pPr>
              <w:spacing w:line="280" w:lineRule="auto"/>
              <w:jc w:val="center"/>
            </w:pPr>
            <w:r w:rsidRPr="0048082C">
              <w:rPr>
                <w:sz w:val="19"/>
                <w:szCs w:val="19"/>
              </w:rPr>
              <w:t>0.8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478933" w14:textId="77777777" w:rsidR="0089240C" w:rsidRPr="0048082C" w:rsidRDefault="005F672E">
            <w:pPr>
              <w:spacing w:line="280" w:lineRule="auto"/>
              <w:jc w:val="center"/>
            </w:pPr>
            <w:r w:rsidRPr="0048082C">
              <w:rPr>
                <w:sz w:val="19"/>
                <w:szCs w:val="19"/>
              </w:rPr>
              <w:t>0.02</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675F77" w14:textId="77777777" w:rsidR="0089240C" w:rsidRPr="0048082C" w:rsidRDefault="005F672E">
            <w:pPr>
              <w:spacing w:line="280" w:lineRule="auto"/>
              <w:jc w:val="center"/>
            </w:pPr>
            <w:r w:rsidRPr="0048082C">
              <w:rPr>
                <w:sz w:val="19"/>
                <w:szCs w:val="19"/>
              </w:rPr>
              <w:t>96</w:t>
            </w:r>
          </w:p>
        </w:tc>
      </w:tr>
      <w:tr w:rsidR="0089240C" w:rsidRPr="0048082C" w14:paraId="369610C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EBF4AD" w14:textId="77777777" w:rsidR="0089240C" w:rsidRPr="0048082C" w:rsidRDefault="005F672E">
            <w:pPr>
              <w:spacing w:line="280" w:lineRule="auto"/>
            </w:pPr>
            <w:r w:rsidRPr="0048082C">
              <w:rPr>
                <w:sz w:val="19"/>
                <w:szCs w:val="19"/>
              </w:rPr>
              <w:t>Services (/services)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167879" w14:textId="77777777" w:rsidR="0089240C" w:rsidRPr="0048082C" w:rsidRDefault="005F672E">
            <w:pPr>
              <w:spacing w:line="280" w:lineRule="auto"/>
              <w:jc w:val="center"/>
            </w:pPr>
            <w:r w:rsidRPr="0048082C">
              <w:rPr>
                <w:b/>
                <w:bCs/>
                <w:sz w:val="19"/>
                <w:szCs w:val="19"/>
              </w:rPr>
              <w:t>92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189BD0" w14:textId="77777777" w:rsidR="0089240C" w:rsidRPr="0048082C" w:rsidRDefault="005F672E">
            <w:pPr>
              <w:spacing w:line="280" w:lineRule="auto"/>
              <w:jc w:val="center"/>
            </w:pPr>
            <w:r w:rsidRPr="0048082C">
              <w:rPr>
                <w:sz w:val="19"/>
                <w:szCs w:val="19"/>
              </w:rPr>
              <w:t>1.6</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E5CF1" w14:textId="77777777" w:rsidR="0089240C" w:rsidRPr="0048082C" w:rsidRDefault="005F672E">
            <w:pPr>
              <w:spacing w:line="280" w:lineRule="auto"/>
              <w:jc w:val="center"/>
            </w:pPr>
            <w:r w:rsidRPr="0048082C">
              <w:rPr>
                <w:sz w:val="19"/>
                <w:szCs w:val="19"/>
              </w:rPr>
              <w:t>0.9</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E07658" w14:textId="77777777" w:rsidR="0089240C" w:rsidRPr="0048082C" w:rsidRDefault="005F672E">
            <w:pPr>
              <w:spacing w:line="280" w:lineRule="auto"/>
              <w:jc w:val="center"/>
            </w:pPr>
            <w:r w:rsidRPr="0048082C">
              <w:rPr>
                <w:sz w:val="19"/>
                <w:szCs w:val="19"/>
              </w:rPr>
              <w:t>0.01</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290447" w14:textId="77777777" w:rsidR="0089240C" w:rsidRPr="0048082C" w:rsidRDefault="005F672E">
            <w:pPr>
              <w:spacing w:line="280" w:lineRule="auto"/>
              <w:jc w:val="center"/>
            </w:pPr>
            <w:r w:rsidRPr="0048082C">
              <w:rPr>
                <w:sz w:val="19"/>
                <w:szCs w:val="19"/>
              </w:rPr>
              <w:t>95</w:t>
            </w:r>
          </w:p>
        </w:tc>
      </w:tr>
      <w:tr w:rsidR="0089240C" w:rsidRPr="0048082C" w14:paraId="515BD4DD"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0F6FCD" w14:textId="77777777" w:rsidR="0089240C" w:rsidRPr="0048082C" w:rsidRDefault="005F672E">
            <w:pPr>
              <w:spacing w:line="280" w:lineRule="auto"/>
            </w:pPr>
            <w:r w:rsidRPr="0048082C">
              <w:rPr>
                <w:sz w:val="19"/>
                <w:szCs w:val="19"/>
              </w:rPr>
              <w:t>Pricing (/pricing)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0D176" w14:textId="77777777" w:rsidR="0089240C" w:rsidRPr="0048082C" w:rsidRDefault="005F672E">
            <w:pPr>
              <w:spacing w:line="280" w:lineRule="auto"/>
              <w:jc w:val="center"/>
            </w:pPr>
            <w:r w:rsidRPr="0048082C">
              <w:rPr>
                <w:b/>
                <w:bCs/>
                <w:sz w:val="19"/>
                <w:szCs w:val="19"/>
              </w:rPr>
              <w:t>91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B04202" w14:textId="77777777" w:rsidR="0089240C" w:rsidRPr="0048082C" w:rsidRDefault="005F672E">
            <w:pPr>
              <w:spacing w:line="280" w:lineRule="auto"/>
              <w:jc w:val="center"/>
            </w:pPr>
            <w:r w:rsidRPr="0048082C">
              <w:rPr>
                <w:sz w:val="19"/>
                <w:szCs w:val="19"/>
              </w:rPr>
              <w:t>1.5</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E10BAA" w14:textId="77777777" w:rsidR="0089240C" w:rsidRPr="0048082C" w:rsidRDefault="005F672E">
            <w:pPr>
              <w:spacing w:line="280" w:lineRule="auto"/>
              <w:jc w:val="center"/>
            </w:pPr>
            <w:r w:rsidRPr="0048082C">
              <w:rPr>
                <w:sz w:val="19"/>
                <w:szCs w:val="19"/>
              </w:rPr>
              <w:t>0.9</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9306F" w14:textId="77777777" w:rsidR="0089240C" w:rsidRPr="0048082C" w:rsidRDefault="005F672E">
            <w:pPr>
              <w:spacing w:line="280" w:lineRule="auto"/>
              <w:jc w:val="center"/>
            </w:pPr>
            <w:r w:rsidRPr="0048082C">
              <w:rPr>
                <w:sz w:val="19"/>
                <w:szCs w:val="19"/>
              </w:rPr>
              <w:t>0.03</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13C43B" w14:textId="77777777" w:rsidR="0089240C" w:rsidRPr="0048082C" w:rsidRDefault="005F672E">
            <w:pPr>
              <w:spacing w:line="280" w:lineRule="auto"/>
              <w:jc w:val="center"/>
            </w:pPr>
            <w:r w:rsidRPr="0048082C">
              <w:rPr>
                <w:sz w:val="19"/>
                <w:szCs w:val="19"/>
              </w:rPr>
              <w:t>94</w:t>
            </w:r>
          </w:p>
        </w:tc>
      </w:tr>
      <w:tr w:rsidR="0089240C" w:rsidRPr="0048082C" w14:paraId="04D1A7F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01FC6C" w14:textId="77777777" w:rsidR="0089240C" w:rsidRPr="0048082C" w:rsidRDefault="005F672E">
            <w:pPr>
              <w:spacing w:line="280" w:lineRule="auto"/>
            </w:pPr>
            <w:r w:rsidRPr="0048082C">
              <w:rPr>
                <w:sz w:val="19"/>
                <w:szCs w:val="19"/>
              </w:rPr>
              <w:t>Employee Dashboard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DA8C8" w14:textId="77777777" w:rsidR="0089240C" w:rsidRPr="0048082C" w:rsidRDefault="005F672E">
            <w:pPr>
              <w:spacing w:line="280" w:lineRule="auto"/>
              <w:jc w:val="center"/>
            </w:pPr>
            <w:r w:rsidRPr="0048082C">
              <w:rPr>
                <w:b/>
                <w:bCs/>
                <w:sz w:val="19"/>
                <w:szCs w:val="19"/>
              </w:rPr>
              <w:t>88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80C990" w14:textId="77777777" w:rsidR="0089240C" w:rsidRPr="0048082C" w:rsidRDefault="005F672E">
            <w:pPr>
              <w:spacing w:line="280" w:lineRule="auto"/>
              <w:jc w:val="center"/>
            </w:pPr>
            <w:r w:rsidRPr="0048082C">
              <w:rPr>
                <w:sz w:val="19"/>
                <w:szCs w:val="19"/>
              </w:rPr>
              <w:t>1.8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C1690A" w14:textId="77777777" w:rsidR="0089240C" w:rsidRPr="0048082C" w:rsidRDefault="005F672E">
            <w:pPr>
              <w:spacing w:line="280" w:lineRule="auto"/>
              <w:jc w:val="center"/>
            </w:pPr>
            <w:r w:rsidRPr="0048082C">
              <w:rPr>
                <w:sz w:val="19"/>
                <w:szCs w:val="19"/>
              </w:rPr>
              <w:t>1.1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E7624C" w14:textId="77777777" w:rsidR="0089240C" w:rsidRPr="0048082C" w:rsidRDefault="005F672E">
            <w:pPr>
              <w:spacing w:line="280" w:lineRule="auto"/>
              <w:jc w:val="center"/>
            </w:pPr>
            <w:r w:rsidRPr="0048082C">
              <w:rPr>
                <w:sz w:val="19"/>
                <w:szCs w:val="19"/>
              </w:rPr>
              <w:t>0.04</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B2EA41" w14:textId="77777777" w:rsidR="0089240C" w:rsidRPr="0048082C" w:rsidRDefault="005F672E">
            <w:pPr>
              <w:spacing w:line="280" w:lineRule="auto"/>
              <w:jc w:val="center"/>
            </w:pPr>
            <w:r w:rsidRPr="0048082C">
              <w:rPr>
                <w:sz w:val="19"/>
                <w:szCs w:val="19"/>
              </w:rPr>
              <w:t>92</w:t>
            </w:r>
          </w:p>
        </w:tc>
      </w:tr>
      <w:tr w:rsidR="0089240C" w:rsidRPr="0048082C" w14:paraId="23FE726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266FB8" w14:textId="77777777" w:rsidR="0089240C" w:rsidRPr="0048082C" w:rsidRDefault="005F672E">
            <w:pPr>
              <w:spacing w:line="280" w:lineRule="auto"/>
            </w:pPr>
            <w:r w:rsidRPr="0048082C">
              <w:rPr>
                <w:sz w:val="19"/>
                <w:szCs w:val="19"/>
              </w:rPr>
              <w:t>HR Admin Dashboard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98EBBE" w14:textId="77777777" w:rsidR="0089240C" w:rsidRPr="0048082C" w:rsidRDefault="005F672E">
            <w:pPr>
              <w:spacing w:line="280" w:lineRule="auto"/>
              <w:jc w:val="center"/>
            </w:pPr>
            <w:r w:rsidRPr="0048082C">
              <w:rPr>
                <w:b/>
                <w:bCs/>
                <w:sz w:val="19"/>
                <w:szCs w:val="19"/>
              </w:rPr>
              <w:t>86</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98A248" w14:textId="77777777" w:rsidR="0089240C" w:rsidRPr="0048082C" w:rsidRDefault="005F672E">
            <w:pPr>
              <w:spacing w:line="280" w:lineRule="auto"/>
              <w:jc w:val="center"/>
            </w:pPr>
            <w:r w:rsidRPr="0048082C">
              <w:rPr>
                <w:sz w:val="19"/>
                <w:szCs w:val="19"/>
              </w:rPr>
              <w:t>2.1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9657DC" w14:textId="77777777" w:rsidR="0089240C" w:rsidRPr="0048082C" w:rsidRDefault="005F672E">
            <w:pPr>
              <w:spacing w:line="280" w:lineRule="auto"/>
              <w:jc w:val="center"/>
            </w:pPr>
            <w:r w:rsidRPr="0048082C">
              <w:rPr>
                <w:sz w:val="19"/>
                <w:szCs w:val="19"/>
              </w:rPr>
              <w:t>1.3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B55323" w14:textId="77777777" w:rsidR="0089240C" w:rsidRPr="0048082C" w:rsidRDefault="005F672E">
            <w:pPr>
              <w:spacing w:line="280" w:lineRule="auto"/>
              <w:jc w:val="center"/>
            </w:pPr>
            <w:r w:rsidRPr="0048082C">
              <w:rPr>
                <w:sz w:val="19"/>
                <w:szCs w:val="19"/>
              </w:rPr>
              <w:t>0.05</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4332BD" w14:textId="77777777" w:rsidR="0089240C" w:rsidRPr="0048082C" w:rsidRDefault="005F672E">
            <w:pPr>
              <w:spacing w:line="280" w:lineRule="auto"/>
              <w:jc w:val="center"/>
            </w:pPr>
            <w:r w:rsidRPr="0048082C">
              <w:rPr>
                <w:sz w:val="19"/>
                <w:szCs w:val="19"/>
              </w:rPr>
              <w:t>91</w:t>
            </w:r>
          </w:p>
        </w:tc>
      </w:tr>
      <w:tr w:rsidR="0089240C" w:rsidRPr="0048082C" w14:paraId="23E6E4A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768E0F" w14:textId="77777777" w:rsidR="0089240C" w:rsidRPr="0048082C" w:rsidRDefault="005F672E">
            <w:pPr>
              <w:spacing w:line="280" w:lineRule="auto"/>
            </w:pPr>
            <w:r w:rsidRPr="0048082C">
              <w:rPr>
                <w:sz w:val="19"/>
                <w:szCs w:val="19"/>
              </w:rPr>
              <w:t>Leave Management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4D6B4" w14:textId="77777777" w:rsidR="0089240C" w:rsidRPr="0048082C" w:rsidRDefault="005F672E">
            <w:pPr>
              <w:spacing w:line="280" w:lineRule="auto"/>
              <w:jc w:val="center"/>
            </w:pPr>
            <w:r w:rsidRPr="0048082C">
              <w:rPr>
                <w:b/>
                <w:bCs/>
                <w:sz w:val="19"/>
                <w:szCs w:val="19"/>
              </w:rPr>
              <w:t>89</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D779A" w14:textId="77777777" w:rsidR="0089240C" w:rsidRPr="0048082C" w:rsidRDefault="005F672E">
            <w:pPr>
              <w:spacing w:line="280" w:lineRule="auto"/>
              <w:jc w:val="center"/>
            </w:pPr>
            <w:r w:rsidRPr="0048082C">
              <w:rPr>
                <w:sz w:val="19"/>
                <w:szCs w:val="19"/>
              </w:rPr>
              <w:t>1.7</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824257" w14:textId="77777777" w:rsidR="0089240C" w:rsidRPr="0048082C" w:rsidRDefault="005F672E">
            <w:pPr>
              <w:spacing w:line="280" w:lineRule="auto"/>
              <w:jc w:val="center"/>
            </w:pPr>
            <w:r w:rsidRPr="0048082C">
              <w:rPr>
                <w:sz w:val="19"/>
                <w:szCs w:val="19"/>
              </w:rPr>
              <w:t>1.0</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37AC97" w14:textId="77777777" w:rsidR="0089240C" w:rsidRPr="0048082C" w:rsidRDefault="005F672E">
            <w:pPr>
              <w:spacing w:line="280" w:lineRule="auto"/>
              <w:jc w:val="center"/>
            </w:pPr>
            <w:r w:rsidRPr="0048082C">
              <w:rPr>
                <w:sz w:val="19"/>
                <w:szCs w:val="19"/>
              </w:rPr>
              <w:t>0.03</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50469" w14:textId="77777777" w:rsidR="0089240C" w:rsidRPr="0048082C" w:rsidRDefault="005F672E">
            <w:pPr>
              <w:spacing w:line="280" w:lineRule="auto"/>
              <w:jc w:val="center"/>
            </w:pPr>
            <w:r w:rsidRPr="0048082C">
              <w:rPr>
                <w:sz w:val="19"/>
                <w:szCs w:val="19"/>
              </w:rPr>
              <w:t>93</w:t>
            </w:r>
          </w:p>
        </w:tc>
      </w:tr>
      <w:tr w:rsidR="0089240C" w:rsidRPr="0048082C" w14:paraId="776786F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DF5A9F" w14:textId="77777777" w:rsidR="0089240C" w:rsidRPr="0048082C" w:rsidRDefault="005F672E">
            <w:pPr>
              <w:spacing w:line="280" w:lineRule="auto"/>
            </w:pPr>
            <w:r w:rsidRPr="0048082C">
              <w:rPr>
                <w:sz w:val="19"/>
                <w:szCs w:val="19"/>
              </w:rPr>
              <w:t>Recruitment Pipeline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A4722E" w14:textId="77777777" w:rsidR="0089240C" w:rsidRPr="0048082C" w:rsidRDefault="005F672E">
            <w:pPr>
              <w:spacing w:line="280" w:lineRule="auto"/>
              <w:jc w:val="center"/>
            </w:pPr>
            <w:r w:rsidRPr="0048082C">
              <w:rPr>
                <w:b/>
                <w:bCs/>
                <w:sz w:val="19"/>
                <w:szCs w:val="19"/>
              </w:rPr>
              <w:t>87</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D489F" w14:textId="77777777" w:rsidR="0089240C" w:rsidRPr="0048082C" w:rsidRDefault="005F672E">
            <w:pPr>
              <w:spacing w:line="280" w:lineRule="auto"/>
              <w:jc w:val="center"/>
            </w:pPr>
            <w:r w:rsidRPr="0048082C">
              <w:rPr>
                <w:sz w:val="19"/>
                <w:szCs w:val="19"/>
              </w:rPr>
              <w:t>1.9</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97C39E" w14:textId="77777777" w:rsidR="0089240C" w:rsidRPr="0048082C" w:rsidRDefault="005F672E">
            <w:pPr>
              <w:spacing w:line="280" w:lineRule="auto"/>
              <w:jc w:val="center"/>
            </w:pPr>
            <w:r w:rsidRPr="0048082C">
              <w:rPr>
                <w:sz w:val="19"/>
                <w:szCs w:val="19"/>
              </w:rPr>
              <w:t>1.2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3865A8" w14:textId="77777777" w:rsidR="0089240C" w:rsidRPr="0048082C" w:rsidRDefault="005F672E">
            <w:pPr>
              <w:spacing w:line="280" w:lineRule="auto"/>
              <w:jc w:val="center"/>
            </w:pPr>
            <w:r w:rsidRPr="0048082C">
              <w:rPr>
                <w:sz w:val="19"/>
                <w:szCs w:val="19"/>
              </w:rPr>
              <w:t>0.04</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A0AF07" w14:textId="77777777" w:rsidR="0089240C" w:rsidRPr="0048082C" w:rsidRDefault="005F672E">
            <w:pPr>
              <w:spacing w:line="280" w:lineRule="auto"/>
              <w:jc w:val="center"/>
            </w:pPr>
            <w:r w:rsidRPr="0048082C">
              <w:rPr>
                <w:sz w:val="19"/>
                <w:szCs w:val="19"/>
              </w:rPr>
              <w:t>91</w:t>
            </w:r>
          </w:p>
        </w:tc>
      </w:tr>
    </w:tbl>
    <w:p w14:paraId="59B0BEDD" w14:textId="77777777" w:rsidR="0089240C" w:rsidRPr="0048082C" w:rsidRDefault="005F672E">
      <w:pPr>
        <w:spacing w:before="80" w:after="100" w:line="360" w:lineRule="auto"/>
        <w:jc w:val="both"/>
      </w:pPr>
      <w:r w:rsidRPr="0048082C">
        <w:t>All pages achieved Lighthouse performance scores above 85, with public marketing pages scoring above 90. The slight performance reduction in authenticated portal pages is attributable to the additional data fetching complexity and richer charting components. All Core Web Vitals metrics fall within Google's "Good" threshold (LCP &lt; 2.5s, CLS &lt; 0.1).</w:t>
      </w:r>
    </w:p>
    <w:p w14:paraId="0A19A899" w14:textId="77777777" w:rsidR="00760684" w:rsidRPr="0048082C" w:rsidRDefault="00760684">
      <w:pPr>
        <w:spacing w:before="80" w:after="100" w:line="360" w:lineRule="auto"/>
        <w:jc w:val="both"/>
      </w:pPr>
    </w:p>
    <w:p w14:paraId="6C97131A" w14:textId="77777777" w:rsidR="0089240C" w:rsidRPr="0048082C" w:rsidRDefault="005F672E">
      <w:pPr>
        <w:spacing w:before="160" w:after="60" w:line="360" w:lineRule="auto"/>
      </w:pPr>
      <w:r w:rsidRPr="0048082C">
        <w:rPr>
          <w:b/>
          <w:bCs/>
        </w:rPr>
        <w:lastRenderedPageBreak/>
        <w:t>6.4 AI Agent Evaluation</w:t>
      </w:r>
    </w:p>
    <w:p w14:paraId="7AC4BF15" w14:textId="77777777" w:rsidR="0089240C" w:rsidRPr="0048082C" w:rsidRDefault="005F672E">
      <w:pPr>
        <w:spacing w:before="80" w:after="100" w:line="360" w:lineRule="auto"/>
        <w:jc w:val="both"/>
      </w:pPr>
      <w:r w:rsidRPr="0048082C">
        <w:t>AI agent performance was evaluated across three dimensions: task completion accuracy (whether the agent produced the expected output type and structure), response relevance (whether the GPT-generated text was appropriate to the HR context), and execution time (end-to-end latency from agent invocation to output availability in MongoDB).</w:t>
      </w:r>
    </w:p>
    <w:p w14:paraId="68E38562" w14:textId="77777777" w:rsidR="0089240C" w:rsidRPr="0048082C" w:rsidRDefault="005F672E">
      <w:pPr>
        <w:spacing w:before="160" w:after="60"/>
        <w:jc w:val="center"/>
      </w:pPr>
      <w:r w:rsidRPr="0048082C">
        <w:rPr>
          <w:b/>
          <w:bCs/>
          <w:sz w:val="22"/>
          <w:szCs w:val="22"/>
        </w:rPr>
        <w:t>Table 6.3: AI Agent Performance Evaluation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2"/>
        <w:gridCol w:w="1165"/>
        <w:gridCol w:w="1599"/>
        <w:gridCol w:w="1608"/>
        <w:gridCol w:w="3052"/>
      </w:tblGrid>
      <w:tr w:rsidR="0089240C" w:rsidRPr="0048082C" w14:paraId="468D30D9" w14:textId="77777777">
        <w:tc>
          <w:tcPr>
            <w:tcW w:w="17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B80EB12" w14:textId="77777777" w:rsidR="0089240C" w:rsidRPr="0048082C" w:rsidRDefault="005F672E">
            <w:pPr>
              <w:spacing w:line="276" w:lineRule="auto"/>
              <w:jc w:val="center"/>
            </w:pPr>
            <w:r w:rsidRPr="0048082C">
              <w:rPr>
                <w:b/>
                <w:bCs/>
                <w:color w:val="FFFFFF"/>
                <w:sz w:val="20"/>
                <w:szCs w:val="20"/>
              </w:rPr>
              <w:t>Agent</w:t>
            </w:r>
          </w:p>
        </w:tc>
        <w:tc>
          <w:tcPr>
            <w:tcW w:w="13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BC71604" w14:textId="77777777" w:rsidR="0089240C" w:rsidRPr="0048082C" w:rsidRDefault="005F672E">
            <w:pPr>
              <w:spacing w:line="276" w:lineRule="auto"/>
              <w:jc w:val="center"/>
            </w:pPr>
            <w:r w:rsidRPr="0048082C">
              <w:rPr>
                <w:b/>
                <w:bCs/>
                <w:color w:val="FFFFFF"/>
                <w:sz w:val="20"/>
                <w:szCs w:val="20"/>
              </w:rPr>
              <w:t>n Tests</w:t>
            </w:r>
          </w:p>
        </w:tc>
        <w:tc>
          <w:tcPr>
            <w:tcW w:w="17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FA45053" w14:textId="77777777" w:rsidR="0089240C" w:rsidRPr="0048082C" w:rsidRDefault="005F672E">
            <w:pPr>
              <w:spacing w:line="276" w:lineRule="auto"/>
              <w:jc w:val="center"/>
            </w:pPr>
            <w:r w:rsidRPr="0048082C">
              <w:rPr>
                <w:b/>
                <w:bCs/>
                <w:color w:val="FFFFFF"/>
                <w:sz w:val="20"/>
                <w:szCs w:val="20"/>
              </w:rPr>
              <w:t>Completion</w:t>
            </w:r>
          </w:p>
        </w:tc>
        <w:tc>
          <w:tcPr>
            <w:tcW w:w="1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DAA54D3" w14:textId="77777777" w:rsidR="0089240C" w:rsidRPr="0048082C" w:rsidRDefault="005F672E">
            <w:pPr>
              <w:spacing w:line="276" w:lineRule="auto"/>
              <w:jc w:val="center"/>
            </w:pPr>
            <w:proofErr w:type="spellStart"/>
            <w:r w:rsidRPr="0048082C">
              <w:rPr>
                <w:b/>
                <w:bCs/>
                <w:color w:val="FFFFFF"/>
                <w:sz w:val="20"/>
                <w:szCs w:val="20"/>
              </w:rPr>
              <w:t>Avg</w:t>
            </w:r>
            <w:proofErr w:type="spellEnd"/>
            <w:r w:rsidRPr="0048082C">
              <w:rPr>
                <w:b/>
                <w:bCs/>
                <w:color w:val="FFFFFF"/>
                <w:sz w:val="20"/>
                <w:szCs w:val="20"/>
              </w:rPr>
              <w:t xml:space="preserve"> Latency</w:t>
            </w:r>
          </w:p>
        </w:tc>
        <w:tc>
          <w:tcPr>
            <w:tcW w:w="352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A84DFDF" w14:textId="77777777" w:rsidR="0089240C" w:rsidRPr="0048082C" w:rsidRDefault="005F672E">
            <w:pPr>
              <w:spacing w:line="276" w:lineRule="auto"/>
              <w:jc w:val="center"/>
            </w:pPr>
            <w:r w:rsidRPr="0048082C">
              <w:rPr>
                <w:b/>
                <w:bCs/>
                <w:color w:val="FFFFFF"/>
                <w:sz w:val="20"/>
                <w:szCs w:val="20"/>
              </w:rPr>
              <w:t>Key Observations</w:t>
            </w:r>
          </w:p>
        </w:tc>
      </w:tr>
      <w:tr w:rsidR="0089240C" w:rsidRPr="0048082C" w14:paraId="4C5FBD31"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97CF92" w14:textId="77777777" w:rsidR="0089240C" w:rsidRPr="0048082C" w:rsidRDefault="005F672E">
            <w:pPr>
              <w:spacing w:line="280" w:lineRule="auto"/>
            </w:pPr>
            <w:r w:rsidRPr="0048082C">
              <w:rPr>
                <w:b/>
                <w:bCs/>
                <w:sz w:val="19"/>
                <w:szCs w:val="19"/>
              </w:rPr>
              <w:t>Candidate Evaluation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02EC9B" w14:textId="77777777" w:rsidR="0089240C" w:rsidRPr="0048082C" w:rsidRDefault="005F672E">
            <w:pPr>
              <w:spacing w:line="280" w:lineRule="auto"/>
              <w:jc w:val="center"/>
            </w:pPr>
            <w:r w:rsidRPr="0048082C">
              <w:rPr>
                <w:sz w:val="19"/>
                <w:szCs w:val="19"/>
              </w:rPr>
              <w:t>20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3BC49D" w14:textId="77777777" w:rsidR="0089240C" w:rsidRPr="0048082C" w:rsidRDefault="005F672E">
            <w:pPr>
              <w:spacing w:line="280" w:lineRule="auto"/>
              <w:jc w:val="center"/>
            </w:pPr>
            <w:r w:rsidRPr="0048082C">
              <w:rPr>
                <w:b/>
                <w:bCs/>
                <w:sz w:val="19"/>
                <w:szCs w:val="19"/>
              </w:rPr>
              <w:t>95%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F26764" w14:textId="77777777" w:rsidR="0089240C" w:rsidRPr="0048082C" w:rsidRDefault="005F672E">
            <w:pPr>
              <w:spacing w:line="280" w:lineRule="auto"/>
              <w:jc w:val="center"/>
            </w:pPr>
            <w:r w:rsidRPr="0048082C">
              <w:rPr>
                <w:sz w:val="19"/>
                <w:szCs w:val="19"/>
              </w:rPr>
              <w:t>4.2 s</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75558C" w14:textId="77777777" w:rsidR="0089240C" w:rsidRPr="0048082C" w:rsidRDefault="005F672E">
            <w:pPr>
              <w:spacing w:line="280" w:lineRule="auto"/>
            </w:pPr>
            <w:r w:rsidRPr="0048082C">
              <w:rPr>
                <w:sz w:val="19"/>
                <w:szCs w:val="19"/>
              </w:rPr>
              <w:t>Scores correlated with expert assessments; occasional over-weighting of keyword matches</w:t>
            </w:r>
          </w:p>
        </w:tc>
      </w:tr>
      <w:tr w:rsidR="0089240C" w:rsidRPr="0048082C" w14:paraId="02E7462D"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E9D8C5" w14:textId="77777777" w:rsidR="0089240C" w:rsidRPr="0048082C" w:rsidRDefault="005F672E">
            <w:pPr>
              <w:spacing w:line="280" w:lineRule="auto"/>
            </w:pPr>
            <w:r w:rsidRPr="0048082C">
              <w:rPr>
                <w:b/>
                <w:bCs/>
                <w:sz w:val="19"/>
                <w:szCs w:val="19"/>
              </w:rPr>
              <w:t>Policy Retrieval (RAG)</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2DBA7C" w14:textId="77777777" w:rsidR="0089240C" w:rsidRPr="0048082C" w:rsidRDefault="005F672E">
            <w:pPr>
              <w:spacing w:line="280" w:lineRule="auto"/>
              <w:jc w:val="center"/>
            </w:pPr>
            <w:r w:rsidRPr="0048082C">
              <w:rPr>
                <w:sz w:val="19"/>
                <w:szCs w:val="19"/>
              </w:rPr>
              <w:t>25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57F460" w14:textId="77777777" w:rsidR="0089240C" w:rsidRPr="0048082C" w:rsidRDefault="005F672E">
            <w:pPr>
              <w:spacing w:line="280" w:lineRule="auto"/>
              <w:jc w:val="center"/>
            </w:pPr>
            <w:r w:rsidRPr="0048082C">
              <w:rPr>
                <w:b/>
                <w:bCs/>
                <w:sz w:val="19"/>
                <w:szCs w:val="19"/>
              </w:rPr>
              <w:t>92%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46CBBB" w14:textId="77777777" w:rsidR="0089240C" w:rsidRPr="0048082C" w:rsidRDefault="005F672E">
            <w:pPr>
              <w:spacing w:line="280" w:lineRule="auto"/>
              <w:jc w:val="center"/>
            </w:pPr>
            <w:r w:rsidRPr="0048082C">
              <w:rPr>
                <w:sz w:val="19"/>
                <w:szCs w:val="19"/>
              </w:rPr>
              <w:t>2.8 s</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02C25E" w14:textId="77777777" w:rsidR="0089240C" w:rsidRPr="0048082C" w:rsidRDefault="005F672E">
            <w:pPr>
              <w:spacing w:line="280" w:lineRule="auto"/>
            </w:pPr>
            <w:r w:rsidRPr="0048082C">
              <w:rPr>
                <w:sz w:val="19"/>
                <w:szCs w:val="19"/>
              </w:rPr>
              <w:t>Relevant chunks retrieved for 92% of queries; complex multi-policy queries missed edge cases</w:t>
            </w:r>
          </w:p>
        </w:tc>
      </w:tr>
      <w:tr w:rsidR="0089240C" w:rsidRPr="0048082C" w14:paraId="4AC0565F"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7BDE65" w14:textId="77777777" w:rsidR="0089240C" w:rsidRPr="0048082C" w:rsidRDefault="005F672E">
            <w:pPr>
              <w:spacing w:line="280" w:lineRule="auto"/>
            </w:pPr>
            <w:r w:rsidRPr="0048082C">
              <w:rPr>
                <w:b/>
                <w:bCs/>
                <w:sz w:val="19"/>
                <w:szCs w:val="19"/>
              </w:rPr>
              <w:t>Performance Analysis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0FD5C9" w14:textId="77777777" w:rsidR="0089240C" w:rsidRPr="0048082C" w:rsidRDefault="005F672E">
            <w:pPr>
              <w:spacing w:line="280" w:lineRule="auto"/>
              <w:jc w:val="center"/>
            </w:pPr>
            <w:r w:rsidRPr="0048082C">
              <w:rPr>
                <w:sz w:val="19"/>
                <w:szCs w:val="19"/>
              </w:rPr>
              <w:t>15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894B9F" w14:textId="77777777" w:rsidR="0089240C" w:rsidRPr="0048082C" w:rsidRDefault="005F672E">
            <w:pPr>
              <w:spacing w:line="280" w:lineRule="auto"/>
              <w:jc w:val="center"/>
            </w:pPr>
            <w:r w:rsidRPr="0048082C">
              <w:rPr>
                <w:b/>
                <w:bCs/>
                <w:sz w:val="19"/>
                <w:szCs w:val="19"/>
              </w:rPr>
              <w:t>93%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26F72B" w14:textId="77777777" w:rsidR="0089240C" w:rsidRPr="0048082C" w:rsidRDefault="005F672E">
            <w:pPr>
              <w:spacing w:line="280" w:lineRule="auto"/>
              <w:jc w:val="center"/>
            </w:pPr>
            <w:r w:rsidRPr="0048082C">
              <w:rPr>
                <w:sz w:val="19"/>
                <w:szCs w:val="19"/>
              </w:rPr>
              <w:t>5.1 s</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4EF62" w14:textId="77777777" w:rsidR="0089240C" w:rsidRPr="0048082C" w:rsidRDefault="005F672E">
            <w:pPr>
              <w:spacing w:line="280" w:lineRule="auto"/>
            </w:pPr>
            <w:r w:rsidRPr="0048082C">
              <w:rPr>
                <w:sz w:val="19"/>
                <w:szCs w:val="19"/>
              </w:rPr>
              <w:t>Coherent, contextually appropriate narratives; higher latency due to multi-step data aggregation</w:t>
            </w:r>
          </w:p>
        </w:tc>
      </w:tr>
      <w:tr w:rsidR="0089240C" w:rsidRPr="0048082C" w14:paraId="64DC12C5"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BE5733" w14:textId="77777777" w:rsidR="0089240C" w:rsidRPr="0048082C" w:rsidRDefault="005F672E">
            <w:pPr>
              <w:spacing w:line="280" w:lineRule="auto"/>
            </w:pPr>
            <w:r w:rsidRPr="0048082C">
              <w:rPr>
                <w:b/>
                <w:bCs/>
                <w:sz w:val="19"/>
                <w:szCs w:val="19"/>
              </w:rPr>
              <w:t>Leave Analysis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240D74" w14:textId="77777777" w:rsidR="0089240C" w:rsidRPr="0048082C" w:rsidRDefault="005F672E">
            <w:pPr>
              <w:spacing w:line="280" w:lineRule="auto"/>
              <w:jc w:val="center"/>
            </w:pPr>
            <w:r w:rsidRPr="0048082C">
              <w:rPr>
                <w:sz w:val="19"/>
                <w:szCs w:val="19"/>
              </w:rPr>
              <w:t>18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4F163" w14:textId="77777777" w:rsidR="0089240C" w:rsidRPr="0048082C" w:rsidRDefault="005F672E">
            <w:pPr>
              <w:spacing w:line="280" w:lineRule="auto"/>
              <w:jc w:val="center"/>
            </w:pPr>
            <w:r w:rsidRPr="0048082C">
              <w:rPr>
                <w:b/>
                <w:bCs/>
                <w:sz w:val="19"/>
                <w:szCs w:val="19"/>
              </w:rPr>
              <w:t>94%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D1910" w14:textId="77777777" w:rsidR="0089240C" w:rsidRPr="0048082C" w:rsidRDefault="005F672E">
            <w:pPr>
              <w:spacing w:line="280" w:lineRule="auto"/>
              <w:jc w:val="center"/>
            </w:pPr>
            <w:r w:rsidRPr="0048082C">
              <w:rPr>
                <w:sz w:val="19"/>
                <w:szCs w:val="19"/>
              </w:rPr>
              <w:t>2.1 s</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C75A32" w14:textId="77777777" w:rsidR="0089240C" w:rsidRPr="0048082C" w:rsidRDefault="005F672E">
            <w:pPr>
              <w:spacing w:line="280" w:lineRule="auto"/>
            </w:pPr>
            <w:r w:rsidRPr="0048082C">
              <w:rPr>
                <w:sz w:val="19"/>
                <w:szCs w:val="19"/>
              </w:rPr>
              <w:t>Coverage analysis accurate for standard patterns; bank holiday edge cases needed extra handling</w:t>
            </w:r>
          </w:p>
        </w:tc>
      </w:tr>
      <w:tr w:rsidR="0089240C" w:rsidRPr="0048082C" w14:paraId="0C71BB6C"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C8EAE7" w14:textId="77777777" w:rsidR="0089240C" w:rsidRPr="0048082C" w:rsidRDefault="005F672E">
            <w:pPr>
              <w:spacing w:line="280" w:lineRule="auto"/>
            </w:pPr>
            <w:r w:rsidRPr="0048082C">
              <w:rPr>
                <w:b/>
                <w:bCs/>
                <w:sz w:val="19"/>
                <w:szCs w:val="19"/>
              </w:rPr>
              <w:t>Onboarding Assistant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E889DD" w14:textId="77777777" w:rsidR="0089240C" w:rsidRPr="0048082C" w:rsidRDefault="005F672E">
            <w:pPr>
              <w:spacing w:line="280" w:lineRule="auto"/>
              <w:jc w:val="center"/>
            </w:pPr>
            <w:r w:rsidRPr="0048082C">
              <w:rPr>
                <w:sz w:val="19"/>
                <w:szCs w:val="19"/>
              </w:rPr>
              <w:t>12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DDD59" w14:textId="77777777" w:rsidR="0089240C" w:rsidRPr="0048082C" w:rsidRDefault="005F672E">
            <w:pPr>
              <w:spacing w:line="280" w:lineRule="auto"/>
              <w:jc w:val="center"/>
            </w:pPr>
            <w:r w:rsidRPr="0048082C">
              <w:rPr>
                <w:b/>
                <w:bCs/>
                <w:sz w:val="19"/>
                <w:szCs w:val="19"/>
              </w:rPr>
              <w:t>100%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214EAF" w14:textId="77777777" w:rsidR="0089240C" w:rsidRPr="0048082C" w:rsidRDefault="005F672E">
            <w:pPr>
              <w:spacing w:line="280" w:lineRule="auto"/>
              <w:jc w:val="center"/>
            </w:pPr>
            <w:r w:rsidRPr="0048082C">
              <w:rPr>
                <w:sz w:val="19"/>
                <w:szCs w:val="19"/>
              </w:rPr>
              <w:t>3.4 s</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487FC" w14:textId="77777777" w:rsidR="0089240C" w:rsidRPr="0048082C" w:rsidRDefault="005F672E">
            <w:pPr>
              <w:spacing w:line="280" w:lineRule="auto"/>
            </w:pPr>
            <w:r w:rsidRPr="0048082C">
              <w:rPr>
                <w:sz w:val="19"/>
                <w:szCs w:val="19"/>
              </w:rPr>
              <w:t>Checklist generation accurate for all test cases; personalized guidance relevant to role</w:t>
            </w:r>
          </w:p>
        </w:tc>
      </w:tr>
    </w:tbl>
    <w:p w14:paraId="022FCEDE" w14:textId="77777777" w:rsidR="0089240C" w:rsidRPr="0048082C" w:rsidRDefault="005F672E">
      <w:pPr>
        <w:spacing w:before="80" w:after="100" w:line="360" w:lineRule="auto"/>
        <w:jc w:val="both"/>
      </w:pPr>
      <w:r w:rsidRPr="0048082C">
        <w:t xml:space="preserve">Overall, AI agents achieved task completion rates between 92% and 100%, demonstrating that </w:t>
      </w:r>
      <w:proofErr w:type="spellStart"/>
      <w:r w:rsidRPr="0048082C">
        <w:t>LangGraph</w:t>
      </w:r>
      <w:proofErr w:type="spellEnd"/>
      <w:r w:rsidRPr="0048082C">
        <w:t>-orchestrated workflows with GPT reasoning are reliable for production HR automation tasks. Average response latencies ranged from 2.1 to 5.1 seconds, acceptable for the asynchronous nature of these tasks. HR managers rated the AI-generated outputs as helpful and appropriate for their decision-making needs in all user study sessions.</w:t>
      </w:r>
    </w:p>
    <w:p w14:paraId="7F1FC9B3" w14:textId="77777777" w:rsidR="0089240C" w:rsidRPr="0048082C" w:rsidRDefault="005F672E">
      <w:r w:rsidRPr="0048082C">
        <w:br w:type="page"/>
      </w:r>
    </w:p>
    <w:p w14:paraId="0189DAEF" w14:textId="77777777" w:rsidR="0089240C" w:rsidRPr="0048082C" w:rsidRDefault="005F672E">
      <w:pPr>
        <w:spacing w:before="120" w:after="40" w:line="360" w:lineRule="auto"/>
        <w:jc w:val="center"/>
      </w:pPr>
      <w:r w:rsidRPr="0048082C">
        <w:rPr>
          <w:b/>
          <w:bCs/>
          <w:caps/>
          <w:sz w:val="28"/>
          <w:szCs w:val="28"/>
        </w:rPr>
        <w:lastRenderedPageBreak/>
        <w:t>CHAPTER 7</w:t>
      </w:r>
    </w:p>
    <w:p w14:paraId="20A0B374" w14:textId="77777777" w:rsidR="0089240C" w:rsidRPr="0048082C" w:rsidRDefault="005F672E">
      <w:pPr>
        <w:spacing w:after="80" w:line="360" w:lineRule="auto"/>
        <w:jc w:val="center"/>
      </w:pPr>
      <w:r w:rsidRPr="0048082C">
        <w:rPr>
          <w:b/>
          <w:bCs/>
          <w:sz w:val="28"/>
          <w:szCs w:val="28"/>
        </w:rPr>
        <w:t>SCOPE, LIMITATIONS, AND ETHICAL CONSIDERATIONS</w:t>
      </w:r>
    </w:p>
    <w:p w14:paraId="50113E8F" w14:textId="77777777" w:rsidR="0089240C" w:rsidRPr="0048082C" w:rsidRDefault="005F672E">
      <w:pPr>
        <w:spacing w:after="120"/>
        <w:jc w:val="center"/>
      </w:pPr>
      <w:r w:rsidRPr="0048082C">
        <w:rPr>
          <w:sz w:val="20"/>
          <w:szCs w:val="20"/>
        </w:rPr>
        <w:t>_____________________________________________________________________</w:t>
      </w:r>
    </w:p>
    <w:p w14:paraId="4099DBFD" w14:textId="77777777" w:rsidR="0089240C" w:rsidRPr="0048082C" w:rsidRDefault="005F672E">
      <w:pPr>
        <w:spacing w:before="160" w:after="60" w:line="360" w:lineRule="auto"/>
      </w:pPr>
      <w:r w:rsidRPr="0048082C">
        <w:rPr>
          <w:b/>
          <w:bCs/>
        </w:rPr>
        <w:t>7.1 Scope</w:t>
      </w:r>
    </w:p>
    <w:p w14:paraId="69994795" w14:textId="77777777" w:rsidR="0089240C" w:rsidRPr="0048082C" w:rsidRDefault="005F672E">
      <w:pPr>
        <w:spacing w:before="80" w:after="100" w:line="360" w:lineRule="auto"/>
        <w:jc w:val="both"/>
      </w:pPr>
      <w:r w:rsidRPr="0048082C">
        <w:t>The Smart HR Portal is designed for small to medium organizations — those with between 10 and 500 employees — that seek to modernize their HR operations with AI-augmented workflows and a cloud-native SaaS architecture. The system covers the employee lifecycle from initial onboarding through day-to-day HR management, with emphasis on self-service features, manager oversight, recruitment automation, and AI-powered decision support.</w:t>
      </w:r>
    </w:p>
    <w:p w14:paraId="385C14B1" w14:textId="77777777" w:rsidR="0089240C" w:rsidRPr="0048082C" w:rsidRDefault="005F672E">
      <w:pPr>
        <w:spacing w:before="80" w:after="100" w:line="360" w:lineRule="auto"/>
        <w:jc w:val="both"/>
      </w:pPr>
      <w:r w:rsidRPr="0048082C">
        <w:t>The platform is appropriate for organizations across a wide range of industries where the primary HR functions of recruitment, leave management, performance tracking, and employee communication are standard requirements. The AI capabilities of the system are scoped for augmentation rather than replacement of human judgment. All consequential decisions — including hiring, promotion, leave approval, and disciplinary action — remain with human HR professionals.</w:t>
      </w:r>
    </w:p>
    <w:p w14:paraId="3F92A3EA" w14:textId="77777777" w:rsidR="0089240C" w:rsidRPr="0048082C" w:rsidRDefault="005F672E">
      <w:pPr>
        <w:spacing w:before="160" w:after="60" w:line="360" w:lineRule="auto"/>
      </w:pPr>
      <w:r w:rsidRPr="0048082C">
        <w:rPr>
          <w:b/>
          <w:bCs/>
        </w:rPr>
        <w:t>7.2 Limitations</w:t>
      </w:r>
    </w:p>
    <w:p w14:paraId="77A72B23" w14:textId="77777777" w:rsidR="0089240C" w:rsidRPr="0048082C" w:rsidRDefault="005F672E">
      <w:pPr>
        <w:spacing w:before="80" w:after="100" w:line="360" w:lineRule="auto"/>
        <w:jc w:val="both"/>
      </w:pPr>
      <w:r w:rsidRPr="0048082C">
        <w:t>Several limitations of the current system are acknowledged and identified as areas for future development:</w:t>
      </w:r>
    </w:p>
    <w:p w14:paraId="632EC377" w14:textId="77777777" w:rsidR="0089240C" w:rsidRPr="0048082C" w:rsidRDefault="005F672E">
      <w:pPr>
        <w:pStyle w:val="ListParagraph"/>
        <w:numPr>
          <w:ilvl w:val="0"/>
          <w:numId w:val="3"/>
        </w:numPr>
        <w:spacing w:before="40" w:after="40" w:line="300" w:lineRule="auto"/>
      </w:pPr>
      <w:r w:rsidRPr="0048082C">
        <w:t>The AI agents rely on OpenAI's GPT models, introducing dependency on an external commercial API. This creates cost considerations at scale, latency variability during peak OpenAI API load, and a potential single point of failure in the AI layer. Future versions could incorporate self-hosted open-source LLMs to reduce dependency and cost.</w:t>
      </w:r>
    </w:p>
    <w:p w14:paraId="140D9FB3" w14:textId="77777777" w:rsidR="0089240C" w:rsidRPr="0048082C" w:rsidRDefault="005F672E">
      <w:pPr>
        <w:pStyle w:val="ListParagraph"/>
        <w:numPr>
          <w:ilvl w:val="0"/>
          <w:numId w:val="3"/>
        </w:numPr>
        <w:spacing w:before="40" w:after="40" w:line="300" w:lineRule="auto"/>
      </w:pPr>
      <w:r w:rsidRPr="0048082C">
        <w:t>The MongoDB vector store for RAG requires that HR knowledge base documents are pre-processed and embedded before they can be retrieved. Newly added policies are not immediately available for semantic search and must go through an embedding pipeline. A more mature implementation would include automated re-embedding triggered by document creation or update events.</w:t>
      </w:r>
    </w:p>
    <w:p w14:paraId="69B445FB" w14:textId="77777777" w:rsidR="0089240C" w:rsidRPr="0048082C" w:rsidRDefault="005F672E">
      <w:pPr>
        <w:pStyle w:val="ListParagraph"/>
        <w:numPr>
          <w:ilvl w:val="0"/>
          <w:numId w:val="3"/>
        </w:numPr>
        <w:spacing w:before="40" w:after="40" w:line="300" w:lineRule="auto"/>
      </w:pPr>
      <w:r w:rsidRPr="0048082C">
        <w:t xml:space="preserve">The current system does not implement advanced predictive analytics features such as attrition risk scoring or skills gap analysis. These capabilities — reviewed in Section 2.2 using Random Forest and </w:t>
      </w:r>
      <w:proofErr w:type="spellStart"/>
      <w:r w:rsidRPr="0048082C">
        <w:t>XGBoost</w:t>
      </w:r>
      <w:proofErr w:type="spellEnd"/>
      <w:r w:rsidRPr="0048082C">
        <w:t xml:space="preserve"> — are targeted for future development as ML model endpoints integrated with the </w:t>
      </w:r>
      <w:proofErr w:type="spellStart"/>
      <w:r w:rsidRPr="0048082C">
        <w:t>LangGraph</w:t>
      </w:r>
      <w:proofErr w:type="spellEnd"/>
      <w:r w:rsidRPr="0048082C">
        <w:t xml:space="preserve"> agent layer.</w:t>
      </w:r>
    </w:p>
    <w:p w14:paraId="43ED919D" w14:textId="77777777" w:rsidR="0089240C" w:rsidRPr="0048082C" w:rsidRDefault="005F672E">
      <w:pPr>
        <w:pStyle w:val="ListParagraph"/>
        <w:numPr>
          <w:ilvl w:val="0"/>
          <w:numId w:val="3"/>
        </w:numPr>
        <w:spacing w:before="40" w:after="40" w:line="300" w:lineRule="auto"/>
      </w:pPr>
      <w:r w:rsidRPr="0048082C">
        <w:t>Internationalization (i18n) of the platform is not implemented in the current version. All UI text is in English, limiting applicability in multilingual organizations.</w:t>
      </w:r>
    </w:p>
    <w:p w14:paraId="0BF80F4D" w14:textId="77777777" w:rsidR="0089240C" w:rsidRPr="0048082C" w:rsidRDefault="005F672E">
      <w:pPr>
        <w:pStyle w:val="ListParagraph"/>
        <w:numPr>
          <w:ilvl w:val="0"/>
          <w:numId w:val="3"/>
        </w:numPr>
        <w:spacing w:before="40" w:after="40" w:line="300" w:lineRule="auto"/>
      </w:pPr>
      <w:r w:rsidRPr="0048082C">
        <w:lastRenderedPageBreak/>
        <w:t>The system currently lacks offline support. All features require an active internet connection, which may be a limitation for organizations in regions with unreliable connectivity.</w:t>
      </w:r>
    </w:p>
    <w:p w14:paraId="466FB997" w14:textId="77777777" w:rsidR="0089240C" w:rsidRPr="0048082C" w:rsidRDefault="005F672E">
      <w:pPr>
        <w:spacing w:before="160" w:after="60" w:line="360" w:lineRule="auto"/>
      </w:pPr>
      <w:r w:rsidRPr="0048082C">
        <w:rPr>
          <w:b/>
          <w:bCs/>
        </w:rPr>
        <w:t>7.3 Ethical Considerations</w:t>
      </w:r>
    </w:p>
    <w:p w14:paraId="472FADAC" w14:textId="77777777" w:rsidR="0089240C" w:rsidRPr="0048082C" w:rsidRDefault="005F672E">
      <w:pPr>
        <w:spacing w:before="80" w:after="100" w:line="360" w:lineRule="auto"/>
        <w:jc w:val="both"/>
      </w:pPr>
      <w:r w:rsidRPr="0048082C">
        <w:t>The Smart HR Portal handles sensitive employee personal data, creating significant ethical obligations addressed through both technical design and organizational policy recommendations.</w:t>
      </w:r>
    </w:p>
    <w:p w14:paraId="0B2674D5" w14:textId="77777777" w:rsidR="0089240C" w:rsidRPr="0048082C" w:rsidRDefault="005F672E">
      <w:pPr>
        <w:spacing w:before="80" w:after="100" w:line="360" w:lineRule="auto"/>
        <w:jc w:val="both"/>
      </w:pPr>
      <w:r w:rsidRPr="0048082C">
        <w:t xml:space="preserve">Privacy and data protection are addressed through the cloud-native security architecture. Clerk handles credential storage without the application seeing user passwords; AWS S3 </w:t>
      </w:r>
      <w:proofErr w:type="spellStart"/>
      <w:r w:rsidRPr="0048082C">
        <w:t>presigned</w:t>
      </w:r>
      <w:proofErr w:type="spellEnd"/>
      <w:r w:rsidRPr="0048082C">
        <w:t xml:space="preserve"> URLs provide time-limited access without exposing storage credentials; HTTPS is enforced by </w:t>
      </w:r>
      <w:proofErr w:type="spellStart"/>
      <w:r w:rsidRPr="0048082C">
        <w:t>Vercel</w:t>
      </w:r>
      <w:proofErr w:type="spellEnd"/>
      <w:r w:rsidRPr="0048082C">
        <w:t xml:space="preserve"> on all connections. Organizations deploying the system should ensure compliance with applicable data protection regulations — including India's Digital Personal Data Protection Act 2023 — and configure data retention policies appropriate to their regulatory environment.</w:t>
      </w:r>
    </w:p>
    <w:p w14:paraId="5D5CBE95" w14:textId="77777777" w:rsidR="0089240C" w:rsidRPr="0048082C" w:rsidRDefault="005F672E">
      <w:pPr>
        <w:spacing w:before="80" w:after="100" w:line="360" w:lineRule="auto"/>
        <w:jc w:val="both"/>
      </w:pPr>
      <w:r w:rsidRPr="0048082C">
        <w:t>AI fairness in hiring and performance evaluation is addressed through prompt-level constraints in the AI agents. Candidate evaluation prompts explicitly instruct the GPT model to assess qualifications against defined role requirements and to avoid making inferences about candidates based on demographic characteristics. However, as Barocas et al. (2019) note [11], language models can encode societal biases present in their training data. Organizations should monitor AI-generated evaluations for systematic patterns that could indicate demographic bias across evaluation cohorts.</w:t>
      </w:r>
    </w:p>
    <w:p w14:paraId="4A08449A" w14:textId="77777777" w:rsidR="0089240C" w:rsidRPr="0048082C" w:rsidRDefault="005F672E">
      <w:pPr>
        <w:spacing w:before="80" w:after="100" w:line="360" w:lineRule="auto"/>
        <w:jc w:val="both"/>
      </w:pPr>
      <w:r w:rsidRPr="0048082C">
        <w:t xml:space="preserve">Transparency in AI decision support is maintained through the design principle that all AI-generated outputs are presented as recommendations or analyses to HR professionals, not as definitive decisions. </w:t>
      </w:r>
      <w:proofErr w:type="spellStart"/>
      <w:r w:rsidRPr="0048082C">
        <w:t>LangGraph</w:t>
      </w:r>
      <w:proofErr w:type="spellEnd"/>
      <w:r w:rsidRPr="0048082C">
        <w:t xml:space="preserve"> agent reasoning steps are logged, providing an audit trail for review. The system includes UI indicators that clearly identify AI-generated content, preventing users from mistaking automated analysis for human judgment. Employee data collection is limited to HR-relevant information; the system does not implement productivity monitoring, communications surveillance, or location tracking.</w:t>
      </w:r>
    </w:p>
    <w:p w14:paraId="3A3CA60E" w14:textId="77777777" w:rsidR="0089240C" w:rsidRPr="0048082C" w:rsidRDefault="005F672E">
      <w:r w:rsidRPr="0048082C">
        <w:br w:type="page"/>
      </w:r>
    </w:p>
    <w:p w14:paraId="43BB4652" w14:textId="77777777" w:rsidR="0089240C" w:rsidRPr="0048082C" w:rsidRDefault="005F672E">
      <w:pPr>
        <w:spacing w:before="120" w:after="40" w:line="360" w:lineRule="auto"/>
        <w:jc w:val="center"/>
      </w:pPr>
      <w:r w:rsidRPr="0048082C">
        <w:rPr>
          <w:b/>
          <w:bCs/>
          <w:caps/>
          <w:sz w:val="28"/>
          <w:szCs w:val="28"/>
        </w:rPr>
        <w:lastRenderedPageBreak/>
        <w:t>CHAPTER 8</w:t>
      </w:r>
    </w:p>
    <w:p w14:paraId="02858C76" w14:textId="77777777" w:rsidR="0089240C" w:rsidRPr="0048082C" w:rsidRDefault="005F672E">
      <w:pPr>
        <w:spacing w:after="80" w:line="360" w:lineRule="auto"/>
        <w:jc w:val="center"/>
      </w:pPr>
      <w:r w:rsidRPr="0048082C">
        <w:rPr>
          <w:b/>
          <w:bCs/>
          <w:sz w:val="28"/>
          <w:szCs w:val="28"/>
        </w:rPr>
        <w:t>CONCLUSION AND FUTURE WORK</w:t>
      </w:r>
    </w:p>
    <w:p w14:paraId="586A4815" w14:textId="77777777" w:rsidR="0089240C" w:rsidRPr="0048082C" w:rsidRDefault="005F672E">
      <w:pPr>
        <w:spacing w:after="120"/>
        <w:jc w:val="center"/>
      </w:pPr>
      <w:r w:rsidRPr="0048082C">
        <w:rPr>
          <w:sz w:val="20"/>
          <w:szCs w:val="20"/>
        </w:rPr>
        <w:t>_____________________________________________________________________</w:t>
      </w:r>
    </w:p>
    <w:p w14:paraId="005C36D6" w14:textId="77777777" w:rsidR="0089240C" w:rsidRPr="0048082C" w:rsidRDefault="005F672E">
      <w:pPr>
        <w:spacing w:before="160" w:after="60" w:line="360" w:lineRule="auto"/>
      </w:pPr>
      <w:r w:rsidRPr="0048082C">
        <w:rPr>
          <w:b/>
          <w:bCs/>
        </w:rPr>
        <w:t>8.1 Conclusion</w:t>
      </w:r>
    </w:p>
    <w:p w14:paraId="6CB054C1" w14:textId="77777777" w:rsidR="0089240C" w:rsidRPr="0048082C" w:rsidRDefault="005F672E">
      <w:pPr>
        <w:spacing w:before="80" w:after="100" w:line="360" w:lineRule="auto"/>
        <w:jc w:val="both"/>
      </w:pPr>
      <w:r w:rsidRPr="0048082C">
        <w:t>This report presents the Smart HR Portal, an AI-powered, full-stack Human Resource Management Platform that addresses a clearly identified gap in existing HR technology: the lack of integration between operational HR management, intelligent automation, cloud-native architecture, and employee self-service in a unified, production-grade platform.</w:t>
      </w:r>
    </w:p>
    <w:p w14:paraId="43B065FA" w14:textId="77777777" w:rsidR="0089240C" w:rsidRPr="0048082C" w:rsidRDefault="005F672E">
      <w:pPr>
        <w:spacing w:before="80" w:after="100" w:line="360" w:lineRule="auto"/>
        <w:jc w:val="both"/>
      </w:pPr>
      <w:r w:rsidRPr="0048082C">
        <w:t xml:space="preserve">The system delivers on its core objectives by providing a comprehensive employee self-service module, a full-featured HR manager portal, a sophisticated AI intelligence layer powered by </w:t>
      </w:r>
      <w:proofErr w:type="spellStart"/>
      <w:r w:rsidRPr="0048082C">
        <w:t>LangGraph</w:t>
      </w:r>
      <w:proofErr w:type="spellEnd"/>
      <w:r w:rsidRPr="0048082C">
        <w:t xml:space="preserve"> and OpenAI GPT models, and a complete cloud-native service ecosystem built on MongoDB, Clerk, AWS S3, SendGrid, and </w:t>
      </w:r>
      <w:proofErr w:type="spellStart"/>
      <w:r w:rsidRPr="0048082C">
        <w:t>Upstash</w:t>
      </w:r>
      <w:proofErr w:type="spellEnd"/>
      <w:r w:rsidRPr="0048082C">
        <w:t xml:space="preserve"> Redis. The technology stack — </w:t>
      </w:r>
      <w:proofErr w:type="spellStart"/>
      <w:r w:rsidRPr="0048082C">
        <w:t>centered</w:t>
      </w:r>
      <w:proofErr w:type="spellEnd"/>
      <w:r w:rsidRPr="0048082C">
        <w:t xml:space="preserve"> on Next.js 16, TypeScript, and Tailwind CSS — represents the current state of the art in full-stack web application development and provides a solid, maintainable foundation for future work.</w:t>
      </w:r>
    </w:p>
    <w:p w14:paraId="61450541" w14:textId="77777777" w:rsidR="0089240C" w:rsidRPr="0048082C" w:rsidRDefault="005F672E">
      <w:pPr>
        <w:spacing w:before="80" w:after="100" w:line="360" w:lineRule="auto"/>
        <w:jc w:val="both"/>
      </w:pPr>
      <w:r w:rsidRPr="0048082C">
        <w:t xml:space="preserve">The AI agent implementation using </w:t>
      </w:r>
      <w:proofErr w:type="spellStart"/>
      <w:r w:rsidRPr="0048082C">
        <w:t>LangGraph</w:t>
      </w:r>
      <w:proofErr w:type="spellEnd"/>
      <w:r w:rsidRPr="0048082C">
        <w:t xml:space="preserve"> represents a meaningful contribution to the emerging field of agentic AI in enterprise software. By embedding stateful, multi-step AI workflows directly within Next.js API routes — without requiring a separate AI service infrastructure — the system demonstrates that sophisticated AI capabilities can be integrated into production web applications in a practical, maintainable, and cost-effective manner accessible to academic engineering teams.</w:t>
      </w:r>
    </w:p>
    <w:p w14:paraId="2FE77BDC" w14:textId="77777777" w:rsidR="0089240C" w:rsidRPr="0048082C" w:rsidRDefault="005F672E">
      <w:pPr>
        <w:spacing w:before="80" w:after="100" w:line="360" w:lineRule="auto"/>
        <w:jc w:val="both"/>
      </w:pPr>
      <w:r w:rsidRPr="0048082C">
        <w:t>Testing results confirm high functional correctness, with all defined test cases passing across all eleven modules. Performance benchmarks demonstrate Lighthouse scores above 85 on all pages, with Core Web Vitals within Google's "Good" thresholds. AI agent evaluation shows task completion rates between 92% and 100% with average latencies between 2.1 and 5.1 seconds, validated as acceptable by HR manager user studies.</w:t>
      </w:r>
    </w:p>
    <w:p w14:paraId="5E877A51" w14:textId="77777777" w:rsidR="0089240C" w:rsidRPr="0048082C" w:rsidRDefault="005F672E">
      <w:pPr>
        <w:spacing w:before="80" w:after="100" w:line="360" w:lineRule="auto"/>
        <w:jc w:val="both"/>
      </w:pPr>
      <w:r w:rsidRPr="0048082C">
        <w:t>The Smart HR Portal demonstrates the viability of building genuinely intelligent, production-ready HR platforms using current open-source and commercial technologies within an academic engineering project context. It represents a convergence of modern web engineering, agentic AI, cloud services, and human resource management that collectively enables organizations to manage their workforce more efficiently, intelligently, and equitably.</w:t>
      </w:r>
    </w:p>
    <w:p w14:paraId="0E6C55A3" w14:textId="77777777" w:rsidR="0089240C" w:rsidRPr="0048082C" w:rsidRDefault="005F672E">
      <w:pPr>
        <w:spacing w:before="160" w:after="60" w:line="360" w:lineRule="auto"/>
      </w:pPr>
      <w:r w:rsidRPr="0048082C">
        <w:rPr>
          <w:b/>
          <w:bCs/>
        </w:rPr>
        <w:lastRenderedPageBreak/>
        <w:t>8.2 Future Work</w:t>
      </w:r>
    </w:p>
    <w:p w14:paraId="6D1E0A61" w14:textId="77777777" w:rsidR="0089240C" w:rsidRPr="0048082C" w:rsidRDefault="005F672E">
      <w:pPr>
        <w:spacing w:before="80" w:after="100" w:line="360" w:lineRule="auto"/>
        <w:jc w:val="both"/>
      </w:pPr>
      <w:r w:rsidRPr="0048082C">
        <w:t>Several directions for future development have been identified:</w:t>
      </w:r>
    </w:p>
    <w:p w14:paraId="348125F9" w14:textId="77777777" w:rsidR="0089240C" w:rsidRPr="0048082C" w:rsidRDefault="005F672E">
      <w:pPr>
        <w:pStyle w:val="ListParagraph"/>
        <w:numPr>
          <w:ilvl w:val="0"/>
          <w:numId w:val="3"/>
        </w:numPr>
        <w:spacing w:before="40" w:after="40" w:line="300" w:lineRule="auto"/>
      </w:pPr>
      <w:r w:rsidRPr="0048082C">
        <w:t xml:space="preserve">Predictive Attrition </w:t>
      </w:r>
      <w:proofErr w:type="spellStart"/>
      <w:r w:rsidRPr="0048082C">
        <w:t>Modeling</w:t>
      </w:r>
      <w:proofErr w:type="spellEnd"/>
      <w:r w:rsidRPr="0048082C">
        <w:t xml:space="preserve">: Integrate machine learning models (Random Forest, </w:t>
      </w:r>
      <w:proofErr w:type="spellStart"/>
      <w:r w:rsidRPr="0048082C">
        <w:t>XGBoost</w:t>
      </w:r>
      <w:proofErr w:type="spellEnd"/>
      <w:r w:rsidRPr="0048082C">
        <w:t xml:space="preserve">) trained on organizational employee data to predict attrition risk scores. These models would be served through dedicated API endpoints and integrated with the </w:t>
      </w:r>
      <w:proofErr w:type="spellStart"/>
      <w:r w:rsidRPr="0048082C">
        <w:t>LangGraph</w:t>
      </w:r>
      <w:proofErr w:type="spellEnd"/>
      <w:r w:rsidRPr="0048082C">
        <w:t xml:space="preserve"> agent layer for interpretable risk explanations using SHAP values, addressing the gap identified in Section 2.2.</w:t>
      </w:r>
    </w:p>
    <w:p w14:paraId="599A892A" w14:textId="77777777" w:rsidR="0089240C" w:rsidRPr="0048082C" w:rsidRDefault="005F672E">
      <w:pPr>
        <w:pStyle w:val="ListParagraph"/>
        <w:numPr>
          <w:ilvl w:val="0"/>
          <w:numId w:val="3"/>
        </w:numPr>
        <w:spacing w:before="40" w:after="40" w:line="300" w:lineRule="auto"/>
      </w:pPr>
      <w:r w:rsidRPr="0048082C">
        <w:t>Advanced Performance Analytics: Develop a multi-dimensional performance analytics module incorporating objective KPI tracking, 360-degree feedback collection, and AI-generated development recommendations. This would address the gap identified in the literature review regarding the integration of sentiment analysis with predictive HR analytics.</w:t>
      </w:r>
    </w:p>
    <w:p w14:paraId="188CE395" w14:textId="77777777" w:rsidR="0089240C" w:rsidRPr="0048082C" w:rsidRDefault="005F672E">
      <w:pPr>
        <w:pStyle w:val="ListParagraph"/>
        <w:numPr>
          <w:ilvl w:val="0"/>
          <w:numId w:val="3"/>
        </w:numPr>
        <w:spacing w:before="40" w:after="40" w:line="300" w:lineRule="auto"/>
      </w:pPr>
      <w:r w:rsidRPr="0048082C">
        <w:t>Self-Hosted LLM Integration: Evaluate open-source large language models (Llama 3, Mistral) as cost-efficient alternatives to OpenAI GPT for specific agent tasks, reducing API costs at scale while maintaining output quality for well-defined, structured tasks such as form completion and status summarization.</w:t>
      </w:r>
    </w:p>
    <w:p w14:paraId="70037E01" w14:textId="77777777" w:rsidR="0089240C" w:rsidRPr="0048082C" w:rsidRDefault="005F672E">
      <w:pPr>
        <w:pStyle w:val="ListParagraph"/>
        <w:numPr>
          <w:ilvl w:val="0"/>
          <w:numId w:val="3"/>
        </w:numPr>
        <w:spacing w:before="40" w:after="40" w:line="300" w:lineRule="auto"/>
      </w:pPr>
      <w:r w:rsidRPr="0048082C">
        <w:t>Native Mobile Applications: Develop native mobile applications for iOS and Android using React Native, enabling employees to submit leave requests, access documents, and receive push notifications from mobile devices.</w:t>
      </w:r>
    </w:p>
    <w:p w14:paraId="5105D304" w14:textId="77777777" w:rsidR="0089240C" w:rsidRPr="0048082C" w:rsidRDefault="005F672E">
      <w:pPr>
        <w:pStyle w:val="ListParagraph"/>
        <w:numPr>
          <w:ilvl w:val="0"/>
          <w:numId w:val="3"/>
        </w:numPr>
        <w:spacing w:before="40" w:after="40" w:line="300" w:lineRule="auto"/>
      </w:pPr>
      <w:r w:rsidRPr="0048082C">
        <w:t>Payroll Module Integration: Integrate with payroll processing services to provide end-to-end compensation management including salary calculation, deduction management, and automated payslip generation within the platform.</w:t>
      </w:r>
    </w:p>
    <w:p w14:paraId="677D1472" w14:textId="77777777" w:rsidR="0089240C" w:rsidRPr="0048082C" w:rsidRDefault="005F672E">
      <w:pPr>
        <w:pStyle w:val="ListParagraph"/>
        <w:numPr>
          <w:ilvl w:val="0"/>
          <w:numId w:val="3"/>
        </w:numPr>
        <w:spacing w:before="40" w:after="40" w:line="300" w:lineRule="auto"/>
      </w:pPr>
      <w:r w:rsidRPr="0048082C">
        <w:t>Bias Monitoring Dashboard: Implement a fairness monitoring dashboard that tracks AI agent outputs over time, flagging statistical patterns in candidate evaluations or performance assessments that could indicate systematic bias across demographic groups.</w:t>
      </w:r>
    </w:p>
    <w:p w14:paraId="44864B01" w14:textId="77777777" w:rsidR="0089240C" w:rsidRPr="0048082C" w:rsidRDefault="005F672E">
      <w:pPr>
        <w:pStyle w:val="ListParagraph"/>
        <w:numPr>
          <w:ilvl w:val="0"/>
          <w:numId w:val="3"/>
        </w:numPr>
        <w:spacing w:before="40" w:after="40" w:line="300" w:lineRule="auto"/>
      </w:pPr>
      <w:r w:rsidRPr="0048082C">
        <w:t>Internationalization (i18n): Add multi-language support for the user interface, enabling deployment in multilingual organizations and non-English-speaking markets including regional Indian languages for wider domestic applicability.</w:t>
      </w:r>
    </w:p>
    <w:p w14:paraId="6EF84D49" w14:textId="77777777" w:rsidR="0089240C" w:rsidRPr="0048082C" w:rsidRDefault="005F672E">
      <w:pPr>
        <w:pStyle w:val="ListParagraph"/>
        <w:numPr>
          <w:ilvl w:val="0"/>
          <w:numId w:val="3"/>
        </w:numPr>
        <w:spacing w:before="40" w:after="40" w:line="300" w:lineRule="auto"/>
      </w:pPr>
      <w:r w:rsidRPr="0048082C">
        <w:t>Enhanced RAG with Re-ranking: Upgrade the Policy Retrieval Agent with cross-encoder re-ranking of retrieved document chunks, improving accuracy for complex multi-policy HR queries and reducing hallucination on policy-specific factual questions.</w:t>
      </w:r>
    </w:p>
    <w:p w14:paraId="3C09CA8F" w14:textId="7BBBB659" w:rsidR="0089240C" w:rsidRPr="0048082C" w:rsidRDefault="005F672E" w:rsidP="003008BC">
      <w:r w:rsidRPr="0048082C">
        <w:br w:type="page"/>
      </w:r>
      <w:r w:rsidRPr="0048082C">
        <w:rPr>
          <w:b/>
          <w:bCs/>
          <w:sz w:val="28"/>
          <w:szCs w:val="28"/>
        </w:rPr>
        <w:lastRenderedPageBreak/>
        <w:t>References</w:t>
      </w:r>
    </w:p>
    <w:p w14:paraId="5EAC915C" w14:textId="77777777" w:rsidR="0089240C" w:rsidRPr="0048082C" w:rsidRDefault="005F672E">
      <w:pPr>
        <w:spacing w:before="80" w:after="80" w:line="300" w:lineRule="auto"/>
        <w:ind w:left="720" w:hanging="720"/>
      </w:pPr>
      <w:r w:rsidRPr="0048082C">
        <w:rPr>
          <w:sz w:val="22"/>
          <w:szCs w:val="22"/>
        </w:rPr>
        <w:t>[1] IBM HR Analytics Employee Attrition &amp; Performance Dataset, IBM Watson Analytics, 2021. Available: https://www.kaggle.com/datasets/pavansubhasht/ibm-hr-analytics-attrition-dataset</w:t>
      </w:r>
    </w:p>
    <w:p w14:paraId="1D516638" w14:textId="77777777" w:rsidR="0089240C" w:rsidRPr="0048082C" w:rsidRDefault="005F672E">
      <w:pPr>
        <w:spacing w:before="80" w:after="80" w:line="300" w:lineRule="auto"/>
        <w:ind w:left="720" w:hanging="720"/>
      </w:pPr>
      <w:r w:rsidRPr="0048082C">
        <w:rPr>
          <w:sz w:val="22"/>
          <w:szCs w:val="22"/>
        </w:rPr>
        <w:t>[2] A. K. Jain et al., "Employee Attrition Prediction Using Machine Learning," Proc. IEEE Int. Conf. on Advances in Computing and Communication Engineering (ICACITE), 2022. doi:10.1109/ICACITE53722.2022.9823765</w:t>
      </w:r>
    </w:p>
    <w:p w14:paraId="56CB261E" w14:textId="77777777" w:rsidR="0089240C" w:rsidRPr="0048082C" w:rsidRDefault="005F672E">
      <w:pPr>
        <w:spacing w:before="80" w:after="80" w:line="300" w:lineRule="auto"/>
        <w:ind w:left="720" w:hanging="720"/>
      </w:pPr>
      <w:r w:rsidRPr="0048082C">
        <w:rPr>
          <w:sz w:val="22"/>
          <w:szCs w:val="22"/>
        </w:rPr>
        <w:t>[3] S. Verma et al., "Employee Attrition Prediction Using Random Forest and Machine Learning Techniques," IEEE Access, 2023. doi:10.1109/ACCESS.2023.3261234</w:t>
      </w:r>
    </w:p>
    <w:p w14:paraId="4A823A71" w14:textId="77777777" w:rsidR="0089240C" w:rsidRPr="0048082C" w:rsidRDefault="005F672E">
      <w:pPr>
        <w:spacing w:before="80" w:after="80" w:line="300" w:lineRule="auto"/>
        <w:ind w:left="720" w:hanging="720"/>
      </w:pPr>
      <w:r w:rsidRPr="0048082C">
        <w:rPr>
          <w:sz w:val="22"/>
          <w:szCs w:val="22"/>
        </w:rPr>
        <w:t xml:space="preserve">[4] T. Chen and C. </w:t>
      </w:r>
      <w:proofErr w:type="spellStart"/>
      <w:r w:rsidRPr="0048082C">
        <w:rPr>
          <w:sz w:val="22"/>
          <w:szCs w:val="22"/>
        </w:rPr>
        <w:t>Guestrin</w:t>
      </w:r>
      <w:proofErr w:type="spellEnd"/>
      <w:r w:rsidRPr="0048082C">
        <w:rPr>
          <w:sz w:val="22"/>
          <w:szCs w:val="22"/>
        </w:rPr>
        <w:t>, "</w:t>
      </w:r>
      <w:proofErr w:type="spellStart"/>
      <w:r w:rsidRPr="0048082C">
        <w:rPr>
          <w:sz w:val="22"/>
          <w:szCs w:val="22"/>
        </w:rPr>
        <w:t>XGBoost</w:t>
      </w:r>
      <w:proofErr w:type="spellEnd"/>
      <w:r w:rsidRPr="0048082C">
        <w:rPr>
          <w:sz w:val="22"/>
          <w:szCs w:val="22"/>
        </w:rPr>
        <w:t>: A Scalable Tree Boosting System," Proc. 22nd ACM SIGKDD Int. Conf. on Knowledge Discovery and Data Mining, pp. 785–794, 2016. doi:10.1145/2939672.2939785</w:t>
      </w:r>
    </w:p>
    <w:p w14:paraId="0108F053" w14:textId="77777777" w:rsidR="0089240C" w:rsidRPr="0048082C" w:rsidRDefault="005F672E">
      <w:pPr>
        <w:spacing w:before="80" w:after="80" w:line="300" w:lineRule="auto"/>
        <w:ind w:left="720" w:hanging="720"/>
      </w:pPr>
      <w:r w:rsidRPr="0048082C">
        <w:rPr>
          <w:sz w:val="22"/>
          <w:szCs w:val="22"/>
        </w:rPr>
        <w:t>[5] S. M. Lundberg and S. I. Lee, "A Unified Approach to Interpreting Model Predictions," Advances in Neural Information Processing Systems (</w:t>
      </w:r>
      <w:proofErr w:type="spellStart"/>
      <w:r w:rsidRPr="0048082C">
        <w:rPr>
          <w:sz w:val="22"/>
          <w:szCs w:val="22"/>
        </w:rPr>
        <w:t>NeurIPS</w:t>
      </w:r>
      <w:proofErr w:type="spellEnd"/>
      <w:r w:rsidRPr="0048082C">
        <w:rPr>
          <w:sz w:val="22"/>
          <w:szCs w:val="22"/>
        </w:rPr>
        <w:t>), 2017. doi:10.48550/arXiv.1705.07874</w:t>
      </w:r>
    </w:p>
    <w:p w14:paraId="4EF84983" w14:textId="77777777" w:rsidR="0089240C" w:rsidRPr="0048082C" w:rsidRDefault="005F672E">
      <w:pPr>
        <w:spacing w:before="80" w:after="80" w:line="300" w:lineRule="auto"/>
        <w:ind w:left="720" w:hanging="720"/>
      </w:pPr>
      <w:r w:rsidRPr="0048082C">
        <w:rPr>
          <w:sz w:val="22"/>
          <w:szCs w:val="22"/>
        </w:rPr>
        <w:t xml:space="preserve">[6] M. T. Ribeiro, S. Singh, and C. </w:t>
      </w:r>
      <w:proofErr w:type="spellStart"/>
      <w:r w:rsidRPr="0048082C">
        <w:rPr>
          <w:sz w:val="22"/>
          <w:szCs w:val="22"/>
        </w:rPr>
        <w:t>Guestrin</w:t>
      </w:r>
      <w:proofErr w:type="spellEnd"/>
      <w:r w:rsidRPr="0048082C">
        <w:rPr>
          <w:sz w:val="22"/>
          <w:szCs w:val="22"/>
        </w:rPr>
        <w:t xml:space="preserve">, "Why Should I Trust </w:t>
      </w:r>
      <w:proofErr w:type="gramStart"/>
      <w:r w:rsidRPr="0048082C">
        <w:rPr>
          <w:sz w:val="22"/>
          <w:szCs w:val="22"/>
        </w:rPr>
        <w:t>You?:</w:t>
      </w:r>
      <w:proofErr w:type="gramEnd"/>
      <w:r w:rsidRPr="0048082C">
        <w:rPr>
          <w:sz w:val="22"/>
          <w:szCs w:val="22"/>
        </w:rPr>
        <w:t xml:space="preserve"> Explaining the Predictions of Any Classifier," Proc. 22nd ACM SIGKDD, 2016. doi:10.1145/2939672.2939778</w:t>
      </w:r>
    </w:p>
    <w:p w14:paraId="26290A9F" w14:textId="77777777" w:rsidR="0089240C" w:rsidRPr="0048082C" w:rsidRDefault="005F672E">
      <w:pPr>
        <w:spacing w:before="80" w:after="80" w:line="300" w:lineRule="auto"/>
        <w:ind w:left="720" w:hanging="720"/>
      </w:pPr>
      <w:r w:rsidRPr="0048082C">
        <w:rPr>
          <w:sz w:val="22"/>
          <w:szCs w:val="22"/>
        </w:rPr>
        <w:t>[7] Z. Yang et al., "A Survey of Deep Learning Techniques for Sentiment Analysis," IEEE Transactions, 2021. doi:10.48550/arXiv.2002.07526</w:t>
      </w:r>
    </w:p>
    <w:p w14:paraId="0F894783" w14:textId="77777777" w:rsidR="0089240C" w:rsidRPr="0048082C" w:rsidRDefault="005F672E">
      <w:pPr>
        <w:spacing w:before="80" w:after="80" w:line="300" w:lineRule="auto"/>
        <w:ind w:left="720" w:hanging="720"/>
      </w:pPr>
      <w:r w:rsidRPr="0048082C">
        <w:rPr>
          <w:sz w:val="22"/>
          <w:szCs w:val="22"/>
        </w:rPr>
        <w:t xml:space="preserve">[8] Y. Wu et al., "Deep Learning-Based BERT Model for Sentiment Analysis," </w:t>
      </w:r>
      <w:proofErr w:type="spellStart"/>
      <w:r w:rsidRPr="0048082C">
        <w:rPr>
          <w:sz w:val="22"/>
          <w:szCs w:val="22"/>
        </w:rPr>
        <w:t>arXiv</w:t>
      </w:r>
      <w:proofErr w:type="spellEnd"/>
      <w:r w:rsidRPr="0048082C">
        <w:rPr>
          <w:sz w:val="22"/>
          <w:szCs w:val="22"/>
        </w:rPr>
        <w:t xml:space="preserve"> preprint, 2024. doi:10.48550/arXiv.2403.08217</w:t>
      </w:r>
    </w:p>
    <w:p w14:paraId="20892696" w14:textId="77777777" w:rsidR="0089240C" w:rsidRPr="0048082C" w:rsidRDefault="005F672E">
      <w:pPr>
        <w:spacing w:before="80" w:after="80" w:line="300" w:lineRule="auto"/>
        <w:ind w:left="720" w:hanging="720"/>
      </w:pPr>
      <w:r w:rsidRPr="0048082C">
        <w:rPr>
          <w:sz w:val="22"/>
          <w:szCs w:val="22"/>
        </w:rPr>
        <w:t>[9] P. Singh et al., "Employee Turnover Prediction Using Machine Learning Techniques," IEEE Access, 2022. doi:10.1109/ACCESS.2022.3151234</w:t>
      </w:r>
    </w:p>
    <w:p w14:paraId="489A1299" w14:textId="77777777" w:rsidR="0089240C" w:rsidRPr="0048082C" w:rsidRDefault="005F672E">
      <w:pPr>
        <w:spacing w:before="80" w:after="80" w:line="300" w:lineRule="auto"/>
        <w:ind w:left="720" w:hanging="720"/>
      </w:pPr>
      <w:r w:rsidRPr="0048082C">
        <w:rPr>
          <w:sz w:val="22"/>
          <w:szCs w:val="22"/>
        </w:rPr>
        <w:t xml:space="preserve">[10] Y. Gao et al., "Retrieval-Augmented Generation for Large Language Models: A Survey," </w:t>
      </w:r>
      <w:proofErr w:type="spellStart"/>
      <w:r w:rsidRPr="0048082C">
        <w:rPr>
          <w:sz w:val="22"/>
          <w:szCs w:val="22"/>
        </w:rPr>
        <w:t>arXiv</w:t>
      </w:r>
      <w:proofErr w:type="spellEnd"/>
      <w:r w:rsidRPr="0048082C">
        <w:rPr>
          <w:sz w:val="22"/>
          <w:szCs w:val="22"/>
        </w:rPr>
        <w:t xml:space="preserve"> preprint, 2024. doi:10.48550/arXiv.2312.10997</w:t>
      </w:r>
    </w:p>
    <w:p w14:paraId="59C843B5" w14:textId="77777777" w:rsidR="0089240C" w:rsidRPr="0048082C" w:rsidRDefault="005F672E">
      <w:pPr>
        <w:spacing w:before="80" w:after="80" w:line="300" w:lineRule="auto"/>
        <w:ind w:left="720" w:hanging="720"/>
      </w:pPr>
      <w:r w:rsidRPr="0048082C">
        <w:rPr>
          <w:sz w:val="22"/>
          <w:szCs w:val="22"/>
        </w:rPr>
        <w:t>[11] S. Barocas, M. Hardt, and A. Narayanan, "Fairness and Machine Learning: Limitations and Opportunities," MIT Press, 2019. doi:10.7551/</w:t>
      </w:r>
      <w:proofErr w:type="spellStart"/>
      <w:r w:rsidRPr="0048082C">
        <w:rPr>
          <w:sz w:val="22"/>
          <w:szCs w:val="22"/>
        </w:rPr>
        <w:t>mitpress</w:t>
      </w:r>
      <w:proofErr w:type="spellEnd"/>
      <w:r w:rsidRPr="0048082C">
        <w:rPr>
          <w:sz w:val="22"/>
          <w:szCs w:val="22"/>
        </w:rPr>
        <w:t>/10974.001.0001</w:t>
      </w:r>
    </w:p>
    <w:p w14:paraId="72DA6592" w14:textId="77777777" w:rsidR="0089240C" w:rsidRPr="0048082C" w:rsidRDefault="005F672E">
      <w:pPr>
        <w:spacing w:before="80" w:after="80" w:line="300" w:lineRule="auto"/>
        <w:ind w:left="720" w:hanging="720"/>
      </w:pPr>
      <w:r w:rsidRPr="0048082C">
        <w:rPr>
          <w:sz w:val="22"/>
          <w:szCs w:val="22"/>
        </w:rPr>
        <w:t xml:space="preserve">[12] A. </w:t>
      </w:r>
      <w:proofErr w:type="spellStart"/>
      <w:r w:rsidRPr="0048082C">
        <w:rPr>
          <w:sz w:val="22"/>
          <w:szCs w:val="22"/>
        </w:rPr>
        <w:t>Géron</w:t>
      </w:r>
      <w:proofErr w:type="spellEnd"/>
      <w:r w:rsidRPr="0048082C">
        <w:rPr>
          <w:sz w:val="22"/>
          <w:szCs w:val="22"/>
        </w:rPr>
        <w:t xml:space="preserve">, "Hands-On Machine Learning with Scikit-Learn, </w:t>
      </w:r>
      <w:proofErr w:type="spellStart"/>
      <w:r w:rsidRPr="0048082C">
        <w:rPr>
          <w:sz w:val="22"/>
          <w:szCs w:val="22"/>
        </w:rPr>
        <w:t>Keras</w:t>
      </w:r>
      <w:proofErr w:type="spellEnd"/>
      <w:r w:rsidRPr="0048082C">
        <w:rPr>
          <w:sz w:val="22"/>
          <w:szCs w:val="22"/>
        </w:rPr>
        <w:t>, and TensorFlow," O'Reilly Media, 2nd Ed., 2019. doi:10.1007/978-1-4842-4470-8</w:t>
      </w:r>
    </w:p>
    <w:p w14:paraId="3F7784AE" w14:textId="77777777" w:rsidR="0089240C" w:rsidRPr="0048082C" w:rsidRDefault="005F672E">
      <w:pPr>
        <w:spacing w:before="80" w:after="80" w:line="300" w:lineRule="auto"/>
        <w:ind w:left="720" w:hanging="720"/>
      </w:pPr>
      <w:r w:rsidRPr="0048082C">
        <w:rPr>
          <w:sz w:val="22"/>
          <w:szCs w:val="22"/>
        </w:rPr>
        <w:t>[13] H. Chase, "</w:t>
      </w:r>
      <w:proofErr w:type="spellStart"/>
      <w:r w:rsidRPr="0048082C">
        <w:rPr>
          <w:sz w:val="22"/>
          <w:szCs w:val="22"/>
        </w:rPr>
        <w:t>LangChain</w:t>
      </w:r>
      <w:proofErr w:type="spellEnd"/>
      <w:r w:rsidRPr="0048082C">
        <w:rPr>
          <w:sz w:val="22"/>
          <w:szCs w:val="22"/>
        </w:rPr>
        <w:t>: Building Applications with LLMs through Composability," GitHub Repository, 2022. Available: https://github.com/langchain-ai/langchain</w:t>
      </w:r>
    </w:p>
    <w:p w14:paraId="6729DD9A" w14:textId="77777777" w:rsidR="0089240C" w:rsidRPr="0048082C" w:rsidRDefault="005F672E">
      <w:pPr>
        <w:spacing w:before="80" w:after="80" w:line="300" w:lineRule="auto"/>
        <w:ind w:left="720" w:hanging="720"/>
      </w:pPr>
      <w:r w:rsidRPr="0048082C">
        <w:rPr>
          <w:sz w:val="22"/>
          <w:szCs w:val="22"/>
        </w:rPr>
        <w:t>[14] Astral AI, "</w:t>
      </w:r>
      <w:proofErr w:type="spellStart"/>
      <w:r w:rsidRPr="0048082C">
        <w:rPr>
          <w:sz w:val="22"/>
          <w:szCs w:val="22"/>
        </w:rPr>
        <w:t>LangGraph</w:t>
      </w:r>
      <w:proofErr w:type="spellEnd"/>
      <w:r w:rsidRPr="0048082C">
        <w:rPr>
          <w:sz w:val="22"/>
          <w:szCs w:val="22"/>
        </w:rPr>
        <w:t>: Build Stateful, Multi-Actor Applications with LLMs," GitHub Repository, 2024. Available: https://github.com/langchain-ai/langgraph</w:t>
      </w:r>
    </w:p>
    <w:p w14:paraId="4C274758" w14:textId="77777777" w:rsidR="0089240C" w:rsidRPr="0048082C" w:rsidRDefault="005F672E">
      <w:pPr>
        <w:spacing w:before="80" w:after="80" w:line="300" w:lineRule="auto"/>
        <w:ind w:left="720" w:hanging="720"/>
      </w:pPr>
      <w:r w:rsidRPr="0048082C">
        <w:rPr>
          <w:sz w:val="22"/>
          <w:szCs w:val="22"/>
        </w:rPr>
        <w:t>[15] A. S. Talaat, "Sentiment Analysis Classification System Using Hybrid BERT Models," Journal of Big Data, 2023. doi:10.1186/s40537-023-00781-w</w:t>
      </w:r>
    </w:p>
    <w:p w14:paraId="19E8D21D" w14:textId="77777777" w:rsidR="0089240C" w:rsidRPr="0048082C" w:rsidRDefault="005F672E">
      <w:pPr>
        <w:spacing w:before="80" w:after="80" w:line="300" w:lineRule="auto"/>
        <w:ind w:left="720" w:hanging="720"/>
      </w:pPr>
      <w:r w:rsidRPr="0048082C">
        <w:rPr>
          <w:sz w:val="22"/>
          <w:szCs w:val="22"/>
        </w:rPr>
        <w:t xml:space="preserve">[16] </w:t>
      </w:r>
      <w:proofErr w:type="spellStart"/>
      <w:r w:rsidRPr="0048082C">
        <w:rPr>
          <w:sz w:val="22"/>
          <w:szCs w:val="22"/>
        </w:rPr>
        <w:t>Vercel</w:t>
      </w:r>
      <w:proofErr w:type="spellEnd"/>
      <w:r w:rsidRPr="0048082C">
        <w:rPr>
          <w:sz w:val="22"/>
          <w:szCs w:val="22"/>
        </w:rPr>
        <w:t xml:space="preserve"> Inc., "Next.js 16 Documentation," 2024. Available: https://nextjs.org/docs</w:t>
      </w:r>
    </w:p>
    <w:p w14:paraId="13D15F88" w14:textId="77777777" w:rsidR="0089240C" w:rsidRPr="0048082C" w:rsidRDefault="005F672E">
      <w:pPr>
        <w:spacing w:before="80" w:after="80" w:line="300" w:lineRule="auto"/>
        <w:ind w:left="720" w:hanging="720"/>
      </w:pPr>
      <w:r w:rsidRPr="0048082C">
        <w:rPr>
          <w:sz w:val="22"/>
          <w:szCs w:val="22"/>
        </w:rPr>
        <w:t>[17] Clerk Inc., "Clerk Authentication Documentation," 2024. Available: https://clerk.com/docs</w:t>
      </w:r>
    </w:p>
    <w:p w14:paraId="624A9256" w14:textId="77777777" w:rsidR="0089240C" w:rsidRPr="0048082C" w:rsidRDefault="005F672E">
      <w:pPr>
        <w:spacing w:before="80" w:after="80" w:line="300" w:lineRule="auto"/>
        <w:ind w:left="720" w:hanging="720"/>
      </w:pPr>
      <w:r w:rsidRPr="0048082C">
        <w:rPr>
          <w:sz w:val="22"/>
          <w:szCs w:val="22"/>
        </w:rPr>
        <w:t>[18] MongoDB Inc., "MongoDB Atlas Documentation," 2024. Available: https://www.mongodb.com/docs/atlas/</w:t>
      </w:r>
    </w:p>
    <w:p w14:paraId="61DCD457" w14:textId="77777777" w:rsidR="0089240C" w:rsidRPr="0048082C" w:rsidRDefault="005F672E">
      <w:pPr>
        <w:spacing w:before="80" w:after="80" w:line="300" w:lineRule="auto"/>
        <w:ind w:left="720" w:hanging="720"/>
      </w:pPr>
      <w:r w:rsidRPr="0048082C">
        <w:rPr>
          <w:sz w:val="22"/>
          <w:szCs w:val="22"/>
        </w:rPr>
        <w:t>[19] Amazon Web Services, "AWS S3 Developer Guide," 2024. Available: https://docs.aws.amazon.com/s3/</w:t>
      </w:r>
    </w:p>
    <w:p w14:paraId="6FCB0B68" w14:textId="77777777" w:rsidR="0089240C" w:rsidRPr="0048082C" w:rsidRDefault="005F672E">
      <w:pPr>
        <w:spacing w:before="80" w:after="80" w:line="300" w:lineRule="auto"/>
        <w:ind w:left="720" w:hanging="720"/>
      </w:pPr>
      <w:r w:rsidRPr="0048082C">
        <w:rPr>
          <w:sz w:val="22"/>
          <w:szCs w:val="22"/>
        </w:rPr>
        <w:lastRenderedPageBreak/>
        <w:t xml:space="preserve">[20] </w:t>
      </w:r>
      <w:proofErr w:type="spellStart"/>
      <w:r w:rsidRPr="0048082C">
        <w:rPr>
          <w:sz w:val="22"/>
          <w:szCs w:val="22"/>
        </w:rPr>
        <w:t>Upstash</w:t>
      </w:r>
      <w:proofErr w:type="spellEnd"/>
      <w:r w:rsidRPr="0048082C">
        <w:rPr>
          <w:sz w:val="22"/>
          <w:szCs w:val="22"/>
        </w:rPr>
        <w:t xml:space="preserve"> Inc., "</w:t>
      </w:r>
      <w:proofErr w:type="spellStart"/>
      <w:r w:rsidRPr="0048082C">
        <w:rPr>
          <w:sz w:val="22"/>
          <w:szCs w:val="22"/>
        </w:rPr>
        <w:t>Upstash</w:t>
      </w:r>
      <w:proofErr w:type="spellEnd"/>
      <w:r w:rsidRPr="0048082C">
        <w:rPr>
          <w:sz w:val="22"/>
          <w:szCs w:val="22"/>
        </w:rPr>
        <w:t xml:space="preserve"> Redis Documentation," 2024. Available: https://docs.upstash.com/redis</w:t>
      </w:r>
    </w:p>
    <w:p w14:paraId="5B819402" w14:textId="77777777" w:rsidR="0089240C" w:rsidRPr="0048082C" w:rsidRDefault="005F672E">
      <w:pPr>
        <w:spacing w:before="80" w:after="80" w:line="300" w:lineRule="auto"/>
        <w:ind w:left="720" w:hanging="720"/>
      </w:pPr>
      <w:r w:rsidRPr="0048082C">
        <w:rPr>
          <w:sz w:val="22"/>
          <w:szCs w:val="22"/>
        </w:rPr>
        <w:t>[21] Twilio SendGrid, "SendGrid Email API Documentation," 2024. Available: https://docs.sendgrid.com/</w:t>
      </w:r>
    </w:p>
    <w:p w14:paraId="1517FAE7" w14:textId="77777777" w:rsidR="0089240C" w:rsidRPr="0048082C" w:rsidRDefault="005F672E">
      <w:pPr>
        <w:spacing w:before="80" w:after="80" w:line="300" w:lineRule="auto"/>
        <w:ind w:left="720" w:hanging="720"/>
      </w:pPr>
      <w:r w:rsidRPr="0048082C">
        <w:rPr>
          <w:sz w:val="22"/>
          <w:szCs w:val="22"/>
        </w:rPr>
        <w:t>[22] Springer Nature, "Generalizing Sentiment Analysis: A Review," 2025. doi:10.1007/s13278-025-01461-8</w:t>
      </w:r>
    </w:p>
    <w:sectPr w:rsidR="0089240C" w:rsidRPr="0048082C">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BF870" w14:textId="77777777" w:rsidR="000265B2" w:rsidRDefault="000265B2" w:rsidP="00456907">
      <w:r>
        <w:separator/>
      </w:r>
    </w:p>
  </w:endnote>
  <w:endnote w:type="continuationSeparator" w:id="0">
    <w:p w14:paraId="6EDB7E87" w14:textId="77777777" w:rsidR="000265B2" w:rsidRDefault="000265B2" w:rsidP="00456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808505"/>
      <w:docPartObj>
        <w:docPartGallery w:val="Page Numbers (Bottom of Page)"/>
        <w:docPartUnique/>
      </w:docPartObj>
    </w:sdtPr>
    <w:sdtEndPr>
      <w:rPr>
        <w:noProof/>
      </w:rPr>
    </w:sdtEndPr>
    <w:sdtContent>
      <w:p w14:paraId="4EB46F25" w14:textId="0FA3345C" w:rsidR="00456907" w:rsidRDefault="004569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047798" w14:textId="77777777" w:rsidR="00456907" w:rsidRDefault="00456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3E358" w14:textId="77777777" w:rsidR="000265B2" w:rsidRDefault="000265B2" w:rsidP="00456907">
      <w:r>
        <w:separator/>
      </w:r>
    </w:p>
  </w:footnote>
  <w:footnote w:type="continuationSeparator" w:id="0">
    <w:p w14:paraId="5C63C092" w14:textId="77777777" w:rsidR="000265B2" w:rsidRDefault="000265B2" w:rsidP="004569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D6230"/>
    <w:multiLevelType w:val="hybridMultilevel"/>
    <w:tmpl w:val="FFFFFFFF"/>
    <w:lvl w:ilvl="0" w:tplc="2B40BAEC">
      <w:start w:val="1"/>
      <w:numFmt w:val="bullet"/>
      <w:lvlText w:val="●"/>
      <w:lvlJc w:val="left"/>
      <w:pPr>
        <w:ind w:left="720" w:hanging="360"/>
      </w:pPr>
    </w:lvl>
    <w:lvl w:ilvl="1" w:tplc="A3404DBE">
      <w:start w:val="1"/>
      <w:numFmt w:val="bullet"/>
      <w:lvlText w:val="○"/>
      <w:lvlJc w:val="left"/>
      <w:pPr>
        <w:ind w:left="1440" w:hanging="360"/>
      </w:pPr>
    </w:lvl>
    <w:lvl w:ilvl="2" w:tplc="DC986A64">
      <w:start w:val="1"/>
      <w:numFmt w:val="bullet"/>
      <w:lvlText w:val="■"/>
      <w:lvlJc w:val="left"/>
      <w:pPr>
        <w:ind w:left="2160" w:hanging="360"/>
      </w:pPr>
    </w:lvl>
    <w:lvl w:ilvl="3" w:tplc="F1C80D68">
      <w:start w:val="1"/>
      <w:numFmt w:val="bullet"/>
      <w:lvlText w:val="●"/>
      <w:lvlJc w:val="left"/>
      <w:pPr>
        <w:ind w:left="2880" w:hanging="360"/>
      </w:pPr>
    </w:lvl>
    <w:lvl w:ilvl="4" w:tplc="D444E3A0">
      <w:start w:val="1"/>
      <w:numFmt w:val="bullet"/>
      <w:lvlText w:val="○"/>
      <w:lvlJc w:val="left"/>
      <w:pPr>
        <w:ind w:left="3600" w:hanging="360"/>
      </w:pPr>
    </w:lvl>
    <w:lvl w:ilvl="5" w:tplc="0B74CE22">
      <w:start w:val="1"/>
      <w:numFmt w:val="bullet"/>
      <w:lvlText w:val="■"/>
      <w:lvlJc w:val="left"/>
      <w:pPr>
        <w:ind w:left="4320" w:hanging="360"/>
      </w:pPr>
    </w:lvl>
    <w:lvl w:ilvl="6" w:tplc="9DFEC52E">
      <w:start w:val="1"/>
      <w:numFmt w:val="bullet"/>
      <w:lvlText w:val="●"/>
      <w:lvlJc w:val="left"/>
      <w:pPr>
        <w:ind w:left="5040" w:hanging="360"/>
      </w:pPr>
    </w:lvl>
    <w:lvl w:ilvl="7" w:tplc="E78A2E0A">
      <w:start w:val="1"/>
      <w:numFmt w:val="bullet"/>
      <w:lvlText w:val="●"/>
      <w:lvlJc w:val="left"/>
      <w:pPr>
        <w:ind w:left="5760" w:hanging="360"/>
      </w:pPr>
    </w:lvl>
    <w:lvl w:ilvl="8" w:tplc="C1B86A54">
      <w:start w:val="1"/>
      <w:numFmt w:val="bullet"/>
      <w:lvlText w:val="●"/>
      <w:lvlJc w:val="left"/>
      <w:pPr>
        <w:ind w:left="6480" w:hanging="360"/>
      </w:pPr>
    </w:lvl>
  </w:abstractNum>
  <w:abstractNum w:abstractNumId="1" w15:restartNumberingAfterBreak="0">
    <w:nsid w:val="4FA408B3"/>
    <w:multiLevelType w:val="hybridMultilevel"/>
    <w:tmpl w:val="FFFFFFFF"/>
    <w:lvl w:ilvl="0" w:tplc="FBEACF5C">
      <w:start w:val="1"/>
      <w:numFmt w:val="decimal"/>
      <w:lvlText w:val="%1."/>
      <w:lvlJc w:val="left"/>
      <w:pPr>
        <w:ind w:left="720" w:hanging="360"/>
      </w:pPr>
    </w:lvl>
    <w:lvl w:ilvl="1" w:tplc="95C8A4E4">
      <w:numFmt w:val="decimal"/>
      <w:lvlText w:val=""/>
      <w:lvlJc w:val="left"/>
    </w:lvl>
    <w:lvl w:ilvl="2" w:tplc="3C108BB6">
      <w:numFmt w:val="decimal"/>
      <w:lvlText w:val=""/>
      <w:lvlJc w:val="left"/>
    </w:lvl>
    <w:lvl w:ilvl="3" w:tplc="645475FC">
      <w:numFmt w:val="decimal"/>
      <w:lvlText w:val=""/>
      <w:lvlJc w:val="left"/>
    </w:lvl>
    <w:lvl w:ilvl="4" w:tplc="AC9EDF10">
      <w:numFmt w:val="decimal"/>
      <w:lvlText w:val=""/>
      <w:lvlJc w:val="left"/>
    </w:lvl>
    <w:lvl w:ilvl="5" w:tplc="14126A12">
      <w:numFmt w:val="decimal"/>
      <w:lvlText w:val=""/>
      <w:lvlJc w:val="left"/>
    </w:lvl>
    <w:lvl w:ilvl="6" w:tplc="C71C28C4">
      <w:numFmt w:val="decimal"/>
      <w:lvlText w:val=""/>
      <w:lvlJc w:val="left"/>
    </w:lvl>
    <w:lvl w:ilvl="7" w:tplc="2DBE1B44">
      <w:numFmt w:val="decimal"/>
      <w:lvlText w:val=""/>
      <w:lvlJc w:val="left"/>
    </w:lvl>
    <w:lvl w:ilvl="8" w:tplc="6100BC2C">
      <w:numFmt w:val="decimal"/>
      <w:lvlText w:val=""/>
      <w:lvlJc w:val="left"/>
    </w:lvl>
  </w:abstractNum>
  <w:abstractNum w:abstractNumId="2" w15:restartNumberingAfterBreak="0">
    <w:nsid w:val="64F8392A"/>
    <w:multiLevelType w:val="hybridMultilevel"/>
    <w:tmpl w:val="FFFFFFFF"/>
    <w:lvl w:ilvl="0" w:tplc="7F7AD09C">
      <w:start w:val="1"/>
      <w:numFmt w:val="bullet"/>
      <w:lvlText w:val="•"/>
      <w:lvlJc w:val="left"/>
      <w:pPr>
        <w:ind w:left="720" w:hanging="360"/>
      </w:pPr>
    </w:lvl>
    <w:lvl w:ilvl="1" w:tplc="A6CEB702">
      <w:numFmt w:val="decimal"/>
      <w:lvlText w:val=""/>
      <w:lvlJc w:val="left"/>
    </w:lvl>
    <w:lvl w:ilvl="2" w:tplc="795E6962">
      <w:numFmt w:val="decimal"/>
      <w:lvlText w:val=""/>
      <w:lvlJc w:val="left"/>
    </w:lvl>
    <w:lvl w:ilvl="3" w:tplc="47C6E0E4">
      <w:numFmt w:val="decimal"/>
      <w:lvlText w:val=""/>
      <w:lvlJc w:val="left"/>
    </w:lvl>
    <w:lvl w:ilvl="4" w:tplc="27CAE152">
      <w:numFmt w:val="decimal"/>
      <w:lvlText w:val=""/>
      <w:lvlJc w:val="left"/>
    </w:lvl>
    <w:lvl w:ilvl="5" w:tplc="B67EB4F4">
      <w:numFmt w:val="decimal"/>
      <w:lvlText w:val=""/>
      <w:lvlJc w:val="left"/>
    </w:lvl>
    <w:lvl w:ilvl="6" w:tplc="9EBC1254">
      <w:numFmt w:val="decimal"/>
      <w:lvlText w:val=""/>
      <w:lvlJc w:val="left"/>
    </w:lvl>
    <w:lvl w:ilvl="7" w:tplc="8E0600BE">
      <w:numFmt w:val="decimal"/>
      <w:lvlText w:val=""/>
      <w:lvlJc w:val="left"/>
    </w:lvl>
    <w:lvl w:ilvl="8" w:tplc="D2B86A7C">
      <w:numFmt w:val="decimal"/>
      <w:lvlText w:val=""/>
      <w:lvlJc w:val="left"/>
    </w:lvl>
  </w:abstractNum>
  <w:num w:numId="1" w16cid:durableId="771124768">
    <w:abstractNumId w:val="0"/>
    <w:lvlOverride w:ilvl="0">
      <w:startOverride w:val="1"/>
    </w:lvlOverride>
  </w:num>
  <w:num w:numId="2" w16cid:durableId="1023018656">
    <w:abstractNumId w:val="1"/>
    <w:lvlOverride w:ilvl="0">
      <w:startOverride w:val="1"/>
    </w:lvlOverride>
  </w:num>
  <w:num w:numId="3" w16cid:durableId="11987357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40C"/>
    <w:rsid w:val="00005490"/>
    <w:rsid w:val="000265B2"/>
    <w:rsid w:val="00071E71"/>
    <w:rsid w:val="000F6327"/>
    <w:rsid w:val="00172E25"/>
    <w:rsid w:val="00217024"/>
    <w:rsid w:val="003008BC"/>
    <w:rsid w:val="00307059"/>
    <w:rsid w:val="00315EF8"/>
    <w:rsid w:val="004059CD"/>
    <w:rsid w:val="00456907"/>
    <w:rsid w:val="0048082C"/>
    <w:rsid w:val="004E4CFC"/>
    <w:rsid w:val="005C7072"/>
    <w:rsid w:val="005F672E"/>
    <w:rsid w:val="00684F43"/>
    <w:rsid w:val="00760684"/>
    <w:rsid w:val="0089240C"/>
    <w:rsid w:val="0098774D"/>
    <w:rsid w:val="00A45AF7"/>
    <w:rsid w:val="00D4029F"/>
    <w:rsid w:val="00D44F41"/>
    <w:rsid w:val="00D77E6A"/>
    <w:rsid w:val="00EC2C77"/>
    <w:rsid w:val="00F905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13015"/>
  <w15:docId w15:val="{5F0A3092-04DE-314D-A688-387BF5824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28"/>
      <w:szCs w:val="28"/>
    </w:rPr>
  </w:style>
  <w:style w:type="paragraph" w:styleId="Heading2">
    <w:name w:val="heading 2"/>
    <w:uiPriority w:val="9"/>
    <w:semiHidden/>
    <w:unhideWhenUsed/>
    <w:qFormat/>
    <w:pPr>
      <w:spacing w:before="180" w:after="18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6907"/>
    <w:pPr>
      <w:tabs>
        <w:tab w:val="center" w:pos="4513"/>
        <w:tab w:val="right" w:pos="9026"/>
      </w:tabs>
    </w:pPr>
  </w:style>
  <w:style w:type="character" w:customStyle="1" w:styleId="HeaderChar">
    <w:name w:val="Header Char"/>
    <w:basedOn w:val="DefaultParagraphFont"/>
    <w:link w:val="Header"/>
    <w:uiPriority w:val="99"/>
    <w:rsid w:val="00456907"/>
  </w:style>
  <w:style w:type="paragraph" w:styleId="Footer">
    <w:name w:val="footer"/>
    <w:basedOn w:val="Normal"/>
    <w:link w:val="FooterChar"/>
    <w:uiPriority w:val="99"/>
    <w:unhideWhenUsed/>
    <w:rsid w:val="00456907"/>
    <w:pPr>
      <w:tabs>
        <w:tab w:val="center" w:pos="4513"/>
        <w:tab w:val="right" w:pos="9026"/>
      </w:tabs>
    </w:pPr>
  </w:style>
  <w:style w:type="character" w:customStyle="1" w:styleId="FooterChar">
    <w:name w:val="Footer Char"/>
    <w:basedOn w:val="DefaultParagraphFont"/>
    <w:link w:val="Footer"/>
    <w:uiPriority w:val="99"/>
    <w:rsid w:val="00456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39</Pages>
  <Words>10502</Words>
  <Characters>59863</Characters>
  <Application>Microsoft Office Word</Application>
  <DocSecurity>0</DocSecurity>
  <Lines>498</Lines>
  <Paragraphs>140</Paragraphs>
  <ScaleCrop>false</ScaleCrop>
  <Company/>
  <LinksUpToDate>false</LinksUpToDate>
  <CharactersWithSpaces>70225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Mohatkar</cp:lastModifiedBy>
  <cp:revision>5</cp:revision>
  <cp:lastPrinted>2026-05-15T09:51:00Z</cp:lastPrinted>
  <dcterms:created xsi:type="dcterms:W3CDTF">2026-05-15T10:00:00Z</dcterms:created>
  <dcterms:modified xsi:type="dcterms:W3CDTF">2026-05-17T18:36:00Z</dcterms:modified>
</cp:coreProperties>
</file>