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313CE4" w14:textId="2CB05991" w:rsidR="002C1B7E" w:rsidRPr="00070D48" w:rsidRDefault="00000000">
      <w:pPr>
        <w:pStyle w:val="Title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4144" behindDoc="1" locked="0" layoutInCell="1" allowOverlap="1" wp14:anchorId="1B96944A" wp14:editId="7AC389C9">
                <wp:simplePos x="0" y="0"/>
                <wp:positionH relativeFrom="page">
                  <wp:posOffset>-6350</wp:posOffset>
                </wp:positionH>
                <wp:positionV relativeFrom="page">
                  <wp:posOffset>-5714</wp:posOffset>
                </wp:positionV>
                <wp:extent cx="7773670" cy="651510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3670" cy="651510"/>
                          <a:chOff x="0" y="0"/>
                          <a:chExt cx="7773670" cy="651510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776097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8809"/>
                                </a:ln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55F8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350" y="6350"/>
                            <a:ext cx="7760970" cy="6388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60970" h="638810">
                                <a:moveTo>
                                  <a:pt x="0" y="638809"/>
                                </a:moveTo>
                                <a:lnTo>
                                  <a:pt x="7760970" y="638809"/>
                                </a:lnTo>
                                <a:lnTo>
                                  <a:pt x="776097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55F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235449" id="Group 2" o:spid="_x0000_s1026" style="position:absolute;margin-left:-.5pt;margin-top:-.45pt;width:612.1pt;height:51.3pt;z-index:-251662336;mso-wrap-distance-left:0;mso-wrap-distance-right:0;mso-position-horizontal-relative:page;mso-position-vertical-relative:page" coordsize="77736,6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">
                <v:shape id="Graphic 3" o:spid="_x0000_s1027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" path="m7760970,l,,,638809r7760970,l7760970,xe" fillcolor="#155f82" stroked="f">
                  <v:path arrowok="t"/>
                </v:shape>
                <v:shape id="Graphic 4" o:spid="_x0000_s1028" style="position:absolute;left:63;top:63;width:77610;height:6388;visibility:visible;mso-wrap-style:square;v-text-anchor:top" coordsize="7760970,638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" path="m,638809r7760970,l7760970,,,e" filled="f" strokecolor="#155f82" strokeweight="1pt">
                  <v:path arrowok="t"/>
                </v:shape>
                <w10:wrap anchorx="page" anchory="page"/>
              </v:group>
            </w:pict>
          </mc:Fallback>
        </mc:AlternateContent>
      </w:r>
      <w:r w:rsidR="00070D48" w:rsidRPr="00070D48">
        <w:rPr>
          <w:rFonts w:ascii="Aptos" w:hAnsi="Aptos"/>
          <w:color w:val="FFFFFF"/>
          <w:spacing w:val="-2"/>
        </w:rPr>
        <w:t>MOHIT MAHENDRA SINGH</w:t>
      </w:r>
    </w:p>
    <w:p w14:paraId="62F9ACC6" w14:textId="0407A465" w:rsidR="002C1B7E" w:rsidRPr="00070D48" w:rsidRDefault="00000000">
      <w:pPr>
        <w:spacing w:before="23"/>
        <w:ind w:left="4" w:right="5"/>
        <w:jc w:val="center"/>
        <w:rPr>
          <w:rFonts w:ascii="Aptos" w:hAnsi="Aptos"/>
          <w:sz w:val="20"/>
        </w:rPr>
      </w:pPr>
      <w:r w:rsidRPr="00070D48">
        <w:rPr>
          <w:rFonts w:ascii="Aptos" w:hAnsi="Aptos"/>
          <w:color w:val="FFFFFF"/>
          <w:w w:val="95"/>
          <w:sz w:val="20"/>
        </w:rPr>
        <w:t>Contact:</w:t>
      </w:r>
      <w:r w:rsidRPr="00070D48">
        <w:rPr>
          <w:rFonts w:ascii="Aptos" w:hAnsi="Aptos"/>
          <w:color w:val="FFFFFF"/>
          <w:spacing w:val="-7"/>
          <w:w w:val="95"/>
          <w:sz w:val="20"/>
        </w:rPr>
        <w:t xml:space="preserve"> </w:t>
      </w:r>
      <w:r w:rsidR="00070D48" w:rsidRPr="00070D48">
        <w:rPr>
          <w:rFonts w:ascii="Aptos" w:hAnsi="Aptos"/>
          <w:color w:val="FFFFFF"/>
          <w:spacing w:val="-7"/>
          <w:w w:val="95"/>
          <w:sz w:val="20"/>
        </w:rPr>
        <w:t xml:space="preserve">+91 </w:t>
      </w:r>
      <w:r w:rsidR="00070D48" w:rsidRPr="00070D48">
        <w:rPr>
          <w:rFonts w:ascii="Aptos" w:hAnsi="Aptos"/>
          <w:color w:val="FFFFFF"/>
          <w:w w:val="95"/>
          <w:sz w:val="20"/>
        </w:rPr>
        <w:t>8446220289</w:t>
      </w:r>
      <w:r w:rsidRPr="00070D48">
        <w:rPr>
          <w:rFonts w:ascii="Aptos" w:hAnsi="Aptos"/>
          <w:color w:val="FFFFFF"/>
          <w:spacing w:val="-6"/>
          <w:w w:val="95"/>
          <w:sz w:val="20"/>
        </w:rPr>
        <w:t xml:space="preserve"> </w:t>
      </w:r>
      <w:r w:rsidRPr="00070D48">
        <w:rPr>
          <w:rFonts w:ascii="Aptos" w:hAnsi="Aptos"/>
          <w:color w:val="FFFFFF"/>
          <w:w w:val="90"/>
          <w:sz w:val="20"/>
        </w:rPr>
        <w:t>|</w:t>
      </w:r>
      <w:r w:rsidRPr="00070D48">
        <w:rPr>
          <w:rFonts w:ascii="Aptos" w:hAnsi="Aptos"/>
          <w:color w:val="FFFFFF"/>
          <w:spacing w:val="-5"/>
          <w:w w:val="90"/>
          <w:sz w:val="20"/>
        </w:rPr>
        <w:t xml:space="preserve"> </w:t>
      </w:r>
      <w:r w:rsidRPr="00070D48">
        <w:rPr>
          <w:rFonts w:ascii="Aptos" w:hAnsi="Aptos"/>
          <w:color w:val="FFFFFF"/>
          <w:w w:val="95"/>
          <w:sz w:val="20"/>
        </w:rPr>
        <w:t>Email:</w:t>
      </w:r>
      <w:r w:rsidRPr="00070D48">
        <w:rPr>
          <w:rFonts w:ascii="Aptos" w:hAnsi="Aptos"/>
          <w:color w:val="FFFFFF"/>
          <w:spacing w:val="-4"/>
          <w:w w:val="95"/>
          <w:sz w:val="20"/>
        </w:rPr>
        <w:t xml:space="preserve"> </w:t>
      </w:r>
      <w:hyperlink r:id="rId7" w:history="1">
        <w:r w:rsidR="00070D48" w:rsidRPr="00070D48">
          <w:rPr>
            <w:rStyle w:val="Hyperlink"/>
            <w:rFonts w:ascii="Aptos" w:hAnsi="Aptos"/>
            <w:color w:val="FFFFFF" w:themeColor="background1"/>
            <w:w w:val="95"/>
            <w:sz w:val="20"/>
          </w:rPr>
          <w:t>mohititsector@gmail.com</w:t>
        </w:r>
      </w:hyperlink>
      <w:r w:rsidRPr="00070D48">
        <w:rPr>
          <w:rFonts w:ascii="Aptos" w:hAnsi="Aptos"/>
          <w:color w:val="FFFFFF" w:themeColor="background1"/>
          <w:spacing w:val="-4"/>
          <w:w w:val="95"/>
          <w:sz w:val="20"/>
        </w:rPr>
        <w:t xml:space="preserve"> </w:t>
      </w:r>
      <w:r w:rsidRPr="00070D48">
        <w:rPr>
          <w:rFonts w:ascii="Aptos" w:hAnsi="Aptos"/>
          <w:color w:val="FFFFFF"/>
          <w:w w:val="90"/>
          <w:sz w:val="20"/>
        </w:rPr>
        <w:t>|</w:t>
      </w:r>
      <w:r w:rsidRPr="00070D48">
        <w:rPr>
          <w:rFonts w:ascii="Aptos" w:hAnsi="Aptos"/>
          <w:color w:val="FFFFFF"/>
          <w:spacing w:val="-5"/>
          <w:w w:val="90"/>
          <w:sz w:val="20"/>
        </w:rPr>
        <w:t xml:space="preserve"> </w:t>
      </w:r>
      <w:r w:rsidR="00070D48" w:rsidRPr="00070D48">
        <w:rPr>
          <w:rFonts w:ascii="Aptos" w:hAnsi="Aptos"/>
          <w:color w:val="FFFFFF"/>
          <w:spacing w:val="-5"/>
          <w:w w:val="90"/>
          <w:sz w:val="20"/>
        </w:rPr>
        <w:t xml:space="preserve">Preferred </w:t>
      </w:r>
      <w:r w:rsidRPr="00070D48">
        <w:rPr>
          <w:rFonts w:ascii="Aptos" w:hAnsi="Aptos"/>
          <w:color w:val="FFFFFF"/>
          <w:w w:val="95"/>
          <w:sz w:val="20"/>
        </w:rPr>
        <w:t>Location:</w:t>
      </w:r>
      <w:r w:rsidRPr="00070D48">
        <w:rPr>
          <w:rFonts w:ascii="Aptos" w:hAnsi="Aptos"/>
          <w:color w:val="FFFFFF"/>
          <w:spacing w:val="-8"/>
          <w:w w:val="95"/>
          <w:sz w:val="20"/>
        </w:rPr>
        <w:t xml:space="preserve"> </w:t>
      </w:r>
      <w:r w:rsidR="00070D48" w:rsidRPr="00070D48">
        <w:rPr>
          <w:rFonts w:ascii="Aptos" w:hAnsi="Aptos"/>
          <w:color w:val="FFFFFF"/>
          <w:w w:val="95"/>
          <w:sz w:val="20"/>
        </w:rPr>
        <w:t>NAGPUR</w:t>
      </w:r>
      <w:r w:rsidRPr="00070D48">
        <w:rPr>
          <w:rFonts w:ascii="Aptos" w:hAnsi="Aptos"/>
          <w:color w:val="FFFFFF"/>
          <w:w w:val="95"/>
          <w:sz w:val="20"/>
        </w:rPr>
        <w:t>,</w:t>
      </w:r>
      <w:r w:rsidRPr="00070D48">
        <w:rPr>
          <w:rFonts w:ascii="Aptos" w:hAnsi="Aptos"/>
          <w:color w:val="FFFFFF"/>
          <w:spacing w:val="-7"/>
          <w:w w:val="95"/>
          <w:sz w:val="20"/>
        </w:rPr>
        <w:t xml:space="preserve"> </w:t>
      </w:r>
      <w:r w:rsidR="00070D48" w:rsidRPr="00070D48">
        <w:rPr>
          <w:rFonts w:ascii="Aptos" w:hAnsi="Aptos"/>
          <w:color w:val="FFFFFF"/>
          <w:w w:val="95"/>
          <w:sz w:val="20"/>
        </w:rPr>
        <w:t>HYDERABAD</w:t>
      </w:r>
      <w:r w:rsidRPr="00070D48">
        <w:rPr>
          <w:rFonts w:ascii="Aptos" w:hAnsi="Aptos"/>
          <w:color w:val="FFFFFF"/>
          <w:spacing w:val="-7"/>
          <w:w w:val="95"/>
          <w:sz w:val="20"/>
        </w:rPr>
        <w:t xml:space="preserve"> </w:t>
      </w:r>
      <w:r w:rsidRPr="00070D48">
        <w:rPr>
          <w:rFonts w:ascii="Aptos" w:hAnsi="Aptos"/>
          <w:color w:val="FFFFFF"/>
          <w:w w:val="90"/>
          <w:sz w:val="20"/>
        </w:rPr>
        <w:t>|</w:t>
      </w:r>
      <w:r w:rsidRPr="00070D48">
        <w:rPr>
          <w:rFonts w:ascii="Aptos" w:hAnsi="Aptos"/>
          <w:color w:val="FFFFFF"/>
          <w:spacing w:val="-2"/>
          <w:w w:val="95"/>
          <w:sz w:val="20"/>
        </w:rPr>
        <w:t xml:space="preserve"> </w:t>
      </w:r>
      <w:hyperlink r:id="rId8">
        <w:r w:rsidRPr="00070D48">
          <w:rPr>
            <w:rFonts w:ascii="Aptos" w:hAnsi="Aptos"/>
            <w:color w:val="FFFFFF"/>
            <w:spacing w:val="-2"/>
            <w:w w:val="95"/>
            <w:sz w:val="20"/>
            <w:u w:val="single" w:color="FFFFFF"/>
          </w:rPr>
          <w:t>Link</w:t>
        </w:r>
        <w:r w:rsidRPr="00070D48">
          <w:rPr>
            <w:rFonts w:ascii="Aptos" w:hAnsi="Aptos"/>
            <w:color w:val="FFFFFF"/>
            <w:spacing w:val="-2"/>
            <w:w w:val="95"/>
            <w:sz w:val="20"/>
            <w:u w:val="single" w:color="FFFFFF"/>
          </w:rPr>
          <w:t>e</w:t>
        </w:r>
        <w:r w:rsidRPr="00070D48">
          <w:rPr>
            <w:rFonts w:ascii="Aptos" w:hAnsi="Aptos"/>
            <w:color w:val="FFFFFF"/>
            <w:spacing w:val="-2"/>
            <w:w w:val="95"/>
            <w:sz w:val="20"/>
            <w:u w:val="single" w:color="FFFFFF"/>
          </w:rPr>
          <w:t>d</w:t>
        </w:r>
        <w:r w:rsidRPr="00070D48">
          <w:rPr>
            <w:rFonts w:ascii="Aptos" w:hAnsi="Aptos"/>
            <w:color w:val="FFFFFF"/>
            <w:spacing w:val="-2"/>
            <w:w w:val="95"/>
            <w:sz w:val="20"/>
            <w:u w:val="single" w:color="FFFFFF"/>
          </w:rPr>
          <w:t>In</w:t>
        </w:r>
      </w:hyperlink>
    </w:p>
    <w:p w14:paraId="1F661FBE" w14:textId="77777777" w:rsidR="002C1B7E" w:rsidRPr="00070D48" w:rsidRDefault="002C1B7E">
      <w:pPr>
        <w:pStyle w:val="BodyText"/>
        <w:spacing w:before="47"/>
        <w:ind w:left="0" w:firstLine="0"/>
        <w:rPr>
          <w:rFonts w:ascii="Aptos" w:hAnsi="Aptos"/>
          <w:sz w:val="20"/>
        </w:rPr>
      </w:pPr>
    </w:p>
    <w:p w14:paraId="2BDC8082" w14:textId="634ABC03" w:rsidR="002C1B7E" w:rsidRPr="00070D48" w:rsidRDefault="00070D48">
      <w:pPr>
        <w:ind w:right="5"/>
        <w:jc w:val="center"/>
        <w:rPr>
          <w:rFonts w:ascii="Aptos" w:hAnsi="Aptos"/>
          <w:b/>
          <w:sz w:val="24"/>
        </w:rPr>
      </w:pPr>
      <w:r w:rsidRPr="00070D48">
        <w:rPr>
          <w:rFonts w:ascii="Aptos" w:hAnsi="Aptos"/>
          <w:b/>
          <w:color w:val="996633"/>
          <w:sz w:val="24"/>
        </w:rPr>
        <w:t>D</w:t>
      </w:r>
      <w:r>
        <w:rPr>
          <w:rFonts w:ascii="Aptos" w:hAnsi="Aptos"/>
          <w:b/>
          <w:color w:val="996633"/>
          <w:sz w:val="24"/>
        </w:rPr>
        <w:t>EV</w:t>
      </w:r>
      <w:r w:rsidRPr="00070D48">
        <w:rPr>
          <w:rFonts w:ascii="Aptos" w:hAnsi="Aptos"/>
          <w:b/>
          <w:color w:val="996633"/>
          <w:sz w:val="24"/>
        </w:rPr>
        <w:t>OPS</w:t>
      </w:r>
      <w:r w:rsidR="00000000"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|   </w:t>
      </w:r>
      <w:r w:rsidRPr="00070D48">
        <w:rPr>
          <w:rFonts w:ascii="Aptos" w:hAnsi="Aptos"/>
          <w:b/>
          <w:color w:val="996633"/>
          <w:sz w:val="24"/>
        </w:rPr>
        <w:t>CI</w:t>
      </w:r>
      <w:r>
        <w:rPr>
          <w:rFonts w:ascii="Aptos" w:hAnsi="Aptos"/>
          <w:b/>
          <w:color w:val="996633"/>
          <w:sz w:val="24"/>
        </w:rPr>
        <w:t>-</w:t>
      </w:r>
      <w:r w:rsidRPr="00070D48">
        <w:rPr>
          <w:rFonts w:ascii="Aptos" w:hAnsi="Aptos"/>
          <w:b/>
          <w:color w:val="996633"/>
          <w:sz w:val="24"/>
        </w:rPr>
        <w:t xml:space="preserve">CD </w:t>
      </w:r>
      <w:r w:rsidR="003167E1" w:rsidRPr="00070D48">
        <w:rPr>
          <w:rFonts w:ascii="Aptos" w:hAnsi="Aptos"/>
          <w:b/>
          <w:color w:val="996633"/>
          <w:sz w:val="24"/>
        </w:rPr>
        <w:t>AUTOMATION</w:t>
      </w:r>
      <w:r w:rsidR="003167E1"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 w:rsidR="003167E1">
        <w:rPr>
          <w:rFonts w:ascii="Aptos" w:hAnsi="Aptos"/>
          <w:b/>
          <w:color w:val="996633"/>
          <w:spacing w:val="-22"/>
          <w:sz w:val="24"/>
        </w:rPr>
        <w:t>| AIOPS</w:t>
      </w:r>
      <w:r w:rsidRPr="00070D48">
        <w:rPr>
          <w:rFonts w:ascii="Aptos" w:hAnsi="Aptos"/>
          <w:b/>
          <w:color w:val="996633"/>
          <w:spacing w:val="-22"/>
          <w:sz w:val="24"/>
        </w:rPr>
        <w:t xml:space="preserve"> </w:t>
      </w:r>
      <w:r>
        <w:rPr>
          <w:rFonts w:ascii="Aptos" w:hAnsi="Aptos"/>
          <w:b/>
          <w:color w:val="996633"/>
          <w:spacing w:val="-22"/>
          <w:sz w:val="24"/>
        </w:rPr>
        <w:t xml:space="preserve">  </w:t>
      </w:r>
      <w:r w:rsidR="00000000" w:rsidRPr="00070D48">
        <w:rPr>
          <w:rFonts w:ascii="Aptos" w:hAnsi="Aptos"/>
          <w:b/>
          <w:color w:val="996633"/>
          <w:w w:val="85"/>
          <w:sz w:val="24"/>
        </w:rPr>
        <w:t>|</w:t>
      </w:r>
      <w:r w:rsidR="00000000" w:rsidRPr="00070D48">
        <w:rPr>
          <w:rFonts w:ascii="Aptos" w:hAnsi="Aptos"/>
          <w:b/>
          <w:color w:val="996633"/>
          <w:spacing w:val="-14"/>
          <w:w w:val="85"/>
          <w:sz w:val="24"/>
        </w:rPr>
        <w:t xml:space="preserve"> </w:t>
      </w:r>
      <w:r w:rsidRPr="00070D48">
        <w:rPr>
          <w:rFonts w:ascii="Aptos" w:hAnsi="Aptos"/>
          <w:b/>
          <w:color w:val="996633"/>
          <w:sz w:val="24"/>
        </w:rPr>
        <w:t>CLOUD ARCHITECTURE</w:t>
      </w:r>
      <w:r w:rsidR="00000000" w:rsidRPr="00070D48">
        <w:rPr>
          <w:rFonts w:ascii="Aptos" w:hAnsi="Aptos"/>
          <w:b/>
          <w:color w:val="996633"/>
          <w:spacing w:val="-24"/>
          <w:sz w:val="24"/>
        </w:rPr>
        <w:t xml:space="preserve"> </w:t>
      </w:r>
    </w:p>
    <w:p w14:paraId="453AD5D1" w14:textId="77777777" w:rsidR="002C1B7E" w:rsidRPr="00070D48" w:rsidRDefault="00000000">
      <w:pPr>
        <w:pStyle w:val="Heading1"/>
        <w:spacing w:before="139"/>
        <w:ind w:left="5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3A89D8FC" wp14:editId="555603DA">
                <wp:simplePos x="0" y="0"/>
                <wp:positionH relativeFrom="page">
                  <wp:posOffset>438912</wp:posOffset>
                </wp:positionH>
                <wp:positionV relativeFrom="paragraph">
                  <wp:posOffset>253280</wp:posOffset>
                </wp:positionV>
                <wp:extent cx="689610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975E41" id="Graphic 5" o:spid="_x0000_s1026" style="position:absolute;margin-left:34.55pt;margin-top:19.95pt;width:543pt;height:2.2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avWky9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</w:rPr>
        <w:t>PROFILE</w:t>
      </w:r>
      <w:r w:rsidRPr="00070D48">
        <w:rPr>
          <w:rFonts w:ascii="Aptos" w:hAnsi="Aptos"/>
          <w:spacing w:val="-14"/>
        </w:rPr>
        <w:t xml:space="preserve"> </w:t>
      </w:r>
      <w:r w:rsidRPr="00070D48">
        <w:rPr>
          <w:rFonts w:ascii="Aptos" w:hAnsi="Aptos"/>
          <w:spacing w:val="-2"/>
        </w:rPr>
        <w:t>SUMMARY</w:t>
      </w:r>
    </w:p>
    <w:p w14:paraId="6D877B1C" w14:textId="77777777" w:rsidR="00070D48" w:rsidRDefault="00070D48" w:rsidP="00070D48">
      <w:pPr>
        <w:pStyle w:val="BodyText"/>
        <w:spacing w:before="16"/>
        <w:ind w:left="709" w:firstLine="0"/>
        <w:rPr>
          <w:rFonts w:ascii="Aptos" w:hAnsi="Aptos"/>
        </w:rPr>
      </w:pPr>
    </w:p>
    <w:p w14:paraId="4C2A349F" w14:textId="190EA47E" w:rsidR="00070D48" w:rsidRPr="00A14D66" w:rsidRDefault="003167E1" w:rsidP="003167E1">
      <w:pPr>
        <w:pStyle w:val="BodyText"/>
        <w:spacing w:before="16"/>
        <w:ind w:left="284" w:right="321" w:firstLine="425"/>
        <w:rPr>
          <w:rFonts w:ascii="Aptos" w:hAnsi="Aptos"/>
          <w:sz w:val="20"/>
          <w:szCs w:val="20"/>
        </w:rPr>
      </w:pPr>
      <w:r w:rsidRPr="00A14D66">
        <w:rPr>
          <w:rFonts w:ascii="Aptos" w:hAnsi="Aptos"/>
          <w:sz w:val="20"/>
          <w:szCs w:val="20"/>
        </w:rPr>
        <w:t xml:space="preserve">DevOps &amp; Cloud Architect with </w:t>
      </w:r>
      <w:r w:rsidRPr="00A14D66">
        <w:rPr>
          <w:rFonts w:ascii="Aptos" w:hAnsi="Aptos"/>
          <w:b/>
          <w:bCs/>
          <w:sz w:val="20"/>
          <w:szCs w:val="20"/>
        </w:rPr>
        <w:t>1</w:t>
      </w:r>
      <w:r w:rsidR="00A14D66">
        <w:rPr>
          <w:rFonts w:ascii="Aptos" w:hAnsi="Aptos"/>
          <w:b/>
          <w:bCs/>
          <w:sz w:val="20"/>
          <w:szCs w:val="20"/>
        </w:rPr>
        <w:t>3</w:t>
      </w:r>
      <w:r w:rsidRPr="00A14D66">
        <w:rPr>
          <w:rFonts w:ascii="Aptos" w:hAnsi="Aptos"/>
          <w:b/>
          <w:bCs/>
          <w:sz w:val="20"/>
          <w:szCs w:val="20"/>
        </w:rPr>
        <w:t>+ years of experience</w:t>
      </w:r>
      <w:r w:rsidRPr="00A14D66">
        <w:rPr>
          <w:rFonts w:ascii="Aptos" w:hAnsi="Aptos"/>
          <w:sz w:val="20"/>
          <w:szCs w:val="20"/>
        </w:rPr>
        <w:t xml:space="preserve"> designing, automating, and scaling </w:t>
      </w:r>
      <w:r w:rsidRPr="00A14D66">
        <w:rPr>
          <w:rFonts w:ascii="Aptos" w:hAnsi="Aptos"/>
          <w:b/>
          <w:bCs/>
          <w:sz w:val="20"/>
          <w:szCs w:val="20"/>
        </w:rPr>
        <w:t>cloud-native infrastructure and CI/CD platforms</w:t>
      </w:r>
      <w:r w:rsidRPr="00A14D66">
        <w:rPr>
          <w:rFonts w:ascii="Aptos" w:hAnsi="Aptos"/>
          <w:sz w:val="20"/>
          <w:szCs w:val="20"/>
        </w:rPr>
        <w:t xml:space="preserve"> across </w:t>
      </w:r>
      <w:r w:rsidRPr="00A14D66">
        <w:rPr>
          <w:rFonts w:ascii="Aptos" w:hAnsi="Aptos"/>
          <w:b/>
          <w:bCs/>
          <w:sz w:val="20"/>
          <w:szCs w:val="20"/>
        </w:rPr>
        <w:t>AWS and Microsoft Azure</w:t>
      </w:r>
      <w:r w:rsidRPr="00A14D66">
        <w:rPr>
          <w:rFonts w:ascii="Aptos" w:hAnsi="Aptos"/>
          <w:sz w:val="20"/>
          <w:szCs w:val="20"/>
        </w:rPr>
        <w:t xml:space="preserve"> environments. Proven expertise in </w:t>
      </w:r>
      <w:r w:rsidRPr="00A14D66">
        <w:rPr>
          <w:rFonts w:ascii="Aptos" w:hAnsi="Aptos"/>
          <w:b/>
          <w:bCs/>
          <w:sz w:val="20"/>
          <w:szCs w:val="20"/>
        </w:rPr>
        <w:t>Kubernetes-based microservices deployment, Infrastructure as Code (Terraform/Bicep), and GitOps-driven delivery pipelines</w:t>
      </w:r>
      <w:r w:rsidRPr="00A14D66">
        <w:rPr>
          <w:rFonts w:ascii="Aptos" w:hAnsi="Aptos"/>
          <w:sz w:val="20"/>
          <w:szCs w:val="20"/>
        </w:rPr>
        <w:t xml:space="preserve"> to enable secure, reliable, and high-velocity software releases.</w:t>
      </w:r>
    </w:p>
    <w:p w14:paraId="26A5CEBF" w14:textId="77777777" w:rsidR="00682A20" w:rsidRPr="00070D48" w:rsidRDefault="00682A20" w:rsidP="003167E1">
      <w:pPr>
        <w:pStyle w:val="BodyText"/>
        <w:spacing w:before="16"/>
        <w:ind w:left="284" w:right="321" w:firstLine="425"/>
        <w:rPr>
          <w:rFonts w:ascii="Aptos" w:hAnsi="Aptos"/>
        </w:rPr>
      </w:pPr>
    </w:p>
    <w:p w14:paraId="43AF11FB" w14:textId="2E519530" w:rsidR="00A659C4" w:rsidRDefault="00000000" w:rsidP="00A659C4">
      <w:pPr>
        <w:pStyle w:val="Heading1"/>
        <w:ind w:left="5"/>
        <w:rPr>
          <w:rFonts w:ascii="Aptos" w:hAnsi="Aptos"/>
          <w:spacing w:val="-2"/>
          <w:w w:val="105"/>
        </w:rPr>
      </w:pPr>
      <w:r w:rsidRPr="00070D48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5FDEA6E6" wp14:editId="7BB5A430">
                <wp:simplePos x="0" y="0"/>
                <wp:positionH relativeFrom="page">
                  <wp:posOffset>438912</wp:posOffset>
                </wp:positionH>
                <wp:positionV relativeFrom="paragraph">
                  <wp:posOffset>166853</wp:posOffset>
                </wp:positionV>
                <wp:extent cx="6896100" cy="27940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1"/>
                              </a:lnTo>
                              <a:lnTo>
                                <a:pt x="6895846" y="27431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4E7DB8" id="Graphic 6" o:spid="_x0000_s1026" style="position:absolute;margin-left:34.55pt;margin-top:13.15pt;width:543pt;height:2.2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" path="m6895846,l,,,27431r6895846,l6895846,xe" fillcolor="#092e41" stroked="f">
                <v:path arrowok="t"/>
                <w10:wrap type="topAndBottom" anchorx="page"/>
              </v:shape>
            </w:pict>
          </mc:Fallback>
        </mc:AlternateContent>
      </w:r>
      <w:r w:rsidRPr="00070D48">
        <w:rPr>
          <w:rFonts w:ascii="Aptos" w:hAnsi="Aptos"/>
          <w:spacing w:val="-2"/>
          <w:w w:val="105"/>
        </w:rPr>
        <w:t>CORE</w:t>
      </w:r>
      <w:r w:rsidRPr="00070D48">
        <w:rPr>
          <w:rFonts w:ascii="Aptos" w:hAnsi="Aptos"/>
          <w:spacing w:val="-16"/>
          <w:w w:val="105"/>
        </w:rPr>
        <w:t xml:space="preserve"> </w:t>
      </w:r>
      <w:r w:rsidRPr="00070D48">
        <w:rPr>
          <w:rFonts w:ascii="Aptos" w:hAnsi="Aptos"/>
          <w:spacing w:val="-2"/>
          <w:w w:val="105"/>
        </w:rPr>
        <w:t>COMPETENCIES</w:t>
      </w:r>
    </w:p>
    <w:p w14:paraId="2E0ADD3C" w14:textId="77777777" w:rsidR="00A659C4" w:rsidRPr="00A659C4" w:rsidRDefault="00A659C4" w:rsidP="00A659C4">
      <w:pPr>
        <w:pStyle w:val="Heading1"/>
        <w:ind w:left="5"/>
        <w:rPr>
          <w:rFonts w:ascii="Aptos" w:hAnsi="Aptos"/>
        </w:rPr>
      </w:pPr>
    </w:p>
    <w:p w14:paraId="219B19CB" w14:textId="47B60219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CI/CD Pipeline Design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Kubernetes &amp; Container Orchestration</w:t>
      </w:r>
    </w:p>
    <w:p w14:paraId="6E70CF77" w14:textId="4670CCE0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• Infrastructure as Code</w:t>
      </w:r>
      <w:r w:rsidR="00A14D66"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 xml:space="preserve"> 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="00A14D66"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Cloud Architecture</w:t>
      </w:r>
    </w:p>
    <w:p w14:paraId="7471F440" w14:textId="78A981AA" w:rsidR="003167E1" w:rsidRPr="003167E1" w:rsidRDefault="003167E1" w:rsidP="003167E1">
      <w:pPr>
        <w:ind w:left="709"/>
        <w:rPr>
          <w:rFonts w:ascii="Aptos" w:hAnsi="Aptos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 xml:space="preserve">• </w:t>
      </w:r>
      <w:r w:rsidR="00A14D66">
        <w:rPr>
          <w:rFonts w:ascii="Aptos" w:hAnsi="Aptos"/>
          <w:sz w:val="20"/>
          <w:szCs w:val="20"/>
        </w:rPr>
        <w:t>DevOps</w:t>
      </w:r>
      <w:r w:rsidRPr="003167E1">
        <w:rPr>
          <w:rFonts w:ascii="Aptos" w:hAnsi="Aptos"/>
          <w:sz w:val="20"/>
          <w:szCs w:val="20"/>
        </w:rPr>
        <w:t xml:space="preserve"> &amp; Automation</w:t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>
        <w:rPr>
          <w:rFonts w:ascii="Aptos" w:hAnsi="Aptos"/>
          <w:sz w:val="20"/>
          <w:szCs w:val="20"/>
        </w:rPr>
        <w:tab/>
      </w:r>
      <w:r w:rsidRPr="003167E1">
        <w:rPr>
          <w:rFonts w:ascii="Aptos" w:hAnsi="Aptos"/>
          <w:sz w:val="20"/>
          <w:szCs w:val="20"/>
        </w:rPr>
        <w:t>• Monitoring &amp; Observability</w:t>
      </w:r>
    </w:p>
    <w:p w14:paraId="64B5B856" w14:textId="77777777" w:rsidR="003167E1" w:rsidRPr="003167E1" w:rsidRDefault="003167E1" w:rsidP="003167E1">
      <w:pPr>
        <w:pStyle w:val="Heading2"/>
        <w:tabs>
          <w:tab w:val="left" w:pos="5117"/>
          <w:tab w:val="left" w:pos="11190"/>
        </w:tabs>
        <w:spacing w:before="132"/>
        <w:rPr>
          <w:rFonts w:ascii="Aptos" w:hAnsi="Aptos"/>
        </w:rPr>
      </w:pPr>
      <w:r w:rsidRPr="00070D48">
        <w:rPr>
          <w:rFonts w:ascii="Aptos" w:hAnsi="Aptos"/>
          <w:b w:val="0"/>
          <w:color w:val="000000"/>
          <w:shd w:val="clear" w:color="auto" w:fill="D9D9D9"/>
        </w:rPr>
        <w:tab/>
      </w:r>
      <w:r w:rsidRPr="00A14D66">
        <w:rPr>
          <w:rFonts w:ascii="Aptos" w:hAnsi="Aptos"/>
          <w:color w:val="000000"/>
          <w:spacing w:val="-4"/>
          <w:sz w:val="20"/>
          <w:szCs w:val="20"/>
          <w:shd w:val="clear" w:color="auto" w:fill="D9D9D9"/>
        </w:rPr>
        <w:t>Technical</w:t>
      </w:r>
      <w:r w:rsidRPr="00A14D66">
        <w:rPr>
          <w:rFonts w:ascii="Aptos" w:hAnsi="Aptos"/>
          <w:color w:val="000000"/>
          <w:spacing w:val="-9"/>
          <w:sz w:val="20"/>
          <w:szCs w:val="20"/>
          <w:shd w:val="clear" w:color="auto" w:fill="D9D9D9"/>
        </w:rPr>
        <w:t xml:space="preserve"> </w:t>
      </w:r>
      <w:r w:rsidRPr="00A14D66">
        <w:rPr>
          <w:rFonts w:ascii="Aptos" w:hAnsi="Aptos"/>
          <w:color w:val="000000"/>
          <w:spacing w:val="-2"/>
          <w:sz w:val="20"/>
          <w:szCs w:val="20"/>
          <w:shd w:val="clear" w:color="auto" w:fill="D9D9D9"/>
        </w:rPr>
        <w:t>Skills</w:t>
      </w:r>
      <w:r w:rsidRPr="003167E1">
        <w:rPr>
          <w:rFonts w:ascii="Aptos" w:hAnsi="Aptos"/>
          <w:color w:val="000000"/>
          <w:shd w:val="clear" w:color="auto" w:fill="D9D9D9"/>
        </w:rPr>
        <w:tab/>
      </w:r>
    </w:p>
    <w:p w14:paraId="6EB9B886" w14:textId="77777777" w:rsidR="00002076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Cloud Platforms: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AWS, Azure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DevOps &amp; CI/CD: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Actions</w:t>
      </w:r>
      <w:r>
        <w:rPr>
          <w:rFonts w:ascii="Aptos" w:hAnsi="Aptos"/>
          <w:b w:val="0"/>
          <w:bCs w:val="0"/>
          <w:sz w:val="20"/>
          <w:szCs w:val="20"/>
        </w:rPr>
        <w:t xml:space="preserve"> (</w:t>
      </w:r>
      <w:r w:rsidRPr="003167E1">
        <w:rPr>
          <w:rFonts w:ascii="Aptos" w:hAnsi="Aptos"/>
          <w:sz w:val="20"/>
          <w:szCs w:val="20"/>
        </w:rPr>
        <w:t>EXPERT</w:t>
      </w:r>
      <w:r>
        <w:rPr>
          <w:rFonts w:ascii="Aptos" w:hAnsi="Aptos"/>
          <w:b w:val="0"/>
          <w:bCs w:val="0"/>
          <w:sz w:val="20"/>
          <w:szCs w:val="20"/>
        </w:rPr>
        <w:t xml:space="preserve"> LEVEL)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, Azure DevOps, Jenkins, </w:t>
      </w:r>
      <w:r>
        <w:rPr>
          <w:rFonts w:ascii="Aptos" w:hAnsi="Aptos"/>
          <w:b w:val="0"/>
          <w:bCs w:val="0"/>
          <w:sz w:val="20"/>
          <w:szCs w:val="20"/>
        </w:rPr>
        <w:t>Gitlab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, </w:t>
      </w:r>
      <w:r w:rsidRPr="00A659C4">
        <w:rPr>
          <w:rFonts w:ascii="Aptos" w:hAnsi="Aptos"/>
          <w:b w:val="0"/>
          <w:bCs w:val="0"/>
          <w:sz w:val="20"/>
          <w:szCs w:val="20"/>
        </w:rPr>
        <w:t>Cloud Foundry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Containers &amp; Infrastructure: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Docker, Kubernetes, Helm, Argo CD, Terraform</w:t>
      </w:r>
      <w:r w:rsidR="00002076">
        <w:rPr>
          <w:rFonts w:ascii="Aptos" w:hAnsi="Aptos"/>
          <w:b w:val="0"/>
          <w:bCs w:val="0"/>
          <w:sz w:val="20"/>
          <w:szCs w:val="20"/>
        </w:rPr>
        <w:t xml:space="preserve">, </w:t>
      </w:r>
      <w:r w:rsidR="00002076" w:rsidRPr="00002076">
        <w:rPr>
          <w:rFonts w:ascii="Aptos" w:hAnsi="Aptos"/>
          <w:b w:val="0"/>
          <w:bCs w:val="0"/>
          <w:sz w:val="20"/>
          <w:szCs w:val="20"/>
        </w:rPr>
        <w:t>Terragrunt</w:t>
      </w:r>
      <w:r w:rsidR="00002076">
        <w:rPr>
          <w:rFonts w:ascii="Aptos" w:hAnsi="Aptos"/>
          <w:b w:val="0"/>
          <w:bCs w:val="0"/>
          <w:sz w:val="20"/>
          <w:szCs w:val="20"/>
        </w:rPr>
        <w:t>,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EKS</w:t>
      </w:r>
      <w:r w:rsidR="00002076">
        <w:rPr>
          <w:rFonts w:ascii="Aptos" w:hAnsi="Aptos"/>
          <w:b w:val="0"/>
          <w:bCs w:val="0"/>
          <w:sz w:val="20"/>
          <w:szCs w:val="20"/>
        </w:rPr>
        <w:t>, JFROG</w:t>
      </w:r>
    </w:p>
    <w:p w14:paraId="1FDAA51D" w14:textId="513BC0E5" w:rsidR="00A659C4" w:rsidRDefault="00002076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>
        <w:rPr>
          <w:rFonts w:ascii="Aptos" w:hAnsi="Aptos"/>
          <w:sz w:val="20"/>
          <w:szCs w:val="20"/>
        </w:rPr>
        <w:t>Security Scans:</w:t>
      </w:r>
      <w:r>
        <w:rPr>
          <w:rFonts w:ascii="Aptos" w:hAnsi="Aptos"/>
          <w:b w:val="0"/>
          <w:bCs w:val="0"/>
          <w:sz w:val="20"/>
          <w:szCs w:val="20"/>
        </w:rPr>
        <w:t xml:space="preserve"> Trufflehog, Sonarqube, Wiz Scan, OPA Scan, Trivy, ClamAV, Blackduck, CheckMarx 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br/>
      </w:r>
      <w:r w:rsidR="00A659C4" w:rsidRPr="003167E1">
        <w:rPr>
          <w:rFonts w:ascii="Aptos" w:hAnsi="Aptos"/>
          <w:sz w:val="20"/>
          <w:szCs w:val="20"/>
        </w:rPr>
        <w:t>Observability &amp; Automation:</w:t>
      </w:r>
      <w:r w:rsidR="00A659C4" w:rsidRPr="00A659C4">
        <w:rPr>
          <w:rFonts w:ascii="Aptos" w:hAnsi="Aptos"/>
          <w:b w:val="0"/>
          <w:bCs w:val="0"/>
          <w:sz w:val="20"/>
          <w:szCs w:val="20"/>
        </w:rPr>
        <w:t xml:space="preserve"> Prometheus, OpenTelemetry, New Relic</w:t>
      </w:r>
    </w:p>
    <w:p w14:paraId="32DE6A73" w14:textId="265B5C20" w:rsidR="00A659C4" w:rsidRPr="00A659C4" w:rsidRDefault="00A659C4" w:rsidP="00A659C4">
      <w:pPr>
        <w:pStyle w:val="Heading2"/>
        <w:tabs>
          <w:tab w:val="left" w:pos="5117"/>
          <w:tab w:val="left" w:pos="11190"/>
        </w:tabs>
        <w:spacing w:before="0"/>
        <w:ind w:left="720"/>
        <w:rPr>
          <w:rFonts w:ascii="Aptos" w:hAnsi="Aptos"/>
          <w:b w:val="0"/>
          <w:bCs w:val="0"/>
          <w:sz w:val="20"/>
          <w:szCs w:val="20"/>
        </w:rPr>
      </w:pPr>
      <w:r w:rsidRPr="003167E1">
        <w:rPr>
          <w:rFonts w:ascii="Aptos" w:hAnsi="Aptos"/>
          <w:sz w:val="20"/>
          <w:szCs w:val="20"/>
        </w:rPr>
        <w:t>Automation Scripting:</w:t>
      </w:r>
      <w:r>
        <w:rPr>
          <w:rFonts w:ascii="Aptos" w:hAnsi="Aptos"/>
          <w:b w:val="0"/>
          <w:bCs w:val="0"/>
          <w:sz w:val="20"/>
          <w:szCs w:val="20"/>
        </w:rPr>
        <w:t xml:space="preserve"> </w:t>
      </w:r>
      <w:r w:rsidRPr="00A659C4">
        <w:rPr>
          <w:rFonts w:ascii="Aptos" w:hAnsi="Aptos"/>
          <w:b w:val="0"/>
          <w:bCs w:val="0"/>
          <w:sz w:val="20"/>
          <w:szCs w:val="20"/>
        </w:rPr>
        <w:t>Python, Bash, PowerShell</w:t>
      </w:r>
      <w:r w:rsidRPr="00A659C4">
        <w:rPr>
          <w:rFonts w:ascii="Aptos" w:hAnsi="Aptos"/>
          <w:b w:val="0"/>
          <w:bCs w:val="0"/>
          <w:sz w:val="20"/>
          <w:szCs w:val="20"/>
        </w:rPr>
        <w:br/>
      </w:r>
      <w:r w:rsidRPr="003167E1">
        <w:rPr>
          <w:rFonts w:ascii="Aptos" w:hAnsi="Aptos"/>
          <w:sz w:val="20"/>
          <w:szCs w:val="20"/>
        </w:rPr>
        <w:t>AI-Assisted Development &amp; Tools:</w:t>
      </w:r>
      <w:r w:rsidRPr="00A659C4">
        <w:rPr>
          <w:rFonts w:ascii="Aptos" w:hAnsi="Aptos"/>
          <w:b w:val="0"/>
          <w:bCs w:val="0"/>
          <w:sz w:val="20"/>
          <w:szCs w:val="20"/>
        </w:rPr>
        <w:t xml:space="preserve"> GitHub Copilot, Claude Code</w:t>
      </w:r>
    </w:p>
    <w:p w14:paraId="4B24FF78" w14:textId="77777777" w:rsidR="003167E1" w:rsidRDefault="003167E1">
      <w:pPr>
        <w:pStyle w:val="Heading1"/>
        <w:rPr>
          <w:rFonts w:ascii="Aptos" w:hAnsi="Aptos"/>
        </w:rPr>
      </w:pPr>
    </w:p>
    <w:p w14:paraId="27E5D63B" w14:textId="2A6DA378" w:rsidR="002C1B7E" w:rsidRPr="00070D48" w:rsidRDefault="00000000">
      <w:pPr>
        <w:pStyle w:val="Heading1"/>
        <w:rPr>
          <w:rFonts w:ascii="Aptos" w:hAnsi="Aptos"/>
        </w:rPr>
      </w:pPr>
      <w:r w:rsidRPr="00070D48">
        <w:rPr>
          <w:rFonts w:ascii="Aptos" w:hAnsi="Aptos"/>
          <w:noProof/>
        </w:rPr>
        <mc:AlternateContent>
          <mc:Choice Requires="wpg">
            <w:drawing>
              <wp:anchor distT="0" distB="0" distL="0" distR="0" simplePos="0" relativeHeight="251657216" behindDoc="1" locked="0" layoutInCell="1" allowOverlap="1" wp14:anchorId="0268AF17" wp14:editId="2016B102">
                <wp:simplePos x="0" y="0"/>
                <wp:positionH relativeFrom="page">
                  <wp:posOffset>438785</wp:posOffset>
                </wp:positionH>
                <wp:positionV relativeFrom="paragraph">
                  <wp:posOffset>173990</wp:posOffset>
                </wp:positionV>
                <wp:extent cx="6896100" cy="169545"/>
                <wp:effectExtent l="0" t="0" r="0" b="1905"/>
                <wp:wrapTopAndBottom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69545"/>
                          <a:chOff x="0" y="0"/>
                          <a:chExt cx="6896100" cy="16954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96100" cy="279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27940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7432"/>
                                </a:lnTo>
                                <a:lnTo>
                                  <a:pt x="6895846" y="27432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92E4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28955"/>
                            <a:ext cx="6896100" cy="140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96100" h="140335">
                                <a:moveTo>
                                  <a:pt x="689584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0208"/>
                                </a:lnTo>
                                <a:lnTo>
                                  <a:pt x="6895846" y="140208"/>
                                </a:lnTo>
                                <a:lnTo>
                                  <a:pt x="689584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27432"/>
                            <a:ext cx="6896100" cy="14224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0085D8" w14:textId="323971C5" w:rsidR="002C1B7E" w:rsidRDefault="008F5510">
                              <w:pPr>
                                <w:tabs>
                                  <w:tab w:val="left" w:pos="9357"/>
                                </w:tabs>
                                <w:spacing w:line="223" w:lineRule="exact"/>
                                <w:ind w:left="2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18"/>
                                </w:rPr>
                                <w:t>Technical Lead</w:t>
                              </w:r>
                              <w:r w:rsidR="00000000">
                                <w:rPr>
                                  <w:b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rFonts w:ascii="Malgun Gothic" w:hAnsi="Malgun Gothic"/>
                                  <w:b/>
                                  <w:spacing w:val="-4"/>
                                  <w:sz w:val="18"/>
                                </w:rPr>
                                <w:t>▶</w:t>
                              </w:r>
                              <w:r w:rsidR="00000000">
                                <w:rPr>
                                  <w:rFonts w:ascii="Malgun Gothic" w:hAnsi="Malgun Gothic"/>
                                  <w:b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Tech </w:t>
                              </w:r>
                              <w:r w:rsidR="00680002">
                                <w:rPr>
                                  <w:spacing w:val="-4"/>
                                  <w:sz w:val="18"/>
                                </w:rPr>
                                <w:t>Mahindra Ltd.</w:t>
                              </w:r>
                              <w:r w:rsidR="0029355D">
                                <w:rPr>
                                  <w:spacing w:val="-4"/>
                                  <w:sz w:val="18"/>
                                </w:rPr>
                                <w:t>, Nagpur</w:t>
                              </w:r>
                              <w:r w:rsidR="00000000">
                                <w:rPr>
                                  <w:sz w:val="18"/>
                                </w:rPr>
                                <w:tab/>
                              </w:r>
                              <w:r>
                                <w:rPr>
                                  <w:sz w:val="18"/>
                                </w:rPr>
                                <w:t>Jun 2022</w:t>
                              </w:r>
                              <w:r w:rsidR="00000000">
                                <w:rPr>
                                  <w:spacing w:val="-13"/>
                                  <w:sz w:val="18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z w:val="18"/>
                                </w:rPr>
                                <w:t>–</w:t>
                              </w:r>
                              <w:r w:rsidR="00000000">
                                <w:rPr>
                                  <w:spacing w:val="-11"/>
                                  <w:sz w:val="18"/>
                                </w:rPr>
                                <w:t xml:space="preserve"> </w:t>
                              </w:r>
                              <w:r w:rsidR="00000000">
                                <w:rPr>
                                  <w:spacing w:val="-2"/>
                                  <w:sz w:val="18"/>
                                </w:rPr>
                                <w:t>Present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68AF17" id="Group 7" o:spid="_x0000_s1026" style="position:absolute;left:0;text-align:left;margin-left:34.55pt;margin-top:13.7pt;width:543pt;height:13.35pt;z-index:-251659264;mso-wrap-distance-left:0;mso-wrap-distance-right:0;mso-position-horizontal-relative:page" coordsize="68961,16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">
                <v:shape id="Graphic 8" o:spid="_x0000_s1027" style="position:absolute;width:68961;height:279;visibility:visible;mso-wrap-style:square;v-text-anchor:top" coordsize="6896100,279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" path="m6895846,l,,,27432r6895846,l6895846,xe" fillcolor="#092e41" stroked="f">
                  <v:path arrowok="t"/>
                </v:shape>
                <v:shape id="Graphic 9" o:spid="_x0000_s1028" style="position:absolute;top:289;width:68961;height:1403;visibility:visible;mso-wrap-style:square;v-text-anchor:top" coordsize="6896100,140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" path="m6895846,l,,,140208r6895846,l6895846,xe" fillcolor="#d9d9d9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9" type="#_x0000_t202" style="position:absolute;top:274;width:68961;height:14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90085D8" w14:textId="323971C5" w:rsidR="002C1B7E" w:rsidRDefault="008F5510">
                        <w:pPr>
                          <w:tabs>
                            <w:tab w:val="left" w:pos="9357"/>
                          </w:tabs>
                          <w:spacing w:line="223" w:lineRule="exact"/>
                          <w:ind w:left="28"/>
                          <w:rPr>
                            <w:sz w:val="18"/>
                          </w:rPr>
                        </w:pPr>
                        <w:r>
                          <w:rPr>
                            <w:b/>
                            <w:spacing w:val="-4"/>
                            <w:sz w:val="18"/>
                          </w:rPr>
                          <w:t>Technical Lead</w:t>
                        </w:r>
                        <w:r w:rsidR="00000000">
                          <w:rPr>
                            <w:b/>
                            <w:spacing w:val="-16"/>
                            <w:sz w:val="18"/>
                          </w:rPr>
                          <w:t xml:space="preserve"> </w:t>
                        </w:r>
                        <w:r w:rsidR="00000000">
                          <w:rPr>
                            <w:rFonts w:ascii="Malgun Gothic" w:hAnsi="Malgun Gothic"/>
                            <w:b/>
                            <w:spacing w:val="-4"/>
                            <w:sz w:val="18"/>
                          </w:rPr>
                          <w:t>▶</w:t>
                        </w:r>
                        <w:r w:rsidR="00000000">
                          <w:rPr>
                            <w:rFonts w:ascii="Malgun Gothic" w:hAnsi="Malgun Gothic"/>
                            <w:b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Tech </w:t>
                        </w:r>
                        <w:r w:rsidR="00680002">
                          <w:rPr>
                            <w:spacing w:val="-4"/>
                            <w:sz w:val="18"/>
                          </w:rPr>
                          <w:t>Mahindra Ltd.</w:t>
                        </w:r>
                        <w:r w:rsidR="0029355D">
                          <w:rPr>
                            <w:spacing w:val="-4"/>
                            <w:sz w:val="18"/>
                          </w:rPr>
                          <w:t>, Nagpur</w:t>
                        </w:r>
                        <w:r w:rsidR="00000000">
                          <w:rPr>
                            <w:sz w:val="18"/>
                          </w:rPr>
                          <w:tab/>
                        </w:r>
                        <w:r>
                          <w:rPr>
                            <w:sz w:val="18"/>
                          </w:rPr>
                          <w:t>Jun 2022</w:t>
                        </w:r>
                        <w:r w:rsidR="00000000">
                          <w:rPr>
                            <w:spacing w:val="-13"/>
                            <w:sz w:val="18"/>
                          </w:rPr>
                          <w:t xml:space="preserve"> </w:t>
                        </w:r>
                        <w:r w:rsidR="00000000">
                          <w:rPr>
                            <w:sz w:val="18"/>
                          </w:rPr>
                          <w:t>–</w:t>
                        </w:r>
                        <w:r w:rsidR="00000000">
                          <w:rPr>
                            <w:spacing w:val="-11"/>
                            <w:sz w:val="18"/>
                          </w:rPr>
                          <w:t xml:space="preserve"> </w:t>
                        </w:r>
                        <w:r w:rsidR="00000000">
                          <w:rPr>
                            <w:spacing w:val="-2"/>
                            <w:sz w:val="18"/>
                          </w:rPr>
                          <w:t>Present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Pr="00070D48">
        <w:rPr>
          <w:rFonts w:ascii="Aptos" w:hAnsi="Aptos"/>
        </w:rPr>
        <w:t>PROFESSIONAL</w:t>
      </w:r>
      <w:r w:rsidRPr="00070D48">
        <w:rPr>
          <w:rFonts w:ascii="Aptos" w:hAnsi="Aptos"/>
          <w:spacing w:val="16"/>
        </w:rPr>
        <w:t xml:space="preserve"> </w:t>
      </w:r>
      <w:r w:rsidRPr="00070D48">
        <w:rPr>
          <w:rFonts w:ascii="Aptos" w:hAnsi="Aptos"/>
          <w:spacing w:val="-2"/>
        </w:rPr>
        <w:t>EXPERIENCE</w:t>
      </w:r>
    </w:p>
    <w:p w14:paraId="37586BD4" w14:textId="67F25149" w:rsidR="002C1B7E" w:rsidRPr="008F5510" w:rsidRDefault="0029355D">
      <w:pPr>
        <w:ind w:left="360"/>
        <w:rPr>
          <w:rFonts w:ascii="Aptos" w:hAnsi="Aptos"/>
          <w:sz w:val="20"/>
          <w:szCs w:val="20"/>
        </w:rPr>
      </w:pPr>
      <w:r>
        <w:rPr>
          <w:rFonts w:ascii="Aptos" w:hAnsi="Aptos"/>
          <w:b/>
          <w:w w:val="95"/>
          <w:sz w:val="20"/>
          <w:szCs w:val="20"/>
        </w:rPr>
        <w:t>Project Responsibility</w:t>
      </w:r>
      <w:r w:rsidR="00000000" w:rsidRPr="008F5510">
        <w:rPr>
          <w:rFonts w:ascii="Aptos" w:hAnsi="Aptos"/>
          <w:b/>
          <w:w w:val="95"/>
          <w:sz w:val="20"/>
          <w:szCs w:val="20"/>
        </w:rPr>
        <w:t>:</w:t>
      </w:r>
      <w:r w:rsidR="008F5510" w:rsidRPr="008F5510">
        <w:rPr>
          <w:rFonts w:ascii="Aptos" w:hAnsi="Aptos"/>
          <w:b/>
          <w:w w:val="95"/>
          <w:sz w:val="20"/>
          <w:szCs w:val="20"/>
        </w:rPr>
        <w:t xml:space="preserve"> DevOps Consultant &amp; Specialist</w:t>
      </w:r>
      <w:r w:rsidR="00000000" w:rsidRPr="008F551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</w:p>
    <w:p w14:paraId="0B4504DD" w14:textId="57D6A88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Architected and 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enterprise CI/CD pipelines using GitHub Actions and Azure DevOps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enabling automated build, test, security scanning, and deployment workflows across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AWS and Microsoft Azure environments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71D848FB" w14:textId="538C363B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Designed and deployed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containerized microservices platforms using Docker and Kubernetes (Amazon EKS)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rolling and canary deployment strategies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improve release reliability and minimize deployment risk.</w:t>
      </w:r>
    </w:p>
    <w:p w14:paraId="1174B5F4" w14:textId="1FF7CA23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Infrastructure as Code (Terraform, Helm)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automate cloud infrastructure provisioning and application deployments, improving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environment consistency, scalability, and deployment speed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.</w:t>
      </w:r>
    </w:p>
    <w:p w14:paraId="4575135A" w14:textId="585A1DCF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Integrated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DevSecOps practices into CI/CD pipelines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, implementing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SAST and DAST security scans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detect vulnerabilities early in the development lifecycle and enforce secure software delivery.</w:t>
      </w:r>
    </w:p>
    <w:p w14:paraId="37744900" w14:textId="2E25A35C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Established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observability and monitoring frameworks using Prometheus, OpenTelemetry, and New Relic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enabling proactive performance monitoring, alerting, and faster incident resolution.</w:t>
      </w:r>
    </w:p>
    <w:p w14:paraId="03214EA9" w14:textId="3EB466C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Developed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automation scripts using Python, Bash, and PowerShell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 to streamline operational workflows, improve developer productivity, and reduce manual deployment overhead.</w:t>
      </w:r>
    </w:p>
    <w:p w14:paraId="2FD34BB7" w14:textId="1A7CE43A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Implemented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AI-assisted CI/CD workflows using developer productivity tools such as GitHub Copilot and Claude Code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development efficiency and accelerating pipeline automation.</w:t>
      </w:r>
    </w:p>
    <w:p w14:paraId="580C664D" w14:textId="598D800D" w:rsidR="00D009F9" w:rsidRPr="00D009F9" w:rsidRDefault="00D009F9" w:rsidP="00D009F9">
      <w:pPr>
        <w:pStyle w:val="ListParagraph"/>
        <w:numPr>
          <w:ilvl w:val="0"/>
          <w:numId w:val="16"/>
        </w:numPr>
        <w:rPr>
          <w:rFonts w:ascii="Aptos" w:hAnsi="Aptos"/>
          <w:spacing w:val="-4"/>
          <w:sz w:val="20"/>
          <w:szCs w:val="20"/>
          <w:lang w:val="en-IN"/>
        </w:rPr>
      </w:pPr>
      <w:r w:rsidRPr="00D009F9">
        <w:rPr>
          <w:rFonts w:ascii="Aptos" w:hAnsi="Aptos"/>
          <w:spacing w:val="-4"/>
          <w:sz w:val="20"/>
          <w:szCs w:val="20"/>
          <w:lang w:val="en-IN"/>
        </w:rPr>
        <w:t xml:space="preserve">Led adoption of </w:t>
      </w:r>
      <w:r w:rsidRPr="00D009F9">
        <w:rPr>
          <w:rFonts w:ascii="Aptos" w:hAnsi="Aptos"/>
          <w:b/>
          <w:bCs/>
          <w:spacing w:val="-4"/>
          <w:sz w:val="20"/>
          <w:szCs w:val="20"/>
          <w:lang w:val="en-IN"/>
        </w:rPr>
        <w:t>DevOps best practices including GitOps workflows, DevSecOps integration, and CI/CD governance</w:t>
      </w:r>
      <w:r w:rsidRPr="00D009F9">
        <w:rPr>
          <w:rFonts w:ascii="Aptos" w:hAnsi="Aptos"/>
          <w:spacing w:val="-4"/>
          <w:sz w:val="20"/>
          <w:szCs w:val="20"/>
          <w:lang w:val="en-IN"/>
        </w:rPr>
        <w:t>, improving release velocity and platform reliability across multiple enterprise applications.</w:t>
      </w:r>
    </w:p>
    <w:p w14:paraId="220D753F" w14:textId="77777777" w:rsidR="002C1B7E" w:rsidRPr="00070D48" w:rsidRDefault="00000000">
      <w:pPr>
        <w:pStyle w:val="BodyText"/>
        <w:spacing w:before="8"/>
        <w:ind w:left="0" w:firstLine="0"/>
        <w:rPr>
          <w:rFonts w:ascii="Aptos" w:hAnsi="Aptos"/>
          <w:sz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4990D4C" wp14:editId="4E9FD58C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0B43EC2" w14:textId="1CEBF931" w:rsidR="002C1B7E" w:rsidRDefault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Technical Lead</w:t>
                            </w:r>
                            <w:r w:rsidR="00000000"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 w:rsidR="00000000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 w:rsidR="00000000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Wipro Ltd., Pune</w:t>
                            </w:r>
                            <w:r w:rsidR="00000000">
                              <w:rPr>
                                <w:color w:val="000000"/>
                                <w:sz w:val="18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Dec</w:t>
                            </w:r>
                            <w:r w:rsidR="00000000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000000">
                              <w:rPr>
                                <w:color w:val="000000"/>
                                <w:sz w:val="18"/>
                              </w:rPr>
                              <w:t>2021</w:t>
                            </w:r>
                            <w:r w:rsidR="00000000"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 w:rsidR="00000000"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 w:rsidR="00000000"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May</w:t>
                            </w:r>
                            <w:r w:rsidR="00000000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000000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90D4C" id="Textbox 11" o:spid="_x0000_s1030" type="#_x0000_t202" style="position:absolute;margin-left:34.55pt;margin-top:13.25pt;width:543pt;height:11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" fillcolor="#d9d9d9" stroked="f">
                <v:textbox inset="0,0,0,0">
                  <w:txbxContent>
                    <w:p w14:paraId="30B43EC2" w14:textId="1CEBF931" w:rsidR="002C1B7E" w:rsidRDefault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>Technical Lead</w:t>
                      </w:r>
                      <w:r w:rsidR="00000000"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 w:rsidR="00000000"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 w:rsidR="00000000"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Wipro Ltd., Pune</w:t>
                      </w:r>
                      <w:r w:rsidR="00000000">
                        <w:rPr>
                          <w:color w:val="000000"/>
                          <w:sz w:val="18"/>
                        </w:rPr>
                        <w:tab/>
                      </w:r>
                      <w:r>
                        <w:rPr>
                          <w:color w:val="000000"/>
                          <w:sz w:val="18"/>
                        </w:rPr>
                        <w:t>Dec</w:t>
                      </w:r>
                      <w:r w:rsidR="00000000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000000">
                        <w:rPr>
                          <w:color w:val="000000"/>
                          <w:sz w:val="18"/>
                        </w:rPr>
                        <w:t>2021</w:t>
                      </w:r>
                      <w:r w:rsidR="00000000"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 w:rsidR="00000000">
                        <w:rPr>
                          <w:color w:val="000000"/>
                          <w:sz w:val="18"/>
                        </w:rPr>
                        <w:t>–</w:t>
                      </w:r>
                      <w:r w:rsidR="00000000"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May</w:t>
                      </w:r>
                      <w:r w:rsidR="00000000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000000">
                        <w:rPr>
                          <w:color w:val="000000"/>
                          <w:spacing w:val="-4"/>
                          <w:sz w:val="18"/>
                        </w:rPr>
                        <w:t>2022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7957A895" w14:textId="66D08896" w:rsidR="002C1B7E" w:rsidRPr="00070D48" w:rsidRDefault="0029355D">
      <w:pPr>
        <w:ind w:left="360"/>
        <w:rPr>
          <w:rFonts w:ascii="Aptos" w:hAnsi="Aptos"/>
          <w:sz w:val="18"/>
        </w:rPr>
      </w:pPr>
      <w:r>
        <w:rPr>
          <w:rFonts w:ascii="Aptos" w:hAnsi="Aptos"/>
          <w:b/>
          <w:w w:val="95"/>
          <w:sz w:val="20"/>
          <w:szCs w:val="20"/>
        </w:rPr>
        <w:t>Project Responsibility</w:t>
      </w:r>
      <w:r>
        <w:rPr>
          <w:rFonts w:ascii="Aptos" w:hAnsi="Aptos"/>
          <w:b/>
          <w:w w:val="95"/>
          <w:sz w:val="20"/>
          <w:szCs w:val="20"/>
        </w:rPr>
        <w:t xml:space="preserve">: </w:t>
      </w:r>
      <w:r w:rsidR="00000000" w:rsidRPr="00682A20">
        <w:rPr>
          <w:rFonts w:ascii="Aptos" w:hAnsi="Aptos"/>
          <w:b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b/>
          <w:w w:val="95"/>
          <w:sz w:val="20"/>
          <w:szCs w:val="20"/>
        </w:rPr>
        <w:t xml:space="preserve">Cloud Engineer, </w:t>
      </w:r>
      <w:r w:rsidRPr="00682A20">
        <w:rPr>
          <w:rFonts w:ascii="Aptos" w:hAnsi="Aptos"/>
          <w:b/>
          <w:w w:val="95"/>
          <w:sz w:val="20"/>
          <w:szCs w:val="20"/>
        </w:rPr>
        <w:t>DevOps Team Lead</w:t>
      </w:r>
    </w:p>
    <w:p w14:paraId="5DFCF73A" w14:textId="20D2D338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Designed and provisioned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AWS cloud infrastructure using CloudFormation (Infrastructure as Code)</w:t>
      </w:r>
      <w:r w:rsidRPr="0029355D">
        <w:rPr>
          <w:rFonts w:ascii="Aptos" w:hAnsi="Aptos"/>
          <w:sz w:val="20"/>
          <w:szCs w:val="20"/>
          <w:lang w:val="en-IN"/>
        </w:rPr>
        <w:t xml:space="preserve"> across services including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EC2, VPC, RDS, S3, ELB, and ECR</w:t>
      </w:r>
      <w:r w:rsidRPr="0029355D">
        <w:rPr>
          <w:rFonts w:ascii="Aptos" w:hAnsi="Aptos"/>
          <w:sz w:val="20"/>
          <w:szCs w:val="20"/>
          <w:lang w:val="en-IN"/>
        </w:rPr>
        <w:t xml:space="preserve"> to support scalable application deployments.</w:t>
      </w:r>
    </w:p>
    <w:p w14:paraId="4CA5429D" w14:textId="57E097D3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Built and maintained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automated CI/CD pipelines using Jenkins</w:t>
      </w:r>
      <w:r w:rsidRPr="0029355D">
        <w:rPr>
          <w:rFonts w:ascii="Aptos" w:hAnsi="Aptos"/>
          <w:sz w:val="20"/>
          <w:szCs w:val="20"/>
          <w:lang w:val="en-IN"/>
        </w:rPr>
        <w:t>, enabling continuous build, test, and deployment workflows integrated with pull request validation.</w:t>
      </w:r>
    </w:p>
    <w:p w14:paraId="7AF95301" w14:textId="5E2D6612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Deployed and managed containerized applications on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Amazon ECS, Amazon EKS, and AWS LightSail</w:t>
      </w:r>
      <w:r w:rsidRPr="0029355D">
        <w:rPr>
          <w:rFonts w:ascii="Aptos" w:hAnsi="Aptos"/>
          <w:sz w:val="20"/>
          <w:szCs w:val="20"/>
          <w:lang w:val="en-IN"/>
        </w:rPr>
        <w:t>, improving deployment efficiency and operational scalability.</w:t>
      </w:r>
    </w:p>
    <w:p w14:paraId="49F242A0" w14:textId="0EB1BA6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Implemented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monitoring and observability using Prometheus and Grafana</w:t>
      </w:r>
      <w:r w:rsidRPr="0029355D">
        <w:rPr>
          <w:rFonts w:ascii="Aptos" w:hAnsi="Aptos"/>
          <w:sz w:val="20"/>
          <w:szCs w:val="20"/>
          <w:lang w:val="en-IN"/>
        </w:rPr>
        <w:t>, developing performance dashboards to track application health and infrastructure metrics.</w:t>
      </w:r>
    </w:p>
    <w:p w14:paraId="6DF2D84D" w14:textId="5347B5B0" w:rsidR="0029355D" w:rsidRPr="0029355D" w:rsidRDefault="0029355D" w:rsidP="0029355D">
      <w:pPr>
        <w:pStyle w:val="BodyText"/>
        <w:numPr>
          <w:ilvl w:val="0"/>
          <w:numId w:val="5"/>
        </w:numPr>
        <w:spacing w:before="27"/>
        <w:rPr>
          <w:rFonts w:ascii="Aptos" w:hAnsi="Aptos"/>
          <w:sz w:val="20"/>
          <w:szCs w:val="20"/>
          <w:lang w:val="en-IN"/>
        </w:rPr>
      </w:pPr>
      <w:r w:rsidRPr="0029355D">
        <w:rPr>
          <w:rFonts w:ascii="Aptos" w:hAnsi="Aptos"/>
          <w:sz w:val="20"/>
          <w:szCs w:val="20"/>
          <w:lang w:val="en-IN"/>
        </w:rPr>
        <w:t xml:space="preserve">Automated build, deployment, and operational tasks using </w:t>
      </w:r>
      <w:r w:rsidRPr="0029355D">
        <w:rPr>
          <w:rFonts w:ascii="Aptos" w:hAnsi="Aptos"/>
          <w:b/>
          <w:bCs/>
          <w:sz w:val="20"/>
          <w:szCs w:val="20"/>
          <w:lang w:val="en-IN"/>
        </w:rPr>
        <w:t>Bash scripting</w:t>
      </w:r>
      <w:r w:rsidRPr="0029355D">
        <w:rPr>
          <w:rFonts w:ascii="Aptos" w:hAnsi="Aptos"/>
          <w:sz w:val="20"/>
          <w:szCs w:val="20"/>
          <w:lang w:val="en-IN"/>
        </w:rPr>
        <w:t>, reducing manual effort and improving release consistency.</w:t>
      </w:r>
    </w:p>
    <w:p w14:paraId="33EB0230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91424" behindDoc="1" locked="0" layoutInCell="1" allowOverlap="1" wp14:anchorId="4F657DA9" wp14:editId="039295F0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714082178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3B71243A" w14:textId="44D01281" w:rsidR="0029355D" w:rsidRDefault="0029355D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Project Manager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-</w:t>
                            </w:r>
                            <w:r w:rsidRPr="0029355D"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DevOps 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Pactera, Hyderabad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Jul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20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18</w:t>
                            </w:r>
                            <w:r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18"/>
                              </w:rPr>
                              <w:t>Nov</w:t>
                            </w:r>
                            <w:r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202</w:t>
                            </w:r>
                            <w:r>
                              <w:rPr>
                                <w:color w:val="000000"/>
                                <w:spacing w:val="-4"/>
                                <w:sz w:val="18"/>
                              </w:rPr>
                              <w:t>1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657DA9" id="_x0000_s1031" type="#_x0000_t202" style="position:absolute;margin-left:34.55pt;margin-top:13.25pt;width:543pt;height:11.0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Nl7HBS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3B71243A" w14:textId="44D01281" w:rsidR="0029355D" w:rsidRDefault="0029355D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>Project Manager</w:t>
                      </w: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>-</w:t>
                      </w:r>
                      <w:r w:rsidRPr="0029355D"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DevOps 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Pactera, Hyderabad</w:t>
                      </w:r>
                      <w:r>
                        <w:rPr>
                          <w:color w:val="000000"/>
                          <w:sz w:val="18"/>
                        </w:rPr>
                        <w:tab/>
                      </w:r>
                      <w:r>
                        <w:rPr>
                          <w:color w:val="000000"/>
                          <w:sz w:val="18"/>
                        </w:rPr>
                        <w:t>Jul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20</w:t>
                      </w:r>
                      <w:r>
                        <w:rPr>
                          <w:color w:val="000000"/>
                          <w:sz w:val="18"/>
                        </w:rPr>
                        <w:t>18</w:t>
                      </w:r>
                      <w:r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–</w:t>
                      </w:r>
                      <w:r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z w:val="18"/>
                        </w:rPr>
                        <w:t>Nov</w:t>
                      </w:r>
                      <w:r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202</w:t>
                      </w:r>
                      <w:r>
                        <w:rPr>
                          <w:color w:val="000000"/>
                          <w:spacing w:val="-4"/>
                          <w:sz w:val="18"/>
                        </w:rPr>
                        <w:t>1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A0E4780" w14:textId="77777777" w:rsidR="00002076" w:rsidRDefault="0029355D" w:rsidP="00002076">
      <w:pPr>
        <w:ind w:left="360"/>
        <w:rPr>
          <w:rFonts w:ascii="Aptos" w:hAnsi="Aptos"/>
          <w:b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 xml:space="preserve">Project Responsibility:  </w:t>
      </w:r>
      <w:r w:rsidRPr="00682A20">
        <w:rPr>
          <w:rFonts w:ascii="Aptos" w:hAnsi="Aptos"/>
          <w:b/>
          <w:w w:val="95"/>
          <w:sz w:val="20"/>
          <w:szCs w:val="20"/>
        </w:rPr>
        <w:t>Technical Project Manager</w:t>
      </w:r>
    </w:p>
    <w:p w14:paraId="31E159B8" w14:textId="77777777" w:rsid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Architected and provisioned </w:t>
      </w:r>
      <w:r w:rsidRPr="00E02F94">
        <w:rPr>
          <w:rStyle w:val="Strong"/>
          <w:rFonts w:ascii="Aptos" w:hAnsi="Aptos"/>
          <w:sz w:val="20"/>
          <w:szCs w:val="20"/>
        </w:rPr>
        <w:t>Azure Landing Zone infrastructure using ARM templates</w:t>
      </w:r>
      <w:r w:rsidRPr="00E02F94">
        <w:rPr>
          <w:rFonts w:ascii="Aptos" w:hAnsi="Aptos"/>
          <w:sz w:val="20"/>
          <w:szCs w:val="20"/>
        </w:rPr>
        <w:t>, establishing standardized environments for enterprise cloud deployments.</w:t>
      </w:r>
    </w:p>
    <w:p w14:paraId="5808C21F" w14:textId="01E4641D" w:rsidR="0029355D" w:rsidRPr="00E02F94" w:rsidRDefault="0029355D" w:rsidP="0029355D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E02F94">
        <w:rPr>
          <w:rFonts w:ascii="Aptos" w:hAnsi="Aptos"/>
          <w:sz w:val="20"/>
          <w:szCs w:val="20"/>
        </w:rPr>
        <w:t xml:space="preserve">Designed and implemented </w:t>
      </w:r>
      <w:r w:rsidRPr="00E02F94">
        <w:rPr>
          <w:rStyle w:val="Strong"/>
          <w:rFonts w:ascii="Aptos" w:hAnsi="Aptos"/>
          <w:sz w:val="20"/>
          <w:szCs w:val="20"/>
        </w:rPr>
        <w:t>CI/CD pipelines using Azure DevOps</w:t>
      </w:r>
      <w:r w:rsidRPr="00E02F94">
        <w:rPr>
          <w:rFonts w:ascii="Aptos" w:hAnsi="Aptos"/>
          <w:sz w:val="20"/>
          <w:szCs w:val="20"/>
        </w:rPr>
        <w:t>, enabling automated application build, testing, and deployment workflows.</w:t>
      </w:r>
    </w:p>
    <w:p w14:paraId="630C010B" w14:textId="197E47B2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Azure Kubernetes Service (AKS) clusters</w:t>
      </w:r>
      <w:r w:rsidRPr="00682A20">
        <w:rPr>
          <w:rFonts w:ascii="Aptos" w:hAnsi="Aptos"/>
          <w:sz w:val="20"/>
          <w:szCs w:val="20"/>
        </w:rPr>
        <w:t>, including ingress configuration, resource management, and workload orchestration for microservices-based applications.</w:t>
      </w:r>
    </w:p>
    <w:p w14:paraId="5E90DE68" w14:textId="4C6CFB75" w:rsidR="0029355D" w:rsidRPr="00682A20" w:rsidRDefault="0029355D" w:rsidP="0029355D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Implemented </w:t>
      </w:r>
      <w:r w:rsidRPr="00682A20">
        <w:rPr>
          <w:rStyle w:val="Strong"/>
          <w:rFonts w:ascii="Aptos" w:hAnsi="Aptos"/>
          <w:sz w:val="20"/>
          <w:szCs w:val="20"/>
        </w:rPr>
        <w:t>secure secrets management using Azure Key Vault</w:t>
      </w:r>
      <w:r w:rsidRPr="00682A20">
        <w:rPr>
          <w:rFonts w:ascii="Aptos" w:hAnsi="Aptos"/>
          <w:sz w:val="20"/>
          <w:szCs w:val="20"/>
        </w:rPr>
        <w:t xml:space="preserve"> and integrated platform services such as </w:t>
      </w:r>
      <w:r w:rsidRPr="00682A20">
        <w:rPr>
          <w:rStyle w:val="Strong"/>
          <w:rFonts w:ascii="Aptos" w:hAnsi="Aptos"/>
          <w:sz w:val="20"/>
          <w:szCs w:val="20"/>
        </w:rPr>
        <w:t>Azure Service Bus</w:t>
      </w:r>
      <w:r w:rsidRPr="00682A20">
        <w:rPr>
          <w:rFonts w:ascii="Aptos" w:hAnsi="Aptos"/>
          <w:sz w:val="20"/>
          <w:szCs w:val="20"/>
        </w:rPr>
        <w:t xml:space="preserve"> to support scalable cloud-native architectures.</w:t>
      </w:r>
    </w:p>
    <w:p w14:paraId="78DCF30F" w14:textId="16084B28" w:rsidR="0029355D" w:rsidRPr="00682A20" w:rsidRDefault="0029355D" w:rsidP="00E02F94">
      <w:pPr>
        <w:pStyle w:val="NormalWeb"/>
        <w:numPr>
          <w:ilvl w:val="0"/>
          <w:numId w:val="5"/>
        </w:numPr>
        <w:spacing w:after="0" w:afterAutospacing="0"/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DevOps adoption across development teams by implementing </w:t>
      </w:r>
      <w:r w:rsidRPr="00682A20">
        <w:rPr>
          <w:rStyle w:val="Strong"/>
          <w:rFonts w:ascii="Aptos" w:hAnsi="Aptos"/>
          <w:sz w:val="20"/>
          <w:szCs w:val="20"/>
        </w:rPr>
        <w:t>automation, infrastructure as code, and Kubernetes-based deployment practices</w:t>
      </w:r>
      <w:r w:rsidRPr="00682A20">
        <w:rPr>
          <w:rFonts w:ascii="Aptos" w:hAnsi="Aptos"/>
          <w:sz w:val="20"/>
          <w:szCs w:val="20"/>
        </w:rPr>
        <w:t>.</w:t>
      </w:r>
    </w:p>
    <w:p w14:paraId="03ABC9F7" w14:textId="77777777" w:rsidR="0029355D" w:rsidRPr="00682A20" w:rsidRDefault="0029355D" w:rsidP="0029355D">
      <w:pPr>
        <w:pStyle w:val="BodyText"/>
        <w:spacing w:before="8"/>
        <w:ind w:left="0" w:firstLine="0"/>
        <w:rPr>
          <w:rFonts w:ascii="Aptos" w:hAnsi="Aptos"/>
          <w:sz w:val="20"/>
          <w:szCs w:val="20"/>
        </w:rPr>
      </w:pPr>
      <w:r w:rsidRPr="00070D48">
        <w:rPr>
          <w:rFonts w:ascii="Aptos" w:hAnsi="Aptos"/>
          <w:noProof/>
          <w:sz w:val="20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4C1E876" wp14:editId="3DFFAA45">
                <wp:simplePos x="0" y="0"/>
                <wp:positionH relativeFrom="page">
                  <wp:posOffset>438912</wp:posOffset>
                </wp:positionH>
                <wp:positionV relativeFrom="paragraph">
                  <wp:posOffset>168250</wp:posOffset>
                </wp:positionV>
                <wp:extent cx="6896100" cy="140335"/>
                <wp:effectExtent l="0" t="0" r="0" b="0"/>
                <wp:wrapTopAndBottom/>
                <wp:docPr id="1160013612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896100" cy="14033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14:paraId="298ECDFD" w14:textId="2A741345" w:rsidR="0029355D" w:rsidRDefault="00682A20" w:rsidP="0029355D">
                            <w:pPr>
                              <w:tabs>
                                <w:tab w:val="left" w:pos="9237"/>
                              </w:tabs>
                              <w:spacing w:line="221" w:lineRule="exact"/>
                              <w:ind w:left="28"/>
                              <w:rPr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6"/>
                                <w:sz w:val="18"/>
                              </w:rPr>
                              <w:t xml:space="preserve">Senior Consultant 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6"/>
                                <w:sz w:val="18"/>
                              </w:rPr>
                              <w:t>▶</w:t>
                            </w:r>
                            <w:r w:rsidR="0029355D">
                              <w:rPr>
                                <w:rFonts w:ascii="Malgun Gothic" w:hAnsi="Malgun Gothic"/>
                                <w:b/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pacing w:val="-6"/>
                                <w:sz w:val="18"/>
                              </w:rPr>
                              <w:t>Capgemini Ltd.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ab/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Jul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13</w:t>
                            </w:r>
                            <w:r w:rsidR="0029355D">
                              <w:rPr>
                                <w:color w:val="000000"/>
                                <w:spacing w:val="-14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z w:val="18"/>
                              </w:rPr>
                              <w:t>–</w:t>
                            </w:r>
                            <w:r w:rsidR="0029355D">
                              <w:rPr>
                                <w:color w:val="000000"/>
                                <w:spacing w:val="-12"/>
                                <w:sz w:val="18"/>
                              </w:rPr>
                              <w:t xml:space="preserve"> </w:t>
                            </w:r>
                            <w:r w:rsidR="00002076">
                              <w:rPr>
                                <w:color w:val="000000"/>
                                <w:sz w:val="18"/>
                              </w:rPr>
                              <w:t>Jun</w:t>
                            </w:r>
                            <w:r w:rsidR="0029355D">
                              <w:rPr>
                                <w:color w:val="000000"/>
                                <w:spacing w:val="-13"/>
                                <w:sz w:val="18"/>
                              </w:rPr>
                              <w:t xml:space="preserve"> </w:t>
                            </w:r>
                            <w:r w:rsidR="0029355D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20</w:t>
                            </w:r>
                            <w:r w:rsidR="00002076">
                              <w:rPr>
                                <w:color w:val="000000"/>
                                <w:spacing w:val="-4"/>
                                <w:sz w:val="18"/>
                              </w:rPr>
                              <w:t>18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C1E876" id="_x0000_s1032" type="#_x0000_t202" style="position:absolute;margin-left:34.55pt;margin-top:13.25pt;width:543pt;height:11.0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" fillcolor="#d9d9d9" stroked="f">
                <v:textbox inset="0,0,0,0">
                  <w:txbxContent>
                    <w:p w14:paraId="298ECDFD" w14:textId="2A741345" w:rsidR="0029355D" w:rsidRDefault="00682A20" w:rsidP="0029355D">
                      <w:pPr>
                        <w:tabs>
                          <w:tab w:val="left" w:pos="9237"/>
                        </w:tabs>
                        <w:spacing w:line="221" w:lineRule="exact"/>
                        <w:ind w:left="28"/>
                        <w:rPr>
                          <w:color w:val="000000"/>
                          <w:sz w:val="18"/>
                        </w:rPr>
                      </w:pPr>
                      <w:r>
                        <w:rPr>
                          <w:b/>
                          <w:color w:val="000000"/>
                          <w:spacing w:val="-6"/>
                          <w:sz w:val="18"/>
                        </w:rPr>
                        <w:t xml:space="preserve">Senior Consultant 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6"/>
                          <w:sz w:val="18"/>
                        </w:rPr>
                        <w:t>▶</w:t>
                      </w:r>
                      <w:r w:rsidR="0029355D">
                        <w:rPr>
                          <w:rFonts w:ascii="Malgun Gothic" w:hAnsi="Malgun Gothic"/>
                          <w:b/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>
                        <w:rPr>
                          <w:color w:val="000000"/>
                          <w:spacing w:val="-6"/>
                          <w:sz w:val="18"/>
                        </w:rPr>
                        <w:t>Capgemini Ltd.</w:t>
                      </w:r>
                      <w:r w:rsidR="0029355D">
                        <w:rPr>
                          <w:color w:val="000000"/>
                          <w:sz w:val="18"/>
                        </w:rPr>
                        <w:tab/>
                      </w:r>
                      <w:r w:rsidR="00002076">
                        <w:rPr>
                          <w:color w:val="000000"/>
                          <w:sz w:val="18"/>
                        </w:rPr>
                        <w:t>Jul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z w:val="18"/>
                        </w:rPr>
                        <w:t>13</w:t>
                      </w:r>
                      <w:r w:rsidR="0029355D">
                        <w:rPr>
                          <w:color w:val="000000"/>
                          <w:spacing w:val="-14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z w:val="18"/>
                        </w:rPr>
                        <w:t>–</w:t>
                      </w:r>
                      <w:r w:rsidR="0029355D">
                        <w:rPr>
                          <w:color w:val="000000"/>
                          <w:spacing w:val="-12"/>
                          <w:sz w:val="18"/>
                        </w:rPr>
                        <w:t xml:space="preserve"> </w:t>
                      </w:r>
                      <w:r w:rsidR="00002076">
                        <w:rPr>
                          <w:color w:val="000000"/>
                          <w:sz w:val="18"/>
                        </w:rPr>
                        <w:t>Jun</w:t>
                      </w:r>
                      <w:r w:rsidR="0029355D">
                        <w:rPr>
                          <w:color w:val="000000"/>
                          <w:spacing w:val="-13"/>
                          <w:sz w:val="18"/>
                        </w:rPr>
                        <w:t xml:space="preserve"> </w:t>
                      </w:r>
                      <w:r w:rsidR="0029355D">
                        <w:rPr>
                          <w:color w:val="000000"/>
                          <w:spacing w:val="-4"/>
                          <w:sz w:val="18"/>
                        </w:rPr>
                        <w:t>20</w:t>
                      </w:r>
                      <w:r w:rsidR="00002076">
                        <w:rPr>
                          <w:color w:val="000000"/>
                          <w:spacing w:val="-4"/>
                          <w:sz w:val="18"/>
                        </w:rPr>
                        <w:t>18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B720DD1" w14:textId="77777777" w:rsidR="00002076" w:rsidRDefault="0029355D" w:rsidP="00002076">
      <w:pPr>
        <w:ind w:left="360"/>
        <w:rPr>
          <w:rFonts w:ascii="Aptos" w:hAnsi="Aptos"/>
          <w:w w:val="95"/>
          <w:sz w:val="20"/>
          <w:szCs w:val="20"/>
        </w:rPr>
      </w:pPr>
      <w:r w:rsidRPr="00682A20">
        <w:rPr>
          <w:rFonts w:ascii="Aptos" w:hAnsi="Aptos"/>
          <w:b/>
          <w:w w:val="95"/>
          <w:sz w:val="20"/>
          <w:szCs w:val="20"/>
        </w:rPr>
        <w:t xml:space="preserve">Project Responsibility: </w:t>
      </w:r>
      <w:r w:rsidRPr="00682A20">
        <w:rPr>
          <w:rFonts w:ascii="Aptos" w:hAnsi="Aptos"/>
          <w:b/>
          <w:spacing w:val="-14"/>
          <w:w w:val="95"/>
          <w:sz w:val="20"/>
          <w:szCs w:val="20"/>
        </w:rPr>
        <w:t xml:space="preserve"> </w:t>
      </w:r>
      <w:r w:rsidR="00682A20" w:rsidRPr="00682A20">
        <w:rPr>
          <w:rFonts w:ascii="Aptos" w:hAnsi="Aptos"/>
          <w:w w:val="95"/>
          <w:sz w:val="20"/>
          <w:szCs w:val="20"/>
        </w:rPr>
        <w:t>Team Lead in global operations team</w:t>
      </w:r>
    </w:p>
    <w:p w14:paraId="15800BBB" w14:textId="77777777" w:rsid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Designed and maintained </w:t>
      </w:r>
      <w:r w:rsidRPr="00002076">
        <w:rPr>
          <w:rStyle w:val="Strong"/>
          <w:rFonts w:ascii="Aptos" w:hAnsi="Aptos"/>
          <w:sz w:val="20"/>
          <w:szCs w:val="20"/>
        </w:rPr>
        <w:t>CI/CD pipelines using Jenkins</w:t>
      </w:r>
      <w:r w:rsidRPr="00002076">
        <w:rPr>
          <w:rFonts w:ascii="Aptos" w:hAnsi="Aptos"/>
          <w:sz w:val="20"/>
          <w:szCs w:val="20"/>
        </w:rPr>
        <w:t>, enabling automated build, integration, and deployment processes for enterprise applications.</w:t>
      </w:r>
    </w:p>
    <w:p w14:paraId="720FCEF7" w14:textId="39CA0073" w:rsidR="00682A20" w:rsidRPr="00002076" w:rsidRDefault="00682A20" w:rsidP="00682A20">
      <w:pPr>
        <w:pStyle w:val="ListParagraph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002076">
        <w:rPr>
          <w:rFonts w:ascii="Aptos" w:hAnsi="Aptos"/>
          <w:sz w:val="20"/>
          <w:szCs w:val="20"/>
        </w:rPr>
        <w:t xml:space="preserve">Implemented </w:t>
      </w:r>
      <w:r w:rsidRPr="00002076">
        <w:rPr>
          <w:rStyle w:val="Strong"/>
          <w:rFonts w:ascii="Aptos" w:hAnsi="Aptos"/>
          <w:sz w:val="20"/>
          <w:szCs w:val="20"/>
        </w:rPr>
        <w:t>AWS-based cloud infrastructure solutions</w:t>
      </w:r>
      <w:r w:rsidRPr="00002076">
        <w:rPr>
          <w:rFonts w:ascii="Aptos" w:hAnsi="Aptos"/>
          <w:sz w:val="20"/>
          <w:szCs w:val="20"/>
        </w:rPr>
        <w:t xml:space="preserve"> using services such as </w:t>
      </w:r>
      <w:r w:rsidRPr="00002076">
        <w:rPr>
          <w:rStyle w:val="Strong"/>
          <w:rFonts w:ascii="Aptos" w:hAnsi="Aptos"/>
          <w:sz w:val="20"/>
          <w:szCs w:val="20"/>
        </w:rPr>
        <w:t>EC2, ELB, RDS, and Route 53</w:t>
      </w:r>
      <w:r w:rsidRPr="00002076">
        <w:rPr>
          <w:rFonts w:ascii="Aptos" w:hAnsi="Aptos"/>
          <w:sz w:val="20"/>
          <w:szCs w:val="20"/>
        </w:rPr>
        <w:t xml:space="preserve"> to support scalable and highly available environments.</w:t>
      </w:r>
    </w:p>
    <w:p w14:paraId="6383C1BB" w14:textId="5215E08C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Managed </w:t>
      </w:r>
      <w:r w:rsidRPr="00682A20">
        <w:rPr>
          <w:rStyle w:val="Strong"/>
          <w:rFonts w:ascii="Aptos" w:hAnsi="Aptos"/>
          <w:sz w:val="20"/>
          <w:szCs w:val="20"/>
        </w:rPr>
        <w:t>Infrastructure as Code and deployment automation</w:t>
      </w:r>
      <w:r w:rsidRPr="00682A20">
        <w:rPr>
          <w:rFonts w:ascii="Aptos" w:hAnsi="Aptos"/>
          <w:sz w:val="20"/>
          <w:szCs w:val="20"/>
        </w:rPr>
        <w:t>, improving release consistency and reducing manual configuration efforts.</w:t>
      </w:r>
    </w:p>
    <w:p w14:paraId="50AC0145" w14:textId="36971C81" w:rsidR="00682A20" w:rsidRP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Led a </w:t>
      </w:r>
      <w:r w:rsidRPr="00682A20">
        <w:rPr>
          <w:rStyle w:val="Strong"/>
          <w:rFonts w:ascii="Aptos" w:hAnsi="Aptos"/>
          <w:sz w:val="20"/>
          <w:szCs w:val="20"/>
        </w:rPr>
        <w:t>15-member global deployment and operations team</w:t>
      </w:r>
      <w:r w:rsidRPr="00682A20">
        <w:rPr>
          <w:rFonts w:ascii="Aptos" w:hAnsi="Aptos"/>
          <w:sz w:val="20"/>
          <w:szCs w:val="20"/>
        </w:rPr>
        <w:t>, overseeing release management, incident management, problem management, and change management across multiple regions.</w:t>
      </w:r>
    </w:p>
    <w:p w14:paraId="71B981D7" w14:textId="7001496B" w:rsidR="00682A20" w:rsidRDefault="00682A20" w:rsidP="00682A20">
      <w:pPr>
        <w:pStyle w:val="NormalWeb"/>
        <w:numPr>
          <w:ilvl w:val="0"/>
          <w:numId w:val="5"/>
        </w:numPr>
        <w:rPr>
          <w:rFonts w:ascii="Aptos" w:hAnsi="Aptos"/>
          <w:sz w:val="20"/>
          <w:szCs w:val="20"/>
        </w:rPr>
      </w:pPr>
      <w:r w:rsidRPr="00682A20">
        <w:rPr>
          <w:rFonts w:ascii="Aptos" w:hAnsi="Aptos"/>
          <w:sz w:val="20"/>
          <w:szCs w:val="20"/>
        </w:rPr>
        <w:t xml:space="preserve">Supported global production environments through </w:t>
      </w:r>
      <w:r w:rsidRPr="00682A20">
        <w:rPr>
          <w:rStyle w:val="Strong"/>
          <w:rFonts w:ascii="Aptos" w:hAnsi="Aptos"/>
          <w:sz w:val="20"/>
          <w:szCs w:val="20"/>
        </w:rPr>
        <w:t>operational monitoring, troubleshooting, and process improvements</w:t>
      </w:r>
      <w:r w:rsidRPr="00682A20">
        <w:rPr>
          <w:rFonts w:ascii="Aptos" w:hAnsi="Aptos"/>
          <w:sz w:val="20"/>
          <w:szCs w:val="20"/>
        </w:rPr>
        <w:t xml:space="preserve"> aligned with ITIL practices.</w:t>
      </w:r>
    </w:p>
    <w:p w14:paraId="62FE4610" w14:textId="64B05753" w:rsidR="00EF5A4F" w:rsidRPr="00682A20" w:rsidRDefault="00EF5A4F" w:rsidP="00EF5A4F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599616" behindDoc="0" locked="0" layoutInCell="1" allowOverlap="1" wp14:anchorId="65D4925B" wp14:editId="26FFA0C0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69120990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9952B7" id="Graphic 12" o:spid="_x0000_s1026" style="position:absolute;margin-left:33.95pt;margin-top:11.3pt;width:543pt;height:2.2pt;z-index:487599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CERTIFICATIONS</w:t>
      </w:r>
    </w:p>
    <w:p w14:paraId="33DCBCA6" w14:textId="77777777" w:rsidR="00EF5A4F" w:rsidRPr="00EF5A4F" w:rsidRDefault="00EF5A4F" w:rsidP="00EF5A4F">
      <w:pPr>
        <w:pBdr>
          <w:top w:val="nil"/>
          <w:left w:val="nil"/>
          <w:bottom w:val="nil"/>
          <w:right w:val="nil"/>
          <w:between w:val="nil"/>
        </w:pBdr>
        <w:autoSpaceDE/>
        <w:autoSpaceDN/>
        <w:ind w:left="691" w:right="-222"/>
        <w:rPr>
          <w:rFonts w:ascii="Aptos" w:eastAsia="Aptos" w:hAnsi="Aptos" w:cs="Aptos"/>
          <w:b/>
          <w:color w:val="0563C1"/>
          <w:sz w:val="20"/>
          <w:szCs w:val="20"/>
        </w:rPr>
      </w:pPr>
    </w:p>
    <w:p w14:paraId="5CA083E7" w14:textId="2582C67F" w:rsidR="00EF5A4F" w:rsidRPr="00EF5A4F" w:rsidRDefault="00EF5A4F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 w:rsidRP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</w:t>
      </w:r>
      <w:r w:rsidRP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>GitHub Copilot certification</w:t>
      </w:r>
      <w:r w:rsidRP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</w:t>
      </w:r>
      <w:r w:rsidRP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>GH-300</w:t>
      </w:r>
    </w:p>
    <w:p w14:paraId="12CFB9A1" w14:textId="440DF410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9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AZ-900 Azure Fundamentals by Microsoft</w:t>
        </w:r>
      </w:hyperlink>
      <w:r w:rsidR="00EF5A4F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    </w:t>
      </w:r>
    </w:p>
    <w:p w14:paraId="46111614" w14:textId="0D6CFEE9" w:rsidR="00682A20" w:rsidRPr="00EF5A4F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ind w:right="-222"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0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CLF-C01 Cloud Practitioner by AWS</w:t>
        </w:r>
      </w:hyperlink>
    </w:p>
    <w:p w14:paraId="1888C6C6" w14:textId="77777777" w:rsidR="00682A20" w:rsidRPr="00682A20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hyperlink r:id="rId11">
        <w:r w:rsidRPr="00682A20">
          <w:rPr>
            <w:rFonts w:ascii="Aptos" w:eastAsia="Aptos" w:hAnsi="Aptos" w:cs="Aptos"/>
            <w:b/>
            <w:color w:val="1155CC"/>
            <w:sz w:val="20"/>
            <w:szCs w:val="20"/>
            <w:u w:val="single"/>
          </w:rPr>
          <w:t>ITIL Foundation Certificate: GR750194063MS</w:t>
        </w:r>
      </w:hyperlink>
      <w:r w:rsidRPr="00682A20">
        <w:rPr>
          <w:rFonts w:ascii="Aptos" w:eastAsia="Aptos" w:hAnsi="Aptos" w:cs="Aptos"/>
          <w:b/>
          <w:color w:val="1155CC"/>
          <w:sz w:val="20"/>
          <w:szCs w:val="20"/>
          <w:u w:val="single"/>
        </w:rPr>
        <w:t xml:space="preserve"> </w:t>
      </w:r>
    </w:p>
    <w:p w14:paraId="523E54AC" w14:textId="77777777" w:rsidR="00682A20" w:rsidRPr="00682A20" w:rsidRDefault="00682A20" w:rsidP="00682A2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autoSpaceDE/>
        <w:autoSpaceDN/>
        <w:rPr>
          <w:rFonts w:ascii="Aptos" w:eastAsia="Aptos" w:hAnsi="Aptos" w:cs="Aptos"/>
          <w:b/>
          <w:color w:val="1155CC"/>
          <w:sz w:val="20"/>
          <w:szCs w:val="20"/>
          <w:u w:val="single"/>
        </w:rPr>
      </w:pPr>
      <w:r w:rsidRPr="00682A20">
        <w:rPr>
          <w:rFonts w:ascii="Aptos" w:eastAsia="Aptos" w:hAnsi="Aptos" w:cs="Aptos"/>
          <w:b/>
          <w:color w:val="1155CC"/>
          <w:sz w:val="20"/>
          <w:szCs w:val="20"/>
          <w:u w:val="single"/>
        </w:rPr>
        <w:t>New Relic Performance Pro Certified</w:t>
      </w:r>
    </w:p>
    <w:p w14:paraId="5CBA6564" w14:textId="40BAFAC0" w:rsidR="00EF5A4F" w:rsidRPr="00682A20" w:rsidRDefault="00EF5A4F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597568" behindDoc="0" locked="0" layoutInCell="1" allowOverlap="1" wp14:anchorId="60451B98" wp14:editId="564091ED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948502317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AFE64A" id="Graphic 12" o:spid="_x0000_s1026" style="position:absolute;margin-left:33.95pt;margin-top:11.3pt;width:543pt;height:2.2pt;z-index:487597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KEY ACHEIVEMENT</w:t>
      </w:r>
    </w:p>
    <w:p w14:paraId="6F5B78AB" w14:textId="156B2EF2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Designed and implemented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GitHub Actions–based CI/CD pipeline</w:t>
      </w:r>
      <w:r w:rsidRPr="00EF5A4F">
        <w:rPr>
          <w:rFonts w:ascii="Aptos" w:hAnsi="Aptos"/>
          <w:sz w:val="20"/>
          <w:szCs w:val="20"/>
          <w:lang w:val="en-IN"/>
        </w:rPr>
        <w:t xml:space="preserve"> for non-production environments within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three weeks</w:t>
      </w:r>
      <w:r w:rsidRPr="00EF5A4F">
        <w:rPr>
          <w:rFonts w:ascii="Aptos" w:hAnsi="Aptos"/>
          <w:sz w:val="20"/>
          <w:szCs w:val="20"/>
          <w:lang w:val="en-IN"/>
        </w:rPr>
        <w:t>, enabling automated build, testing, and deployment workflows across development teams.</w:t>
      </w:r>
    </w:p>
    <w:p w14:paraId="233120DF" w14:textId="1FD65F59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Built and led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high-performing offshore L3 DevOps support team of 12+ engineers</w:t>
      </w:r>
      <w:r w:rsidRPr="00EF5A4F">
        <w:rPr>
          <w:rFonts w:ascii="Aptos" w:hAnsi="Aptos"/>
          <w:sz w:val="20"/>
          <w:szCs w:val="20"/>
          <w:lang w:val="en-IN"/>
        </w:rPr>
        <w:t xml:space="preserve">, managing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critical production operations, incident resolution, and release support</w:t>
      </w:r>
      <w:r w:rsidRPr="00EF5A4F">
        <w:rPr>
          <w:rFonts w:ascii="Aptos" w:hAnsi="Aptos"/>
          <w:sz w:val="20"/>
          <w:szCs w:val="20"/>
          <w:lang w:val="en-IN"/>
        </w:rPr>
        <w:t xml:space="preserve"> for enterprise applications.</w:t>
      </w:r>
    </w:p>
    <w:p w14:paraId="2EC6E274" w14:textId="7E14AAED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Engineered a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secure data synchronization solution from on-premise NAS to Microsoft Azure Cloud</w:t>
      </w:r>
      <w:r w:rsidRPr="00EF5A4F">
        <w:rPr>
          <w:rFonts w:ascii="Aptos" w:hAnsi="Aptos"/>
          <w:sz w:val="20"/>
          <w:szCs w:val="20"/>
          <w:lang w:val="en-IN"/>
        </w:rPr>
        <w:t xml:space="preserve"> via a jump server, enabling reliable hybrid cloud data transfer and improved storage accessibility.</w:t>
      </w:r>
    </w:p>
    <w:p w14:paraId="1EEA5502" w14:textId="79EE3EE1" w:rsidR="00EF5A4F" w:rsidRPr="00EF5A4F" w:rsidRDefault="00EF5A4F" w:rsidP="00EF5A4F">
      <w:pPr>
        <w:pStyle w:val="ListParagraph"/>
        <w:numPr>
          <w:ilvl w:val="0"/>
          <w:numId w:val="10"/>
        </w:numPr>
        <w:tabs>
          <w:tab w:val="left" w:pos="719"/>
        </w:tabs>
        <w:rPr>
          <w:rFonts w:ascii="Aptos" w:hAnsi="Aptos"/>
          <w:sz w:val="20"/>
          <w:szCs w:val="20"/>
          <w:lang w:val="en-IN"/>
        </w:rPr>
      </w:pPr>
      <w:r w:rsidRPr="00EF5A4F">
        <w:rPr>
          <w:rFonts w:ascii="Aptos" w:hAnsi="Aptos"/>
          <w:sz w:val="20"/>
          <w:szCs w:val="20"/>
          <w:lang w:val="en-IN"/>
        </w:rPr>
        <w:t xml:space="preserve">Automated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2000+ test cases using Robot Framework</w:t>
      </w:r>
      <w:r w:rsidRPr="00EF5A4F">
        <w:rPr>
          <w:rFonts w:ascii="Aptos" w:hAnsi="Aptos"/>
          <w:sz w:val="20"/>
          <w:szCs w:val="20"/>
          <w:lang w:val="en-IN"/>
        </w:rPr>
        <w:t xml:space="preserve">, enabling scalable test automation across </w:t>
      </w:r>
      <w:r w:rsidRPr="00EF5A4F">
        <w:rPr>
          <w:rFonts w:ascii="Aptos" w:hAnsi="Aptos"/>
          <w:b/>
          <w:bCs/>
          <w:sz w:val="20"/>
          <w:szCs w:val="20"/>
          <w:lang w:val="en-IN"/>
        </w:rPr>
        <w:t>10+ applications</w:t>
      </w:r>
      <w:r w:rsidRPr="00EF5A4F">
        <w:rPr>
          <w:rFonts w:ascii="Aptos" w:hAnsi="Aptos"/>
          <w:sz w:val="20"/>
          <w:szCs w:val="20"/>
          <w:lang w:val="en-IN"/>
        </w:rPr>
        <w:t xml:space="preserve"> and improving overall testing efficiency within CI/CD pipelines.</w:t>
      </w:r>
    </w:p>
    <w:p w14:paraId="0BF2ADF0" w14:textId="77777777" w:rsidR="00EF5A4F" w:rsidRPr="00682A20" w:rsidRDefault="00EF5A4F" w:rsidP="00682A20">
      <w:pPr>
        <w:pStyle w:val="ListParagraph"/>
        <w:tabs>
          <w:tab w:val="left" w:pos="719"/>
        </w:tabs>
        <w:ind w:firstLine="0"/>
        <w:rPr>
          <w:rFonts w:ascii="Aptos" w:hAnsi="Aptos"/>
          <w:sz w:val="20"/>
          <w:szCs w:val="20"/>
        </w:rPr>
      </w:pPr>
    </w:p>
    <w:p w14:paraId="7E5C00E7" w14:textId="3E8A924F" w:rsidR="00682A20" w:rsidRPr="00682A20" w:rsidRDefault="00682A20" w:rsidP="00F420C2">
      <w:pPr>
        <w:pStyle w:val="Heading1"/>
        <w:spacing w:line="276" w:lineRule="auto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2E392694" wp14:editId="5BE3584C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9E182F" id="Graphic 12" o:spid="_x0000_s1026" style="position:absolute;margin-left:33.95pt;margin-top:11.3pt;width:543pt;height:2.2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Pr="00682A20">
        <w:rPr>
          <w:rFonts w:ascii="Aptos" w:hAnsi="Aptos"/>
          <w:spacing w:val="-2"/>
        </w:rPr>
        <w:t>EDUCATION</w:t>
      </w:r>
    </w:p>
    <w:p w14:paraId="1D9846FB" w14:textId="52223DFE" w:rsidR="006205E3" w:rsidRPr="00002076" w:rsidRDefault="00002076" w:rsidP="00002076">
      <w:pPr>
        <w:tabs>
          <w:tab w:val="left" w:pos="719"/>
        </w:tabs>
        <w:spacing w:line="276" w:lineRule="auto"/>
        <w:rPr>
          <w:rFonts w:ascii="Aptos" w:hAnsi="Aptos"/>
          <w:spacing w:val="-4"/>
          <w:sz w:val="20"/>
          <w:szCs w:val="20"/>
        </w:rPr>
      </w:pPr>
      <w:r>
        <w:rPr>
          <w:rFonts w:ascii="Aptos" w:hAnsi="Aptos"/>
          <w:b/>
          <w:spacing w:val="-4"/>
          <w:sz w:val="20"/>
          <w:szCs w:val="20"/>
        </w:rPr>
        <w:tab/>
      </w:r>
      <w:r w:rsidR="006205E3" w:rsidRPr="00002076">
        <w:rPr>
          <w:rFonts w:ascii="Aptos" w:hAnsi="Aptos"/>
          <w:b/>
          <w:spacing w:val="-4"/>
          <w:sz w:val="20"/>
          <w:szCs w:val="20"/>
        </w:rPr>
        <w:t>Bachelors of Engineering –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>Electronic &amp; Telecomm.</w:t>
      </w:r>
      <w:r w:rsidR="00682A20" w:rsidRPr="00002076">
        <w:rPr>
          <w:rFonts w:ascii="Aptos" w:hAnsi="Aptos"/>
          <w:bCs/>
          <w:spacing w:val="-11"/>
          <w:sz w:val="20"/>
          <w:szCs w:val="20"/>
        </w:rPr>
        <w:t xml:space="preserve"> </w:t>
      </w:r>
      <w:r w:rsidR="00682A20" w:rsidRPr="00002076">
        <w:rPr>
          <w:rFonts w:ascii="Aptos" w:hAnsi="Aptos"/>
          <w:bCs/>
          <w:spacing w:val="-4"/>
          <w:sz w:val="20"/>
          <w:szCs w:val="20"/>
        </w:rPr>
        <w:t>Engineering</w:t>
      </w:r>
      <w:r w:rsidR="006205E3" w:rsidRPr="00002076">
        <w:rPr>
          <w:rFonts w:ascii="Aptos" w:hAnsi="Aptos"/>
          <w:bCs/>
          <w:spacing w:val="-4"/>
          <w:sz w:val="20"/>
          <w:szCs w:val="20"/>
        </w:rPr>
        <w:t xml:space="preserve"> </w:t>
      </w:r>
      <w:r w:rsidR="006205E3" w:rsidRPr="00002076">
        <w:rPr>
          <w:rFonts w:ascii="Aptos" w:hAnsi="Aptos"/>
          <w:b/>
          <w:spacing w:val="-4"/>
          <w:sz w:val="20"/>
          <w:szCs w:val="20"/>
        </w:rPr>
        <w:t>– 70%</w:t>
      </w:r>
      <w:r w:rsidR="00682A20" w:rsidRPr="00002076">
        <w:rPr>
          <w:rFonts w:ascii="Aptos" w:hAnsi="Aptos"/>
          <w:b/>
          <w:spacing w:val="-9"/>
          <w:sz w:val="20"/>
          <w:szCs w:val="20"/>
        </w:rPr>
        <w:t xml:space="preserve"> </w:t>
      </w:r>
      <w:r w:rsidR="00682A20" w:rsidRPr="00002076">
        <w:rPr>
          <w:rFonts w:ascii="Cambria Math" w:hAnsi="Cambria Math" w:cs="Cambria Math"/>
          <w:spacing w:val="-4"/>
          <w:sz w:val="20"/>
          <w:szCs w:val="20"/>
        </w:rPr>
        <w:t>▶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205E3" w:rsidRPr="00002076">
        <w:rPr>
          <w:rFonts w:ascii="Aptos" w:hAnsi="Aptos"/>
          <w:spacing w:val="-10"/>
          <w:sz w:val="20"/>
          <w:szCs w:val="20"/>
        </w:rPr>
        <w:t>RTMNU (</w:t>
      </w:r>
      <w:r w:rsidR="00682A20" w:rsidRPr="00002076">
        <w:rPr>
          <w:rFonts w:ascii="Aptos" w:hAnsi="Aptos"/>
          <w:spacing w:val="-4"/>
          <w:sz w:val="20"/>
          <w:szCs w:val="20"/>
        </w:rPr>
        <w:t>Nagpur</w:t>
      </w:r>
      <w:r w:rsidR="00682A20" w:rsidRPr="00002076">
        <w:rPr>
          <w:rFonts w:ascii="Aptos" w:hAnsi="Aptos"/>
          <w:spacing w:val="-10"/>
          <w:sz w:val="20"/>
          <w:szCs w:val="20"/>
        </w:rPr>
        <w:t xml:space="preserve"> </w:t>
      </w:r>
      <w:r w:rsidR="00682A20" w:rsidRPr="00002076">
        <w:rPr>
          <w:rFonts w:ascii="Aptos" w:hAnsi="Aptos"/>
          <w:spacing w:val="-4"/>
          <w:sz w:val="20"/>
          <w:szCs w:val="20"/>
        </w:rPr>
        <w:t>University</w:t>
      </w:r>
      <w:r w:rsidR="006205E3" w:rsidRPr="00002076">
        <w:rPr>
          <w:rFonts w:ascii="Aptos" w:hAnsi="Aptos"/>
          <w:spacing w:val="-4"/>
          <w:sz w:val="20"/>
          <w:szCs w:val="20"/>
        </w:rPr>
        <w:t>)</w:t>
      </w:r>
      <w:r w:rsidR="006205E3" w:rsidRPr="00002076">
        <w:rPr>
          <w:rFonts w:ascii="Aptos" w:hAnsi="Aptos"/>
          <w:spacing w:val="-4"/>
          <w:sz w:val="20"/>
          <w:szCs w:val="20"/>
        </w:rPr>
        <w:tab/>
      </w:r>
      <w:r w:rsidR="006205E3" w:rsidRPr="00002076">
        <w:rPr>
          <w:rFonts w:ascii="Aptos" w:hAnsi="Aptos"/>
          <w:spacing w:val="-4"/>
          <w:sz w:val="20"/>
          <w:szCs w:val="20"/>
        </w:rPr>
        <w:tab/>
        <w:t>2008-2012</w:t>
      </w:r>
    </w:p>
    <w:p w14:paraId="10D53B3D" w14:textId="5F239DBA" w:rsidR="006205E3" w:rsidRPr="006205E3" w:rsidRDefault="006205E3" w:rsidP="00F420C2">
      <w:pPr>
        <w:spacing w:line="276" w:lineRule="auto"/>
        <w:ind w:firstLine="719"/>
        <w:rPr>
          <w:rFonts w:ascii="Aptos" w:eastAsia="Aptos" w:hAnsi="Aptos" w:cs="Aptos"/>
          <w:b/>
          <w:sz w:val="18"/>
          <w:szCs w:val="18"/>
        </w:rPr>
      </w:pPr>
      <w:r w:rsidRPr="006205E3">
        <w:rPr>
          <w:rFonts w:ascii="Aptos" w:hAnsi="Aptos"/>
          <w:b/>
          <w:spacing w:val="-4"/>
          <w:sz w:val="20"/>
          <w:szCs w:val="20"/>
        </w:rPr>
        <w:t xml:space="preserve">Post Graduate Diploma in </w:t>
      </w:r>
      <w:r w:rsidRPr="006205E3">
        <w:rPr>
          <w:rFonts w:ascii="Aptos" w:hAnsi="Aptos"/>
          <w:bCs/>
          <w:spacing w:val="-4"/>
          <w:sz w:val="20"/>
          <w:szCs w:val="20"/>
        </w:rPr>
        <w:t>IT Management</w:t>
      </w:r>
      <w:r w:rsidRPr="006205E3">
        <w:rPr>
          <w:rFonts w:ascii="Aptos" w:hAnsi="Aptos"/>
          <w:b/>
          <w:spacing w:val="-4"/>
          <w:sz w:val="20"/>
          <w:szCs w:val="20"/>
        </w:rPr>
        <w:t xml:space="preserve"> (Part-Time) – 70% </w:t>
      </w:r>
      <w:r w:rsidRPr="006205E3">
        <w:rPr>
          <w:rFonts w:ascii="Cambria Math" w:hAnsi="Cambria Math" w:cs="Cambria Math"/>
          <w:b/>
          <w:spacing w:val="-4"/>
          <w:sz w:val="20"/>
          <w:szCs w:val="20"/>
        </w:rPr>
        <w:t>▶</w:t>
      </w:r>
      <w:r w:rsidRPr="006205E3">
        <w:rPr>
          <w:rFonts w:ascii="Aptos" w:eastAsia="Aptos" w:hAnsi="Aptos" w:cs="Aptos"/>
          <w:b/>
          <w:sz w:val="18"/>
          <w:szCs w:val="18"/>
        </w:rPr>
        <w:t xml:space="preserve"> </w:t>
      </w:r>
      <w:r w:rsidRPr="006205E3">
        <w:rPr>
          <w:rFonts w:ascii="Aptos" w:hAnsi="Aptos"/>
          <w:spacing w:val="-4"/>
          <w:sz w:val="20"/>
          <w:szCs w:val="20"/>
        </w:rPr>
        <w:t xml:space="preserve">Symbiosis </w:t>
      </w:r>
      <w:r w:rsidRPr="006205E3">
        <w:rPr>
          <w:rFonts w:ascii="Aptos" w:hAnsi="Aptos"/>
          <w:spacing w:val="-4"/>
          <w:sz w:val="20"/>
          <w:szCs w:val="20"/>
        </w:rPr>
        <w:t>Center of Distance Learning</w:t>
      </w:r>
      <w:r w:rsidRPr="006205E3">
        <w:rPr>
          <w:rFonts w:ascii="Aptos" w:hAnsi="Aptos"/>
          <w:spacing w:val="-4"/>
          <w:sz w:val="20"/>
          <w:szCs w:val="20"/>
        </w:rPr>
        <w:tab/>
      </w:r>
      <w:r w:rsidRPr="006205E3">
        <w:rPr>
          <w:rFonts w:ascii="Aptos" w:hAnsi="Aptos"/>
          <w:spacing w:val="-4"/>
          <w:sz w:val="20"/>
          <w:szCs w:val="20"/>
        </w:rPr>
        <w:tab/>
      </w:r>
      <w:r w:rsidRPr="006205E3">
        <w:rPr>
          <w:rFonts w:ascii="Aptos" w:hAnsi="Aptos"/>
          <w:spacing w:val="-4"/>
          <w:sz w:val="20"/>
          <w:szCs w:val="20"/>
        </w:rPr>
        <w:t>2014–2016</w:t>
      </w:r>
    </w:p>
    <w:p w14:paraId="2C07DA19" w14:textId="77777777" w:rsidR="006205E3" w:rsidRDefault="006205E3" w:rsidP="006205E3">
      <w:pPr>
        <w:pStyle w:val="Heading1"/>
        <w:rPr>
          <w:rFonts w:ascii="Aptos" w:hAnsi="Aptos"/>
        </w:rPr>
      </w:pPr>
    </w:p>
    <w:p w14:paraId="6AE442CC" w14:textId="194DC70A" w:rsidR="006205E3" w:rsidRPr="00682A20" w:rsidRDefault="006205E3" w:rsidP="006205E3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601664" behindDoc="0" locked="0" layoutInCell="1" allowOverlap="1" wp14:anchorId="214B6DA8" wp14:editId="65BA8DF6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721683028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7442A8" id="Graphic 12" o:spid="_x0000_s1026" style="position:absolute;margin-left:33.95pt;margin-top:11.3pt;width:543pt;height:2.2pt;z-index:487601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 w:rsidR="00F420C2">
        <w:rPr>
          <w:rFonts w:ascii="Aptos" w:hAnsi="Aptos"/>
          <w:spacing w:val="-2"/>
        </w:rPr>
        <w:t>AWARDS &amp; RECOGNITION</w:t>
      </w:r>
    </w:p>
    <w:p w14:paraId="072700F2" w14:textId="51E38AAA" w:rsidR="00682A20" w:rsidRDefault="00682A20" w:rsidP="006205E3">
      <w:pPr>
        <w:pStyle w:val="ListParagraph"/>
        <w:tabs>
          <w:tab w:val="left" w:pos="719"/>
        </w:tabs>
        <w:ind w:firstLine="0"/>
        <w:rPr>
          <w:rFonts w:ascii="Aptos" w:hAnsi="Aptos"/>
          <w:b/>
          <w:spacing w:val="-4"/>
          <w:sz w:val="20"/>
          <w:szCs w:val="20"/>
        </w:rPr>
      </w:pPr>
    </w:p>
    <w:p w14:paraId="1BCBE6F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Digital Warrior Q1 2023: DevSecOps solutions using GitHub Actions.</w:t>
      </w:r>
    </w:p>
    <w:p w14:paraId="786771D5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Go the Extra Mile Q3 2021: Built a team of 15 from scratch.</w:t>
      </w:r>
    </w:p>
    <w:p w14:paraId="3386E0C1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Star Performer Q4 2018: Delivered target deployments in UK and Germany.</w:t>
      </w:r>
    </w:p>
    <w:p w14:paraId="58692700" w14:textId="77777777" w:rsidR="006205E3" w:rsidRPr="006205E3" w:rsidRDefault="006205E3" w:rsidP="006205E3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80"/>
        </w:tabs>
        <w:autoSpaceDE/>
        <w:autoSpaceDN/>
        <w:jc w:val="both"/>
        <w:rPr>
          <w:rFonts w:ascii="Aptos" w:eastAsia="Aptos" w:hAnsi="Aptos" w:cs="Aptos"/>
          <w:color w:val="000000"/>
          <w:sz w:val="20"/>
          <w:szCs w:val="20"/>
        </w:rPr>
      </w:pPr>
      <w:r w:rsidRPr="006205E3">
        <w:rPr>
          <w:rFonts w:ascii="Aptos" w:eastAsia="Aptos" w:hAnsi="Aptos" w:cs="Aptos"/>
          <w:color w:val="000000"/>
          <w:sz w:val="20"/>
          <w:szCs w:val="20"/>
        </w:rPr>
        <w:t>Pat on the Back 2015/2017: Consistently met SLAs on critical assignments.</w:t>
      </w:r>
    </w:p>
    <w:p w14:paraId="3F63C916" w14:textId="77777777" w:rsidR="00F420C2" w:rsidRDefault="00F420C2" w:rsidP="00F420C2">
      <w:pPr>
        <w:pStyle w:val="Heading1"/>
        <w:rPr>
          <w:rFonts w:ascii="Aptos" w:hAnsi="Aptos"/>
          <w:spacing w:val="-2"/>
        </w:rPr>
      </w:pPr>
    </w:p>
    <w:p w14:paraId="28890123" w14:textId="1DDC16C9" w:rsidR="00F420C2" w:rsidRPr="00682A20" w:rsidRDefault="00F420C2" w:rsidP="00F420C2">
      <w:pPr>
        <w:pStyle w:val="Heading1"/>
        <w:rPr>
          <w:rFonts w:ascii="Aptos" w:hAnsi="Aptos"/>
        </w:rPr>
      </w:pPr>
      <w:r w:rsidRPr="00682A20">
        <w:rPr>
          <w:rFonts w:ascii="Aptos" w:hAnsi="Aptos"/>
          <w:noProof/>
        </w:rPr>
        <mc:AlternateContent>
          <mc:Choice Requires="wps">
            <w:drawing>
              <wp:anchor distT="0" distB="0" distL="0" distR="0" simplePos="0" relativeHeight="487603712" behindDoc="0" locked="0" layoutInCell="1" allowOverlap="1" wp14:anchorId="2AFD52B7" wp14:editId="535AF665">
                <wp:simplePos x="0" y="0"/>
                <wp:positionH relativeFrom="page">
                  <wp:posOffset>431165</wp:posOffset>
                </wp:positionH>
                <wp:positionV relativeFrom="paragraph">
                  <wp:posOffset>143510</wp:posOffset>
                </wp:positionV>
                <wp:extent cx="6896100" cy="27940"/>
                <wp:effectExtent l="0" t="0" r="0" b="0"/>
                <wp:wrapNone/>
                <wp:docPr id="1724030341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9610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96100" h="27940">
                              <a:moveTo>
                                <a:pt x="6895846" y="0"/>
                              </a:moveTo>
                              <a:lnTo>
                                <a:pt x="0" y="0"/>
                              </a:lnTo>
                              <a:lnTo>
                                <a:pt x="0" y="27432"/>
                              </a:lnTo>
                              <a:lnTo>
                                <a:pt x="6895846" y="27432"/>
                              </a:lnTo>
                              <a:lnTo>
                                <a:pt x="6895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92E41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C53ABD" id="Graphic 12" o:spid="_x0000_s1026" style="position:absolute;margin-left:33.95pt;margin-top:11.3pt;width:543pt;height:2.2pt;z-index:487603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9610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" path="m6895846,l,,,27432r6895846,l6895846,xe" fillcolor="#092e41" stroked="f">
                <v:path arrowok="t"/>
                <w10:wrap anchorx="page"/>
              </v:shape>
            </w:pict>
          </mc:Fallback>
        </mc:AlternateContent>
      </w:r>
      <w:r>
        <w:rPr>
          <w:rFonts w:ascii="Aptos" w:hAnsi="Aptos"/>
          <w:spacing w:val="-2"/>
        </w:rPr>
        <w:t>ONSITE EXPERIENCE</w:t>
      </w:r>
    </w:p>
    <w:p w14:paraId="113A2FDB" w14:textId="77777777" w:rsidR="00F420C2" w:rsidRDefault="00F420C2" w:rsidP="00F420C2">
      <w:pPr>
        <w:ind w:firstLine="4"/>
        <w:jc w:val="both"/>
        <w:rPr>
          <w:rFonts w:ascii="Aptos" w:eastAsia="Aptos" w:hAnsi="Aptos" w:cs="Aptos"/>
          <w:sz w:val="18"/>
          <w:szCs w:val="18"/>
        </w:rPr>
      </w:pPr>
    </w:p>
    <w:p w14:paraId="31ADF2B8" w14:textId="54DF2FD0" w:rsidR="00F420C2" w:rsidRPr="00F420C2" w:rsidRDefault="00F420C2" w:rsidP="00F420C2">
      <w:pPr>
        <w:pStyle w:val="ListParagraph"/>
        <w:numPr>
          <w:ilvl w:val="0"/>
          <w:numId w:val="12"/>
        </w:numPr>
        <w:ind w:left="851"/>
        <w:jc w:val="both"/>
        <w:rPr>
          <w:rFonts w:ascii="Aptos" w:eastAsia="Aptos" w:hAnsi="Aptos" w:cs="Aptos"/>
          <w:sz w:val="20"/>
          <w:szCs w:val="20"/>
        </w:rPr>
      </w:pPr>
      <w:r w:rsidRPr="00F420C2">
        <w:rPr>
          <w:rFonts w:ascii="Aptos" w:eastAsia="Aptos" w:hAnsi="Aptos" w:cs="Aptos"/>
          <w:sz w:val="20"/>
          <w:szCs w:val="20"/>
        </w:rPr>
        <w:t>2 years in Hungary, Europe for Go-Live Production of UK, Poland &amp; Germany.</w:t>
      </w:r>
    </w:p>
    <w:p w14:paraId="3619EDFE" w14:textId="77777777" w:rsidR="006205E3" w:rsidRPr="006205E3" w:rsidRDefault="006205E3" w:rsidP="006205E3">
      <w:pPr>
        <w:pStyle w:val="ListParagraph"/>
        <w:tabs>
          <w:tab w:val="left" w:pos="719"/>
        </w:tabs>
        <w:ind w:firstLine="0"/>
        <w:rPr>
          <w:rFonts w:ascii="Aptos" w:hAnsi="Aptos"/>
          <w:b/>
          <w:spacing w:val="-4"/>
          <w:sz w:val="20"/>
          <w:szCs w:val="20"/>
        </w:rPr>
      </w:pPr>
    </w:p>
    <w:sectPr w:rsidR="006205E3" w:rsidRPr="006205E3">
      <w:footerReference w:type="default" r:id="rId12"/>
      <w:type w:val="continuous"/>
      <w:pgSz w:w="12240" w:h="15840"/>
      <w:pgMar w:top="0" w:right="360" w:bottom="480" w:left="360" w:header="0" w:footer="28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1C457" w14:textId="77777777" w:rsidR="002C43DB" w:rsidRDefault="002C43DB">
      <w:r>
        <w:separator/>
      </w:r>
    </w:p>
  </w:endnote>
  <w:endnote w:type="continuationSeparator" w:id="0">
    <w:p w14:paraId="1695C1C2" w14:textId="77777777" w:rsidR="002C43DB" w:rsidRDefault="002C4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9B7DB" w14:textId="10D25B43" w:rsidR="002C1B7E" w:rsidRDefault="00E02F94">
    <w:pPr>
      <w:pStyle w:val="BodyText"/>
      <w:spacing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103D5CE" wp14:editId="342658A4">
              <wp:simplePos x="0" y="0"/>
              <wp:positionH relativeFrom="page">
                <wp:posOffset>4826000</wp:posOffset>
              </wp:positionH>
              <wp:positionV relativeFrom="page">
                <wp:posOffset>9784080</wp:posOffset>
              </wp:positionV>
              <wp:extent cx="2512060" cy="1651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1206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823CF3D" w14:textId="56B368DC" w:rsidR="00E02F94" w:rsidRDefault="00E02F94" w:rsidP="00E02F94">
                          <w:pPr>
                            <w:spacing w:before="20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w w:val="95"/>
                              <w:sz w:val="18"/>
                            </w:rPr>
                            <w:t>Mohit M Singh Resume</w:t>
                          </w:r>
                          <w:r>
                            <w:rPr>
                              <w:b/>
                              <w:spacing w:val="-11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Confidential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  <w:sz w:val="18"/>
                            </w:rPr>
                            <w:t>|</w:t>
                          </w:r>
                          <w:r>
                            <w:rPr>
                              <w:spacing w:val="-11"/>
                              <w:w w:val="9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Page</w:t>
                          </w:r>
                          <w:r>
                            <w:rPr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w w:val="95"/>
                              <w:sz w:val="18"/>
                            </w:rPr>
                            <w:t>2</w:t>
                          </w:r>
                          <w:r>
                            <w:rPr>
                              <w:b/>
                              <w:spacing w:val="-15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  <w:sz w:val="18"/>
                            </w:rPr>
                            <w:t>of</w:t>
                          </w:r>
                          <w:r>
                            <w:rPr>
                              <w:spacing w:val="-13"/>
                              <w:w w:val="9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w w:val="95"/>
                              <w:sz w:val="18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7103D5CE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3" type="#_x0000_t202" style="position:absolute;margin-left:380pt;margin-top:770.4pt;width:197.8pt;height:13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" filled="f" stroked="f">
              <v:textbox inset="0,0,0,0">
                <w:txbxContent>
                  <w:p w14:paraId="7823CF3D" w14:textId="56B368DC" w:rsidR="00E02F94" w:rsidRDefault="00E02F94" w:rsidP="00E02F94">
                    <w:pPr>
                      <w:spacing w:before="20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w w:val="95"/>
                        <w:sz w:val="18"/>
                      </w:rPr>
                      <w:t>Mohit M Singh Resume</w:t>
                    </w:r>
                    <w:r>
                      <w:rPr>
                        <w:b/>
                        <w:spacing w:val="-11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Confidential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0"/>
                        <w:sz w:val="18"/>
                      </w:rPr>
                      <w:t>|</w:t>
                    </w:r>
                    <w:r>
                      <w:rPr>
                        <w:spacing w:val="-11"/>
                        <w:w w:val="90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Page</w:t>
                    </w:r>
                    <w:r>
                      <w:rPr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b/>
                        <w:w w:val="95"/>
                        <w:sz w:val="18"/>
                      </w:rPr>
                      <w:t>2</w:t>
                    </w:r>
                    <w:r>
                      <w:rPr>
                        <w:b/>
                        <w:spacing w:val="-15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w w:val="95"/>
                        <w:sz w:val="18"/>
                      </w:rPr>
                      <w:t>of</w:t>
                    </w:r>
                    <w:r>
                      <w:rPr>
                        <w:spacing w:val="-13"/>
                        <w:w w:val="9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w w:val="95"/>
                        <w:sz w:val="18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625532" w14:textId="77777777" w:rsidR="002C43DB" w:rsidRDefault="002C43DB">
      <w:r>
        <w:separator/>
      </w:r>
    </w:p>
  </w:footnote>
  <w:footnote w:type="continuationSeparator" w:id="0">
    <w:p w14:paraId="6336C1D7" w14:textId="77777777" w:rsidR="002C43DB" w:rsidRDefault="002C43D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130F3"/>
    <w:multiLevelType w:val="hybridMultilevel"/>
    <w:tmpl w:val="6A966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3F2D33"/>
    <w:multiLevelType w:val="hybridMultilevel"/>
    <w:tmpl w:val="61927630"/>
    <w:lvl w:ilvl="0" w:tplc="40090001">
      <w:start w:val="1"/>
      <w:numFmt w:val="bullet"/>
      <w:lvlText w:val=""/>
      <w:lvlJc w:val="left"/>
      <w:pPr>
        <w:ind w:left="3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4" w:hanging="360"/>
      </w:pPr>
      <w:rPr>
        <w:rFonts w:ascii="Wingdings" w:hAnsi="Wingdings" w:hint="default"/>
      </w:rPr>
    </w:lvl>
  </w:abstractNum>
  <w:abstractNum w:abstractNumId="2" w15:restartNumberingAfterBreak="0">
    <w:nsid w:val="145A79C7"/>
    <w:multiLevelType w:val="hybridMultilevel"/>
    <w:tmpl w:val="1ED41B4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A27D2"/>
    <w:multiLevelType w:val="hybridMultilevel"/>
    <w:tmpl w:val="B1B4C464"/>
    <w:lvl w:ilvl="0" w:tplc="40090001">
      <w:start w:val="1"/>
      <w:numFmt w:val="bullet"/>
      <w:lvlText w:val=""/>
      <w:lvlJc w:val="left"/>
      <w:pPr>
        <w:ind w:left="1079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4" w15:restartNumberingAfterBreak="0">
    <w:nsid w:val="26414C13"/>
    <w:multiLevelType w:val="hybridMultilevel"/>
    <w:tmpl w:val="9286925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CBF48F8"/>
    <w:multiLevelType w:val="multilevel"/>
    <w:tmpl w:val="302C7C26"/>
    <w:lvl w:ilvl="0">
      <w:start w:val="1"/>
      <w:numFmt w:val="bullet"/>
      <w:lvlText w:val="❖"/>
      <w:lvlJc w:val="left"/>
      <w:pPr>
        <w:ind w:left="5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4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3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3725438B"/>
    <w:multiLevelType w:val="hybridMultilevel"/>
    <w:tmpl w:val="EBDC082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3E438E9"/>
    <w:multiLevelType w:val="multilevel"/>
    <w:tmpl w:val="0DFE4D08"/>
    <w:lvl w:ilvl="0">
      <w:start w:val="1"/>
      <w:numFmt w:val="bullet"/>
      <w:lvlText w:val="❖"/>
      <w:lvlJc w:val="left"/>
      <w:pPr>
        <w:ind w:left="69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5E10C17"/>
    <w:multiLevelType w:val="hybridMultilevel"/>
    <w:tmpl w:val="E252E07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F1A6BF5"/>
    <w:multiLevelType w:val="hybridMultilevel"/>
    <w:tmpl w:val="A796C6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58CE189F"/>
    <w:multiLevelType w:val="hybridMultilevel"/>
    <w:tmpl w:val="61822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5951C1"/>
    <w:multiLevelType w:val="hybridMultilevel"/>
    <w:tmpl w:val="206C1D2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FDD60CF"/>
    <w:multiLevelType w:val="hybridMultilevel"/>
    <w:tmpl w:val="7D964438"/>
    <w:lvl w:ilvl="0" w:tplc="ADCACC5A">
      <w:numFmt w:val="bullet"/>
      <w:lvlText w:val=""/>
      <w:lvlJc w:val="left"/>
      <w:pPr>
        <w:ind w:left="72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24AE8C16">
      <w:numFmt w:val="bullet"/>
      <w:lvlText w:val=""/>
      <w:lvlJc w:val="left"/>
      <w:pPr>
        <w:ind w:left="806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2" w:tplc="9356F3E2">
      <w:numFmt w:val="bullet"/>
      <w:lvlText w:val="•"/>
      <w:lvlJc w:val="left"/>
      <w:pPr>
        <w:ind w:left="1991" w:hanging="360"/>
      </w:pPr>
      <w:rPr>
        <w:rFonts w:hint="default"/>
        <w:lang w:val="en-US" w:eastAsia="en-US" w:bidi="ar-SA"/>
      </w:rPr>
    </w:lvl>
    <w:lvl w:ilvl="3" w:tplc="B00425FC">
      <w:numFmt w:val="bullet"/>
      <w:lvlText w:val="•"/>
      <w:lvlJc w:val="left"/>
      <w:pPr>
        <w:ind w:left="3182" w:hanging="360"/>
      </w:pPr>
      <w:rPr>
        <w:rFonts w:hint="default"/>
        <w:lang w:val="en-US" w:eastAsia="en-US" w:bidi="ar-SA"/>
      </w:rPr>
    </w:lvl>
    <w:lvl w:ilvl="4" w:tplc="899E1340">
      <w:numFmt w:val="bullet"/>
      <w:lvlText w:val="•"/>
      <w:lvlJc w:val="left"/>
      <w:pPr>
        <w:ind w:left="4373" w:hanging="360"/>
      </w:pPr>
      <w:rPr>
        <w:rFonts w:hint="default"/>
        <w:lang w:val="en-US" w:eastAsia="en-US" w:bidi="ar-SA"/>
      </w:rPr>
    </w:lvl>
    <w:lvl w:ilvl="5" w:tplc="0060CB0A">
      <w:numFmt w:val="bullet"/>
      <w:lvlText w:val="•"/>
      <w:lvlJc w:val="left"/>
      <w:pPr>
        <w:ind w:left="5564" w:hanging="360"/>
      </w:pPr>
      <w:rPr>
        <w:rFonts w:hint="default"/>
        <w:lang w:val="en-US" w:eastAsia="en-US" w:bidi="ar-SA"/>
      </w:rPr>
    </w:lvl>
    <w:lvl w:ilvl="6" w:tplc="D0E2E652">
      <w:numFmt w:val="bullet"/>
      <w:lvlText w:val="•"/>
      <w:lvlJc w:val="left"/>
      <w:pPr>
        <w:ind w:left="6755" w:hanging="360"/>
      </w:pPr>
      <w:rPr>
        <w:rFonts w:hint="default"/>
        <w:lang w:val="en-US" w:eastAsia="en-US" w:bidi="ar-SA"/>
      </w:rPr>
    </w:lvl>
    <w:lvl w:ilvl="7" w:tplc="695427E6">
      <w:numFmt w:val="bullet"/>
      <w:lvlText w:val="•"/>
      <w:lvlJc w:val="left"/>
      <w:pPr>
        <w:ind w:left="7946" w:hanging="360"/>
      </w:pPr>
      <w:rPr>
        <w:rFonts w:hint="default"/>
        <w:lang w:val="en-US" w:eastAsia="en-US" w:bidi="ar-SA"/>
      </w:rPr>
    </w:lvl>
    <w:lvl w:ilvl="8" w:tplc="E9585978">
      <w:numFmt w:val="bullet"/>
      <w:lvlText w:val="•"/>
      <w:lvlJc w:val="left"/>
      <w:pPr>
        <w:ind w:left="9137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6A526FE"/>
    <w:multiLevelType w:val="hybridMultilevel"/>
    <w:tmpl w:val="0B4CCD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8E5F12"/>
    <w:multiLevelType w:val="hybridMultilevel"/>
    <w:tmpl w:val="1068E4C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D6A2E72"/>
    <w:multiLevelType w:val="hybridMultilevel"/>
    <w:tmpl w:val="1E5AAB9C"/>
    <w:lvl w:ilvl="0" w:tplc="51940048">
      <w:numFmt w:val="bullet"/>
      <w:lvlText w:val=""/>
      <w:lvlJc w:val="left"/>
      <w:pPr>
        <w:ind w:left="720" w:hanging="360"/>
      </w:pPr>
      <w:rPr>
        <w:rFonts w:ascii="Aptos" w:eastAsia="Trebuchet MS" w:hAnsi="Aptos" w:cs="Trebuchet M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487266">
    <w:abstractNumId w:val="12"/>
  </w:num>
  <w:num w:numId="2" w16cid:durableId="1955208921">
    <w:abstractNumId w:val="2"/>
  </w:num>
  <w:num w:numId="3" w16cid:durableId="1787894229">
    <w:abstractNumId w:val="15"/>
  </w:num>
  <w:num w:numId="4" w16cid:durableId="1367409403">
    <w:abstractNumId w:val="0"/>
  </w:num>
  <w:num w:numId="5" w16cid:durableId="827745464">
    <w:abstractNumId w:val="8"/>
  </w:num>
  <w:num w:numId="6" w16cid:durableId="319774049">
    <w:abstractNumId w:val="7"/>
  </w:num>
  <w:num w:numId="7" w16cid:durableId="1554465778">
    <w:abstractNumId w:val="11"/>
  </w:num>
  <w:num w:numId="8" w16cid:durableId="2125036241">
    <w:abstractNumId w:val="13"/>
  </w:num>
  <w:num w:numId="9" w16cid:durableId="760679348">
    <w:abstractNumId w:val="3"/>
  </w:num>
  <w:num w:numId="10" w16cid:durableId="1872066897">
    <w:abstractNumId w:val="10"/>
  </w:num>
  <w:num w:numId="11" w16cid:durableId="593782936">
    <w:abstractNumId w:val="5"/>
  </w:num>
  <w:num w:numId="12" w16cid:durableId="2042632807">
    <w:abstractNumId w:val="1"/>
  </w:num>
  <w:num w:numId="13" w16cid:durableId="678235128">
    <w:abstractNumId w:val="9"/>
  </w:num>
  <w:num w:numId="14" w16cid:durableId="1922715453">
    <w:abstractNumId w:val="4"/>
  </w:num>
  <w:num w:numId="15" w16cid:durableId="1844395454">
    <w:abstractNumId w:val="14"/>
  </w:num>
  <w:num w:numId="16" w16cid:durableId="21246144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C1B7E"/>
    <w:rsid w:val="00002076"/>
    <w:rsid w:val="00070D48"/>
    <w:rsid w:val="0029355D"/>
    <w:rsid w:val="002C1B7E"/>
    <w:rsid w:val="002C43DB"/>
    <w:rsid w:val="003167E1"/>
    <w:rsid w:val="004028F9"/>
    <w:rsid w:val="006205E3"/>
    <w:rsid w:val="00680002"/>
    <w:rsid w:val="00682A20"/>
    <w:rsid w:val="00784B90"/>
    <w:rsid w:val="007E7CC5"/>
    <w:rsid w:val="008F5510"/>
    <w:rsid w:val="009218CD"/>
    <w:rsid w:val="00A14D66"/>
    <w:rsid w:val="00A659C4"/>
    <w:rsid w:val="00D009F9"/>
    <w:rsid w:val="00E02F94"/>
    <w:rsid w:val="00EF5A4F"/>
    <w:rsid w:val="00F420C2"/>
    <w:rsid w:val="00F75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AF3643"/>
  <w15:docId w15:val="{6E27C29C-9CF3-43D7-B7E9-4B903DA29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4" w:right="5"/>
      <w:jc w:val="center"/>
      <w:outlineLvl w:val="0"/>
    </w:pPr>
    <w:rPr>
      <w:b/>
      <w:bCs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spacing w:before="9"/>
      <w:ind w:left="331"/>
      <w:outlineLvl w:val="1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719" w:hanging="359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44"/>
      <w:ind w:left="5" w:right="5"/>
      <w:jc w:val="center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12"/>
      <w:ind w:left="719" w:hanging="359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070D4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0D4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9355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29355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2A20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Char"/>
    <w:uiPriority w:val="99"/>
    <w:unhideWhenUsed/>
    <w:rsid w:val="00682A2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2A20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hitmsingh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ohititsector@gmail.com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inkedin.com/in/mohititsector/detail/overlay-view/urn:li:fsd_profileTreasuryMedia:(ACoAAArvgocB0oXeyJ485rbHEtmDfXM2wHbp548,1635465515139)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credly.com/go/RDTttkAYjTldPxowwCek6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redly.com/badges/e0393bb7-c513-4a80-a20f-dafd69215ba4/public_ur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2</Pages>
  <Words>1120</Words>
  <Characters>6389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Swastika Banerjee</dc:creator>
  <cp:lastModifiedBy>Mohit Singh</cp:lastModifiedBy>
  <cp:revision>12</cp:revision>
  <dcterms:created xsi:type="dcterms:W3CDTF">2026-03-14T12:21:00Z</dcterms:created>
  <dcterms:modified xsi:type="dcterms:W3CDTF">2026-03-14T16:34:00Z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2026-03-14T00:00:00Z</vt:filetime>
  </property>
  <property fmtid="{D5CDD505-2E9C-101B-9397-08002B2CF9AE}" pid="5" name="Producer">
    <vt:lpwstr>Microsoft® Word LTSC</vt:lpwstr>
  </property>
</Properties>
</file>