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33E" w:rsidRDefault="00E9233E">
      <w:pPr>
        <w:rPr>
          <w:b/>
          <w:bCs/>
          <w:color w:val="000000"/>
          <w:u w:val="single"/>
        </w:rPr>
      </w:pPr>
      <w:r w:rsidRPr="004674F4">
        <w:rPr>
          <w:b/>
          <w:bCs/>
          <w:color w:val="000000"/>
          <w:u w:val="single"/>
        </w:rPr>
        <w:t>Decision Tree:</w:t>
      </w:r>
    </w:p>
    <w:p w:rsidR="004674F4" w:rsidRDefault="004674F4">
      <w:pPr>
        <w:rPr>
          <w:color w:val="000000"/>
        </w:rPr>
      </w:pPr>
      <w:r>
        <w:rPr>
          <w:color w:val="000000"/>
        </w:rPr>
        <w:t>Root Nodes: no arrows pointing outwards</w:t>
      </w:r>
    </w:p>
    <w:p w:rsidR="004674F4" w:rsidRDefault="004674F4">
      <w:pPr>
        <w:rPr>
          <w:color w:val="000000"/>
        </w:rPr>
      </w:pPr>
      <w:r>
        <w:rPr>
          <w:color w:val="000000"/>
        </w:rPr>
        <w:t>Internal Nodes: arrows pointing inwards and outwards</w:t>
      </w:r>
    </w:p>
    <w:p w:rsidR="004674F4" w:rsidRDefault="004674F4">
      <w:pPr>
        <w:rPr>
          <w:color w:val="000000"/>
        </w:rPr>
      </w:pPr>
      <w:r>
        <w:rPr>
          <w:color w:val="000000"/>
        </w:rPr>
        <w:t>Leaf Nodes: Arrows pointing outwards</w:t>
      </w:r>
    </w:p>
    <w:p w:rsidR="00713C39" w:rsidRDefault="00713C39">
      <w:pPr>
        <w:rPr>
          <w:color w:val="000000"/>
        </w:rPr>
      </w:pPr>
      <w:r>
        <w:rPr>
          <w:rStyle w:val="Strong"/>
        </w:rPr>
        <w:t xml:space="preserve">Pruning: </w:t>
      </w:r>
      <w:r>
        <w:t>When we reduce the size of decision trees by removing nodes (opposite of Splitting), the process is called pruning.</w:t>
      </w:r>
    </w:p>
    <w:p w:rsidR="004674F4" w:rsidRDefault="00690C25" w:rsidP="00690C2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8420100" cy="4736306"/>
            <wp:effectExtent l="19050" t="0" r="0" b="0"/>
            <wp:docPr id="5" name="Picture 5" descr="C:\Users\Lenovo\Downloads\Telegram Desktop\IMG_20200527_16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Telegram Desktop\IMG_20200527_1601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231" cy="47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25" w:rsidRDefault="00690C25" w:rsidP="00690C2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8362950" cy="4704160"/>
            <wp:effectExtent l="19050" t="0" r="0" b="0"/>
            <wp:docPr id="6" name="Picture 6" descr="C:\Users\Lenovo\Downloads\Telegram Desktop\IMG_20200527_16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Telegram Desktop\IMG_20200527_1602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117" cy="470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25" w:rsidRDefault="00690C25" w:rsidP="00690C2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lastRenderedPageBreak/>
        <w:drawing>
          <wp:inline distT="0" distB="0" distL="0" distR="0">
            <wp:extent cx="6867525" cy="4629150"/>
            <wp:effectExtent l="19050" t="0" r="9525" b="0"/>
            <wp:docPr id="7" name="Picture 7" descr="C:\Users\Lenovo\Downloads\Telegram Desktop\IMG_20200527_160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Telegram Desktop\IMG_20200527_1603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82" r="1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25" w:rsidRDefault="00690C25" w:rsidP="00690C2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7200900" cy="8084211"/>
            <wp:effectExtent l="19050" t="0" r="0" b="0"/>
            <wp:docPr id="8" name="Picture 8" descr="C:\Users\Lenovo\Downloads\Telegram Desktop\IMG_20200527_16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Telegram Desktop\IMG_20200527_1604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200900" cy="808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89E" w:rsidRDefault="005B789E" w:rsidP="00690C25">
      <w:pPr>
        <w:rPr>
          <w:color w:val="000000"/>
        </w:rPr>
      </w:pPr>
    </w:p>
    <w:p w:rsidR="005B789E" w:rsidRDefault="005B789E" w:rsidP="00690C25">
      <w:pPr>
        <w:rPr>
          <w:color w:val="000000"/>
        </w:rPr>
      </w:pPr>
    </w:p>
    <w:p w:rsidR="005B789E" w:rsidRDefault="005B789E" w:rsidP="00690C2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lastRenderedPageBreak/>
        <w:drawing>
          <wp:inline distT="0" distB="0" distL="0" distR="0">
            <wp:extent cx="8229600" cy="8936583"/>
            <wp:effectExtent l="19050" t="0" r="0" b="0"/>
            <wp:docPr id="9" name="Picture 9" descr="C:\Users\Lenovo\Downloads\Telegram Desktop\IMG_20200527_161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Telegram Desktop\IMG_20200527_1612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893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C0" w:rsidRDefault="00E20FC0" w:rsidP="00690C25">
      <w:pPr>
        <w:rPr>
          <w:color w:val="000000"/>
        </w:rPr>
      </w:pPr>
    </w:p>
    <w:p w:rsidR="00E20FC0" w:rsidRDefault="00E20FC0" w:rsidP="00690C25">
      <w:pPr>
        <w:rPr>
          <w:color w:val="000000"/>
        </w:rPr>
      </w:pPr>
    </w:p>
    <w:p w:rsidR="00E20FC0" w:rsidRDefault="00E20FC0" w:rsidP="00690C25">
      <w:pPr>
        <w:rPr>
          <w:color w:val="000000"/>
        </w:rPr>
      </w:pPr>
    </w:p>
    <w:p w:rsidR="00E20FC0" w:rsidRDefault="00E20FC0" w:rsidP="00690C25">
      <w:pPr>
        <w:rPr>
          <w:color w:val="000000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4CF8963" wp14:editId="18D66A9E">
            <wp:extent cx="592455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C39" w:rsidRPr="00C7028E" w:rsidRDefault="00713C39" w:rsidP="00690C25">
      <w:pPr>
        <w:rPr>
          <w:b/>
          <w:color w:val="000000"/>
          <w:sz w:val="32"/>
        </w:rPr>
      </w:pPr>
      <w:r w:rsidRPr="00C7028E">
        <w:rPr>
          <w:b/>
          <w:color w:val="000000"/>
          <w:sz w:val="32"/>
        </w:rPr>
        <w:t>Entropy:</w:t>
      </w:r>
      <w:r w:rsidR="00C7028E" w:rsidRPr="00C7028E">
        <w:rPr>
          <w:b/>
          <w:bCs/>
        </w:rPr>
        <w:t xml:space="preserve"> </w:t>
      </w:r>
      <w:r w:rsidR="00C7028E">
        <w:rPr>
          <w:b/>
          <w:bCs/>
        </w:rPr>
        <w:t>Entropy</w:t>
      </w:r>
      <w:r w:rsidR="00C7028E">
        <w:t>, as it relates to machine learning, is a measure of the randomness in the information being processed. The higher the entropy, the harder it is to draw any conclusions from that information.</w:t>
      </w:r>
    </w:p>
    <w:p w:rsidR="00713C39" w:rsidRPr="004674F4" w:rsidRDefault="002327DF" w:rsidP="00690C25">
      <w:pPr>
        <w:rPr>
          <w:color w:val="000000"/>
        </w:rPr>
      </w:pPr>
      <w:r>
        <w:rPr>
          <w:noProof/>
          <w:lang w:val="en-IN" w:eastAsia="en-IN" w:bidi="ar-SA"/>
        </w:rPr>
        <w:pict>
          <v:group id="_x0000_s1031" style="position:absolute;margin-left:275.25pt;margin-top:191.65pt;width:45.75pt;height:73.5pt;z-index:251662336" coordorigin="6945,20145" coordsize="915,1470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7140;top:20145;width:135;height:885" o:connectortype="straight">
              <v:stroke endarrow="block"/>
            </v:shape>
            <v:rect id="_x0000_s1029" style="position:absolute;left:6945;top:21030;width:915;height:585">
              <v:textbox>
                <w:txbxContent>
                  <w:p w:rsidR="002327DF" w:rsidRDefault="002327DF">
                    <w:proofErr w:type="gramStart"/>
                    <w:r>
                      <w:t>P(</w:t>
                    </w:r>
                    <w:proofErr w:type="gramEnd"/>
                    <w:r>
                      <w:t>No)</w:t>
                    </w:r>
                  </w:p>
                </w:txbxContent>
              </v:textbox>
            </v:rect>
          </v:group>
        </w:pict>
      </w:r>
      <w:r>
        <w:rPr>
          <w:noProof/>
          <w:lang w:val="en-IN" w:eastAsia="en-IN" w:bidi="ar-SA"/>
        </w:rPr>
        <w:pict>
          <v:group id="_x0000_s1030" style="position:absolute;margin-left:198.75pt;margin-top:191.65pt;width:52.5pt;height:73.5pt;z-index:251660288" coordorigin="5415,20145" coordsize="1050,1470">
            <v:shape id="_x0000_s1026" type="#_x0000_t32" style="position:absolute;left:5610;top:20145;width:135;height:885" o:connectortype="straight">
              <v:stroke endarrow="block"/>
            </v:shape>
            <v:rect id="_x0000_s1028" style="position:absolute;left:5415;top:21030;width:1050;height:585">
              <v:textbox>
                <w:txbxContent>
                  <w:p w:rsidR="002327DF" w:rsidRDefault="002327DF">
                    <w:proofErr w:type="gramStart"/>
                    <w:r>
                      <w:t>P(</w:t>
                    </w:r>
                    <w:proofErr w:type="gramEnd"/>
                    <w:r>
                      <w:t>yes)</w:t>
                    </w:r>
                  </w:p>
                </w:txbxContent>
              </v:textbox>
            </v:rect>
          </v:group>
        </w:pict>
      </w:r>
      <w:r w:rsidR="00713C39">
        <w:rPr>
          <w:noProof/>
          <w:lang w:val="en-IN" w:eastAsia="en-IN" w:bidi="ar-SA"/>
        </w:rPr>
        <w:drawing>
          <wp:inline distT="0" distB="0" distL="0" distR="0" wp14:anchorId="4EBBDCDC" wp14:editId="6D1466C7">
            <wp:extent cx="4687049" cy="271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04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C39" w:rsidRPr="004674F4" w:rsidSect="00690C25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E9233E"/>
    <w:rsid w:val="002327DF"/>
    <w:rsid w:val="004674F4"/>
    <w:rsid w:val="005B789E"/>
    <w:rsid w:val="00690C25"/>
    <w:rsid w:val="00713C39"/>
    <w:rsid w:val="00C340BB"/>
    <w:rsid w:val="00C7028E"/>
    <w:rsid w:val="00E20FC0"/>
    <w:rsid w:val="00E9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Learn"/>
    <w:qFormat/>
    <w:rsid w:val="00E9233E"/>
    <w:rPr>
      <w:rFonts w:ascii="Comic Sans MS" w:hAnsi="Comic Sans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C2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25"/>
    <w:rPr>
      <w:rFonts w:ascii="Tahoma" w:hAnsi="Tahoma" w:cs="Mangal"/>
      <w:sz w:val="16"/>
      <w:szCs w:val="14"/>
    </w:rPr>
  </w:style>
  <w:style w:type="character" w:styleId="Strong">
    <w:name w:val="Strong"/>
    <w:basedOn w:val="DefaultParagraphFont"/>
    <w:uiPriority w:val="22"/>
    <w:qFormat/>
    <w:rsid w:val="00713C3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ADITYA KOHLI</cp:lastModifiedBy>
  <cp:revision>9</cp:revision>
  <dcterms:created xsi:type="dcterms:W3CDTF">2020-05-27T10:21:00Z</dcterms:created>
  <dcterms:modified xsi:type="dcterms:W3CDTF">2020-05-27T13:10:00Z</dcterms:modified>
</cp:coreProperties>
</file>