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Script 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1 : JS FUNCTIONS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159532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59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TOPIC 2 : ARROW FUNCTION ES6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79285" cy="19270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285" cy="192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3 : CALLING FUNCTION IN DIFFERENT SCENARIO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CALLING FUNCTION ON BUTTON CLICK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CALLING FUNCTION BASED ON CONDITION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4 : PASSING FORM DATA TO JS FUNCTION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EXERCISE 1 : LOGIN FORM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CONDITION : IF USER ENTERS EMAIL = </w:t>
      </w:r>
      <w:r w:rsidDel="00000000" w:rsidR="00000000" w:rsidRPr="00000000">
        <w:rPr>
          <w:rtl w:val="0"/>
        </w:rPr>
        <w:t xml:space="preserve">a@b.com</w:t>
      </w:r>
      <w:r w:rsidDel="00000000" w:rsidR="00000000" w:rsidRPr="00000000">
        <w:rPr>
          <w:rtl w:val="0"/>
        </w:rPr>
        <w:t xml:space="preserve"> and password = abc123 print 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b w:val="1"/>
          <w:color w:val="6aa84f"/>
          <w:rtl w:val="0"/>
        </w:rPr>
        <w:t xml:space="preserve">LOGIN SUCCESSFUL</w:t>
      </w:r>
      <w:r w:rsidDel="00000000" w:rsidR="00000000" w:rsidRPr="00000000">
        <w:rPr>
          <w:rtl w:val="0"/>
        </w:rPr>
        <w:t xml:space="preserve"> OTHERWISE PRINT </w:t>
      </w:r>
      <w:r w:rsidDel="00000000" w:rsidR="00000000" w:rsidRPr="00000000">
        <w:rPr>
          <w:b w:val="1"/>
          <w:color w:val="ff0000"/>
          <w:rtl w:val="0"/>
        </w:rPr>
        <w:t xml:space="preserve">INVALID USERNAME OR PASSWORD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: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043363" cy="152274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522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30108" cy="169068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108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EXERCISE 2 : APPLY VALIDATION IN ABOVE CODE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CAN NOT BE BLANK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CAN NOT BE BLANK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FIELDS ARE REQUIRED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SUCCESSFUL ( if email=</w:t>
      </w:r>
      <w:r w:rsidDel="00000000" w:rsidR="00000000" w:rsidRPr="00000000">
        <w:rPr>
          <w:rtl w:val="0"/>
        </w:rPr>
        <w:t xml:space="preserve">a@b.com</w:t>
      </w:r>
      <w:r w:rsidDel="00000000" w:rsidR="00000000" w:rsidRPr="00000000">
        <w:rPr>
          <w:rtl w:val="0"/>
        </w:rPr>
        <w:t xml:space="preserve"> and password = abc123 )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USERNAME OR PASSWORD( for rest of the data )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EXERCISE 3 : FORM TO TABLE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CREATE A FORM WITH FOLLOWING FIELDS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NAME ( TEXT BOX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EMAIL ( EMAIL FIELD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PASSWORD ( PASSWORD FIELD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RETYPE PASSWORD  ( PASSWORD FIELD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GENDER ( RADIO BUTTON 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CITY ( DROP DOWN 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ADDRESS ( TEXTAREA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AGREE TO TERMS AND CONDITIONS ( CHECKBOX 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ON BUTTON CLICK PRINT ALL THE DATA IN HTML TABLE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CHECK FOLLOWING CONDITION :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CHECKBOX NOT CHECKED PRINT PLEASE AGREE TO TERMS AND CONDITIONS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PASSWORD AND RETYPE PASSWORD IS NOT SAME PRINT PASSWORD AND RETYPE PASSWORD MUST BE SAME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