
<file path=[Content_Types].xml><?xml version="1.0" encoding="utf-8"?>
<Types xmlns="http://schemas.openxmlformats.org/package/2006/content-types">
  <Default Extension="bin" ContentType="application/vnd.ms-word.attachedToolbar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customizations.xml" ContentType="application/vnd.ms-word.keyMapCustomization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1020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600" w:firstRow="0" w:lastRow="0" w:firstColumn="0" w:lastColumn="0" w:noHBand="1" w:noVBand="1"/>
      </w:tblPr>
      <w:tblGrid>
        <w:gridCol w:w="10206"/>
      </w:tblGrid>
      <w:tr w:rsidR="001F4CBB" w:rsidRPr="00BA7047" w14:paraId="2CF10D5B" w14:textId="77777777" w:rsidTr="00F84A2A">
        <w:trPr>
          <w:cantSplit/>
          <w:trHeight w:hRule="exact" w:val="1134"/>
        </w:trPr>
        <w:tc>
          <w:tcPr>
            <w:tcW w:w="10206" w:type="dxa"/>
            <w:vAlign w:val="bottom"/>
          </w:tcPr>
          <w:p w14:paraId="25258F24" w14:textId="2C3A7036" w:rsidR="002E1CEC" w:rsidRPr="00BA7047" w:rsidRDefault="005547FB" w:rsidP="00BA7047">
            <w:pPr>
              <w:pStyle w:val="ZA"/>
              <w:framePr w:h="1134" w:hRule="exact" w:wrap="notBeside"/>
              <w:rPr>
                <w:lang w:val="en-US"/>
              </w:rPr>
            </w:pPr>
            <w:bookmarkStart w:id="0" w:name="_Hlk129953749"/>
            <w:bookmarkStart w:id="1" w:name="_Hlk183790229"/>
            <w:r w:rsidRPr="005547FB">
              <w:rPr>
                <w:sz w:val="36"/>
                <w:szCs w:val="18"/>
              </w:rPr>
              <w:t>O-RAN.WG11.</w:t>
            </w:r>
            <w:r w:rsidR="005B5A1A" w:rsidRPr="005547FB">
              <w:rPr>
                <w:sz w:val="36"/>
                <w:szCs w:val="18"/>
              </w:rPr>
              <w:t>TR</w:t>
            </w:r>
            <w:r w:rsidR="005B5A1A">
              <w:rPr>
                <w:sz w:val="36"/>
                <w:szCs w:val="18"/>
              </w:rPr>
              <w:t>.</w:t>
            </w:r>
            <w:r w:rsidRPr="005547FB">
              <w:rPr>
                <w:sz w:val="36"/>
                <w:szCs w:val="18"/>
              </w:rPr>
              <w:t>PQC-Security.0-R00</w:t>
            </w:r>
            <w:r w:rsidR="00CD2541">
              <w:rPr>
                <w:sz w:val="36"/>
                <w:szCs w:val="18"/>
              </w:rPr>
              <w:t>5</w:t>
            </w:r>
            <w:r w:rsidRPr="005547FB">
              <w:rPr>
                <w:sz w:val="36"/>
                <w:szCs w:val="18"/>
              </w:rPr>
              <w:t>-v0</w:t>
            </w:r>
            <w:r w:rsidR="00C6645D">
              <w:rPr>
                <w:sz w:val="36"/>
                <w:szCs w:val="18"/>
              </w:rPr>
              <w:t>2</w:t>
            </w:r>
            <w:r w:rsidRPr="005547FB">
              <w:rPr>
                <w:sz w:val="36"/>
                <w:szCs w:val="18"/>
              </w:rPr>
              <w:t>.0</w:t>
            </w:r>
            <w:r w:rsidR="00AC0161" w:rsidRPr="00BA7047">
              <w:rPr>
                <w:sz w:val="36"/>
                <w:szCs w:val="18"/>
              </w:rPr>
              <w:drawing>
                <wp:anchor distT="0" distB="0" distL="114300" distR="114300" simplePos="0" relativeHeight="251658240" behindDoc="0" locked="0" layoutInCell="1" allowOverlap="1" wp14:anchorId="218E8ACE" wp14:editId="03BFEE18">
                  <wp:simplePos x="0" y="0"/>
                  <wp:positionH relativeFrom="margin">
                    <wp:align>inside</wp:align>
                  </wp:positionH>
                  <wp:positionV relativeFrom="paragraph">
                    <wp:posOffset>473</wp:posOffset>
                  </wp:positionV>
                  <wp:extent cx="1090800" cy="468000"/>
                  <wp:effectExtent l="0" t="0" r="0" b="8255"/>
                  <wp:wrapSquare wrapText="right"/>
                  <wp:docPr id="1" name="图片 4" descr="webwxgetmsgimg (7).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4" descr="webwxgetmsgimg (7).jpeg"/>
                          <pic:cNvPicPr>
                            <a:picLocks noChangeAspect="1"/>
                          </pic:cNvPicPr>
                        </pic:nvPicPr>
                        <pic:blipFill>
                          <a:blip r:embed="rId9" cstate="print">
                            <a:extLst>
                              <a:ext uri="{28A0092B-C50C-407E-A947-70E740481C1C}">
                                <a14:useLocalDpi xmlns:a14="http://schemas.microsoft.com/office/drawing/2010/main" val="0"/>
                              </a:ext>
                            </a:extLst>
                          </a:blip>
                          <a:stretch>
                            <a:fillRect/>
                          </a:stretch>
                        </pic:blipFill>
                        <pic:spPr>
                          <a:xfrm>
                            <a:off x="0" y="0"/>
                            <a:ext cx="1090800" cy="468000"/>
                          </a:xfrm>
                          <a:prstGeom prst="rect">
                            <a:avLst/>
                          </a:prstGeom>
                        </pic:spPr>
                      </pic:pic>
                    </a:graphicData>
                  </a:graphic>
                  <wp14:sizeRelH relativeFrom="margin">
                    <wp14:pctWidth>0</wp14:pctWidth>
                  </wp14:sizeRelH>
                  <wp14:sizeRelV relativeFrom="margin">
                    <wp14:pctHeight>0</wp14:pctHeight>
                  </wp14:sizeRelV>
                </wp:anchor>
              </w:drawing>
            </w:r>
            <w:r w:rsidR="00C6645D">
              <w:rPr>
                <w:sz w:val="36"/>
                <w:szCs w:val="18"/>
              </w:rPr>
              <w:t>0</w:t>
            </w:r>
          </w:p>
        </w:tc>
      </w:tr>
    </w:tbl>
    <w:tbl>
      <w:tblPr>
        <w:tblStyle w:val="TableGrid"/>
        <w:tblW w:w="10206" w:type="dxa"/>
        <w:tblBorders>
          <w:top w:val="none" w:sz="0" w:space="0" w:color="auto"/>
          <w:left w:val="none" w:sz="0" w:space="0" w:color="auto"/>
          <w:bottom w:val="single" w:sz="12" w:space="0" w:color="auto"/>
          <w:right w:val="none" w:sz="0" w:space="0" w:color="auto"/>
          <w:insideH w:val="single" w:sz="12" w:space="0" w:color="auto"/>
        </w:tblBorders>
        <w:tblLook w:val="0600" w:firstRow="0" w:lastRow="0" w:firstColumn="0" w:lastColumn="0" w:noHBand="1" w:noVBand="1"/>
      </w:tblPr>
      <w:tblGrid>
        <w:gridCol w:w="10206"/>
      </w:tblGrid>
      <w:tr w:rsidR="00025004" w14:paraId="502A62BE" w14:textId="77777777" w:rsidTr="00665F27">
        <w:trPr>
          <w:cantSplit/>
          <w:trHeight w:hRule="exact" w:val="284"/>
        </w:trPr>
        <w:tc>
          <w:tcPr>
            <w:tcW w:w="10206" w:type="dxa"/>
            <w:vAlign w:val="bottom"/>
          </w:tcPr>
          <w:p w14:paraId="6000B089" w14:textId="58A0FD1A" w:rsidR="00AC0161" w:rsidRPr="00405541" w:rsidRDefault="00AC0161" w:rsidP="00811BFE">
            <w:pPr>
              <w:pStyle w:val="ZB"/>
              <w:framePr w:w="0" w:hRule="auto" w:wrap="auto" w:vAnchor="margin" w:hAnchor="text" w:yAlign="inline"/>
              <w:rPr>
                <w:lang w:val="en-US"/>
              </w:rPr>
            </w:pPr>
            <w:bookmarkStart w:id="2" w:name="_Hlk129953668"/>
            <w:bookmarkEnd w:id="0"/>
            <w:r w:rsidRPr="00405541">
              <w:rPr>
                <w:lang w:val="en-US"/>
              </w:rPr>
              <w:t xml:space="preserve">Technical </w:t>
            </w:r>
            <w:r w:rsidR="00944790">
              <w:rPr>
                <w:lang w:val="en-US"/>
              </w:rPr>
              <w:t>Report</w:t>
            </w:r>
          </w:p>
          <w:p w14:paraId="369A1528" w14:textId="77777777" w:rsidR="002E1CEC" w:rsidRDefault="002E1CEC" w:rsidP="00811BFE">
            <w:pPr>
              <w:spacing w:after="0" w:line="240" w:lineRule="auto"/>
            </w:pPr>
          </w:p>
        </w:tc>
      </w:tr>
      <w:tr w:rsidR="00DC52F9" w14:paraId="7769BD41" w14:textId="77777777" w:rsidTr="005A6ED3">
        <w:trPr>
          <w:cantSplit/>
          <w:trHeight w:hRule="exact" w:val="4706"/>
        </w:trPr>
        <w:tc>
          <w:tcPr>
            <w:tcW w:w="10206" w:type="dxa"/>
            <w:tcBorders>
              <w:top w:val="single" w:sz="12" w:space="0" w:color="auto"/>
              <w:bottom w:val="single" w:sz="12" w:space="0" w:color="auto"/>
            </w:tcBorders>
          </w:tcPr>
          <w:p w14:paraId="631582C3" w14:textId="77777777" w:rsidR="00C7427B" w:rsidRPr="0037798C" w:rsidRDefault="00C7427B" w:rsidP="002C5FAE">
            <w:pPr>
              <w:pStyle w:val="Guidance"/>
              <w:rPr>
                <w:color w:val="auto"/>
              </w:rPr>
            </w:pPr>
          </w:p>
          <w:p w14:paraId="24DB6E4C" w14:textId="77777777" w:rsidR="00D752E2" w:rsidRDefault="00D752E2" w:rsidP="00811BFE">
            <w:pPr>
              <w:pStyle w:val="ZB"/>
              <w:framePr w:w="0" w:hRule="auto" w:wrap="auto" w:vAnchor="margin" w:hAnchor="text" w:yAlign="inline"/>
              <w:rPr>
                <w:lang w:val="en-US"/>
              </w:rPr>
            </w:pPr>
          </w:p>
          <w:p w14:paraId="4C0F0619" w14:textId="5D51BCF4" w:rsidR="00D752E2" w:rsidRPr="00405541" w:rsidRDefault="00D752E2" w:rsidP="00811BFE">
            <w:pPr>
              <w:pStyle w:val="ZB"/>
              <w:framePr w:w="0" w:hRule="auto" w:wrap="auto" w:vAnchor="margin" w:hAnchor="text" w:yAlign="inline"/>
              <w:rPr>
                <w:lang w:val="en-US"/>
              </w:rPr>
            </w:pPr>
          </w:p>
        </w:tc>
      </w:tr>
    </w:tbl>
    <w:tbl>
      <w:tblPr>
        <w:tblStyle w:val="TableGrid"/>
        <w:tblW w:w="1034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600" w:firstRow="0" w:lastRow="0" w:firstColumn="0" w:lastColumn="0" w:noHBand="1" w:noVBand="1"/>
      </w:tblPr>
      <w:tblGrid>
        <w:gridCol w:w="10349"/>
      </w:tblGrid>
      <w:tr w:rsidR="001F4CBB" w14:paraId="6F0337A8" w14:textId="77777777" w:rsidTr="007727ED">
        <w:trPr>
          <w:cantSplit/>
          <w:trHeight w:hRule="exact" w:val="1191"/>
        </w:trPr>
        <w:tc>
          <w:tcPr>
            <w:tcW w:w="10349" w:type="dxa"/>
          </w:tcPr>
          <w:p w14:paraId="162176F1" w14:textId="17631DE5" w:rsidR="00426D7F" w:rsidRPr="00426D7F" w:rsidRDefault="00426D7F" w:rsidP="00426D7F">
            <w:pPr>
              <w:pStyle w:val="ZT"/>
              <w:framePr w:wrap="notBeside"/>
            </w:pPr>
            <w:r w:rsidRPr="00426D7F">
              <w:t xml:space="preserve">O-RAN Work Group </w:t>
            </w:r>
            <w:r w:rsidR="005547FB">
              <w:t>11</w:t>
            </w:r>
            <w:r w:rsidRPr="00426D7F">
              <w:t xml:space="preserve"> </w:t>
            </w:r>
            <w:r w:rsidR="005547FB" w:rsidRPr="00426D7F">
              <w:t>(</w:t>
            </w:r>
            <w:r w:rsidR="005547FB">
              <w:rPr>
                <w:lang w:val="en-US"/>
              </w:rPr>
              <w:t xml:space="preserve">Security </w:t>
            </w:r>
            <w:r w:rsidR="00476F95">
              <w:rPr>
                <w:lang w:val="en-US"/>
              </w:rPr>
              <w:t>Work Group</w:t>
            </w:r>
            <w:r w:rsidR="00AB50CA" w:rsidRPr="00426D7F">
              <w:t>)</w:t>
            </w:r>
            <w:r w:rsidR="00286AE6">
              <w:br/>
            </w:r>
            <w:r w:rsidRPr="00426D7F">
              <w:t xml:space="preserve"> </w:t>
            </w:r>
          </w:p>
          <w:p w14:paraId="782F9D9A" w14:textId="3F413DEF" w:rsidR="00AC0161" w:rsidRPr="000C71FF" w:rsidRDefault="005547FB" w:rsidP="001F4CBB">
            <w:pPr>
              <w:pStyle w:val="ZT"/>
              <w:framePr w:wrap="notBeside" w:vAnchor="text" w:y="1"/>
              <w:rPr>
                <w:lang w:val="en-US"/>
              </w:rPr>
            </w:pPr>
            <w:r>
              <w:rPr>
                <w:lang w:val="en-US"/>
              </w:rPr>
              <w:t>Study on Post-Quantum Cryptography</w:t>
            </w:r>
          </w:p>
          <w:p w14:paraId="7AC4E7F2" w14:textId="6A45EFA0" w:rsidR="002E1CEC" w:rsidRDefault="002E1CEC" w:rsidP="001F4CBB">
            <w:pPr>
              <w:pStyle w:val="Guidance"/>
              <w:framePr w:wrap="notBeside" w:vAnchor="text" w:hAnchor="margin" w:y="1" w:anchorLock="1"/>
            </w:pPr>
          </w:p>
        </w:tc>
      </w:tr>
    </w:tbl>
    <w:tbl>
      <w:tblPr>
        <w:tblStyle w:val="TableGrid"/>
        <w:tblW w:w="1034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600" w:firstRow="0" w:lastRow="0" w:firstColumn="0" w:lastColumn="0" w:noHBand="1" w:noVBand="1"/>
      </w:tblPr>
      <w:tblGrid>
        <w:gridCol w:w="10348"/>
      </w:tblGrid>
      <w:tr w:rsidR="00C235A2" w14:paraId="3E8C38ED" w14:textId="0E3686FF" w:rsidTr="007C16AB">
        <w:trPr>
          <w:cantSplit/>
          <w:trHeight w:hRule="exact" w:val="4253"/>
        </w:trPr>
        <w:tc>
          <w:tcPr>
            <w:tcW w:w="10348" w:type="dxa"/>
          </w:tcPr>
          <w:p w14:paraId="5E99FA94" w14:textId="77777777" w:rsidR="00C7427B" w:rsidRDefault="00C7427B" w:rsidP="00EB4F38">
            <w:pPr>
              <w:pStyle w:val="Guidance"/>
            </w:pPr>
          </w:p>
          <w:p w14:paraId="5CE5A287" w14:textId="79CC20BA" w:rsidR="00C235A2" w:rsidRPr="00D752E2" w:rsidRDefault="00C235A2" w:rsidP="00EB4F38">
            <w:pPr>
              <w:pStyle w:val="Guidance"/>
            </w:pPr>
          </w:p>
        </w:tc>
      </w:tr>
      <w:tr w:rsidR="00C235A2" w14:paraId="31DDB8E9" w14:textId="7098F03A" w:rsidTr="004220B8">
        <w:trPr>
          <w:cantSplit/>
          <w:trHeight w:hRule="exact" w:val="2608"/>
        </w:trPr>
        <w:tc>
          <w:tcPr>
            <w:tcW w:w="10348" w:type="dxa"/>
            <w:vAlign w:val="bottom"/>
          </w:tcPr>
          <w:p w14:paraId="4F5E2FC2" w14:textId="6BD6A8E5" w:rsidR="00C235A2" w:rsidRDefault="00C235A2" w:rsidP="00F64C13">
            <w:pPr>
              <w:spacing w:after="0"/>
            </w:pPr>
            <w:r w:rsidRPr="00AC0161">
              <w:t xml:space="preserve">Copyright © </w:t>
            </w:r>
            <w:r w:rsidR="00ED5BBB" w:rsidRPr="00AC0161">
              <w:t>202</w:t>
            </w:r>
            <w:r w:rsidR="00ED5BBB">
              <w:t>6</w:t>
            </w:r>
            <w:r w:rsidR="00ED5BBB" w:rsidRPr="00AC0161">
              <w:t xml:space="preserve"> </w:t>
            </w:r>
            <w:r w:rsidRPr="00AC0161">
              <w:t>by the O-RAN ALLIANCE e.V.</w:t>
            </w:r>
          </w:p>
          <w:p w14:paraId="1EE1A281" w14:textId="4016E635" w:rsidR="00C235A2" w:rsidRDefault="00C235A2" w:rsidP="001C5776">
            <w:pPr>
              <w:spacing w:after="0"/>
              <w:jc w:val="both"/>
            </w:pPr>
            <w:r w:rsidRPr="00AC0161">
              <w:t xml:space="preserve">The copying or incorporation into any other work of part or all of the material available in this </w:t>
            </w:r>
            <w:r w:rsidR="002A16DB">
              <w:t>document</w:t>
            </w:r>
            <w:r w:rsidRPr="00AC0161">
              <w:t xml:space="preserve"> in any form without the prior written permission of O-RAN ALLIANCE e.V. is prohibited, save that you may print or download extracts of the material of this </w:t>
            </w:r>
            <w:r w:rsidR="002A16DB">
              <w:t>document</w:t>
            </w:r>
            <w:r w:rsidRPr="00AC0161">
              <w:t xml:space="preserve"> for your personal use, or copy the material of this </w:t>
            </w:r>
            <w:r w:rsidR="002A16DB">
              <w:t>document</w:t>
            </w:r>
            <w:r w:rsidRPr="00AC0161">
              <w:t xml:space="preserve"> for the purpose of sending to individual third parties for their information provided that you acknowledge O-RAN ALLIANCE as the source of the material and that you inform the third party that these conditions apply to them and that they must comply with them.</w:t>
            </w:r>
          </w:p>
          <w:p w14:paraId="0E6F5D8D" w14:textId="77777777" w:rsidR="00F64C13" w:rsidRDefault="00F64C13" w:rsidP="00F64C13">
            <w:pPr>
              <w:spacing w:after="0"/>
            </w:pPr>
          </w:p>
          <w:p w14:paraId="68F9B1EA" w14:textId="77777777" w:rsidR="00C235A2" w:rsidRPr="005547FB" w:rsidRDefault="00C235A2" w:rsidP="00F64C13">
            <w:pPr>
              <w:spacing w:after="0" w:line="257" w:lineRule="auto"/>
              <w:rPr>
                <w:lang w:val="de-DE"/>
              </w:rPr>
            </w:pPr>
            <w:r w:rsidRPr="005547FB">
              <w:rPr>
                <w:lang w:val="de-DE"/>
              </w:rPr>
              <w:t>O-RAN ALLIANCE e.V., Buschkauler Weg 27, 53347 Alfter, Germany</w:t>
            </w:r>
          </w:p>
          <w:p w14:paraId="6C29C492" w14:textId="77777777" w:rsidR="00C235A2" w:rsidRPr="003253EE" w:rsidRDefault="00C235A2" w:rsidP="00F64C13">
            <w:pPr>
              <w:spacing w:after="0" w:line="257" w:lineRule="auto"/>
              <w:rPr>
                <w:lang w:eastAsia="ja-JP"/>
              </w:rPr>
            </w:pPr>
            <w:r w:rsidRPr="003253EE">
              <w:rPr>
                <w:lang w:eastAsia="ja-JP"/>
              </w:rPr>
              <w:t>Register of Associations, Bonn VR 11238, VAT ID DE321720189</w:t>
            </w:r>
          </w:p>
          <w:p w14:paraId="3644E372" w14:textId="77777777" w:rsidR="00C235A2" w:rsidRPr="00AC0161" w:rsidRDefault="00C235A2" w:rsidP="00811BFE">
            <w:pPr>
              <w:spacing w:after="0" w:line="240" w:lineRule="auto"/>
            </w:pPr>
          </w:p>
        </w:tc>
      </w:tr>
      <w:bookmarkEnd w:id="2"/>
    </w:tbl>
    <w:p w14:paraId="523302BA" w14:textId="50420C9B" w:rsidR="00B712F2" w:rsidRDefault="00B712F2" w:rsidP="00F813AD"/>
    <w:bookmarkEnd w:id="1"/>
    <w:p w14:paraId="47B43AB9" w14:textId="7C43DAEF" w:rsidR="00080512" w:rsidRPr="00286492" w:rsidRDefault="001A4D49" w:rsidP="00651D3C">
      <w:pPr>
        <w:pStyle w:val="TT"/>
        <w:numPr>
          <w:ilvl w:val="0"/>
          <w:numId w:val="0"/>
        </w:numPr>
        <w:ind w:left="432" w:hanging="432"/>
      </w:pPr>
      <w:r>
        <w:lastRenderedPageBreak/>
        <w:t>C</w:t>
      </w:r>
      <w:r w:rsidR="00080512" w:rsidRPr="00286492">
        <w:t>ontents</w:t>
      </w:r>
    </w:p>
    <w:p w14:paraId="6E56395C" w14:textId="7A1D797D" w:rsidR="002F45B1" w:rsidRDefault="00EE1889">
      <w:pPr>
        <w:pStyle w:val="TOC1"/>
        <w:rPr>
          <w:rFonts w:asciiTheme="minorHAnsi" w:eastAsiaTheme="minorEastAsia" w:hAnsiTheme="minorHAnsi" w:cstheme="minorBidi"/>
          <w:kern w:val="2"/>
          <w:sz w:val="24"/>
          <w:szCs w:val="24"/>
          <w:lang w:eastAsia="en-GB"/>
          <w14:ligatures w14:val="standardContextual"/>
        </w:rPr>
      </w:pPr>
      <w:r>
        <w:rPr>
          <w:rFonts w:eastAsia="Yu Mincho"/>
        </w:rPr>
        <w:fldChar w:fldCharType="begin"/>
      </w:r>
      <w:r>
        <w:rPr>
          <w:rFonts w:eastAsia="Yu Mincho"/>
        </w:rPr>
        <w:instrText xml:space="preserve"> TOC \o "1-3" \t "Heading 8,8" </w:instrText>
      </w:r>
      <w:r>
        <w:rPr>
          <w:rFonts w:eastAsia="Yu Mincho"/>
        </w:rPr>
        <w:fldChar w:fldCharType="separate"/>
      </w:r>
      <w:r w:rsidR="002F45B1" w:rsidRPr="00017FCD">
        <w:rPr>
          <w:lang w:val="en-US"/>
        </w:rPr>
        <w:t>List of tables</w:t>
      </w:r>
      <w:r w:rsidR="002F45B1">
        <w:tab/>
      </w:r>
      <w:r w:rsidR="002F45B1">
        <w:fldChar w:fldCharType="begin"/>
      </w:r>
      <w:r w:rsidR="002F45B1">
        <w:instrText xml:space="preserve"> PAGEREF _Toc214978589 \h </w:instrText>
      </w:r>
      <w:r w:rsidR="002F45B1">
        <w:fldChar w:fldCharType="separate"/>
      </w:r>
      <w:r w:rsidR="002F45B1">
        <w:t>3</w:t>
      </w:r>
      <w:r w:rsidR="002F45B1">
        <w:fldChar w:fldCharType="end"/>
      </w:r>
    </w:p>
    <w:p w14:paraId="7CE35DCD" w14:textId="1300AA27" w:rsidR="002F45B1" w:rsidRDefault="002F45B1">
      <w:pPr>
        <w:pStyle w:val="TOC1"/>
        <w:rPr>
          <w:rFonts w:asciiTheme="minorHAnsi" w:eastAsiaTheme="minorEastAsia" w:hAnsiTheme="minorHAnsi" w:cstheme="minorBidi"/>
          <w:kern w:val="2"/>
          <w:sz w:val="24"/>
          <w:szCs w:val="24"/>
          <w:lang w:eastAsia="en-GB"/>
          <w14:ligatures w14:val="standardContextual"/>
        </w:rPr>
      </w:pPr>
      <w:r>
        <w:t>Foreword</w:t>
      </w:r>
      <w:r>
        <w:tab/>
      </w:r>
      <w:r>
        <w:fldChar w:fldCharType="begin"/>
      </w:r>
      <w:r>
        <w:instrText xml:space="preserve"> PAGEREF _Toc214978590 \h </w:instrText>
      </w:r>
      <w:r>
        <w:fldChar w:fldCharType="separate"/>
      </w:r>
      <w:r>
        <w:t>4</w:t>
      </w:r>
      <w:r>
        <w:fldChar w:fldCharType="end"/>
      </w:r>
    </w:p>
    <w:p w14:paraId="39928A84" w14:textId="6FE1EC3E" w:rsidR="002F45B1" w:rsidRDefault="002F45B1">
      <w:pPr>
        <w:pStyle w:val="TOC1"/>
        <w:rPr>
          <w:rFonts w:asciiTheme="minorHAnsi" w:eastAsiaTheme="minorEastAsia" w:hAnsiTheme="minorHAnsi" w:cstheme="minorBidi"/>
          <w:kern w:val="2"/>
          <w:sz w:val="24"/>
          <w:szCs w:val="24"/>
          <w:lang w:eastAsia="en-GB"/>
          <w14:ligatures w14:val="standardContextual"/>
        </w:rPr>
      </w:pPr>
      <w:r>
        <w:t>Modal verbs terminology</w:t>
      </w:r>
      <w:r>
        <w:tab/>
      </w:r>
      <w:r>
        <w:fldChar w:fldCharType="begin"/>
      </w:r>
      <w:r>
        <w:instrText xml:space="preserve"> PAGEREF _Toc214978591 \h </w:instrText>
      </w:r>
      <w:r>
        <w:fldChar w:fldCharType="separate"/>
      </w:r>
      <w:r>
        <w:t>4</w:t>
      </w:r>
      <w:r>
        <w:fldChar w:fldCharType="end"/>
      </w:r>
    </w:p>
    <w:p w14:paraId="45D8CC55" w14:textId="74FC2C02" w:rsidR="002F45B1" w:rsidRDefault="002F45B1">
      <w:pPr>
        <w:pStyle w:val="TOC1"/>
        <w:rPr>
          <w:rFonts w:asciiTheme="minorHAnsi" w:eastAsiaTheme="minorEastAsia" w:hAnsiTheme="minorHAnsi" w:cstheme="minorBidi"/>
          <w:kern w:val="2"/>
          <w:sz w:val="24"/>
          <w:szCs w:val="24"/>
          <w:lang w:eastAsia="en-GB"/>
          <w14:ligatures w14:val="standardContextual"/>
        </w:rPr>
      </w:pPr>
      <w:r>
        <w:t>Introduction</w:t>
      </w:r>
      <w:r>
        <w:tab/>
      </w:r>
      <w:r>
        <w:fldChar w:fldCharType="begin"/>
      </w:r>
      <w:r>
        <w:instrText xml:space="preserve"> PAGEREF _Toc214978592 \h </w:instrText>
      </w:r>
      <w:r>
        <w:fldChar w:fldCharType="separate"/>
      </w:r>
      <w:r>
        <w:t>4</w:t>
      </w:r>
      <w:r>
        <w:fldChar w:fldCharType="end"/>
      </w:r>
    </w:p>
    <w:p w14:paraId="2923C5AD" w14:textId="3F666B36" w:rsidR="002F45B1" w:rsidRDefault="002F45B1">
      <w:pPr>
        <w:pStyle w:val="TOC1"/>
        <w:rPr>
          <w:rFonts w:asciiTheme="minorHAnsi" w:eastAsiaTheme="minorEastAsia" w:hAnsiTheme="minorHAnsi" w:cstheme="minorBidi"/>
          <w:kern w:val="2"/>
          <w:sz w:val="24"/>
          <w:szCs w:val="24"/>
          <w:lang w:eastAsia="en-GB"/>
          <w14:ligatures w14:val="standardContextual"/>
        </w:rPr>
      </w:pPr>
      <w:r>
        <w:t>1</w:t>
      </w:r>
      <w:r>
        <w:rPr>
          <w:rFonts w:asciiTheme="minorHAnsi" w:eastAsiaTheme="minorEastAsia" w:hAnsiTheme="minorHAnsi" w:cstheme="minorBidi"/>
          <w:kern w:val="2"/>
          <w:sz w:val="24"/>
          <w:szCs w:val="24"/>
          <w:lang w:eastAsia="en-GB"/>
          <w14:ligatures w14:val="standardContextual"/>
        </w:rPr>
        <w:tab/>
      </w:r>
      <w:r>
        <w:t>Scope</w:t>
      </w:r>
      <w:r>
        <w:tab/>
      </w:r>
      <w:r>
        <w:fldChar w:fldCharType="begin"/>
      </w:r>
      <w:r>
        <w:instrText xml:space="preserve"> PAGEREF _Toc214978593 \h </w:instrText>
      </w:r>
      <w:r>
        <w:fldChar w:fldCharType="separate"/>
      </w:r>
      <w:r>
        <w:t>5</w:t>
      </w:r>
      <w:r>
        <w:fldChar w:fldCharType="end"/>
      </w:r>
    </w:p>
    <w:p w14:paraId="5C634DCB" w14:textId="451A1EFF" w:rsidR="002F45B1" w:rsidRDefault="002F45B1">
      <w:pPr>
        <w:pStyle w:val="TOC1"/>
        <w:rPr>
          <w:rFonts w:asciiTheme="minorHAnsi" w:eastAsiaTheme="minorEastAsia" w:hAnsiTheme="minorHAnsi" w:cstheme="minorBidi"/>
          <w:kern w:val="2"/>
          <w:sz w:val="24"/>
          <w:szCs w:val="24"/>
          <w:lang w:eastAsia="en-GB"/>
          <w14:ligatures w14:val="standardContextual"/>
        </w:rPr>
      </w:pPr>
      <w:r>
        <w:t>2</w:t>
      </w:r>
      <w:r>
        <w:rPr>
          <w:rFonts w:asciiTheme="minorHAnsi" w:eastAsiaTheme="minorEastAsia" w:hAnsiTheme="minorHAnsi" w:cstheme="minorBidi"/>
          <w:kern w:val="2"/>
          <w:sz w:val="24"/>
          <w:szCs w:val="24"/>
          <w:lang w:eastAsia="en-GB"/>
          <w14:ligatures w14:val="standardContextual"/>
        </w:rPr>
        <w:tab/>
      </w:r>
      <w:r>
        <w:t>References</w:t>
      </w:r>
      <w:r>
        <w:tab/>
      </w:r>
      <w:r>
        <w:fldChar w:fldCharType="begin"/>
      </w:r>
      <w:r>
        <w:instrText xml:space="preserve"> PAGEREF _Toc214978594 \h </w:instrText>
      </w:r>
      <w:r>
        <w:fldChar w:fldCharType="separate"/>
      </w:r>
      <w:r>
        <w:t>5</w:t>
      </w:r>
      <w:r>
        <w:fldChar w:fldCharType="end"/>
      </w:r>
    </w:p>
    <w:p w14:paraId="68AC5DAE" w14:textId="7E54453D" w:rsidR="002F45B1" w:rsidRDefault="002F45B1">
      <w:pPr>
        <w:pStyle w:val="TOC2"/>
        <w:rPr>
          <w:rFonts w:asciiTheme="minorHAnsi" w:eastAsiaTheme="minorEastAsia" w:hAnsiTheme="minorHAnsi" w:cstheme="minorBidi"/>
          <w:kern w:val="2"/>
          <w:sz w:val="24"/>
          <w:szCs w:val="24"/>
          <w:lang w:eastAsia="en-GB"/>
          <w14:ligatures w14:val="standardContextual"/>
        </w:rPr>
      </w:pPr>
      <w:r>
        <w:t>2.1</w:t>
      </w:r>
      <w:r>
        <w:rPr>
          <w:rFonts w:asciiTheme="minorHAnsi" w:eastAsiaTheme="minorEastAsia" w:hAnsiTheme="minorHAnsi" w:cstheme="minorBidi"/>
          <w:kern w:val="2"/>
          <w:sz w:val="24"/>
          <w:szCs w:val="24"/>
          <w:lang w:eastAsia="en-GB"/>
          <w14:ligatures w14:val="standardContextual"/>
        </w:rPr>
        <w:tab/>
      </w:r>
      <w:r>
        <w:t>Normative references</w:t>
      </w:r>
      <w:r>
        <w:tab/>
      </w:r>
      <w:r>
        <w:fldChar w:fldCharType="begin"/>
      </w:r>
      <w:r>
        <w:instrText xml:space="preserve"> PAGEREF _Toc214978595 \h </w:instrText>
      </w:r>
      <w:r>
        <w:fldChar w:fldCharType="separate"/>
      </w:r>
      <w:r>
        <w:t>5</w:t>
      </w:r>
      <w:r>
        <w:fldChar w:fldCharType="end"/>
      </w:r>
    </w:p>
    <w:p w14:paraId="3792BC7F" w14:textId="1A37C989" w:rsidR="002F45B1" w:rsidRDefault="002F45B1">
      <w:pPr>
        <w:pStyle w:val="TOC2"/>
        <w:rPr>
          <w:rFonts w:asciiTheme="minorHAnsi" w:eastAsiaTheme="minorEastAsia" w:hAnsiTheme="minorHAnsi" w:cstheme="minorBidi"/>
          <w:kern w:val="2"/>
          <w:sz w:val="24"/>
          <w:szCs w:val="24"/>
          <w:lang w:eastAsia="en-GB"/>
          <w14:ligatures w14:val="standardContextual"/>
        </w:rPr>
      </w:pPr>
      <w:r>
        <w:t>2.2</w:t>
      </w:r>
      <w:r>
        <w:rPr>
          <w:rFonts w:asciiTheme="minorHAnsi" w:eastAsiaTheme="minorEastAsia" w:hAnsiTheme="minorHAnsi" w:cstheme="minorBidi"/>
          <w:kern w:val="2"/>
          <w:sz w:val="24"/>
          <w:szCs w:val="24"/>
          <w:lang w:eastAsia="en-GB"/>
          <w14:ligatures w14:val="standardContextual"/>
        </w:rPr>
        <w:tab/>
      </w:r>
      <w:r>
        <w:t>Informative references</w:t>
      </w:r>
      <w:r>
        <w:tab/>
      </w:r>
      <w:r>
        <w:fldChar w:fldCharType="begin"/>
      </w:r>
      <w:r>
        <w:instrText xml:space="preserve"> PAGEREF _Toc214978596 \h </w:instrText>
      </w:r>
      <w:r>
        <w:fldChar w:fldCharType="separate"/>
      </w:r>
      <w:r>
        <w:t>5</w:t>
      </w:r>
      <w:r>
        <w:fldChar w:fldCharType="end"/>
      </w:r>
    </w:p>
    <w:p w14:paraId="13561747" w14:textId="250D8C2C" w:rsidR="002F45B1" w:rsidRDefault="002F45B1">
      <w:pPr>
        <w:pStyle w:val="TOC1"/>
        <w:rPr>
          <w:rFonts w:asciiTheme="minorHAnsi" w:eastAsiaTheme="minorEastAsia" w:hAnsiTheme="minorHAnsi" w:cstheme="minorBidi"/>
          <w:kern w:val="2"/>
          <w:sz w:val="24"/>
          <w:szCs w:val="24"/>
          <w:lang w:eastAsia="en-GB"/>
          <w14:ligatures w14:val="standardContextual"/>
        </w:rPr>
      </w:pPr>
      <w:r>
        <w:t>3</w:t>
      </w:r>
      <w:r>
        <w:rPr>
          <w:rFonts w:asciiTheme="minorHAnsi" w:eastAsiaTheme="minorEastAsia" w:hAnsiTheme="minorHAnsi" w:cstheme="minorBidi"/>
          <w:kern w:val="2"/>
          <w:sz w:val="24"/>
          <w:szCs w:val="24"/>
          <w:lang w:eastAsia="en-GB"/>
          <w14:ligatures w14:val="standardContextual"/>
        </w:rPr>
        <w:tab/>
      </w:r>
      <w:r>
        <w:t>Definition of terms, symbols and abbreviations</w:t>
      </w:r>
      <w:r>
        <w:tab/>
      </w:r>
      <w:r>
        <w:fldChar w:fldCharType="begin"/>
      </w:r>
      <w:r>
        <w:instrText xml:space="preserve"> PAGEREF _Toc214978597 \h </w:instrText>
      </w:r>
      <w:r>
        <w:fldChar w:fldCharType="separate"/>
      </w:r>
      <w:r>
        <w:t>9</w:t>
      </w:r>
      <w:r>
        <w:fldChar w:fldCharType="end"/>
      </w:r>
    </w:p>
    <w:p w14:paraId="68C7A8AD" w14:textId="5A86A86F" w:rsidR="002F45B1" w:rsidRDefault="002F45B1">
      <w:pPr>
        <w:pStyle w:val="TOC2"/>
        <w:rPr>
          <w:rFonts w:asciiTheme="minorHAnsi" w:eastAsiaTheme="minorEastAsia" w:hAnsiTheme="minorHAnsi" w:cstheme="minorBidi"/>
          <w:kern w:val="2"/>
          <w:sz w:val="24"/>
          <w:szCs w:val="24"/>
          <w:lang w:eastAsia="en-GB"/>
          <w14:ligatures w14:val="standardContextual"/>
        </w:rPr>
      </w:pPr>
      <w:r>
        <w:t>3.1</w:t>
      </w:r>
      <w:r>
        <w:rPr>
          <w:rFonts w:asciiTheme="minorHAnsi" w:eastAsiaTheme="minorEastAsia" w:hAnsiTheme="minorHAnsi" w:cstheme="minorBidi"/>
          <w:kern w:val="2"/>
          <w:sz w:val="24"/>
          <w:szCs w:val="24"/>
          <w:lang w:eastAsia="en-GB"/>
          <w14:ligatures w14:val="standardContextual"/>
        </w:rPr>
        <w:tab/>
      </w:r>
      <w:r>
        <w:t>Terms</w:t>
      </w:r>
      <w:r>
        <w:tab/>
      </w:r>
      <w:r>
        <w:fldChar w:fldCharType="begin"/>
      </w:r>
      <w:r>
        <w:instrText xml:space="preserve"> PAGEREF _Toc214978598 \h </w:instrText>
      </w:r>
      <w:r>
        <w:fldChar w:fldCharType="separate"/>
      </w:r>
      <w:r>
        <w:t>9</w:t>
      </w:r>
      <w:r>
        <w:fldChar w:fldCharType="end"/>
      </w:r>
    </w:p>
    <w:p w14:paraId="4E9EE34B" w14:textId="2D4EB5C6" w:rsidR="002F45B1" w:rsidRDefault="002F45B1">
      <w:pPr>
        <w:pStyle w:val="TOC2"/>
        <w:rPr>
          <w:rFonts w:asciiTheme="minorHAnsi" w:eastAsiaTheme="minorEastAsia" w:hAnsiTheme="minorHAnsi" w:cstheme="minorBidi"/>
          <w:kern w:val="2"/>
          <w:sz w:val="24"/>
          <w:szCs w:val="24"/>
          <w:lang w:eastAsia="en-GB"/>
          <w14:ligatures w14:val="standardContextual"/>
        </w:rPr>
      </w:pPr>
      <w:r>
        <w:t>3.2</w:t>
      </w:r>
      <w:r>
        <w:rPr>
          <w:rFonts w:asciiTheme="minorHAnsi" w:eastAsiaTheme="minorEastAsia" w:hAnsiTheme="minorHAnsi" w:cstheme="minorBidi"/>
          <w:kern w:val="2"/>
          <w:sz w:val="24"/>
          <w:szCs w:val="24"/>
          <w:lang w:eastAsia="en-GB"/>
          <w14:ligatures w14:val="standardContextual"/>
        </w:rPr>
        <w:tab/>
      </w:r>
      <w:r>
        <w:t>Symbols</w:t>
      </w:r>
      <w:r>
        <w:tab/>
      </w:r>
      <w:r>
        <w:fldChar w:fldCharType="begin"/>
      </w:r>
      <w:r>
        <w:instrText xml:space="preserve"> PAGEREF _Toc214978599 \h </w:instrText>
      </w:r>
      <w:r>
        <w:fldChar w:fldCharType="separate"/>
      </w:r>
      <w:r>
        <w:t>9</w:t>
      </w:r>
      <w:r>
        <w:fldChar w:fldCharType="end"/>
      </w:r>
    </w:p>
    <w:p w14:paraId="4082840C" w14:textId="7F806AFF" w:rsidR="002F45B1" w:rsidRDefault="002F45B1">
      <w:pPr>
        <w:pStyle w:val="TOC2"/>
        <w:rPr>
          <w:rFonts w:asciiTheme="minorHAnsi" w:eastAsiaTheme="minorEastAsia" w:hAnsiTheme="minorHAnsi" w:cstheme="minorBidi"/>
          <w:kern w:val="2"/>
          <w:sz w:val="24"/>
          <w:szCs w:val="24"/>
          <w:lang w:eastAsia="en-GB"/>
          <w14:ligatures w14:val="standardContextual"/>
        </w:rPr>
      </w:pPr>
      <w:r>
        <w:t>3.3</w:t>
      </w:r>
      <w:r>
        <w:rPr>
          <w:rFonts w:asciiTheme="minorHAnsi" w:eastAsiaTheme="minorEastAsia" w:hAnsiTheme="minorHAnsi" w:cstheme="minorBidi"/>
          <w:kern w:val="2"/>
          <w:sz w:val="24"/>
          <w:szCs w:val="24"/>
          <w:lang w:eastAsia="en-GB"/>
          <w14:ligatures w14:val="standardContextual"/>
        </w:rPr>
        <w:tab/>
      </w:r>
      <w:r>
        <w:t>Abbreviations</w:t>
      </w:r>
      <w:r>
        <w:tab/>
      </w:r>
      <w:r>
        <w:fldChar w:fldCharType="begin"/>
      </w:r>
      <w:r>
        <w:instrText xml:space="preserve"> PAGEREF _Toc214978600 \h </w:instrText>
      </w:r>
      <w:r>
        <w:fldChar w:fldCharType="separate"/>
      </w:r>
      <w:r>
        <w:t>9</w:t>
      </w:r>
      <w:r>
        <w:fldChar w:fldCharType="end"/>
      </w:r>
    </w:p>
    <w:p w14:paraId="6A1084FE" w14:textId="18EC0A51" w:rsidR="002F45B1" w:rsidRDefault="002F45B1">
      <w:pPr>
        <w:pStyle w:val="TOC1"/>
        <w:rPr>
          <w:rFonts w:asciiTheme="minorHAnsi" w:eastAsiaTheme="minorEastAsia" w:hAnsiTheme="minorHAnsi" w:cstheme="minorBidi"/>
          <w:kern w:val="2"/>
          <w:sz w:val="24"/>
          <w:szCs w:val="24"/>
          <w:lang w:eastAsia="en-GB"/>
          <w14:ligatures w14:val="standardContextual"/>
        </w:rPr>
      </w:pPr>
      <w:r>
        <w:t>4</w:t>
      </w:r>
      <w:r>
        <w:rPr>
          <w:rFonts w:asciiTheme="minorHAnsi" w:eastAsiaTheme="minorEastAsia" w:hAnsiTheme="minorHAnsi" w:cstheme="minorBidi"/>
          <w:kern w:val="2"/>
          <w:sz w:val="24"/>
          <w:szCs w:val="24"/>
          <w:lang w:eastAsia="en-GB"/>
          <w14:ligatures w14:val="standardContextual"/>
        </w:rPr>
        <w:tab/>
      </w:r>
      <w:r>
        <w:t>Post-Quantum Cryptography background</w:t>
      </w:r>
      <w:r>
        <w:tab/>
      </w:r>
      <w:r>
        <w:fldChar w:fldCharType="begin"/>
      </w:r>
      <w:r>
        <w:instrText xml:space="preserve"> PAGEREF _Toc214978601 \h </w:instrText>
      </w:r>
      <w:r>
        <w:fldChar w:fldCharType="separate"/>
      </w:r>
      <w:r>
        <w:t>10</w:t>
      </w:r>
      <w:r>
        <w:fldChar w:fldCharType="end"/>
      </w:r>
    </w:p>
    <w:p w14:paraId="16CAECCD" w14:textId="71411E76" w:rsidR="002F45B1" w:rsidRDefault="002F45B1">
      <w:pPr>
        <w:pStyle w:val="TOC1"/>
        <w:rPr>
          <w:rFonts w:asciiTheme="minorHAnsi" w:eastAsiaTheme="minorEastAsia" w:hAnsiTheme="minorHAnsi" w:cstheme="minorBidi"/>
          <w:kern w:val="2"/>
          <w:sz w:val="24"/>
          <w:szCs w:val="24"/>
          <w:lang w:eastAsia="en-GB"/>
          <w14:ligatures w14:val="standardContextual"/>
        </w:rPr>
      </w:pPr>
      <w:r>
        <w:t>5</w:t>
      </w:r>
      <w:r>
        <w:rPr>
          <w:rFonts w:asciiTheme="minorHAnsi" w:eastAsiaTheme="minorEastAsia" w:hAnsiTheme="minorHAnsi" w:cstheme="minorBidi"/>
          <w:kern w:val="2"/>
          <w:sz w:val="24"/>
          <w:szCs w:val="24"/>
          <w:lang w:eastAsia="en-GB"/>
          <w14:ligatures w14:val="standardContextual"/>
        </w:rPr>
        <w:tab/>
      </w:r>
      <w:r>
        <w:t>Cryptographic inventory</w:t>
      </w:r>
      <w:r>
        <w:tab/>
      </w:r>
      <w:r>
        <w:fldChar w:fldCharType="begin"/>
      </w:r>
      <w:r>
        <w:instrText xml:space="preserve"> PAGEREF _Toc214978602 \h </w:instrText>
      </w:r>
      <w:r>
        <w:fldChar w:fldCharType="separate"/>
      </w:r>
      <w:r>
        <w:t>10</w:t>
      </w:r>
      <w:r>
        <w:fldChar w:fldCharType="end"/>
      </w:r>
    </w:p>
    <w:p w14:paraId="01EB36DD" w14:textId="6378B0AA" w:rsidR="002F45B1" w:rsidRDefault="002F45B1">
      <w:pPr>
        <w:pStyle w:val="TOC1"/>
        <w:rPr>
          <w:rFonts w:asciiTheme="minorHAnsi" w:eastAsiaTheme="minorEastAsia" w:hAnsiTheme="minorHAnsi" w:cstheme="minorBidi"/>
          <w:kern w:val="2"/>
          <w:sz w:val="24"/>
          <w:szCs w:val="24"/>
          <w:lang w:eastAsia="en-GB"/>
          <w14:ligatures w14:val="standardContextual"/>
        </w:rPr>
      </w:pPr>
      <w:r>
        <w:t>Annex: Change history/Change request (history)</w:t>
      </w:r>
      <w:r>
        <w:tab/>
      </w:r>
      <w:r>
        <w:fldChar w:fldCharType="begin"/>
      </w:r>
      <w:r>
        <w:instrText xml:space="preserve"> PAGEREF _Toc214978603 \h </w:instrText>
      </w:r>
      <w:r>
        <w:fldChar w:fldCharType="separate"/>
      </w:r>
      <w:r>
        <w:t>16</w:t>
      </w:r>
      <w:r>
        <w:fldChar w:fldCharType="end"/>
      </w:r>
    </w:p>
    <w:p w14:paraId="5B6344F4" w14:textId="37A46D37" w:rsidR="00A02D83" w:rsidRPr="00BB315D" w:rsidRDefault="00EE1889" w:rsidP="006D24EB">
      <w:r>
        <w:rPr>
          <w:rFonts w:eastAsia="Yu Mincho" w:cs="Times New Roman"/>
          <w:noProof/>
          <w:sz w:val="22"/>
          <w:szCs w:val="20"/>
        </w:rPr>
        <w:fldChar w:fldCharType="end"/>
      </w:r>
    </w:p>
    <w:p w14:paraId="79EF98DC" w14:textId="58E8CE02" w:rsidR="00A02D83" w:rsidRPr="00F813AD" w:rsidRDefault="00A02D83" w:rsidP="004220B8">
      <w:r>
        <w:rPr>
          <w:noProof/>
        </w:rPr>
        <w:br w:type="page"/>
      </w:r>
    </w:p>
    <w:p w14:paraId="080BE02D" w14:textId="4720DA2F" w:rsidR="00A02D83" w:rsidRDefault="00A02D83" w:rsidP="00651D3C">
      <w:pPr>
        <w:pStyle w:val="Heading1"/>
        <w:numPr>
          <w:ilvl w:val="0"/>
          <w:numId w:val="0"/>
        </w:numPr>
        <w:ind w:left="432" w:hanging="432"/>
        <w:rPr>
          <w:lang w:val="en-US"/>
        </w:rPr>
      </w:pPr>
      <w:bookmarkStart w:id="3" w:name="_Toc214978589"/>
      <w:r>
        <w:rPr>
          <w:lang w:val="en-US"/>
        </w:rPr>
        <w:t>List of tables</w:t>
      </w:r>
      <w:bookmarkEnd w:id="3"/>
    </w:p>
    <w:p w14:paraId="41C5A9B1" w14:textId="5D0F7269" w:rsidR="002F45B1" w:rsidRDefault="00DE1BC4">
      <w:pPr>
        <w:pStyle w:val="TableofFigures"/>
        <w:tabs>
          <w:tab w:val="right" w:leader="dot" w:pos="10195"/>
        </w:tabs>
        <w:rPr>
          <w:rFonts w:asciiTheme="minorHAnsi" w:eastAsiaTheme="minorEastAsia" w:hAnsiTheme="minorHAnsi"/>
          <w:noProof/>
          <w:kern w:val="2"/>
          <w:sz w:val="24"/>
          <w:szCs w:val="24"/>
          <w:lang w:val="en-GB" w:eastAsia="en-GB"/>
          <w14:ligatures w14:val="standardContextual"/>
        </w:rPr>
      </w:pPr>
      <w:r>
        <w:fldChar w:fldCharType="begin"/>
      </w:r>
      <w:r>
        <w:instrText xml:space="preserve"> TOC \h \z \t "TH" \c </w:instrText>
      </w:r>
      <w:r>
        <w:fldChar w:fldCharType="separate"/>
      </w:r>
      <w:hyperlink w:anchor="_Toc214978604" w:history="1">
        <w:r w:rsidR="002F45B1" w:rsidRPr="000C514F">
          <w:rPr>
            <w:rStyle w:val="Hyperlink"/>
            <w:noProof/>
          </w:rPr>
          <w:t>Table 5-1: Cryptographic inventory</w:t>
        </w:r>
        <w:r w:rsidR="002F45B1">
          <w:rPr>
            <w:noProof/>
            <w:webHidden/>
          </w:rPr>
          <w:tab/>
        </w:r>
        <w:r w:rsidR="002F45B1">
          <w:rPr>
            <w:noProof/>
            <w:webHidden/>
          </w:rPr>
          <w:fldChar w:fldCharType="begin"/>
        </w:r>
        <w:r w:rsidR="002F45B1">
          <w:rPr>
            <w:noProof/>
            <w:webHidden/>
          </w:rPr>
          <w:instrText xml:space="preserve"> PAGEREF _Toc214978604 \h </w:instrText>
        </w:r>
        <w:r w:rsidR="002F45B1">
          <w:rPr>
            <w:noProof/>
            <w:webHidden/>
          </w:rPr>
        </w:r>
        <w:r w:rsidR="002F45B1">
          <w:rPr>
            <w:noProof/>
            <w:webHidden/>
          </w:rPr>
          <w:fldChar w:fldCharType="separate"/>
        </w:r>
        <w:r w:rsidR="002F45B1">
          <w:rPr>
            <w:noProof/>
            <w:webHidden/>
          </w:rPr>
          <w:t>10</w:t>
        </w:r>
        <w:r w:rsidR="002F45B1">
          <w:rPr>
            <w:noProof/>
            <w:webHidden/>
          </w:rPr>
          <w:fldChar w:fldCharType="end"/>
        </w:r>
      </w:hyperlink>
    </w:p>
    <w:p w14:paraId="62F877A8" w14:textId="570BBB66" w:rsidR="00A02D83" w:rsidRDefault="00DE1BC4" w:rsidP="00A02D83">
      <w:r>
        <w:fldChar w:fldCharType="end"/>
      </w:r>
    </w:p>
    <w:p w14:paraId="133C2EB8" w14:textId="77777777" w:rsidR="001A4D49" w:rsidRDefault="001A4D49" w:rsidP="001A4D49"/>
    <w:p w14:paraId="05CC8EE7" w14:textId="77777777" w:rsidR="001A4D49" w:rsidRDefault="001A4D49" w:rsidP="004220B8">
      <w:r>
        <w:br w:type="page"/>
      </w:r>
    </w:p>
    <w:p w14:paraId="716111A4" w14:textId="77777777" w:rsidR="001A4D49" w:rsidRDefault="001A4D49" w:rsidP="00651D3C">
      <w:pPr>
        <w:pStyle w:val="Heading1"/>
        <w:numPr>
          <w:ilvl w:val="0"/>
          <w:numId w:val="0"/>
        </w:numPr>
        <w:ind w:left="432" w:hanging="432"/>
      </w:pPr>
      <w:bookmarkStart w:id="4" w:name="_Toc451533944"/>
      <w:bookmarkStart w:id="5" w:name="_Toc484178379"/>
      <w:bookmarkStart w:id="6" w:name="_Toc484178409"/>
      <w:bookmarkStart w:id="7" w:name="_Toc487531993"/>
      <w:bookmarkStart w:id="8" w:name="_Toc527987191"/>
      <w:bookmarkStart w:id="9" w:name="_Toc529802475"/>
      <w:bookmarkStart w:id="10" w:name="_Toc214978590"/>
      <w:r>
        <w:t>Foreword</w:t>
      </w:r>
      <w:bookmarkEnd w:id="4"/>
      <w:bookmarkEnd w:id="5"/>
      <w:bookmarkEnd w:id="6"/>
      <w:bookmarkEnd w:id="7"/>
      <w:bookmarkEnd w:id="8"/>
      <w:bookmarkEnd w:id="9"/>
      <w:bookmarkEnd w:id="10"/>
    </w:p>
    <w:p w14:paraId="33EEC055" w14:textId="401501CD" w:rsidR="001A4D49" w:rsidRDefault="001A4D49" w:rsidP="00C6554A">
      <w:r>
        <w:t xml:space="preserve">This Technical </w:t>
      </w:r>
      <w:r w:rsidR="00A24B44">
        <w:t>Report</w:t>
      </w:r>
      <w:r>
        <w:t xml:space="preserve"> (</w:t>
      </w:r>
      <w:r w:rsidR="00A24B44">
        <w:t>TR</w:t>
      </w:r>
      <w:r>
        <w:t xml:space="preserve">) has been produced by </w:t>
      </w:r>
      <w:r w:rsidR="002C045E">
        <w:t xml:space="preserve">WG11 </w:t>
      </w:r>
      <w:r w:rsidR="00681134">
        <w:t xml:space="preserve">of the </w:t>
      </w:r>
      <w:r w:rsidR="00DF3DCE">
        <w:t>O-RAN</w:t>
      </w:r>
      <w:r>
        <w:t xml:space="preserve"> </w:t>
      </w:r>
      <w:r w:rsidR="007A0E34">
        <w:t>ALLIANCE</w:t>
      </w:r>
      <w:r>
        <w:t>.</w:t>
      </w:r>
    </w:p>
    <w:p w14:paraId="2FE474AD" w14:textId="03AE17E9" w:rsidR="00D56E47" w:rsidRPr="00286492" w:rsidRDefault="00D56E47" w:rsidP="00D56E47">
      <w:r w:rsidRPr="00286492">
        <w:t xml:space="preserve">The content of the present document </w:t>
      </w:r>
      <w:r>
        <w:t>is</w:t>
      </w:r>
      <w:r w:rsidRPr="00286492">
        <w:t xml:space="preserve"> subject to continuing work within </w:t>
      </w:r>
      <w:r>
        <w:t>O-</w:t>
      </w:r>
      <w:r w:rsidRPr="00286492">
        <w:t xml:space="preserve">RAN and may change following formal </w:t>
      </w:r>
      <w:r>
        <w:t>O-</w:t>
      </w:r>
      <w:r w:rsidRPr="00286492">
        <w:t xml:space="preserve">RAN approval. Should the </w:t>
      </w:r>
      <w:r>
        <w:t>O-</w:t>
      </w:r>
      <w:r w:rsidRPr="00286492">
        <w:t>RAN</w:t>
      </w:r>
      <w:r>
        <w:t xml:space="preserve"> </w:t>
      </w:r>
      <w:r w:rsidR="007A0E34">
        <w:t>ALLIANCE</w:t>
      </w:r>
      <w:r w:rsidR="007A0E34" w:rsidRPr="00286492">
        <w:t xml:space="preserve"> </w:t>
      </w:r>
      <w:r w:rsidRPr="00286492">
        <w:t xml:space="preserve">modify the contents of the present document, it will be re-released by </w:t>
      </w:r>
      <w:r>
        <w:t>O-</w:t>
      </w:r>
      <w:r w:rsidRPr="00286492">
        <w:t xml:space="preserve">RAN with an identifying change of </w:t>
      </w:r>
      <w:r>
        <w:t>version</w:t>
      </w:r>
      <w:r w:rsidRPr="00286492">
        <w:t xml:space="preserve"> date and an increase in version number as follows:</w:t>
      </w:r>
    </w:p>
    <w:p w14:paraId="6A5CE61D" w14:textId="77777777" w:rsidR="00D56E47" w:rsidRPr="00286492" w:rsidRDefault="00D56E47" w:rsidP="00D56E47">
      <w:r>
        <w:t>version</w:t>
      </w:r>
      <w:r w:rsidRPr="00286492">
        <w:t xml:space="preserve"> </w:t>
      </w:r>
      <w:r>
        <w:t>x</w:t>
      </w:r>
      <w:r w:rsidRPr="00286492">
        <w:t>x.</w:t>
      </w:r>
      <w:r>
        <w:t>y</w:t>
      </w:r>
      <w:r w:rsidRPr="00286492">
        <w:t>y.</w:t>
      </w:r>
      <w:r>
        <w:t>z</w:t>
      </w:r>
      <w:r w:rsidRPr="00286492">
        <w:t>z</w:t>
      </w:r>
    </w:p>
    <w:p w14:paraId="08F4DB80" w14:textId="77777777" w:rsidR="00D56E47" w:rsidRPr="00286492" w:rsidRDefault="00D56E47" w:rsidP="00D56E47">
      <w:r w:rsidRPr="00286492">
        <w:t>where:</w:t>
      </w:r>
    </w:p>
    <w:p w14:paraId="349585BB" w14:textId="77777777" w:rsidR="00D56E47" w:rsidRPr="00286492" w:rsidRDefault="00D56E47" w:rsidP="00D56E47">
      <w:pPr>
        <w:pStyle w:val="B1"/>
      </w:pPr>
      <w:r w:rsidRPr="00286492">
        <w:t>x</w:t>
      </w:r>
      <w:r>
        <w:t>x:</w:t>
      </w:r>
      <w:r w:rsidRPr="00286492">
        <w:tab/>
        <w:t>the first digit</w:t>
      </w:r>
      <w:r>
        <w:t>-group</w:t>
      </w:r>
      <w:r w:rsidRPr="00286492">
        <w:t xml:space="preserve"> is incremented for all </w:t>
      </w:r>
      <w:r w:rsidRPr="00200FB7">
        <w:t>changes</w:t>
      </w:r>
      <w:r w:rsidRPr="00286492">
        <w:t xml:space="preserve"> of substance, i.e. technical enhancements, corrections, updates, etc. (the initial approved document will have </w:t>
      </w:r>
      <w:r>
        <w:t>x</w:t>
      </w:r>
      <w:r w:rsidRPr="00286492">
        <w:t>x=01).</w:t>
      </w:r>
      <w:r>
        <w:t xml:space="preserve">  Always 2 digits with leading zero if needed.</w:t>
      </w:r>
    </w:p>
    <w:p w14:paraId="673834AB" w14:textId="77777777" w:rsidR="00D56E47" w:rsidRPr="00286492" w:rsidRDefault="00D56E47" w:rsidP="00D56E47">
      <w:pPr>
        <w:pStyle w:val="B1"/>
      </w:pPr>
      <w:r>
        <w:t>y</w:t>
      </w:r>
      <w:r w:rsidRPr="00286492">
        <w:t>y</w:t>
      </w:r>
      <w:r>
        <w:t>:</w:t>
      </w:r>
      <w:r w:rsidRPr="00286492">
        <w:tab/>
        <w:t>the second digit</w:t>
      </w:r>
      <w:r>
        <w:t>-group</w:t>
      </w:r>
      <w:r w:rsidRPr="00286492">
        <w:t xml:space="preserve"> is incremented when editorial only changes have been incorporated in the document.</w:t>
      </w:r>
      <w:r>
        <w:t xml:space="preserve"> Always 2 digits with leading zero if needed.</w:t>
      </w:r>
    </w:p>
    <w:p w14:paraId="724966E0" w14:textId="77777777" w:rsidR="00D56E47" w:rsidRPr="00286492" w:rsidRDefault="00D56E47" w:rsidP="00D56E47">
      <w:pPr>
        <w:pStyle w:val="B1"/>
      </w:pPr>
      <w:r w:rsidRPr="00286492">
        <w:t>z</w:t>
      </w:r>
      <w:r>
        <w:t>z:</w:t>
      </w:r>
      <w:r w:rsidRPr="00286492">
        <w:tab/>
        <w:t>the third digit</w:t>
      </w:r>
      <w:r>
        <w:t>-group</w:t>
      </w:r>
      <w:r w:rsidRPr="00286492">
        <w:t xml:space="preserve"> included only in working versions of the document indicating incremental changes during the editing process.</w:t>
      </w:r>
      <w:r>
        <w:t xml:space="preserve"> External versions never include the third digit-group.  Always 2 digits with leading zero if needed.</w:t>
      </w:r>
    </w:p>
    <w:p w14:paraId="69554B2D" w14:textId="77777777" w:rsidR="001A4D49" w:rsidRPr="00EF7CDE" w:rsidRDefault="001A4D49" w:rsidP="00651D3C">
      <w:pPr>
        <w:pStyle w:val="Heading1"/>
        <w:numPr>
          <w:ilvl w:val="0"/>
          <w:numId w:val="0"/>
        </w:numPr>
        <w:ind w:left="432" w:hanging="432"/>
      </w:pPr>
      <w:bookmarkStart w:id="11" w:name="_Toc451533945"/>
      <w:bookmarkStart w:id="12" w:name="_Toc484178380"/>
      <w:bookmarkStart w:id="13" w:name="_Toc484178410"/>
      <w:bookmarkStart w:id="14" w:name="_Toc487531994"/>
      <w:bookmarkStart w:id="15" w:name="_Toc527987192"/>
      <w:bookmarkStart w:id="16" w:name="_Toc529802476"/>
      <w:bookmarkStart w:id="17" w:name="_Toc214978591"/>
      <w:r>
        <w:t>Modal verbs terminology</w:t>
      </w:r>
      <w:bookmarkEnd w:id="11"/>
      <w:bookmarkEnd w:id="12"/>
      <w:bookmarkEnd w:id="13"/>
      <w:bookmarkEnd w:id="14"/>
      <w:bookmarkEnd w:id="15"/>
      <w:bookmarkEnd w:id="16"/>
      <w:bookmarkEnd w:id="17"/>
    </w:p>
    <w:p w14:paraId="0831F66F" w14:textId="13F67203" w:rsidR="001A4D49" w:rsidRDefault="001A4D49" w:rsidP="001A4D49">
      <w:r>
        <w:t>In the present document "</w:t>
      </w:r>
      <w:r>
        <w:rPr>
          <w:b/>
          <w:bCs/>
        </w:rPr>
        <w:t>shall</w:t>
      </w:r>
      <w:r>
        <w:t>", "</w:t>
      </w:r>
      <w:r>
        <w:rPr>
          <w:b/>
          <w:bCs/>
        </w:rPr>
        <w:t>shall not</w:t>
      </w:r>
      <w:r>
        <w:t>", "</w:t>
      </w:r>
      <w:r>
        <w:rPr>
          <w:b/>
          <w:bCs/>
        </w:rPr>
        <w:t>should</w:t>
      </w:r>
      <w:r>
        <w:t>", "</w:t>
      </w:r>
      <w:r>
        <w:rPr>
          <w:b/>
          <w:bCs/>
        </w:rPr>
        <w:t>should not</w:t>
      </w:r>
      <w:r>
        <w:t>", "</w:t>
      </w:r>
      <w:r>
        <w:rPr>
          <w:b/>
          <w:bCs/>
        </w:rPr>
        <w:t>may</w:t>
      </w:r>
      <w:r>
        <w:t>", "</w:t>
      </w:r>
      <w:r>
        <w:rPr>
          <w:b/>
          <w:bCs/>
        </w:rPr>
        <w:t>need not</w:t>
      </w:r>
      <w:r>
        <w:t>", "</w:t>
      </w:r>
      <w:r>
        <w:rPr>
          <w:b/>
          <w:bCs/>
        </w:rPr>
        <w:t>will</w:t>
      </w:r>
      <w:r>
        <w:rPr>
          <w:bCs/>
        </w:rPr>
        <w:t>"</w:t>
      </w:r>
      <w:r>
        <w:t xml:space="preserve">, </w:t>
      </w:r>
      <w:r>
        <w:rPr>
          <w:bCs/>
        </w:rPr>
        <w:t>"</w:t>
      </w:r>
      <w:r>
        <w:rPr>
          <w:b/>
          <w:bCs/>
        </w:rPr>
        <w:t>will not</w:t>
      </w:r>
      <w:r>
        <w:rPr>
          <w:bCs/>
        </w:rPr>
        <w:t>"</w:t>
      </w:r>
      <w:r>
        <w:t>, "</w:t>
      </w:r>
      <w:r>
        <w:rPr>
          <w:b/>
          <w:bCs/>
        </w:rPr>
        <w:t>can</w:t>
      </w:r>
      <w:r>
        <w:t>" and "</w:t>
      </w:r>
      <w:r>
        <w:rPr>
          <w:b/>
          <w:bCs/>
        </w:rPr>
        <w:t>cannot</w:t>
      </w:r>
      <w:r>
        <w:t xml:space="preserve">" are to be interpreted as described in clause 3.2 of the </w:t>
      </w:r>
      <w:r w:rsidR="00DF3DCE">
        <w:t xml:space="preserve">O-RAN Drafting Rules </w:t>
      </w:r>
      <w:r>
        <w:t>(Verbal forms for the expression of provisions).</w:t>
      </w:r>
    </w:p>
    <w:p w14:paraId="7FC7C82D" w14:textId="0DFCD89D" w:rsidR="001A4D49" w:rsidRDefault="001A4D49" w:rsidP="001A4D49">
      <w:r>
        <w:t>"</w:t>
      </w:r>
      <w:r>
        <w:rPr>
          <w:b/>
          <w:bCs/>
        </w:rPr>
        <w:t>must</w:t>
      </w:r>
      <w:r>
        <w:t>" and "</w:t>
      </w:r>
      <w:r>
        <w:rPr>
          <w:b/>
          <w:bCs/>
        </w:rPr>
        <w:t>must not</w:t>
      </w:r>
      <w:r>
        <w:t xml:space="preserve">" are </w:t>
      </w:r>
      <w:r>
        <w:rPr>
          <w:b/>
          <w:bCs/>
        </w:rPr>
        <w:t>NOT</w:t>
      </w:r>
      <w:r>
        <w:t xml:space="preserve"> allowed in </w:t>
      </w:r>
      <w:r w:rsidR="00DF3DCE">
        <w:t>O-RAN</w:t>
      </w:r>
      <w:r>
        <w:t xml:space="preserve"> deliverables except when used in direct citation.</w:t>
      </w:r>
    </w:p>
    <w:p w14:paraId="289DDD80" w14:textId="3A6F3152" w:rsidR="001A4D49" w:rsidRDefault="001A4D49" w:rsidP="00651D3C">
      <w:pPr>
        <w:pStyle w:val="Heading1"/>
        <w:numPr>
          <w:ilvl w:val="0"/>
          <w:numId w:val="0"/>
        </w:numPr>
        <w:ind w:left="432" w:hanging="432"/>
      </w:pPr>
      <w:bookmarkStart w:id="18" w:name="_Toc451533947"/>
      <w:bookmarkStart w:id="19" w:name="_Toc484178382"/>
      <w:bookmarkStart w:id="20" w:name="_Toc484178412"/>
      <w:bookmarkStart w:id="21" w:name="_Toc487531996"/>
      <w:bookmarkStart w:id="22" w:name="_Toc527987194"/>
      <w:bookmarkStart w:id="23" w:name="_Toc529802478"/>
      <w:bookmarkStart w:id="24" w:name="_Toc214978592"/>
      <w:r w:rsidRPr="00F22594">
        <w:t>Introduction</w:t>
      </w:r>
      <w:bookmarkEnd w:id="18"/>
      <w:bookmarkEnd w:id="19"/>
      <w:bookmarkEnd w:id="20"/>
      <w:bookmarkEnd w:id="21"/>
      <w:bookmarkEnd w:id="22"/>
      <w:bookmarkEnd w:id="23"/>
      <w:bookmarkEnd w:id="24"/>
    </w:p>
    <w:p w14:paraId="71CC152F" w14:textId="77777777" w:rsidR="00651D3C" w:rsidRPr="00651D3C" w:rsidRDefault="00651D3C" w:rsidP="00651D3C">
      <w:pPr>
        <w:rPr>
          <w:lang w:val="en-GB"/>
        </w:rPr>
      </w:pPr>
      <w:r w:rsidRPr="00651D3C">
        <w:rPr>
          <w:lang w:val="en-GB"/>
        </w:rPr>
        <w:t>The increasing sophistication of quantum computing poses a significant threat to the security of classical asymmetric cryptographic algorithms currently used in O-RAN networks. As quantum computers become more powerful, they will be capable of breaking asymmetric classical encryption algorithms, potentially compromising the confidentiality, integrity, and authenticity of sensitive information exchanged between network entities. This vulnerability has far-reaching implications for the security and trustworthiness of O-RAN networks, which are designed to provide secure and reliable communication services for critical infrastructure and applications.</w:t>
      </w:r>
    </w:p>
    <w:p w14:paraId="3D55ADA0" w14:textId="77777777" w:rsidR="00651D3C" w:rsidRPr="00651D3C" w:rsidRDefault="00651D3C" w:rsidP="00651D3C">
      <w:pPr>
        <w:rPr>
          <w:lang w:val="en-GB"/>
        </w:rPr>
      </w:pPr>
      <w:r w:rsidRPr="00651D3C">
        <w:rPr>
          <w:lang w:val="en-GB"/>
        </w:rPr>
        <w:t>The migration to Quantum Safe Cryptography (QSC) is essential to ensure the long-term security and resilience of O-RAN networks against potential quantum computer-based attacks. QSC refers to cryptographic techniques and algorithms that are resistant to attacks by both classical and quantum computers. By migrating to QSC, O-RAN networks can maintain their security posture and prevent potential disruptions to services and operations.</w:t>
      </w:r>
    </w:p>
    <w:p w14:paraId="1AF2AF37" w14:textId="77777777" w:rsidR="00651D3C" w:rsidRDefault="00651D3C" w:rsidP="00651D3C">
      <w:pPr>
        <w:rPr>
          <w:lang w:val="en-GB"/>
        </w:rPr>
      </w:pPr>
      <w:r w:rsidRPr="00651D3C">
        <w:rPr>
          <w:lang w:val="en-GB"/>
        </w:rPr>
        <w:t>This technical report contains a cryptographic inventory, covering all cryptographic algorithms employed in O-RAN specification at this time.</w:t>
      </w:r>
    </w:p>
    <w:p w14:paraId="4B473C5C" w14:textId="44BF01D0" w:rsidR="001A4D49" w:rsidRPr="00651D3C" w:rsidRDefault="001A4D49" w:rsidP="00691E73">
      <w:pPr>
        <w:pStyle w:val="Guidance"/>
        <w:rPr>
          <w:sz w:val="20"/>
          <w:szCs w:val="18"/>
          <w:lang w:val="en-GB"/>
        </w:rPr>
      </w:pPr>
    </w:p>
    <w:p w14:paraId="06E36C7E" w14:textId="0AFFCD2E" w:rsidR="001A4D49" w:rsidRPr="00BB315D" w:rsidRDefault="001A4D49" w:rsidP="004220B8">
      <w:r>
        <w:br w:type="page"/>
      </w:r>
    </w:p>
    <w:p w14:paraId="5DC5D3CC" w14:textId="562BA1B4" w:rsidR="001A4D49" w:rsidRDefault="001A4D49" w:rsidP="001A4D49">
      <w:pPr>
        <w:pStyle w:val="Heading1"/>
      </w:pPr>
      <w:bookmarkStart w:id="25" w:name="_Toc451533948"/>
      <w:bookmarkStart w:id="26" w:name="_Toc484178383"/>
      <w:bookmarkStart w:id="27" w:name="_Toc484178413"/>
      <w:bookmarkStart w:id="28" w:name="_Toc487531997"/>
      <w:bookmarkStart w:id="29" w:name="_Toc527987195"/>
      <w:bookmarkStart w:id="30" w:name="_Toc529802479"/>
      <w:bookmarkStart w:id="31" w:name="_Toc214978593"/>
      <w:r>
        <w:t>Scope</w:t>
      </w:r>
      <w:bookmarkEnd w:id="25"/>
      <w:bookmarkEnd w:id="26"/>
      <w:bookmarkEnd w:id="27"/>
      <w:bookmarkEnd w:id="28"/>
      <w:bookmarkEnd w:id="29"/>
      <w:bookmarkEnd w:id="30"/>
      <w:bookmarkEnd w:id="31"/>
    </w:p>
    <w:p w14:paraId="0C2AB530" w14:textId="101B5330" w:rsidR="005547FB" w:rsidRPr="00E13C61" w:rsidRDefault="005547FB" w:rsidP="005547FB">
      <w:r w:rsidRPr="00286492">
        <w:t xml:space="preserve">The present document </w:t>
      </w:r>
      <w:r>
        <w:t xml:space="preserve">presents the Post-Quantum Cryptography study </w:t>
      </w:r>
      <w:r w:rsidRPr="00E13C61">
        <w:t>as it applies to O-RAN architectur</w:t>
      </w:r>
      <w:r>
        <w:t>al elements</w:t>
      </w:r>
      <w:r w:rsidRPr="00E13C61">
        <w:t xml:space="preserve">. </w:t>
      </w:r>
    </w:p>
    <w:p w14:paraId="104C0AE8" w14:textId="3225DB61" w:rsidR="00DF3DCE" w:rsidRPr="006B20C4" w:rsidRDefault="00DF3DCE" w:rsidP="004220B8">
      <w:pPr>
        <w:pStyle w:val="Guidance"/>
        <w:rPr>
          <w:sz w:val="20"/>
          <w:szCs w:val="18"/>
        </w:rPr>
      </w:pPr>
    </w:p>
    <w:p w14:paraId="05BC2869" w14:textId="243EA6B1" w:rsidR="001A4D49" w:rsidRDefault="001A4D49" w:rsidP="001A4D49">
      <w:pPr>
        <w:pStyle w:val="Heading1"/>
      </w:pPr>
      <w:bookmarkStart w:id="32" w:name="_Toc451533949"/>
      <w:bookmarkStart w:id="33" w:name="_Toc484178384"/>
      <w:bookmarkStart w:id="34" w:name="_Toc484178414"/>
      <w:bookmarkStart w:id="35" w:name="_Toc487531998"/>
      <w:bookmarkStart w:id="36" w:name="_Toc527987196"/>
      <w:bookmarkStart w:id="37" w:name="_Toc529802480"/>
      <w:bookmarkStart w:id="38" w:name="_Toc214978594"/>
      <w:r>
        <w:t>References</w:t>
      </w:r>
      <w:bookmarkEnd w:id="32"/>
      <w:bookmarkEnd w:id="33"/>
      <w:bookmarkEnd w:id="34"/>
      <w:bookmarkEnd w:id="35"/>
      <w:bookmarkEnd w:id="36"/>
      <w:bookmarkEnd w:id="37"/>
      <w:bookmarkEnd w:id="38"/>
    </w:p>
    <w:p w14:paraId="1E66F8BF" w14:textId="0546682E" w:rsidR="001A4D49" w:rsidRDefault="001A4D49" w:rsidP="001A4D49">
      <w:pPr>
        <w:pStyle w:val="Heading2"/>
        <w:keepNext w:val="0"/>
      </w:pPr>
      <w:bookmarkStart w:id="39" w:name="_Toc451533950"/>
      <w:bookmarkStart w:id="40" w:name="_Toc484178385"/>
      <w:bookmarkStart w:id="41" w:name="_Toc484178415"/>
      <w:bookmarkStart w:id="42" w:name="_Toc487531999"/>
      <w:bookmarkStart w:id="43" w:name="_Toc527987197"/>
      <w:bookmarkStart w:id="44" w:name="_Toc529802481"/>
      <w:bookmarkStart w:id="45" w:name="_Toc214978595"/>
      <w:r>
        <w:t>Normative references</w:t>
      </w:r>
      <w:bookmarkEnd w:id="39"/>
      <w:bookmarkEnd w:id="40"/>
      <w:bookmarkEnd w:id="41"/>
      <w:bookmarkEnd w:id="42"/>
      <w:bookmarkEnd w:id="43"/>
      <w:bookmarkEnd w:id="44"/>
      <w:bookmarkEnd w:id="45"/>
    </w:p>
    <w:p w14:paraId="04E0606D" w14:textId="08C4A2D9" w:rsidR="00A24B44" w:rsidRDefault="00A24B44" w:rsidP="003944DE">
      <w:r>
        <w:t xml:space="preserve">Not applicable. </w:t>
      </w:r>
    </w:p>
    <w:p w14:paraId="5CE4A92A" w14:textId="7E7D3D2B" w:rsidR="001A4D49" w:rsidRDefault="001A4D49" w:rsidP="001A4D49">
      <w:pPr>
        <w:pStyle w:val="Heading2"/>
      </w:pPr>
      <w:bookmarkStart w:id="46" w:name="_Toc451533951"/>
      <w:bookmarkStart w:id="47" w:name="_Toc484178386"/>
      <w:bookmarkStart w:id="48" w:name="_Toc484178416"/>
      <w:bookmarkStart w:id="49" w:name="_Toc487532000"/>
      <w:bookmarkStart w:id="50" w:name="_Toc527987198"/>
      <w:bookmarkStart w:id="51" w:name="_Toc529802482"/>
      <w:bookmarkStart w:id="52" w:name="_Toc214978596"/>
      <w:bookmarkStart w:id="53" w:name="_Hlk189568970"/>
      <w:r>
        <w:t>Informative references</w:t>
      </w:r>
      <w:bookmarkEnd w:id="46"/>
      <w:bookmarkEnd w:id="47"/>
      <w:bookmarkEnd w:id="48"/>
      <w:bookmarkEnd w:id="49"/>
      <w:bookmarkEnd w:id="50"/>
      <w:bookmarkEnd w:id="51"/>
      <w:bookmarkEnd w:id="52"/>
    </w:p>
    <w:p w14:paraId="4B3A902A" w14:textId="49055E14" w:rsidR="001A4D49" w:rsidRDefault="001A4D49" w:rsidP="003944DE">
      <w:r>
        <w:t>References are either specific (identified by date of publication and/or edition number or version number) or non</w:t>
      </w:r>
      <w:r>
        <w:noBreakHyphen/>
        <w:t>specific. For specific references, only the cited version applies. For non-specific references, the latest version of the referenced document (including any amendments) applies.</w:t>
      </w:r>
      <w:r w:rsidR="00E074DB">
        <w:t xml:space="preserve"> </w:t>
      </w:r>
      <w:r w:rsidR="00E074DB" w:rsidRPr="00E074DB">
        <w:t>In the case of a reference to a 3GPP document, a non-specific reference implicitly refers to the latest version of that document in Release 18, or the latest 3GPP release prior to Release 18 that includes that document.</w:t>
      </w:r>
    </w:p>
    <w:p w14:paraId="20B98848" w14:textId="538DAEB9" w:rsidR="001A4D49" w:rsidRDefault="001A4D49" w:rsidP="003944DE">
      <w:pPr>
        <w:pStyle w:val="NO"/>
      </w:pPr>
      <w:r>
        <w:t>NOTE:</w:t>
      </w:r>
      <w:r>
        <w:tab/>
        <w:t xml:space="preserve">While any hyperlinks included in this clause were valid at the time of publication, </w:t>
      </w:r>
      <w:r w:rsidR="00451E7D">
        <w:t>O-RAN</w:t>
      </w:r>
      <w:r>
        <w:t xml:space="preserve"> cannot guarantee their long</w:t>
      </w:r>
      <w:r w:rsidR="00BB315D">
        <w:t>-</w:t>
      </w:r>
      <w:r>
        <w:t>term validity.</w:t>
      </w:r>
    </w:p>
    <w:p w14:paraId="08ADF0A6" w14:textId="7D74C658" w:rsidR="001A4D49" w:rsidRDefault="001A4D49" w:rsidP="003944DE">
      <w:r>
        <w:rPr>
          <w:lang w:eastAsia="en-GB"/>
        </w:rPr>
        <w:t xml:space="preserve">The following referenced documents are </w:t>
      </w:r>
      <w:r>
        <w:t xml:space="preserve">not necessary for the application of the present </w:t>
      </w:r>
      <w:r w:rsidR="00BB315D">
        <w:t>document,</w:t>
      </w:r>
      <w:r>
        <w:t xml:space="preserve"> but they assist the user with regard to a particular subject area.</w:t>
      </w:r>
    </w:p>
    <w:p w14:paraId="2F668749" w14:textId="2D1E589D" w:rsidR="00651D3C" w:rsidRDefault="00F15477" w:rsidP="00746E5C">
      <w:pPr>
        <w:pStyle w:val="EX"/>
        <w:numPr>
          <w:ilvl w:val="0"/>
          <w:numId w:val="37"/>
        </w:numPr>
        <w:spacing w:line="257" w:lineRule="auto"/>
        <w:ind w:left="1702" w:hanging="1418"/>
      </w:pPr>
      <w:r>
        <w:t xml:space="preserve">3GPP TR 21.905: </w:t>
      </w:r>
      <w:r w:rsidR="00550F46" w:rsidRPr="00F6288C">
        <w:t>"</w:t>
      </w:r>
      <w:r>
        <w:t>Vocabulary for 3GPP Specifications</w:t>
      </w:r>
      <w:r w:rsidR="00550F46" w:rsidRPr="00550F46">
        <w:t xml:space="preserve"> </w:t>
      </w:r>
      <w:r w:rsidR="00550F46" w:rsidRPr="00F6288C">
        <w:t>"</w:t>
      </w:r>
      <w:r>
        <w:t>.</w:t>
      </w:r>
    </w:p>
    <w:p w14:paraId="607E5790" w14:textId="38705E8E" w:rsidR="00651D3C" w:rsidRDefault="00651D3C" w:rsidP="00746E5C">
      <w:pPr>
        <w:pStyle w:val="EX"/>
        <w:numPr>
          <w:ilvl w:val="0"/>
          <w:numId w:val="37"/>
        </w:numPr>
        <w:spacing w:line="257" w:lineRule="auto"/>
        <w:ind w:left="1702" w:hanging="1418"/>
      </w:pPr>
      <w:bookmarkStart w:id="54" w:name="_Ref188353531"/>
      <w:r w:rsidRPr="00AE27F6">
        <w:t xml:space="preserve">NIST Post-Quantum Cryptography, call for papers; </w:t>
      </w:r>
      <w:hyperlink r:id="rId10" w:history="1">
        <w:r w:rsidRPr="00746E5C">
          <w:t>https://csrc.nist.gov/Projects/post-quantum-cryptography/post-quantum-cryptography-standardization/Call-for-Proposals</w:t>
        </w:r>
      </w:hyperlink>
      <w:bookmarkEnd w:id="54"/>
      <w:r w:rsidR="00E54EA1">
        <w:t>.</w:t>
      </w:r>
      <w:r>
        <w:t xml:space="preserve"> </w:t>
      </w:r>
    </w:p>
    <w:p w14:paraId="14A7A8EB" w14:textId="707BC195" w:rsidR="00651D3C" w:rsidRPr="00746E5C" w:rsidRDefault="00651D3C" w:rsidP="00746E5C">
      <w:pPr>
        <w:pStyle w:val="EX"/>
        <w:numPr>
          <w:ilvl w:val="0"/>
          <w:numId w:val="37"/>
        </w:numPr>
        <w:spacing w:line="257" w:lineRule="auto"/>
        <w:ind w:left="1702" w:hanging="1418"/>
      </w:pPr>
      <w:bookmarkStart w:id="55" w:name="_Ref188353571"/>
      <w:r w:rsidRPr="00AE27F6">
        <w:t xml:space="preserve">FIPS 203: Module-Lattice-Based Key-Encapsulation Mechanism Standard; </w:t>
      </w:r>
      <w:hyperlink r:id="rId11" w:history="1">
        <w:r w:rsidRPr="00746E5C">
          <w:t>https://csrc.nist.gov/pubs/fips/203/final</w:t>
        </w:r>
      </w:hyperlink>
      <w:bookmarkEnd w:id="55"/>
      <w:r w:rsidR="00E54EA1">
        <w:t>.</w:t>
      </w:r>
    </w:p>
    <w:p w14:paraId="4EC18D04" w14:textId="63CF3309" w:rsidR="00651D3C" w:rsidRPr="00746E5C" w:rsidRDefault="00651D3C" w:rsidP="00746E5C">
      <w:pPr>
        <w:pStyle w:val="EX"/>
        <w:numPr>
          <w:ilvl w:val="0"/>
          <w:numId w:val="37"/>
        </w:numPr>
        <w:spacing w:line="257" w:lineRule="auto"/>
        <w:ind w:left="1702" w:hanging="1418"/>
      </w:pPr>
      <w:bookmarkStart w:id="56" w:name="_Ref188353599"/>
      <w:r w:rsidRPr="00AE27F6">
        <w:t xml:space="preserve">FIPS 204: Module-Lattice-Based Digital Signature Standard; </w:t>
      </w:r>
      <w:hyperlink r:id="rId12" w:history="1">
        <w:r w:rsidRPr="00746E5C">
          <w:t>https://csrc.nist.gov/pubs/fips/204/final</w:t>
        </w:r>
      </w:hyperlink>
      <w:bookmarkEnd w:id="56"/>
      <w:r w:rsidR="00E54EA1">
        <w:t>.</w:t>
      </w:r>
    </w:p>
    <w:p w14:paraId="1AE4B45D" w14:textId="6F04ABA0" w:rsidR="00651D3C" w:rsidRPr="00746E5C" w:rsidRDefault="00651D3C" w:rsidP="00746E5C">
      <w:pPr>
        <w:pStyle w:val="EX"/>
        <w:numPr>
          <w:ilvl w:val="0"/>
          <w:numId w:val="37"/>
        </w:numPr>
        <w:spacing w:line="257" w:lineRule="auto"/>
        <w:ind w:left="1702" w:hanging="1418"/>
      </w:pPr>
      <w:bookmarkStart w:id="57" w:name="_Ref188353630"/>
      <w:r w:rsidRPr="00AE27F6">
        <w:t xml:space="preserve">FIPS 205: Stateless Hash-Based Digital Signature Standard; </w:t>
      </w:r>
      <w:hyperlink r:id="rId13" w:history="1">
        <w:r w:rsidRPr="00746E5C">
          <w:t>https://csrc.nist.gov/pubs/fips/205/final</w:t>
        </w:r>
      </w:hyperlink>
      <w:bookmarkEnd w:id="57"/>
      <w:r w:rsidR="00E54EA1">
        <w:t>.</w:t>
      </w:r>
    </w:p>
    <w:p w14:paraId="3F9DEA67" w14:textId="003A5522" w:rsidR="00651D3C" w:rsidRDefault="00651D3C" w:rsidP="00746E5C">
      <w:pPr>
        <w:pStyle w:val="EX"/>
        <w:numPr>
          <w:ilvl w:val="0"/>
          <w:numId w:val="37"/>
        </w:numPr>
        <w:spacing w:line="257" w:lineRule="auto"/>
        <w:ind w:left="1702" w:hanging="1418"/>
      </w:pPr>
      <w:bookmarkStart w:id="58" w:name="_Ref188353695"/>
      <w:r w:rsidRPr="00AE27F6">
        <w:t xml:space="preserve">NCSC whitepaper: Next steps in preparing for post-quantum cryptography; </w:t>
      </w:r>
      <w:hyperlink r:id="rId14" w:history="1">
        <w:r w:rsidRPr="00746E5C">
          <w:t>https://www.ncsc.gov.uk/whitepaper/next-steps-preparing-for-post-quantum-cryptography</w:t>
        </w:r>
      </w:hyperlink>
      <w:bookmarkEnd w:id="58"/>
      <w:r w:rsidR="00E54EA1">
        <w:t>.</w:t>
      </w:r>
    </w:p>
    <w:p w14:paraId="4497AF6D" w14:textId="3CA10638" w:rsidR="00651D3C" w:rsidRDefault="00651D3C" w:rsidP="00746E5C">
      <w:pPr>
        <w:pStyle w:val="EX"/>
        <w:numPr>
          <w:ilvl w:val="0"/>
          <w:numId w:val="37"/>
        </w:numPr>
        <w:spacing w:line="257" w:lineRule="auto"/>
        <w:ind w:left="1702" w:hanging="1418"/>
      </w:pPr>
      <w:bookmarkStart w:id="59" w:name="_Ref188353729"/>
      <w:r w:rsidRPr="00AA7A1A">
        <w:t xml:space="preserve">ETSI TR 103 619 V1.1.1 (2020-07), </w:t>
      </w:r>
      <w:r w:rsidR="00550F46" w:rsidRPr="00F6288C">
        <w:t>"</w:t>
      </w:r>
      <w:r w:rsidR="00550F46" w:rsidRPr="00AA7A1A" w:rsidDel="00550F46">
        <w:t xml:space="preserve"> </w:t>
      </w:r>
      <w:r w:rsidRPr="00AA7A1A">
        <w:t>Migration strategies and recommendations to Quantum Safe schemes</w:t>
      </w:r>
      <w:r w:rsidR="00550F46" w:rsidRPr="00F6288C">
        <w:t>"</w:t>
      </w:r>
      <w:bookmarkEnd w:id="59"/>
      <w:r w:rsidR="00E54EA1">
        <w:t>.</w:t>
      </w:r>
    </w:p>
    <w:p w14:paraId="2BAA30EA" w14:textId="0C76D44C" w:rsidR="00651D3C" w:rsidRPr="00746E5C" w:rsidRDefault="00651D3C" w:rsidP="00746E5C">
      <w:pPr>
        <w:pStyle w:val="EX"/>
        <w:numPr>
          <w:ilvl w:val="0"/>
          <w:numId w:val="37"/>
        </w:numPr>
        <w:spacing w:line="257" w:lineRule="auto"/>
        <w:ind w:left="1702" w:hanging="1418"/>
      </w:pPr>
      <w:r w:rsidRPr="00746E5C">
        <w:t xml:space="preserve">ETSI TC CYBER, ETSI QSC, </w:t>
      </w:r>
      <w:r w:rsidR="00550F46" w:rsidRPr="00F6288C">
        <w:t>"</w:t>
      </w:r>
      <w:r w:rsidR="00550F46" w:rsidRPr="00746E5C" w:rsidDel="00550F46">
        <w:t xml:space="preserve"> </w:t>
      </w:r>
      <w:r w:rsidRPr="00746E5C">
        <w:t>Quantum Safe Cryptographic Protocol Inventory</w:t>
      </w:r>
      <w:r w:rsidR="00550F46" w:rsidRPr="00F6288C">
        <w:t>"</w:t>
      </w:r>
      <w:r w:rsidRPr="00746E5C">
        <w:t xml:space="preserve">, </w:t>
      </w:r>
      <w:hyperlink r:id="rId15" w:tooltip="CYBERQSC(23)032007r2_QSC_Protocol_Inventory_LSOut.pdf" w:history="1">
        <w:bookmarkStart w:id="60" w:name="_Ref188353756"/>
        <w:r w:rsidRPr="00746E5C">
          <w:t>CYBERQSC(23)032007r2_QSC_Protocol_Inventory_LSOut.pdf</w:t>
        </w:r>
        <w:bookmarkEnd w:id="60"/>
        <w:r w:rsidR="00E54EA1">
          <w:t>.</w:t>
        </w:r>
        <w:r w:rsidRPr="00746E5C">
          <w:t xml:space="preserve"> </w:t>
        </w:r>
      </w:hyperlink>
    </w:p>
    <w:p w14:paraId="670DDB3B" w14:textId="354A5554" w:rsidR="00651D3C" w:rsidRPr="00651D3C" w:rsidRDefault="00651D3C" w:rsidP="00746E5C">
      <w:pPr>
        <w:pStyle w:val="EX"/>
        <w:numPr>
          <w:ilvl w:val="0"/>
          <w:numId w:val="37"/>
        </w:numPr>
        <w:spacing w:line="257" w:lineRule="auto"/>
        <w:ind w:left="1702" w:hanging="1418"/>
      </w:pPr>
      <w:bookmarkStart w:id="61" w:name="_Ref188353792"/>
      <w:r w:rsidRPr="00746E5C">
        <w:t xml:space="preserve">GSMA, </w:t>
      </w:r>
      <w:r w:rsidR="00550F46" w:rsidRPr="00F6288C">
        <w:t>"</w:t>
      </w:r>
      <w:r w:rsidRPr="00746E5C">
        <w:t>LS regarding the publication of the Post Quantum Cryptography – Guidelines for Telecom Use Cases document in Feb 24</w:t>
      </w:r>
      <w:r w:rsidR="00550F46" w:rsidRPr="00F6288C">
        <w:t>"</w:t>
      </w:r>
      <w:bookmarkEnd w:id="61"/>
      <w:r w:rsidR="00E54EA1">
        <w:t>.</w:t>
      </w:r>
    </w:p>
    <w:p w14:paraId="1DA0F312" w14:textId="5E26F571" w:rsidR="00651D3C" w:rsidRDefault="00651D3C" w:rsidP="00746E5C">
      <w:pPr>
        <w:pStyle w:val="EX"/>
        <w:numPr>
          <w:ilvl w:val="0"/>
          <w:numId w:val="37"/>
        </w:numPr>
        <w:spacing w:line="257" w:lineRule="auto"/>
        <w:ind w:left="1702" w:hanging="1418"/>
      </w:pPr>
      <w:bookmarkStart w:id="62" w:name="_Ref188353850"/>
      <w:r w:rsidRPr="00AA7A1A">
        <w:t xml:space="preserve">GSMA, </w:t>
      </w:r>
      <w:r w:rsidR="00550F46" w:rsidRPr="00F6288C">
        <w:t>"</w:t>
      </w:r>
      <w:r w:rsidRPr="00AA7A1A">
        <w:t>Post Quantum Cryptography – Guidelines for Telecom Use Cases</w:t>
      </w:r>
      <w:r w:rsidR="00550F46" w:rsidRPr="00F6288C">
        <w:t>"</w:t>
      </w:r>
      <w:r>
        <w:t xml:space="preserve">; </w:t>
      </w:r>
      <w:hyperlink r:id="rId16" w:history="1">
        <w:r w:rsidRPr="000159B8">
          <w:rPr>
            <w:rStyle w:val="Hyperlink"/>
          </w:rPr>
          <w:t>https://www.gsma.com/newsroom/wp-content/uploads/PQ.03-Post-Quantum-Cryptography-Guidelines-for-Telecom-Use-v1.0.pdf</w:t>
        </w:r>
      </w:hyperlink>
      <w:bookmarkEnd w:id="62"/>
      <w:r w:rsidR="00E54EA1">
        <w:t>.</w:t>
      </w:r>
    </w:p>
    <w:p w14:paraId="76FCB6CB" w14:textId="0BD2EE0F" w:rsidR="00652C93" w:rsidRDefault="00652C93" w:rsidP="00652C93">
      <w:pPr>
        <w:pStyle w:val="EX"/>
        <w:numPr>
          <w:ilvl w:val="0"/>
          <w:numId w:val="37"/>
        </w:numPr>
        <w:spacing w:line="257" w:lineRule="auto"/>
        <w:ind w:left="1702" w:hanging="1418"/>
      </w:pPr>
      <w:bookmarkStart w:id="63" w:name="_Ref189566216"/>
      <w:r>
        <w:t>NIST,</w:t>
      </w:r>
      <w:r w:rsidRPr="00892B6F">
        <w:t xml:space="preserve"> </w:t>
      </w:r>
      <w:r w:rsidR="00E2041D" w:rsidRPr="00F6288C">
        <w:t>"</w:t>
      </w:r>
      <w:r w:rsidRPr="00892B6F">
        <w:t>Post-Quantum Cryptography</w:t>
      </w:r>
      <w:r w:rsidR="00E2041D" w:rsidRPr="00F6288C">
        <w:t>"</w:t>
      </w:r>
      <w:r>
        <w:t xml:space="preserve">; </w:t>
      </w:r>
      <w:hyperlink r:id="rId17" w:history="1">
        <w:r w:rsidRPr="00955034">
          <w:rPr>
            <w:rStyle w:val="Hyperlink"/>
          </w:rPr>
          <w:t>https://www.nist.gov/programs-projects/post-quantum-cryptography</w:t>
        </w:r>
      </w:hyperlink>
      <w:bookmarkEnd w:id="63"/>
      <w:r w:rsidR="00E54EA1">
        <w:t>.</w:t>
      </w:r>
    </w:p>
    <w:p w14:paraId="467ECDD8" w14:textId="6288102C" w:rsidR="00652C93" w:rsidRDefault="00E54EA1" w:rsidP="00746E5C">
      <w:pPr>
        <w:pStyle w:val="EX"/>
        <w:numPr>
          <w:ilvl w:val="0"/>
          <w:numId w:val="37"/>
        </w:numPr>
        <w:spacing w:line="257" w:lineRule="auto"/>
        <w:ind w:left="1702" w:hanging="1418"/>
      </w:pPr>
      <w:bookmarkStart w:id="64" w:name="_Ref191397331"/>
      <w:r w:rsidRPr="00E54EA1">
        <w:t>O-RAN.WG4.TS.MP:</w:t>
      </w:r>
      <w:r w:rsidRPr="00E54EA1" w:rsidDel="00E54EA1">
        <w:t xml:space="preserve"> </w:t>
      </w:r>
      <w:r w:rsidR="00E2041D" w:rsidRPr="00F6288C">
        <w:t>"</w:t>
      </w:r>
      <w:r w:rsidR="00652C93">
        <w:t xml:space="preserve">O-RAN WG4 </w:t>
      </w:r>
      <w:r w:rsidR="00652C93" w:rsidRPr="00123617">
        <w:t>Management Plane Specification</w:t>
      </w:r>
      <w:r w:rsidR="00E2041D" w:rsidRPr="00F6288C">
        <w:t>"</w:t>
      </w:r>
      <w:bookmarkEnd w:id="64"/>
      <w:r>
        <w:t>.</w:t>
      </w:r>
    </w:p>
    <w:p w14:paraId="09ABA4B9" w14:textId="0B6D601F" w:rsidR="00652C93" w:rsidRDefault="00E54EA1" w:rsidP="00746E5C">
      <w:pPr>
        <w:pStyle w:val="EX"/>
        <w:numPr>
          <w:ilvl w:val="0"/>
          <w:numId w:val="37"/>
        </w:numPr>
        <w:spacing w:line="257" w:lineRule="auto"/>
        <w:ind w:left="1702" w:hanging="1418"/>
      </w:pPr>
      <w:bookmarkStart w:id="65" w:name="_Ref191397315"/>
      <w:r w:rsidRPr="005A38E2">
        <w:t>O-RAN.WG10.TS.O1-Interface</w:t>
      </w:r>
      <w:r>
        <w:t>:</w:t>
      </w:r>
      <w:r w:rsidRPr="00DA07C9">
        <w:t xml:space="preserve"> </w:t>
      </w:r>
      <w:r w:rsidR="00E2041D" w:rsidRPr="00F6288C">
        <w:t>"</w:t>
      </w:r>
      <w:r w:rsidR="00652C93">
        <w:t xml:space="preserve">O-RAN WG10 </w:t>
      </w:r>
      <w:r w:rsidR="00652C93" w:rsidRPr="00123617">
        <w:t>O-RAN O1 Interface Specification</w:t>
      </w:r>
      <w:r w:rsidR="00E2041D" w:rsidRPr="00F6288C">
        <w:t>"</w:t>
      </w:r>
      <w:bookmarkEnd w:id="65"/>
      <w:r>
        <w:t>.</w:t>
      </w:r>
    </w:p>
    <w:p w14:paraId="18DB0B1A" w14:textId="54667F0D" w:rsidR="00652C93" w:rsidRDefault="00E54EA1" w:rsidP="00746E5C">
      <w:pPr>
        <w:pStyle w:val="EX"/>
        <w:numPr>
          <w:ilvl w:val="0"/>
          <w:numId w:val="37"/>
        </w:numPr>
        <w:spacing w:line="257" w:lineRule="auto"/>
        <w:ind w:left="1702" w:hanging="1418"/>
      </w:pPr>
      <w:bookmarkStart w:id="66" w:name="_Ref191397344"/>
      <w:r w:rsidRPr="00546EAA">
        <w:rPr>
          <w:lang w:val="en-GB"/>
        </w:rPr>
        <w:t>O-RAN.WG11.TS.SecProtSpec</w:t>
      </w:r>
      <w:r>
        <w:rPr>
          <w:lang w:val="en-GB"/>
        </w:rPr>
        <w:t>:</w:t>
      </w:r>
      <w:r w:rsidR="00652C93">
        <w:t xml:space="preserve"> </w:t>
      </w:r>
      <w:r w:rsidR="00E2041D" w:rsidRPr="00F6288C">
        <w:t>"</w:t>
      </w:r>
      <w:r w:rsidR="00652C93">
        <w:t xml:space="preserve">O-RAN WG11 </w:t>
      </w:r>
      <w:r w:rsidR="00652C93" w:rsidRPr="00123617">
        <w:t>Security Protocols Specifications</w:t>
      </w:r>
      <w:r w:rsidR="00E2041D" w:rsidRPr="00F6288C">
        <w:t>"</w:t>
      </w:r>
      <w:bookmarkEnd w:id="66"/>
      <w:r>
        <w:t>.</w:t>
      </w:r>
    </w:p>
    <w:p w14:paraId="26459946" w14:textId="53CAB030" w:rsidR="00652C93" w:rsidRDefault="00652C93" w:rsidP="00746E5C">
      <w:pPr>
        <w:pStyle w:val="EX"/>
        <w:numPr>
          <w:ilvl w:val="0"/>
          <w:numId w:val="37"/>
        </w:numPr>
        <w:spacing w:line="257" w:lineRule="auto"/>
        <w:ind w:left="1702" w:hanging="1418"/>
      </w:pPr>
      <w:bookmarkStart w:id="67" w:name="_Ref191397299"/>
      <w:r>
        <w:t xml:space="preserve">IETF RFC 5656: </w:t>
      </w:r>
      <w:r w:rsidR="00E2041D" w:rsidRPr="00F6288C">
        <w:t>"</w:t>
      </w:r>
      <w:r w:rsidRPr="002027F8">
        <w:t>Elliptic Curve Algorithm Integration in the Secure Shell Transport Layer</w:t>
      </w:r>
      <w:r w:rsidR="00E2041D" w:rsidRPr="00F6288C">
        <w:t>"</w:t>
      </w:r>
      <w:bookmarkEnd w:id="67"/>
      <w:r w:rsidR="00E54EA1">
        <w:t>.</w:t>
      </w:r>
    </w:p>
    <w:p w14:paraId="5715C814" w14:textId="2D0976F2" w:rsidR="00652C93" w:rsidRDefault="00652C93" w:rsidP="00746E5C">
      <w:pPr>
        <w:pStyle w:val="EX"/>
        <w:numPr>
          <w:ilvl w:val="0"/>
          <w:numId w:val="37"/>
        </w:numPr>
        <w:spacing w:line="257" w:lineRule="auto"/>
        <w:ind w:left="1702" w:hanging="1418"/>
      </w:pPr>
      <w:bookmarkStart w:id="68" w:name="_Ref191397355"/>
      <w:r>
        <w:t xml:space="preserve">IETF RFC 8709: </w:t>
      </w:r>
      <w:r w:rsidR="00E2041D" w:rsidRPr="00F6288C">
        <w:t>"</w:t>
      </w:r>
      <w:r w:rsidRPr="002027F8">
        <w:t>Ed25519 and Ed448 Public Key Algorithms for the Secure Shell (SSH) Protocol</w:t>
      </w:r>
      <w:r w:rsidR="00E2041D" w:rsidRPr="00F6288C">
        <w:t>"</w:t>
      </w:r>
      <w:bookmarkEnd w:id="68"/>
      <w:r w:rsidR="00E54EA1">
        <w:t>.</w:t>
      </w:r>
    </w:p>
    <w:p w14:paraId="79A98333" w14:textId="241DE35D" w:rsidR="00652C93" w:rsidRDefault="00652C93" w:rsidP="00746E5C">
      <w:pPr>
        <w:pStyle w:val="EX"/>
        <w:numPr>
          <w:ilvl w:val="0"/>
          <w:numId w:val="37"/>
        </w:numPr>
        <w:spacing w:line="257" w:lineRule="auto"/>
        <w:ind w:left="1702" w:hanging="1418"/>
      </w:pPr>
      <w:bookmarkStart w:id="69" w:name="_Ref191397367"/>
      <w:r>
        <w:t xml:space="preserve">IETF RFC 5647: </w:t>
      </w:r>
      <w:r w:rsidR="00E2041D" w:rsidRPr="00F6288C">
        <w:t>"</w:t>
      </w:r>
      <w:r>
        <w:t>AES Galois Counter Mode for the Secure Shell Transport Layer Protocol</w:t>
      </w:r>
      <w:r w:rsidR="00E2041D" w:rsidRPr="00F6288C">
        <w:t>"</w:t>
      </w:r>
      <w:bookmarkEnd w:id="69"/>
      <w:r w:rsidR="00E54EA1">
        <w:t>.</w:t>
      </w:r>
    </w:p>
    <w:p w14:paraId="771B36DB" w14:textId="32DBB8CE" w:rsidR="00652C93" w:rsidRDefault="00652C93" w:rsidP="00746E5C">
      <w:pPr>
        <w:pStyle w:val="EX"/>
        <w:numPr>
          <w:ilvl w:val="0"/>
          <w:numId w:val="37"/>
        </w:numPr>
        <w:spacing w:line="257" w:lineRule="auto"/>
        <w:ind w:left="1702" w:hanging="1418"/>
      </w:pPr>
      <w:bookmarkStart w:id="70" w:name="_Ref191397378"/>
      <w:r w:rsidRPr="00DA14D3">
        <w:t>IETF RFC 4344</w:t>
      </w:r>
      <w:r>
        <w:t xml:space="preserve">: </w:t>
      </w:r>
      <w:r w:rsidR="00E2041D" w:rsidRPr="00F6288C">
        <w:t>"</w:t>
      </w:r>
      <w:r w:rsidRPr="00411651">
        <w:t>The Secure Shell (SSH) Transport Layer Encryption Modes</w:t>
      </w:r>
      <w:r w:rsidR="00E2041D" w:rsidRPr="00F6288C">
        <w:t>"</w:t>
      </w:r>
      <w:bookmarkEnd w:id="70"/>
      <w:r w:rsidR="00E54EA1">
        <w:t>.</w:t>
      </w:r>
    </w:p>
    <w:p w14:paraId="6A146F29" w14:textId="61167829" w:rsidR="00652C93" w:rsidRDefault="00652C93" w:rsidP="00746E5C">
      <w:pPr>
        <w:pStyle w:val="EX"/>
        <w:numPr>
          <w:ilvl w:val="0"/>
          <w:numId w:val="37"/>
        </w:numPr>
        <w:spacing w:line="257" w:lineRule="auto"/>
        <w:ind w:left="1702" w:hanging="1418"/>
      </w:pPr>
      <w:bookmarkStart w:id="71" w:name="_Ref191397407"/>
      <w:r>
        <w:t xml:space="preserve">IETF RFC 4419: </w:t>
      </w:r>
      <w:r w:rsidR="00E2041D" w:rsidRPr="00F6288C">
        <w:t>"</w:t>
      </w:r>
      <w:r w:rsidRPr="00C40550">
        <w:t>Diffie-Hellman Group Exchange for the Secure Shell (SSH) Transport Layer Protocol</w:t>
      </w:r>
      <w:r w:rsidR="00E2041D" w:rsidRPr="00F6288C">
        <w:t>"</w:t>
      </w:r>
      <w:bookmarkEnd w:id="71"/>
      <w:r w:rsidR="00E54EA1">
        <w:t>.</w:t>
      </w:r>
    </w:p>
    <w:p w14:paraId="2CF95E9F" w14:textId="1F5255B1" w:rsidR="00652C93" w:rsidRDefault="00652C93" w:rsidP="00746E5C">
      <w:pPr>
        <w:pStyle w:val="EX"/>
        <w:numPr>
          <w:ilvl w:val="0"/>
          <w:numId w:val="37"/>
        </w:numPr>
        <w:spacing w:line="257" w:lineRule="auto"/>
        <w:ind w:left="1702" w:hanging="1418"/>
      </w:pPr>
      <w:bookmarkStart w:id="72" w:name="_Ref191397420"/>
      <w:r>
        <w:t xml:space="preserve">IETF RFC 8270. </w:t>
      </w:r>
      <w:r w:rsidR="00E2041D" w:rsidRPr="00F6288C">
        <w:t>"</w:t>
      </w:r>
      <w:r w:rsidRPr="00C40550">
        <w:t xml:space="preserve">Increase the Secure Shell Minimum Recommended Diffie-Hellman Modulus Size to </w:t>
      </w:r>
      <w:r w:rsidR="00DC2343">
        <w:t>2</w:t>
      </w:r>
      <w:r w:rsidRPr="00C40550">
        <w:t>048 Bits</w:t>
      </w:r>
      <w:r w:rsidR="00E2041D" w:rsidRPr="00F6288C">
        <w:t>"</w:t>
      </w:r>
      <w:bookmarkEnd w:id="72"/>
      <w:r w:rsidR="00E54EA1">
        <w:t>.</w:t>
      </w:r>
    </w:p>
    <w:p w14:paraId="75AFD4B9" w14:textId="175FC94B" w:rsidR="00652C93" w:rsidRDefault="00652C93" w:rsidP="00746E5C">
      <w:pPr>
        <w:pStyle w:val="EX"/>
        <w:numPr>
          <w:ilvl w:val="0"/>
          <w:numId w:val="37"/>
        </w:numPr>
        <w:spacing w:line="257" w:lineRule="auto"/>
        <w:ind w:left="1702" w:hanging="1418"/>
      </w:pPr>
      <w:bookmarkStart w:id="73" w:name="_Ref191397431"/>
      <w:r>
        <w:t xml:space="preserve">IETF RFC 8731: </w:t>
      </w:r>
      <w:r w:rsidR="00E2041D" w:rsidRPr="00F6288C">
        <w:t>"</w:t>
      </w:r>
      <w:r w:rsidRPr="00C40550">
        <w:t>Secure Shell (SSH) Key Exchange Method Using Curve25519 and Curve448</w:t>
      </w:r>
      <w:r w:rsidR="00E2041D" w:rsidRPr="00F6288C">
        <w:t>"</w:t>
      </w:r>
      <w:bookmarkEnd w:id="73"/>
      <w:r w:rsidR="00E54EA1">
        <w:t>.</w:t>
      </w:r>
    </w:p>
    <w:p w14:paraId="7580AAAD" w14:textId="0BBAED5D" w:rsidR="00652C93" w:rsidRDefault="00652C93" w:rsidP="00746E5C">
      <w:pPr>
        <w:pStyle w:val="EX"/>
        <w:numPr>
          <w:ilvl w:val="0"/>
          <w:numId w:val="37"/>
        </w:numPr>
        <w:spacing w:line="257" w:lineRule="auto"/>
        <w:ind w:left="1702" w:hanging="1418"/>
      </w:pPr>
      <w:bookmarkStart w:id="74" w:name="_Ref191397466"/>
      <w:r>
        <w:t xml:space="preserve">IETF RFC 6668: </w:t>
      </w:r>
      <w:r w:rsidR="00E2041D" w:rsidRPr="00F6288C">
        <w:t>"</w:t>
      </w:r>
      <w:r>
        <w:t>SHA-2 Data Integrity Verification for the Secure Shell (SSH) Transport Layer Protocol</w:t>
      </w:r>
      <w:r w:rsidR="00E2041D" w:rsidRPr="00F6288C">
        <w:t>"</w:t>
      </w:r>
      <w:bookmarkEnd w:id="74"/>
      <w:r w:rsidR="00E54EA1">
        <w:t>.</w:t>
      </w:r>
    </w:p>
    <w:p w14:paraId="64209739" w14:textId="1D30AE54" w:rsidR="00652C93" w:rsidRDefault="00652C93">
      <w:pPr>
        <w:pStyle w:val="EX"/>
        <w:numPr>
          <w:ilvl w:val="0"/>
          <w:numId w:val="37"/>
        </w:numPr>
        <w:spacing w:line="257" w:lineRule="auto"/>
        <w:ind w:left="1702" w:hanging="1418"/>
      </w:pPr>
      <w:bookmarkStart w:id="75" w:name="_Ref191397480"/>
      <w:r>
        <w:t xml:space="preserve">IETF RFC 4418: </w:t>
      </w:r>
      <w:r w:rsidR="00E2041D" w:rsidRPr="00F6288C">
        <w:t>"</w:t>
      </w:r>
      <w:r w:rsidRPr="003638B1">
        <w:t>UMAC: Message Authentication Code using Universal Hashing</w:t>
      </w:r>
      <w:r>
        <w:t>”</w:t>
      </w:r>
      <w:bookmarkEnd w:id="75"/>
      <w:r w:rsidR="00E54EA1">
        <w:t>.</w:t>
      </w:r>
    </w:p>
    <w:p w14:paraId="1A8A7610" w14:textId="64FBFB44" w:rsidR="0024163D" w:rsidRDefault="00E54EA1" w:rsidP="0024163D">
      <w:pPr>
        <w:pStyle w:val="EX"/>
        <w:numPr>
          <w:ilvl w:val="0"/>
          <w:numId w:val="37"/>
        </w:numPr>
        <w:spacing w:line="257" w:lineRule="auto"/>
        <w:ind w:left="1702" w:hanging="1418"/>
      </w:pPr>
      <w:bookmarkStart w:id="76" w:name="_Ref191975397"/>
      <w:r w:rsidRPr="00BA56EC">
        <w:t>O-RAN.WG2.A1TP</w:t>
      </w:r>
      <w:r>
        <w:t>:</w:t>
      </w:r>
      <w:r w:rsidR="0024163D" w:rsidRPr="00746E5C">
        <w:t xml:space="preserve"> </w:t>
      </w:r>
      <w:r w:rsidR="0024163D" w:rsidRPr="00F6288C">
        <w:t>"</w:t>
      </w:r>
      <w:r w:rsidR="0024163D" w:rsidRPr="00746E5C">
        <w:t>A1 interface: Transport Protocol</w:t>
      </w:r>
      <w:r w:rsidR="0024163D" w:rsidRPr="00F6288C">
        <w:t>"</w:t>
      </w:r>
      <w:bookmarkEnd w:id="76"/>
      <w:r>
        <w:t>.</w:t>
      </w:r>
    </w:p>
    <w:p w14:paraId="5C4C9454" w14:textId="67938E43" w:rsidR="0024163D" w:rsidRPr="00746E5C" w:rsidRDefault="00E54EA1" w:rsidP="00746E5C">
      <w:pPr>
        <w:pStyle w:val="EX"/>
        <w:numPr>
          <w:ilvl w:val="0"/>
          <w:numId w:val="37"/>
        </w:numPr>
        <w:spacing w:line="257" w:lineRule="auto"/>
        <w:ind w:left="1702" w:hanging="1418"/>
      </w:pPr>
      <w:bookmarkStart w:id="77" w:name="_Ref191975411"/>
      <w:r w:rsidRPr="0072638C">
        <w:t>O-RAN.WG2.R1TP</w:t>
      </w:r>
      <w:r>
        <w:t>:</w:t>
      </w:r>
      <w:r w:rsidR="0024163D" w:rsidRPr="00746E5C">
        <w:t xml:space="preserve"> </w:t>
      </w:r>
      <w:r w:rsidR="0024163D" w:rsidRPr="00F6288C">
        <w:t>"</w:t>
      </w:r>
      <w:r w:rsidR="0024163D" w:rsidRPr="00746E5C">
        <w:t>Transport Protocols for R1 Services</w:t>
      </w:r>
      <w:r w:rsidR="0024163D" w:rsidRPr="00F6288C">
        <w:t>"</w:t>
      </w:r>
      <w:bookmarkEnd w:id="77"/>
      <w:r>
        <w:t>.</w:t>
      </w:r>
    </w:p>
    <w:p w14:paraId="00E346B7" w14:textId="0035391F" w:rsidR="0024163D" w:rsidRPr="00746E5C" w:rsidRDefault="00E54EA1" w:rsidP="00746E5C">
      <w:pPr>
        <w:pStyle w:val="EX"/>
        <w:numPr>
          <w:ilvl w:val="0"/>
          <w:numId w:val="37"/>
        </w:numPr>
        <w:spacing w:line="257" w:lineRule="auto"/>
        <w:ind w:left="1702" w:hanging="1418"/>
      </w:pPr>
      <w:bookmarkStart w:id="78" w:name="_Ref191975423"/>
      <w:r w:rsidRPr="0072638C">
        <w:t>O-RAN.WG3.Y1GAP</w:t>
      </w:r>
      <w:r>
        <w:t>:</w:t>
      </w:r>
      <w:r w:rsidR="0024163D" w:rsidRPr="00746E5C">
        <w:t xml:space="preserve"> </w:t>
      </w:r>
      <w:r w:rsidR="0024163D" w:rsidRPr="00F6288C">
        <w:t>"</w:t>
      </w:r>
      <w:r w:rsidR="0024163D" w:rsidRPr="00746E5C">
        <w:t>Y1 interface: General Aspects and Principles</w:t>
      </w:r>
      <w:r w:rsidR="0024163D" w:rsidRPr="00F6288C">
        <w:t>"</w:t>
      </w:r>
      <w:bookmarkEnd w:id="78"/>
      <w:r>
        <w:t>.</w:t>
      </w:r>
    </w:p>
    <w:p w14:paraId="5E6A038B" w14:textId="48DCD173" w:rsidR="0024163D" w:rsidRPr="00746E5C" w:rsidRDefault="0024163D" w:rsidP="00746E5C">
      <w:pPr>
        <w:pStyle w:val="EX"/>
        <w:numPr>
          <w:ilvl w:val="0"/>
          <w:numId w:val="37"/>
        </w:numPr>
        <w:spacing w:line="257" w:lineRule="auto"/>
        <w:ind w:left="1702" w:hanging="1418"/>
      </w:pPr>
      <w:bookmarkStart w:id="79" w:name="_Ref191975217"/>
      <w:r w:rsidRPr="00746E5C">
        <w:t xml:space="preserve">IETF RFC 5116: </w:t>
      </w:r>
      <w:r w:rsidRPr="00F6288C">
        <w:t>"</w:t>
      </w:r>
      <w:r w:rsidRPr="00746E5C">
        <w:t>An Interface and Algorithms for Authenticated Encryption</w:t>
      </w:r>
      <w:r w:rsidRPr="00F6288C">
        <w:t>"</w:t>
      </w:r>
      <w:bookmarkEnd w:id="79"/>
      <w:r w:rsidR="00E54EA1">
        <w:t>.</w:t>
      </w:r>
    </w:p>
    <w:p w14:paraId="2416C796" w14:textId="16434E0C" w:rsidR="0024163D" w:rsidRPr="00746E5C" w:rsidRDefault="0024163D" w:rsidP="00746E5C">
      <w:pPr>
        <w:pStyle w:val="EX"/>
        <w:numPr>
          <w:ilvl w:val="0"/>
          <w:numId w:val="37"/>
        </w:numPr>
        <w:spacing w:line="257" w:lineRule="auto"/>
        <w:ind w:left="1702" w:hanging="1418"/>
      </w:pPr>
      <w:bookmarkStart w:id="80" w:name="_Ref191975436"/>
      <w:r w:rsidRPr="00746E5C">
        <w:t xml:space="preserve">IETF RFC 8422: </w:t>
      </w:r>
      <w:r w:rsidRPr="00F6288C">
        <w:t>"</w:t>
      </w:r>
      <w:r w:rsidRPr="00746E5C">
        <w:t>Elliptic Curve Cryptography (ECC) Cipher Suites for Transport Layer Security (TLS) Versions 1.2 and Earlier</w:t>
      </w:r>
      <w:r w:rsidRPr="00F6288C">
        <w:t>"</w:t>
      </w:r>
      <w:bookmarkEnd w:id="80"/>
      <w:r w:rsidR="00E54EA1">
        <w:t>.</w:t>
      </w:r>
    </w:p>
    <w:p w14:paraId="18F38209" w14:textId="1703C96C" w:rsidR="0024163D" w:rsidRPr="00746E5C" w:rsidRDefault="0024163D" w:rsidP="00746E5C">
      <w:pPr>
        <w:pStyle w:val="EX"/>
        <w:numPr>
          <w:ilvl w:val="0"/>
          <w:numId w:val="37"/>
        </w:numPr>
        <w:spacing w:line="257" w:lineRule="auto"/>
        <w:ind w:left="1702" w:hanging="1418"/>
      </w:pPr>
      <w:bookmarkStart w:id="81" w:name="_Ref191975446"/>
      <w:r w:rsidRPr="00746E5C">
        <w:t xml:space="preserve">IETF RFC 7919: </w:t>
      </w:r>
      <w:r w:rsidRPr="00F6288C">
        <w:t>"</w:t>
      </w:r>
      <w:r w:rsidRPr="00746E5C">
        <w:t>Negotiated Finite Field Diffie-Hellman Ephemeral Parameters for Transport Layer Security (TLS)</w:t>
      </w:r>
      <w:r w:rsidRPr="00E25B92">
        <w:t xml:space="preserve"> </w:t>
      </w:r>
      <w:r w:rsidRPr="00F6288C">
        <w:t>"</w:t>
      </w:r>
      <w:bookmarkEnd w:id="81"/>
      <w:r w:rsidR="00E54EA1">
        <w:t>.</w:t>
      </w:r>
    </w:p>
    <w:p w14:paraId="50D0641E" w14:textId="6C4FC21E" w:rsidR="0024163D" w:rsidRPr="00746E5C" w:rsidRDefault="0024163D" w:rsidP="00746E5C">
      <w:pPr>
        <w:pStyle w:val="EX"/>
        <w:numPr>
          <w:ilvl w:val="0"/>
          <w:numId w:val="37"/>
        </w:numPr>
        <w:spacing w:line="257" w:lineRule="auto"/>
        <w:ind w:left="1702" w:hanging="1418"/>
      </w:pPr>
      <w:bookmarkStart w:id="82" w:name="_Ref191975457"/>
      <w:r w:rsidRPr="00746E5C">
        <w:t xml:space="preserve">IETF RFC 6234: </w:t>
      </w:r>
      <w:r w:rsidRPr="00F6288C">
        <w:t>"</w:t>
      </w:r>
      <w:r w:rsidRPr="00746E5C">
        <w:t>US Secure Hash Algorithms (SHA and SHA-based HMAC and HKDF)</w:t>
      </w:r>
      <w:r w:rsidRPr="00E25B92">
        <w:t xml:space="preserve"> </w:t>
      </w:r>
      <w:r w:rsidRPr="00F6288C">
        <w:t>"</w:t>
      </w:r>
      <w:bookmarkEnd w:id="82"/>
      <w:r w:rsidR="00E54EA1">
        <w:t>.</w:t>
      </w:r>
    </w:p>
    <w:p w14:paraId="659DAC5C" w14:textId="1A729182" w:rsidR="0024163D" w:rsidRPr="00746E5C" w:rsidRDefault="0024163D" w:rsidP="00746E5C">
      <w:pPr>
        <w:pStyle w:val="EX"/>
        <w:numPr>
          <w:ilvl w:val="0"/>
          <w:numId w:val="37"/>
        </w:numPr>
        <w:spacing w:line="257" w:lineRule="auto"/>
        <w:ind w:left="1702" w:hanging="1418"/>
      </w:pPr>
      <w:bookmarkStart w:id="83" w:name="_Ref191975479"/>
      <w:r w:rsidRPr="00746E5C">
        <w:t xml:space="preserve">IETF RFC 8446: </w:t>
      </w:r>
      <w:r w:rsidRPr="00F6288C">
        <w:t>"</w:t>
      </w:r>
      <w:r w:rsidRPr="00746E5C">
        <w:t>The Transport Layer Security (TLS) Protocol Version 1.3</w:t>
      </w:r>
      <w:r w:rsidRPr="00F6288C">
        <w:t>"</w:t>
      </w:r>
      <w:bookmarkEnd w:id="83"/>
      <w:r w:rsidR="00E54EA1">
        <w:t>.</w:t>
      </w:r>
    </w:p>
    <w:p w14:paraId="6CEA40FA" w14:textId="539F5175" w:rsidR="0024163D" w:rsidRPr="00746E5C" w:rsidRDefault="0024163D" w:rsidP="00746E5C">
      <w:pPr>
        <w:pStyle w:val="EX"/>
        <w:numPr>
          <w:ilvl w:val="0"/>
          <w:numId w:val="37"/>
        </w:numPr>
        <w:spacing w:line="257" w:lineRule="auto"/>
        <w:ind w:left="1702" w:hanging="1418"/>
      </w:pPr>
      <w:bookmarkStart w:id="84" w:name="_Ref191975513"/>
      <w:r w:rsidRPr="00746E5C">
        <w:t xml:space="preserve">IETF RFC 8439: </w:t>
      </w:r>
      <w:r w:rsidRPr="00F6288C">
        <w:t>"</w:t>
      </w:r>
      <w:r w:rsidRPr="00746E5C">
        <w:t>ChaCha20 and Poly1305 for IETF Protocols</w:t>
      </w:r>
      <w:r w:rsidRPr="00F6288C">
        <w:t>"</w:t>
      </w:r>
      <w:bookmarkEnd w:id="84"/>
      <w:r w:rsidR="00E54EA1">
        <w:t>.</w:t>
      </w:r>
    </w:p>
    <w:p w14:paraId="71CBA4D0" w14:textId="67A666D0" w:rsidR="0024163D" w:rsidRPr="00746E5C" w:rsidRDefault="0024163D" w:rsidP="00746E5C">
      <w:pPr>
        <w:pStyle w:val="EX"/>
        <w:numPr>
          <w:ilvl w:val="0"/>
          <w:numId w:val="37"/>
        </w:numPr>
        <w:spacing w:line="257" w:lineRule="auto"/>
        <w:ind w:left="1702" w:hanging="1418"/>
      </w:pPr>
      <w:bookmarkStart w:id="85" w:name="_Ref191975721"/>
      <w:r w:rsidRPr="00746E5C">
        <w:t xml:space="preserve">BSI TR-02102-2: </w:t>
      </w:r>
      <w:r w:rsidRPr="00F6288C">
        <w:t>"</w:t>
      </w:r>
      <w:r w:rsidRPr="00746E5C">
        <w:t>Cryptographic Mechanisms: Recommendations and Key Lengths: Use of Transport Layer Security (TLS)</w:t>
      </w:r>
      <w:r w:rsidRPr="00E25B92">
        <w:t xml:space="preserve"> </w:t>
      </w:r>
      <w:r w:rsidRPr="00F6288C">
        <w:t>"</w:t>
      </w:r>
      <w:bookmarkEnd w:id="85"/>
      <w:r w:rsidR="00E54EA1">
        <w:t>.</w:t>
      </w:r>
    </w:p>
    <w:p w14:paraId="2C7EB247" w14:textId="70E58D88" w:rsidR="0024163D" w:rsidRDefault="0024163D" w:rsidP="00746E5C">
      <w:pPr>
        <w:pStyle w:val="EX"/>
        <w:numPr>
          <w:ilvl w:val="0"/>
          <w:numId w:val="37"/>
        </w:numPr>
        <w:spacing w:line="257" w:lineRule="auto"/>
        <w:ind w:left="1702" w:hanging="1418"/>
      </w:pPr>
      <w:bookmarkStart w:id="86" w:name="_Ref191975734"/>
      <w:r w:rsidRPr="00746E5C">
        <w:t xml:space="preserve">NIST SP 800-38D: </w:t>
      </w:r>
      <w:r w:rsidRPr="00F6288C">
        <w:t>"</w:t>
      </w:r>
      <w:r w:rsidRPr="00746E5C">
        <w:t>Recommendation for Block Cipher Modes of Operation: Galois/Counter Mode (GCM) and GMAC</w:t>
      </w:r>
      <w:r w:rsidRPr="00F6288C">
        <w:t>"</w:t>
      </w:r>
      <w:bookmarkEnd w:id="86"/>
      <w:r w:rsidR="00E54EA1">
        <w:t>.</w:t>
      </w:r>
    </w:p>
    <w:p w14:paraId="138A2B3B" w14:textId="2CBCF949" w:rsidR="0024163D" w:rsidRDefault="0024163D">
      <w:pPr>
        <w:pStyle w:val="EX"/>
        <w:numPr>
          <w:ilvl w:val="0"/>
          <w:numId w:val="37"/>
        </w:numPr>
        <w:spacing w:line="257" w:lineRule="auto"/>
        <w:ind w:left="1702" w:hanging="1418"/>
      </w:pPr>
      <w:bookmarkStart w:id="87" w:name="_Ref191975491"/>
      <w:r>
        <w:t xml:space="preserve">IETF </w:t>
      </w:r>
      <w:r w:rsidRPr="00095965">
        <w:t>RFC 8032</w:t>
      </w:r>
      <w:r>
        <w:t xml:space="preserve">: </w:t>
      </w:r>
      <w:r w:rsidRPr="00F6288C">
        <w:t>"</w:t>
      </w:r>
      <w:r w:rsidRPr="00095965">
        <w:t>Edwards-Curve Digital Signature Algorithm (EdDSA)</w:t>
      </w:r>
      <w:r w:rsidRPr="00F6288C">
        <w:t>"</w:t>
      </w:r>
      <w:bookmarkEnd w:id="87"/>
      <w:r w:rsidR="00E54EA1">
        <w:t>.</w:t>
      </w:r>
    </w:p>
    <w:p w14:paraId="194A0C64" w14:textId="2C009061" w:rsidR="001C3F70" w:rsidRDefault="001C3F70" w:rsidP="001C3F70">
      <w:pPr>
        <w:pStyle w:val="EX"/>
        <w:numPr>
          <w:ilvl w:val="0"/>
          <w:numId w:val="37"/>
        </w:numPr>
        <w:spacing w:line="257" w:lineRule="auto"/>
        <w:ind w:left="1702" w:hanging="1418"/>
      </w:pPr>
      <w:bookmarkStart w:id="88" w:name="_Ref194403922"/>
      <w:r>
        <w:t xml:space="preserve">IETF RFC 7518: </w:t>
      </w:r>
      <w:r w:rsidRPr="00F6288C">
        <w:t>"</w:t>
      </w:r>
      <w:r w:rsidRPr="00CB7EE2">
        <w:t>JSON Web Algorithms (JWA)</w:t>
      </w:r>
      <w:r w:rsidRPr="00F6288C">
        <w:t>"</w:t>
      </w:r>
      <w:bookmarkEnd w:id="88"/>
      <w:r w:rsidR="00E54EA1">
        <w:t>.</w:t>
      </w:r>
    </w:p>
    <w:p w14:paraId="48CA13AC" w14:textId="29EEB939" w:rsidR="001C3F70" w:rsidRDefault="00E54EA1" w:rsidP="001C3F70">
      <w:pPr>
        <w:pStyle w:val="EX"/>
        <w:numPr>
          <w:ilvl w:val="0"/>
          <w:numId w:val="37"/>
        </w:numPr>
        <w:spacing w:line="257" w:lineRule="auto"/>
        <w:ind w:left="1702" w:hanging="1418"/>
      </w:pPr>
      <w:bookmarkStart w:id="89" w:name="_Ref194403869"/>
      <w:r w:rsidRPr="0072638C">
        <w:t>O-RAN.WG3.RICARCH</w:t>
      </w:r>
      <w:r>
        <w:t>:</w:t>
      </w:r>
      <w:r w:rsidR="001C3F70">
        <w:t xml:space="preserve"> </w:t>
      </w:r>
      <w:r w:rsidR="001C3F70" w:rsidRPr="00F6288C">
        <w:t>"</w:t>
      </w:r>
      <w:r w:rsidR="001C3F70">
        <w:t xml:space="preserve">O-RAN </w:t>
      </w:r>
      <w:r w:rsidR="001C3F70" w:rsidRPr="00EA5E16">
        <w:t>Near-RT RIC Architecture</w:t>
      </w:r>
      <w:r w:rsidR="001C3F70" w:rsidRPr="00F6288C">
        <w:t>"</w:t>
      </w:r>
      <w:bookmarkEnd w:id="89"/>
      <w:r>
        <w:t>.</w:t>
      </w:r>
    </w:p>
    <w:p w14:paraId="0B6181EF" w14:textId="2D4CE00C" w:rsidR="001C3F70" w:rsidRDefault="00E54EA1" w:rsidP="001C3F70">
      <w:pPr>
        <w:pStyle w:val="EX"/>
        <w:numPr>
          <w:ilvl w:val="0"/>
          <w:numId w:val="37"/>
        </w:numPr>
        <w:spacing w:line="257" w:lineRule="auto"/>
        <w:ind w:left="1702" w:hanging="1418"/>
      </w:pPr>
      <w:bookmarkStart w:id="90" w:name="_Ref194403885"/>
      <w:r w:rsidRPr="0072638C">
        <w:t>O-RAN.WG6.AAL-GAnP</w:t>
      </w:r>
      <w:r>
        <w:t>:</w:t>
      </w:r>
      <w:r w:rsidR="001C3F70">
        <w:t xml:space="preserve"> </w:t>
      </w:r>
      <w:r w:rsidR="001C3F70" w:rsidRPr="00F6288C">
        <w:t>"</w:t>
      </w:r>
      <w:r w:rsidR="001C3F70" w:rsidRPr="00EA5E16">
        <w:t>O-RAN Acceleration Abstraction Layer General Aspects and Principles</w:t>
      </w:r>
      <w:r w:rsidR="001C3F70" w:rsidRPr="00F6288C">
        <w:t>"</w:t>
      </w:r>
      <w:bookmarkEnd w:id="90"/>
      <w:r>
        <w:t>.</w:t>
      </w:r>
    </w:p>
    <w:p w14:paraId="36C25623" w14:textId="606C0B00" w:rsidR="001C3F70" w:rsidRDefault="00E54EA1" w:rsidP="001C3F70">
      <w:pPr>
        <w:pStyle w:val="EX"/>
        <w:numPr>
          <w:ilvl w:val="0"/>
          <w:numId w:val="37"/>
        </w:numPr>
        <w:spacing w:line="257" w:lineRule="auto"/>
        <w:ind w:left="1702" w:hanging="1418"/>
      </w:pPr>
      <w:bookmarkStart w:id="91" w:name="_Ref194403912"/>
      <w:r w:rsidRPr="0072638C">
        <w:t>O-RAN.WG6.O2-GA&amp;P</w:t>
      </w:r>
      <w:r>
        <w:t>:</w:t>
      </w:r>
      <w:r w:rsidR="001C3F70">
        <w:t xml:space="preserve"> “O-RAN WG6 </w:t>
      </w:r>
      <w:r w:rsidR="001C3F70" w:rsidRPr="00224638">
        <w:t>O2 Interface General Aspects and Principles</w:t>
      </w:r>
      <w:r w:rsidR="001C3F70">
        <w:t>”</w:t>
      </w:r>
      <w:bookmarkEnd w:id="91"/>
      <w:r>
        <w:t>.</w:t>
      </w:r>
    </w:p>
    <w:p w14:paraId="597450BD" w14:textId="56B05FBA" w:rsidR="00657E5A" w:rsidRDefault="00657E5A" w:rsidP="00657E5A">
      <w:pPr>
        <w:pStyle w:val="EX"/>
        <w:numPr>
          <w:ilvl w:val="0"/>
          <w:numId w:val="37"/>
        </w:numPr>
        <w:spacing w:line="257" w:lineRule="auto"/>
        <w:ind w:left="1702" w:hanging="1418"/>
      </w:pPr>
      <w:bookmarkStart w:id="92" w:name="_Ref195539416"/>
      <w:r>
        <w:t>IETF RFC</w:t>
      </w:r>
      <w:r>
        <w:tab/>
        <w:t xml:space="preserve"> 7516: "JSON Web Encryption (JWE)"</w:t>
      </w:r>
      <w:bookmarkEnd w:id="92"/>
      <w:r w:rsidR="00E54EA1">
        <w:t>.</w:t>
      </w:r>
    </w:p>
    <w:p w14:paraId="5F8D79BE" w14:textId="1B3CA749" w:rsidR="00900178" w:rsidRDefault="00900178" w:rsidP="00746E5C">
      <w:pPr>
        <w:pStyle w:val="EX"/>
        <w:numPr>
          <w:ilvl w:val="0"/>
          <w:numId w:val="37"/>
        </w:numPr>
        <w:spacing w:line="257" w:lineRule="auto"/>
        <w:ind w:left="1702" w:hanging="1418"/>
      </w:pPr>
      <w:bookmarkStart w:id="93" w:name="_Ref195540886"/>
      <w:r>
        <w:t xml:space="preserve">IEEE Std 802.1AE-2018, </w:t>
      </w:r>
      <w:r w:rsidR="00EA4E24" w:rsidRPr="00F6288C">
        <w:t>"</w:t>
      </w:r>
      <w:r>
        <w:t>IEEE Standard for Local and metropolitan area networks — Media Access Control (MAC) Security</w:t>
      </w:r>
      <w:r w:rsidR="00EA4E24" w:rsidRPr="00F6288C">
        <w:t>"</w:t>
      </w:r>
      <w:r>
        <w:t>, IEEE, 2018</w:t>
      </w:r>
      <w:bookmarkEnd w:id="93"/>
      <w:r w:rsidR="00E54EA1">
        <w:t>.</w:t>
      </w:r>
    </w:p>
    <w:p w14:paraId="51844983" w14:textId="05941B30" w:rsidR="00900178" w:rsidRDefault="00900178" w:rsidP="00746E5C">
      <w:pPr>
        <w:pStyle w:val="EX"/>
        <w:numPr>
          <w:ilvl w:val="0"/>
          <w:numId w:val="37"/>
        </w:numPr>
        <w:spacing w:line="257" w:lineRule="auto"/>
        <w:ind w:left="1702" w:hanging="1418"/>
      </w:pPr>
      <w:bookmarkStart w:id="94" w:name="_Ref195540905"/>
      <w:r>
        <w:t xml:space="preserve">IEEE 802.1X-2020, </w:t>
      </w:r>
      <w:r w:rsidR="00E2041D" w:rsidRPr="00F6288C">
        <w:t>"</w:t>
      </w:r>
      <w:r>
        <w:t>IEEE Standard for Local and Metropolitan Area Networks--Port-Based Network Access Control</w:t>
      </w:r>
      <w:r w:rsidR="00E2041D" w:rsidRPr="00F6288C">
        <w:t>"</w:t>
      </w:r>
      <w:r>
        <w:t>, IEEE, 2020-02-28</w:t>
      </w:r>
      <w:bookmarkEnd w:id="94"/>
      <w:r w:rsidR="00E54EA1">
        <w:t>.</w:t>
      </w:r>
    </w:p>
    <w:p w14:paraId="5B04F81C" w14:textId="072A2D1F" w:rsidR="00900178" w:rsidRDefault="00E54EA1" w:rsidP="00746E5C">
      <w:pPr>
        <w:pStyle w:val="EX"/>
        <w:numPr>
          <w:ilvl w:val="0"/>
          <w:numId w:val="37"/>
        </w:numPr>
        <w:spacing w:line="257" w:lineRule="auto"/>
        <w:ind w:left="1702" w:hanging="1418"/>
      </w:pPr>
      <w:bookmarkStart w:id="95" w:name="_Ref195540949"/>
      <w:r w:rsidRPr="0072638C">
        <w:t>O-RAN.WG4.TS.CUS</w:t>
      </w:r>
      <w:r>
        <w:t>:</w:t>
      </w:r>
      <w:r w:rsidR="00900178">
        <w:t xml:space="preserve"> </w:t>
      </w:r>
      <w:r w:rsidR="00E2041D" w:rsidRPr="00F6288C">
        <w:t>"</w:t>
      </w:r>
      <w:r w:rsidR="00900178">
        <w:t>O-RAN WG11 Study on Security for Fronthaul CUS-Plane</w:t>
      </w:r>
      <w:r w:rsidR="00E2041D" w:rsidRPr="00F6288C">
        <w:t>"</w:t>
      </w:r>
      <w:bookmarkEnd w:id="95"/>
      <w:r w:rsidR="001073BE">
        <w:t>.</w:t>
      </w:r>
    </w:p>
    <w:p w14:paraId="1A2F673E" w14:textId="5C775354" w:rsidR="00900178" w:rsidRDefault="00900178" w:rsidP="00746E5C">
      <w:pPr>
        <w:pStyle w:val="EX"/>
        <w:numPr>
          <w:ilvl w:val="0"/>
          <w:numId w:val="37"/>
        </w:numPr>
        <w:spacing w:line="257" w:lineRule="auto"/>
        <w:ind w:left="1702" w:hanging="1418"/>
      </w:pPr>
      <w:bookmarkStart w:id="96" w:name="_Ref195540926"/>
      <w:r>
        <w:t xml:space="preserve">IETF RFC 4493: </w:t>
      </w:r>
      <w:r w:rsidR="00E2041D" w:rsidRPr="00F6288C">
        <w:t>"</w:t>
      </w:r>
      <w:r>
        <w:t>The AES-CMAC Algorithm</w:t>
      </w:r>
      <w:r w:rsidR="00E2041D" w:rsidRPr="00F6288C">
        <w:t>"</w:t>
      </w:r>
      <w:bookmarkEnd w:id="96"/>
      <w:r w:rsidR="001073BE">
        <w:t>.</w:t>
      </w:r>
    </w:p>
    <w:p w14:paraId="2798888C" w14:textId="5956CB13" w:rsidR="00900178" w:rsidRDefault="00900178" w:rsidP="00746E5C">
      <w:pPr>
        <w:pStyle w:val="EX"/>
        <w:numPr>
          <w:ilvl w:val="0"/>
          <w:numId w:val="37"/>
        </w:numPr>
        <w:spacing w:line="257" w:lineRule="auto"/>
        <w:ind w:left="1702" w:hanging="1418"/>
      </w:pPr>
      <w:bookmarkStart w:id="97" w:name="_Ref195541066"/>
      <w:r>
        <w:t xml:space="preserve">IETF RFC 5216: </w:t>
      </w:r>
      <w:r w:rsidR="00E2041D" w:rsidRPr="00F6288C">
        <w:t>"</w:t>
      </w:r>
      <w:r>
        <w:t>The EAP-TLS Authentication Protocol</w:t>
      </w:r>
      <w:r w:rsidR="00E2041D" w:rsidRPr="00F6288C">
        <w:t>"</w:t>
      </w:r>
      <w:bookmarkEnd w:id="97"/>
      <w:r w:rsidR="001073BE">
        <w:t>.</w:t>
      </w:r>
    </w:p>
    <w:p w14:paraId="607C8A35" w14:textId="72FF8FAD" w:rsidR="00900178" w:rsidRDefault="00900178">
      <w:pPr>
        <w:pStyle w:val="EX"/>
        <w:numPr>
          <w:ilvl w:val="0"/>
          <w:numId w:val="37"/>
        </w:numPr>
        <w:spacing w:line="257" w:lineRule="auto"/>
        <w:ind w:left="1702" w:hanging="1418"/>
      </w:pPr>
      <w:bookmarkStart w:id="98" w:name="_Ref195541084"/>
      <w:r>
        <w:t xml:space="preserve">IETF RFC 9190: </w:t>
      </w:r>
      <w:r w:rsidR="00E2041D" w:rsidRPr="00F6288C">
        <w:t>"</w:t>
      </w:r>
      <w:r>
        <w:t>EAP-TLS 1.3: Using the Extensible Authentication Protocol with TLS 1.3</w:t>
      </w:r>
      <w:r w:rsidR="00E2041D" w:rsidRPr="00F6288C">
        <w:t>"</w:t>
      </w:r>
      <w:bookmarkEnd w:id="98"/>
      <w:r w:rsidR="001073BE">
        <w:t>.</w:t>
      </w:r>
    </w:p>
    <w:p w14:paraId="12188794" w14:textId="0B53A505" w:rsidR="00AA0CB1" w:rsidRDefault="00AA0CB1">
      <w:pPr>
        <w:pStyle w:val="EX"/>
        <w:numPr>
          <w:ilvl w:val="0"/>
          <w:numId w:val="37"/>
        </w:numPr>
        <w:spacing w:line="257" w:lineRule="auto"/>
        <w:ind w:left="1702" w:hanging="1418"/>
      </w:pPr>
      <w:bookmarkStart w:id="99" w:name="_Ref195541859"/>
      <w:r>
        <w:t xml:space="preserve">IEEE Std 1588 – 2019, </w:t>
      </w:r>
      <w:r w:rsidR="00EA4E24" w:rsidRPr="00F6288C">
        <w:t>"</w:t>
      </w:r>
      <w:r>
        <w:t>IEEE Standard for a Precision Clock Synchronization Protocol for Networked Measurement and Control Systems</w:t>
      </w:r>
      <w:r w:rsidR="00EA4E24" w:rsidRPr="00F6288C">
        <w:t>"</w:t>
      </w:r>
      <w:r>
        <w:t>, IEEE, 2019</w:t>
      </w:r>
      <w:bookmarkEnd w:id="99"/>
      <w:r w:rsidR="001073BE">
        <w:t>.</w:t>
      </w:r>
    </w:p>
    <w:p w14:paraId="01F8B66F" w14:textId="1EA2C429" w:rsidR="00947AC5" w:rsidRPr="00746E5C" w:rsidRDefault="00947AC5" w:rsidP="00746E5C">
      <w:pPr>
        <w:pStyle w:val="EX"/>
        <w:numPr>
          <w:ilvl w:val="0"/>
          <w:numId w:val="37"/>
        </w:numPr>
        <w:spacing w:line="257" w:lineRule="auto"/>
        <w:ind w:left="1702" w:hanging="1418"/>
      </w:pPr>
      <w:bookmarkStart w:id="100" w:name="_Ref199255313"/>
      <w:r w:rsidRPr="00746E5C">
        <w:t xml:space="preserve">IETF RFC 2410: </w:t>
      </w:r>
      <w:r w:rsidR="00EA4E24" w:rsidRPr="00F6288C">
        <w:t>"</w:t>
      </w:r>
      <w:r w:rsidRPr="00746E5C">
        <w:t>The NULL Encryption Algorithm and Its Use with IPsec"</w:t>
      </w:r>
      <w:bookmarkEnd w:id="100"/>
      <w:r w:rsidR="001073BE">
        <w:t>.</w:t>
      </w:r>
    </w:p>
    <w:p w14:paraId="3D7B6963" w14:textId="172F4689" w:rsidR="00947AC5" w:rsidRPr="00746E5C" w:rsidRDefault="00947AC5" w:rsidP="00746E5C">
      <w:pPr>
        <w:pStyle w:val="EX"/>
        <w:numPr>
          <w:ilvl w:val="0"/>
          <w:numId w:val="37"/>
        </w:numPr>
        <w:spacing w:line="257" w:lineRule="auto"/>
        <w:ind w:left="1702" w:hanging="1418"/>
      </w:pPr>
      <w:bookmarkStart w:id="101" w:name="_Ref199255425"/>
      <w:r w:rsidRPr="00746E5C">
        <w:t xml:space="preserve">IETF RFC 2404: </w:t>
      </w:r>
      <w:r w:rsidR="00EA4E24" w:rsidRPr="00F6288C">
        <w:t>"</w:t>
      </w:r>
      <w:r w:rsidRPr="00746E5C">
        <w:t>The Use of HMAC-SHA-1-96 within ESP and AH"</w:t>
      </w:r>
      <w:bookmarkEnd w:id="101"/>
      <w:r w:rsidR="001073BE">
        <w:t>.</w:t>
      </w:r>
    </w:p>
    <w:p w14:paraId="4286C320" w14:textId="79712188" w:rsidR="00947AC5" w:rsidRPr="00746E5C" w:rsidRDefault="00947AC5" w:rsidP="00746E5C">
      <w:pPr>
        <w:pStyle w:val="EX"/>
        <w:numPr>
          <w:ilvl w:val="0"/>
          <w:numId w:val="37"/>
        </w:numPr>
        <w:spacing w:line="257" w:lineRule="auto"/>
        <w:ind w:left="1702" w:hanging="1418"/>
      </w:pPr>
      <w:bookmarkStart w:id="102" w:name="_Ref199255766"/>
      <w:r w:rsidRPr="00746E5C">
        <w:t xml:space="preserve">IETF RFC 3526: </w:t>
      </w:r>
      <w:r w:rsidR="00EA4E24" w:rsidRPr="00F6288C">
        <w:t>"</w:t>
      </w:r>
      <w:r w:rsidRPr="00746E5C">
        <w:t>More Modular Exponential (MODP) Diffie-Hellman groups for Internet Key Exchange (IKE)"</w:t>
      </w:r>
      <w:bookmarkEnd w:id="102"/>
      <w:r w:rsidR="001073BE">
        <w:t>.</w:t>
      </w:r>
    </w:p>
    <w:p w14:paraId="46F86A08" w14:textId="515279A0" w:rsidR="00947AC5" w:rsidRPr="00746E5C" w:rsidRDefault="00947AC5" w:rsidP="00746E5C">
      <w:pPr>
        <w:pStyle w:val="EX"/>
        <w:numPr>
          <w:ilvl w:val="0"/>
          <w:numId w:val="37"/>
        </w:numPr>
        <w:spacing w:line="257" w:lineRule="auto"/>
        <w:ind w:left="1702" w:hanging="1418"/>
      </w:pPr>
      <w:bookmarkStart w:id="103" w:name="_Ref199255572"/>
      <w:bookmarkStart w:id="104" w:name="_Ref214979085"/>
      <w:r w:rsidRPr="00746E5C">
        <w:t xml:space="preserve">IETF RFC 3566: </w:t>
      </w:r>
      <w:r w:rsidR="00EA4E24" w:rsidRPr="00F6288C">
        <w:t>"</w:t>
      </w:r>
      <w:r w:rsidRPr="00746E5C">
        <w:t>The AES-XCBC-MAC-96 Algorithm and Its Use with IPsec"</w:t>
      </w:r>
      <w:bookmarkEnd w:id="103"/>
      <w:r w:rsidR="001073BE">
        <w:t>.</w:t>
      </w:r>
      <w:bookmarkEnd w:id="104"/>
    </w:p>
    <w:p w14:paraId="430892B7" w14:textId="1ACBC026" w:rsidR="00947AC5" w:rsidRPr="00746E5C" w:rsidRDefault="00947AC5" w:rsidP="00746E5C">
      <w:pPr>
        <w:pStyle w:val="EX"/>
        <w:numPr>
          <w:ilvl w:val="0"/>
          <w:numId w:val="37"/>
        </w:numPr>
        <w:spacing w:line="257" w:lineRule="auto"/>
        <w:ind w:left="1702" w:hanging="1418"/>
      </w:pPr>
      <w:bookmarkStart w:id="105" w:name="_Ref199255339"/>
      <w:r w:rsidRPr="00746E5C">
        <w:t xml:space="preserve">IETF RFC 3602: </w:t>
      </w:r>
      <w:r w:rsidR="00EA4E24" w:rsidRPr="00F6288C">
        <w:t>"</w:t>
      </w:r>
      <w:r w:rsidRPr="00746E5C">
        <w:t>The AES-CBC Cipher Algorithm and Its Use with IPsec"</w:t>
      </w:r>
      <w:bookmarkEnd w:id="105"/>
      <w:r w:rsidR="001073BE">
        <w:t>.</w:t>
      </w:r>
    </w:p>
    <w:p w14:paraId="3AF16034" w14:textId="65C4B871" w:rsidR="00947AC5" w:rsidRPr="00746E5C" w:rsidRDefault="00947AC5" w:rsidP="00746E5C">
      <w:pPr>
        <w:pStyle w:val="EX"/>
        <w:numPr>
          <w:ilvl w:val="0"/>
          <w:numId w:val="37"/>
        </w:numPr>
        <w:spacing w:line="257" w:lineRule="auto"/>
        <w:ind w:left="1702" w:hanging="1418"/>
      </w:pPr>
      <w:bookmarkStart w:id="106" w:name="_Ref199255374"/>
      <w:r w:rsidRPr="00746E5C">
        <w:t xml:space="preserve">IETF RFC 4106: </w:t>
      </w:r>
      <w:r w:rsidR="00EA4E24" w:rsidRPr="00F6288C">
        <w:t>"</w:t>
      </w:r>
      <w:r w:rsidRPr="00746E5C">
        <w:t>The Use of Galois/Counter Mode (GCM) in IPsec Encapsulating Security Payload (ESP)"</w:t>
      </w:r>
      <w:bookmarkEnd w:id="106"/>
      <w:r w:rsidR="001073BE">
        <w:t>.</w:t>
      </w:r>
    </w:p>
    <w:p w14:paraId="5904900B" w14:textId="1D5AB480" w:rsidR="00947AC5" w:rsidRPr="00746E5C" w:rsidRDefault="00947AC5" w:rsidP="00746E5C">
      <w:pPr>
        <w:pStyle w:val="EX"/>
        <w:numPr>
          <w:ilvl w:val="0"/>
          <w:numId w:val="37"/>
        </w:numPr>
        <w:spacing w:line="257" w:lineRule="auto"/>
        <w:ind w:left="1702" w:hanging="1418"/>
      </w:pPr>
      <w:bookmarkStart w:id="107" w:name="_Ref199255351"/>
      <w:r w:rsidRPr="00746E5C">
        <w:t xml:space="preserve">IETF RFC 4309: </w:t>
      </w:r>
      <w:r w:rsidR="00EA4E24" w:rsidRPr="00F6288C">
        <w:t>"</w:t>
      </w:r>
      <w:r w:rsidRPr="00746E5C">
        <w:t>Using Advanced Encryption Standard (AES) CCM Mode with IPsec Encapsulating Security Payload (ESP)"</w:t>
      </w:r>
      <w:bookmarkEnd w:id="107"/>
      <w:r w:rsidR="001073BE">
        <w:t>.</w:t>
      </w:r>
    </w:p>
    <w:p w14:paraId="1F16D814" w14:textId="4480DE05" w:rsidR="00947AC5" w:rsidRPr="00746E5C" w:rsidRDefault="00947AC5" w:rsidP="00746E5C">
      <w:pPr>
        <w:pStyle w:val="EX"/>
        <w:numPr>
          <w:ilvl w:val="0"/>
          <w:numId w:val="37"/>
        </w:numPr>
        <w:spacing w:line="257" w:lineRule="auto"/>
        <w:ind w:left="1702" w:hanging="1418"/>
      </w:pPr>
      <w:bookmarkStart w:id="108" w:name="_Ref199255602"/>
      <w:r w:rsidRPr="00746E5C">
        <w:t xml:space="preserve">IETF RFC 4543: </w:t>
      </w:r>
      <w:r w:rsidR="00EA4E24" w:rsidRPr="00F6288C">
        <w:t>"</w:t>
      </w:r>
      <w:r w:rsidRPr="00746E5C">
        <w:t>The Use of Galois Message Authentication Code (GMAC) in IPsec ESP and AH"</w:t>
      </w:r>
      <w:bookmarkEnd w:id="108"/>
      <w:r w:rsidR="001073BE">
        <w:t>.</w:t>
      </w:r>
    </w:p>
    <w:p w14:paraId="4A6C4830" w14:textId="793AC248" w:rsidR="00947AC5" w:rsidRPr="00746E5C" w:rsidRDefault="00947AC5" w:rsidP="00746E5C">
      <w:pPr>
        <w:pStyle w:val="EX"/>
        <w:numPr>
          <w:ilvl w:val="0"/>
          <w:numId w:val="37"/>
        </w:numPr>
        <w:spacing w:line="257" w:lineRule="auto"/>
        <w:ind w:left="1702" w:hanging="1418"/>
      </w:pPr>
      <w:bookmarkStart w:id="109" w:name="_Ref199255630"/>
      <w:r w:rsidRPr="00746E5C">
        <w:t xml:space="preserve">IETF RFC 4868: </w:t>
      </w:r>
      <w:r w:rsidR="00EA4E24" w:rsidRPr="00F6288C">
        <w:t>"</w:t>
      </w:r>
      <w:r w:rsidRPr="00746E5C">
        <w:t>Using HMAC-SHA-256, HMAC-SHA-384, and HMAC-SHA-512 with IPsec"</w:t>
      </w:r>
      <w:bookmarkEnd w:id="109"/>
      <w:r w:rsidR="00EA4E24">
        <w:t>.</w:t>
      </w:r>
    </w:p>
    <w:p w14:paraId="371A39DF" w14:textId="67D43BE9" w:rsidR="00947AC5" w:rsidRPr="00746E5C" w:rsidRDefault="00947AC5" w:rsidP="00746E5C">
      <w:pPr>
        <w:pStyle w:val="EX"/>
        <w:numPr>
          <w:ilvl w:val="0"/>
          <w:numId w:val="37"/>
        </w:numPr>
        <w:spacing w:line="257" w:lineRule="auto"/>
        <w:ind w:left="1702" w:hanging="1418"/>
      </w:pPr>
      <w:bookmarkStart w:id="110" w:name="_Ref199255779"/>
      <w:r w:rsidRPr="00746E5C">
        <w:t xml:space="preserve">IETF RFC 5114: </w:t>
      </w:r>
      <w:r w:rsidR="00EA4E24" w:rsidRPr="00F6288C">
        <w:t>"</w:t>
      </w:r>
      <w:r w:rsidRPr="00746E5C">
        <w:t>Additional Diffie-Hellman Groups for Use with IETF Standards"</w:t>
      </w:r>
      <w:bookmarkEnd w:id="110"/>
      <w:r w:rsidR="001073BE">
        <w:t>.</w:t>
      </w:r>
    </w:p>
    <w:p w14:paraId="042AF117" w14:textId="31F00C3F" w:rsidR="00947AC5" w:rsidRPr="00746E5C" w:rsidRDefault="00947AC5" w:rsidP="00746E5C">
      <w:pPr>
        <w:pStyle w:val="EX"/>
        <w:numPr>
          <w:ilvl w:val="0"/>
          <w:numId w:val="37"/>
        </w:numPr>
        <w:spacing w:line="257" w:lineRule="auto"/>
        <w:ind w:left="1702" w:hanging="1418"/>
      </w:pPr>
      <w:bookmarkStart w:id="111" w:name="_Ref199255414"/>
      <w:bookmarkStart w:id="112" w:name="_Ref214979001"/>
      <w:r w:rsidRPr="00746E5C">
        <w:t xml:space="preserve">IETF RFC 5282: </w:t>
      </w:r>
      <w:r w:rsidR="00EA4E24" w:rsidRPr="00F6288C">
        <w:t>"</w:t>
      </w:r>
      <w:r w:rsidRPr="00746E5C">
        <w:t>Using Authenticated Encryption Algorithms with the Encrypted Payload of the Internet Key Exchange version 2 (IKEv2) Protocol"</w:t>
      </w:r>
      <w:bookmarkEnd w:id="111"/>
      <w:r w:rsidR="001073BE">
        <w:t>.</w:t>
      </w:r>
      <w:bookmarkEnd w:id="112"/>
    </w:p>
    <w:p w14:paraId="7E6FA0FF" w14:textId="62230188" w:rsidR="00947AC5" w:rsidRPr="00746E5C" w:rsidRDefault="00947AC5" w:rsidP="00746E5C">
      <w:pPr>
        <w:pStyle w:val="EX"/>
        <w:numPr>
          <w:ilvl w:val="0"/>
          <w:numId w:val="37"/>
        </w:numPr>
        <w:spacing w:line="257" w:lineRule="auto"/>
        <w:ind w:left="1702" w:hanging="1418"/>
      </w:pPr>
      <w:bookmarkStart w:id="113" w:name="_Ref199255402"/>
      <w:bookmarkStart w:id="114" w:name="_Ref214978949"/>
      <w:r w:rsidRPr="00746E5C">
        <w:t xml:space="preserve">IETF RFC 7296: </w:t>
      </w:r>
      <w:r w:rsidR="00EA4E24" w:rsidRPr="00F6288C">
        <w:t>"</w:t>
      </w:r>
      <w:r w:rsidRPr="00746E5C">
        <w:t>Internet Key Exchange Protocol Version 2 (IKEv2)"</w:t>
      </w:r>
      <w:bookmarkEnd w:id="113"/>
      <w:r w:rsidR="001073BE">
        <w:t>.</w:t>
      </w:r>
      <w:bookmarkEnd w:id="114"/>
    </w:p>
    <w:p w14:paraId="1B8045D5" w14:textId="7103C259" w:rsidR="00947AC5" w:rsidRPr="00746E5C" w:rsidRDefault="00947AC5" w:rsidP="00746E5C">
      <w:pPr>
        <w:pStyle w:val="EX"/>
        <w:numPr>
          <w:ilvl w:val="0"/>
          <w:numId w:val="37"/>
        </w:numPr>
        <w:spacing w:line="257" w:lineRule="auto"/>
        <w:ind w:left="1702" w:hanging="1418"/>
      </w:pPr>
      <w:bookmarkStart w:id="115" w:name="_Ref199255385"/>
      <w:r w:rsidRPr="00746E5C">
        <w:t xml:space="preserve">IETF RFC 7634: </w:t>
      </w:r>
      <w:r w:rsidR="00EA4E24" w:rsidRPr="00F6288C">
        <w:t>"</w:t>
      </w:r>
      <w:r w:rsidRPr="00746E5C">
        <w:t>ChaCha20, Poly1305, and Their Use in the Internet Key Exchange Protocol (IKE) and IPsec"</w:t>
      </w:r>
      <w:bookmarkEnd w:id="115"/>
      <w:r w:rsidR="001073BE">
        <w:t>.</w:t>
      </w:r>
    </w:p>
    <w:p w14:paraId="2303C523" w14:textId="328083EE" w:rsidR="00947AC5" w:rsidRPr="00746E5C" w:rsidRDefault="00947AC5" w:rsidP="00746E5C">
      <w:pPr>
        <w:pStyle w:val="EX"/>
        <w:numPr>
          <w:ilvl w:val="0"/>
          <w:numId w:val="37"/>
        </w:numPr>
        <w:spacing w:line="257" w:lineRule="auto"/>
        <w:ind w:left="1702" w:hanging="1418"/>
      </w:pPr>
      <w:bookmarkStart w:id="116" w:name="_Ref199255835"/>
      <w:r w:rsidRPr="00746E5C">
        <w:t xml:space="preserve">IETF RFC 8221: </w:t>
      </w:r>
      <w:r w:rsidR="00EA4E24" w:rsidRPr="00F6288C">
        <w:t>"</w:t>
      </w:r>
      <w:r w:rsidRPr="00746E5C">
        <w:t>Cryptographic Algorithm Implementation Requirements and Usage Guidance for Encapsulating Security Payload (ESP) and Authentication Header (AH)"</w:t>
      </w:r>
      <w:bookmarkEnd w:id="116"/>
      <w:r w:rsidR="001073BE">
        <w:t>.</w:t>
      </w:r>
    </w:p>
    <w:p w14:paraId="62AE9180" w14:textId="334A47F1" w:rsidR="00947AC5" w:rsidRPr="00746E5C" w:rsidRDefault="00947AC5" w:rsidP="00746E5C">
      <w:pPr>
        <w:pStyle w:val="EX"/>
        <w:numPr>
          <w:ilvl w:val="0"/>
          <w:numId w:val="37"/>
        </w:numPr>
        <w:spacing w:line="257" w:lineRule="auto"/>
        <w:ind w:left="1702" w:hanging="1418"/>
      </w:pPr>
      <w:bookmarkStart w:id="117" w:name="_Ref199255877"/>
      <w:r w:rsidRPr="00746E5C">
        <w:t xml:space="preserve">IETF RFC 8247: </w:t>
      </w:r>
      <w:r w:rsidR="00EA4E24" w:rsidRPr="00F6288C">
        <w:t>"</w:t>
      </w:r>
      <w:r w:rsidRPr="00746E5C">
        <w:t>Algorithm Implementation Requirements and Usage Guidance for the Internet Key Exchange Protocol Version 2 (IKEv2)</w:t>
      </w:r>
      <w:bookmarkEnd w:id="117"/>
      <w:r w:rsidR="00EA4E24" w:rsidRPr="00EA4E24">
        <w:t xml:space="preserve"> </w:t>
      </w:r>
      <w:r w:rsidR="00EA4E24" w:rsidRPr="00F6288C">
        <w:t>"</w:t>
      </w:r>
      <w:r w:rsidR="001073BE">
        <w:t>.</w:t>
      </w:r>
    </w:p>
    <w:p w14:paraId="5E10C7C5" w14:textId="45625D94" w:rsidR="00947AC5" w:rsidRDefault="001073BE">
      <w:pPr>
        <w:pStyle w:val="EX"/>
        <w:numPr>
          <w:ilvl w:val="0"/>
          <w:numId w:val="37"/>
        </w:numPr>
        <w:spacing w:line="257" w:lineRule="auto"/>
        <w:ind w:left="1702" w:hanging="1418"/>
      </w:pPr>
      <w:bookmarkStart w:id="118" w:name="_Ref199255918"/>
      <w:r w:rsidRPr="00020464">
        <w:t>O-RAN.WG3.TS.E2GAP</w:t>
      </w:r>
      <w:r>
        <w:t>:</w:t>
      </w:r>
      <w:r w:rsidR="00947AC5" w:rsidRPr="00746E5C">
        <w:t xml:space="preserve"> </w:t>
      </w:r>
      <w:r w:rsidR="00E2041D" w:rsidRPr="00F6288C">
        <w:t>"</w:t>
      </w:r>
      <w:r w:rsidR="00947AC5" w:rsidRPr="00746E5C">
        <w:t>O-RAN WG3 E2 General Aspects and Principles (E2GAP)</w:t>
      </w:r>
      <w:r w:rsidR="00E2041D" w:rsidRPr="00F6288C">
        <w:t>"</w:t>
      </w:r>
      <w:bookmarkEnd w:id="118"/>
      <w:r>
        <w:t>.</w:t>
      </w:r>
    </w:p>
    <w:p w14:paraId="7455996D" w14:textId="69ACDC97" w:rsidR="00263F65" w:rsidRDefault="001073BE">
      <w:pPr>
        <w:pStyle w:val="EX"/>
        <w:numPr>
          <w:ilvl w:val="0"/>
          <w:numId w:val="37"/>
        </w:numPr>
        <w:spacing w:line="257" w:lineRule="auto"/>
        <w:ind w:left="1702" w:hanging="1418"/>
      </w:pPr>
      <w:bookmarkStart w:id="119" w:name="_Ref199257530"/>
      <w:r w:rsidRPr="00546EAA">
        <w:rPr>
          <w:lang w:val="en-GB"/>
        </w:rPr>
        <w:t>O-RAN.WG1.TS.OAD</w:t>
      </w:r>
      <w:r w:rsidR="00263F65" w:rsidRPr="00263F65">
        <w:t>: "O-RAN Architecture Description"</w:t>
      </w:r>
      <w:bookmarkEnd w:id="119"/>
      <w:r>
        <w:t>.</w:t>
      </w:r>
    </w:p>
    <w:p w14:paraId="555DD1C7" w14:textId="0FE53FAE" w:rsidR="00526061" w:rsidRDefault="00886240">
      <w:pPr>
        <w:pStyle w:val="EX"/>
        <w:numPr>
          <w:ilvl w:val="0"/>
          <w:numId w:val="37"/>
        </w:numPr>
        <w:spacing w:line="257" w:lineRule="auto"/>
        <w:ind w:left="1702" w:hanging="1418"/>
      </w:pPr>
      <w:bookmarkStart w:id="120" w:name="_Ref200453853"/>
      <w:r>
        <w:t xml:space="preserve">IETF </w:t>
      </w:r>
      <w:r w:rsidR="00526061" w:rsidRPr="00526061">
        <w:t>RFC 7519: "JSON Web Token (JWT)"</w:t>
      </w:r>
      <w:bookmarkEnd w:id="120"/>
      <w:r w:rsidR="001073BE">
        <w:t>.</w:t>
      </w:r>
    </w:p>
    <w:p w14:paraId="5DBCB0EC" w14:textId="2BCB7540" w:rsidR="00D84838" w:rsidRDefault="00886240" w:rsidP="00746E5C">
      <w:pPr>
        <w:pStyle w:val="EX"/>
        <w:numPr>
          <w:ilvl w:val="0"/>
          <w:numId w:val="37"/>
        </w:numPr>
        <w:spacing w:line="257" w:lineRule="auto"/>
        <w:ind w:left="1702" w:hanging="1418"/>
      </w:pPr>
      <w:bookmarkStart w:id="121" w:name="_Ref200455736"/>
      <w:r>
        <w:t xml:space="preserve">IETF </w:t>
      </w:r>
      <w:r w:rsidR="00D84838">
        <w:t>RFC 6749: "The OAuth 2.0 Authorization Framework"</w:t>
      </w:r>
      <w:bookmarkEnd w:id="121"/>
      <w:r w:rsidR="001073BE">
        <w:t>.</w:t>
      </w:r>
    </w:p>
    <w:p w14:paraId="61A8E712" w14:textId="448C59B2" w:rsidR="00647CF9" w:rsidRDefault="00647CF9" w:rsidP="007B61C8">
      <w:pPr>
        <w:pStyle w:val="EX"/>
        <w:numPr>
          <w:ilvl w:val="0"/>
          <w:numId w:val="37"/>
        </w:numPr>
        <w:spacing w:line="257" w:lineRule="auto"/>
        <w:ind w:left="1702" w:hanging="1418"/>
      </w:pPr>
      <w:bookmarkStart w:id="122" w:name="_Ref210055112"/>
      <w:r>
        <w:t>IETF RFC 2631: "Diffie-Hellman Key Agreement Method"</w:t>
      </w:r>
      <w:bookmarkEnd w:id="122"/>
      <w:r w:rsidR="001073BE">
        <w:t>.</w:t>
      </w:r>
    </w:p>
    <w:p w14:paraId="27B584F1" w14:textId="6244137F" w:rsidR="00647CF9" w:rsidRDefault="00647CF9" w:rsidP="007B61C8">
      <w:pPr>
        <w:pStyle w:val="EX"/>
        <w:numPr>
          <w:ilvl w:val="0"/>
          <w:numId w:val="37"/>
        </w:numPr>
        <w:spacing w:line="257" w:lineRule="auto"/>
        <w:ind w:left="1702" w:hanging="1418"/>
      </w:pPr>
      <w:bookmarkStart w:id="123" w:name="_Ref210055128"/>
      <w:r>
        <w:t>IETF RFC 3370: "Cryptographic Message Syntax (CMS) Algorithms"</w:t>
      </w:r>
      <w:bookmarkEnd w:id="123"/>
      <w:r w:rsidR="001073BE">
        <w:t>.</w:t>
      </w:r>
      <w:r>
        <w:t xml:space="preserve">  </w:t>
      </w:r>
    </w:p>
    <w:p w14:paraId="79B9DE80" w14:textId="32066032" w:rsidR="00647CF9" w:rsidRDefault="00647CF9" w:rsidP="007B61C8">
      <w:pPr>
        <w:pStyle w:val="EX"/>
        <w:numPr>
          <w:ilvl w:val="0"/>
          <w:numId w:val="37"/>
        </w:numPr>
        <w:spacing w:line="257" w:lineRule="auto"/>
        <w:ind w:left="1702" w:hanging="1418"/>
      </w:pPr>
      <w:bookmarkStart w:id="124" w:name="_Ref210055160"/>
      <w:r>
        <w:t>IETF RFC 3394: "Advanced Encryption Standard (AES) Key Wrap Algorithm"</w:t>
      </w:r>
      <w:bookmarkEnd w:id="124"/>
      <w:r w:rsidR="007C738B">
        <w:t>.</w:t>
      </w:r>
      <w:r>
        <w:t xml:space="preserve"> </w:t>
      </w:r>
    </w:p>
    <w:p w14:paraId="6A99C33E" w14:textId="76A7F04A" w:rsidR="00647CF9" w:rsidRDefault="00647CF9" w:rsidP="007B61C8">
      <w:pPr>
        <w:pStyle w:val="EX"/>
        <w:numPr>
          <w:ilvl w:val="0"/>
          <w:numId w:val="37"/>
        </w:numPr>
        <w:spacing w:line="257" w:lineRule="auto"/>
        <w:ind w:left="1702" w:hanging="1418"/>
      </w:pPr>
      <w:bookmarkStart w:id="125" w:name="_Ref210055204"/>
      <w:r>
        <w:t>IETF RFC 4210: "Internet X.509 Public Key Infrastructure Certificate Management Protocol (CMP)"</w:t>
      </w:r>
      <w:bookmarkEnd w:id="125"/>
      <w:r w:rsidR="001073BE">
        <w:t>.</w:t>
      </w:r>
      <w:r>
        <w:t xml:space="preserve">  </w:t>
      </w:r>
    </w:p>
    <w:p w14:paraId="27E40D59" w14:textId="0905A436" w:rsidR="00647CF9" w:rsidRDefault="00647CF9" w:rsidP="007B61C8">
      <w:pPr>
        <w:pStyle w:val="EX"/>
        <w:numPr>
          <w:ilvl w:val="0"/>
          <w:numId w:val="37"/>
        </w:numPr>
        <w:spacing w:line="257" w:lineRule="auto"/>
        <w:ind w:left="1702" w:hanging="1418"/>
      </w:pPr>
      <w:bookmarkStart w:id="126" w:name="_Ref210055214"/>
      <w:r>
        <w:t>IETF RFC 4211: "Internet X.509 Public Key Infrastructure Certificate Request Message Format (CRMF)"</w:t>
      </w:r>
      <w:bookmarkEnd w:id="126"/>
      <w:r w:rsidR="001073BE">
        <w:t>.</w:t>
      </w:r>
      <w:r>
        <w:t xml:space="preserve">  </w:t>
      </w:r>
    </w:p>
    <w:p w14:paraId="72E0D16A" w14:textId="1BD82416" w:rsidR="00647CF9" w:rsidRDefault="00647CF9" w:rsidP="007B61C8">
      <w:pPr>
        <w:pStyle w:val="EX"/>
        <w:numPr>
          <w:ilvl w:val="0"/>
          <w:numId w:val="37"/>
        </w:numPr>
        <w:spacing w:line="257" w:lineRule="auto"/>
        <w:ind w:left="1702" w:hanging="1418"/>
      </w:pPr>
      <w:bookmarkStart w:id="127" w:name="_Ref210055140"/>
      <w:r>
        <w:t>IETF RFC 5753: "Use of Elliptic Curve Cryptography (ECC) Algorithms in Cryptographic Message Syntax (CMS)"</w:t>
      </w:r>
      <w:bookmarkEnd w:id="127"/>
      <w:r w:rsidR="001073BE">
        <w:t>.</w:t>
      </w:r>
      <w:r>
        <w:t xml:space="preserve">  </w:t>
      </w:r>
    </w:p>
    <w:p w14:paraId="35CED7A7" w14:textId="70327C6F" w:rsidR="00647CF9" w:rsidRDefault="00647CF9" w:rsidP="007B61C8">
      <w:pPr>
        <w:pStyle w:val="EX"/>
        <w:numPr>
          <w:ilvl w:val="0"/>
          <w:numId w:val="37"/>
        </w:numPr>
        <w:spacing w:line="257" w:lineRule="auto"/>
        <w:ind w:left="1702" w:hanging="1418"/>
      </w:pPr>
      <w:bookmarkStart w:id="128" w:name="_Ref210051337"/>
      <w:r>
        <w:t>IETF RFC 8017: "PKCS #1: RSA Cryptography Specifications Version 2.2"</w:t>
      </w:r>
      <w:bookmarkEnd w:id="128"/>
      <w:r w:rsidR="001073BE">
        <w:t>.</w:t>
      </w:r>
      <w:r>
        <w:t xml:space="preserve">  </w:t>
      </w:r>
    </w:p>
    <w:p w14:paraId="5B33FD27" w14:textId="1F9AB79B" w:rsidR="00647CF9" w:rsidRDefault="00647CF9" w:rsidP="007B61C8">
      <w:pPr>
        <w:pStyle w:val="EX"/>
        <w:numPr>
          <w:ilvl w:val="0"/>
          <w:numId w:val="37"/>
        </w:numPr>
        <w:spacing w:line="257" w:lineRule="auto"/>
        <w:ind w:left="1702" w:hanging="1418"/>
      </w:pPr>
      <w:bookmarkStart w:id="129" w:name="_Ref210055175"/>
      <w:r>
        <w:t>IETF RFC 8018: "PKCS #5: Password-Based Cryptography Specification Version 2.1"</w:t>
      </w:r>
      <w:bookmarkEnd w:id="129"/>
      <w:r w:rsidR="001073BE">
        <w:t>.</w:t>
      </w:r>
      <w:r>
        <w:t xml:space="preserve">  </w:t>
      </w:r>
    </w:p>
    <w:p w14:paraId="7483B90D" w14:textId="3C37D982" w:rsidR="00647CF9" w:rsidRDefault="00647CF9" w:rsidP="007B61C8">
      <w:pPr>
        <w:pStyle w:val="EX"/>
        <w:numPr>
          <w:ilvl w:val="0"/>
          <w:numId w:val="37"/>
        </w:numPr>
        <w:spacing w:line="257" w:lineRule="auto"/>
        <w:ind w:left="1702" w:hanging="1418"/>
      </w:pPr>
      <w:bookmarkStart w:id="130" w:name="_Ref210055386"/>
      <w:r>
        <w:t>IETF RFC 8702: "Use of the SHAKE One-Way Hash Functions in the Cryptographic Message Syntax (CMS)"</w:t>
      </w:r>
      <w:bookmarkEnd w:id="130"/>
      <w:r w:rsidR="001073BE">
        <w:t>.</w:t>
      </w:r>
      <w:r>
        <w:t xml:space="preserve">  </w:t>
      </w:r>
    </w:p>
    <w:p w14:paraId="7C5F1989" w14:textId="5C4797AC" w:rsidR="00647CF9" w:rsidRDefault="00647CF9" w:rsidP="007B61C8">
      <w:pPr>
        <w:pStyle w:val="EX"/>
        <w:numPr>
          <w:ilvl w:val="0"/>
          <w:numId w:val="37"/>
        </w:numPr>
        <w:spacing w:line="257" w:lineRule="auto"/>
        <w:ind w:left="1702" w:hanging="1418"/>
      </w:pPr>
      <w:bookmarkStart w:id="131" w:name="_Ref210055229"/>
      <w:r>
        <w:t>IETF RFC 9045: "Algorithm Requirements Update to the Internet X.509 Public Key Infrastructure Certificate Request Message Format (CRMF)"</w:t>
      </w:r>
      <w:bookmarkEnd w:id="131"/>
      <w:r w:rsidR="001073BE">
        <w:t>.</w:t>
      </w:r>
      <w:r>
        <w:t xml:space="preserve">  </w:t>
      </w:r>
    </w:p>
    <w:p w14:paraId="676399AC" w14:textId="5C5EE1C1" w:rsidR="00647CF9" w:rsidRDefault="00647CF9" w:rsidP="007B61C8">
      <w:pPr>
        <w:pStyle w:val="EX"/>
        <w:numPr>
          <w:ilvl w:val="0"/>
          <w:numId w:val="37"/>
        </w:numPr>
        <w:spacing w:line="257" w:lineRule="auto"/>
        <w:ind w:left="1702" w:hanging="1418"/>
      </w:pPr>
      <w:bookmarkStart w:id="132" w:name="_Ref210050903"/>
      <w:r>
        <w:t>IETF RFC 9481: "Certificate Management Protocol (CMP) Algorithms"</w:t>
      </w:r>
      <w:bookmarkEnd w:id="132"/>
      <w:r w:rsidR="001073BE">
        <w:t>.</w:t>
      </w:r>
    </w:p>
    <w:p w14:paraId="730B53E4" w14:textId="4B215589" w:rsidR="00647CF9" w:rsidRDefault="00647CF9" w:rsidP="007B61C8">
      <w:pPr>
        <w:pStyle w:val="EX"/>
        <w:numPr>
          <w:ilvl w:val="0"/>
          <w:numId w:val="37"/>
        </w:numPr>
        <w:spacing w:line="257" w:lineRule="auto"/>
        <w:ind w:left="1702" w:hanging="1418"/>
      </w:pPr>
      <w:bookmarkStart w:id="133" w:name="_Ref210055401"/>
      <w:r>
        <w:t>FIPS SP 800-185: SHA-3 Derived Functions: cSHAKE, KMAC, TupleHash, and ParallelHash; https://csrc.nist.gov/publications/detail/sp/800-185/final</w:t>
      </w:r>
      <w:bookmarkEnd w:id="133"/>
      <w:r w:rsidR="001073BE">
        <w:t>.</w:t>
      </w:r>
    </w:p>
    <w:p w14:paraId="149E4E10" w14:textId="198C9BEA" w:rsidR="00647CF9" w:rsidRDefault="00647CF9" w:rsidP="007B61C8">
      <w:pPr>
        <w:pStyle w:val="EX"/>
        <w:numPr>
          <w:ilvl w:val="0"/>
          <w:numId w:val="37"/>
        </w:numPr>
        <w:spacing w:line="257" w:lineRule="auto"/>
        <w:ind w:left="1702" w:hanging="1418"/>
      </w:pPr>
      <w:bookmarkStart w:id="134" w:name="_Ref210051131"/>
      <w:bookmarkStart w:id="135" w:name="_Ref215498937"/>
      <w:r>
        <w:t>FIPS 180-4: Secure Hash Standard (SHS); https://csrc.nist.gov/pubs/fips/180-4/upd1/final</w:t>
      </w:r>
      <w:bookmarkEnd w:id="134"/>
      <w:r w:rsidR="001073BE">
        <w:t>.</w:t>
      </w:r>
      <w:bookmarkEnd w:id="135"/>
    </w:p>
    <w:p w14:paraId="18257596" w14:textId="163AD850" w:rsidR="00647CF9" w:rsidRDefault="00647CF9" w:rsidP="007B61C8">
      <w:pPr>
        <w:pStyle w:val="EX"/>
        <w:numPr>
          <w:ilvl w:val="0"/>
          <w:numId w:val="37"/>
        </w:numPr>
        <w:spacing w:line="257" w:lineRule="auto"/>
        <w:ind w:left="1702" w:hanging="1418"/>
      </w:pPr>
      <w:bookmarkStart w:id="136" w:name="_Ref210055059"/>
      <w:r>
        <w:t>FIPS 186-5: Digital Signature Standard (DSS); https://csrc.nist.gov/pubs/fips/186-5/final</w:t>
      </w:r>
      <w:bookmarkEnd w:id="136"/>
      <w:r w:rsidR="001073BE">
        <w:t>.</w:t>
      </w:r>
    </w:p>
    <w:p w14:paraId="701CB0B0" w14:textId="1E79D4E9" w:rsidR="00647CF9" w:rsidRDefault="00647CF9" w:rsidP="007B61C8">
      <w:pPr>
        <w:pStyle w:val="EX"/>
        <w:numPr>
          <w:ilvl w:val="0"/>
          <w:numId w:val="37"/>
        </w:numPr>
        <w:spacing w:line="257" w:lineRule="auto"/>
        <w:ind w:left="1702" w:hanging="1418"/>
      </w:pPr>
      <w:bookmarkStart w:id="137" w:name="_Ref210051041"/>
      <w:r>
        <w:t>FIPS 197: Advanced Encryption Standard (AES); https://csrc.nist.gov/pubs/fips/197/final</w:t>
      </w:r>
      <w:bookmarkEnd w:id="137"/>
      <w:r w:rsidR="001073BE">
        <w:t>.</w:t>
      </w:r>
    </w:p>
    <w:p w14:paraId="26F44EE1" w14:textId="320A74FE" w:rsidR="00647CF9" w:rsidRDefault="00647CF9" w:rsidP="007B61C8">
      <w:pPr>
        <w:pStyle w:val="EX"/>
        <w:numPr>
          <w:ilvl w:val="0"/>
          <w:numId w:val="37"/>
        </w:numPr>
        <w:spacing w:line="257" w:lineRule="auto"/>
        <w:ind w:left="1702" w:hanging="1418"/>
      </w:pPr>
      <w:bookmarkStart w:id="138" w:name="_Ref210051302"/>
      <w:r>
        <w:t>FIPS 202: SHA-3 Standard: Permutation-Based Hash and Extendable-Output Functions; https://csrc.nist.gov/pubs/fips/202/final</w:t>
      </w:r>
      <w:bookmarkEnd w:id="138"/>
      <w:r w:rsidR="001073BE">
        <w:t>.</w:t>
      </w:r>
    </w:p>
    <w:p w14:paraId="0AB5B257" w14:textId="77777777" w:rsidR="00191639" w:rsidRPr="00795AC7" w:rsidRDefault="00191639" w:rsidP="007B61C8">
      <w:pPr>
        <w:pStyle w:val="EX"/>
        <w:numPr>
          <w:ilvl w:val="0"/>
          <w:numId w:val="37"/>
        </w:numPr>
        <w:spacing w:line="257" w:lineRule="auto"/>
        <w:ind w:left="1702" w:hanging="1418"/>
      </w:pPr>
      <w:bookmarkStart w:id="139" w:name="_Ref205560641"/>
      <w:r w:rsidRPr="00795AC7">
        <w:t>NIST SP 800-186: "Recommendations for Discrete Logarithm-based Cryptography: Elliptic Curve Domain Parameters".</w:t>
      </w:r>
      <w:bookmarkEnd w:id="139"/>
    </w:p>
    <w:p w14:paraId="7787729E" w14:textId="77777777" w:rsidR="00191639" w:rsidRPr="00795AC7" w:rsidRDefault="00191639" w:rsidP="007B61C8">
      <w:pPr>
        <w:pStyle w:val="EX"/>
        <w:numPr>
          <w:ilvl w:val="0"/>
          <w:numId w:val="37"/>
        </w:numPr>
        <w:spacing w:line="257" w:lineRule="auto"/>
        <w:ind w:left="1702" w:hanging="1418"/>
      </w:pPr>
      <w:bookmarkStart w:id="140" w:name="_Ref205560819"/>
      <w:r w:rsidRPr="00795AC7">
        <w:t>NIST: "Advanced Encryption Standard (AES) (FIPS PUB 197)".</w:t>
      </w:r>
      <w:bookmarkEnd w:id="140"/>
    </w:p>
    <w:p w14:paraId="22450E63" w14:textId="77777777" w:rsidR="00191639" w:rsidRPr="00795AC7" w:rsidRDefault="00191639" w:rsidP="007B61C8">
      <w:pPr>
        <w:pStyle w:val="EX"/>
        <w:numPr>
          <w:ilvl w:val="0"/>
          <w:numId w:val="37"/>
        </w:numPr>
        <w:spacing w:line="257" w:lineRule="auto"/>
        <w:ind w:left="1702" w:hanging="1418"/>
      </w:pPr>
      <w:bookmarkStart w:id="141" w:name="_Ref205560908"/>
      <w:r w:rsidRPr="00795AC7">
        <w:t>NIST SP 800-38A: "Recommendation for Block Cipher Modes of Operation: Methods and Techniques".</w:t>
      </w:r>
      <w:bookmarkEnd w:id="141"/>
    </w:p>
    <w:p w14:paraId="4E45B086" w14:textId="77777777" w:rsidR="00191639" w:rsidRDefault="00191639" w:rsidP="00191639">
      <w:pPr>
        <w:pStyle w:val="EX"/>
        <w:numPr>
          <w:ilvl w:val="0"/>
          <w:numId w:val="37"/>
        </w:numPr>
        <w:spacing w:line="257" w:lineRule="auto"/>
        <w:ind w:left="1702" w:hanging="1418"/>
      </w:pPr>
      <w:r w:rsidRPr="00430E52">
        <w:tab/>
      </w:r>
      <w:bookmarkStart w:id="142" w:name="_Ref205561030"/>
      <w:r w:rsidRPr="00430E52">
        <w:t>IETF RFC 8017: "PKCS #1: RSA Cryptography Specifications Version 2.2".</w:t>
      </w:r>
      <w:bookmarkEnd w:id="142"/>
    </w:p>
    <w:p w14:paraId="6291E63C" w14:textId="51B54339" w:rsidR="00191639" w:rsidRPr="007B61C8" w:rsidRDefault="00476F95" w:rsidP="00191639">
      <w:pPr>
        <w:pStyle w:val="EX"/>
        <w:numPr>
          <w:ilvl w:val="0"/>
          <w:numId w:val="37"/>
        </w:numPr>
        <w:spacing w:line="257" w:lineRule="auto"/>
        <w:ind w:left="1702" w:hanging="1418"/>
      </w:pPr>
      <w:r>
        <w:t>Void</w:t>
      </w:r>
      <w:r w:rsidR="001073BE">
        <w:rPr>
          <w:lang w:val="en-GB"/>
        </w:rPr>
        <w:t>.</w:t>
      </w:r>
    </w:p>
    <w:bookmarkStart w:id="143" w:name="_Ref109317087"/>
    <w:bookmarkStart w:id="144" w:name="_Ref205561416"/>
    <w:p w14:paraId="123A78AC" w14:textId="3C41B93E" w:rsidR="00191639" w:rsidRDefault="00191639" w:rsidP="00191639">
      <w:pPr>
        <w:pStyle w:val="EX"/>
        <w:numPr>
          <w:ilvl w:val="0"/>
          <w:numId w:val="37"/>
        </w:numPr>
        <w:spacing w:line="257" w:lineRule="auto"/>
        <w:ind w:left="1702" w:hanging="1418"/>
      </w:pPr>
      <w:r w:rsidRPr="00B67A32">
        <w:fldChar w:fldCharType="begin"/>
      </w:r>
      <w:r w:rsidRPr="00B67A32">
        <w:instrText>HYPERLINK "https://csrc.nist.gov/publications/fips" \l "202"</w:instrText>
      </w:r>
      <w:r w:rsidRPr="00B67A32">
        <w:fldChar w:fldCharType="separate"/>
      </w:r>
      <w:r w:rsidRPr="00B67A32">
        <w:t>NIST</w:t>
      </w:r>
      <w:r w:rsidRPr="00B67A32">
        <w:fldChar w:fldCharType="end"/>
      </w:r>
      <w:r w:rsidRPr="00B67A32">
        <w:t>: "SHA-3 Standard: Permutation-Based Hash and Extendable-Output Function (FIPS PUB 202)"</w:t>
      </w:r>
      <w:bookmarkEnd w:id="143"/>
      <w:r w:rsidRPr="00B67A32">
        <w:t>.</w:t>
      </w:r>
      <w:bookmarkEnd w:id="144"/>
    </w:p>
    <w:p w14:paraId="68340F09" w14:textId="05D59E9D" w:rsidR="00191639" w:rsidRDefault="00191639" w:rsidP="00191639">
      <w:pPr>
        <w:pStyle w:val="EX"/>
        <w:numPr>
          <w:ilvl w:val="0"/>
          <w:numId w:val="37"/>
        </w:numPr>
        <w:spacing w:line="257" w:lineRule="auto"/>
        <w:ind w:left="1702" w:hanging="1418"/>
      </w:pPr>
      <w:r w:rsidRPr="006853FE">
        <w:tab/>
      </w:r>
      <w:bookmarkStart w:id="145" w:name="_Ref205561734"/>
      <w:r w:rsidRPr="006853FE">
        <w:t xml:space="preserve">NIST SP 800-90A: </w:t>
      </w:r>
      <w:r w:rsidR="00376BD8" w:rsidRPr="00F6288C">
        <w:t>"</w:t>
      </w:r>
      <w:r w:rsidRPr="006853FE">
        <w:t>Recommendation for Random Number Generation Using Deterministic Random Bit Generators</w:t>
      </w:r>
      <w:r w:rsidR="00376BD8" w:rsidRPr="00F6288C">
        <w:t>"</w:t>
      </w:r>
      <w:r w:rsidRPr="006853FE">
        <w:t>.</w:t>
      </w:r>
      <w:bookmarkEnd w:id="145"/>
    </w:p>
    <w:p w14:paraId="3031C116" w14:textId="79DA0F39" w:rsidR="00191639" w:rsidRPr="00C47717" w:rsidRDefault="00191639" w:rsidP="007B61C8">
      <w:pPr>
        <w:pStyle w:val="EX"/>
        <w:numPr>
          <w:ilvl w:val="0"/>
          <w:numId w:val="37"/>
        </w:numPr>
        <w:spacing w:line="257" w:lineRule="auto"/>
        <w:ind w:left="1702" w:hanging="1418"/>
      </w:pPr>
      <w:bookmarkStart w:id="146" w:name="_Ref205561747"/>
      <w:r w:rsidRPr="00C47717">
        <w:t xml:space="preserve">NIST SP 800-90B: </w:t>
      </w:r>
      <w:r w:rsidR="00376BD8" w:rsidRPr="00F6288C">
        <w:t>"</w:t>
      </w:r>
      <w:r w:rsidRPr="00C47717">
        <w:t>Recommendation for the Entropy Sources Used for Random Bit Generation</w:t>
      </w:r>
      <w:r w:rsidR="00376BD8" w:rsidRPr="00F6288C">
        <w:t>"</w:t>
      </w:r>
      <w:r w:rsidRPr="00C47717">
        <w:t>.</w:t>
      </w:r>
      <w:bookmarkEnd w:id="146"/>
    </w:p>
    <w:p w14:paraId="7FC92348" w14:textId="24B4B51D" w:rsidR="00191639" w:rsidRDefault="00191639" w:rsidP="00191639">
      <w:pPr>
        <w:pStyle w:val="EX"/>
        <w:numPr>
          <w:ilvl w:val="0"/>
          <w:numId w:val="37"/>
        </w:numPr>
        <w:spacing w:line="257" w:lineRule="auto"/>
        <w:ind w:left="1702" w:hanging="1418"/>
      </w:pPr>
      <w:bookmarkStart w:id="147" w:name="_Ref205561766"/>
      <w:r w:rsidRPr="00C47717">
        <w:t>NIST SP 800-90C</w:t>
      </w:r>
      <w:r>
        <w:t>:</w:t>
      </w:r>
      <w:r w:rsidRPr="00C47717">
        <w:t xml:space="preserve"> </w:t>
      </w:r>
      <w:r w:rsidR="00376BD8" w:rsidRPr="00F6288C">
        <w:t>"</w:t>
      </w:r>
      <w:r w:rsidRPr="00C47717">
        <w:t>Recommendation for Random Bit Generator (RBG) Constructions</w:t>
      </w:r>
      <w:r w:rsidR="00376BD8" w:rsidRPr="00F6288C">
        <w:t>"</w:t>
      </w:r>
      <w:r w:rsidRPr="00C47717">
        <w:t>.</w:t>
      </w:r>
      <w:bookmarkEnd w:id="147"/>
    </w:p>
    <w:p w14:paraId="625B8D7F" w14:textId="1C30F1D2" w:rsidR="00191639" w:rsidRPr="00B67A32" w:rsidRDefault="00191639" w:rsidP="007B61C8">
      <w:pPr>
        <w:pStyle w:val="EX"/>
        <w:numPr>
          <w:ilvl w:val="0"/>
          <w:numId w:val="37"/>
        </w:numPr>
        <w:spacing w:line="257" w:lineRule="auto"/>
        <w:ind w:left="1702" w:hanging="1418"/>
      </w:pPr>
      <w:bookmarkStart w:id="148" w:name="_Ref205561777"/>
      <w:r>
        <w:t xml:space="preserve">BSI: </w:t>
      </w:r>
      <w:r w:rsidR="00376BD8" w:rsidRPr="00F6288C">
        <w:t>"</w:t>
      </w:r>
      <w:r w:rsidRPr="000C2854">
        <w:t>Documentation and Analysis of the Linux Random Number Generator</w:t>
      </w:r>
      <w:bookmarkEnd w:id="148"/>
      <w:r w:rsidR="00376BD8" w:rsidRPr="00F6288C">
        <w:t>"</w:t>
      </w:r>
      <w:r w:rsidR="00376BD8">
        <w:t>.</w:t>
      </w:r>
    </w:p>
    <w:p w14:paraId="49A2E6D1" w14:textId="77777777" w:rsidR="00263F65" w:rsidRPr="00746E5C" w:rsidRDefault="00263F65" w:rsidP="00746E5C">
      <w:pPr>
        <w:pStyle w:val="EX"/>
        <w:spacing w:line="257" w:lineRule="auto"/>
        <w:ind w:left="284" w:firstLine="0"/>
      </w:pPr>
    </w:p>
    <w:p w14:paraId="214B4503" w14:textId="77777777" w:rsidR="00947AC5" w:rsidRDefault="00947AC5" w:rsidP="00746E5C">
      <w:pPr>
        <w:pStyle w:val="EX"/>
        <w:spacing w:line="257" w:lineRule="auto"/>
        <w:ind w:left="284" w:firstLine="0"/>
      </w:pPr>
    </w:p>
    <w:p w14:paraId="15047C8C" w14:textId="77777777" w:rsidR="001C3F70" w:rsidRPr="00746E5C" w:rsidRDefault="001C3F70" w:rsidP="001C3F70">
      <w:pPr>
        <w:pStyle w:val="EX"/>
        <w:spacing w:line="257" w:lineRule="auto"/>
        <w:ind w:left="284" w:firstLine="0"/>
      </w:pPr>
    </w:p>
    <w:p w14:paraId="039240A0" w14:textId="77777777" w:rsidR="0024163D" w:rsidRDefault="0024163D" w:rsidP="00746E5C">
      <w:pPr>
        <w:pStyle w:val="EX"/>
        <w:spacing w:line="257" w:lineRule="auto"/>
        <w:ind w:firstLine="0"/>
      </w:pPr>
    </w:p>
    <w:p w14:paraId="1BC1EAAA" w14:textId="77777777" w:rsidR="00652C93" w:rsidRDefault="00652C93" w:rsidP="00746E5C">
      <w:pPr>
        <w:pStyle w:val="EX"/>
        <w:spacing w:line="257" w:lineRule="auto"/>
        <w:ind w:left="0" w:firstLine="0"/>
      </w:pPr>
    </w:p>
    <w:p w14:paraId="3A5528B6" w14:textId="77777777" w:rsidR="00652C93" w:rsidRDefault="00652C93" w:rsidP="00652C93">
      <w:pPr>
        <w:pStyle w:val="EX"/>
        <w:ind w:left="1004" w:firstLine="0"/>
      </w:pPr>
    </w:p>
    <w:p w14:paraId="593340FF" w14:textId="6C5B7E0F" w:rsidR="001A4D49" w:rsidRDefault="001A4D49" w:rsidP="001A4D49">
      <w:pPr>
        <w:pStyle w:val="Heading1"/>
      </w:pPr>
      <w:bookmarkStart w:id="149" w:name="_Toc451532925"/>
      <w:bookmarkStart w:id="150" w:name="_Toc527987199"/>
      <w:bookmarkStart w:id="151" w:name="_Toc529802483"/>
      <w:bookmarkStart w:id="152" w:name="_Toc214978597"/>
      <w:bookmarkEnd w:id="53"/>
      <w:r>
        <w:t>Definition of terms, symbols and abbreviations</w:t>
      </w:r>
      <w:bookmarkEnd w:id="149"/>
      <w:bookmarkEnd w:id="150"/>
      <w:bookmarkEnd w:id="151"/>
      <w:bookmarkEnd w:id="152"/>
    </w:p>
    <w:p w14:paraId="1E515593" w14:textId="3C5342C6" w:rsidR="001A4D49" w:rsidRDefault="001A4D49" w:rsidP="001A4D49">
      <w:pPr>
        <w:pStyle w:val="Heading2"/>
      </w:pPr>
      <w:bookmarkStart w:id="153" w:name="_Toc529802484"/>
      <w:bookmarkStart w:id="154" w:name="_Toc214978598"/>
      <w:r>
        <w:t>Terms</w:t>
      </w:r>
      <w:bookmarkEnd w:id="153"/>
      <w:bookmarkEnd w:id="154"/>
    </w:p>
    <w:p w14:paraId="1C8A74D4" w14:textId="4C3DDCD8" w:rsidR="00F15477" w:rsidRDefault="00F15477" w:rsidP="00F15477">
      <w:r>
        <w:t>For the purposes of the present document, the terms given in [i</w:t>
      </w:r>
      <w:r w:rsidR="00EE1889">
        <w:t>.</w:t>
      </w:r>
      <w:r>
        <w:t>1] and the following apply:</w:t>
      </w:r>
    </w:p>
    <w:p w14:paraId="15EEBEA3" w14:textId="18FD6754" w:rsidR="00652C93" w:rsidRDefault="00652C93" w:rsidP="00652C93">
      <w:r w:rsidRPr="00892B6F">
        <w:rPr>
          <w:b/>
          <w:bCs/>
        </w:rPr>
        <w:t>Post-Quantum Cryptography:</w:t>
      </w:r>
      <w:r>
        <w:t xml:space="preserve"> </w:t>
      </w:r>
      <w:r w:rsidRPr="00892B6F">
        <w:t>An area of cryptography that researches and advances the use of quantum-resistant primitives, with the goal of keeping existing public key infrastructure intact in a future era of quantum computing. Intended to be secure against both quantum and classical computers and deployable without drastic changes to existing communication protocols and networks.</w:t>
      </w:r>
      <w:r>
        <w:t xml:space="preserve"> </w:t>
      </w:r>
      <w:r w:rsidR="00506243">
        <w:fldChar w:fldCharType="begin"/>
      </w:r>
      <w:r w:rsidR="00506243">
        <w:instrText xml:space="preserve"> REF _Ref189566216 \r \h </w:instrText>
      </w:r>
      <w:r w:rsidR="00506243">
        <w:fldChar w:fldCharType="separate"/>
      </w:r>
      <w:r w:rsidR="002F45B1">
        <w:t>[i.11]</w:t>
      </w:r>
      <w:r w:rsidR="00506243">
        <w:fldChar w:fldCharType="end"/>
      </w:r>
    </w:p>
    <w:p w14:paraId="03142499" w14:textId="77777777" w:rsidR="00652C93" w:rsidRDefault="00652C93" w:rsidP="00746E5C">
      <w:pPr>
        <w:pStyle w:val="EW"/>
        <w:ind w:left="0" w:firstLine="0"/>
      </w:pPr>
      <w:r w:rsidRPr="00746E5C">
        <w:rPr>
          <w:b/>
          <w:bCs/>
        </w:rPr>
        <w:t>Quantum Safe Cryptography</w:t>
      </w:r>
      <w:r>
        <w:t xml:space="preserve">: see </w:t>
      </w:r>
      <w:r w:rsidRPr="00317D88">
        <w:t>Post-Quantum Cryptography</w:t>
      </w:r>
    </w:p>
    <w:p w14:paraId="5F180F56" w14:textId="77777777" w:rsidR="00652C93" w:rsidRDefault="00652C93" w:rsidP="00F15477"/>
    <w:p w14:paraId="63D0EF3A" w14:textId="77777777" w:rsidR="001A4D49" w:rsidRDefault="001A4D49" w:rsidP="008B7561">
      <w:pPr>
        <w:pStyle w:val="EW"/>
      </w:pPr>
    </w:p>
    <w:p w14:paraId="61766BC5" w14:textId="7A325FF5" w:rsidR="001A4D49" w:rsidRDefault="001A4D49" w:rsidP="001A4D49">
      <w:pPr>
        <w:pStyle w:val="Heading2"/>
        <w:keepLines w:val="0"/>
        <w:widowControl w:val="0"/>
      </w:pPr>
      <w:bookmarkStart w:id="155" w:name="_Toc451533954"/>
      <w:bookmarkStart w:id="156" w:name="_Toc484178389"/>
      <w:bookmarkStart w:id="157" w:name="_Toc484178419"/>
      <w:bookmarkStart w:id="158" w:name="_Toc487532003"/>
      <w:bookmarkStart w:id="159" w:name="_Toc527987201"/>
      <w:bookmarkStart w:id="160" w:name="_Toc529802485"/>
      <w:bookmarkStart w:id="161" w:name="_Toc214978599"/>
      <w:r>
        <w:t>Symbols</w:t>
      </w:r>
      <w:bookmarkEnd w:id="155"/>
      <w:bookmarkEnd w:id="156"/>
      <w:bookmarkEnd w:id="157"/>
      <w:bookmarkEnd w:id="158"/>
      <w:bookmarkEnd w:id="159"/>
      <w:bookmarkEnd w:id="160"/>
      <w:bookmarkEnd w:id="161"/>
    </w:p>
    <w:p w14:paraId="1A005F3F" w14:textId="5388DB0D" w:rsidR="00F15477" w:rsidRDefault="003D4760" w:rsidP="00F15477">
      <w:r>
        <w:t>Void.</w:t>
      </w:r>
    </w:p>
    <w:p w14:paraId="6C0C0EA9" w14:textId="0DCDC47C" w:rsidR="001A4D49" w:rsidRDefault="001A4D49" w:rsidP="001A4D49">
      <w:pPr>
        <w:pStyle w:val="Heading2"/>
      </w:pPr>
      <w:bookmarkStart w:id="162" w:name="_Toc451533955"/>
      <w:bookmarkStart w:id="163" w:name="_Toc484178390"/>
      <w:bookmarkStart w:id="164" w:name="_Toc484178420"/>
      <w:bookmarkStart w:id="165" w:name="_Toc487532004"/>
      <w:bookmarkStart w:id="166" w:name="_Toc527987202"/>
      <w:bookmarkStart w:id="167" w:name="_Toc529802486"/>
      <w:bookmarkStart w:id="168" w:name="_Toc214978600"/>
      <w:r>
        <w:t>Abbreviations</w:t>
      </w:r>
      <w:bookmarkEnd w:id="162"/>
      <w:bookmarkEnd w:id="163"/>
      <w:bookmarkEnd w:id="164"/>
      <w:bookmarkEnd w:id="165"/>
      <w:bookmarkEnd w:id="166"/>
      <w:bookmarkEnd w:id="167"/>
      <w:bookmarkEnd w:id="168"/>
    </w:p>
    <w:p w14:paraId="259B5C30" w14:textId="06A97FFD" w:rsidR="001A4D49" w:rsidRDefault="001A4D49" w:rsidP="001C3F70">
      <w:pPr>
        <w:tabs>
          <w:tab w:val="left" w:pos="8388"/>
        </w:tabs>
      </w:pPr>
      <w:r>
        <w:t xml:space="preserve">For the purposes of the present document, the abbreviations [given in </w:t>
      </w:r>
      <w:r w:rsidR="00F15477">
        <w:t>[i</w:t>
      </w:r>
      <w:r w:rsidR="00EE1889">
        <w:t>.</w:t>
      </w:r>
      <w:r w:rsidR="00F15477">
        <w:t>1]</w:t>
      </w:r>
      <w:r>
        <w:t xml:space="preserve"> and the following] apply:</w:t>
      </w:r>
      <w:r w:rsidR="001C3F70">
        <w:tab/>
      </w:r>
    </w:p>
    <w:p w14:paraId="2255BD84" w14:textId="77777777" w:rsidR="001C2959" w:rsidRDefault="001C2959" w:rsidP="001C2959">
      <w:pPr>
        <w:pStyle w:val="EW"/>
      </w:pPr>
      <w:r>
        <w:t>AES</w:t>
      </w:r>
      <w:r>
        <w:tab/>
        <w:t>Advanced Encryption Standard</w:t>
      </w:r>
    </w:p>
    <w:p w14:paraId="4E543CB5" w14:textId="77777777" w:rsidR="001C2959" w:rsidRDefault="001C2959" w:rsidP="001C2959">
      <w:pPr>
        <w:pStyle w:val="EW"/>
      </w:pPr>
      <w:r>
        <w:t>CBC</w:t>
      </w:r>
      <w:r>
        <w:tab/>
        <w:t>Cipher Block Chaining</w:t>
      </w:r>
    </w:p>
    <w:p w14:paraId="34DA3FD9" w14:textId="0D614D41" w:rsidR="00476F95" w:rsidRDefault="00476F95" w:rsidP="001C2959">
      <w:pPr>
        <w:pStyle w:val="EW"/>
      </w:pPr>
      <w:r>
        <w:t>CBOM</w:t>
      </w:r>
      <w:r>
        <w:tab/>
        <w:t>C</w:t>
      </w:r>
      <w:r w:rsidRPr="00476F95">
        <w:t>ryptographic bill of material</w:t>
      </w:r>
    </w:p>
    <w:p w14:paraId="10A9B7BC" w14:textId="77777777" w:rsidR="001C2959" w:rsidRDefault="001C2959" w:rsidP="001C2959">
      <w:pPr>
        <w:pStyle w:val="EW"/>
      </w:pPr>
      <w:r>
        <w:t>CMAC</w:t>
      </w:r>
      <w:r>
        <w:tab/>
        <w:t>Cipher-based Message Authentication Code</w:t>
      </w:r>
    </w:p>
    <w:p w14:paraId="59FA61D1" w14:textId="77777777" w:rsidR="001C2959" w:rsidRDefault="001C2959" w:rsidP="001C2959">
      <w:pPr>
        <w:pStyle w:val="EW"/>
      </w:pPr>
      <w:r>
        <w:t>CMP</w:t>
      </w:r>
      <w:r>
        <w:tab/>
        <w:t>Certificate Management Protocol</w:t>
      </w:r>
    </w:p>
    <w:p w14:paraId="56558A60" w14:textId="77777777" w:rsidR="007A6528" w:rsidRDefault="007A6528" w:rsidP="007A6528">
      <w:pPr>
        <w:pStyle w:val="EW"/>
      </w:pPr>
      <w:r>
        <w:t>CUS-Plane</w:t>
      </w:r>
      <w:r>
        <w:tab/>
        <w:t>Control, User and Synchronization Plane</w:t>
      </w:r>
    </w:p>
    <w:p w14:paraId="7C64B8E8" w14:textId="77777777" w:rsidR="001C2959" w:rsidRDefault="001C2959" w:rsidP="001C2959">
      <w:pPr>
        <w:pStyle w:val="EW"/>
      </w:pPr>
      <w:r>
        <w:t>DH</w:t>
      </w:r>
      <w:r>
        <w:tab/>
      </w:r>
      <w:r w:rsidRPr="00D13B70">
        <w:t>Diffie-Hellman (Key Exchange)</w:t>
      </w:r>
    </w:p>
    <w:p w14:paraId="3200907D" w14:textId="77777777" w:rsidR="001C3F70" w:rsidRPr="009564D4" w:rsidRDefault="001C3F70" w:rsidP="001C3F70">
      <w:pPr>
        <w:pStyle w:val="EW"/>
      </w:pPr>
      <w:r>
        <w:t>DTLS</w:t>
      </w:r>
      <w:r>
        <w:tab/>
        <w:t>Datagram Transport Layer Security</w:t>
      </w:r>
    </w:p>
    <w:p w14:paraId="7219DC80" w14:textId="77777777" w:rsidR="001C2959" w:rsidRPr="009564D4" w:rsidRDefault="001C2959" w:rsidP="001C2959">
      <w:pPr>
        <w:pStyle w:val="EW"/>
      </w:pPr>
      <w:r>
        <w:t>ECDSA</w:t>
      </w:r>
      <w:r>
        <w:tab/>
      </w:r>
      <w:r w:rsidRPr="00D13B70">
        <w:t>Elliptic Curve Digital Signature Algorithm</w:t>
      </w:r>
    </w:p>
    <w:p w14:paraId="5AB3D058" w14:textId="77777777" w:rsidR="001C3F70" w:rsidRDefault="001C3F70" w:rsidP="001C3F70">
      <w:pPr>
        <w:pStyle w:val="EW"/>
      </w:pPr>
      <w:r>
        <w:t>ETM</w:t>
      </w:r>
      <w:r>
        <w:tab/>
        <w:t>Encrypt-then-MAC</w:t>
      </w:r>
    </w:p>
    <w:p w14:paraId="72F45BD1" w14:textId="77777777" w:rsidR="007A6528" w:rsidRDefault="007A6528" w:rsidP="007A6528">
      <w:pPr>
        <w:pStyle w:val="EW"/>
      </w:pPr>
      <w:r>
        <w:t>FH</w:t>
      </w:r>
      <w:r>
        <w:tab/>
        <w:t>Fronthaul</w:t>
      </w:r>
    </w:p>
    <w:p w14:paraId="31112C06" w14:textId="77777777" w:rsidR="001C2959" w:rsidRDefault="001C2959" w:rsidP="001C2959">
      <w:pPr>
        <w:pStyle w:val="EW"/>
      </w:pPr>
      <w:r>
        <w:t>GCM</w:t>
      </w:r>
      <w:r>
        <w:tab/>
        <w:t>Galois/Counter Mode</w:t>
      </w:r>
    </w:p>
    <w:p w14:paraId="3F4C9E01" w14:textId="77777777" w:rsidR="001C3F70" w:rsidRDefault="001C3F70" w:rsidP="001C3F70">
      <w:pPr>
        <w:pStyle w:val="EW"/>
      </w:pPr>
      <w:r>
        <w:t>HMAC</w:t>
      </w:r>
      <w:r>
        <w:tab/>
        <w:t>H</w:t>
      </w:r>
      <w:r w:rsidRPr="008F0A70">
        <w:t>ash-based message authentication code</w:t>
      </w:r>
    </w:p>
    <w:p w14:paraId="795664A0" w14:textId="77777777" w:rsidR="001C3F70" w:rsidRDefault="001C3F70" w:rsidP="001C3F70">
      <w:pPr>
        <w:pStyle w:val="EW"/>
      </w:pPr>
      <w:r>
        <w:t>JSON</w:t>
      </w:r>
      <w:r>
        <w:tab/>
      </w:r>
      <w:r w:rsidRPr="00C60569">
        <w:t>JavaScript Object Notation</w:t>
      </w:r>
    </w:p>
    <w:p w14:paraId="025F4D48" w14:textId="77777777" w:rsidR="001C3F70" w:rsidRDefault="001C3F70" w:rsidP="001C3F70">
      <w:pPr>
        <w:pStyle w:val="EW"/>
      </w:pPr>
      <w:r>
        <w:t>JWA</w:t>
      </w:r>
      <w:r>
        <w:tab/>
      </w:r>
      <w:r w:rsidRPr="00C60569">
        <w:t xml:space="preserve">JSON Web </w:t>
      </w:r>
      <w:r>
        <w:t>Algorithms</w:t>
      </w:r>
    </w:p>
    <w:p w14:paraId="494DE011" w14:textId="77777777" w:rsidR="00657E5A" w:rsidRDefault="00657E5A" w:rsidP="00657E5A">
      <w:pPr>
        <w:pStyle w:val="EW"/>
      </w:pPr>
      <w:r w:rsidRPr="00657E5A">
        <w:t>JWE</w:t>
      </w:r>
      <w:r w:rsidRPr="00657E5A">
        <w:tab/>
        <w:t>JSON Web Encryption</w:t>
      </w:r>
    </w:p>
    <w:p w14:paraId="1D248013" w14:textId="77777777" w:rsidR="001C3F70" w:rsidRDefault="001C3F70" w:rsidP="001C3F70">
      <w:pPr>
        <w:pStyle w:val="EW"/>
      </w:pPr>
      <w:r>
        <w:t>JWS</w:t>
      </w:r>
      <w:r>
        <w:tab/>
      </w:r>
      <w:r w:rsidRPr="00C60569">
        <w:t>JSON Web Signature</w:t>
      </w:r>
    </w:p>
    <w:p w14:paraId="49979B71" w14:textId="77777777" w:rsidR="00526061" w:rsidRDefault="00526061" w:rsidP="00526061">
      <w:pPr>
        <w:pStyle w:val="EW"/>
      </w:pPr>
      <w:r>
        <w:t>JWT</w:t>
      </w:r>
      <w:r>
        <w:tab/>
      </w:r>
      <w:r w:rsidRPr="00C60569">
        <w:t xml:space="preserve">JSON Web </w:t>
      </w:r>
      <w:r>
        <w:t>Token</w:t>
      </w:r>
    </w:p>
    <w:p w14:paraId="7444B72D" w14:textId="77777777" w:rsidR="007A6528" w:rsidRDefault="007A6528" w:rsidP="007A6528">
      <w:pPr>
        <w:pStyle w:val="EW"/>
      </w:pPr>
      <w:r w:rsidRPr="00FE17A3">
        <w:t>MACsec</w:t>
      </w:r>
      <w:r w:rsidRPr="00FE17A3">
        <w:tab/>
        <w:t>Media Access Control security</w:t>
      </w:r>
    </w:p>
    <w:p w14:paraId="1C52263C" w14:textId="2A33A65A" w:rsidR="001C3F70" w:rsidRDefault="001C3F70" w:rsidP="001C3F70">
      <w:pPr>
        <w:pStyle w:val="EW"/>
      </w:pPr>
      <w:r>
        <w:t>MGF</w:t>
      </w:r>
      <w:r>
        <w:tab/>
        <w:t>M</w:t>
      </w:r>
      <w:r w:rsidRPr="008F0A70">
        <w:t>ask generation function</w:t>
      </w:r>
    </w:p>
    <w:p w14:paraId="6D66ED17" w14:textId="77777777" w:rsidR="007A6528" w:rsidRDefault="007A6528" w:rsidP="007A6528">
      <w:pPr>
        <w:pStyle w:val="EW"/>
      </w:pPr>
      <w:r>
        <w:t>MKA</w:t>
      </w:r>
      <w:r>
        <w:tab/>
        <w:t>MACsec Key Agreement</w:t>
      </w:r>
    </w:p>
    <w:p w14:paraId="77285171" w14:textId="77777777" w:rsidR="001C2959" w:rsidRDefault="001C2959" w:rsidP="001C2959">
      <w:pPr>
        <w:pStyle w:val="EW"/>
      </w:pPr>
      <w:r>
        <w:t>OFH</w:t>
      </w:r>
      <w:r>
        <w:tab/>
        <w:t>Open Fronthaul</w:t>
      </w:r>
    </w:p>
    <w:p w14:paraId="08AD084D" w14:textId="77777777" w:rsidR="001C2959" w:rsidRDefault="001C2959" w:rsidP="001C2959">
      <w:pPr>
        <w:pStyle w:val="EW"/>
      </w:pPr>
      <w:r>
        <w:t>PKC</w:t>
      </w:r>
      <w:r>
        <w:tab/>
        <w:t>Public-Key Cryptography</w:t>
      </w:r>
    </w:p>
    <w:p w14:paraId="7124145D" w14:textId="77777777" w:rsidR="001C2959" w:rsidRDefault="001C2959" w:rsidP="001C2959">
      <w:pPr>
        <w:pStyle w:val="EW"/>
      </w:pPr>
      <w:r>
        <w:t>PKCS</w:t>
      </w:r>
      <w:r>
        <w:tab/>
      </w:r>
      <w:r w:rsidRPr="000C7A38">
        <w:t>Public-Key Cryptography Standards</w:t>
      </w:r>
    </w:p>
    <w:p w14:paraId="1691814C" w14:textId="77777777" w:rsidR="001C3F70" w:rsidRDefault="001C3F70" w:rsidP="001C3F70">
      <w:pPr>
        <w:pStyle w:val="EW"/>
      </w:pPr>
      <w:r>
        <w:t>PQC</w:t>
      </w:r>
      <w:r>
        <w:tab/>
      </w:r>
      <w:r w:rsidRPr="00317D88">
        <w:t>Post-Quantum Cryptography</w:t>
      </w:r>
    </w:p>
    <w:p w14:paraId="780B4C92" w14:textId="77777777" w:rsidR="00AA0CB1" w:rsidRDefault="00AA0CB1" w:rsidP="001C3F70">
      <w:pPr>
        <w:pStyle w:val="EW"/>
      </w:pPr>
      <w:r w:rsidRPr="00AA0CB1">
        <w:t>PTP</w:t>
      </w:r>
      <w:r w:rsidRPr="00AA0CB1">
        <w:tab/>
        <w:t xml:space="preserve">Precision Time Protocol </w:t>
      </w:r>
    </w:p>
    <w:p w14:paraId="7BA94695" w14:textId="77777777" w:rsidR="001C2959" w:rsidRDefault="001C2959" w:rsidP="001C2959">
      <w:pPr>
        <w:pStyle w:val="EW"/>
      </w:pPr>
      <w:r>
        <w:t>PSS</w:t>
      </w:r>
      <w:r>
        <w:tab/>
        <w:t>Probabilistic Signature Scheme</w:t>
      </w:r>
    </w:p>
    <w:p w14:paraId="671A0E9C" w14:textId="6313575C" w:rsidR="001C3F70" w:rsidRDefault="001C3F70" w:rsidP="001C3F70">
      <w:pPr>
        <w:pStyle w:val="EW"/>
      </w:pPr>
      <w:r>
        <w:t>QSC</w:t>
      </w:r>
      <w:r>
        <w:tab/>
      </w:r>
      <w:r w:rsidRPr="00317D88">
        <w:t>Quantum Safe Cryptography</w:t>
      </w:r>
    </w:p>
    <w:p w14:paraId="2D399D4B" w14:textId="77777777" w:rsidR="001C2959" w:rsidRDefault="001C2959" w:rsidP="001C2959">
      <w:pPr>
        <w:pStyle w:val="EW"/>
      </w:pPr>
      <w:r>
        <w:t>RSA</w:t>
      </w:r>
      <w:r>
        <w:tab/>
      </w:r>
      <w:r w:rsidRPr="00D13B70">
        <w:t>Rivest–Shamir–Adleman</w:t>
      </w:r>
    </w:p>
    <w:p w14:paraId="1654185F" w14:textId="77777777" w:rsidR="001C2959" w:rsidRDefault="001C2959" w:rsidP="001C2959">
      <w:pPr>
        <w:pStyle w:val="EW"/>
      </w:pPr>
      <w:r>
        <w:t>RSAASSA</w:t>
      </w:r>
      <w:r>
        <w:tab/>
      </w:r>
      <w:r w:rsidRPr="00D13B70">
        <w:t>RSA Probabilistic Signature Scheme with Appendix (often referred to as RSASSA)</w:t>
      </w:r>
      <w:r>
        <w:t xml:space="preserve"> </w:t>
      </w:r>
    </w:p>
    <w:p w14:paraId="3337AAFC" w14:textId="77777777" w:rsidR="001C2959" w:rsidRDefault="001C2959" w:rsidP="001C2959">
      <w:pPr>
        <w:pStyle w:val="EW"/>
      </w:pPr>
      <w:r>
        <w:t>SHA</w:t>
      </w:r>
      <w:r>
        <w:tab/>
        <w:t>Secure Hash Algorithm</w:t>
      </w:r>
    </w:p>
    <w:p w14:paraId="6DAF53E1" w14:textId="77777777" w:rsidR="001C3F70" w:rsidRPr="00DA14D3" w:rsidRDefault="001C3F70" w:rsidP="001C3F70">
      <w:pPr>
        <w:pStyle w:val="EW"/>
      </w:pPr>
      <w:r>
        <w:t>SSH</w:t>
      </w:r>
      <w:r>
        <w:tab/>
        <w:t>Secure Shell</w:t>
      </w:r>
    </w:p>
    <w:p w14:paraId="7A31DD70" w14:textId="77777777" w:rsidR="001C3F70" w:rsidRDefault="001C3F70" w:rsidP="001C3F70">
      <w:pPr>
        <w:pStyle w:val="EW"/>
      </w:pPr>
      <w:r w:rsidRPr="00411FAC">
        <w:t>TLS</w:t>
      </w:r>
      <w:r w:rsidRPr="00411FAC">
        <w:tab/>
        <w:t>Transport Layer Security</w:t>
      </w:r>
    </w:p>
    <w:p w14:paraId="572388C6" w14:textId="77777777" w:rsidR="001C2959" w:rsidRDefault="001C2959" w:rsidP="001C2959">
      <w:pPr>
        <w:pStyle w:val="EW"/>
      </w:pPr>
      <w:r>
        <w:t>XCBC</w:t>
      </w:r>
      <w:r>
        <w:tab/>
      </w:r>
      <w:r w:rsidRPr="00D13B70">
        <w:t>eXtended Cipher Block Chaining</w:t>
      </w:r>
    </w:p>
    <w:p w14:paraId="0942FFC1" w14:textId="77777777" w:rsidR="001C2959" w:rsidRDefault="001C2959" w:rsidP="001C2959">
      <w:pPr>
        <w:pStyle w:val="EW"/>
      </w:pPr>
      <w:r>
        <w:t>XPN</w:t>
      </w:r>
      <w:r>
        <w:tab/>
        <w:t>eXtended Packet Number</w:t>
      </w:r>
    </w:p>
    <w:p w14:paraId="031B4A85" w14:textId="77777777" w:rsidR="001C3F70" w:rsidRDefault="001C3F70" w:rsidP="001C3F70">
      <w:pPr>
        <w:tabs>
          <w:tab w:val="left" w:pos="8388"/>
        </w:tabs>
      </w:pPr>
    </w:p>
    <w:p w14:paraId="44BB6093" w14:textId="2CDBFB0B" w:rsidR="001A4D49" w:rsidRDefault="005547FB" w:rsidP="00A205F4">
      <w:pPr>
        <w:pStyle w:val="Heading1"/>
      </w:pPr>
      <w:bookmarkStart w:id="169" w:name="_Toc214978601"/>
      <w:r>
        <w:t>Post-Quantum Cryptography background</w:t>
      </w:r>
      <w:bookmarkEnd w:id="169"/>
    </w:p>
    <w:p w14:paraId="1F07B9FF" w14:textId="43A34A24" w:rsidR="00651D3C" w:rsidRDefault="00651D3C" w:rsidP="00651D3C">
      <w:pPr>
        <w:spacing w:before="100" w:beforeAutospacing="1" w:after="144" w:line="276" w:lineRule="auto"/>
        <w:rPr>
          <w:rFonts w:eastAsia="Times New Roman"/>
          <w:lang w:val="en-GB" w:eastAsia="en-GB"/>
        </w:rPr>
      </w:pPr>
      <w:r w:rsidRPr="00AE27F6">
        <w:rPr>
          <w:rFonts w:eastAsia="Times New Roman"/>
          <w:lang w:val="en-GB" w:eastAsia="en-GB"/>
        </w:rPr>
        <w:t>NIST</w:t>
      </w:r>
      <w:r>
        <w:rPr>
          <w:rFonts w:eastAsia="Times New Roman"/>
          <w:lang w:val="en-GB" w:eastAsia="en-GB"/>
        </w:rPr>
        <w:t xml:space="preserve"> </w:t>
      </w:r>
      <w:r w:rsidRPr="00AE27F6">
        <w:rPr>
          <w:rFonts w:eastAsia="Times New Roman"/>
          <w:lang w:val="en-GB" w:eastAsia="en-GB"/>
        </w:rPr>
        <w:t xml:space="preserve">has </w:t>
      </w:r>
      <w:r>
        <w:rPr>
          <w:rFonts w:eastAsia="Times New Roman"/>
          <w:lang w:val="en-GB" w:eastAsia="en-GB"/>
        </w:rPr>
        <w:t>i</w:t>
      </w:r>
      <w:r w:rsidRPr="00AE27F6">
        <w:rPr>
          <w:rFonts w:eastAsia="Times New Roman"/>
          <w:lang w:val="en-GB" w:eastAsia="en-GB"/>
        </w:rPr>
        <w:t>nitiated the process of the Post Quantum Cryptography (PQC) standardization in 2017</w:t>
      </w:r>
      <w:r>
        <w:rPr>
          <w:rFonts w:eastAsia="Times New Roman"/>
          <w:lang w:val="en-GB" w:eastAsia="en-GB"/>
        </w:rPr>
        <w:t xml:space="preserve"> </w:t>
      </w:r>
      <w:r>
        <w:rPr>
          <w:rFonts w:eastAsia="Times New Roman"/>
          <w:lang w:val="en-GB" w:eastAsia="en-GB"/>
        </w:rPr>
        <w:fldChar w:fldCharType="begin"/>
      </w:r>
      <w:r>
        <w:rPr>
          <w:rFonts w:eastAsia="Times New Roman"/>
          <w:lang w:val="en-GB" w:eastAsia="en-GB"/>
        </w:rPr>
        <w:instrText xml:space="preserve"> REF _Ref188353531 \r \h </w:instrText>
      </w:r>
      <w:r>
        <w:rPr>
          <w:rFonts w:eastAsia="Times New Roman"/>
          <w:lang w:val="en-GB" w:eastAsia="en-GB"/>
        </w:rPr>
      </w:r>
      <w:r>
        <w:rPr>
          <w:rFonts w:eastAsia="Times New Roman"/>
          <w:lang w:val="en-GB" w:eastAsia="en-GB"/>
        </w:rPr>
        <w:fldChar w:fldCharType="separate"/>
      </w:r>
      <w:r w:rsidR="002F45B1">
        <w:rPr>
          <w:rFonts w:eastAsia="Times New Roman"/>
          <w:lang w:val="en-GB" w:eastAsia="en-GB"/>
        </w:rPr>
        <w:t>[i.2]</w:t>
      </w:r>
      <w:r>
        <w:rPr>
          <w:rFonts w:eastAsia="Times New Roman"/>
          <w:lang w:val="en-GB" w:eastAsia="en-GB"/>
        </w:rPr>
        <w:fldChar w:fldCharType="end"/>
      </w:r>
      <w:r>
        <w:rPr>
          <w:rFonts w:eastAsia="Times New Roman"/>
          <w:lang w:val="en-GB" w:eastAsia="en-GB"/>
        </w:rPr>
        <w:t xml:space="preserve">. </w:t>
      </w:r>
      <w:r w:rsidRPr="00AE27F6">
        <w:rPr>
          <w:rFonts w:eastAsia="Times New Roman"/>
          <w:lang w:val="en-GB" w:eastAsia="en-GB"/>
        </w:rPr>
        <w:t xml:space="preserve">On 5th Jul 2022, </w:t>
      </w:r>
      <w:r>
        <w:rPr>
          <w:rFonts w:eastAsia="Times New Roman"/>
          <w:lang w:val="en-GB" w:eastAsia="en-GB"/>
        </w:rPr>
        <w:t xml:space="preserve">they </w:t>
      </w:r>
      <w:r w:rsidRPr="00AE27F6">
        <w:rPr>
          <w:rFonts w:eastAsia="Times New Roman"/>
          <w:lang w:val="en-GB" w:eastAsia="en-GB"/>
        </w:rPr>
        <w:t>announced the standard candidates</w:t>
      </w:r>
      <w:r>
        <w:rPr>
          <w:rFonts w:eastAsia="Times New Roman"/>
          <w:lang w:val="en-GB" w:eastAsia="en-GB"/>
        </w:rPr>
        <w:t xml:space="preserve"> </w:t>
      </w:r>
      <w:r w:rsidRPr="00AE27F6">
        <w:rPr>
          <w:rFonts w:eastAsia="Times New Roman"/>
          <w:lang w:val="en-GB" w:eastAsia="en-GB"/>
        </w:rPr>
        <w:t>for public-key encryption:</w:t>
      </w:r>
    </w:p>
    <w:p w14:paraId="06771FCA" w14:textId="77777777" w:rsidR="00651D3C" w:rsidRPr="00AE27F6" w:rsidRDefault="00651D3C" w:rsidP="00651D3C">
      <w:pPr>
        <w:pStyle w:val="ListParagraph"/>
        <w:numPr>
          <w:ilvl w:val="0"/>
          <w:numId w:val="36"/>
        </w:numPr>
        <w:spacing w:before="100" w:beforeAutospacing="1" w:after="144" w:line="276" w:lineRule="auto"/>
        <w:rPr>
          <w:rFonts w:eastAsia="Times New Roman"/>
          <w:szCs w:val="20"/>
          <w:lang w:val="en-GB" w:eastAsia="en-GB"/>
        </w:rPr>
      </w:pPr>
      <w:r w:rsidRPr="00AE27F6">
        <w:rPr>
          <w:rFonts w:eastAsia="Times New Roman"/>
          <w:szCs w:val="20"/>
          <w:lang w:val="en-GB" w:eastAsia="en-GB"/>
        </w:rPr>
        <w:t>CRYSTALS-Kyber</w:t>
      </w:r>
      <w:r>
        <w:rPr>
          <w:rFonts w:eastAsia="Times New Roman"/>
          <w:szCs w:val="20"/>
          <w:lang w:val="en-GB" w:eastAsia="en-GB"/>
        </w:rPr>
        <w:t>,</w:t>
      </w:r>
    </w:p>
    <w:p w14:paraId="230B4C0C" w14:textId="77777777" w:rsidR="00651D3C" w:rsidRPr="00AE27F6" w:rsidRDefault="00651D3C" w:rsidP="00651D3C">
      <w:pPr>
        <w:pStyle w:val="ListParagraph"/>
        <w:numPr>
          <w:ilvl w:val="0"/>
          <w:numId w:val="36"/>
        </w:numPr>
        <w:spacing w:before="100" w:beforeAutospacing="1" w:after="144" w:line="276" w:lineRule="auto"/>
        <w:rPr>
          <w:rFonts w:eastAsia="Times New Roman"/>
          <w:szCs w:val="20"/>
          <w:lang w:val="en-GB" w:eastAsia="en-GB"/>
        </w:rPr>
      </w:pPr>
      <w:r w:rsidRPr="00AE27F6">
        <w:rPr>
          <w:rFonts w:eastAsia="Times New Roman"/>
          <w:szCs w:val="20"/>
          <w:lang w:val="en-GB" w:eastAsia="en-GB"/>
        </w:rPr>
        <w:t>for digital signature: CRYSTALS-Dilithium, FALCON and SPHINCS+</w:t>
      </w:r>
      <w:r>
        <w:rPr>
          <w:rFonts w:eastAsia="Times New Roman"/>
          <w:szCs w:val="20"/>
          <w:lang w:val="en-GB" w:eastAsia="en-GB"/>
        </w:rPr>
        <w:t>.</w:t>
      </w:r>
    </w:p>
    <w:p w14:paraId="03711CAA" w14:textId="63CEF2A2" w:rsidR="00651D3C" w:rsidRPr="00115B07" w:rsidRDefault="00651D3C" w:rsidP="00651D3C">
      <w:pPr>
        <w:spacing w:before="100" w:beforeAutospacing="1" w:after="144" w:line="276" w:lineRule="auto"/>
        <w:rPr>
          <w:rFonts w:eastAsia="Times New Roman"/>
          <w:lang w:eastAsia="en-GB"/>
        </w:rPr>
      </w:pPr>
      <w:r w:rsidRPr="00AE27F6">
        <w:rPr>
          <w:rFonts w:eastAsia="Times New Roman"/>
          <w:lang w:val="en-GB" w:eastAsia="en-GB"/>
        </w:rPr>
        <w:t xml:space="preserve">On 13th Aug 2024, </w:t>
      </w:r>
      <w:r>
        <w:rPr>
          <w:rFonts w:eastAsia="Times New Roman"/>
          <w:lang w:val="en-GB" w:eastAsia="en-GB"/>
        </w:rPr>
        <w:t xml:space="preserve">NIST </w:t>
      </w:r>
      <w:r w:rsidRPr="00AE27F6">
        <w:rPr>
          <w:rFonts w:eastAsia="Times New Roman"/>
          <w:lang w:val="en-GB" w:eastAsia="en-GB"/>
        </w:rPr>
        <w:t xml:space="preserve">published FIPS 203 </w:t>
      </w:r>
      <w:r>
        <w:rPr>
          <w:rFonts w:eastAsia="Times New Roman"/>
          <w:lang w:val="en-GB" w:eastAsia="en-GB"/>
        </w:rPr>
        <w:fldChar w:fldCharType="begin"/>
      </w:r>
      <w:r>
        <w:rPr>
          <w:rFonts w:eastAsia="Times New Roman"/>
          <w:lang w:val="en-GB" w:eastAsia="en-GB"/>
        </w:rPr>
        <w:instrText xml:space="preserve"> REF _Ref188353571 \r \h </w:instrText>
      </w:r>
      <w:r>
        <w:rPr>
          <w:rFonts w:eastAsia="Times New Roman"/>
          <w:lang w:val="en-GB" w:eastAsia="en-GB"/>
        </w:rPr>
      </w:r>
      <w:r>
        <w:rPr>
          <w:rFonts w:eastAsia="Times New Roman"/>
          <w:lang w:val="en-GB" w:eastAsia="en-GB"/>
        </w:rPr>
        <w:fldChar w:fldCharType="separate"/>
      </w:r>
      <w:r w:rsidR="002F45B1">
        <w:rPr>
          <w:rFonts w:eastAsia="Times New Roman"/>
          <w:lang w:val="en-GB" w:eastAsia="en-GB"/>
        </w:rPr>
        <w:t>[i.3]</w:t>
      </w:r>
      <w:r>
        <w:rPr>
          <w:rFonts w:eastAsia="Times New Roman"/>
          <w:lang w:val="en-GB" w:eastAsia="en-GB"/>
        </w:rPr>
        <w:fldChar w:fldCharType="end"/>
      </w:r>
      <w:r w:rsidRPr="00AE27F6">
        <w:rPr>
          <w:rFonts w:eastAsia="Times New Roman"/>
          <w:lang w:val="en-GB" w:eastAsia="en-GB"/>
        </w:rPr>
        <w:t xml:space="preserve">, FIPS 204 </w:t>
      </w:r>
      <w:r>
        <w:rPr>
          <w:rFonts w:eastAsia="Times New Roman"/>
          <w:lang w:val="en-GB" w:eastAsia="en-GB"/>
        </w:rPr>
        <w:fldChar w:fldCharType="begin"/>
      </w:r>
      <w:r>
        <w:rPr>
          <w:rFonts w:eastAsia="Times New Roman"/>
          <w:lang w:val="en-GB" w:eastAsia="en-GB"/>
        </w:rPr>
        <w:instrText xml:space="preserve"> REF _Ref188353599 \r \h </w:instrText>
      </w:r>
      <w:r>
        <w:rPr>
          <w:rFonts w:eastAsia="Times New Roman"/>
          <w:lang w:val="en-GB" w:eastAsia="en-GB"/>
        </w:rPr>
      </w:r>
      <w:r>
        <w:rPr>
          <w:rFonts w:eastAsia="Times New Roman"/>
          <w:lang w:val="en-GB" w:eastAsia="en-GB"/>
        </w:rPr>
        <w:fldChar w:fldCharType="separate"/>
      </w:r>
      <w:r w:rsidR="002F45B1">
        <w:rPr>
          <w:rFonts w:eastAsia="Times New Roman"/>
          <w:lang w:val="en-GB" w:eastAsia="en-GB"/>
        </w:rPr>
        <w:t>[i.4]</w:t>
      </w:r>
      <w:r>
        <w:rPr>
          <w:rFonts w:eastAsia="Times New Roman"/>
          <w:lang w:val="en-GB" w:eastAsia="en-GB"/>
        </w:rPr>
        <w:fldChar w:fldCharType="end"/>
      </w:r>
      <w:r w:rsidRPr="00AE27F6">
        <w:rPr>
          <w:rFonts w:eastAsia="Times New Roman"/>
          <w:lang w:val="en-GB" w:eastAsia="en-GB"/>
        </w:rPr>
        <w:t xml:space="preserve"> and FIPS 205 </w:t>
      </w:r>
      <w:r>
        <w:rPr>
          <w:rFonts w:eastAsia="Times New Roman"/>
          <w:lang w:val="en-GB" w:eastAsia="en-GB"/>
        </w:rPr>
        <w:fldChar w:fldCharType="begin"/>
      </w:r>
      <w:r>
        <w:rPr>
          <w:rFonts w:eastAsia="Times New Roman"/>
          <w:lang w:val="en-GB" w:eastAsia="en-GB"/>
        </w:rPr>
        <w:instrText xml:space="preserve"> REF _Ref188353630 \r \h </w:instrText>
      </w:r>
      <w:r>
        <w:rPr>
          <w:rFonts w:eastAsia="Times New Roman"/>
          <w:lang w:val="en-GB" w:eastAsia="en-GB"/>
        </w:rPr>
      </w:r>
      <w:r>
        <w:rPr>
          <w:rFonts w:eastAsia="Times New Roman"/>
          <w:lang w:val="en-GB" w:eastAsia="en-GB"/>
        </w:rPr>
        <w:fldChar w:fldCharType="separate"/>
      </w:r>
      <w:r w:rsidR="002F45B1">
        <w:rPr>
          <w:rFonts w:eastAsia="Times New Roman"/>
          <w:lang w:val="en-GB" w:eastAsia="en-GB"/>
        </w:rPr>
        <w:t>[i.5]</w:t>
      </w:r>
      <w:r>
        <w:rPr>
          <w:rFonts w:eastAsia="Times New Roman"/>
          <w:lang w:val="en-GB" w:eastAsia="en-GB"/>
        </w:rPr>
        <w:fldChar w:fldCharType="end"/>
      </w:r>
      <w:r w:rsidRPr="00AE27F6">
        <w:rPr>
          <w:rFonts w:eastAsia="Times New Roman"/>
          <w:lang w:val="en-GB" w:eastAsia="en-GB"/>
        </w:rPr>
        <w:t>, specifying algorithms derived from CRYSTALS-Dilithium, CRYSTALS-</w:t>
      </w:r>
      <w:r w:rsidR="00476F95" w:rsidRPr="00476F95">
        <w:rPr>
          <w:rFonts w:eastAsia="Times New Roman"/>
          <w:lang w:val="en-GB" w:eastAsia="en-GB"/>
        </w:rPr>
        <w:t>Kyber</w:t>
      </w:r>
      <w:r w:rsidR="00476F95" w:rsidRPr="00476F95" w:rsidDel="00476F95">
        <w:rPr>
          <w:rFonts w:eastAsia="Times New Roman"/>
          <w:lang w:val="en-GB" w:eastAsia="en-GB"/>
        </w:rPr>
        <w:t xml:space="preserve"> </w:t>
      </w:r>
      <w:r w:rsidRPr="00AE27F6">
        <w:rPr>
          <w:rFonts w:eastAsia="Times New Roman"/>
          <w:lang w:val="en-GB" w:eastAsia="en-GB"/>
        </w:rPr>
        <w:t xml:space="preserve"> and SPHINCS+</w:t>
      </w:r>
      <w:r>
        <w:rPr>
          <w:rFonts w:eastAsia="Times New Roman"/>
          <w:lang w:val="en-GB" w:eastAsia="en-GB"/>
        </w:rPr>
        <w:t xml:space="preserve">: ML-KEM, </w:t>
      </w:r>
      <w:r w:rsidRPr="00115B07">
        <w:rPr>
          <w:rFonts w:eastAsia="Times New Roman"/>
          <w:lang w:eastAsia="en-GB"/>
        </w:rPr>
        <w:t>ML-DSA</w:t>
      </w:r>
      <w:r>
        <w:rPr>
          <w:rFonts w:eastAsia="Times New Roman"/>
          <w:lang w:eastAsia="en-GB"/>
        </w:rPr>
        <w:t xml:space="preserve"> and </w:t>
      </w:r>
      <w:r w:rsidRPr="00115B07">
        <w:rPr>
          <w:rFonts w:eastAsia="Times New Roman"/>
          <w:lang w:eastAsia="en-GB"/>
        </w:rPr>
        <w:t>SLH-DSA</w:t>
      </w:r>
      <w:r>
        <w:rPr>
          <w:rFonts w:eastAsia="Times New Roman"/>
          <w:lang w:eastAsia="en-GB"/>
        </w:rPr>
        <w:t xml:space="preserve">. A future FIPS 206 is planned to specify </w:t>
      </w:r>
      <w:r w:rsidRPr="00115B07">
        <w:rPr>
          <w:rFonts w:eastAsia="Times New Roman"/>
          <w:lang w:eastAsia="en-GB"/>
        </w:rPr>
        <w:t>FN-DSA</w:t>
      </w:r>
      <w:r>
        <w:rPr>
          <w:rFonts w:eastAsia="Times New Roman"/>
          <w:lang w:eastAsia="en-GB"/>
        </w:rPr>
        <w:t>, based on FALCON.</w:t>
      </w:r>
    </w:p>
    <w:p w14:paraId="256550FE" w14:textId="77777777" w:rsidR="00651D3C" w:rsidRDefault="00651D3C" w:rsidP="00651D3C">
      <w:pPr>
        <w:spacing w:before="100" w:beforeAutospacing="1" w:after="144" w:line="276" w:lineRule="auto"/>
        <w:rPr>
          <w:rFonts w:eastAsia="Times New Roman"/>
          <w:lang w:val="en-GB" w:eastAsia="en-GB"/>
        </w:rPr>
      </w:pPr>
      <w:r>
        <w:rPr>
          <w:rFonts w:eastAsia="Times New Roman"/>
          <w:lang w:val="en-GB" w:eastAsia="en-GB"/>
        </w:rPr>
        <w:t>Further input from NIST:</w:t>
      </w:r>
    </w:p>
    <w:p w14:paraId="3AE0F2B2" w14:textId="361D3F10" w:rsidR="00651D3C" w:rsidRDefault="00651D3C" w:rsidP="00651D3C">
      <w:pPr>
        <w:spacing w:before="100" w:beforeAutospacing="1" w:after="144" w:line="276" w:lineRule="auto"/>
        <w:rPr>
          <w:rFonts w:eastAsia="Times New Roman"/>
          <w:lang w:val="en-GB" w:eastAsia="en-GB"/>
        </w:rPr>
      </w:pPr>
      <w:r w:rsidRPr="00AE27F6">
        <w:rPr>
          <w:rFonts w:eastAsia="Times New Roman"/>
          <w:lang w:val="en-GB" w:eastAsia="en-GB"/>
        </w:rPr>
        <w:t xml:space="preserve"> “Quantum computers would completely break many public-key cryptosystems, including RSA, DSA, and elliptic curve cryptosystems. These cryptosystems are used to implement digital signatures and key establishment and play a crucial role in ensuring the confidentiality and authenticity of communications on the Internet and other networks.” </w:t>
      </w:r>
      <w:r>
        <w:rPr>
          <w:rFonts w:eastAsia="Times New Roman"/>
          <w:lang w:val="en-GB" w:eastAsia="en-GB"/>
        </w:rPr>
        <w:fldChar w:fldCharType="begin"/>
      </w:r>
      <w:r>
        <w:rPr>
          <w:rFonts w:eastAsia="Times New Roman"/>
          <w:lang w:val="en-GB" w:eastAsia="en-GB"/>
        </w:rPr>
        <w:instrText xml:space="preserve"> REF _Ref188353531 \r \h </w:instrText>
      </w:r>
      <w:r>
        <w:rPr>
          <w:rFonts w:eastAsia="Times New Roman"/>
          <w:lang w:val="en-GB" w:eastAsia="en-GB"/>
        </w:rPr>
      </w:r>
      <w:r>
        <w:rPr>
          <w:rFonts w:eastAsia="Times New Roman"/>
          <w:lang w:val="en-GB" w:eastAsia="en-GB"/>
        </w:rPr>
        <w:fldChar w:fldCharType="separate"/>
      </w:r>
      <w:r w:rsidR="002F45B1">
        <w:rPr>
          <w:rFonts w:eastAsia="Times New Roman"/>
          <w:lang w:val="en-GB" w:eastAsia="en-GB"/>
        </w:rPr>
        <w:t>[i.2]</w:t>
      </w:r>
      <w:r>
        <w:rPr>
          <w:rFonts w:eastAsia="Times New Roman"/>
          <w:lang w:val="en-GB" w:eastAsia="en-GB"/>
        </w:rPr>
        <w:fldChar w:fldCharType="end"/>
      </w:r>
    </w:p>
    <w:p w14:paraId="62CB6902" w14:textId="77777777" w:rsidR="00651D3C" w:rsidRDefault="00651D3C" w:rsidP="00651D3C">
      <w:pPr>
        <w:spacing w:before="100" w:beforeAutospacing="1" w:after="144" w:line="276" w:lineRule="auto"/>
        <w:rPr>
          <w:rFonts w:eastAsia="Times New Roman"/>
          <w:lang w:val="en-GB" w:eastAsia="en-GB"/>
        </w:rPr>
      </w:pPr>
      <w:r>
        <w:rPr>
          <w:rFonts w:eastAsia="Times New Roman"/>
          <w:lang w:val="en-GB" w:eastAsia="en-GB"/>
        </w:rPr>
        <w:t>Further input from NCSC:</w:t>
      </w:r>
    </w:p>
    <w:p w14:paraId="30886378" w14:textId="4846D50E" w:rsidR="00651D3C" w:rsidRDefault="00651D3C" w:rsidP="00651D3C">
      <w:pPr>
        <w:spacing w:before="100" w:beforeAutospacing="1" w:after="144" w:line="276" w:lineRule="auto"/>
        <w:rPr>
          <w:rFonts w:eastAsia="Times New Roman"/>
          <w:lang w:eastAsia="en-GB"/>
        </w:rPr>
      </w:pPr>
      <w:r>
        <w:rPr>
          <w:rFonts w:eastAsia="Times New Roman"/>
          <w:lang w:eastAsia="en-GB"/>
        </w:rPr>
        <w:t>“</w:t>
      </w:r>
      <w:r w:rsidRPr="00AE27F6">
        <w:rPr>
          <w:rFonts w:eastAsia="Times New Roman"/>
          <w:lang w:eastAsia="en-GB"/>
        </w:rPr>
        <w:t xml:space="preserve">In contrast with PKC, the security of symmetric cryptography is not significantly impacted by quantum computers, and existing symmetric algorithms with at least 128-bit keys (such as AES) can continue to be used. The security of hash functions such as SHA-256 is also not significantly affected, and secure hash functions can also continue to be used.” </w:t>
      </w:r>
      <w:r>
        <w:rPr>
          <w:rFonts w:eastAsia="Times New Roman"/>
          <w:lang w:eastAsia="en-GB"/>
        </w:rPr>
        <w:fldChar w:fldCharType="begin"/>
      </w:r>
      <w:r>
        <w:rPr>
          <w:rFonts w:eastAsia="Times New Roman"/>
          <w:lang w:eastAsia="en-GB"/>
        </w:rPr>
        <w:instrText xml:space="preserve"> REF _Ref188353695 \r \h </w:instrText>
      </w:r>
      <w:r>
        <w:rPr>
          <w:rFonts w:eastAsia="Times New Roman"/>
          <w:lang w:eastAsia="en-GB"/>
        </w:rPr>
      </w:r>
      <w:r>
        <w:rPr>
          <w:rFonts w:eastAsia="Times New Roman"/>
          <w:lang w:eastAsia="en-GB"/>
        </w:rPr>
        <w:fldChar w:fldCharType="separate"/>
      </w:r>
      <w:r w:rsidR="002F45B1">
        <w:rPr>
          <w:rFonts w:eastAsia="Times New Roman"/>
          <w:lang w:eastAsia="en-GB"/>
        </w:rPr>
        <w:t>[i.6]</w:t>
      </w:r>
      <w:r>
        <w:rPr>
          <w:rFonts w:eastAsia="Times New Roman"/>
          <w:lang w:eastAsia="en-GB"/>
        </w:rPr>
        <w:fldChar w:fldCharType="end"/>
      </w:r>
    </w:p>
    <w:p w14:paraId="7B5CC217" w14:textId="1ECFCC9B" w:rsidR="00651D3C" w:rsidRPr="00C970AD" w:rsidRDefault="00651D3C" w:rsidP="00651D3C">
      <w:pPr>
        <w:spacing w:before="100" w:beforeAutospacing="1" w:after="144" w:line="276" w:lineRule="auto"/>
        <w:rPr>
          <w:rFonts w:eastAsia="Times New Roman"/>
          <w:lang w:val="en-GB" w:eastAsia="en-GB"/>
        </w:rPr>
      </w:pPr>
      <w:r w:rsidRPr="00C970AD">
        <w:rPr>
          <w:rFonts w:eastAsia="Times New Roman"/>
          <w:lang w:val="en-GB" w:eastAsia="en-GB"/>
        </w:rPr>
        <w:t xml:space="preserve">The ETSI QSC group has developed a document outlining a Quantum Safe Cryptography migration strategy and recommendations for transitioning to quantum-safe schemes </w:t>
      </w:r>
      <w:r>
        <w:rPr>
          <w:rFonts w:eastAsia="Times New Roman"/>
          <w:lang w:val="en-GB" w:eastAsia="en-GB"/>
        </w:rPr>
        <w:fldChar w:fldCharType="begin"/>
      </w:r>
      <w:r>
        <w:rPr>
          <w:rFonts w:eastAsia="Times New Roman"/>
          <w:lang w:val="en-GB" w:eastAsia="en-GB"/>
        </w:rPr>
        <w:instrText xml:space="preserve"> REF _Ref188353729 \r \h </w:instrText>
      </w:r>
      <w:r>
        <w:rPr>
          <w:rFonts w:eastAsia="Times New Roman"/>
          <w:lang w:val="en-GB" w:eastAsia="en-GB"/>
        </w:rPr>
      </w:r>
      <w:r>
        <w:rPr>
          <w:rFonts w:eastAsia="Times New Roman"/>
          <w:lang w:val="en-GB" w:eastAsia="en-GB"/>
        </w:rPr>
        <w:fldChar w:fldCharType="separate"/>
      </w:r>
      <w:r w:rsidR="002F45B1">
        <w:rPr>
          <w:rFonts w:eastAsia="Times New Roman"/>
          <w:lang w:val="en-GB" w:eastAsia="en-GB"/>
        </w:rPr>
        <w:t>[i.7]</w:t>
      </w:r>
      <w:r>
        <w:rPr>
          <w:rFonts w:eastAsia="Times New Roman"/>
          <w:lang w:val="en-GB" w:eastAsia="en-GB"/>
        </w:rPr>
        <w:fldChar w:fldCharType="end"/>
      </w:r>
      <w:r w:rsidRPr="00C970AD">
        <w:rPr>
          <w:rFonts w:eastAsia="Times New Roman"/>
          <w:lang w:val="en-GB" w:eastAsia="en-GB"/>
        </w:rPr>
        <w:t xml:space="preserve">. A key component of this strategy is the creation of a </w:t>
      </w:r>
      <w:r>
        <w:rPr>
          <w:rFonts w:eastAsia="Times New Roman"/>
          <w:lang w:val="en-GB" w:eastAsia="en-GB"/>
        </w:rPr>
        <w:t>cryptographic</w:t>
      </w:r>
      <w:r w:rsidRPr="00C970AD">
        <w:rPr>
          <w:rFonts w:eastAsia="Times New Roman"/>
          <w:lang w:val="en-GB" w:eastAsia="en-GB"/>
        </w:rPr>
        <w:t xml:space="preserve"> inventory </w:t>
      </w:r>
      <w:r>
        <w:rPr>
          <w:rFonts w:eastAsia="Times New Roman"/>
          <w:lang w:val="en-GB" w:eastAsia="en-GB"/>
        </w:rPr>
        <w:t xml:space="preserve">or cryptographic bill of material (CBOM) </w:t>
      </w:r>
      <w:r w:rsidRPr="00C970AD">
        <w:rPr>
          <w:rFonts w:eastAsia="Times New Roman"/>
          <w:lang w:val="en-GB" w:eastAsia="en-GB"/>
        </w:rPr>
        <w:t>to support the development of a preparation and PQC migration plan, as well as the execution of the migration.</w:t>
      </w:r>
    </w:p>
    <w:p w14:paraId="308EE1D8" w14:textId="1E623094" w:rsidR="00651D3C" w:rsidRPr="00C970AD" w:rsidRDefault="00651D3C" w:rsidP="0003624F">
      <w:pPr>
        <w:pStyle w:val="TAH"/>
        <w:rPr>
          <w:lang w:val="en-GB" w:eastAsia="en-GB"/>
        </w:rPr>
      </w:pPr>
      <w:r w:rsidRPr="00C970AD">
        <w:rPr>
          <w:lang w:val="en-GB" w:eastAsia="en-GB"/>
        </w:rPr>
        <w:t xml:space="preserve">According to </w:t>
      </w:r>
      <w:r>
        <w:rPr>
          <w:lang w:val="en-GB" w:eastAsia="en-GB"/>
        </w:rPr>
        <w:t xml:space="preserve">the </w:t>
      </w:r>
      <w:r w:rsidRPr="00C970AD">
        <w:rPr>
          <w:lang w:val="en-GB" w:eastAsia="en-GB"/>
        </w:rPr>
        <w:t xml:space="preserve">LS </w:t>
      </w:r>
      <w:r>
        <w:rPr>
          <w:lang w:val="en-GB" w:eastAsia="en-GB"/>
        </w:rPr>
        <w:fldChar w:fldCharType="begin"/>
      </w:r>
      <w:r>
        <w:rPr>
          <w:lang w:val="en-GB" w:eastAsia="en-GB"/>
        </w:rPr>
        <w:instrText xml:space="preserve"> REF _Ref188353756 \r \h </w:instrText>
      </w:r>
      <w:r>
        <w:rPr>
          <w:lang w:val="en-GB" w:eastAsia="en-GB"/>
        </w:rPr>
      </w:r>
      <w:r>
        <w:rPr>
          <w:lang w:val="en-GB" w:eastAsia="en-GB"/>
        </w:rPr>
        <w:fldChar w:fldCharType="separate"/>
      </w:r>
      <w:r w:rsidR="002F45B1">
        <w:rPr>
          <w:lang w:val="en-GB" w:eastAsia="en-GB"/>
        </w:rPr>
        <w:t>[i.8]</w:t>
      </w:r>
      <w:r>
        <w:rPr>
          <w:lang w:val="en-GB" w:eastAsia="en-GB"/>
        </w:rPr>
        <w:fldChar w:fldCharType="end"/>
      </w:r>
      <w:r w:rsidRPr="00C970AD">
        <w:rPr>
          <w:lang w:val="en-GB" w:eastAsia="en-GB"/>
        </w:rPr>
        <w:t>, the ETSI QSC is seeking additional information, such as a "detailed list of cryptographic algorithms and/or protocol implementations." This list may include "guidance on algorithm exposure, effective key lengths, potential for hybrid deployment, and potential for crypto agility."</w:t>
      </w:r>
    </w:p>
    <w:p w14:paraId="747AEE1D" w14:textId="2F840EB9" w:rsidR="00651D3C" w:rsidRPr="00AE27F6" w:rsidRDefault="00651D3C" w:rsidP="00651D3C">
      <w:pPr>
        <w:spacing w:before="100" w:beforeAutospacing="1" w:after="144" w:line="276" w:lineRule="auto"/>
        <w:rPr>
          <w:rFonts w:eastAsia="Times New Roman"/>
          <w:lang w:val="en-GB" w:eastAsia="en-GB"/>
        </w:rPr>
      </w:pPr>
      <w:r w:rsidRPr="00C970AD">
        <w:rPr>
          <w:rFonts w:eastAsia="Times New Roman"/>
          <w:lang w:val="en-GB" w:eastAsia="en-GB"/>
        </w:rPr>
        <w:t xml:space="preserve">In a related development, as noted in another LS </w:t>
      </w:r>
      <w:r>
        <w:rPr>
          <w:rFonts w:eastAsia="Times New Roman"/>
          <w:lang w:val="en-GB" w:eastAsia="en-GB"/>
        </w:rPr>
        <w:fldChar w:fldCharType="begin"/>
      </w:r>
      <w:r>
        <w:rPr>
          <w:rFonts w:eastAsia="Times New Roman"/>
          <w:lang w:val="en-GB" w:eastAsia="en-GB"/>
        </w:rPr>
        <w:instrText xml:space="preserve"> REF _Ref188353792 \r \h </w:instrText>
      </w:r>
      <w:r>
        <w:rPr>
          <w:rFonts w:eastAsia="Times New Roman"/>
          <w:lang w:val="en-GB" w:eastAsia="en-GB"/>
        </w:rPr>
      </w:r>
      <w:r>
        <w:rPr>
          <w:rFonts w:eastAsia="Times New Roman"/>
          <w:lang w:val="en-GB" w:eastAsia="en-GB"/>
        </w:rPr>
        <w:fldChar w:fldCharType="separate"/>
      </w:r>
      <w:r w:rsidR="002F45B1">
        <w:rPr>
          <w:rFonts w:eastAsia="Times New Roman"/>
          <w:lang w:val="en-GB" w:eastAsia="en-GB"/>
        </w:rPr>
        <w:t>[i.9]</w:t>
      </w:r>
      <w:r>
        <w:rPr>
          <w:rFonts w:eastAsia="Times New Roman"/>
          <w:lang w:val="en-GB" w:eastAsia="en-GB"/>
        </w:rPr>
        <w:fldChar w:fldCharType="end"/>
      </w:r>
      <w:r w:rsidRPr="00C970AD">
        <w:rPr>
          <w:rFonts w:eastAsia="Times New Roman"/>
          <w:lang w:val="en-GB" w:eastAsia="en-GB"/>
        </w:rPr>
        <w:t xml:space="preserve">, the GSMA has produced a Guidelines for Telecom Use Cases document </w:t>
      </w:r>
      <w:r>
        <w:rPr>
          <w:rFonts w:eastAsia="Times New Roman"/>
          <w:lang w:val="en-GB" w:eastAsia="en-GB"/>
        </w:rPr>
        <w:fldChar w:fldCharType="begin"/>
      </w:r>
      <w:r>
        <w:rPr>
          <w:rFonts w:eastAsia="Times New Roman"/>
          <w:lang w:val="en-GB" w:eastAsia="en-GB"/>
        </w:rPr>
        <w:instrText xml:space="preserve"> REF _Ref188353850 \r \h </w:instrText>
      </w:r>
      <w:r>
        <w:rPr>
          <w:rFonts w:eastAsia="Times New Roman"/>
          <w:lang w:val="en-GB" w:eastAsia="en-GB"/>
        </w:rPr>
      </w:r>
      <w:r>
        <w:rPr>
          <w:rFonts w:eastAsia="Times New Roman"/>
          <w:lang w:val="en-GB" w:eastAsia="en-GB"/>
        </w:rPr>
        <w:fldChar w:fldCharType="separate"/>
      </w:r>
      <w:r w:rsidR="002F45B1">
        <w:rPr>
          <w:rFonts w:eastAsia="Times New Roman"/>
          <w:lang w:val="en-GB" w:eastAsia="en-GB"/>
        </w:rPr>
        <w:t>[i.10]</w:t>
      </w:r>
      <w:r>
        <w:rPr>
          <w:rFonts w:eastAsia="Times New Roman"/>
          <w:lang w:val="en-GB" w:eastAsia="en-GB"/>
        </w:rPr>
        <w:fldChar w:fldCharType="end"/>
      </w:r>
      <w:r w:rsidRPr="00C970AD">
        <w:rPr>
          <w:rFonts w:eastAsia="Times New Roman"/>
          <w:lang w:val="en-GB" w:eastAsia="en-GB"/>
        </w:rPr>
        <w:t>, which includes the development of a "comprehensive cryptographic inventory" to some extent.</w:t>
      </w:r>
    </w:p>
    <w:p w14:paraId="13876A9E" w14:textId="77777777" w:rsidR="00651D3C" w:rsidRPr="00651D3C" w:rsidRDefault="00651D3C" w:rsidP="00651D3C">
      <w:pPr>
        <w:rPr>
          <w:lang w:val="en-GB"/>
        </w:rPr>
      </w:pPr>
    </w:p>
    <w:p w14:paraId="452C325A" w14:textId="60E0C1D0" w:rsidR="00651D3C" w:rsidRDefault="00621CAE" w:rsidP="00651D3C">
      <w:pPr>
        <w:pStyle w:val="Heading1"/>
      </w:pPr>
      <w:bookmarkStart w:id="170" w:name="_Toc214978602"/>
      <w:r>
        <w:t>C</w:t>
      </w:r>
      <w:r w:rsidR="00651D3C" w:rsidRPr="00651D3C">
        <w:t>ryptographic inventory</w:t>
      </w:r>
      <w:bookmarkEnd w:id="170"/>
      <w:r w:rsidR="00651D3C">
        <w:t xml:space="preserve"> </w:t>
      </w:r>
    </w:p>
    <w:p w14:paraId="56DA2418" w14:textId="0725DED4" w:rsidR="00946C55" w:rsidRDefault="00946C55" w:rsidP="00946C55">
      <w:pPr>
        <w:pStyle w:val="TH"/>
      </w:pPr>
      <w:bookmarkStart w:id="171" w:name="_Toc183971473"/>
      <w:bookmarkStart w:id="172" w:name="_Toc214978604"/>
      <w:r>
        <w:t>Table 5-</w:t>
      </w:r>
      <w:r w:rsidR="002F45B1">
        <w:fldChar w:fldCharType="begin"/>
      </w:r>
      <w:r w:rsidR="002F45B1">
        <w:instrText xml:space="preserve"> SEQ tab \* MERGEFORMAT </w:instrText>
      </w:r>
      <w:r w:rsidR="002F45B1">
        <w:fldChar w:fldCharType="separate"/>
      </w:r>
      <w:r w:rsidR="002F45B1">
        <w:rPr>
          <w:noProof/>
        </w:rPr>
        <w:t>1</w:t>
      </w:r>
      <w:r w:rsidR="002F45B1">
        <w:rPr>
          <w:noProof/>
        </w:rPr>
        <w:fldChar w:fldCharType="end"/>
      </w:r>
      <w:r>
        <w:t xml:space="preserve">: </w:t>
      </w:r>
      <w:bookmarkEnd w:id="171"/>
      <w:r>
        <w:t>Cryptographic inventory</w:t>
      </w:r>
      <w:bookmarkEnd w:id="172"/>
    </w:p>
    <w:tbl>
      <w:tblPr>
        <w:tblStyle w:val="TableGrid"/>
        <w:tblpPr w:leftFromText="180" w:rightFromText="180" w:vertAnchor="text" w:tblpX="108" w:tblpY="1"/>
        <w:tblW w:w="9749" w:type="dxa"/>
        <w:tblLayout w:type="fixed"/>
        <w:tblLook w:val="04A0" w:firstRow="1" w:lastRow="0" w:firstColumn="1" w:lastColumn="0" w:noHBand="0" w:noVBand="1"/>
      </w:tblPr>
      <w:tblGrid>
        <w:gridCol w:w="1187"/>
        <w:gridCol w:w="3172"/>
        <w:gridCol w:w="1631"/>
        <w:gridCol w:w="1260"/>
        <w:gridCol w:w="1365"/>
        <w:gridCol w:w="1134"/>
      </w:tblGrid>
      <w:tr w:rsidR="006A2E45" w:rsidRPr="002C6E20" w14:paraId="6B5A03E2" w14:textId="77777777" w:rsidTr="006A2E45">
        <w:trPr>
          <w:tblHeader/>
        </w:trPr>
        <w:tc>
          <w:tcPr>
            <w:tcW w:w="1187" w:type="dxa"/>
          </w:tcPr>
          <w:p w14:paraId="1E011CB7" w14:textId="77777777" w:rsidR="00652C93" w:rsidRPr="00621CAE" w:rsidRDefault="00652C93" w:rsidP="00647CF9">
            <w:pPr>
              <w:pStyle w:val="TAH"/>
            </w:pPr>
            <w:r w:rsidRPr="00621CAE">
              <w:t>Security Protocol</w:t>
            </w:r>
          </w:p>
        </w:tc>
        <w:tc>
          <w:tcPr>
            <w:tcW w:w="3172" w:type="dxa"/>
          </w:tcPr>
          <w:p w14:paraId="2BB74FB4" w14:textId="77777777" w:rsidR="00652C93" w:rsidRPr="00621CAE" w:rsidRDefault="00652C93" w:rsidP="00647CF9">
            <w:pPr>
              <w:pStyle w:val="TAH"/>
            </w:pPr>
            <w:r w:rsidRPr="00621CAE">
              <w:t>Traditional Algorithm</w:t>
            </w:r>
          </w:p>
        </w:tc>
        <w:tc>
          <w:tcPr>
            <w:tcW w:w="1631" w:type="dxa"/>
          </w:tcPr>
          <w:p w14:paraId="32798136" w14:textId="77777777" w:rsidR="00652C93" w:rsidRDefault="00652C93" w:rsidP="00647CF9">
            <w:pPr>
              <w:pStyle w:val="TAH"/>
            </w:pPr>
            <w:r w:rsidRPr="00621CAE">
              <w:t>Algorithm Dev</w:t>
            </w:r>
            <w:r>
              <w:t>elopment</w:t>
            </w:r>
            <w:r w:rsidRPr="00621CAE">
              <w:t xml:space="preserve"> Org</w:t>
            </w:r>
            <w:r>
              <w:t>anisation and document(s)</w:t>
            </w:r>
          </w:p>
        </w:tc>
        <w:tc>
          <w:tcPr>
            <w:tcW w:w="1260" w:type="dxa"/>
          </w:tcPr>
          <w:p w14:paraId="7A5EBFC4" w14:textId="6DF1CAED" w:rsidR="00652C93" w:rsidRDefault="00652C93" w:rsidP="00647CF9">
            <w:pPr>
              <w:pStyle w:val="TAH"/>
            </w:pPr>
            <w:r>
              <w:t>Algorithm used for</w:t>
            </w:r>
          </w:p>
        </w:tc>
        <w:tc>
          <w:tcPr>
            <w:tcW w:w="1365" w:type="dxa"/>
          </w:tcPr>
          <w:p w14:paraId="1FEFC987" w14:textId="33E107D1" w:rsidR="00652C93" w:rsidRPr="00621CAE" w:rsidRDefault="00652C93" w:rsidP="00647CF9">
            <w:pPr>
              <w:pStyle w:val="TAH"/>
            </w:pPr>
            <w:r>
              <w:t>O-RAN</w:t>
            </w:r>
            <w:r w:rsidRPr="00621CAE">
              <w:t xml:space="preserve"> Adoption</w:t>
            </w:r>
            <w:r>
              <w:t xml:space="preserve"> (</w:t>
            </w:r>
            <w:r w:rsidR="006A2E45">
              <w:t xml:space="preserve">EXAMPLE: </w:t>
            </w:r>
            <w:r>
              <w:t>Interfaces, APIs)</w:t>
            </w:r>
          </w:p>
        </w:tc>
        <w:tc>
          <w:tcPr>
            <w:tcW w:w="1134" w:type="dxa"/>
          </w:tcPr>
          <w:p w14:paraId="4D12F551" w14:textId="4475C95B" w:rsidR="00652C93" w:rsidRPr="00DA14D3" w:rsidRDefault="00652C93" w:rsidP="00647CF9">
            <w:pPr>
              <w:pStyle w:val="TAH"/>
              <w:rPr>
                <w:color w:val="687170"/>
                <w:lang w:val="en-GB"/>
              </w:rPr>
            </w:pPr>
            <w:r>
              <w:t>O-RAN specifi</w:t>
            </w:r>
            <w:r w:rsidR="006A2E45">
              <w:t>-</w:t>
            </w:r>
            <w:r>
              <w:t>cation(s)</w:t>
            </w:r>
          </w:p>
        </w:tc>
      </w:tr>
      <w:tr w:rsidR="006A2E45" w:rsidRPr="009564D4" w14:paraId="47EFB815" w14:textId="77777777" w:rsidTr="006A2E45">
        <w:trPr>
          <w:trHeight w:val="389"/>
        </w:trPr>
        <w:tc>
          <w:tcPr>
            <w:tcW w:w="1187" w:type="dxa"/>
            <w:vMerge w:val="restart"/>
          </w:tcPr>
          <w:p w14:paraId="4033DC50" w14:textId="77777777" w:rsidR="0024163D" w:rsidRPr="009564D4" w:rsidRDefault="0024163D" w:rsidP="00647CF9">
            <w:pPr>
              <w:pStyle w:val="TAL"/>
              <w:rPr>
                <w:lang w:val="en-GB"/>
              </w:rPr>
            </w:pPr>
            <w:r w:rsidRPr="009564D4">
              <w:rPr>
                <w:lang w:val="en-GB"/>
              </w:rPr>
              <w:t>TLS 1.2</w:t>
            </w:r>
            <w:r>
              <w:rPr>
                <w:lang w:val="en-GB"/>
              </w:rPr>
              <w:t>, DTLS 1.2</w:t>
            </w:r>
          </w:p>
        </w:tc>
        <w:tc>
          <w:tcPr>
            <w:tcW w:w="3172" w:type="dxa"/>
          </w:tcPr>
          <w:p w14:paraId="2097B138" w14:textId="77777777" w:rsidR="0024163D" w:rsidRPr="009564D4" w:rsidRDefault="0024163D" w:rsidP="00647CF9">
            <w:pPr>
              <w:pStyle w:val="TAL"/>
              <w:rPr>
                <w:lang w:val="en-GB"/>
              </w:rPr>
            </w:pPr>
            <w:r w:rsidRPr="009564D4">
              <w:rPr>
                <w:lang w:val="en-GB"/>
              </w:rPr>
              <w:t>AES-128-GCM</w:t>
            </w:r>
          </w:p>
        </w:tc>
        <w:tc>
          <w:tcPr>
            <w:tcW w:w="1631" w:type="dxa"/>
            <w:vMerge w:val="restart"/>
          </w:tcPr>
          <w:p w14:paraId="7676881C" w14:textId="4884B043" w:rsidR="0024163D" w:rsidRPr="009564D4" w:rsidRDefault="0024163D" w:rsidP="00647CF9">
            <w:pPr>
              <w:pStyle w:val="TAL"/>
              <w:rPr>
                <w:lang w:val="en-GB"/>
              </w:rPr>
            </w:pPr>
            <w:r w:rsidRPr="009564D4">
              <w:rPr>
                <w:lang w:val="en-GB"/>
              </w:rPr>
              <w:t xml:space="preserve">RFC 5116 </w:t>
            </w:r>
            <w:r w:rsidR="00BD35EA">
              <w:rPr>
                <w:lang w:val="en-GB"/>
              </w:rPr>
              <w:fldChar w:fldCharType="begin"/>
            </w:r>
            <w:r w:rsidR="00BD35EA">
              <w:rPr>
                <w:lang w:val="en-GB"/>
              </w:rPr>
              <w:instrText xml:space="preserve"> REF _Ref191975217 \r \h </w:instrText>
            </w:r>
            <w:r w:rsidR="00EA3C13">
              <w:rPr>
                <w:lang w:val="en-GB"/>
              </w:rPr>
              <w:instrText xml:space="preserve"> \* MERGEFORMAT </w:instrText>
            </w:r>
            <w:r w:rsidR="00BD35EA">
              <w:rPr>
                <w:lang w:val="en-GB"/>
              </w:rPr>
            </w:r>
            <w:r w:rsidR="00BD35EA">
              <w:rPr>
                <w:lang w:val="en-GB"/>
              </w:rPr>
              <w:fldChar w:fldCharType="separate"/>
            </w:r>
            <w:r w:rsidR="002F45B1">
              <w:rPr>
                <w:lang w:val="en-GB"/>
              </w:rPr>
              <w:t>[i.27]</w:t>
            </w:r>
            <w:r w:rsidR="00BD35EA">
              <w:rPr>
                <w:lang w:val="en-GB"/>
              </w:rPr>
              <w:fldChar w:fldCharType="end"/>
            </w:r>
            <w:r>
              <w:rPr>
                <w:lang w:val="en-GB"/>
              </w:rPr>
              <w:t xml:space="preserve"> (NOTE 3)</w:t>
            </w:r>
          </w:p>
        </w:tc>
        <w:tc>
          <w:tcPr>
            <w:tcW w:w="1260" w:type="dxa"/>
            <w:vMerge w:val="restart"/>
          </w:tcPr>
          <w:p w14:paraId="3C50810D" w14:textId="77777777" w:rsidR="0024163D" w:rsidRPr="009564D4" w:rsidRDefault="0024163D" w:rsidP="00647CF9">
            <w:pPr>
              <w:pStyle w:val="TAL"/>
              <w:rPr>
                <w:lang w:val="en-GB"/>
              </w:rPr>
            </w:pPr>
            <w:r w:rsidRPr="009564D4">
              <w:rPr>
                <w:lang w:val="en-GB"/>
              </w:rPr>
              <w:t>Cipher suites</w:t>
            </w:r>
          </w:p>
        </w:tc>
        <w:tc>
          <w:tcPr>
            <w:tcW w:w="1365" w:type="dxa"/>
            <w:vMerge w:val="restart"/>
          </w:tcPr>
          <w:p w14:paraId="77739255" w14:textId="106E8276" w:rsidR="0024163D" w:rsidRPr="009564D4" w:rsidRDefault="0024163D" w:rsidP="00647CF9">
            <w:pPr>
              <w:pStyle w:val="TAL"/>
              <w:rPr>
                <w:lang w:val="en-GB"/>
              </w:rPr>
            </w:pPr>
            <w:r w:rsidRPr="009564D4">
              <w:rPr>
                <w:lang w:val="en-GB"/>
              </w:rPr>
              <w:t xml:space="preserve">OFH m-plane </w:t>
            </w:r>
            <w:r w:rsidR="00BD35EA">
              <w:rPr>
                <w:lang w:val="en-GB"/>
              </w:rPr>
              <w:fldChar w:fldCharType="begin"/>
            </w:r>
            <w:r w:rsidR="00BD35EA">
              <w:rPr>
                <w:lang w:val="en-GB"/>
              </w:rPr>
              <w:instrText xml:space="preserve"> REF _Ref191397331 \r \h </w:instrText>
            </w:r>
            <w:r w:rsidR="00EA3C13">
              <w:rPr>
                <w:lang w:val="en-GB"/>
              </w:rPr>
              <w:instrText xml:space="preserve"> \* MERGEFORMAT </w:instrText>
            </w:r>
            <w:r w:rsidR="00BD35EA">
              <w:rPr>
                <w:lang w:val="en-GB"/>
              </w:rPr>
            </w:r>
            <w:r w:rsidR="00BD35EA">
              <w:rPr>
                <w:lang w:val="en-GB"/>
              </w:rPr>
              <w:fldChar w:fldCharType="separate"/>
            </w:r>
            <w:r w:rsidR="002F45B1">
              <w:rPr>
                <w:lang w:val="en-GB"/>
              </w:rPr>
              <w:t>[i.12]</w:t>
            </w:r>
            <w:r w:rsidR="00BD35EA">
              <w:rPr>
                <w:lang w:val="en-GB"/>
              </w:rPr>
              <w:fldChar w:fldCharType="end"/>
            </w:r>
          </w:p>
          <w:p w14:paraId="27C1B314" w14:textId="73174602" w:rsidR="0024163D" w:rsidRPr="009564D4" w:rsidRDefault="0024163D" w:rsidP="00647CF9">
            <w:pPr>
              <w:pStyle w:val="TAL"/>
              <w:rPr>
                <w:lang w:val="en-GB"/>
              </w:rPr>
            </w:pPr>
            <w:r w:rsidRPr="009564D4">
              <w:rPr>
                <w:lang w:val="en-GB"/>
              </w:rPr>
              <w:t xml:space="preserve"> O1 </w:t>
            </w:r>
            <w:r w:rsidR="00BD35EA">
              <w:rPr>
                <w:lang w:val="en-GB"/>
              </w:rPr>
              <w:fldChar w:fldCharType="begin"/>
            </w:r>
            <w:r w:rsidR="00BD35EA">
              <w:rPr>
                <w:lang w:val="en-GB"/>
              </w:rPr>
              <w:instrText xml:space="preserve"> REF _Ref191397315 \r \h </w:instrText>
            </w:r>
            <w:r w:rsidR="00EA3C13">
              <w:rPr>
                <w:lang w:val="en-GB"/>
              </w:rPr>
              <w:instrText xml:space="preserve"> \* MERGEFORMAT </w:instrText>
            </w:r>
            <w:r w:rsidR="00BD35EA">
              <w:rPr>
                <w:lang w:val="en-GB"/>
              </w:rPr>
            </w:r>
            <w:r w:rsidR="00BD35EA">
              <w:rPr>
                <w:lang w:val="en-GB"/>
              </w:rPr>
              <w:fldChar w:fldCharType="separate"/>
            </w:r>
            <w:r w:rsidR="002F45B1">
              <w:rPr>
                <w:lang w:val="en-GB"/>
              </w:rPr>
              <w:t>[i.13]</w:t>
            </w:r>
            <w:r w:rsidR="00BD35EA">
              <w:rPr>
                <w:lang w:val="en-GB"/>
              </w:rPr>
              <w:fldChar w:fldCharType="end"/>
            </w:r>
          </w:p>
          <w:p w14:paraId="4CFFC4D5" w14:textId="2C41653B" w:rsidR="0024163D" w:rsidRPr="009564D4" w:rsidRDefault="0024163D" w:rsidP="00647CF9">
            <w:pPr>
              <w:pStyle w:val="TAL"/>
              <w:rPr>
                <w:lang w:val="en-GB"/>
              </w:rPr>
            </w:pPr>
            <w:r w:rsidRPr="009564D4">
              <w:rPr>
                <w:lang w:val="en-GB"/>
              </w:rPr>
              <w:t xml:space="preserve">A1 </w:t>
            </w:r>
            <w:r w:rsidR="00BD35EA">
              <w:rPr>
                <w:lang w:val="en-GB"/>
              </w:rPr>
              <w:fldChar w:fldCharType="begin"/>
            </w:r>
            <w:r w:rsidR="00BD35EA">
              <w:rPr>
                <w:lang w:val="en-GB"/>
              </w:rPr>
              <w:instrText xml:space="preserve"> REF _Ref191975397 \r \h </w:instrText>
            </w:r>
            <w:r w:rsidR="00EA3C13">
              <w:rPr>
                <w:lang w:val="en-GB"/>
              </w:rPr>
              <w:instrText xml:space="preserve"> \* MERGEFORMAT </w:instrText>
            </w:r>
            <w:r w:rsidR="00BD35EA">
              <w:rPr>
                <w:lang w:val="en-GB"/>
              </w:rPr>
            </w:r>
            <w:r w:rsidR="00BD35EA">
              <w:rPr>
                <w:lang w:val="en-GB"/>
              </w:rPr>
              <w:fldChar w:fldCharType="separate"/>
            </w:r>
            <w:r w:rsidR="002F45B1">
              <w:rPr>
                <w:lang w:val="en-GB"/>
              </w:rPr>
              <w:t>[i.24]</w:t>
            </w:r>
            <w:r w:rsidR="00BD35EA">
              <w:rPr>
                <w:lang w:val="en-GB"/>
              </w:rPr>
              <w:fldChar w:fldCharType="end"/>
            </w:r>
          </w:p>
          <w:p w14:paraId="0B2EEC8F" w14:textId="0814780D" w:rsidR="0024163D" w:rsidRDefault="0024163D" w:rsidP="00647CF9">
            <w:pPr>
              <w:pStyle w:val="TAL"/>
              <w:rPr>
                <w:lang w:val="en-GB"/>
              </w:rPr>
            </w:pPr>
            <w:r w:rsidRPr="009564D4">
              <w:rPr>
                <w:lang w:val="en-GB"/>
              </w:rPr>
              <w:t xml:space="preserve">R1 </w:t>
            </w:r>
            <w:r w:rsidR="00BD35EA">
              <w:rPr>
                <w:lang w:val="en-GB"/>
              </w:rPr>
              <w:fldChar w:fldCharType="begin"/>
            </w:r>
            <w:r w:rsidR="00BD35EA">
              <w:rPr>
                <w:lang w:val="en-GB"/>
              </w:rPr>
              <w:instrText xml:space="preserve"> REF _Ref191975411 \r \h </w:instrText>
            </w:r>
            <w:r w:rsidR="00EA3C13">
              <w:rPr>
                <w:lang w:val="en-GB"/>
              </w:rPr>
              <w:instrText xml:space="preserve"> \* MERGEFORMAT </w:instrText>
            </w:r>
            <w:r w:rsidR="00BD35EA">
              <w:rPr>
                <w:lang w:val="en-GB"/>
              </w:rPr>
            </w:r>
            <w:r w:rsidR="00BD35EA">
              <w:rPr>
                <w:lang w:val="en-GB"/>
              </w:rPr>
              <w:fldChar w:fldCharType="separate"/>
            </w:r>
            <w:r w:rsidR="002F45B1">
              <w:rPr>
                <w:lang w:val="en-GB"/>
              </w:rPr>
              <w:t>[i.25]</w:t>
            </w:r>
            <w:r w:rsidR="00BD35EA">
              <w:rPr>
                <w:lang w:val="en-GB"/>
              </w:rPr>
              <w:fldChar w:fldCharType="end"/>
            </w:r>
          </w:p>
          <w:p w14:paraId="3F1C2DEB" w14:textId="189B1D5E" w:rsidR="0024163D" w:rsidRDefault="0024163D" w:rsidP="00647CF9">
            <w:pPr>
              <w:pStyle w:val="TAL"/>
              <w:rPr>
                <w:lang w:val="en-GB"/>
              </w:rPr>
            </w:pPr>
            <w:r>
              <w:rPr>
                <w:lang w:val="en-GB"/>
              </w:rPr>
              <w:t xml:space="preserve">Y1 </w:t>
            </w:r>
            <w:r w:rsidR="00BD35EA">
              <w:rPr>
                <w:lang w:val="en-GB"/>
              </w:rPr>
              <w:fldChar w:fldCharType="begin"/>
            </w:r>
            <w:r w:rsidR="00BD35EA">
              <w:rPr>
                <w:lang w:val="en-GB"/>
              </w:rPr>
              <w:instrText xml:space="preserve"> REF _Ref191975423 \r \h </w:instrText>
            </w:r>
            <w:r w:rsidR="00EA3C13">
              <w:rPr>
                <w:lang w:val="en-GB"/>
              </w:rPr>
              <w:instrText xml:space="preserve"> \* MERGEFORMAT </w:instrText>
            </w:r>
            <w:r w:rsidR="00BD35EA">
              <w:rPr>
                <w:lang w:val="en-GB"/>
              </w:rPr>
            </w:r>
            <w:r w:rsidR="00BD35EA">
              <w:rPr>
                <w:lang w:val="en-GB"/>
              </w:rPr>
              <w:fldChar w:fldCharType="separate"/>
            </w:r>
            <w:r w:rsidR="002F45B1">
              <w:rPr>
                <w:lang w:val="en-GB"/>
              </w:rPr>
              <w:t>[i.26]</w:t>
            </w:r>
            <w:r w:rsidR="00BD35EA">
              <w:rPr>
                <w:lang w:val="en-GB"/>
              </w:rPr>
              <w:fldChar w:fldCharType="end"/>
            </w:r>
          </w:p>
          <w:p w14:paraId="367DDCAD" w14:textId="66A678C5" w:rsidR="00263F65" w:rsidRDefault="00263F65" w:rsidP="00647CF9">
            <w:pPr>
              <w:pStyle w:val="TAL"/>
            </w:pPr>
            <w:r>
              <w:t xml:space="preserve">O2 </w:t>
            </w:r>
            <w:r>
              <w:fldChar w:fldCharType="begin"/>
            </w:r>
            <w:r>
              <w:instrText xml:space="preserve"> REF _Ref194403912 \r \h  \* MERGEFORMAT </w:instrText>
            </w:r>
            <w:r>
              <w:fldChar w:fldCharType="separate"/>
            </w:r>
            <w:r w:rsidR="002F45B1">
              <w:t>[i.39]</w:t>
            </w:r>
            <w:r>
              <w:fldChar w:fldCharType="end"/>
            </w:r>
          </w:p>
          <w:p w14:paraId="2235E0E0" w14:textId="4D8AA410" w:rsidR="009F442E" w:rsidRPr="009564D4" w:rsidRDefault="009F442E" w:rsidP="00647CF9">
            <w:pPr>
              <w:pStyle w:val="TAL"/>
              <w:rPr>
                <w:lang w:val="en-GB"/>
              </w:rPr>
            </w:pPr>
            <w:r w:rsidRPr="00263F65">
              <w:t>SMO External Interface</w:t>
            </w:r>
            <w:r>
              <w:t xml:space="preserve"> </w:t>
            </w:r>
            <w:r>
              <w:fldChar w:fldCharType="begin"/>
            </w:r>
            <w:r>
              <w:instrText xml:space="preserve"> REF _Ref199257530 \r \h </w:instrText>
            </w:r>
            <w:r>
              <w:fldChar w:fldCharType="separate"/>
            </w:r>
            <w:r w:rsidR="002F45B1">
              <w:t>[i.64]</w:t>
            </w:r>
            <w:r>
              <w:fldChar w:fldCharType="end"/>
            </w:r>
          </w:p>
        </w:tc>
        <w:tc>
          <w:tcPr>
            <w:tcW w:w="1134" w:type="dxa"/>
            <w:vMerge w:val="restart"/>
          </w:tcPr>
          <w:p w14:paraId="0800AA53" w14:textId="4A7FF048" w:rsidR="0024163D" w:rsidRPr="009564D4" w:rsidRDefault="0024163D" w:rsidP="00647CF9">
            <w:pPr>
              <w:pStyle w:val="TAL"/>
              <w:rPr>
                <w:lang w:val="en-GB"/>
              </w:rPr>
            </w:pPr>
            <w:r w:rsidRPr="009564D4">
              <w:rPr>
                <w:lang w:val="en-GB"/>
              </w:rPr>
              <w:t xml:space="preserve">SPS </w:t>
            </w:r>
            <w:r w:rsidR="00BD35EA">
              <w:rPr>
                <w:lang w:val="en-GB"/>
              </w:rPr>
              <w:fldChar w:fldCharType="begin"/>
            </w:r>
            <w:r w:rsidR="00BD35EA">
              <w:rPr>
                <w:lang w:val="en-GB"/>
              </w:rPr>
              <w:instrText xml:space="preserve"> REF _Ref191397344 \r \h </w:instrText>
            </w:r>
            <w:r w:rsidR="00EA3C13">
              <w:rPr>
                <w:lang w:val="en-GB"/>
              </w:rPr>
              <w:instrText xml:space="preserve"> \* MERGEFORMAT </w:instrText>
            </w:r>
            <w:r w:rsidR="00BD35EA">
              <w:rPr>
                <w:lang w:val="en-GB"/>
              </w:rPr>
            </w:r>
            <w:r w:rsidR="00BD35EA">
              <w:rPr>
                <w:lang w:val="en-GB"/>
              </w:rPr>
              <w:fldChar w:fldCharType="separate"/>
            </w:r>
            <w:r w:rsidR="002F45B1">
              <w:rPr>
                <w:lang w:val="en-GB"/>
              </w:rPr>
              <w:t>[i.14]</w:t>
            </w:r>
            <w:r w:rsidR="00BD35EA">
              <w:rPr>
                <w:lang w:val="en-GB"/>
              </w:rPr>
              <w:fldChar w:fldCharType="end"/>
            </w:r>
          </w:p>
        </w:tc>
      </w:tr>
      <w:tr w:rsidR="006A2E45" w:rsidRPr="009564D4" w14:paraId="1E63367E" w14:textId="77777777" w:rsidTr="006A2E45">
        <w:tc>
          <w:tcPr>
            <w:tcW w:w="1187" w:type="dxa"/>
            <w:vMerge/>
          </w:tcPr>
          <w:p w14:paraId="4AC5200E" w14:textId="77777777" w:rsidR="0024163D" w:rsidRPr="009564D4" w:rsidRDefault="0024163D" w:rsidP="00647CF9">
            <w:pPr>
              <w:pStyle w:val="TAL"/>
              <w:rPr>
                <w:lang w:val="en-GB"/>
              </w:rPr>
            </w:pPr>
          </w:p>
        </w:tc>
        <w:tc>
          <w:tcPr>
            <w:tcW w:w="3172" w:type="dxa"/>
          </w:tcPr>
          <w:p w14:paraId="076BA2AA" w14:textId="77777777" w:rsidR="0024163D" w:rsidRPr="009564D4" w:rsidRDefault="0024163D" w:rsidP="00647CF9">
            <w:pPr>
              <w:pStyle w:val="TAL"/>
              <w:rPr>
                <w:lang w:val="en-GB"/>
              </w:rPr>
            </w:pPr>
            <w:r w:rsidRPr="009564D4">
              <w:rPr>
                <w:lang w:val="en-GB"/>
              </w:rPr>
              <w:t>AES-256-GCM</w:t>
            </w:r>
          </w:p>
        </w:tc>
        <w:tc>
          <w:tcPr>
            <w:tcW w:w="1631" w:type="dxa"/>
            <w:vMerge/>
          </w:tcPr>
          <w:p w14:paraId="474C049C" w14:textId="77777777" w:rsidR="0024163D" w:rsidRPr="009564D4" w:rsidRDefault="0024163D" w:rsidP="00647CF9">
            <w:pPr>
              <w:pStyle w:val="TAL"/>
              <w:rPr>
                <w:lang w:val="en-GB"/>
              </w:rPr>
            </w:pPr>
          </w:p>
        </w:tc>
        <w:tc>
          <w:tcPr>
            <w:tcW w:w="1260" w:type="dxa"/>
            <w:vMerge/>
          </w:tcPr>
          <w:p w14:paraId="4A59BEFF" w14:textId="77777777" w:rsidR="0024163D" w:rsidRPr="009564D4" w:rsidRDefault="0024163D" w:rsidP="00647CF9">
            <w:pPr>
              <w:pStyle w:val="TAL"/>
              <w:rPr>
                <w:lang w:val="en-GB"/>
              </w:rPr>
            </w:pPr>
          </w:p>
        </w:tc>
        <w:tc>
          <w:tcPr>
            <w:tcW w:w="1365" w:type="dxa"/>
            <w:vMerge/>
          </w:tcPr>
          <w:p w14:paraId="70010CCF" w14:textId="77777777" w:rsidR="0024163D" w:rsidRPr="009564D4" w:rsidRDefault="0024163D" w:rsidP="00647CF9">
            <w:pPr>
              <w:pStyle w:val="TAL"/>
              <w:rPr>
                <w:lang w:val="en-GB"/>
              </w:rPr>
            </w:pPr>
          </w:p>
        </w:tc>
        <w:tc>
          <w:tcPr>
            <w:tcW w:w="1134" w:type="dxa"/>
            <w:vMerge/>
          </w:tcPr>
          <w:p w14:paraId="735548AC" w14:textId="77777777" w:rsidR="0024163D" w:rsidRPr="009564D4" w:rsidRDefault="0024163D" w:rsidP="00647CF9">
            <w:pPr>
              <w:pStyle w:val="TAL"/>
              <w:rPr>
                <w:lang w:val="en-GB"/>
              </w:rPr>
            </w:pPr>
          </w:p>
        </w:tc>
      </w:tr>
      <w:tr w:rsidR="006A2E45" w:rsidRPr="009564D4" w14:paraId="3A7D2090" w14:textId="77777777" w:rsidTr="006A2E45">
        <w:tc>
          <w:tcPr>
            <w:tcW w:w="1187" w:type="dxa"/>
            <w:vMerge/>
          </w:tcPr>
          <w:p w14:paraId="74DE71C5" w14:textId="77777777" w:rsidR="0024163D" w:rsidRPr="009564D4" w:rsidRDefault="0024163D" w:rsidP="00647CF9">
            <w:pPr>
              <w:pStyle w:val="TAL"/>
              <w:rPr>
                <w:lang w:val="en-GB"/>
              </w:rPr>
            </w:pPr>
          </w:p>
        </w:tc>
        <w:tc>
          <w:tcPr>
            <w:tcW w:w="3172" w:type="dxa"/>
          </w:tcPr>
          <w:p w14:paraId="14BF8177" w14:textId="77777777" w:rsidR="0024163D" w:rsidRPr="009564D4" w:rsidRDefault="0024163D" w:rsidP="00647CF9">
            <w:pPr>
              <w:pStyle w:val="TAL"/>
              <w:rPr>
                <w:lang w:val="en-GB"/>
              </w:rPr>
            </w:pPr>
            <w:r w:rsidRPr="009564D4">
              <w:rPr>
                <w:lang w:val="en-GB"/>
              </w:rPr>
              <w:t>secp256r1</w:t>
            </w:r>
          </w:p>
        </w:tc>
        <w:tc>
          <w:tcPr>
            <w:tcW w:w="1631" w:type="dxa"/>
            <w:vMerge w:val="restart"/>
          </w:tcPr>
          <w:p w14:paraId="11D65F1E" w14:textId="77F7CB4C" w:rsidR="0024163D" w:rsidRPr="009564D4" w:rsidRDefault="0024163D" w:rsidP="00647CF9">
            <w:pPr>
              <w:pStyle w:val="TAL"/>
              <w:rPr>
                <w:lang w:val="en-GB"/>
              </w:rPr>
            </w:pPr>
            <w:r w:rsidRPr="009564D4">
              <w:rPr>
                <w:lang w:val="en-GB"/>
              </w:rPr>
              <w:t xml:space="preserve">RFC 8422 </w:t>
            </w:r>
            <w:r w:rsidR="00BD35EA">
              <w:rPr>
                <w:lang w:val="en-GB"/>
              </w:rPr>
              <w:fldChar w:fldCharType="begin"/>
            </w:r>
            <w:r w:rsidR="00BD35EA">
              <w:rPr>
                <w:lang w:val="en-GB"/>
              </w:rPr>
              <w:instrText xml:space="preserve"> REF _Ref191975436 \r \h </w:instrText>
            </w:r>
            <w:r w:rsidR="00EA3C13">
              <w:rPr>
                <w:lang w:val="en-GB"/>
              </w:rPr>
              <w:instrText xml:space="preserve"> \* MERGEFORMAT </w:instrText>
            </w:r>
            <w:r w:rsidR="00BD35EA">
              <w:rPr>
                <w:lang w:val="en-GB"/>
              </w:rPr>
            </w:r>
            <w:r w:rsidR="00BD35EA">
              <w:rPr>
                <w:lang w:val="en-GB"/>
              </w:rPr>
              <w:fldChar w:fldCharType="separate"/>
            </w:r>
            <w:r w:rsidR="002F45B1">
              <w:rPr>
                <w:lang w:val="en-GB"/>
              </w:rPr>
              <w:t>[i.28]</w:t>
            </w:r>
            <w:r w:rsidR="00BD35EA">
              <w:rPr>
                <w:lang w:val="en-GB"/>
              </w:rPr>
              <w:fldChar w:fldCharType="end"/>
            </w:r>
          </w:p>
        </w:tc>
        <w:tc>
          <w:tcPr>
            <w:tcW w:w="1260" w:type="dxa"/>
            <w:vMerge w:val="restart"/>
          </w:tcPr>
          <w:p w14:paraId="680BADCE" w14:textId="77777777" w:rsidR="0024163D" w:rsidRPr="009564D4" w:rsidRDefault="0024163D" w:rsidP="00647CF9">
            <w:pPr>
              <w:pStyle w:val="TAL"/>
              <w:rPr>
                <w:lang w:val="en-GB"/>
              </w:rPr>
            </w:pPr>
            <w:r w:rsidRPr="009564D4">
              <w:rPr>
                <w:lang w:val="en-GB"/>
              </w:rPr>
              <w:t>Key exchange</w:t>
            </w:r>
          </w:p>
        </w:tc>
        <w:tc>
          <w:tcPr>
            <w:tcW w:w="1365" w:type="dxa"/>
            <w:vMerge/>
          </w:tcPr>
          <w:p w14:paraId="2317A29C" w14:textId="77777777" w:rsidR="0024163D" w:rsidRPr="009564D4" w:rsidRDefault="0024163D" w:rsidP="00647CF9">
            <w:pPr>
              <w:pStyle w:val="TAL"/>
              <w:rPr>
                <w:lang w:val="en-GB"/>
              </w:rPr>
            </w:pPr>
          </w:p>
        </w:tc>
        <w:tc>
          <w:tcPr>
            <w:tcW w:w="1134" w:type="dxa"/>
            <w:vMerge/>
          </w:tcPr>
          <w:p w14:paraId="5CC60E4A" w14:textId="77777777" w:rsidR="0024163D" w:rsidRPr="009564D4" w:rsidRDefault="0024163D" w:rsidP="00647CF9">
            <w:pPr>
              <w:pStyle w:val="TAL"/>
              <w:rPr>
                <w:lang w:val="en-GB"/>
              </w:rPr>
            </w:pPr>
          </w:p>
        </w:tc>
      </w:tr>
      <w:tr w:rsidR="006A2E45" w:rsidRPr="009564D4" w14:paraId="01B065DA" w14:textId="77777777" w:rsidTr="006A2E45">
        <w:tc>
          <w:tcPr>
            <w:tcW w:w="1187" w:type="dxa"/>
            <w:vMerge/>
          </w:tcPr>
          <w:p w14:paraId="066809CF" w14:textId="77777777" w:rsidR="0024163D" w:rsidRPr="009564D4" w:rsidRDefault="0024163D" w:rsidP="00647CF9">
            <w:pPr>
              <w:pStyle w:val="TAL"/>
              <w:rPr>
                <w:lang w:val="en-GB"/>
              </w:rPr>
            </w:pPr>
          </w:p>
        </w:tc>
        <w:tc>
          <w:tcPr>
            <w:tcW w:w="3172" w:type="dxa"/>
          </w:tcPr>
          <w:p w14:paraId="604CF954" w14:textId="77777777" w:rsidR="0024163D" w:rsidRPr="009564D4" w:rsidRDefault="0024163D" w:rsidP="00647CF9">
            <w:pPr>
              <w:pStyle w:val="TAL"/>
              <w:rPr>
                <w:lang w:val="en-GB"/>
              </w:rPr>
            </w:pPr>
            <w:r w:rsidRPr="009564D4">
              <w:rPr>
                <w:lang w:val="en-GB"/>
              </w:rPr>
              <w:t>secp384r1</w:t>
            </w:r>
          </w:p>
        </w:tc>
        <w:tc>
          <w:tcPr>
            <w:tcW w:w="1631" w:type="dxa"/>
            <w:vMerge/>
          </w:tcPr>
          <w:p w14:paraId="0405EF06" w14:textId="77777777" w:rsidR="0024163D" w:rsidRPr="009564D4" w:rsidRDefault="0024163D" w:rsidP="00647CF9">
            <w:pPr>
              <w:pStyle w:val="TAL"/>
              <w:rPr>
                <w:lang w:val="en-GB"/>
              </w:rPr>
            </w:pPr>
          </w:p>
        </w:tc>
        <w:tc>
          <w:tcPr>
            <w:tcW w:w="1260" w:type="dxa"/>
            <w:vMerge/>
          </w:tcPr>
          <w:p w14:paraId="72AF750B" w14:textId="77777777" w:rsidR="0024163D" w:rsidRPr="009564D4" w:rsidRDefault="0024163D" w:rsidP="00647CF9">
            <w:pPr>
              <w:pStyle w:val="TAL"/>
              <w:rPr>
                <w:lang w:val="en-GB"/>
              </w:rPr>
            </w:pPr>
          </w:p>
        </w:tc>
        <w:tc>
          <w:tcPr>
            <w:tcW w:w="1365" w:type="dxa"/>
            <w:vMerge/>
          </w:tcPr>
          <w:p w14:paraId="502A2C38" w14:textId="77777777" w:rsidR="0024163D" w:rsidRPr="009564D4" w:rsidRDefault="0024163D" w:rsidP="00647CF9">
            <w:pPr>
              <w:pStyle w:val="TAL"/>
              <w:rPr>
                <w:lang w:val="en-GB"/>
              </w:rPr>
            </w:pPr>
          </w:p>
        </w:tc>
        <w:tc>
          <w:tcPr>
            <w:tcW w:w="1134" w:type="dxa"/>
            <w:vMerge/>
          </w:tcPr>
          <w:p w14:paraId="7CEF38AE" w14:textId="77777777" w:rsidR="0024163D" w:rsidRPr="009564D4" w:rsidRDefault="0024163D" w:rsidP="00647CF9">
            <w:pPr>
              <w:pStyle w:val="TAL"/>
              <w:rPr>
                <w:lang w:val="en-GB"/>
              </w:rPr>
            </w:pPr>
          </w:p>
        </w:tc>
      </w:tr>
      <w:tr w:rsidR="006A2E45" w:rsidRPr="009564D4" w14:paraId="750E9652" w14:textId="77777777" w:rsidTr="006A2E45">
        <w:tc>
          <w:tcPr>
            <w:tcW w:w="1187" w:type="dxa"/>
            <w:vMerge/>
          </w:tcPr>
          <w:p w14:paraId="422EA91D" w14:textId="77777777" w:rsidR="0024163D" w:rsidRPr="009564D4" w:rsidRDefault="0024163D" w:rsidP="00647CF9">
            <w:pPr>
              <w:pStyle w:val="TAL"/>
              <w:rPr>
                <w:lang w:val="en-GB"/>
              </w:rPr>
            </w:pPr>
          </w:p>
        </w:tc>
        <w:tc>
          <w:tcPr>
            <w:tcW w:w="3172" w:type="dxa"/>
          </w:tcPr>
          <w:p w14:paraId="131A9235" w14:textId="77777777" w:rsidR="0024163D" w:rsidRPr="009564D4" w:rsidRDefault="0024163D" w:rsidP="00647CF9">
            <w:pPr>
              <w:pStyle w:val="TAL"/>
              <w:rPr>
                <w:lang w:val="en-GB"/>
              </w:rPr>
            </w:pPr>
            <w:r w:rsidRPr="009564D4">
              <w:rPr>
                <w:lang w:val="en-GB"/>
              </w:rPr>
              <w:t>ffdhe2048</w:t>
            </w:r>
          </w:p>
        </w:tc>
        <w:tc>
          <w:tcPr>
            <w:tcW w:w="1631" w:type="dxa"/>
            <w:vMerge w:val="restart"/>
          </w:tcPr>
          <w:p w14:paraId="7D67C6DA" w14:textId="27304DDE" w:rsidR="0024163D" w:rsidRPr="009564D4" w:rsidRDefault="0024163D" w:rsidP="00647CF9">
            <w:pPr>
              <w:pStyle w:val="TAL"/>
              <w:rPr>
                <w:lang w:val="en-GB"/>
              </w:rPr>
            </w:pPr>
            <w:r w:rsidRPr="009564D4">
              <w:rPr>
                <w:lang w:val="en-GB"/>
              </w:rPr>
              <w:t xml:space="preserve">RFC 7919 </w:t>
            </w:r>
            <w:r w:rsidR="00BD35EA">
              <w:rPr>
                <w:lang w:val="en-GB"/>
              </w:rPr>
              <w:fldChar w:fldCharType="begin"/>
            </w:r>
            <w:r w:rsidR="00BD35EA">
              <w:rPr>
                <w:lang w:val="en-GB"/>
              </w:rPr>
              <w:instrText xml:space="preserve"> REF _Ref191975446 \r \h </w:instrText>
            </w:r>
            <w:r w:rsidR="00EA3C13">
              <w:rPr>
                <w:lang w:val="en-GB"/>
              </w:rPr>
              <w:instrText xml:space="preserve"> \* MERGEFORMAT </w:instrText>
            </w:r>
            <w:r w:rsidR="00BD35EA">
              <w:rPr>
                <w:lang w:val="en-GB"/>
              </w:rPr>
            </w:r>
            <w:r w:rsidR="00BD35EA">
              <w:rPr>
                <w:lang w:val="en-GB"/>
              </w:rPr>
              <w:fldChar w:fldCharType="separate"/>
            </w:r>
            <w:r w:rsidR="002F45B1">
              <w:rPr>
                <w:lang w:val="en-GB"/>
              </w:rPr>
              <w:t>[i.29]</w:t>
            </w:r>
            <w:r w:rsidR="00BD35EA">
              <w:rPr>
                <w:lang w:val="en-GB"/>
              </w:rPr>
              <w:fldChar w:fldCharType="end"/>
            </w:r>
          </w:p>
        </w:tc>
        <w:tc>
          <w:tcPr>
            <w:tcW w:w="1260" w:type="dxa"/>
            <w:vMerge/>
          </w:tcPr>
          <w:p w14:paraId="1144A3F7" w14:textId="77777777" w:rsidR="0024163D" w:rsidRPr="009564D4" w:rsidRDefault="0024163D" w:rsidP="00647CF9">
            <w:pPr>
              <w:pStyle w:val="TAL"/>
              <w:rPr>
                <w:lang w:val="en-GB"/>
              </w:rPr>
            </w:pPr>
          </w:p>
        </w:tc>
        <w:tc>
          <w:tcPr>
            <w:tcW w:w="1365" w:type="dxa"/>
            <w:vMerge/>
          </w:tcPr>
          <w:p w14:paraId="1152FD7F" w14:textId="77777777" w:rsidR="0024163D" w:rsidRPr="009564D4" w:rsidRDefault="0024163D" w:rsidP="00647CF9">
            <w:pPr>
              <w:pStyle w:val="TAL"/>
              <w:rPr>
                <w:lang w:val="en-GB"/>
              </w:rPr>
            </w:pPr>
          </w:p>
        </w:tc>
        <w:tc>
          <w:tcPr>
            <w:tcW w:w="1134" w:type="dxa"/>
            <w:vMerge/>
          </w:tcPr>
          <w:p w14:paraId="37D39E8B" w14:textId="77777777" w:rsidR="0024163D" w:rsidRPr="009564D4" w:rsidRDefault="0024163D" w:rsidP="00647CF9">
            <w:pPr>
              <w:pStyle w:val="TAL"/>
              <w:rPr>
                <w:lang w:val="en-GB"/>
              </w:rPr>
            </w:pPr>
          </w:p>
        </w:tc>
      </w:tr>
      <w:tr w:rsidR="006A2E45" w:rsidRPr="009564D4" w14:paraId="67F6307C" w14:textId="77777777" w:rsidTr="006A2E45">
        <w:tc>
          <w:tcPr>
            <w:tcW w:w="1187" w:type="dxa"/>
            <w:vMerge/>
          </w:tcPr>
          <w:p w14:paraId="696433FF" w14:textId="77777777" w:rsidR="0024163D" w:rsidRPr="009564D4" w:rsidRDefault="0024163D" w:rsidP="00647CF9">
            <w:pPr>
              <w:pStyle w:val="TAL"/>
              <w:rPr>
                <w:lang w:val="en-GB"/>
              </w:rPr>
            </w:pPr>
          </w:p>
        </w:tc>
        <w:tc>
          <w:tcPr>
            <w:tcW w:w="3172" w:type="dxa"/>
          </w:tcPr>
          <w:p w14:paraId="442BBA3E" w14:textId="77777777" w:rsidR="0024163D" w:rsidRPr="009564D4" w:rsidRDefault="0024163D" w:rsidP="00647CF9">
            <w:pPr>
              <w:pStyle w:val="TAL"/>
              <w:rPr>
                <w:lang w:val="en-GB"/>
              </w:rPr>
            </w:pPr>
            <w:r w:rsidRPr="009564D4">
              <w:rPr>
                <w:lang w:val="en-GB"/>
              </w:rPr>
              <w:t>ffdhe3072</w:t>
            </w:r>
          </w:p>
        </w:tc>
        <w:tc>
          <w:tcPr>
            <w:tcW w:w="1631" w:type="dxa"/>
            <w:vMerge/>
          </w:tcPr>
          <w:p w14:paraId="5C94B8FC" w14:textId="77777777" w:rsidR="0024163D" w:rsidRPr="009564D4" w:rsidRDefault="0024163D" w:rsidP="00647CF9">
            <w:pPr>
              <w:pStyle w:val="TAL"/>
              <w:rPr>
                <w:lang w:val="en-GB"/>
              </w:rPr>
            </w:pPr>
          </w:p>
        </w:tc>
        <w:tc>
          <w:tcPr>
            <w:tcW w:w="1260" w:type="dxa"/>
            <w:vMerge/>
          </w:tcPr>
          <w:p w14:paraId="50897AEE" w14:textId="77777777" w:rsidR="0024163D" w:rsidRPr="009564D4" w:rsidRDefault="0024163D" w:rsidP="00647CF9">
            <w:pPr>
              <w:pStyle w:val="TAL"/>
              <w:rPr>
                <w:lang w:val="en-GB"/>
              </w:rPr>
            </w:pPr>
          </w:p>
        </w:tc>
        <w:tc>
          <w:tcPr>
            <w:tcW w:w="1365" w:type="dxa"/>
            <w:vMerge/>
          </w:tcPr>
          <w:p w14:paraId="453DDF11" w14:textId="77777777" w:rsidR="0024163D" w:rsidRPr="009564D4" w:rsidRDefault="0024163D" w:rsidP="00647CF9">
            <w:pPr>
              <w:pStyle w:val="TAL"/>
              <w:rPr>
                <w:lang w:val="en-GB"/>
              </w:rPr>
            </w:pPr>
          </w:p>
        </w:tc>
        <w:tc>
          <w:tcPr>
            <w:tcW w:w="1134" w:type="dxa"/>
            <w:vMerge/>
          </w:tcPr>
          <w:p w14:paraId="71A36A83" w14:textId="77777777" w:rsidR="0024163D" w:rsidRPr="009564D4" w:rsidRDefault="0024163D" w:rsidP="00647CF9">
            <w:pPr>
              <w:pStyle w:val="TAL"/>
              <w:rPr>
                <w:lang w:val="en-GB"/>
              </w:rPr>
            </w:pPr>
          </w:p>
        </w:tc>
      </w:tr>
      <w:tr w:rsidR="006A2E45" w:rsidRPr="009564D4" w14:paraId="3904A446" w14:textId="77777777" w:rsidTr="006A2E45">
        <w:tc>
          <w:tcPr>
            <w:tcW w:w="1187" w:type="dxa"/>
            <w:vMerge/>
          </w:tcPr>
          <w:p w14:paraId="3F263AFA" w14:textId="77777777" w:rsidR="0024163D" w:rsidRPr="009564D4" w:rsidRDefault="0024163D" w:rsidP="00647CF9">
            <w:pPr>
              <w:pStyle w:val="TAL"/>
              <w:rPr>
                <w:lang w:val="en-GB"/>
              </w:rPr>
            </w:pPr>
          </w:p>
        </w:tc>
        <w:tc>
          <w:tcPr>
            <w:tcW w:w="3172" w:type="dxa"/>
          </w:tcPr>
          <w:p w14:paraId="38B16C7A" w14:textId="77777777" w:rsidR="0024163D" w:rsidRPr="009564D4" w:rsidRDefault="0024163D" w:rsidP="00647CF9">
            <w:pPr>
              <w:pStyle w:val="TAL"/>
              <w:rPr>
                <w:lang w:val="en-GB"/>
              </w:rPr>
            </w:pPr>
            <w:r w:rsidRPr="009564D4">
              <w:rPr>
                <w:lang w:val="en-GB"/>
              </w:rPr>
              <w:t>ffdhe4096</w:t>
            </w:r>
          </w:p>
        </w:tc>
        <w:tc>
          <w:tcPr>
            <w:tcW w:w="1631" w:type="dxa"/>
            <w:vMerge/>
          </w:tcPr>
          <w:p w14:paraId="099B4E21" w14:textId="77777777" w:rsidR="0024163D" w:rsidRPr="009564D4" w:rsidRDefault="0024163D" w:rsidP="00647CF9">
            <w:pPr>
              <w:pStyle w:val="TAL"/>
              <w:rPr>
                <w:lang w:val="en-GB"/>
              </w:rPr>
            </w:pPr>
          </w:p>
        </w:tc>
        <w:tc>
          <w:tcPr>
            <w:tcW w:w="1260" w:type="dxa"/>
            <w:vMerge/>
          </w:tcPr>
          <w:p w14:paraId="2610F83E" w14:textId="77777777" w:rsidR="0024163D" w:rsidRPr="009564D4" w:rsidRDefault="0024163D" w:rsidP="00647CF9">
            <w:pPr>
              <w:pStyle w:val="TAL"/>
              <w:rPr>
                <w:lang w:val="en-GB"/>
              </w:rPr>
            </w:pPr>
          </w:p>
        </w:tc>
        <w:tc>
          <w:tcPr>
            <w:tcW w:w="1365" w:type="dxa"/>
            <w:vMerge/>
          </w:tcPr>
          <w:p w14:paraId="74103B76" w14:textId="77777777" w:rsidR="0024163D" w:rsidRPr="009564D4" w:rsidRDefault="0024163D" w:rsidP="00647CF9">
            <w:pPr>
              <w:pStyle w:val="TAL"/>
              <w:rPr>
                <w:lang w:val="en-GB"/>
              </w:rPr>
            </w:pPr>
          </w:p>
        </w:tc>
        <w:tc>
          <w:tcPr>
            <w:tcW w:w="1134" w:type="dxa"/>
            <w:vMerge/>
          </w:tcPr>
          <w:p w14:paraId="2DC60F03" w14:textId="77777777" w:rsidR="0024163D" w:rsidRPr="009564D4" w:rsidRDefault="0024163D" w:rsidP="00647CF9">
            <w:pPr>
              <w:pStyle w:val="TAL"/>
              <w:rPr>
                <w:lang w:val="en-GB"/>
              </w:rPr>
            </w:pPr>
          </w:p>
        </w:tc>
      </w:tr>
      <w:tr w:rsidR="006A2E45" w:rsidRPr="009564D4" w14:paraId="0E47D13A" w14:textId="77777777" w:rsidTr="006A2E45">
        <w:tc>
          <w:tcPr>
            <w:tcW w:w="1187" w:type="dxa"/>
            <w:vMerge/>
          </w:tcPr>
          <w:p w14:paraId="3EC00EBA" w14:textId="77777777" w:rsidR="0024163D" w:rsidRPr="009564D4" w:rsidRDefault="0024163D" w:rsidP="00647CF9">
            <w:pPr>
              <w:pStyle w:val="TAL"/>
              <w:rPr>
                <w:lang w:val="en-GB"/>
              </w:rPr>
            </w:pPr>
          </w:p>
        </w:tc>
        <w:tc>
          <w:tcPr>
            <w:tcW w:w="3172" w:type="dxa"/>
          </w:tcPr>
          <w:p w14:paraId="6901BCFA" w14:textId="77777777" w:rsidR="0024163D" w:rsidRPr="009564D4" w:rsidRDefault="0024163D" w:rsidP="00647CF9">
            <w:pPr>
              <w:pStyle w:val="TAL"/>
              <w:rPr>
                <w:lang w:val="en-GB"/>
              </w:rPr>
            </w:pPr>
            <w:r w:rsidRPr="009564D4">
              <w:rPr>
                <w:lang w:val="en-GB"/>
              </w:rPr>
              <w:t>ffdhe6144</w:t>
            </w:r>
          </w:p>
        </w:tc>
        <w:tc>
          <w:tcPr>
            <w:tcW w:w="1631" w:type="dxa"/>
            <w:vMerge/>
          </w:tcPr>
          <w:p w14:paraId="02BBA0A2" w14:textId="77777777" w:rsidR="0024163D" w:rsidRPr="009564D4" w:rsidRDefault="0024163D" w:rsidP="00647CF9">
            <w:pPr>
              <w:pStyle w:val="TAL"/>
              <w:rPr>
                <w:lang w:val="en-GB"/>
              </w:rPr>
            </w:pPr>
          </w:p>
        </w:tc>
        <w:tc>
          <w:tcPr>
            <w:tcW w:w="1260" w:type="dxa"/>
            <w:vMerge/>
          </w:tcPr>
          <w:p w14:paraId="730E2A36" w14:textId="77777777" w:rsidR="0024163D" w:rsidRPr="009564D4" w:rsidRDefault="0024163D" w:rsidP="00647CF9">
            <w:pPr>
              <w:pStyle w:val="TAL"/>
              <w:rPr>
                <w:lang w:val="en-GB"/>
              </w:rPr>
            </w:pPr>
          </w:p>
        </w:tc>
        <w:tc>
          <w:tcPr>
            <w:tcW w:w="1365" w:type="dxa"/>
            <w:vMerge/>
          </w:tcPr>
          <w:p w14:paraId="01763EC7" w14:textId="77777777" w:rsidR="0024163D" w:rsidRPr="009564D4" w:rsidRDefault="0024163D" w:rsidP="00647CF9">
            <w:pPr>
              <w:pStyle w:val="TAL"/>
              <w:rPr>
                <w:lang w:val="en-GB"/>
              </w:rPr>
            </w:pPr>
          </w:p>
        </w:tc>
        <w:tc>
          <w:tcPr>
            <w:tcW w:w="1134" w:type="dxa"/>
            <w:vMerge/>
          </w:tcPr>
          <w:p w14:paraId="305304BA" w14:textId="77777777" w:rsidR="0024163D" w:rsidRPr="009564D4" w:rsidRDefault="0024163D" w:rsidP="00647CF9">
            <w:pPr>
              <w:pStyle w:val="TAL"/>
              <w:rPr>
                <w:lang w:val="en-GB"/>
              </w:rPr>
            </w:pPr>
          </w:p>
        </w:tc>
      </w:tr>
      <w:tr w:rsidR="006A2E45" w:rsidRPr="009564D4" w14:paraId="761EC659" w14:textId="77777777" w:rsidTr="006A2E45">
        <w:tc>
          <w:tcPr>
            <w:tcW w:w="1187" w:type="dxa"/>
            <w:vMerge/>
          </w:tcPr>
          <w:p w14:paraId="39D96554" w14:textId="77777777" w:rsidR="0024163D" w:rsidRPr="009564D4" w:rsidRDefault="0024163D" w:rsidP="00647CF9">
            <w:pPr>
              <w:pStyle w:val="TAL"/>
              <w:rPr>
                <w:lang w:val="en-GB"/>
              </w:rPr>
            </w:pPr>
          </w:p>
        </w:tc>
        <w:tc>
          <w:tcPr>
            <w:tcW w:w="3172" w:type="dxa"/>
          </w:tcPr>
          <w:p w14:paraId="641127A6" w14:textId="77777777" w:rsidR="0024163D" w:rsidRPr="009564D4" w:rsidRDefault="0024163D" w:rsidP="00647CF9">
            <w:pPr>
              <w:pStyle w:val="TAL"/>
              <w:rPr>
                <w:lang w:val="en-GB"/>
              </w:rPr>
            </w:pPr>
            <w:r w:rsidRPr="009564D4">
              <w:rPr>
                <w:lang w:val="en-GB"/>
              </w:rPr>
              <w:t>ffdhe8192</w:t>
            </w:r>
          </w:p>
        </w:tc>
        <w:tc>
          <w:tcPr>
            <w:tcW w:w="1631" w:type="dxa"/>
            <w:vMerge/>
          </w:tcPr>
          <w:p w14:paraId="012AE6DF" w14:textId="77777777" w:rsidR="0024163D" w:rsidRPr="009564D4" w:rsidRDefault="0024163D" w:rsidP="00647CF9">
            <w:pPr>
              <w:pStyle w:val="TAL"/>
              <w:rPr>
                <w:lang w:val="en-GB"/>
              </w:rPr>
            </w:pPr>
          </w:p>
        </w:tc>
        <w:tc>
          <w:tcPr>
            <w:tcW w:w="1260" w:type="dxa"/>
            <w:vMerge/>
          </w:tcPr>
          <w:p w14:paraId="65E7AB23" w14:textId="77777777" w:rsidR="0024163D" w:rsidRPr="009564D4" w:rsidRDefault="0024163D" w:rsidP="00647CF9">
            <w:pPr>
              <w:pStyle w:val="TAL"/>
              <w:rPr>
                <w:lang w:val="en-GB"/>
              </w:rPr>
            </w:pPr>
          </w:p>
        </w:tc>
        <w:tc>
          <w:tcPr>
            <w:tcW w:w="1365" w:type="dxa"/>
            <w:vMerge/>
          </w:tcPr>
          <w:p w14:paraId="039D4B6A" w14:textId="77777777" w:rsidR="0024163D" w:rsidRPr="009564D4" w:rsidRDefault="0024163D" w:rsidP="00647CF9">
            <w:pPr>
              <w:pStyle w:val="TAL"/>
              <w:rPr>
                <w:lang w:val="en-GB"/>
              </w:rPr>
            </w:pPr>
          </w:p>
        </w:tc>
        <w:tc>
          <w:tcPr>
            <w:tcW w:w="1134" w:type="dxa"/>
            <w:vMerge/>
          </w:tcPr>
          <w:p w14:paraId="4462DD73" w14:textId="77777777" w:rsidR="0024163D" w:rsidRPr="009564D4" w:rsidRDefault="0024163D" w:rsidP="00647CF9">
            <w:pPr>
              <w:pStyle w:val="TAL"/>
              <w:rPr>
                <w:lang w:val="en-GB"/>
              </w:rPr>
            </w:pPr>
          </w:p>
        </w:tc>
      </w:tr>
      <w:tr w:rsidR="006A2E45" w:rsidRPr="009564D4" w14:paraId="46DAC4CF" w14:textId="77777777" w:rsidTr="006A2E45">
        <w:tc>
          <w:tcPr>
            <w:tcW w:w="1187" w:type="dxa"/>
            <w:vMerge/>
          </w:tcPr>
          <w:p w14:paraId="7FC49060" w14:textId="77777777" w:rsidR="0024163D" w:rsidRPr="009564D4" w:rsidRDefault="0024163D" w:rsidP="00647CF9">
            <w:pPr>
              <w:pStyle w:val="TAL"/>
              <w:rPr>
                <w:lang w:val="en-GB"/>
              </w:rPr>
            </w:pPr>
          </w:p>
        </w:tc>
        <w:tc>
          <w:tcPr>
            <w:tcW w:w="3172" w:type="dxa"/>
          </w:tcPr>
          <w:p w14:paraId="32E3AB70" w14:textId="77777777" w:rsidR="0024163D" w:rsidRPr="009564D4" w:rsidRDefault="0024163D" w:rsidP="00647CF9">
            <w:pPr>
              <w:pStyle w:val="TAL"/>
              <w:rPr>
                <w:lang w:val="en-GB"/>
              </w:rPr>
            </w:pPr>
            <w:r w:rsidRPr="009564D4">
              <w:rPr>
                <w:lang w:val="en-GB"/>
              </w:rPr>
              <w:t>SHA-256</w:t>
            </w:r>
          </w:p>
        </w:tc>
        <w:tc>
          <w:tcPr>
            <w:tcW w:w="1631" w:type="dxa"/>
            <w:vMerge w:val="restart"/>
          </w:tcPr>
          <w:p w14:paraId="6334A534" w14:textId="32E3760D" w:rsidR="0024163D" w:rsidRPr="009564D4" w:rsidRDefault="0024163D" w:rsidP="00647CF9">
            <w:pPr>
              <w:pStyle w:val="TAL"/>
              <w:rPr>
                <w:lang w:val="en-GB"/>
              </w:rPr>
            </w:pPr>
            <w:r w:rsidRPr="009564D4">
              <w:rPr>
                <w:lang w:val="en-GB"/>
              </w:rPr>
              <w:t xml:space="preserve">RFC 6234 </w:t>
            </w:r>
            <w:r w:rsidR="00BD35EA">
              <w:rPr>
                <w:lang w:val="en-GB"/>
              </w:rPr>
              <w:fldChar w:fldCharType="begin"/>
            </w:r>
            <w:r w:rsidR="00BD35EA">
              <w:rPr>
                <w:lang w:val="en-GB"/>
              </w:rPr>
              <w:instrText xml:space="preserve"> REF _Ref191975457 \r \h </w:instrText>
            </w:r>
            <w:r w:rsidR="00EA3C13">
              <w:rPr>
                <w:lang w:val="en-GB"/>
              </w:rPr>
              <w:instrText xml:space="preserve"> \* MERGEFORMAT </w:instrText>
            </w:r>
            <w:r w:rsidR="00BD35EA">
              <w:rPr>
                <w:lang w:val="en-GB"/>
              </w:rPr>
            </w:r>
            <w:r w:rsidR="00BD35EA">
              <w:rPr>
                <w:lang w:val="en-GB"/>
              </w:rPr>
              <w:fldChar w:fldCharType="separate"/>
            </w:r>
            <w:r w:rsidR="002F45B1">
              <w:rPr>
                <w:lang w:val="en-GB"/>
              </w:rPr>
              <w:t>[i.30]</w:t>
            </w:r>
            <w:r w:rsidR="00BD35EA">
              <w:rPr>
                <w:lang w:val="en-GB"/>
              </w:rPr>
              <w:fldChar w:fldCharType="end"/>
            </w:r>
          </w:p>
        </w:tc>
        <w:tc>
          <w:tcPr>
            <w:tcW w:w="1260" w:type="dxa"/>
            <w:vMerge w:val="restart"/>
          </w:tcPr>
          <w:p w14:paraId="75B29A99" w14:textId="77777777" w:rsidR="0024163D" w:rsidRPr="009564D4" w:rsidRDefault="0024163D" w:rsidP="00647CF9">
            <w:pPr>
              <w:pStyle w:val="TAL"/>
              <w:rPr>
                <w:lang w:val="en-GB"/>
              </w:rPr>
            </w:pPr>
            <w:r w:rsidRPr="009564D4">
              <w:rPr>
                <w:lang w:val="en-GB"/>
              </w:rPr>
              <w:t>Hash functions</w:t>
            </w:r>
          </w:p>
        </w:tc>
        <w:tc>
          <w:tcPr>
            <w:tcW w:w="1365" w:type="dxa"/>
            <w:vMerge/>
          </w:tcPr>
          <w:p w14:paraId="5FE1D033" w14:textId="77777777" w:rsidR="0024163D" w:rsidRPr="009564D4" w:rsidRDefault="0024163D" w:rsidP="00647CF9">
            <w:pPr>
              <w:pStyle w:val="TAL"/>
              <w:rPr>
                <w:lang w:val="en-GB"/>
              </w:rPr>
            </w:pPr>
          </w:p>
        </w:tc>
        <w:tc>
          <w:tcPr>
            <w:tcW w:w="1134" w:type="dxa"/>
            <w:vMerge/>
          </w:tcPr>
          <w:p w14:paraId="74FD0EAA" w14:textId="77777777" w:rsidR="0024163D" w:rsidRPr="009564D4" w:rsidRDefault="0024163D" w:rsidP="00647CF9">
            <w:pPr>
              <w:pStyle w:val="TAL"/>
              <w:rPr>
                <w:lang w:val="en-GB"/>
              </w:rPr>
            </w:pPr>
          </w:p>
        </w:tc>
      </w:tr>
      <w:tr w:rsidR="006A2E45" w:rsidRPr="009564D4" w14:paraId="051DF91B" w14:textId="77777777" w:rsidTr="006A2E45">
        <w:tc>
          <w:tcPr>
            <w:tcW w:w="1187" w:type="dxa"/>
            <w:vMerge/>
          </w:tcPr>
          <w:p w14:paraId="4B5BE264" w14:textId="77777777" w:rsidR="0024163D" w:rsidRPr="009564D4" w:rsidRDefault="0024163D" w:rsidP="00647CF9">
            <w:pPr>
              <w:pStyle w:val="TAL"/>
              <w:rPr>
                <w:lang w:val="en-GB"/>
              </w:rPr>
            </w:pPr>
          </w:p>
        </w:tc>
        <w:tc>
          <w:tcPr>
            <w:tcW w:w="3172" w:type="dxa"/>
          </w:tcPr>
          <w:p w14:paraId="1F08F3FE" w14:textId="77777777" w:rsidR="0024163D" w:rsidRPr="009564D4" w:rsidRDefault="0024163D" w:rsidP="00647CF9">
            <w:pPr>
              <w:pStyle w:val="TAL"/>
              <w:rPr>
                <w:lang w:val="en-GB"/>
              </w:rPr>
            </w:pPr>
            <w:r w:rsidRPr="009564D4">
              <w:rPr>
                <w:lang w:val="en-GB"/>
              </w:rPr>
              <w:t>SHA-384</w:t>
            </w:r>
          </w:p>
        </w:tc>
        <w:tc>
          <w:tcPr>
            <w:tcW w:w="1631" w:type="dxa"/>
            <w:vMerge/>
          </w:tcPr>
          <w:p w14:paraId="35850CB3" w14:textId="77777777" w:rsidR="0024163D" w:rsidRPr="009564D4" w:rsidRDefault="0024163D" w:rsidP="00647CF9">
            <w:pPr>
              <w:pStyle w:val="TAL"/>
              <w:rPr>
                <w:lang w:val="en-GB"/>
              </w:rPr>
            </w:pPr>
          </w:p>
        </w:tc>
        <w:tc>
          <w:tcPr>
            <w:tcW w:w="1260" w:type="dxa"/>
            <w:vMerge/>
          </w:tcPr>
          <w:p w14:paraId="4C44F60F" w14:textId="77777777" w:rsidR="0024163D" w:rsidRPr="009564D4" w:rsidRDefault="0024163D" w:rsidP="00647CF9">
            <w:pPr>
              <w:pStyle w:val="TAL"/>
              <w:rPr>
                <w:lang w:val="en-GB"/>
              </w:rPr>
            </w:pPr>
          </w:p>
        </w:tc>
        <w:tc>
          <w:tcPr>
            <w:tcW w:w="1365" w:type="dxa"/>
            <w:vMerge/>
          </w:tcPr>
          <w:p w14:paraId="0CA07EC9" w14:textId="77777777" w:rsidR="0024163D" w:rsidRPr="009564D4" w:rsidRDefault="0024163D" w:rsidP="00647CF9">
            <w:pPr>
              <w:pStyle w:val="TAL"/>
              <w:rPr>
                <w:lang w:val="en-GB"/>
              </w:rPr>
            </w:pPr>
          </w:p>
        </w:tc>
        <w:tc>
          <w:tcPr>
            <w:tcW w:w="1134" w:type="dxa"/>
            <w:vMerge/>
          </w:tcPr>
          <w:p w14:paraId="042C96A0" w14:textId="77777777" w:rsidR="0024163D" w:rsidRPr="009564D4" w:rsidRDefault="0024163D" w:rsidP="00647CF9">
            <w:pPr>
              <w:pStyle w:val="TAL"/>
              <w:rPr>
                <w:lang w:val="en-GB"/>
              </w:rPr>
            </w:pPr>
          </w:p>
        </w:tc>
      </w:tr>
      <w:tr w:rsidR="006A2E45" w:rsidRPr="009564D4" w14:paraId="12282961" w14:textId="77777777" w:rsidTr="006A2E45">
        <w:tc>
          <w:tcPr>
            <w:tcW w:w="1187" w:type="dxa"/>
            <w:vMerge/>
          </w:tcPr>
          <w:p w14:paraId="064EB453" w14:textId="77777777" w:rsidR="0024163D" w:rsidRPr="009564D4" w:rsidRDefault="0024163D" w:rsidP="00647CF9">
            <w:pPr>
              <w:pStyle w:val="TAL"/>
              <w:rPr>
                <w:lang w:val="en-GB"/>
              </w:rPr>
            </w:pPr>
          </w:p>
        </w:tc>
        <w:tc>
          <w:tcPr>
            <w:tcW w:w="3172" w:type="dxa"/>
          </w:tcPr>
          <w:p w14:paraId="14689904" w14:textId="77777777" w:rsidR="0024163D" w:rsidRPr="009564D4" w:rsidRDefault="0024163D" w:rsidP="00647CF9">
            <w:pPr>
              <w:pStyle w:val="TAL"/>
              <w:rPr>
                <w:lang w:val="en-GB"/>
              </w:rPr>
            </w:pPr>
            <w:r w:rsidRPr="009564D4">
              <w:rPr>
                <w:lang w:val="en-GB"/>
              </w:rPr>
              <w:t>ecdsa</w:t>
            </w:r>
          </w:p>
        </w:tc>
        <w:tc>
          <w:tcPr>
            <w:tcW w:w="1631" w:type="dxa"/>
          </w:tcPr>
          <w:p w14:paraId="0BC2DF29" w14:textId="0C249A26" w:rsidR="0024163D" w:rsidRPr="009564D4" w:rsidRDefault="0024163D" w:rsidP="00647CF9">
            <w:pPr>
              <w:pStyle w:val="TAL"/>
              <w:rPr>
                <w:lang w:val="en-GB"/>
              </w:rPr>
            </w:pPr>
            <w:r w:rsidRPr="009564D4">
              <w:rPr>
                <w:lang w:val="en-GB"/>
              </w:rPr>
              <w:t xml:space="preserve">RFC 8422 </w:t>
            </w:r>
            <w:r w:rsidR="00BD35EA">
              <w:rPr>
                <w:lang w:val="en-GB"/>
              </w:rPr>
              <w:fldChar w:fldCharType="begin"/>
            </w:r>
            <w:r w:rsidR="00BD35EA">
              <w:rPr>
                <w:lang w:val="en-GB"/>
              </w:rPr>
              <w:instrText xml:space="preserve"> REF _Ref191975436 \r \h </w:instrText>
            </w:r>
            <w:r w:rsidR="00EA3C13">
              <w:rPr>
                <w:lang w:val="en-GB"/>
              </w:rPr>
              <w:instrText xml:space="preserve"> \* MERGEFORMAT </w:instrText>
            </w:r>
            <w:r w:rsidR="00BD35EA">
              <w:rPr>
                <w:lang w:val="en-GB"/>
              </w:rPr>
            </w:r>
            <w:r w:rsidR="00BD35EA">
              <w:rPr>
                <w:lang w:val="en-GB"/>
              </w:rPr>
              <w:fldChar w:fldCharType="separate"/>
            </w:r>
            <w:r w:rsidR="002F45B1">
              <w:rPr>
                <w:lang w:val="en-GB"/>
              </w:rPr>
              <w:t>[i.28]</w:t>
            </w:r>
            <w:r w:rsidR="00BD35EA">
              <w:rPr>
                <w:lang w:val="en-GB"/>
              </w:rPr>
              <w:fldChar w:fldCharType="end"/>
            </w:r>
          </w:p>
        </w:tc>
        <w:tc>
          <w:tcPr>
            <w:tcW w:w="1260" w:type="dxa"/>
            <w:vMerge w:val="restart"/>
          </w:tcPr>
          <w:p w14:paraId="4DF7DDEB" w14:textId="77777777" w:rsidR="0024163D" w:rsidRPr="009564D4" w:rsidRDefault="0024163D" w:rsidP="00647CF9">
            <w:pPr>
              <w:pStyle w:val="TAL"/>
              <w:rPr>
                <w:lang w:val="en-GB"/>
              </w:rPr>
            </w:pPr>
            <w:r w:rsidRPr="009564D4">
              <w:rPr>
                <w:lang w:val="en-GB"/>
              </w:rPr>
              <w:t>Signature algorithms</w:t>
            </w:r>
          </w:p>
        </w:tc>
        <w:tc>
          <w:tcPr>
            <w:tcW w:w="1365" w:type="dxa"/>
            <w:vMerge/>
          </w:tcPr>
          <w:p w14:paraId="390958CA" w14:textId="77777777" w:rsidR="0024163D" w:rsidRPr="009564D4" w:rsidRDefault="0024163D" w:rsidP="00647CF9">
            <w:pPr>
              <w:pStyle w:val="TAL"/>
              <w:rPr>
                <w:lang w:val="en-GB"/>
              </w:rPr>
            </w:pPr>
          </w:p>
        </w:tc>
        <w:tc>
          <w:tcPr>
            <w:tcW w:w="1134" w:type="dxa"/>
            <w:vMerge/>
          </w:tcPr>
          <w:p w14:paraId="369FFDBF" w14:textId="77777777" w:rsidR="0024163D" w:rsidRPr="009564D4" w:rsidRDefault="0024163D" w:rsidP="00647CF9">
            <w:pPr>
              <w:pStyle w:val="TAL"/>
              <w:rPr>
                <w:lang w:val="en-GB"/>
              </w:rPr>
            </w:pPr>
          </w:p>
        </w:tc>
      </w:tr>
      <w:tr w:rsidR="006A2E45" w:rsidRPr="009564D4" w14:paraId="40DD65FF" w14:textId="77777777" w:rsidTr="006A2E45">
        <w:tc>
          <w:tcPr>
            <w:tcW w:w="1187" w:type="dxa"/>
            <w:vMerge/>
          </w:tcPr>
          <w:p w14:paraId="65AE3ACD" w14:textId="77777777" w:rsidR="0024163D" w:rsidRPr="009564D4" w:rsidRDefault="0024163D" w:rsidP="00647CF9">
            <w:pPr>
              <w:pStyle w:val="TAL"/>
              <w:rPr>
                <w:lang w:val="en-GB"/>
              </w:rPr>
            </w:pPr>
          </w:p>
        </w:tc>
        <w:tc>
          <w:tcPr>
            <w:tcW w:w="3172" w:type="dxa"/>
          </w:tcPr>
          <w:p w14:paraId="6812B2C5" w14:textId="77777777" w:rsidR="0024163D" w:rsidRPr="009564D4" w:rsidRDefault="0024163D" w:rsidP="00647CF9">
            <w:pPr>
              <w:pStyle w:val="TAL"/>
              <w:rPr>
                <w:lang w:val="en-GB"/>
              </w:rPr>
            </w:pPr>
            <w:r w:rsidRPr="009564D4">
              <w:rPr>
                <w:lang w:val="en-GB"/>
              </w:rPr>
              <w:t>rsa_pss_rsae_*</w:t>
            </w:r>
          </w:p>
        </w:tc>
        <w:tc>
          <w:tcPr>
            <w:tcW w:w="1631" w:type="dxa"/>
          </w:tcPr>
          <w:p w14:paraId="306129C7" w14:textId="21FC4244" w:rsidR="0024163D" w:rsidRPr="009564D4" w:rsidRDefault="0024163D" w:rsidP="00647CF9">
            <w:pPr>
              <w:pStyle w:val="TAL"/>
              <w:rPr>
                <w:lang w:val="en-GB"/>
              </w:rPr>
            </w:pPr>
            <w:r w:rsidRPr="009564D4">
              <w:rPr>
                <w:lang w:val="en-GB"/>
              </w:rPr>
              <w:t xml:space="preserve">RFC 8446 </w:t>
            </w:r>
            <w:r w:rsidR="00BD35EA">
              <w:rPr>
                <w:lang w:val="en-GB"/>
              </w:rPr>
              <w:fldChar w:fldCharType="begin"/>
            </w:r>
            <w:r w:rsidR="00BD35EA">
              <w:rPr>
                <w:lang w:val="en-GB"/>
              </w:rPr>
              <w:instrText xml:space="preserve"> REF _Ref191975479 \r \h </w:instrText>
            </w:r>
            <w:r w:rsidR="00EA3C13">
              <w:rPr>
                <w:lang w:val="en-GB"/>
              </w:rPr>
              <w:instrText xml:space="preserve"> \* MERGEFORMAT </w:instrText>
            </w:r>
            <w:r w:rsidR="00BD35EA">
              <w:rPr>
                <w:lang w:val="en-GB"/>
              </w:rPr>
            </w:r>
            <w:r w:rsidR="00BD35EA">
              <w:rPr>
                <w:lang w:val="en-GB"/>
              </w:rPr>
              <w:fldChar w:fldCharType="separate"/>
            </w:r>
            <w:r w:rsidR="002F45B1">
              <w:rPr>
                <w:lang w:val="en-GB"/>
              </w:rPr>
              <w:t>[i.31]</w:t>
            </w:r>
            <w:r w:rsidR="00BD35EA">
              <w:rPr>
                <w:lang w:val="en-GB"/>
              </w:rPr>
              <w:fldChar w:fldCharType="end"/>
            </w:r>
          </w:p>
        </w:tc>
        <w:tc>
          <w:tcPr>
            <w:tcW w:w="1260" w:type="dxa"/>
            <w:vMerge/>
          </w:tcPr>
          <w:p w14:paraId="1A8C7496" w14:textId="77777777" w:rsidR="0024163D" w:rsidRPr="009564D4" w:rsidRDefault="0024163D" w:rsidP="00647CF9">
            <w:pPr>
              <w:pStyle w:val="TAL"/>
              <w:rPr>
                <w:lang w:val="en-GB"/>
              </w:rPr>
            </w:pPr>
          </w:p>
        </w:tc>
        <w:tc>
          <w:tcPr>
            <w:tcW w:w="1365" w:type="dxa"/>
            <w:vMerge/>
          </w:tcPr>
          <w:p w14:paraId="1961684D" w14:textId="77777777" w:rsidR="0024163D" w:rsidRPr="009564D4" w:rsidRDefault="0024163D" w:rsidP="00647CF9">
            <w:pPr>
              <w:pStyle w:val="TAL"/>
              <w:rPr>
                <w:lang w:val="en-GB"/>
              </w:rPr>
            </w:pPr>
          </w:p>
        </w:tc>
        <w:tc>
          <w:tcPr>
            <w:tcW w:w="1134" w:type="dxa"/>
            <w:vMerge/>
          </w:tcPr>
          <w:p w14:paraId="48EB023A" w14:textId="77777777" w:rsidR="0024163D" w:rsidRPr="009564D4" w:rsidRDefault="0024163D" w:rsidP="00647CF9">
            <w:pPr>
              <w:pStyle w:val="TAL"/>
              <w:rPr>
                <w:lang w:val="en-GB"/>
              </w:rPr>
            </w:pPr>
          </w:p>
        </w:tc>
      </w:tr>
      <w:tr w:rsidR="006A2E45" w:rsidRPr="009564D4" w14:paraId="73E0EBA9" w14:textId="77777777" w:rsidTr="006A2E45">
        <w:tc>
          <w:tcPr>
            <w:tcW w:w="1187" w:type="dxa"/>
            <w:vMerge/>
          </w:tcPr>
          <w:p w14:paraId="635AF1DE" w14:textId="77777777" w:rsidR="0024163D" w:rsidRPr="009564D4" w:rsidRDefault="0024163D" w:rsidP="00647CF9">
            <w:pPr>
              <w:pStyle w:val="TAL"/>
              <w:rPr>
                <w:lang w:val="en-GB"/>
              </w:rPr>
            </w:pPr>
          </w:p>
        </w:tc>
        <w:tc>
          <w:tcPr>
            <w:tcW w:w="3172" w:type="dxa"/>
          </w:tcPr>
          <w:p w14:paraId="32FDB647" w14:textId="77777777" w:rsidR="0024163D" w:rsidRPr="009564D4" w:rsidRDefault="0024163D" w:rsidP="00647CF9">
            <w:pPr>
              <w:pStyle w:val="TAL"/>
              <w:rPr>
                <w:lang w:val="en-GB"/>
              </w:rPr>
            </w:pPr>
            <w:r w:rsidRPr="009564D4">
              <w:rPr>
                <w:lang w:val="en-GB"/>
              </w:rPr>
              <w:t>rsa_pkcs1</w:t>
            </w:r>
          </w:p>
        </w:tc>
        <w:tc>
          <w:tcPr>
            <w:tcW w:w="1631" w:type="dxa"/>
          </w:tcPr>
          <w:p w14:paraId="4A469975" w14:textId="0741E01F" w:rsidR="0024163D" w:rsidRPr="009564D4" w:rsidRDefault="0024163D" w:rsidP="00647CF9">
            <w:pPr>
              <w:pStyle w:val="TAL"/>
              <w:rPr>
                <w:lang w:val="en-GB"/>
              </w:rPr>
            </w:pPr>
            <w:r>
              <w:rPr>
                <w:lang w:val="en-GB"/>
              </w:rPr>
              <w:t xml:space="preserve">RFC 8032 </w:t>
            </w:r>
            <w:r w:rsidR="00BD35EA">
              <w:rPr>
                <w:lang w:val="en-GB"/>
              </w:rPr>
              <w:fldChar w:fldCharType="begin"/>
            </w:r>
            <w:r w:rsidR="00BD35EA">
              <w:rPr>
                <w:lang w:val="en-GB"/>
              </w:rPr>
              <w:instrText xml:space="preserve"> REF _Ref191975491 \r \h </w:instrText>
            </w:r>
            <w:r w:rsidR="00EA3C13">
              <w:rPr>
                <w:lang w:val="en-GB"/>
              </w:rPr>
              <w:instrText xml:space="preserve"> \* MERGEFORMAT </w:instrText>
            </w:r>
            <w:r w:rsidR="00BD35EA">
              <w:rPr>
                <w:lang w:val="en-GB"/>
              </w:rPr>
            </w:r>
            <w:r w:rsidR="00BD35EA">
              <w:rPr>
                <w:lang w:val="en-GB"/>
              </w:rPr>
              <w:fldChar w:fldCharType="separate"/>
            </w:r>
            <w:r w:rsidR="002F45B1">
              <w:rPr>
                <w:lang w:val="en-GB"/>
              </w:rPr>
              <w:t>[i.35]</w:t>
            </w:r>
            <w:r w:rsidR="00BD35EA">
              <w:rPr>
                <w:lang w:val="en-GB"/>
              </w:rPr>
              <w:fldChar w:fldCharType="end"/>
            </w:r>
            <w:r w:rsidRPr="002506F3">
              <w:rPr>
                <w:lang w:val="en-GB"/>
              </w:rPr>
              <w:t xml:space="preserve"> </w:t>
            </w:r>
            <w:r w:rsidRPr="009564D4">
              <w:rPr>
                <w:lang w:val="en-GB"/>
              </w:rPr>
              <w:t xml:space="preserve">(NOTE </w:t>
            </w:r>
            <w:r>
              <w:rPr>
                <w:lang w:val="en-GB"/>
              </w:rPr>
              <w:t>2</w:t>
            </w:r>
            <w:r w:rsidRPr="009564D4">
              <w:rPr>
                <w:lang w:val="en-GB"/>
              </w:rPr>
              <w:t>)</w:t>
            </w:r>
          </w:p>
        </w:tc>
        <w:tc>
          <w:tcPr>
            <w:tcW w:w="1260" w:type="dxa"/>
            <w:vMerge/>
          </w:tcPr>
          <w:p w14:paraId="117A0B47" w14:textId="77777777" w:rsidR="0024163D" w:rsidRPr="009564D4" w:rsidRDefault="0024163D" w:rsidP="00647CF9">
            <w:pPr>
              <w:pStyle w:val="TAL"/>
              <w:rPr>
                <w:lang w:val="en-GB"/>
              </w:rPr>
            </w:pPr>
          </w:p>
        </w:tc>
        <w:tc>
          <w:tcPr>
            <w:tcW w:w="1365" w:type="dxa"/>
            <w:vMerge/>
          </w:tcPr>
          <w:p w14:paraId="120F5A3E" w14:textId="77777777" w:rsidR="0024163D" w:rsidRPr="009564D4" w:rsidRDefault="0024163D" w:rsidP="00647CF9">
            <w:pPr>
              <w:pStyle w:val="TAL"/>
              <w:rPr>
                <w:lang w:val="en-GB"/>
              </w:rPr>
            </w:pPr>
          </w:p>
        </w:tc>
        <w:tc>
          <w:tcPr>
            <w:tcW w:w="1134" w:type="dxa"/>
            <w:vMerge/>
          </w:tcPr>
          <w:p w14:paraId="7205BFE2" w14:textId="77777777" w:rsidR="0024163D" w:rsidRPr="009564D4" w:rsidRDefault="0024163D" w:rsidP="00647CF9">
            <w:pPr>
              <w:pStyle w:val="TAL"/>
              <w:rPr>
                <w:lang w:val="en-GB"/>
              </w:rPr>
            </w:pPr>
          </w:p>
        </w:tc>
      </w:tr>
      <w:tr w:rsidR="006A2E45" w:rsidRPr="009564D4" w14:paraId="011A7132" w14:textId="77777777" w:rsidTr="006A2E45">
        <w:tc>
          <w:tcPr>
            <w:tcW w:w="1187" w:type="dxa"/>
            <w:vMerge w:val="restart"/>
          </w:tcPr>
          <w:p w14:paraId="318B6DD8" w14:textId="77777777" w:rsidR="0024163D" w:rsidRPr="009564D4" w:rsidRDefault="0024163D" w:rsidP="00647CF9">
            <w:pPr>
              <w:pStyle w:val="TAL"/>
              <w:rPr>
                <w:lang w:val="en-GB"/>
              </w:rPr>
            </w:pPr>
            <w:r w:rsidRPr="009564D4">
              <w:rPr>
                <w:lang w:val="en-GB"/>
              </w:rPr>
              <w:t>TLS 1.3</w:t>
            </w:r>
            <w:r>
              <w:rPr>
                <w:lang w:val="en-GB"/>
              </w:rPr>
              <w:t>, DTLS 1.3</w:t>
            </w:r>
          </w:p>
        </w:tc>
        <w:tc>
          <w:tcPr>
            <w:tcW w:w="3172" w:type="dxa"/>
          </w:tcPr>
          <w:p w14:paraId="4D01D654" w14:textId="77777777" w:rsidR="0024163D" w:rsidRPr="009564D4" w:rsidRDefault="0024163D" w:rsidP="00647CF9">
            <w:pPr>
              <w:pStyle w:val="TAL"/>
              <w:rPr>
                <w:lang w:val="en-GB"/>
              </w:rPr>
            </w:pPr>
            <w:r w:rsidRPr="009564D4">
              <w:rPr>
                <w:lang w:val="en-GB"/>
              </w:rPr>
              <w:t>AES-128-GCM</w:t>
            </w:r>
          </w:p>
        </w:tc>
        <w:tc>
          <w:tcPr>
            <w:tcW w:w="1631" w:type="dxa"/>
            <w:vMerge w:val="restart"/>
          </w:tcPr>
          <w:p w14:paraId="5A882CB4" w14:textId="783780FC" w:rsidR="0024163D" w:rsidRPr="009564D4" w:rsidRDefault="0024163D" w:rsidP="00647CF9">
            <w:pPr>
              <w:pStyle w:val="TAL"/>
              <w:rPr>
                <w:lang w:val="en-GB"/>
              </w:rPr>
            </w:pPr>
            <w:r w:rsidRPr="009564D4">
              <w:rPr>
                <w:lang w:val="en-GB"/>
              </w:rPr>
              <w:t xml:space="preserve">RFC 5116 </w:t>
            </w:r>
            <w:r w:rsidR="00BD35EA">
              <w:rPr>
                <w:lang w:val="en-GB"/>
              </w:rPr>
              <w:fldChar w:fldCharType="begin"/>
            </w:r>
            <w:r w:rsidR="00BD35EA">
              <w:rPr>
                <w:lang w:val="en-GB"/>
              </w:rPr>
              <w:instrText xml:space="preserve"> REF _Ref191975217 \r \h </w:instrText>
            </w:r>
            <w:r w:rsidR="00EA3C13">
              <w:rPr>
                <w:lang w:val="en-GB"/>
              </w:rPr>
              <w:instrText xml:space="preserve"> \* MERGEFORMAT </w:instrText>
            </w:r>
            <w:r w:rsidR="00BD35EA">
              <w:rPr>
                <w:lang w:val="en-GB"/>
              </w:rPr>
            </w:r>
            <w:r w:rsidR="00BD35EA">
              <w:rPr>
                <w:lang w:val="en-GB"/>
              </w:rPr>
              <w:fldChar w:fldCharType="separate"/>
            </w:r>
            <w:r w:rsidR="002F45B1">
              <w:rPr>
                <w:lang w:val="en-GB"/>
              </w:rPr>
              <w:t>[i.27]</w:t>
            </w:r>
            <w:r w:rsidR="00BD35EA">
              <w:rPr>
                <w:lang w:val="en-GB"/>
              </w:rPr>
              <w:fldChar w:fldCharType="end"/>
            </w:r>
            <w:r>
              <w:rPr>
                <w:lang w:val="en-GB"/>
              </w:rPr>
              <w:t xml:space="preserve"> (NOTE 3)</w:t>
            </w:r>
          </w:p>
        </w:tc>
        <w:tc>
          <w:tcPr>
            <w:tcW w:w="1260" w:type="dxa"/>
            <w:vMerge w:val="restart"/>
          </w:tcPr>
          <w:p w14:paraId="3527ED94" w14:textId="77777777" w:rsidR="0024163D" w:rsidRPr="009564D4" w:rsidRDefault="0024163D" w:rsidP="00647CF9">
            <w:pPr>
              <w:pStyle w:val="TAL"/>
              <w:rPr>
                <w:lang w:val="en-GB"/>
              </w:rPr>
            </w:pPr>
            <w:r w:rsidRPr="009564D4">
              <w:rPr>
                <w:lang w:val="en-GB"/>
              </w:rPr>
              <w:t>Cipher suites</w:t>
            </w:r>
          </w:p>
        </w:tc>
        <w:tc>
          <w:tcPr>
            <w:tcW w:w="1365" w:type="dxa"/>
            <w:vMerge/>
          </w:tcPr>
          <w:p w14:paraId="57D207BA" w14:textId="77777777" w:rsidR="0024163D" w:rsidRPr="009564D4" w:rsidRDefault="0024163D" w:rsidP="00647CF9">
            <w:pPr>
              <w:pStyle w:val="TAL"/>
              <w:rPr>
                <w:lang w:val="en-GB"/>
              </w:rPr>
            </w:pPr>
          </w:p>
        </w:tc>
        <w:tc>
          <w:tcPr>
            <w:tcW w:w="1134" w:type="dxa"/>
            <w:vMerge/>
          </w:tcPr>
          <w:p w14:paraId="2F7F56EB" w14:textId="77777777" w:rsidR="0024163D" w:rsidRPr="009564D4" w:rsidRDefault="0024163D" w:rsidP="00647CF9">
            <w:pPr>
              <w:pStyle w:val="TAL"/>
              <w:rPr>
                <w:lang w:val="en-GB"/>
              </w:rPr>
            </w:pPr>
          </w:p>
        </w:tc>
      </w:tr>
      <w:tr w:rsidR="006A2E45" w:rsidRPr="009564D4" w14:paraId="04208085" w14:textId="77777777" w:rsidTr="006A2E45">
        <w:tc>
          <w:tcPr>
            <w:tcW w:w="1187" w:type="dxa"/>
            <w:vMerge/>
          </w:tcPr>
          <w:p w14:paraId="1389F350" w14:textId="77777777" w:rsidR="0024163D" w:rsidRPr="009564D4" w:rsidRDefault="0024163D" w:rsidP="00647CF9">
            <w:pPr>
              <w:pStyle w:val="TAL"/>
              <w:rPr>
                <w:lang w:val="en-GB"/>
              </w:rPr>
            </w:pPr>
          </w:p>
        </w:tc>
        <w:tc>
          <w:tcPr>
            <w:tcW w:w="3172" w:type="dxa"/>
          </w:tcPr>
          <w:p w14:paraId="2E47FBBC" w14:textId="77777777" w:rsidR="0024163D" w:rsidRPr="009564D4" w:rsidRDefault="0024163D" w:rsidP="00647CF9">
            <w:pPr>
              <w:pStyle w:val="TAL"/>
              <w:rPr>
                <w:lang w:val="en-GB"/>
              </w:rPr>
            </w:pPr>
            <w:r w:rsidRPr="009564D4">
              <w:rPr>
                <w:lang w:val="en-GB"/>
              </w:rPr>
              <w:t>AES-256-GCM</w:t>
            </w:r>
          </w:p>
        </w:tc>
        <w:tc>
          <w:tcPr>
            <w:tcW w:w="1631" w:type="dxa"/>
            <w:vMerge/>
          </w:tcPr>
          <w:p w14:paraId="1A913391" w14:textId="77777777" w:rsidR="0024163D" w:rsidRPr="009564D4" w:rsidRDefault="0024163D" w:rsidP="00647CF9">
            <w:pPr>
              <w:pStyle w:val="TAL"/>
              <w:rPr>
                <w:lang w:val="en-GB"/>
              </w:rPr>
            </w:pPr>
          </w:p>
        </w:tc>
        <w:tc>
          <w:tcPr>
            <w:tcW w:w="1260" w:type="dxa"/>
            <w:vMerge/>
          </w:tcPr>
          <w:p w14:paraId="4F73F41A" w14:textId="77777777" w:rsidR="0024163D" w:rsidRPr="009564D4" w:rsidRDefault="0024163D" w:rsidP="00647CF9">
            <w:pPr>
              <w:pStyle w:val="TAL"/>
              <w:rPr>
                <w:lang w:val="en-GB"/>
              </w:rPr>
            </w:pPr>
          </w:p>
        </w:tc>
        <w:tc>
          <w:tcPr>
            <w:tcW w:w="1365" w:type="dxa"/>
            <w:vMerge/>
          </w:tcPr>
          <w:p w14:paraId="2E686CA7" w14:textId="77777777" w:rsidR="0024163D" w:rsidRPr="009564D4" w:rsidRDefault="0024163D" w:rsidP="00647CF9">
            <w:pPr>
              <w:pStyle w:val="TAL"/>
              <w:rPr>
                <w:lang w:val="en-GB"/>
              </w:rPr>
            </w:pPr>
          </w:p>
        </w:tc>
        <w:tc>
          <w:tcPr>
            <w:tcW w:w="1134" w:type="dxa"/>
            <w:vMerge/>
          </w:tcPr>
          <w:p w14:paraId="771D0906" w14:textId="77777777" w:rsidR="0024163D" w:rsidRPr="009564D4" w:rsidRDefault="0024163D" w:rsidP="00647CF9">
            <w:pPr>
              <w:pStyle w:val="TAL"/>
              <w:rPr>
                <w:lang w:val="en-GB"/>
              </w:rPr>
            </w:pPr>
          </w:p>
        </w:tc>
      </w:tr>
      <w:tr w:rsidR="006A2E45" w:rsidRPr="009564D4" w14:paraId="1FD0BE96" w14:textId="77777777" w:rsidTr="006A2E45">
        <w:tc>
          <w:tcPr>
            <w:tcW w:w="1187" w:type="dxa"/>
            <w:vMerge/>
          </w:tcPr>
          <w:p w14:paraId="29365D86" w14:textId="77777777" w:rsidR="0024163D" w:rsidRPr="009564D4" w:rsidRDefault="0024163D" w:rsidP="00647CF9">
            <w:pPr>
              <w:pStyle w:val="TAL"/>
              <w:rPr>
                <w:lang w:val="en-GB"/>
              </w:rPr>
            </w:pPr>
          </w:p>
        </w:tc>
        <w:tc>
          <w:tcPr>
            <w:tcW w:w="3172" w:type="dxa"/>
          </w:tcPr>
          <w:p w14:paraId="25AEA52A" w14:textId="77777777" w:rsidR="0024163D" w:rsidRPr="009564D4" w:rsidRDefault="0024163D" w:rsidP="00647CF9">
            <w:pPr>
              <w:pStyle w:val="TAL"/>
              <w:rPr>
                <w:lang w:val="en-GB"/>
              </w:rPr>
            </w:pPr>
            <w:r w:rsidRPr="009564D4">
              <w:rPr>
                <w:lang w:val="en-GB"/>
              </w:rPr>
              <w:t>ChaCha20-Poly1305</w:t>
            </w:r>
          </w:p>
        </w:tc>
        <w:tc>
          <w:tcPr>
            <w:tcW w:w="1631" w:type="dxa"/>
          </w:tcPr>
          <w:p w14:paraId="3802FAAD" w14:textId="61CB3811" w:rsidR="0024163D" w:rsidRPr="009564D4" w:rsidRDefault="0024163D" w:rsidP="00647CF9">
            <w:pPr>
              <w:pStyle w:val="TAL"/>
              <w:rPr>
                <w:lang w:val="en-GB"/>
              </w:rPr>
            </w:pPr>
            <w:r w:rsidRPr="009564D4">
              <w:rPr>
                <w:lang w:val="en-GB"/>
              </w:rPr>
              <w:t>RFC 8439</w:t>
            </w:r>
            <w:r>
              <w:rPr>
                <w:lang w:val="en-GB"/>
              </w:rPr>
              <w:t xml:space="preserve"> </w:t>
            </w:r>
            <w:r w:rsidR="00BD35EA">
              <w:rPr>
                <w:lang w:val="en-GB"/>
              </w:rPr>
              <w:fldChar w:fldCharType="begin"/>
            </w:r>
            <w:r w:rsidR="00BD35EA">
              <w:rPr>
                <w:lang w:val="en-GB"/>
              </w:rPr>
              <w:instrText xml:space="preserve"> REF _Ref191975513 \r \h </w:instrText>
            </w:r>
            <w:r w:rsidR="00EA3C13">
              <w:rPr>
                <w:lang w:val="en-GB"/>
              </w:rPr>
              <w:instrText xml:space="preserve"> \* MERGEFORMAT </w:instrText>
            </w:r>
            <w:r w:rsidR="00BD35EA">
              <w:rPr>
                <w:lang w:val="en-GB"/>
              </w:rPr>
            </w:r>
            <w:r w:rsidR="00BD35EA">
              <w:rPr>
                <w:lang w:val="en-GB"/>
              </w:rPr>
              <w:fldChar w:fldCharType="separate"/>
            </w:r>
            <w:r w:rsidR="002F45B1">
              <w:rPr>
                <w:lang w:val="en-GB"/>
              </w:rPr>
              <w:t>[i.32]</w:t>
            </w:r>
            <w:r w:rsidR="00BD35EA">
              <w:rPr>
                <w:lang w:val="en-GB"/>
              </w:rPr>
              <w:fldChar w:fldCharType="end"/>
            </w:r>
          </w:p>
        </w:tc>
        <w:tc>
          <w:tcPr>
            <w:tcW w:w="1260" w:type="dxa"/>
            <w:vMerge/>
          </w:tcPr>
          <w:p w14:paraId="65577E16" w14:textId="77777777" w:rsidR="0024163D" w:rsidRPr="009564D4" w:rsidRDefault="0024163D" w:rsidP="00647CF9">
            <w:pPr>
              <w:pStyle w:val="TAL"/>
              <w:rPr>
                <w:lang w:val="en-GB"/>
              </w:rPr>
            </w:pPr>
          </w:p>
        </w:tc>
        <w:tc>
          <w:tcPr>
            <w:tcW w:w="1365" w:type="dxa"/>
            <w:vMerge/>
          </w:tcPr>
          <w:p w14:paraId="688CF785" w14:textId="77777777" w:rsidR="0024163D" w:rsidRPr="009564D4" w:rsidRDefault="0024163D" w:rsidP="00647CF9">
            <w:pPr>
              <w:pStyle w:val="TAL"/>
              <w:rPr>
                <w:lang w:val="en-GB"/>
              </w:rPr>
            </w:pPr>
          </w:p>
        </w:tc>
        <w:tc>
          <w:tcPr>
            <w:tcW w:w="1134" w:type="dxa"/>
            <w:vMerge/>
          </w:tcPr>
          <w:p w14:paraId="030087E1" w14:textId="77777777" w:rsidR="0024163D" w:rsidRPr="009564D4" w:rsidRDefault="0024163D" w:rsidP="00647CF9">
            <w:pPr>
              <w:pStyle w:val="TAL"/>
              <w:rPr>
                <w:lang w:val="en-GB"/>
              </w:rPr>
            </w:pPr>
          </w:p>
        </w:tc>
      </w:tr>
      <w:tr w:rsidR="006A2E45" w:rsidRPr="009564D4" w14:paraId="233C9BD6" w14:textId="77777777" w:rsidTr="006A2E45">
        <w:tc>
          <w:tcPr>
            <w:tcW w:w="1187" w:type="dxa"/>
            <w:vMerge/>
          </w:tcPr>
          <w:p w14:paraId="583C1E65" w14:textId="77777777" w:rsidR="0024163D" w:rsidRPr="009564D4" w:rsidRDefault="0024163D" w:rsidP="00647CF9">
            <w:pPr>
              <w:pStyle w:val="TAL"/>
              <w:rPr>
                <w:lang w:val="en-GB"/>
              </w:rPr>
            </w:pPr>
          </w:p>
        </w:tc>
        <w:tc>
          <w:tcPr>
            <w:tcW w:w="3172" w:type="dxa"/>
          </w:tcPr>
          <w:p w14:paraId="1566DF29" w14:textId="77777777" w:rsidR="0024163D" w:rsidRPr="009564D4" w:rsidRDefault="0024163D" w:rsidP="00647CF9">
            <w:pPr>
              <w:pStyle w:val="TAL"/>
              <w:rPr>
                <w:lang w:val="en-GB"/>
              </w:rPr>
            </w:pPr>
            <w:r w:rsidRPr="009564D4">
              <w:rPr>
                <w:lang w:val="en-GB"/>
              </w:rPr>
              <w:t>secp256r1</w:t>
            </w:r>
          </w:p>
        </w:tc>
        <w:tc>
          <w:tcPr>
            <w:tcW w:w="1631" w:type="dxa"/>
            <w:vMerge w:val="restart"/>
          </w:tcPr>
          <w:p w14:paraId="268BF2E6" w14:textId="525FC93C" w:rsidR="0024163D" w:rsidRPr="00095965" w:rsidRDefault="0024163D" w:rsidP="00647CF9">
            <w:pPr>
              <w:pStyle w:val="TAL"/>
              <w:rPr>
                <w:lang w:val="en-GB"/>
              </w:rPr>
            </w:pPr>
            <w:r w:rsidRPr="009564D4">
              <w:rPr>
                <w:lang w:val="en-GB"/>
              </w:rPr>
              <w:t xml:space="preserve">RFC 8422 </w:t>
            </w:r>
            <w:r w:rsidR="00BD35EA">
              <w:rPr>
                <w:lang w:val="en-GB"/>
              </w:rPr>
              <w:fldChar w:fldCharType="begin"/>
            </w:r>
            <w:r w:rsidR="00BD35EA">
              <w:rPr>
                <w:lang w:val="en-GB"/>
              </w:rPr>
              <w:instrText xml:space="preserve"> REF _Ref191975436 \r \h </w:instrText>
            </w:r>
            <w:r w:rsidR="00EA3C13">
              <w:rPr>
                <w:lang w:val="en-GB"/>
              </w:rPr>
              <w:instrText xml:space="preserve"> \* MERGEFORMAT </w:instrText>
            </w:r>
            <w:r w:rsidR="00BD35EA">
              <w:rPr>
                <w:lang w:val="en-GB"/>
              </w:rPr>
            </w:r>
            <w:r w:rsidR="00BD35EA">
              <w:rPr>
                <w:lang w:val="en-GB"/>
              </w:rPr>
              <w:fldChar w:fldCharType="separate"/>
            </w:r>
            <w:r w:rsidR="002F45B1">
              <w:rPr>
                <w:lang w:val="en-GB"/>
              </w:rPr>
              <w:t>[i.28]</w:t>
            </w:r>
            <w:r w:rsidR="00BD35EA">
              <w:rPr>
                <w:lang w:val="en-GB"/>
              </w:rPr>
              <w:fldChar w:fldCharType="end"/>
            </w:r>
          </w:p>
          <w:p w14:paraId="61F23493" w14:textId="77777777" w:rsidR="0024163D" w:rsidRPr="009564D4" w:rsidRDefault="0024163D" w:rsidP="00647CF9">
            <w:pPr>
              <w:pStyle w:val="TAL"/>
              <w:rPr>
                <w:lang w:val="en-GB"/>
              </w:rPr>
            </w:pPr>
          </w:p>
        </w:tc>
        <w:tc>
          <w:tcPr>
            <w:tcW w:w="1260" w:type="dxa"/>
            <w:vMerge w:val="restart"/>
          </w:tcPr>
          <w:p w14:paraId="23D7CF22" w14:textId="77777777" w:rsidR="0024163D" w:rsidRPr="009564D4" w:rsidRDefault="0024163D" w:rsidP="00647CF9">
            <w:pPr>
              <w:pStyle w:val="TAL"/>
              <w:rPr>
                <w:lang w:val="en-GB"/>
              </w:rPr>
            </w:pPr>
            <w:r w:rsidRPr="009564D4">
              <w:rPr>
                <w:lang w:val="en-GB"/>
              </w:rPr>
              <w:t xml:space="preserve">Key exchange </w:t>
            </w:r>
          </w:p>
        </w:tc>
        <w:tc>
          <w:tcPr>
            <w:tcW w:w="1365" w:type="dxa"/>
            <w:vMerge/>
          </w:tcPr>
          <w:p w14:paraId="29321C20" w14:textId="77777777" w:rsidR="0024163D" w:rsidRPr="009564D4" w:rsidRDefault="0024163D" w:rsidP="00647CF9">
            <w:pPr>
              <w:pStyle w:val="TAL"/>
              <w:rPr>
                <w:lang w:val="en-GB"/>
              </w:rPr>
            </w:pPr>
          </w:p>
        </w:tc>
        <w:tc>
          <w:tcPr>
            <w:tcW w:w="1134" w:type="dxa"/>
            <w:vMerge/>
          </w:tcPr>
          <w:p w14:paraId="026DCA20" w14:textId="77777777" w:rsidR="0024163D" w:rsidRPr="009564D4" w:rsidRDefault="0024163D" w:rsidP="00647CF9">
            <w:pPr>
              <w:pStyle w:val="TAL"/>
              <w:rPr>
                <w:lang w:val="en-GB"/>
              </w:rPr>
            </w:pPr>
          </w:p>
        </w:tc>
      </w:tr>
      <w:tr w:rsidR="006A2E45" w:rsidRPr="009564D4" w14:paraId="632945FC" w14:textId="77777777" w:rsidTr="006A2E45">
        <w:tc>
          <w:tcPr>
            <w:tcW w:w="1187" w:type="dxa"/>
            <w:vMerge/>
          </w:tcPr>
          <w:p w14:paraId="35875507" w14:textId="77777777" w:rsidR="0024163D" w:rsidRPr="009564D4" w:rsidRDefault="0024163D" w:rsidP="00647CF9">
            <w:pPr>
              <w:pStyle w:val="TAL"/>
              <w:rPr>
                <w:lang w:val="en-GB"/>
              </w:rPr>
            </w:pPr>
          </w:p>
        </w:tc>
        <w:tc>
          <w:tcPr>
            <w:tcW w:w="3172" w:type="dxa"/>
          </w:tcPr>
          <w:p w14:paraId="23D5AE0F" w14:textId="77777777" w:rsidR="0024163D" w:rsidRPr="009564D4" w:rsidRDefault="0024163D" w:rsidP="00647CF9">
            <w:pPr>
              <w:pStyle w:val="TAL"/>
              <w:rPr>
                <w:lang w:val="en-GB"/>
              </w:rPr>
            </w:pPr>
            <w:r w:rsidRPr="009564D4">
              <w:rPr>
                <w:lang w:val="en-GB"/>
              </w:rPr>
              <w:t>secp384r1</w:t>
            </w:r>
          </w:p>
        </w:tc>
        <w:tc>
          <w:tcPr>
            <w:tcW w:w="1631" w:type="dxa"/>
            <w:vMerge/>
          </w:tcPr>
          <w:p w14:paraId="578337FC" w14:textId="77777777" w:rsidR="0024163D" w:rsidRPr="009564D4" w:rsidRDefault="0024163D" w:rsidP="00647CF9">
            <w:pPr>
              <w:pStyle w:val="TAL"/>
              <w:rPr>
                <w:lang w:val="en-GB"/>
              </w:rPr>
            </w:pPr>
          </w:p>
        </w:tc>
        <w:tc>
          <w:tcPr>
            <w:tcW w:w="1260" w:type="dxa"/>
            <w:vMerge/>
          </w:tcPr>
          <w:p w14:paraId="6007A3C6" w14:textId="77777777" w:rsidR="0024163D" w:rsidRPr="009564D4" w:rsidRDefault="0024163D" w:rsidP="00647CF9">
            <w:pPr>
              <w:pStyle w:val="TAL"/>
              <w:rPr>
                <w:lang w:val="en-GB"/>
              </w:rPr>
            </w:pPr>
          </w:p>
        </w:tc>
        <w:tc>
          <w:tcPr>
            <w:tcW w:w="1365" w:type="dxa"/>
            <w:vMerge/>
          </w:tcPr>
          <w:p w14:paraId="2022CBFB" w14:textId="77777777" w:rsidR="0024163D" w:rsidRPr="009564D4" w:rsidRDefault="0024163D" w:rsidP="00647CF9">
            <w:pPr>
              <w:pStyle w:val="TAL"/>
              <w:rPr>
                <w:lang w:val="en-GB"/>
              </w:rPr>
            </w:pPr>
          </w:p>
        </w:tc>
        <w:tc>
          <w:tcPr>
            <w:tcW w:w="1134" w:type="dxa"/>
            <w:vMerge/>
          </w:tcPr>
          <w:p w14:paraId="71F828FB" w14:textId="77777777" w:rsidR="0024163D" w:rsidRPr="009564D4" w:rsidRDefault="0024163D" w:rsidP="00647CF9">
            <w:pPr>
              <w:pStyle w:val="TAL"/>
              <w:rPr>
                <w:lang w:val="en-GB"/>
              </w:rPr>
            </w:pPr>
          </w:p>
        </w:tc>
      </w:tr>
      <w:tr w:rsidR="006A2E45" w:rsidRPr="006673F6" w14:paraId="7BAB9D5F" w14:textId="77777777" w:rsidTr="006A2E45">
        <w:tc>
          <w:tcPr>
            <w:tcW w:w="1187" w:type="dxa"/>
            <w:vMerge/>
          </w:tcPr>
          <w:p w14:paraId="0A376C9D" w14:textId="77777777" w:rsidR="0024163D" w:rsidRPr="006673F6" w:rsidRDefault="0024163D" w:rsidP="00647CF9">
            <w:pPr>
              <w:pStyle w:val="TAL"/>
              <w:rPr>
                <w:lang w:val="en-GB"/>
              </w:rPr>
            </w:pPr>
          </w:p>
        </w:tc>
        <w:tc>
          <w:tcPr>
            <w:tcW w:w="3172" w:type="dxa"/>
          </w:tcPr>
          <w:p w14:paraId="0B4E7671" w14:textId="77777777" w:rsidR="0024163D" w:rsidRPr="006673F6" w:rsidRDefault="0024163D" w:rsidP="00647CF9">
            <w:pPr>
              <w:pStyle w:val="TAL"/>
              <w:rPr>
                <w:lang w:val="en-GB"/>
              </w:rPr>
            </w:pPr>
            <w:r w:rsidRPr="006673F6">
              <w:rPr>
                <w:lang w:val="en-GB"/>
              </w:rPr>
              <w:t>secp521r1</w:t>
            </w:r>
          </w:p>
        </w:tc>
        <w:tc>
          <w:tcPr>
            <w:tcW w:w="1631" w:type="dxa"/>
            <w:vMerge/>
          </w:tcPr>
          <w:p w14:paraId="5C227164" w14:textId="77777777" w:rsidR="0024163D" w:rsidRPr="006673F6" w:rsidRDefault="0024163D" w:rsidP="00647CF9">
            <w:pPr>
              <w:pStyle w:val="TAL"/>
              <w:rPr>
                <w:lang w:val="en-GB"/>
              </w:rPr>
            </w:pPr>
          </w:p>
        </w:tc>
        <w:tc>
          <w:tcPr>
            <w:tcW w:w="1260" w:type="dxa"/>
            <w:vMerge/>
          </w:tcPr>
          <w:p w14:paraId="3064E6D7" w14:textId="77777777" w:rsidR="0024163D" w:rsidRPr="006673F6" w:rsidRDefault="0024163D" w:rsidP="00647CF9">
            <w:pPr>
              <w:pStyle w:val="TAL"/>
              <w:rPr>
                <w:lang w:val="en-GB"/>
              </w:rPr>
            </w:pPr>
          </w:p>
        </w:tc>
        <w:tc>
          <w:tcPr>
            <w:tcW w:w="1365" w:type="dxa"/>
            <w:vMerge/>
          </w:tcPr>
          <w:p w14:paraId="29F893F5" w14:textId="77777777" w:rsidR="0024163D" w:rsidRPr="006673F6" w:rsidRDefault="0024163D" w:rsidP="00647CF9">
            <w:pPr>
              <w:pStyle w:val="TAL"/>
              <w:rPr>
                <w:lang w:val="en-GB"/>
              </w:rPr>
            </w:pPr>
          </w:p>
        </w:tc>
        <w:tc>
          <w:tcPr>
            <w:tcW w:w="1134" w:type="dxa"/>
            <w:vMerge/>
          </w:tcPr>
          <w:p w14:paraId="4050ED47" w14:textId="77777777" w:rsidR="0024163D" w:rsidRPr="006673F6" w:rsidRDefault="0024163D" w:rsidP="00647CF9">
            <w:pPr>
              <w:pStyle w:val="TAL"/>
              <w:rPr>
                <w:lang w:val="en-GB"/>
              </w:rPr>
            </w:pPr>
          </w:p>
        </w:tc>
      </w:tr>
      <w:tr w:rsidR="006A2E45" w:rsidRPr="009564D4" w14:paraId="10D2D03B" w14:textId="77777777" w:rsidTr="006A2E45">
        <w:tc>
          <w:tcPr>
            <w:tcW w:w="1187" w:type="dxa"/>
            <w:vMerge/>
          </w:tcPr>
          <w:p w14:paraId="01C14AE3" w14:textId="77777777" w:rsidR="0024163D" w:rsidRPr="009564D4" w:rsidRDefault="0024163D" w:rsidP="00647CF9">
            <w:pPr>
              <w:pStyle w:val="TAL"/>
              <w:rPr>
                <w:lang w:val="en-GB"/>
              </w:rPr>
            </w:pPr>
          </w:p>
        </w:tc>
        <w:tc>
          <w:tcPr>
            <w:tcW w:w="3172" w:type="dxa"/>
          </w:tcPr>
          <w:p w14:paraId="6F62A63A" w14:textId="77777777" w:rsidR="0024163D" w:rsidRPr="009564D4" w:rsidRDefault="0024163D" w:rsidP="00647CF9">
            <w:pPr>
              <w:pStyle w:val="TAL"/>
              <w:rPr>
                <w:lang w:val="en-GB"/>
              </w:rPr>
            </w:pPr>
            <w:r w:rsidRPr="009564D4">
              <w:rPr>
                <w:lang w:val="en-GB"/>
              </w:rPr>
              <w:t>SHA</w:t>
            </w:r>
            <w:r>
              <w:rPr>
                <w:lang w:val="en-GB"/>
              </w:rPr>
              <w:t>-</w:t>
            </w:r>
            <w:r w:rsidRPr="009564D4">
              <w:rPr>
                <w:lang w:val="en-GB"/>
              </w:rPr>
              <w:t>256</w:t>
            </w:r>
          </w:p>
        </w:tc>
        <w:tc>
          <w:tcPr>
            <w:tcW w:w="1631" w:type="dxa"/>
            <w:vMerge w:val="restart"/>
          </w:tcPr>
          <w:p w14:paraId="368FEF04" w14:textId="0E192E0D" w:rsidR="0024163D" w:rsidRPr="009564D4" w:rsidRDefault="0024163D" w:rsidP="00647CF9">
            <w:pPr>
              <w:pStyle w:val="TAL"/>
              <w:rPr>
                <w:lang w:val="en-GB"/>
              </w:rPr>
            </w:pPr>
            <w:r w:rsidRPr="009564D4">
              <w:rPr>
                <w:lang w:val="en-GB"/>
              </w:rPr>
              <w:t xml:space="preserve">RFC 6234 </w:t>
            </w:r>
            <w:r w:rsidR="00BD35EA">
              <w:rPr>
                <w:lang w:val="en-GB"/>
              </w:rPr>
              <w:fldChar w:fldCharType="begin"/>
            </w:r>
            <w:r w:rsidR="00BD35EA">
              <w:rPr>
                <w:lang w:val="en-GB"/>
              </w:rPr>
              <w:instrText xml:space="preserve"> REF _Ref191975457 \r \h </w:instrText>
            </w:r>
            <w:r w:rsidR="00EA3C13">
              <w:rPr>
                <w:lang w:val="en-GB"/>
              </w:rPr>
              <w:instrText xml:space="preserve"> \* MERGEFORMAT </w:instrText>
            </w:r>
            <w:r w:rsidR="00BD35EA">
              <w:rPr>
                <w:lang w:val="en-GB"/>
              </w:rPr>
            </w:r>
            <w:r w:rsidR="00BD35EA">
              <w:rPr>
                <w:lang w:val="en-GB"/>
              </w:rPr>
              <w:fldChar w:fldCharType="separate"/>
            </w:r>
            <w:r w:rsidR="002F45B1">
              <w:rPr>
                <w:lang w:val="en-GB"/>
              </w:rPr>
              <w:t>[i.30]</w:t>
            </w:r>
            <w:r w:rsidR="00BD35EA">
              <w:rPr>
                <w:lang w:val="en-GB"/>
              </w:rPr>
              <w:fldChar w:fldCharType="end"/>
            </w:r>
          </w:p>
        </w:tc>
        <w:tc>
          <w:tcPr>
            <w:tcW w:w="1260" w:type="dxa"/>
            <w:vMerge w:val="restart"/>
          </w:tcPr>
          <w:p w14:paraId="4AD1453E" w14:textId="77777777" w:rsidR="0024163D" w:rsidRPr="009564D4" w:rsidRDefault="0024163D" w:rsidP="00647CF9">
            <w:pPr>
              <w:pStyle w:val="TAL"/>
              <w:rPr>
                <w:lang w:val="en-GB"/>
              </w:rPr>
            </w:pPr>
            <w:r w:rsidRPr="009564D4">
              <w:rPr>
                <w:lang w:val="en-GB"/>
              </w:rPr>
              <w:t>Hash functions</w:t>
            </w:r>
          </w:p>
        </w:tc>
        <w:tc>
          <w:tcPr>
            <w:tcW w:w="1365" w:type="dxa"/>
            <w:vMerge/>
          </w:tcPr>
          <w:p w14:paraId="595A3EBA" w14:textId="77777777" w:rsidR="0024163D" w:rsidRPr="009564D4" w:rsidRDefault="0024163D" w:rsidP="00647CF9">
            <w:pPr>
              <w:pStyle w:val="TAL"/>
              <w:rPr>
                <w:lang w:val="en-GB"/>
              </w:rPr>
            </w:pPr>
          </w:p>
        </w:tc>
        <w:tc>
          <w:tcPr>
            <w:tcW w:w="1134" w:type="dxa"/>
            <w:vMerge/>
          </w:tcPr>
          <w:p w14:paraId="7625524A" w14:textId="77777777" w:rsidR="0024163D" w:rsidRPr="009564D4" w:rsidRDefault="0024163D" w:rsidP="00647CF9">
            <w:pPr>
              <w:pStyle w:val="TAL"/>
              <w:rPr>
                <w:lang w:val="en-GB"/>
              </w:rPr>
            </w:pPr>
          </w:p>
        </w:tc>
      </w:tr>
      <w:tr w:rsidR="006A2E45" w:rsidRPr="009564D4" w14:paraId="3FDF8AF6" w14:textId="77777777" w:rsidTr="006A2E45">
        <w:tc>
          <w:tcPr>
            <w:tcW w:w="1187" w:type="dxa"/>
            <w:vMerge/>
          </w:tcPr>
          <w:p w14:paraId="028B17EB" w14:textId="77777777" w:rsidR="0024163D" w:rsidRPr="009564D4" w:rsidRDefault="0024163D" w:rsidP="00647CF9">
            <w:pPr>
              <w:pStyle w:val="TAL"/>
              <w:rPr>
                <w:lang w:val="en-GB"/>
              </w:rPr>
            </w:pPr>
          </w:p>
        </w:tc>
        <w:tc>
          <w:tcPr>
            <w:tcW w:w="3172" w:type="dxa"/>
          </w:tcPr>
          <w:p w14:paraId="2D21337E" w14:textId="77777777" w:rsidR="0024163D" w:rsidRPr="009564D4" w:rsidRDefault="0024163D" w:rsidP="00647CF9">
            <w:pPr>
              <w:pStyle w:val="TAL"/>
              <w:rPr>
                <w:lang w:val="en-GB"/>
              </w:rPr>
            </w:pPr>
            <w:r w:rsidRPr="009564D4">
              <w:rPr>
                <w:lang w:val="en-GB"/>
              </w:rPr>
              <w:t>SHA</w:t>
            </w:r>
            <w:r>
              <w:rPr>
                <w:lang w:val="en-GB"/>
              </w:rPr>
              <w:t>-</w:t>
            </w:r>
            <w:r w:rsidRPr="009564D4">
              <w:rPr>
                <w:lang w:val="en-GB"/>
              </w:rPr>
              <w:t>384</w:t>
            </w:r>
          </w:p>
        </w:tc>
        <w:tc>
          <w:tcPr>
            <w:tcW w:w="1631" w:type="dxa"/>
            <w:vMerge/>
          </w:tcPr>
          <w:p w14:paraId="6DC12730" w14:textId="77777777" w:rsidR="0024163D" w:rsidRPr="009564D4" w:rsidRDefault="0024163D" w:rsidP="00647CF9">
            <w:pPr>
              <w:pStyle w:val="TAL"/>
              <w:rPr>
                <w:lang w:val="en-GB"/>
              </w:rPr>
            </w:pPr>
          </w:p>
        </w:tc>
        <w:tc>
          <w:tcPr>
            <w:tcW w:w="1260" w:type="dxa"/>
            <w:vMerge/>
          </w:tcPr>
          <w:p w14:paraId="2609590C" w14:textId="77777777" w:rsidR="0024163D" w:rsidRPr="009564D4" w:rsidRDefault="0024163D" w:rsidP="00647CF9">
            <w:pPr>
              <w:pStyle w:val="TAL"/>
              <w:rPr>
                <w:lang w:val="en-GB"/>
              </w:rPr>
            </w:pPr>
          </w:p>
        </w:tc>
        <w:tc>
          <w:tcPr>
            <w:tcW w:w="1365" w:type="dxa"/>
            <w:vMerge/>
          </w:tcPr>
          <w:p w14:paraId="4FA9D788" w14:textId="77777777" w:rsidR="0024163D" w:rsidRPr="009564D4" w:rsidRDefault="0024163D" w:rsidP="00647CF9">
            <w:pPr>
              <w:pStyle w:val="TAL"/>
              <w:rPr>
                <w:lang w:val="en-GB"/>
              </w:rPr>
            </w:pPr>
          </w:p>
        </w:tc>
        <w:tc>
          <w:tcPr>
            <w:tcW w:w="1134" w:type="dxa"/>
            <w:vMerge/>
          </w:tcPr>
          <w:p w14:paraId="41BE62C2" w14:textId="77777777" w:rsidR="0024163D" w:rsidRPr="009564D4" w:rsidRDefault="0024163D" w:rsidP="00647CF9">
            <w:pPr>
              <w:pStyle w:val="TAL"/>
              <w:rPr>
                <w:lang w:val="en-GB"/>
              </w:rPr>
            </w:pPr>
          </w:p>
        </w:tc>
      </w:tr>
      <w:tr w:rsidR="006A2E45" w:rsidRPr="006673F6" w14:paraId="184D04FA" w14:textId="77777777" w:rsidTr="006A2E45">
        <w:tc>
          <w:tcPr>
            <w:tcW w:w="1187" w:type="dxa"/>
            <w:vMerge/>
          </w:tcPr>
          <w:p w14:paraId="7DE2DB13" w14:textId="77777777" w:rsidR="0024163D" w:rsidRPr="006673F6" w:rsidRDefault="0024163D" w:rsidP="00647CF9">
            <w:pPr>
              <w:pStyle w:val="TAL"/>
              <w:rPr>
                <w:lang w:val="en-GB"/>
              </w:rPr>
            </w:pPr>
          </w:p>
        </w:tc>
        <w:tc>
          <w:tcPr>
            <w:tcW w:w="3172" w:type="dxa"/>
          </w:tcPr>
          <w:p w14:paraId="02FB74B2" w14:textId="77777777" w:rsidR="0024163D" w:rsidRPr="006673F6" w:rsidRDefault="0024163D" w:rsidP="00647CF9">
            <w:pPr>
              <w:pStyle w:val="TAL"/>
              <w:rPr>
                <w:lang w:val="en-GB"/>
              </w:rPr>
            </w:pPr>
            <w:r>
              <w:rPr>
                <w:lang w:val="en-GB"/>
              </w:rPr>
              <w:t>SHA-512</w:t>
            </w:r>
          </w:p>
        </w:tc>
        <w:tc>
          <w:tcPr>
            <w:tcW w:w="1631" w:type="dxa"/>
            <w:vMerge/>
          </w:tcPr>
          <w:p w14:paraId="03B88FD5" w14:textId="77777777" w:rsidR="0024163D" w:rsidRPr="006673F6" w:rsidRDefault="0024163D" w:rsidP="00647CF9">
            <w:pPr>
              <w:pStyle w:val="TAL"/>
              <w:rPr>
                <w:lang w:val="en-GB"/>
              </w:rPr>
            </w:pPr>
          </w:p>
        </w:tc>
        <w:tc>
          <w:tcPr>
            <w:tcW w:w="1260" w:type="dxa"/>
            <w:vMerge/>
          </w:tcPr>
          <w:p w14:paraId="5A729694" w14:textId="77777777" w:rsidR="0024163D" w:rsidRPr="006673F6" w:rsidRDefault="0024163D" w:rsidP="00647CF9">
            <w:pPr>
              <w:pStyle w:val="TAL"/>
              <w:rPr>
                <w:lang w:val="en-GB"/>
              </w:rPr>
            </w:pPr>
          </w:p>
        </w:tc>
        <w:tc>
          <w:tcPr>
            <w:tcW w:w="1365" w:type="dxa"/>
            <w:vMerge/>
          </w:tcPr>
          <w:p w14:paraId="79077F13" w14:textId="77777777" w:rsidR="0024163D" w:rsidRPr="006673F6" w:rsidRDefault="0024163D" w:rsidP="00647CF9">
            <w:pPr>
              <w:pStyle w:val="TAL"/>
              <w:rPr>
                <w:lang w:val="en-GB"/>
              </w:rPr>
            </w:pPr>
          </w:p>
        </w:tc>
        <w:tc>
          <w:tcPr>
            <w:tcW w:w="1134" w:type="dxa"/>
            <w:vMerge/>
          </w:tcPr>
          <w:p w14:paraId="2FA2EC39" w14:textId="77777777" w:rsidR="0024163D" w:rsidRPr="006673F6" w:rsidRDefault="0024163D" w:rsidP="00647CF9">
            <w:pPr>
              <w:pStyle w:val="TAL"/>
              <w:rPr>
                <w:lang w:val="en-GB"/>
              </w:rPr>
            </w:pPr>
          </w:p>
        </w:tc>
      </w:tr>
      <w:tr w:rsidR="006A2E45" w:rsidRPr="009564D4" w14:paraId="65B0DAA6" w14:textId="77777777" w:rsidTr="006A2E45">
        <w:tc>
          <w:tcPr>
            <w:tcW w:w="1187" w:type="dxa"/>
            <w:vMerge/>
          </w:tcPr>
          <w:p w14:paraId="5DC49C1F" w14:textId="77777777" w:rsidR="0024163D" w:rsidRPr="009564D4" w:rsidRDefault="0024163D" w:rsidP="00647CF9">
            <w:pPr>
              <w:pStyle w:val="TAL"/>
              <w:rPr>
                <w:lang w:val="en-GB"/>
              </w:rPr>
            </w:pPr>
          </w:p>
        </w:tc>
        <w:tc>
          <w:tcPr>
            <w:tcW w:w="3172" w:type="dxa"/>
          </w:tcPr>
          <w:p w14:paraId="5AA63F08" w14:textId="77777777" w:rsidR="0024163D" w:rsidRPr="009564D4" w:rsidRDefault="0024163D" w:rsidP="00647CF9">
            <w:pPr>
              <w:pStyle w:val="TAL"/>
              <w:rPr>
                <w:lang w:val="en-GB"/>
              </w:rPr>
            </w:pPr>
            <w:r w:rsidRPr="009564D4">
              <w:rPr>
                <w:lang w:val="en-GB"/>
              </w:rPr>
              <w:t>ecdsa_secp256r1_sha256</w:t>
            </w:r>
          </w:p>
        </w:tc>
        <w:tc>
          <w:tcPr>
            <w:tcW w:w="1631" w:type="dxa"/>
            <w:vMerge w:val="restart"/>
          </w:tcPr>
          <w:p w14:paraId="36CCF3B8" w14:textId="16F6C001" w:rsidR="0024163D" w:rsidRPr="00095965" w:rsidRDefault="0024163D" w:rsidP="00647CF9">
            <w:pPr>
              <w:pStyle w:val="TAL"/>
              <w:rPr>
                <w:lang w:val="en-GB"/>
              </w:rPr>
            </w:pPr>
            <w:r w:rsidRPr="009564D4">
              <w:rPr>
                <w:lang w:val="en-GB"/>
              </w:rPr>
              <w:t xml:space="preserve">RFC 8446 </w:t>
            </w:r>
            <w:r w:rsidR="00BD35EA">
              <w:rPr>
                <w:lang w:val="en-GB"/>
              </w:rPr>
              <w:fldChar w:fldCharType="begin"/>
            </w:r>
            <w:r w:rsidR="00BD35EA">
              <w:rPr>
                <w:lang w:val="en-GB"/>
              </w:rPr>
              <w:instrText xml:space="preserve"> REF _Ref191975479 \r \h </w:instrText>
            </w:r>
            <w:r w:rsidR="00EA3C13">
              <w:rPr>
                <w:lang w:val="en-GB"/>
              </w:rPr>
              <w:instrText xml:space="preserve"> \* MERGEFORMAT </w:instrText>
            </w:r>
            <w:r w:rsidR="00BD35EA">
              <w:rPr>
                <w:lang w:val="en-GB"/>
              </w:rPr>
            </w:r>
            <w:r w:rsidR="00BD35EA">
              <w:rPr>
                <w:lang w:val="en-GB"/>
              </w:rPr>
              <w:fldChar w:fldCharType="separate"/>
            </w:r>
            <w:r w:rsidR="002F45B1">
              <w:rPr>
                <w:lang w:val="en-GB"/>
              </w:rPr>
              <w:t>[i.31]</w:t>
            </w:r>
            <w:r w:rsidR="00BD35EA">
              <w:rPr>
                <w:lang w:val="en-GB"/>
              </w:rPr>
              <w:fldChar w:fldCharType="end"/>
            </w:r>
          </w:p>
          <w:p w14:paraId="6FAE9D34" w14:textId="77777777" w:rsidR="0024163D" w:rsidRPr="009564D4" w:rsidRDefault="0024163D" w:rsidP="00647CF9">
            <w:pPr>
              <w:pStyle w:val="TAL"/>
              <w:rPr>
                <w:lang w:val="en-GB"/>
              </w:rPr>
            </w:pPr>
          </w:p>
        </w:tc>
        <w:tc>
          <w:tcPr>
            <w:tcW w:w="1260" w:type="dxa"/>
            <w:vMerge w:val="restart"/>
          </w:tcPr>
          <w:p w14:paraId="18D1B90C" w14:textId="77777777" w:rsidR="0024163D" w:rsidRPr="009564D4" w:rsidRDefault="0024163D" w:rsidP="00647CF9">
            <w:pPr>
              <w:pStyle w:val="TAL"/>
              <w:rPr>
                <w:lang w:val="en-GB"/>
              </w:rPr>
            </w:pPr>
            <w:r w:rsidRPr="009564D4">
              <w:rPr>
                <w:lang w:val="en-GB"/>
              </w:rPr>
              <w:t>Signature algorithms</w:t>
            </w:r>
          </w:p>
        </w:tc>
        <w:tc>
          <w:tcPr>
            <w:tcW w:w="1365" w:type="dxa"/>
            <w:vMerge/>
          </w:tcPr>
          <w:p w14:paraId="40B4BD3A" w14:textId="77777777" w:rsidR="0024163D" w:rsidRPr="009564D4" w:rsidRDefault="0024163D" w:rsidP="00647CF9">
            <w:pPr>
              <w:pStyle w:val="TAL"/>
              <w:rPr>
                <w:lang w:val="en-GB"/>
              </w:rPr>
            </w:pPr>
          </w:p>
        </w:tc>
        <w:tc>
          <w:tcPr>
            <w:tcW w:w="1134" w:type="dxa"/>
            <w:vMerge/>
          </w:tcPr>
          <w:p w14:paraId="70CC38ED" w14:textId="77777777" w:rsidR="0024163D" w:rsidRPr="009564D4" w:rsidRDefault="0024163D" w:rsidP="00647CF9">
            <w:pPr>
              <w:pStyle w:val="TAL"/>
              <w:rPr>
                <w:lang w:val="en-GB"/>
              </w:rPr>
            </w:pPr>
          </w:p>
        </w:tc>
      </w:tr>
      <w:tr w:rsidR="006A2E45" w:rsidRPr="009564D4" w14:paraId="48A9E691" w14:textId="77777777" w:rsidTr="006A2E45">
        <w:tc>
          <w:tcPr>
            <w:tcW w:w="1187" w:type="dxa"/>
            <w:vMerge/>
          </w:tcPr>
          <w:p w14:paraId="4CC10A90" w14:textId="77777777" w:rsidR="0024163D" w:rsidRPr="009564D4" w:rsidRDefault="0024163D" w:rsidP="00647CF9">
            <w:pPr>
              <w:pStyle w:val="TAL"/>
              <w:rPr>
                <w:lang w:val="en-GB"/>
              </w:rPr>
            </w:pPr>
          </w:p>
        </w:tc>
        <w:tc>
          <w:tcPr>
            <w:tcW w:w="3172" w:type="dxa"/>
          </w:tcPr>
          <w:p w14:paraId="24BF249C" w14:textId="77777777" w:rsidR="0024163D" w:rsidRPr="009564D4" w:rsidRDefault="0024163D" w:rsidP="00647CF9">
            <w:pPr>
              <w:pStyle w:val="TAL"/>
              <w:rPr>
                <w:lang w:val="en-GB"/>
              </w:rPr>
            </w:pPr>
            <w:r w:rsidRPr="009564D4">
              <w:rPr>
                <w:lang w:val="en-GB"/>
              </w:rPr>
              <w:t>ecdsa_secp384r1_sha384</w:t>
            </w:r>
          </w:p>
        </w:tc>
        <w:tc>
          <w:tcPr>
            <w:tcW w:w="1631" w:type="dxa"/>
            <w:vMerge/>
          </w:tcPr>
          <w:p w14:paraId="53EC3688" w14:textId="77777777" w:rsidR="0024163D" w:rsidRPr="009564D4" w:rsidRDefault="0024163D" w:rsidP="00647CF9">
            <w:pPr>
              <w:pStyle w:val="TAL"/>
              <w:rPr>
                <w:lang w:val="en-GB"/>
              </w:rPr>
            </w:pPr>
          </w:p>
        </w:tc>
        <w:tc>
          <w:tcPr>
            <w:tcW w:w="1260" w:type="dxa"/>
            <w:vMerge/>
          </w:tcPr>
          <w:p w14:paraId="27F4F2A6" w14:textId="77777777" w:rsidR="0024163D" w:rsidRPr="009564D4" w:rsidRDefault="0024163D" w:rsidP="00647CF9">
            <w:pPr>
              <w:pStyle w:val="TAL"/>
              <w:rPr>
                <w:lang w:val="en-GB"/>
              </w:rPr>
            </w:pPr>
          </w:p>
        </w:tc>
        <w:tc>
          <w:tcPr>
            <w:tcW w:w="1365" w:type="dxa"/>
            <w:vMerge/>
          </w:tcPr>
          <w:p w14:paraId="7B0D8BB7" w14:textId="77777777" w:rsidR="0024163D" w:rsidRPr="009564D4" w:rsidRDefault="0024163D" w:rsidP="00647CF9">
            <w:pPr>
              <w:pStyle w:val="TAL"/>
              <w:rPr>
                <w:lang w:val="en-GB"/>
              </w:rPr>
            </w:pPr>
          </w:p>
        </w:tc>
        <w:tc>
          <w:tcPr>
            <w:tcW w:w="1134" w:type="dxa"/>
            <w:vMerge/>
          </w:tcPr>
          <w:p w14:paraId="51B5DB46" w14:textId="77777777" w:rsidR="0024163D" w:rsidRPr="009564D4" w:rsidRDefault="0024163D" w:rsidP="00647CF9">
            <w:pPr>
              <w:pStyle w:val="TAL"/>
              <w:rPr>
                <w:lang w:val="en-GB"/>
              </w:rPr>
            </w:pPr>
          </w:p>
        </w:tc>
      </w:tr>
      <w:tr w:rsidR="006A2E45" w:rsidRPr="006673F6" w14:paraId="19AE0FC3" w14:textId="77777777" w:rsidTr="006A2E45">
        <w:tc>
          <w:tcPr>
            <w:tcW w:w="1187" w:type="dxa"/>
            <w:vMerge/>
          </w:tcPr>
          <w:p w14:paraId="38FF3639" w14:textId="77777777" w:rsidR="0024163D" w:rsidRPr="006673F6" w:rsidRDefault="0024163D" w:rsidP="00647CF9">
            <w:pPr>
              <w:pStyle w:val="TAL"/>
              <w:rPr>
                <w:lang w:val="en-GB"/>
              </w:rPr>
            </w:pPr>
          </w:p>
        </w:tc>
        <w:tc>
          <w:tcPr>
            <w:tcW w:w="3172" w:type="dxa"/>
          </w:tcPr>
          <w:p w14:paraId="31CFF19D" w14:textId="77777777" w:rsidR="0024163D" w:rsidRPr="006673F6" w:rsidRDefault="0024163D" w:rsidP="00647CF9">
            <w:pPr>
              <w:pStyle w:val="TAL"/>
              <w:rPr>
                <w:lang w:val="en-GB"/>
              </w:rPr>
            </w:pPr>
            <w:r w:rsidRPr="006673F6">
              <w:rPr>
                <w:lang w:val="en-GB"/>
              </w:rPr>
              <w:t>ecdsa_secp521r1_sha512</w:t>
            </w:r>
          </w:p>
        </w:tc>
        <w:tc>
          <w:tcPr>
            <w:tcW w:w="1631" w:type="dxa"/>
            <w:vMerge/>
          </w:tcPr>
          <w:p w14:paraId="1174E3C3" w14:textId="77777777" w:rsidR="0024163D" w:rsidRPr="006673F6" w:rsidRDefault="0024163D" w:rsidP="00647CF9">
            <w:pPr>
              <w:pStyle w:val="TAL"/>
              <w:rPr>
                <w:lang w:val="en-GB"/>
              </w:rPr>
            </w:pPr>
          </w:p>
        </w:tc>
        <w:tc>
          <w:tcPr>
            <w:tcW w:w="1260" w:type="dxa"/>
            <w:vMerge/>
          </w:tcPr>
          <w:p w14:paraId="4C526D81" w14:textId="77777777" w:rsidR="0024163D" w:rsidRPr="006673F6" w:rsidRDefault="0024163D" w:rsidP="00647CF9">
            <w:pPr>
              <w:pStyle w:val="TAL"/>
              <w:rPr>
                <w:lang w:val="en-GB"/>
              </w:rPr>
            </w:pPr>
          </w:p>
        </w:tc>
        <w:tc>
          <w:tcPr>
            <w:tcW w:w="1365" w:type="dxa"/>
            <w:vMerge/>
          </w:tcPr>
          <w:p w14:paraId="113FDA83" w14:textId="77777777" w:rsidR="0024163D" w:rsidRPr="006673F6" w:rsidRDefault="0024163D" w:rsidP="00647CF9">
            <w:pPr>
              <w:pStyle w:val="TAL"/>
              <w:rPr>
                <w:lang w:val="en-GB"/>
              </w:rPr>
            </w:pPr>
          </w:p>
        </w:tc>
        <w:tc>
          <w:tcPr>
            <w:tcW w:w="1134" w:type="dxa"/>
            <w:vMerge/>
          </w:tcPr>
          <w:p w14:paraId="59AE959A" w14:textId="77777777" w:rsidR="0024163D" w:rsidRPr="006673F6" w:rsidRDefault="0024163D" w:rsidP="00647CF9">
            <w:pPr>
              <w:pStyle w:val="TAL"/>
              <w:rPr>
                <w:lang w:val="en-GB"/>
              </w:rPr>
            </w:pPr>
          </w:p>
        </w:tc>
      </w:tr>
      <w:tr w:rsidR="006A2E45" w:rsidRPr="009564D4" w14:paraId="111332E6" w14:textId="77777777" w:rsidTr="006A2E45">
        <w:tc>
          <w:tcPr>
            <w:tcW w:w="1187" w:type="dxa"/>
            <w:vMerge/>
          </w:tcPr>
          <w:p w14:paraId="459F6503" w14:textId="77777777" w:rsidR="0024163D" w:rsidRPr="009564D4" w:rsidRDefault="0024163D" w:rsidP="00647CF9">
            <w:pPr>
              <w:pStyle w:val="TAL"/>
              <w:rPr>
                <w:lang w:val="en-GB"/>
              </w:rPr>
            </w:pPr>
          </w:p>
        </w:tc>
        <w:tc>
          <w:tcPr>
            <w:tcW w:w="3172" w:type="dxa"/>
          </w:tcPr>
          <w:p w14:paraId="0EF2EE46" w14:textId="77777777" w:rsidR="0024163D" w:rsidRPr="009564D4" w:rsidRDefault="0024163D" w:rsidP="00647CF9">
            <w:pPr>
              <w:pStyle w:val="TAL"/>
              <w:rPr>
                <w:lang w:val="en-GB"/>
              </w:rPr>
            </w:pPr>
            <w:r w:rsidRPr="006673F6">
              <w:rPr>
                <w:lang w:val="en-GB"/>
              </w:rPr>
              <w:t>rsa_pss_rsae_sha256</w:t>
            </w:r>
          </w:p>
        </w:tc>
        <w:tc>
          <w:tcPr>
            <w:tcW w:w="1631" w:type="dxa"/>
            <w:vMerge/>
          </w:tcPr>
          <w:p w14:paraId="18ABA02A" w14:textId="77777777" w:rsidR="0024163D" w:rsidRPr="009564D4" w:rsidRDefault="0024163D" w:rsidP="00647CF9">
            <w:pPr>
              <w:pStyle w:val="TAL"/>
              <w:rPr>
                <w:lang w:val="en-GB"/>
              </w:rPr>
            </w:pPr>
          </w:p>
        </w:tc>
        <w:tc>
          <w:tcPr>
            <w:tcW w:w="1260" w:type="dxa"/>
            <w:vMerge/>
          </w:tcPr>
          <w:p w14:paraId="0B2C2F99" w14:textId="77777777" w:rsidR="0024163D" w:rsidRPr="009564D4" w:rsidRDefault="0024163D" w:rsidP="00647CF9">
            <w:pPr>
              <w:pStyle w:val="TAL"/>
              <w:rPr>
                <w:lang w:val="en-GB"/>
              </w:rPr>
            </w:pPr>
          </w:p>
        </w:tc>
        <w:tc>
          <w:tcPr>
            <w:tcW w:w="1365" w:type="dxa"/>
            <w:vMerge/>
          </w:tcPr>
          <w:p w14:paraId="392AA6DF" w14:textId="77777777" w:rsidR="0024163D" w:rsidRPr="009564D4" w:rsidRDefault="0024163D" w:rsidP="00647CF9">
            <w:pPr>
              <w:pStyle w:val="TAL"/>
              <w:rPr>
                <w:lang w:val="en-GB"/>
              </w:rPr>
            </w:pPr>
          </w:p>
        </w:tc>
        <w:tc>
          <w:tcPr>
            <w:tcW w:w="1134" w:type="dxa"/>
            <w:vMerge/>
          </w:tcPr>
          <w:p w14:paraId="34508BE2" w14:textId="77777777" w:rsidR="0024163D" w:rsidRPr="009564D4" w:rsidRDefault="0024163D" w:rsidP="00647CF9">
            <w:pPr>
              <w:pStyle w:val="TAL"/>
              <w:rPr>
                <w:lang w:val="en-GB"/>
              </w:rPr>
            </w:pPr>
          </w:p>
        </w:tc>
      </w:tr>
      <w:tr w:rsidR="006A2E45" w:rsidRPr="006673F6" w14:paraId="6AA99453" w14:textId="77777777" w:rsidTr="006A2E45">
        <w:tc>
          <w:tcPr>
            <w:tcW w:w="1187" w:type="dxa"/>
            <w:vMerge/>
          </w:tcPr>
          <w:p w14:paraId="28945435" w14:textId="77777777" w:rsidR="0024163D" w:rsidRPr="006673F6" w:rsidRDefault="0024163D" w:rsidP="00647CF9">
            <w:pPr>
              <w:pStyle w:val="TAL"/>
              <w:rPr>
                <w:lang w:val="en-GB"/>
              </w:rPr>
            </w:pPr>
          </w:p>
        </w:tc>
        <w:tc>
          <w:tcPr>
            <w:tcW w:w="3172" w:type="dxa"/>
          </w:tcPr>
          <w:p w14:paraId="5D6F4700" w14:textId="77777777" w:rsidR="0024163D" w:rsidRPr="006673F6" w:rsidRDefault="0024163D" w:rsidP="00647CF9">
            <w:pPr>
              <w:pStyle w:val="TAL"/>
              <w:rPr>
                <w:lang w:val="en-GB"/>
              </w:rPr>
            </w:pPr>
            <w:r w:rsidRPr="006673F6">
              <w:rPr>
                <w:lang w:val="en-GB"/>
              </w:rPr>
              <w:t>rsa_pss_rsae_sha384</w:t>
            </w:r>
          </w:p>
        </w:tc>
        <w:tc>
          <w:tcPr>
            <w:tcW w:w="1631" w:type="dxa"/>
            <w:vMerge/>
          </w:tcPr>
          <w:p w14:paraId="1103AB5C" w14:textId="77777777" w:rsidR="0024163D" w:rsidRPr="006673F6" w:rsidRDefault="0024163D" w:rsidP="00647CF9">
            <w:pPr>
              <w:pStyle w:val="TAL"/>
              <w:rPr>
                <w:lang w:val="en-GB"/>
              </w:rPr>
            </w:pPr>
          </w:p>
        </w:tc>
        <w:tc>
          <w:tcPr>
            <w:tcW w:w="1260" w:type="dxa"/>
            <w:vMerge/>
          </w:tcPr>
          <w:p w14:paraId="54D1B286" w14:textId="77777777" w:rsidR="0024163D" w:rsidRPr="006673F6" w:rsidRDefault="0024163D" w:rsidP="00647CF9">
            <w:pPr>
              <w:pStyle w:val="TAL"/>
              <w:rPr>
                <w:lang w:val="en-GB"/>
              </w:rPr>
            </w:pPr>
          </w:p>
        </w:tc>
        <w:tc>
          <w:tcPr>
            <w:tcW w:w="1365" w:type="dxa"/>
            <w:vMerge/>
          </w:tcPr>
          <w:p w14:paraId="0BBAB12C" w14:textId="77777777" w:rsidR="0024163D" w:rsidRPr="006673F6" w:rsidRDefault="0024163D" w:rsidP="00647CF9">
            <w:pPr>
              <w:pStyle w:val="TAL"/>
              <w:rPr>
                <w:lang w:val="en-GB"/>
              </w:rPr>
            </w:pPr>
          </w:p>
        </w:tc>
        <w:tc>
          <w:tcPr>
            <w:tcW w:w="1134" w:type="dxa"/>
            <w:vMerge/>
          </w:tcPr>
          <w:p w14:paraId="142BAD71" w14:textId="77777777" w:rsidR="0024163D" w:rsidRPr="006673F6" w:rsidRDefault="0024163D" w:rsidP="00647CF9">
            <w:pPr>
              <w:pStyle w:val="TAL"/>
              <w:rPr>
                <w:lang w:val="en-GB"/>
              </w:rPr>
            </w:pPr>
          </w:p>
        </w:tc>
      </w:tr>
      <w:tr w:rsidR="006A2E45" w:rsidRPr="006673F6" w14:paraId="56BA8E07" w14:textId="77777777" w:rsidTr="006A2E45">
        <w:tc>
          <w:tcPr>
            <w:tcW w:w="1187" w:type="dxa"/>
            <w:vMerge/>
          </w:tcPr>
          <w:p w14:paraId="06AC30E9" w14:textId="77777777" w:rsidR="0024163D" w:rsidRPr="006673F6" w:rsidRDefault="0024163D" w:rsidP="00647CF9">
            <w:pPr>
              <w:pStyle w:val="TAL"/>
              <w:rPr>
                <w:lang w:val="en-GB"/>
              </w:rPr>
            </w:pPr>
          </w:p>
        </w:tc>
        <w:tc>
          <w:tcPr>
            <w:tcW w:w="3172" w:type="dxa"/>
          </w:tcPr>
          <w:p w14:paraId="16DD1EAF" w14:textId="77777777" w:rsidR="0024163D" w:rsidRPr="006673F6" w:rsidRDefault="0024163D" w:rsidP="00647CF9">
            <w:pPr>
              <w:pStyle w:val="TAL"/>
              <w:rPr>
                <w:lang w:val="en-GB"/>
              </w:rPr>
            </w:pPr>
            <w:r w:rsidRPr="006673F6">
              <w:rPr>
                <w:lang w:val="en-GB"/>
              </w:rPr>
              <w:t>rsa_pss_rsae_sha512</w:t>
            </w:r>
          </w:p>
        </w:tc>
        <w:tc>
          <w:tcPr>
            <w:tcW w:w="1631" w:type="dxa"/>
            <w:vMerge/>
          </w:tcPr>
          <w:p w14:paraId="3BEED05A" w14:textId="77777777" w:rsidR="0024163D" w:rsidRPr="006673F6" w:rsidRDefault="0024163D" w:rsidP="00647CF9">
            <w:pPr>
              <w:pStyle w:val="TAL"/>
              <w:rPr>
                <w:lang w:val="en-GB"/>
              </w:rPr>
            </w:pPr>
          </w:p>
        </w:tc>
        <w:tc>
          <w:tcPr>
            <w:tcW w:w="1260" w:type="dxa"/>
            <w:vMerge/>
          </w:tcPr>
          <w:p w14:paraId="53BBF00D" w14:textId="77777777" w:rsidR="0024163D" w:rsidRPr="006673F6" w:rsidRDefault="0024163D" w:rsidP="00647CF9">
            <w:pPr>
              <w:pStyle w:val="TAL"/>
              <w:rPr>
                <w:lang w:val="en-GB"/>
              </w:rPr>
            </w:pPr>
          </w:p>
        </w:tc>
        <w:tc>
          <w:tcPr>
            <w:tcW w:w="1365" w:type="dxa"/>
            <w:vMerge/>
          </w:tcPr>
          <w:p w14:paraId="6BF4F704" w14:textId="77777777" w:rsidR="0024163D" w:rsidRPr="006673F6" w:rsidRDefault="0024163D" w:rsidP="00647CF9">
            <w:pPr>
              <w:pStyle w:val="TAL"/>
              <w:rPr>
                <w:lang w:val="en-GB"/>
              </w:rPr>
            </w:pPr>
          </w:p>
        </w:tc>
        <w:tc>
          <w:tcPr>
            <w:tcW w:w="1134" w:type="dxa"/>
            <w:vMerge/>
          </w:tcPr>
          <w:p w14:paraId="2FB53B8E" w14:textId="77777777" w:rsidR="0024163D" w:rsidRPr="006673F6" w:rsidRDefault="0024163D" w:rsidP="00647CF9">
            <w:pPr>
              <w:pStyle w:val="TAL"/>
              <w:rPr>
                <w:lang w:val="en-GB"/>
              </w:rPr>
            </w:pPr>
          </w:p>
        </w:tc>
      </w:tr>
      <w:tr w:rsidR="006A2E45" w:rsidRPr="006673F6" w14:paraId="535A0BE2" w14:textId="77777777" w:rsidTr="006A2E45">
        <w:tc>
          <w:tcPr>
            <w:tcW w:w="1187" w:type="dxa"/>
            <w:vMerge/>
          </w:tcPr>
          <w:p w14:paraId="4DE77B68" w14:textId="77777777" w:rsidR="0024163D" w:rsidRPr="006673F6" w:rsidRDefault="0024163D" w:rsidP="00647CF9">
            <w:pPr>
              <w:pStyle w:val="TAL"/>
              <w:rPr>
                <w:lang w:val="en-GB"/>
              </w:rPr>
            </w:pPr>
          </w:p>
        </w:tc>
        <w:tc>
          <w:tcPr>
            <w:tcW w:w="3172" w:type="dxa"/>
          </w:tcPr>
          <w:p w14:paraId="44762EF4" w14:textId="77777777" w:rsidR="0024163D" w:rsidRPr="006673F6" w:rsidRDefault="0024163D" w:rsidP="00647CF9">
            <w:pPr>
              <w:pStyle w:val="TAL"/>
              <w:rPr>
                <w:lang w:val="en-GB"/>
              </w:rPr>
            </w:pPr>
            <w:r w:rsidRPr="00095965">
              <w:rPr>
                <w:lang w:val="en-GB"/>
              </w:rPr>
              <w:t>rsa_pss_pss_sha256</w:t>
            </w:r>
          </w:p>
        </w:tc>
        <w:tc>
          <w:tcPr>
            <w:tcW w:w="1631" w:type="dxa"/>
            <w:vMerge/>
          </w:tcPr>
          <w:p w14:paraId="04F42F3F" w14:textId="77777777" w:rsidR="0024163D" w:rsidRPr="006673F6" w:rsidRDefault="0024163D" w:rsidP="00647CF9">
            <w:pPr>
              <w:pStyle w:val="TAL"/>
              <w:rPr>
                <w:lang w:val="en-GB"/>
              </w:rPr>
            </w:pPr>
          </w:p>
        </w:tc>
        <w:tc>
          <w:tcPr>
            <w:tcW w:w="1260" w:type="dxa"/>
            <w:vMerge/>
          </w:tcPr>
          <w:p w14:paraId="26C526E1" w14:textId="77777777" w:rsidR="0024163D" w:rsidRPr="006673F6" w:rsidRDefault="0024163D" w:rsidP="00647CF9">
            <w:pPr>
              <w:pStyle w:val="TAL"/>
              <w:rPr>
                <w:lang w:val="en-GB"/>
              </w:rPr>
            </w:pPr>
          </w:p>
        </w:tc>
        <w:tc>
          <w:tcPr>
            <w:tcW w:w="1365" w:type="dxa"/>
            <w:vMerge/>
          </w:tcPr>
          <w:p w14:paraId="747158E8" w14:textId="77777777" w:rsidR="0024163D" w:rsidRPr="006673F6" w:rsidRDefault="0024163D" w:rsidP="00647CF9">
            <w:pPr>
              <w:pStyle w:val="TAL"/>
              <w:rPr>
                <w:lang w:val="en-GB"/>
              </w:rPr>
            </w:pPr>
          </w:p>
        </w:tc>
        <w:tc>
          <w:tcPr>
            <w:tcW w:w="1134" w:type="dxa"/>
            <w:vMerge/>
          </w:tcPr>
          <w:p w14:paraId="3B6CADF3" w14:textId="77777777" w:rsidR="0024163D" w:rsidRPr="006673F6" w:rsidRDefault="0024163D" w:rsidP="00647CF9">
            <w:pPr>
              <w:pStyle w:val="TAL"/>
              <w:rPr>
                <w:lang w:val="en-GB"/>
              </w:rPr>
            </w:pPr>
          </w:p>
        </w:tc>
      </w:tr>
      <w:tr w:rsidR="006A2E45" w:rsidRPr="006673F6" w14:paraId="6C3B768D" w14:textId="77777777" w:rsidTr="006A2E45">
        <w:tc>
          <w:tcPr>
            <w:tcW w:w="1187" w:type="dxa"/>
            <w:vMerge/>
          </w:tcPr>
          <w:p w14:paraId="4086B751" w14:textId="77777777" w:rsidR="0024163D" w:rsidRPr="006673F6" w:rsidRDefault="0024163D" w:rsidP="00647CF9">
            <w:pPr>
              <w:pStyle w:val="TAL"/>
              <w:rPr>
                <w:lang w:val="en-GB"/>
              </w:rPr>
            </w:pPr>
          </w:p>
        </w:tc>
        <w:tc>
          <w:tcPr>
            <w:tcW w:w="3172" w:type="dxa"/>
          </w:tcPr>
          <w:p w14:paraId="0B336C94" w14:textId="77777777" w:rsidR="0024163D" w:rsidRPr="006673F6" w:rsidRDefault="0024163D" w:rsidP="00647CF9">
            <w:pPr>
              <w:pStyle w:val="TAL"/>
              <w:rPr>
                <w:lang w:val="en-GB"/>
              </w:rPr>
            </w:pPr>
            <w:r w:rsidRPr="00095965">
              <w:rPr>
                <w:lang w:val="en-GB"/>
              </w:rPr>
              <w:t>rsa_pss_pss_sha384</w:t>
            </w:r>
          </w:p>
        </w:tc>
        <w:tc>
          <w:tcPr>
            <w:tcW w:w="1631" w:type="dxa"/>
            <w:vMerge/>
          </w:tcPr>
          <w:p w14:paraId="4ED92E8D" w14:textId="77777777" w:rsidR="0024163D" w:rsidRPr="006673F6" w:rsidRDefault="0024163D" w:rsidP="00647CF9">
            <w:pPr>
              <w:pStyle w:val="TAL"/>
              <w:rPr>
                <w:lang w:val="en-GB"/>
              </w:rPr>
            </w:pPr>
          </w:p>
        </w:tc>
        <w:tc>
          <w:tcPr>
            <w:tcW w:w="1260" w:type="dxa"/>
            <w:vMerge/>
          </w:tcPr>
          <w:p w14:paraId="7CDBA751" w14:textId="77777777" w:rsidR="0024163D" w:rsidRPr="006673F6" w:rsidRDefault="0024163D" w:rsidP="00647CF9">
            <w:pPr>
              <w:pStyle w:val="TAL"/>
              <w:rPr>
                <w:lang w:val="en-GB"/>
              </w:rPr>
            </w:pPr>
          </w:p>
        </w:tc>
        <w:tc>
          <w:tcPr>
            <w:tcW w:w="1365" w:type="dxa"/>
            <w:vMerge/>
          </w:tcPr>
          <w:p w14:paraId="11AED54D" w14:textId="77777777" w:rsidR="0024163D" w:rsidRPr="006673F6" w:rsidRDefault="0024163D" w:rsidP="00647CF9">
            <w:pPr>
              <w:pStyle w:val="TAL"/>
              <w:rPr>
                <w:lang w:val="en-GB"/>
              </w:rPr>
            </w:pPr>
          </w:p>
        </w:tc>
        <w:tc>
          <w:tcPr>
            <w:tcW w:w="1134" w:type="dxa"/>
            <w:vMerge/>
          </w:tcPr>
          <w:p w14:paraId="7B399CA6" w14:textId="77777777" w:rsidR="0024163D" w:rsidRPr="006673F6" w:rsidRDefault="0024163D" w:rsidP="00647CF9">
            <w:pPr>
              <w:pStyle w:val="TAL"/>
              <w:rPr>
                <w:lang w:val="en-GB"/>
              </w:rPr>
            </w:pPr>
          </w:p>
        </w:tc>
      </w:tr>
      <w:tr w:rsidR="006A2E45" w:rsidRPr="006673F6" w14:paraId="78ACB51C" w14:textId="77777777" w:rsidTr="006A2E45">
        <w:tc>
          <w:tcPr>
            <w:tcW w:w="1187" w:type="dxa"/>
            <w:vMerge/>
          </w:tcPr>
          <w:p w14:paraId="403FEEF1" w14:textId="77777777" w:rsidR="0024163D" w:rsidRPr="006673F6" w:rsidRDefault="0024163D" w:rsidP="00647CF9">
            <w:pPr>
              <w:pStyle w:val="TAL"/>
              <w:rPr>
                <w:lang w:val="en-GB"/>
              </w:rPr>
            </w:pPr>
          </w:p>
        </w:tc>
        <w:tc>
          <w:tcPr>
            <w:tcW w:w="3172" w:type="dxa"/>
          </w:tcPr>
          <w:p w14:paraId="6FBE66CB" w14:textId="77777777" w:rsidR="0024163D" w:rsidRPr="006673F6" w:rsidRDefault="0024163D" w:rsidP="00647CF9">
            <w:pPr>
              <w:pStyle w:val="TAL"/>
              <w:rPr>
                <w:lang w:val="en-GB"/>
              </w:rPr>
            </w:pPr>
            <w:r w:rsidRPr="00095965">
              <w:rPr>
                <w:lang w:val="en-GB"/>
              </w:rPr>
              <w:t>rsa_pss_pss_sha512</w:t>
            </w:r>
          </w:p>
        </w:tc>
        <w:tc>
          <w:tcPr>
            <w:tcW w:w="1631" w:type="dxa"/>
            <w:vMerge/>
          </w:tcPr>
          <w:p w14:paraId="767A7261" w14:textId="77777777" w:rsidR="0024163D" w:rsidRPr="006673F6" w:rsidRDefault="0024163D" w:rsidP="00647CF9">
            <w:pPr>
              <w:pStyle w:val="TAL"/>
              <w:rPr>
                <w:lang w:val="en-GB"/>
              </w:rPr>
            </w:pPr>
          </w:p>
        </w:tc>
        <w:tc>
          <w:tcPr>
            <w:tcW w:w="1260" w:type="dxa"/>
            <w:vMerge/>
          </w:tcPr>
          <w:p w14:paraId="5282DE29" w14:textId="77777777" w:rsidR="0024163D" w:rsidRPr="006673F6" w:rsidRDefault="0024163D" w:rsidP="00647CF9">
            <w:pPr>
              <w:pStyle w:val="TAL"/>
              <w:rPr>
                <w:lang w:val="en-GB"/>
              </w:rPr>
            </w:pPr>
          </w:p>
        </w:tc>
        <w:tc>
          <w:tcPr>
            <w:tcW w:w="1365" w:type="dxa"/>
            <w:vMerge/>
          </w:tcPr>
          <w:p w14:paraId="0191AC88" w14:textId="77777777" w:rsidR="0024163D" w:rsidRPr="006673F6" w:rsidRDefault="0024163D" w:rsidP="00647CF9">
            <w:pPr>
              <w:pStyle w:val="TAL"/>
              <w:rPr>
                <w:lang w:val="en-GB"/>
              </w:rPr>
            </w:pPr>
          </w:p>
        </w:tc>
        <w:tc>
          <w:tcPr>
            <w:tcW w:w="1134" w:type="dxa"/>
            <w:vMerge/>
          </w:tcPr>
          <w:p w14:paraId="4C948485" w14:textId="77777777" w:rsidR="0024163D" w:rsidRPr="006673F6" w:rsidRDefault="0024163D" w:rsidP="00647CF9">
            <w:pPr>
              <w:pStyle w:val="TAL"/>
              <w:rPr>
                <w:lang w:val="en-GB"/>
              </w:rPr>
            </w:pPr>
          </w:p>
        </w:tc>
      </w:tr>
      <w:tr w:rsidR="006A2E45" w:rsidRPr="006673F6" w14:paraId="523D5032" w14:textId="77777777" w:rsidTr="006A2E45">
        <w:tc>
          <w:tcPr>
            <w:tcW w:w="1187" w:type="dxa"/>
            <w:vMerge/>
          </w:tcPr>
          <w:p w14:paraId="14ACF3D4" w14:textId="77777777" w:rsidR="0024163D" w:rsidRPr="006673F6" w:rsidRDefault="0024163D" w:rsidP="00647CF9">
            <w:pPr>
              <w:pStyle w:val="TAL"/>
              <w:rPr>
                <w:lang w:val="en-GB"/>
              </w:rPr>
            </w:pPr>
          </w:p>
        </w:tc>
        <w:tc>
          <w:tcPr>
            <w:tcW w:w="3172" w:type="dxa"/>
          </w:tcPr>
          <w:p w14:paraId="4A12BAD8" w14:textId="77777777" w:rsidR="0024163D" w:rsidRPr="006673F6" w:rsidRDefault="0024163D" w:rsidP="00647CF9">
            <w:pPr>
              <w:pStyle w:val="TAL"/>
              <w:rPr>
                <w:lang w:val="en-GB"/>
              </w:rPr>
            </w:pPr>
            <w:r w:rsidRPr="00095965">
              <w:rPr>
                <w:lang w:val="en-GB"/>
              </w:rPr>
              <w:t>ed25519</w:t>
            </w:r>
          </w:p>
        </w:tc>
        <w:tc>
          <w:tcPr>
            <w:tcW w:w="1631" w:type="dxa"/>
          </w:tcPr>
          <w:p w14:paraId="4B96DE77" w14:textId="4B7C13EA" w:rsidR="0024163D" w:rsidRPr="006673F6" w:rsidRDefault="0024163D" w:rsidP="00647CF9">
            <w:pPr>
              <w:pStyle w:val="TAL"/>
              <w:rPr>
                <w:lang w:val="en-GB"/>
              </w:rPr>
            </w:pPr>
            <w:r>
              <w:rPr>
                <w:lang w:val="en-GB"/>
              </w:rPr>
              <w:t xml:space="preserve">RFC 8032 </w:t>
            </w:r>
            <w:r w:rsidR="00BD35EA">
              <w:rPr>
                <w:lang w:val="en-GB"/>
              </w:rPr>
              <w:fldChar w:fldCharType="begin"/>
            </w:r>
            <w:r w:rsidR="00BD35EA">
              <w:rPr>
                <w:lang w:val="en-GB"/>
              </w:rPr>
              <w:instrText xml:space="preserve"> REF _Ref191975491 \r \h </w:instrText>
            </w:r>
            <w:r w:rsidR="00EA3C13">
              <w:rPr>
                <w:lang w:val="en-GB"/>
              </w:rPr>
              <w:instrText xml:space="preserve"> \* MERGEFORMAT </w:instrText>
            </w:r>
            <w:r w:rsidR="00BD35EA">
              <w:rPr>
                <w:lang w:val="en-GB"/>
              </w:rPr>
            </w:r>
            <w:r w:rsidR="00BD35EA">
              <w:rPr>
                <w:lang w:val="en-GB"/>
              </w:rPr>
              <w:fldChar w:fldCharType="separate"/>
            </w:r>
            <w:r w:rsidR="002F45B1">
              <w:rPr>
                <w:lang w:val="en-GB"/>
              </w:rPr>
              <w:t>[i.35]</w:t>
            </w:r>
            <w:r w:rsidR="00BD35EA">
              <w:rPr>
                <w:lang w:val="en-GB"/>
              </w:rPr>
              <w:fldChar w:fldCharType="end"/>
            </w:r>
          </w:p>
        </w:tc>
        <w:tc>
          <w:tcPr>
            <w:tcW w:w="1260" w:type="dxa"/>
            <w:vMerge/>
          </w:tcPr>
          <w:p w14:paraId="75E14794" w14:textId="77777777" w:rsidR="0024163D" w:rsidRPr="006673F6" w:rsidRDefault="0024163D" w:rsidP="00647CF9">
            <w:pPr>
              <w:pStyle w:val="TAL"/>
              <w:rPr>
                <w:lang w:val="en-GB"/>
              </w:rPr>
            </w:pPr>
          </w:p>
        </w:tc>
        <w:tc>
          <w:tcPr>
            <w:tcW w:w="1365" w:type="dxa"/>
            <w:vMerge/>
          </w:tcPr>
          <w:p w14:paraId="5E83FC7D" w14:textId="77777777" w:rsidR="0024163D" w:rsidRPr="006673F6" w:rsidRDefault="0024163D" w:rsidP="00647CF9">
            <w:pPr>
              <w:pStyle w:val="TAL"/>
              <w:rPr>
                <w:lang w:val="en-GB"/>
              </w:rPr>
            </w:pPr>
          </w:p>
        </w:tc>
        <w:tc>
          <w:tcPr>
            <w:tcW w:w="1134" w:type="dxa"/>
            <w:vMerge/>
          </w:tcPr>
          <w:p w14:paraId="087A2DD7" w14:textId="77777777" w:rsidR="0024163D" w:rsidRPr="006673F6" w:rsidRDefault="0024163D" w:rsidP="00647CF9">
            <w:pPr>
              <w:pStyle w:val="TAL"/>
              <w:rPr>
                <w:lang w:val="en-GB"/>
              </w:rPr>
            </w:pPr>
          </w:p>
        </w:tc>
      </w:tr>
      <w:tr w:rsidR="006A2E45" w:rsidRPr="002C6E20" w14:paraId="55F0C731" w14:textId="77777777" w:rsidTr="006A2E45">
        <w:tc>
          <w:tcPr>
            <w:tcW w:w="1187" w:type="dxa"/>
            <w:vMerge w:val="restart"/>
          </w:tcPr>
          <w:p w14:paraId="601E1ED8" w14:textId="77777777" w:rsidR="00652C93" w:rsidRPr="002C6E20" w:rsidRDefault="00652C93" w:rsidP="00647CF9">
            <w:pPr>
              <w:pStyle w:val="TAL"/>
            </w:pPr>
            <w:r>
              <w:t>SSH</w:t>
            </w:r>
          </w:p>
        </w:tc>
        <w:tc>
          <w:tcPr>
            <w:tcW w:w="3172" w:type="dxa"/>
          </w:tcPr>
          <w:p w14:paraId="7E921C0E" w14:textId="31B37501" w:rsidR="00652C93" w:rsidRPr="002C6E20" w:rsidRDefault="00652C93" w:rsidP="00647CF9">
            <w:pPr>
              <w:pStyle w:val="TAL"/>
            </w:pPr>
            <w:r w:rsidRPr="00123617">
              <w:t>ecdsa-sha2-nistp256</w:t>
            </w:r>
          </w:p>
        </w:tc>
        <w:tc>
          <w:tcPr>
            <w:tcW w:w="1631" w:type="dxa"/>
            <w:vMerge w:val="restart"/>
          </w:tcPr>
          <w:p w14:paraId="4C9C7A4F" w14:textId="3B043930" w:rsidR="00652C93" w:rsidRDefault="00652C93" w:rsidP="00647CF9">
            <w:pPr>
              <w:pStyle w:val="TAL"/>
            </w:pPr>
            <w:r>
              <w:t xml:space="preserve">RFC 5656 </w:t>
            </w:r>
            <w:r>
              <w:fldChar w:fldCharType="begin"/>
            </w:r>
            <w:r>
              <w:instrText xml:space="preserve"> REF _Ref191397299 \r \h </w:instrText>
            </w:r>
            <w:r w:rsidR="00EA3C13">
              <w:instrText xml:space="preserve"> \* MERGEFORMAT </w:instrText>
            </w:r>
            <w:r>
              <w:fldChar w:fldCharType="separate"/>
            </w:r>
            <w:r w:rsidR="002F45B1">
              <w:t>[i.15]</w:t>
            </w:r>
            <w:r>
              <w:fldChar w:fldCharType="end"/>
            </w:r>
            <w:r w:rsidR="00506243">
              <w:fldChar w:fldCharType="begin"/>
            </w:r>
            <w:r w:rsidR="00506243">
              <w:instrText xml:space="preserve"> REF _Ref191397299 \r \h </w:instrText>
            </w:r>
            <w:r w:rsidR="00EA3C13">
              <w:instrText xml:space="preserve"> \* MERGEFORMAT </w:instrText>
            </w:r>
            <w:r w:rsidR="00506243">
              <w:fldChar w:fldCharType="separate"/>
            </w:r>
            <w:r w:rsidR="002F45B1">
              <w:t>[i.15]</w:t>
            </w:r>
            <w:r w:rsidR="00506243">
              <w:fldChar w:fldCharType="end"/>
            </w:r>
          </w:p>
          <w:p w14:paraId="529F432E" w14:textId="77777777" w:rsidR="00652C93" w:rsidRDefault="00652C93" w:rsidP="00647CF9">
            <w:pPr>
              <w:pStyle w:val="TAL"/>
            </w:pPr>
          </w:p>
        </w:tc>
        <w:tc>
          <w:tcPr>
            <w:tcW w:w="1260" w:type="dxa"/>
            <w:vMerge w:val="restart"/>
          </w:tcPr>
          <w:p w14:paraId="42E1250F" w14:textId="2A0D0576" w:rsidR="00652C93" w:rsidRDefault="00652C93" w:rsidP="00647CF9">
            <w:pPr>
              <w:pStyle w:val="TAL"/>
            </w:pPr>
            <w:r>
              <w:t>Key agreement</w:t>
            </w:r>
          </w:p>
        </w:tc>
        <w:tc>
          <w:tcPr>
            <w:tcW w:w="1365" w:type="dxa"/>
            <w:vMerge w:val="restart"/>
          </w:tcPr>
          <w:p w14:paraId="509754C3" w14:textId="680AE295" w:rsidR="00652C93" w:rsidRDefault="00652C93" w:rsidP="00647CF9">
            <w:pPr>
              <w:pStyle w:val="TAL"/>
            </w:pPr>
            <w:r>
              <w:t xml:space="preserve">OFH m-plane </w:t>
            </w:r>
            <w:r w:rsidR="00506243">
              <w:fldChar w:fldCharType="begin"/>
            </w:r>
            <w:r w:rsidR="00506243">
              <w:instrText xml:space="preserve"> REF _Ref191397331 \r \h </w:instrText>
            </w:r>
            <w:r w:rsidR="00EA3C13">
              <w:instrText xml:space="preserve"> \* MERGEFORMAT </w:instrText>
            </w:r>
            <w:r w:rsidR="00506243">
              <w:fldChar w:fldCharType="separate"/>
            </w:r>
            <w:r w:rsidR="002F45B1">
              <w:t>[i.12]</w:t>
            </w:r>
            <w:r w:rsidR="00506243">
              <w:fldChar w:fldCharType="end"/>
            </w:r>
          </w:p>
          <w:p w14:paraId="15364F75" w14:textId="08CD3298" w:rsidR="00652C93" w:rsidRDefault="00652C93" w:rsidP="00647CF9">
            <w:pPr>
              <w:pStyle w:val="TAL"/>
            </w:pPr>
            <w:r>
              <w:t xml:space="preserve"> O1 </w:t>
            </w:r>
            <w:r w:rsidR="00506243">
              <w:fldChar w:fldCharType="begin"/>
            </w:r>
            <w:r w:rsidR="00506243">
              <w:instrText xml:space="preserve"> REF _Ref191397315 \r \h </w:instrText>
            </w:r>
            <w:r w:rsidR="00EA3C13">
              <w:instrText xml:space="preserve"> \* MERGEFORMAT </w:instrText>
            </w:r>
            <w:r w:rsidR="00506243">
              <w:fldChar w:fldCharType="separate"/>
            </w:r>
            <w:r w:rsidR="002F45B1">
              <w:t>[i.13]</w:t>
            </w:r>
            <w:r w:rsidR="00506243">
              <w:fldChar w:fldCharType="end"/>
            </w:r>
          </w:p>
          <w:p w14:paraId="059A30F4" w14:textId="71804313" w:rsidR="00263F65" w:rsidRPr="002C6E20" w:rsidRDefault="00263F65" w:rsidP="00647CF9">
            <w:pPr>
              <w:pStyle w:val="TAL"/>
            </w:pPr>
            <w:r w:rsidRPr="00263F65">
              <w:t>SMO External Interface</w:t>
            </w:r>
            <w:r>
              <w:t xml:space="preserve"> </w:t>
            </w:r>
            <w:r>
              <w:fldChar w:fldCharType="begin"/>
            </w:r>
            <w:r>
              <w:instrText xml:space="preserve"> REF _Ref199257530 \r \h </w:instrText>
            </w:r>
            <w:r>
              <w:fldChar w:fldCharType="separate"/>
            </w:r>
            <w:r w:rsidR="002F45B1">
              <w:t>[i.64]</w:t>
            </w:r>
            <w:r>
              <w:fldChar w:fldCharType="end"/>
            </w:r>
          </w:p>
        </w:tc>
        <w:tc>
          <w:tcPr>
            <w:tcW w:w="1134" w:type="dxa"/>
            <w:vMerge w:val="restart"/>
          </w:tcPr>
          <w:p w14:paraId="0754A955" w14:textId="12407B15" w:rsidR="00652C93" w:rsidRPr="002C6E20" w:rsidRDefault="00652C93" w:rsidP="00647CF9">
            <w:pPr>
              <w:pStyle w:val="TAL"/>
            </w:pPr>
            <w:r>
              <w:t xml:space="preserve">SPS </w:t>
            </w:r>
            <w:r w:rsidR="00506243">
              <w:fldChar w:fldCharType="begin"/>
            </w:r>
            <w:r w:rsidR="00506243">
              <w:instrText xml:space="preserve"> REF _Ref191397344 \r \h </w:instrText>
            </w:r>
            <w:r w:rsidR="00EA3C13">
              <w:instrText xml:space="preserve"> \* MERGEFORMAT </w:instrText>
            </w:r>
            <w:r w:rsidR="00506243">
              <w:fldChar w:fldCharType="separate"/>
            </w:r>
            <w:r w:rsidR="002F45B1">
              <w:t>[i.14]</w:t>
            </w:r>
            <w:r w:rsidR="00506243">
              <w:fldChar w:fldCharType="end"/>
            </w:r>
          </w:p>
        </w:tc>
      </w:tr>
      <w:tr w:rsidR="006A2E45" w:rsidRPr="002C6E20" w14:paraId="0E761868" w14:textId="77777777" w:rsidTr="006A2E45">
        <w:tc>
          <w:tcPr>
            <w:tcW w:w="1187" w:type="dxa"/>
            <w:vMerge/>
          </w:tcPr>
          <w:p w14:paraId="11168E2D" w14:textId="77777777" w:rsidR="00652C93" w:rsidRPr="002C6E20" w:rsidRDefault="00652C93" w:rsidP="00647CF9">
            <w:pPr>
              <w:pStyle w:val="TAL"/>
            </w:pPr>
          </w:p>
        </w:tc>
        <w:tc>
          <w:tcPr>
            <w:tcW w:w="3172" w:type="dxa"/>
          </w:tcPr>
          <w:p w14:paraId="295912FD" w14:textId="39B9B6C1" w:rsidR="00652C93" w:rsidRPr="002C6E20" w:rsidRDefault="00652C93" w:rsidP="00647CF9">
            <w:pPr>
              <w:pStyle w:val="TAL"/>
            </w:pPr>
            <w:r w:rsidRPr="00123617">
              <w:t>ecdsa-sha2-nistp384</w:t>
            </w:r>
          </w:p>
        </w:tc>
        <w:tc>
          <w:tcPr>
            <w:tcW w:w="1631" w:type="dxa"/>
            <w:vMerge/>
          </w:tcPr>
          <w:p w14:paraId="593A480E" w14:textId="77777777" w:rsidR="00652C93" w:rsidRPr="002C6E20" w:rsidRDefault="00652C93" w:rsidP="00647CF9">
            <w:pPr>
              <w:pStyle w:val="TAL"/>
            </w:pPr>
          </w:p>
        </w:tc>
        <w:tc>
          <w:tcPr>
            <w:tcW w:w="1260" w:type="dxa"/>
            <w:vMerge/>
          </w:tcPr>
          <w:p w14:paraId="2BEB1A41" w14:textId="77777777" w:rsidR="00652C93" w:rsidRPr="002C6E20" w:rsidRDefault="00652C93" w:rsidP="00647CF9">
            <w:pPr>
              <w:pStyle w:val="TAL"/>
            </w:pPr>
          </w:p>
        </w:tc>
        <w:tc>
          <w:tcPr>
            <w:tcW w:w="1365" w:type="dxa"/>
            <w:vMerge/>
          </w:tcPr>
          <w:p w14:paraId="755AE8EE" w14:textId="77777777" w:rsidR="00652C93" w:rsidRPr="002C6E20" w:rsidRDefault="00652C93" w:rsidP="00647CF9">
            <w:pPr>
              <w:pStyle w:val="TAL"/>
            </w:pPr>
          </w:p>
        </w:tc>
        <w:tc>
          <w:tcPr>
            <w:tcW w:w="1134" w:type="dxa"/>
            <w:vMerge/>
          </w:tcPr>
          <w:p w14:paraId="3BA6F0F1" w14:textId="77777777" w:rsidR="00652C93" w:rsidRPr="002C6E20" w:rsidRDefault="00652C93" w:rsidP="00647CF9">
            <w:pPr>
              <w:pStyle w:val="TAL"/>
            </w:pPr>
          </w:p>
        </w:tc>
      </w:tr>
      <w:tr w:rsidR="006A2E45" w:rsidRPr="002C6E20" w14:paraId="1341F834" w14:textId="77777777" w:rsidTr="006A2E45">
        <w:trPr>
          <w:trHeight w:val="50"/>
        </w:trPr>
        <w:tc>
          <w:tcPr>
            <w:tcW w:w="1187" w:type="dxa"/>
            <w:vMerge/>
          </w:tcPr>
          <w:p w14:paraId="639312DD" w14:textId="77777777" w:rsidR="00652C93" w:rsidRPr="002C6E20" w:rsidRDefault="00652C93" w:rsidP="00647CF9">
            <w:pPr>
              <w:pStyle w:val="TAL"/>
            </w:pPr>
          </w:p>
        </w:tc>
        <w:tc>
          <w:tcPr>
            <w:tcW w:w="3172" w:type="dxa"/>
          </w:tcPr>
          <w:p w14:paraId="1C479442" w14:textId="24A4D81E" w:rsidR="00652C93" w:rsidRPr="002C6E20" w:rsidRDefault="00652C93" w:rsidP="00647CF9">
            <w:pPr>
              <w:pStyle w:val="TAL"/>
            </w:pPr>
            <w:r w:rsidRPr="00123617">
              <w:t>ecdsa-sha2-nistp521</w:t>
            </w:r>
          </w:p>
        </w:tc>
        <w:tc>
          <w:tcPr>
            <w:tcW w:w="1631" w:type="dxa"/>
            <w:vMerge/>
          </w:tcPr>
          <w:p w14:paraId="010F7801" w14:textId="77777777" w:rsidR="00652C93" w:rsidRPr="002C6E20" w:rsidRDefault="00652C93" w:rsidP="00647CF9">
            <w:pPr>
              <w:pStyle w:val="TAL"/>
            </w:pPr>
          </w:p>
        </w:tc>
        <w:tc>
          <w:tcPr>
            <w:tcW w:w="1260" w:type="dxa"/>
            <w:vMerge/>
          </w:tcPr>
          <w:p w14:paraId="497B718A" w14:textId="77777777" w:rsidR="00652C93" w:rsidRPr="002C6E20" w:rsidRDefault="00652C93" w:rsidP="00647CF9">
            <w:pPr>
              <w:pStyle w:val="TAL"/>
            </w:pPr>
          </w:p>
        </w:tc>
        <w:tc>
          <w:tcPr>
            <w:tcW w:w="1365" w:type="dxa"/>
            <w:vMerge/>
          </w:tcPr>
          <w:p w14:paraId="1FBF974C" w14:textId="77777777" w:rsidR="00652C93" w:rsidRPr="002C6E20" w:rsidRDefault="00652C93" w:rsidP="00647CF9">
            <w:pPr>
              <w:pStyle w:val="TAL"/>
            </w:pPr>
          </w:p>
        </w:tc>
        <w:tc>
          <w:tcPr>
            <w:tcW w:w="1134" w:type="dxa"/>
            <w:vMerge/>
          </w:tcPr>
          <w:p w14:paraId="141C0D96" w14:textId="77777777" w:rsidR="00652C93" w:rsidRPr="002C6E20" w:rsidRDefault="00652C93" w:rsidP="00647CF9">
            <w:pPr>
              <w:pStyle w:val="TAL"/>
            </w:pPr>
          </w:p>
        </w:tc>
      </w:tr>
      <w:tr w:rsidR="006A2E45" w:rsidRPr="002C6E20" w14:paraId="68B40410" w14:textId="77777777" w:rsidTr="006A2E45">
        <w:tc>
          <w:tcPr>
            <w:tcW w:w="1187" w:type="dxa"/>
            <w:vMerge/>
          </w:tcPr>
          <w:p w14:paraId="64DBAC05" w14:textId="77777777" w:rsidR="00652C93" w:rsidRPr="002C6E20" w:rsidRDefault="00652C93" w:rsidP="00647CF9">
            <w:pPr>
              <w:pStyle w:val="TAL"/>
            </w:pPr>
          </w:p>
        </w:tc>
        <w:tc>
          <w:tcPr>
            <w:tcW w:w="3172" w:type="dxa"/>
          </w:tcPr>
          <w:p w14:paraId="5A632072" w14:textId="6303ADBE" w:rsidR="00652C93" w:rsidRPr="002C6E20" w:rsidRDefault="00652C93" w:rsidP="00647CF9">
            <w:pPr>
              <w:pStyle w:val="TAL"/>
            </w:pPr>
            <w:r w:rsidRPr="00411FAC">
              <w:t>ssh-ed25519</w:t>
            </w:r>
          </w:p>
        </w:tc>
        <w:tc>
          <w:tcPr>
            <w:tcW w:w="1631" w:type="dxa"/>
            <w:vMerge w:val="restart"/>
          </w:tcPr>
          <w:p w14:paraId="27E08D15" w14:textId="7E5E66A4" w:rsidR="00652C93" w:rsidRPr="002C6E20" w:rsidRDefault="00652C93" w:rsidP="00647CF9">
            <w:pPr>
              <w:pStyle w:val="TAL"/>
            </w:pPr>
            <w:r>
              <w:t xml:space="preserve">RFC 8709 </w:t>
            </w:r>
            <w:r w:rsidR="00506243">
              <w:fldChar w:fldCharType="begin"/>
            </w:r>
            <w:r w:rsidR="00506243">
              <w:instrText xml:space="preserve"> REF _Ref191397355 \r \h </w:instrText>
            </w:r>
            <w:r w:rsidR="00EA3C13">
              <w:instrText xml:space="preserve"> \* MERGEFORMAT </w:instrText>
            </w:r>
            <w:r w:rsidR="00506243">
              <w:fldChar w:fldCharType="separate"/>
            </w:r>
            <w:r w:rsidR="002F45B1">
              <w:t>[i.16]</w:t>
            </w:r>
            <w:r w:rsidR="00506243">
              <w:fldChar w:fldCharType="end"/>
            </w:r>
          </w:p>
        </w:tc>
        <w:tc>
          <w:tcPr>
            <w:tcW w:w="1260" w:type="dxa"/>
            <w:vMerge/>
          </w:tcPr>
          <w:p w14:paraId="6C912608" w14:textId="77777777" w:rsidR="00652C93" w:rsidRPr="002C6E20" w:rsidRDefault="00652C93" w:rsidP="00647CF9">
            <w:pPr>
              <w:pStyle w:val="TAL"/>
            </w:pPr>
          </w:p>
        </w:tc>
        <w:tc>
          <w:tcPr>
            <w:tcW w:w="1365" w:type="dxa"/>
            <w:vMerge/>
          </w:tcPr>
          <w:p w14:paraId="176D0515" w14:textId="77777777" w:rsidR="00652C93" w:rsidRPr="002C6E20" w:rsidRDefault="00652C93" w:rsidP="00647CF9">
            <w:pPr>
              <w:pStyle w:val="TAL"/>
            </w:pPr>
          </w:p>
        </w:tc>
        <w:tc>
          <w:tcPr>
            <w:tcW w:w="1134" w:type="dxa"/>
            <w:vMerge/>
          </w:tcPr>
          <w:p w14:paraId="4C68B9FD" w14:textId="77777777" w:rsidR="00652C93" w:rsidRPr="002C6E20" w:rsidRDefault="00652C93" w:rsidP="00647CF9">
            <w:pPr>
              <w:pStyle w:val="TAL"/>
            </w:pPr>
          </w:p>
        </w:tc>
      </w:tr>
      <w:tr w:rsidR="006A2E45" w:rsidRPr="002C6E20" w14:paraId="3D42A87A" w14:textId="77777777" w:rsidTr="006A2E45">
        <w:tc>
          <w:tcPr>
            <w:tcW w:w="1187" w:type="dxa"/>
            <w:vMerge/>
          </w:tcPr>
          <w:p w14:paraId="5D0CBBE4" w14:textId="77777777" w:rsidR="00652C93" w:rsidRPr="002C6E20" w:rsidRDefault="00652C93" w:rsidP="00647CF9">
            <w:pPr>
              <w:pStyle w:val="TAL"/>
            </w:pPr>
          </w:p>
        </w:tc>
        <w:tc>
          <w:tcPr>
            <w:tcW w:w="3172" w:type="dxa"/>
          </w:tcPr>
          <w:p w14:paraId="4C91111D" w14:textId="287ECF55" w:rsidR="00652C93" w:rsidRPr="002C6E20" w:rsidRDefault="00652C93" w:rsidP="00647CF9">
            <w:pPr>
              <w:pStyle w:val="TAL"/>
            </w:pPr>
            <w:r w:rsidRPr="00123617">
              <w:t>ssh-ed448</w:t>
            </w:r>
          </w:p>
        </w:tc>
        <w:tc>
          <w:tcPr>
            <w:tcW w:w="1631" w:type="dxa"/>
            <w:vMerge/>
          </w:tcPr>
          <w:p w14:paraId="744A65F7" w14:textId="77777777" w:rsidR="00652C93" w:rsidRPr="002C6E20" w:rsidRDefault="00652C93" w:rsidP="00647CF9">
            <w:pPr>
              <w:pStyle w:val="TAL"/>
            </w:pPr>
          </w:p>
        </w:tc>
        <w:tc>
          <w:tcPr>
            <w:tcW w:w="1260" w:type="dxa"/>
            <w:vMerge/>
          </w:tcPr>
          <w:p w14:paraId="6536AC2A" w14:textId="77777777" w:rsidR="00652C93" w:rsidRPr="002C6E20" w:rsidRDefault="00652C93" w:rsidP="00647CF9">
            <w:pPr>
              <w:pStyle w:val="TAL"/>
            </w:pPr>
          </w:p>
        </w:tc>
        <w:tc>
          <w:tcPr>
            <w:tcW w:w="1365" w:type="dxa"/>
            <w:vMerge/>
          </w:tcPr>
          <w:p w14:paraId="7D77B5C6" w14:textId="77777777" w:rsidR="00652C93" w:rsidRPr="002C6E20" w:rsidRDefault="00652C93" w:rsidP="00647CF9">
            <w:pPr>
              <w:pStyle w:val="TAL"/>
            </w:pPr>
          </w:p>
        </w:tc>
        <w:tc>
          <w:tcPr>
            <w:tcW w:w="1134" w:type="dxa"/>
            <w:vMerge/>
          </w:tcPr>
          <w:p w14:paraId="74856A0F" w14:textId="77777777" w:rsidR="00652C93" w:rsidRPr="002C6E20" w:rsidRDefault="00652C93" w:rsidP="00647CF9">
            <w:pPr>
              <w:pStyle w:val="TAL"/>
            </w:pPr>
          </w:p>
        </w:tc>
      </w:tr>
      <w:tr w:rsidR="006A2E45" w:rsidRPr="002C6E20" w14:paraId="032E717D" w14:textId="77777777" w:rsidTr="006A2E45">
        <w:tc>
          <w:tcPr>
            <w:tcW w:w="1187" w:type="dxa"/>
            <w:vMerge/>
          </w:tcPr>
          <w:p w14:paraId="414620DE" w14:textId="77777777" w:rsidR="00652C93" w:rsidRPr="002C6E20" w:rsidRDefault="00652C93" w:rsidP="00647CF9">
            <w:pPr>
              <w:pStyle w:val="TAL"/>
            </w:pPr>
          </w:p>
        </w:tc>
        <w:tc>
          <w:tcPr>
            <w:tcW w:w="3172" w:type="dxa"/>
          </w:tcPr>
          <w:p w14:paraId="3A67C89A" w14:textId="23E4A89A" w:rsidR="00652C93" w:rsidRPr="002C6E20" w:rsidRDefault="00652C93" w:rsidP="00647CF9">
            <w:pPr>
              <w:pStyle w:val="TAL"/>
            </w:pPr>
            <w:r w:rsidRPr="00123617">
              <w:t>aes256-gcm</w:t>
            </w:r>
          </w:p>
        </w:tc>
        <w:tc>
          <w:tcPr>
            <w:tcW w:w="1631" w:type="dxa"/>
            <w:vMerge w:val="restart"/>
          </w:tcPr>
          <w:p w14:paraId="3A87A1A0" w14:textId="0ECD2A4E" w:rsidR="00652C93" w:rsidRPr="002C6E20" w:rsidRDefault="00652C93" w:rsidP="00647CF9">
            <w:pPr>
              <w:pStyle w:val="TAL"/>
            </w:pPr>
            <w:r>
              <w:t xml:space="preserve">RFC 5647 </w:t>
            </w:r>
            <w:r w:rsidR="00506243">
              <w:fldChar w:fldCharType="begin"/>
            </w:r>
            <w:r w:rsidR="00506243">
              <w:instrText xml:space="preserve"> REF _Ref191397367 \r \h </w:instrText>
            </w:r>
            <w:r w:rsidR="00EA3C13">
              <w:instrText xml:space="preserve"> \* MERGEFORMAT </w:instrText>
            </w:r>
            <w:r w:rsidR="00506243">
              <w:fldChar w:fldCharType="separate"/>
            </w:r>
            <w:r w:rsidR="002F45B1">
              <w:t>[i.17]</w:t>
            </w:r>
            <w:r w:rsidR="00506243">
              <w:fldChar w:fldCharType="end"/>
            </w:r>
          </w:p>
        </w:tc>
        <w:tc>
          <w:tcPr>
            <w:tcW w:w="1260" w:type="dxa"/>
            <w:vMerge w:val="restart"/>
          </w:tcPr>
          <w:p w14:paraId="00503D43" w14:textId="2018F2AC" w:rsidR="00652C93" w:rsidRPr="002C6E20" w:rsidRDefault="00652C93" w:rsidP="00647CF9">
            <w:pPr>
              <w:pStyle w:val="TAL"/>
            </w:pPr>
            <w:r>
              <w:t>Symmetric encryption and decryption</w:t>
            </w:r>
          </w:p>
        </w:tc>
        <w:tc>
          <w:tcPr>
            <w:tcW w:w="1365" w:type="dxa"/>
            <w:vMerge/>
          </w:tcPr>
          <w:p w14:paraId="214AE76B" w14:textId="77777777" w:rsidR="00652C93" w:rsidRPr="002C6E20" w:rsidRDefault="00652C93" w:rsidP="00647CF9">
            <w:pPr>
              <w:pStyle w:val="TAL"/>
            </w:pPr>
          </w:p>
        </w:tc>
        <w:tc>
          <w:tcPr>
            <w:tcW w:w="1134" w:type="dxa"/>
            <w:vMerge/>
          </w:tcPr>
          <w:p w14:paraId="519CB090" w14:textId="77777777" w:rsidR="00652C93" w:rsidRPr="002C6E20" w:rsidRDefault="00652C93" w:rsidP="00647CF9">
            <w:pPr>
              <w:pStyle w:val="TAL"/>
            </w:pPr>
          </w:p>
        </w:tc>
      </w:tr>
      <w:tr w:rsidR="006A2E45" w:rsidRPr="002C6E20" w14:paraId="56FA7C32" w14:textId="77777777" w:rsidTr="006A2E45">
        <w:tc>
          <w:tcPr>
            <w:tcW w:w="1187" w:type="dxa"/>
            <w:vMerge/>
          </w:tcPr>
          <w:p w14:paraId="27C46E7A" w14:textId="77777777" w:rsidR="00652C93" w:rsidRPr="002C6E20" w:rsidRDefault="00652C93" w:rsidP="00647CF9">
            <w:pPr>
              <w:pStyle w:val="TAL"/>
            </w:pPr>
          </w:p>
        </w:tc>
        <w:tc>
          <w:tcPr>
            <w:tcW w:w="3172" w:type="dxa"/>
          </w:tcPr>
          <w:p w14:paraId="35CEFC4A" w14:textId="78227291" w:rsidR="00652C93" w:rsidRPr="00123617" w:rsidRDefault="00652C93" w:rsidP="00647CF9">
            <w:pPr>
              <w:pStyle w:val="TAL"/>
              <w:rPr>
                <w:bCs/>
              </w:rPr>
            </w:pPr>
            <w:r w:rsidRPr="00DA14D3">
              <w:rPr>
                <w:bCs/>
              </w:rPr>
              <w:t>aes128-gcm</w:t>
            </w:r>
          </w:p>
        </w:tc>
        <w:tc>
          <w:tcPr>
            <w:tcW w:w="1631" w:type="dxa"/>
            <w:vMerge/>
          </w:tcPr>
          <w:p w14:paraId="60B175AD" w14:textId="77777777" w:rsidR="00652C93" w:rsidRPr="002C6E20" w:rsidRDefault="00652C93" w:rsidP="00647CF9">
            <w:pPr>
              <w:pStyle w:val="TAL"/>
            </w:pPr>
          </w:p>
        </w:tc>
        <w:tc>
          <w:tcPr>
            <w:tcW w:w="1260" w:type="dxa"/>
            <w:vMerge/>
          </w:tcPr>
          <w:p w14:paraId="12FC630A" w14:textId="77777777" w:rsidR="00652C93" w:rsidRPr="002C6E20" w:rsidRDefault="00652C93" w:rsidP="00647CF9">
            <w:pPr>
              <w:pStyle w:val="TAL"/>
            </w:pPr>
          </w:p>
        </w:tc>
        <w:tc>
          <w:tcPr>
            <w:tcW w:w="1365" w:type="dxa"/>
            <w:vMerge/>
          </w:tcPr>
          <w:p w14:paraId="77702D67" w14:textId="77777777" w:rsidR="00652C93" w:rsidRPr="002C6E20" w:rsidRDefault="00652C93" w:rsidP="00647CF9">
            <w:pPr>
              <w:pStyle w:val="TAL"/>
            </w:pPr>
          </w:p>
        </w:tc>
        <w:tc>
          <w:tcPr>
            <w:tcW w:w="1134" w:type="dxa"/>
            <w:vMerge/>
          </w:tcPr>
          <w:p w14:paraId="258AC028" w14:textId="77777777" w:rsidR="00652C93" w:rsidRPr="002C6E20" w:rsidRDefault="00652C93" w:rsidP="00647CF9">
            <w:pPr>
              <w:pStyle w:val="TAL"/>
            </w:pPr>
          </w:p>
        </w:tc>
      </w:tr>
      <w:tr w:rsidR="006A2E45" w:rsidRPr="002C6E20" w14:paraId="023B38A0" w14:textId="77777777" w:rsidTr="006A2E45">
        <w:tc>
          <w:tcPr>
            <w:tcW w:w="1187" w:type="dxa"/>
            <w:vMerge/>
          </w:tcPr>
          <w:p w14:paraId="627B76CF" w14:textId="77777777" w:rsidR="00652C93" w:rsidRPr="002C6E20" w:rsidRDefault="00652C93" w:rsidP="00647CF9">
            <w:pPr>
              <w:pStyle w:val="TAL"/>
            </w:pPr>
          </w:p>
        </w:tc>
        <w:tc>
          <w:tcPr>
            <w:tcW w:w="3172" w:type="dxa"/>
          </w:tcPr>
          <w:p w14:paraId="3589CB93" w14:textId="5C922CD2" w:rsidR="00652C93" w:rsidRPr="00123617" w:rsidRDefault="00652C93" w:rsidP="00647CF9">
            <w:pPr>
              <w:pStyle w:val="TAL"/>
            </w:pPr>
            <w:r w:rsidRPr="00123617">
              <w:t>aes256-ctr</w:t>
            </w:r>
          </w:p>
        </w:tc>
        <w:tc>
          <w:tcPr>
            <w:tcW w:w="1631" w:type="dxa"/>
            <w:vMerge w:val="restart"/>
          </w:tcPr>
          <w:p w14:paraId="6ECE4FC6" w14:textId="01756FD9" w:rsidR="00652C93" w:rsidRPr="002C6E20" w:rsidRDefault="00652C93" w:rsidP="00647CF9">
            <w:pPr>
              <w:pStyle w:val="TAL"/>
            </w:pPr>
            <w:r>
              <w:t xml:space="preserve">RFC 4344 </w:t>
            </w:r>
            <w:r w:rsidR="00506243">
              <w:fldChar w:fldCharType="begin"/>
            </w:r>
            <w:r w:rsidR="00506243">
              <w:instrText xml:space="preserve"> REF _Ref191397378 \r \h </w:instrText>
            </w:r>
            <w:r w:rsidR="00EA3C13">
              <w:instrText xml:space="preserve"> \* MERGEFORMAT </w:instrText>
            </w:r>
            <w:r w:rsidR="00506243">
              <w:fldChar w:fldCharType="separate"/>
            </w:r>
            <w:r w:rsidR="002F45B1">
              <w:t>[i.18]</w:t>
            </w:r>
            <w:r w:rsidR="00506243">
              <w:fldChar w:fldCharType="end"/>
            </w:r>
          </w:p>
          <w:p w14:paraId="5D5C9A83" w14:textId="77777777" w:rsidR="00652C93" w:rsidRPr="002C6E20" w:rsidRDefault="00652C93" w:rsidP="00647CF9">
            <w:pPr>
              <w:pStyle w:val="TAL"/>
            </w:pPr>
          </w:p>
        </w:tc>
        <w:tc>
          <w:tcPr>
            <w:tcW w:w="1260" w:type="dxa"/>
            <w:vMerge/>
          </w:tcPr>
          <w:p w14:paraId="44A08422" w14:textId="77777777" w:rsidR="00652C93" w:rsidRPr="002C6E20" w:rsidRDefault="00652C93" w:rsidP="00647CF9">
            <w:pPr>
              <w:pStyle w:val="TAL"/>
            </w:pPr>
          </w:p>
        </w:tc>
        <w:tc>
          <w:tcPr>
            <w:tcW w:w="1365" w:type="dxa"/>
            <w:vMerge/>
          </w:tcPr>
          <w:p w14:paraId="5CF9F673" w14:textId="77777777" w:rsidR="00652C93" w:rsidRPr="002C6E20" w:rsidRDefault="00652C93" w:rsidP="00647CF9">
            <w:pPr>
              <w:pStyle w:val="TAL"/>
            </w:pPr>
          </w:p>
        </w:tc>
        <w:tc>
          <w:tcPr>
            <w:tcW w:w="1134" w:type="dxa"/>
            <w:vMerge/>
          </w:tcPr>
          <w:p w14:paraId="7C707B68" w14:textId="77777777" w:rsidR="00652C93" w:rsidRPr="002C6E20" w:rsidRDefault="00652C93" w:rsidP="00647CF9">
            <w:pPr>
              <w:pStyle w:val="TAL"/>
            </w:pPr>
          </w:p>
        </w:tc>
      </w:tr>
      <w:tr w:rsidR="006A2E45" w:rsidRPr="002C6E20" w14:paraId="3507EC6F" w14:textId="77777777" w:rsidTr="006A2E45">
        <w:tc>
          <w:tcPr>
            <w:tcW w:w="1187" w:type="dxa"/>
            <w:vMerge/>
          </w:tcPr>
          <w:p w14:paraId="34F7FEB5" w14:textId="77777777" w:rsidR="00652C93" w:rsidRPr="002C6E20" w:rsidRDefault="00652C93" w:rsidP="00647CF9">
            <w:pPr>
              <w:pStyle w:val="TAL"/>
            </w:pPr>
          </w:p>
        </w:tc>
        <w:tc>
          <w:tcPr>
            <w:tcW w:w="3172" w:type="dxa"/>
          </w:tcPr>
          <w:p w14:paraId="28F34285" w14:textId="7BD756D0" w:rsidR="00652C93" w:rsidRPr="00123617" w:rsidRDefault="00652C93" w:rsidP="00647CF9">
            <w:pPr>
              <w:pStyle w:val="TAL"/>
            </w:pPr>
            <w:r w:rsidRPr="00123617">
              <w:t>aes192-ctr</w:t>
            </w:r>
          </w:p>
        </w:tc>
        <w:tc>
          <w:tcPr>
            <w:tcW w:w="1631" w:type="dxa"/>
            <w:vMerge/>
          </w:tcPr>
          <w:p w14:paraId="174BADDA" w14:textId="77777777" w:rsidR="00652C93" w:rsidRPr="002C6E20" w:rsidRDefault="00652C93" w:rsidP="00647CF9">
            <w:pPr>
              <w:pStyle w:val="TAL"/>
            </w:pPr>
          </w:p>
        </w:tc>
        <w:tc>
          <w:tcPr>
            <w:tcW w:w="1260" w:type="dxa"/>
            <w:vMerge/>
          </w:tcPr>
          <w:p w14:paraId="4D594D40" w14:textId="77777777" w:rsidR="00652C93" w:rsidRPr="002C6E20" w:rsidRDefault="00652C93" w:rsidP="00647CF9">
            <w:pPr>
              <w:pStyle w:val="TAL"/>
            </w:pPr>
          </w:p>
        </w:tc>
        <w:tc>
          <w:tcPr>
            <w:tcW w:w="1365" w:type="dxa"/>
            <w:vMerge/>
          </w:tcPr>
          <w:p w14:paraId="75F56DE8" w14:textId="77777777" w:rsidR="00652C93" w:rsidRPr="002C6E20" w:rsidRDefault="00652C93" w:rsidP="00647CF9">
            <w:pPr>
              <w:pStyle w:val="TAL"/>
            </w:pPr>
          </w:p>
        </w:tc>
        <w:tc>
          <w:tcPr>
            <w:tcW w:w="1134" w:type="dxa"/>
            <w:vMerge/>
          </w:tcPr>
          <w:p w14:paraId="63865F6E" w14:textId="77777777" w:rsidR="00652C93" w:rsidRPr="002C6E20" w:rsidRDefault="00652C93" w:rsidP="00647CF9">
            <w:pPr>
              <w:pStyle w:val="TAL"/>
            </w:pPr>
          </w:p>
        </w:tc>
      </w:tr>
      <w:tr w:rsidR="006A2E45" w:rsidRPr="002C6E20" w14:paraId="2D073314" w14:textId="77777777" w:rsidTr="006A2E45">
        <w:tc>
          <w:tcPr>
            <w:tcW w:w="1187" w:type="dxa"/>
            <w:vMerge/>
          </w:tcPr>
          <w:p w14:paraId="0C062044" w14:textId="77777777" w:rsidR="00652C93" w:rsidRPr="002C6E20" w:rsidRDefault="00652C93" w:rsidP="00647CF9">
            <w:pPr>
              <w:pStyle w:val="TAL"/>
            </w:pPr>
          </w:p>
        </w:tc>
        <w:tc>
          <w:tcPr>
            <w:tcW w:w="3172" w:type="dxa"/>
          </w:tcPr>
          <w:p w14:paraId="62107E2F" w14:textId="0F2A5B62" w:rsidR="00652C93" w:rsidRPr="00123617" w:rsidRDefault="00652C93" w:rsidP="00647CF9">
            <w:pPr>
              <w:pStyle w:val="TAL"/>
            </w:pPr>
            <w:r w:rsidRPr="00123617">
              <w:t>aes128-ctr</w:t>
            </w:r>
          </w:p>
        </w:tc>
        <w:tc>
          <w:tcPr>
            <w:tcW w:w="1631" w:type="dxa"/>
            <w:vMerge/>
          </w:tcPr>
          <w:p w14:paraId="2DC5B4BB" w14:textId="77777777" w:rsidR="00652C93" w:rsidRPr="002C6E20" w:rsidRDefault="00652C93" w:rsidP="00647CF9">
            <w:pPr>
              <w:pStyle w:val="TAL"/>
            </w:pPr>
          </w:p>
        </w:tc>
        <w:tc>
          <w:tcPr>
            <w:tcW w:w="1260" w:type="dxa"/>
            <w:vMerge/>
          </w:tcPr>
          <w:p w14:paraId="14B333BE" w14:textId="77777777" w:rsidR="00652C93" w:rsidRPr="002C6E20" w:rsidRDefault="00652C93" w:rsidP="00647CF9">
            <w:pPr>
              <w:pStyle w:val="TAL"/>
            </w:pPr>
          </w:p>
        </w:tc>
        <w:tc>
          <w:tcPr>
            <w:tcW w:w="1365" w:type="dxa"/>
            <w:vMerge/>
          </w:tcPr>
          <w:p w14:paraId="39D4B047" w14:textId="77777777" w:rsidR="00652C93" w:rsidRPr="002C6E20" w:rsidRDefault="00652C93" w:rsidP="00647CF9">
            <w:pPr>
              <w:pStyle w:val="TAL"/>
            </w:pPr>
          </w:p>
        </w:tc>
        <w:tc>
          <w:tcPr>
            <w:tcW w:w="1134" w:type="dxa"/>
            <w:vMerge/>
          </w:tcPr>
          <w:p w14:paraId="2F7B6CBC" w14:textId="77777777" w:rsidR="00652C93" w:rsidRPr="002C6E20" w:rsidRDefault="00652C93" w:rsidP="00647CF9">
            <w:pPr>
              <w:pStyle w:val="TAL"/>
            </w:pPr>
          </w:p>
        </w:tc>
      </w:tr>
      <w:tr w:rsidR="006A2E45" w:rsidRPr="002C6E20" w14:paraId="77B55BD3" w14:textId="77777777" w:rsidTr="006A2E45">
        <w:tc>
          <w:tcPr>
            <w:tcW w:w="1187" w:type="dxa"/>
            <w:vMerge/>
          </w:tcPr>
          <w:p w14:paraId="083F4463" w14:textId="77777777" w:rsidR="00652C93" w:rsidRPr="002C6E20" w:rsidRDefault="00652C93" w:rsidP="00647CF9">
            <w:pPr>
              <w:pStyle w:val="TAL"/>
            </w:pPr>
          </w:p>
        </w:tc>
        <w:tc>
          <w:tcPr>
            <w:tcW w:w="3172" w:type="dxa"/>
          </w:tcPr>
          <w:p w14:paraId="7E2F2D54" w14:textId="67006EC7" w:rsidR="00652C93" w:rsidRPr="00123617" w:rsidRDefault="00652C93" w:rsidP="00647CF9">
            <w:pPr>
              <w:pStyle w:val="TAL"/>
            </w:pPr>
            <w:r w:rsidRPr="00123617">
              <w:t>ecdh-sha2-nistp521</w:t>
            </w:r>
          </w:p>
        </w:tc>
        <w:tc>
          <w:tcPr>
            <w:tcW w:w="1631" w:type="dxa"/>
            <w:vMerge w:val="restart"/>
          </w:tcPr>
          <w:p w14:paraId="72EAE586" w14:textId="5887782F" w:rsidR="00652C93" w:rsidRPr="002C6E20" w:rsidRDefault="00652C93" w:rsidP="00647CF9">
            <w:pPr>
              <w:pStyle w:val="TAL"/>
            </w:pPr>
            <w:r>
              <w:t xml:space="preserve">RFC 5656 </w:t>
            </w:r>
            <w:r w:rsidR="00506243">
              <w:fldChar w:fldCharType="begin"/>
            </w:r>
            <w:r w:rsidR="00506243">
              <w:instrText xml:space="preserve"> REF _Ref191397299 \r \h </w:instrText>
            </w:r>
            <w:r w:rsidR="00EA3C13">
              <w:instrText xml:space="preserve"> \* MERGEFORMAT </w:instrText>
            </w:r>
            <w:r w:rsidR="00506243">
              <w:fldChar w:fldCharType="separate"/>
            </w:r>
            <w:r w:rsidR="002F45B1">
              <w:t>[i.15]</w:t>
            </w:r>
            <w:r w:rsidR="00506243">
              <w:fldChar w:fldCharType="end"/>
            </w:r>
          </w:p>
        </w:tc>
        <w:tc>
          <w:tcPr>
            <w:tcW w:w="1260" w:type="dxa"/>
            <w:vMerge w:val="restart"/>
          </w:tcPr>
          <w:p w14:paraId="3874492E" w14:textId="1638AF64" w:rsidR="00652C93" w:rsidRPr="002C6E20" w:rsidRDefault="00652C93" w:rsidP="00647CF9">
            <w:pPr>
              <w:pStyle w:val="TAL"/>
            </w:pPr>
            <w:r w:rsidRPr="00C40550">
              <w:t>Key exchange</w:t>
            </w:r>
          </w:p>
        </w:tc>
        <w:tc>
          <w:tcPr>
            <w:tcW w:w="1365" w:type="dxa"/>
            <w:vMerge/>
          </w:tcPr>
          <w:p w14:paraId="60283B28" w14:textId="77777777" w:rsidR="00652C93" w:rsidRPr="002C6E20" w:rsidRDefault="00652C93" w:rsidP="00647CF9">
            <w:pPr>
              <w:pStyle w:val="TAL"/>
            </w:pPr>
          </w:p>
        </w:tc>
        <w:tc>
          <w:tcPr>
            <w:tcW w:w="1134" w:type="dxa"/>
            <w:vMerge/>
          </w:tcPr>
          <w:p w14:paraId="02725862" w14:textId="77777777" w:rsidR="00652C93" w:rsidRPr="002C6E20" w:rsidRDefault="00652C93" w:rsidP="00647CF9">
            <w:pPr>
              <w:pStyle w:val="TAL"/>
            </w:pPr>
          </w:p>
        </w:tc>
      </w:tr>
      <w:tr w:rsidR="006A2E45" w:rsidRPr="002C6E20" w14:paraId="6E038AC1" w14:textId="77777777" w:rsidTr="006A2E45">
        <w:tc>
          <w:tcPr>
            <w:tcW w:w="1187" w:type="dxa"/>
            <w:vMerge/>
          </w:tcPr>
          <w:p w14:paraId="03909EA7" w14:textId="77777777" w:rsidR="00652C93" w:rsidRPr="002C6E20" w:rsidRDefault="00652C93" w:rsidP="00647CF9">
            <w:pPr>
              <w:pStyle w:val="TAL"/>
            </w:pPr>
          </w:p>
        </w:tc>
        <w:tc>
          <w:tcPr>
            <w:tcW w:w="3172" w:type="dxa"/>
          </w:tcPr>
          <w:p w14:paraId="5E230D8F" w14:textId="17AD4D12" w:rsidR="00652C93" w:rsidRPr="00123617" w:rsidRDefault="00652C93" w:rsidP="00647CF9">
            <w:pPr>
              <w:pStyle w:val="TAL"/>
            </w:pPr>
            <w:r w:rsidRPr="00123617">
              <w:t>ecdh-sha2-nistp384</w:t>
            </w:r>
          </w:p>
        </w:tc>
        <w:tc>
          <w:tcPr>
            <w:tcW w:w="1631" w:type="dxa"/>
            <w:vMerge/>
          </w:tcPr>
          <w:p w14:paraId="01CC1D31" w14:textId="77777777" w:rsidR="00652C93" w:rsidRPr="002C6E20" w:rsidRDefault="00652C93" w:rsidP="00647CF9">
            <w:pPr>
              <w:pStyle w:val="TAL"/>
            </w:pPr>
          </w:p>
        </w:tc>
        <w:tc>
          <w:tcPr>
            <w:tcW w:w="1260" w:type="dxa"/>
            <w:vMerge/>
          </w:tcPr>
          <w:p w14:paraId="0E88860B" w14:textId="77777777" w:rsidR="00652C93" w:rsidRPr="002C6E20" w:rsidRDefault="00652C93" w:rsidP="00647CF9">
            <w:pPr>
              <w:pStyle w:val="TAL"/>
            </w:pPr>
          </w:p>
        </w:tc>
        <w:tc>
          <w:tcPr>
            <w:tcW w:w="1365" w:type="dxa"/>
            <w:vMerge/>
          </w:tcPr>
          <w:p w14:paraId="268B120A" w14:textId="77777777" w:rsidR="00652C93" w:rsidRPr="002C6E20" w:rsidRDefault="00652C93" w:rsidP="00647CF9">
            <w:pPr>
              <w:pStyle w:val="TAL"/>
            </w:pPr>
          </w:p>
        </w:tc>
        <w:tc>
          <w:tcPr>
            <w:tcW w:w="1134" w:type="dxa"/>
            <w:vMerge/>
          </w:tcPr>
          <w:p w14:paraId="403FE366" w14:textId="77777777" w:rsidR="00652C93" w:rsidRPr="002C6E20" w:rsidRDefault="00652C93" w:rsidP="00647CF9">
            <w:pPr>
              <w:pStyle w:val="TAL"/>
            </w:pPr>
          </w:p>
        </w:tc>
      </w:tr>
      <w:tr w:rsidR="006A2E45" w:rsidRPr="002C6E20" w14:paraId="61DB05CC" w14:textId="77777777" w:rsidTr="006A2E45">
        <w:tc>
          <w:tcPr>
            <w:tcW w:w="1187" w:type="dxa"/>
            <w:vMerge/>
          </w:tcPr>
          <w:p w14:paraId="18EF11FD" w14:textId="77777777" w:rsidR="00652C93" w:rsidRPr="002C6E20" w:rsidRDefault="00652C93" w:rsidP="00647CF9">
            <w:pPr>
              <w:pStyle w:val="TAL"/>
            </w:pPr>
          </w:p>
        </w:tc>
        <w:tc>
          <w:tcPr>
            <w:tcW w:w="3172" w:type="dxa"/>
          </w:tcPr>
          <w:p w14:paraId="2691E4C3" w14:textId="6E7278CA" w:rsidR="00652C93" w:rsidRPr="00123617" w:rsidRDefault="00652C93" w:rsidP="00647CF9">
            <w:pPr>
              <w:pStyle w:val="TAL"/>
            </w:pPr>
            <w:r w:rsidRPr="00123617">
              <w:t>ecdh-sha2-nistp</w:t>
            </w:r>
            <w:r>
              <w:t>256</w:t>
            </w:r>
          </w:p>
        </w:tc>
        <w:tc>
          <w:tcPr>
            <w:tcW w:w="1631" w:type="dxa"/>
            <w:vMerge/>
          </w:tcPr>
          <w:p w14:paraId="4601DC1D" w14:textId="77777777" w:rsidR="00652C93" w:rsidRPr="002C6E20" w:rsidRDefault="00652C93" w:rsidP="00647CF9">
            <w:pPr>
              <w:pStyle w:val="TAL"/>
            </w:pPr>
          </w:p>
        </w:tc>
        <w:tc>
          <w:tcPr>
            <w:tcW w:w="1260" w:type="dxa"/>
            <w:vMerge/>
          </w:tcPr>
          <w:p w14:paraId="5066251E" w14:textId="77777777" w:rsidR="00652C93" w:rsidRPr="002C6E20" w:rsidRDefault="00652C93" w:rsidP="00647CF9">
            <w:pPr>
              <w:pStyle w:val="TAL"/>
            </w:pPr>
          </w:p>
        </w:tc>
        <w:tc>
          <w:tcPr>
            <w:tcW w:w="1365" w:type="dxa"/>
            <w:vMerge/>
          </w:tcPr>
          <w:p w14:paraId="79AACEE8" w14:textId="77777777" w:rsidR="00652C93" w:rsidRPr="002C6E20" w:rsidRDefault="00652C93" w:rsidP="00647CF9">
            <w:pPr>
              <w:pStyle w:val="TAL"/>
            </w:pPr>
          </w:p>
        </w:tc>
        <w:tc>
          <w:tcPr>
            <w:tcW w:w="1134" w:type="dxa"/>
            <w:vMerge/>
          </w:tcPr>
          <w:p w14:paraId="28D08069" w14:textId="77777777" w:rsidR="00652C93" w:rsidRPr="002C6E20" w:rsidRDefault="00652C93" w:rsidP="00647CF9">
            <w:pPr>
              <w:pStyle w:val="TAL"/>
            </w:pPr>
          </w:p>
        </w:tc>
      </w:tr>
      <w:tr w:rsidR="006A2E45" w:rsidRPr="002C6E20" w14:paraId="017D976F" w14:textId="77777777" w:rsidTr="006A2E45">
        <w:tc>
          <w:tcPr>
            <w:tcW w:w="1187" w:type="dxa"/>
            <w:vMerge/>
          </w:tcPr>
          <w:p w14:paraId="2A7A5228" w14:textId="77777777" w:rsidR="00652C93" w:rsidRPr="002C6E20" w:rsidRDefault="00652C93" w:rsidP="00647CF9">
            <w:pPr>
              <w:pStyle w:val="TAL"/>
            </w:pPr>
          </w:p>
        </w:tc>
        <w:tc>
          <w:tcPr>
            <w:tcW w:w="3172" w:type="dxa"/>
          </w:tcPr>
          <w:p w14:paraId="31AE835A" w14:textId="3890C1A3" w:rsidR="00652C93" w:rsidRPr="00123617" w:rsidRDefault="00652C93" w:rsidP="00647CF9">
            <w:pPr>
              <w:pStyle w:val="TAL"/>
            </w:pPr>
            <w:r w:rsidRPr="00123617">
              <w:t>diffie-hellman-group-exchange-sha256</w:t>
            </w:r>
          </w:p>
        </w:tc>
        <w:tc>
          <w:tcPr>
            <w:tcW w:w="1631" w:type="dxa"/>
          </w:tcPr>
          <w:p w14:paraId="0EF1DDBA" w14:textId="77644372" w:rsidR="00652C93" w:rsidRPr="002C6E20" w:rsidRDefault="00652C93" w:rsidP="00647CF9">
            <w:pPr>
              <w:pStyle w:val="TAL"/>
            </w:pPr>
            <w:r>
              <w:t>RFC 4419</w:t>
            </w:r>
            <w:r w:rsidR="00BD35EA">
              <w:t xml:space="preserve"> </w:t>
            </w:r>
            <w:r w:rsidR="00506243">
              <w:fldChar w:fldCharType="begin"/>
            </w:r>
            <w:r w:rsidR="00506243">
              <w:instrText xml:space="preserve"> REF _Ref191397407 \r \h </w:instrText>
            </w:r>
            <w:r w:rsidR="00EA3C13">
              <w:instrText xml:space="preserve"> \* MERGEFORMAT </w:instrText>
            </w:r>
            <w:r w:rsidR="00506243">
              <w:fldChar w:fldCharType="separate"/>
            </w:r>
            <w:r w:rsidR="002F45B1">
              <w:t>[i.19]</w:t>
            </w:r>
            <w:r w:rsidR="00506243">
              <w:fldChar w:fldCharType="end"/>
            </w:r>
            <w:r>
              <w:t xml:space="preserve">, updated by RFC 8270 </w:t>
            </w:r>
            <w:r w:rsidR="00506243">
              <w:fldChar w:fldCharType="begin"/>
            </w:r>
            <w:r w:rsidR="00506243">
              <w:instrText xml:space="preserve"> REF _Ref191397420 \r \h </w:instrText>
            </w:r>
            <w:r w:rsidR="00EA3C13">
              <w:instrText xml:space="preserve"> \* MERGEFORMAT </w:instrText>
            </w:r>
            <w:r w:rsidR="00506243">
              <w:fldChar w:fldCharType="separate"/>
            </w:r>
            <w:r w:rsidR="002F45B1">
              <w:t>[i.20]</w:t>
            </w:r>
            <w:r w:rsidR="00506243">
              <w:fldChar w:fldCharType="end"/>
            </w:r>
          </w:p>
        </w:tc>
        <w:tc>
          <w:tcPr>
            <w:tcW w:w="1260" w:type="dxa"/>
            <w:vMerge/>
          </w:tcPr>
          <w:p w14:paraId="6FD3EDBA" w14:textId="77777777" w:rsidR="00652C93" w:rsidRPr="002C6E20" w:rsidRDefault="00652C93" w:rsidP="00647CF9">
            <w:pPr>
              <w:pStyle w:val="TAL"/>
            </w:pPr>
          </w:p>
        </w:tc>
        <w:tc>
          <w:tcPr>
            <w:tcW w:w="1365" w:type="dxa"/>
            <w:vMerge/>
          </w:tcPr>
          <w:p w14:paraId="3053EB83" w14:textId="77777777" w:rsidR="00652C93" w:rsidRPr="002C6E20" w:rsidRDefault="00652C93" w:rsidP="00647CF9">
            <w:pPr>
              <w:pStyle w:val="TAL"/>
            </w:pPr>
          </w:p>
        </w:tc>
        <w:tc>
          <w:tcPr>
            <w:tcW w:w="1134" w:type="dxa"/>
            <w:vMerge/>
          </w:tcPr>
          <w:p w14:paraId="1E7ECCA5" w14:textId="77777777" w:rsidR="00652C93" w:rsidRPr="002C6E20" w:rsidRDefault="00652C93" w:rsidP="00647CF9">
            <w:pPr>
              <w:pStyle w:val="TAL"/>
            </w:pPr>
          </w:p>
        </w:tc>
      </w:tr>
      <w:tr w:rsidR="006A2E45" w:rsidRPr="002C6E20" w14:paraId="59B88042" w14:textId="77777777" w:rsidTr="006A2E45">
        <w:tc>
          <w:tcPr>
            <w:tcW w:w="1187" w:type="dxa"/>
            <w:vMerge/>
          </w:tcPr>
          <w:p w14:paraId="4A27275C" w14:textId="77777777" w:rsidR="00652C93" w:rsidRPr="002C6E20" w:rsidRDefault="00652C93" w:rsidP="00647CF9">
            <w:pPr>
              <w:pStyle w:val="TAL"/>
            </w:pPr>
          </w:p>
        </w:tc>
        <w:tc>
          <w:tcPr>
            <w:tcW w:w="3172" w:type="dxa"/>
          </w:tcPr>
          <w:p w14:paraId="5B1DCA70" w14:textId="4781BC2C" w:rsidR="00652C93" w:rsidRPr="00123617" w:rsidRDefault="00652C93" w:rsidP="00647CF9">
            <w:pPr>
              <w:pStyle w:val="TAL"/>
            </w:pPr>
            <w:r w:rsidRPr="00123617">
              <w:t>curve25519-sha256</w:t>
            </w:r>
          </w:p>
        </w:tc>
        <w:tc>
          <w:tcPr>
            <w:tcW w:w="1631" w:type="dxa"/>
          </w:tcPr>
          <w:p w14:paraId="20EC2413" w14:textId="2BFB1F99" w:rsidR="00652C93" w:rsidRPr="002C6E20" w:rsidRDefault="00652C93" w:rsidP="00647CF9">
            <w:pPr>
              <w:pStyle w:val="TAL"/>
            </w:pPr>
            <w:r>
              <w:t xml:space="preserve">RFC 8731 </w:t>
            </w:r>
            <w:r w:rsidR="00506243">
              <w:fldChar w:fldCharType="begin"/>
            </w:r>
            <w:r w:rsidR="00506243">
              <w:instrText xml:space="preserve"> REF _Ref191397431 \r \h </w:instrText>
            </w:r>
            <w:r w:rsidR="00EA3C13">
              <w:instrText xml:space="preserve"> \* MERGEFORMAT </w:instrText>
            </w:r>
            <w:r w:rsidR="00506243">
              <w:fldChar w:fldCharType="separate"/>
            </w:r>
            <w:r w:rsidR="002F45B1">
              <w:t>[i.21]</w:t>
            </w:r>
            <w:r w:rsidR="00506243">
              <w:fldChar w:fldCharType="end"/>
            </w:r>
          </w:p>
        </w:tc>
        <w:tc>
          <w:tcPr>
            <w:tcW w:w="1260" w:type="dxa"/>
            <w:vMerge/>
          </w:tcPr>
          <w:p w14:paraId="1E30AA45" w14:textId="77777777" w:rsidR="00652C93" w:rsidRPr="002C6E20" w:rsidRDefault="00652C93" w:rsidP="00647CF9">
            <w:pPr>
              <w:pStyle w:val="TAL"/>
            </w:pPr>
          </w:p>
        </w:tc>
        <w:tc>
          <w:tcPr>
            <w:tcW w:w="1365" w:type="dxa"/>
            <w:vMerge/>
          </w:tcPr>
          <w:p w14:paraId="4C00E9D7" w14:textId="77777777" w:rsidR="00652C93" w:rsidRPr="002C6E20" w:rsidRDefault="00652C93" w:rsidP="00647CF9">
            <w:pPr>
              <w:pStyle w:val="TAL"/>
            </w:pPr>
          </w:p>
        </w:tc>
        <w:tc>
          <w:tcPr>
            <w:tcW w:w="1134" w:type="dxa"/>
            <w:vMerge/>
          </w:tcPr>
          <w:p w14:paraId="5A17AF9A" w14:textId="77777777" w:rsidR="00652C93" w:rsidRPr="002C6E20" w:rsidRDefault="00652C93" w:rsidP="00647CF9">
            <w:pPr>
              <w:pStyle w:val="TAL"/>
            </w:pPr>
          </w:p>
        </w:tc>
      </w:tr>
      <w:tr w:rsidR="006A2E45" w:rsidRPr="002C6E20" w14:paraId="312F5AA4" w14:textId="77777777" w:rsidTr="006A2E45">
        <w:tc>
          <w:tcPr>
            <w:tcW w:w="1187" w:type="dxa"/>
            <w:vMerge/>
          </w:tcPr>
          <w:p w14:paraId="161D5199" w14:textId="77777777" w:rsidR="00652C93" w:rsidRPr="002C6E20" w:rsidRDefault="00652C93" w:rsidP="00647CF9">
            <w:pPr>
              <w:pStyle w:val="TAL"/>
            </w:pPr>
          </w:p>
        </w:tc>
        <w:tc>
          <w:tcPr>
            <w:tcW w:w="3172" w:type="dxa"/>
          </w:tcPr>
          <w:p w14:paraId="7DD02A74" w14:textId="03BF63EF" w:rsidR="00652C93" w:rsidRPr="00123617" w:rsidRDefault="00652C93" w:rsidP="00647CF9">
            <w:pPr>
              <w:pStyle w:val="TAL"/>
            </w:pPr>
            <w:r w:rsidRPr="00123617">
              <w:t>hmac-sha2-512-etm</w:t>
            </w:r>
          </w:p>
        </w:tc>
        <w:tc>
          <w:tcPr>
            <w:tcW w:w="1631" w:type="dxa"/>
            <w:vMerge w:val="restart"/>
          </w:tcPr>
          <w:p w14:paraId="35F9961C" w14:textId="5441D397" w:rsidR="00652C93" w:rsidRPr="002C6E20" w:rsidRDefault="00652C93" w:rsidP="00647CF9">
            <w:pPr>
              <w:pStyle w:val="TAL"/>
            </w:pPr>
            <w:r>
              <w:t xml:space="preserve">RFC 6668 </w:t>
            </w:r>
            <w:r w:rsidR="00506243">
              <w:fldChar w:fldCharType="begin"/>
            </w:r>
            <w:r w:rsidR="00506243">
              <w:instrText xml:space="preserve"> REF _Ref191397466 \r \h </w:instrText>
            </w:r>
            <w:r w:rsidR="00EA3C13">
              <w:instrText xml:space="preserve"> \* MERGEFORMAT </w:instrText>
            </w:r>
            <w:r w:rsidR="00506243">
              <w:fldChar w:fldCharType="separate"/>
            </w:r>
            <w:r w:rsidR="002F45B1">
              <w:t>[i.22]</w:t>
            </w:r>
            <w:r w:rsidR="00506243">
              <w:fldChar w:fldCharType="end"/>
            </w:r>
            <w:r>
              <w:t xml:space="preserve"> (NOTE 1)</w:t>
            </w:r>
          </w:p>
        </w:tc>
        <w:tc>
          <w:tcPr>
            <w:tcW w:w="1260" w:type="dxa"/>
            <w:vMerge w:val="restart"/>
          </w:tcPr>
          <w:p w14:paraId="43006E4A" w14:textId="48811818" w:rsidR="00652C93" w:rsidRPr="002C6E20" w:rsidRDefault="00652C93" w:rsidP="00647CF9">
            <w:pPr>
              <w:pStyle w:val="TAL"/>
            </w:pPr>
            <w:r w:rsidRPr="003638B1">
              <w:t>Message authentication codes</w:t>
            </w:r>
          </w:p>
        </w:tc>
        <w:tc>
          <w:tcPr>
            <w:tcW w:w="1365" w:type="dxa"/>
            <w:vMerge/>
          </w:tcPr>
          <w:p w14:paraId="0293D69E" w14:textId="77777777" w:rsidR="00652C93" w:rsidRPr="002C6E20" w:rsidRDefault="00652C93" w:rsidP="00647CF9">
            <w:pPr>
              <w:pStyle w:val="TAL"/>
            </w:pPr>
          </w:p>
        </w:tc>
        <w:tc>
          <w:tcPr>
            <w:tcW w:w="1134" w:type="dxa"/>
            <w:vMerge/>
          </w:tcPr>
          <w:p w14:paraId="7C9D14AE" w14:textId="77777777" w:rsidR="00652C93" w:rsidRPr="002C6E20" w:rsidRDefault="00652C93" w:rsidP="00647CF9">
            <w:pPr>
              <w:pStyle w:val="TAL"/>
            </w:pPr>
          </w:p>
        </w:tc>
      </w:tr>
      <w:tr w:rsidR="006A2E45" w:rsidRPr="002C6E20" w14:paraId="5706F922" w14:textId="77777777" w:rsidTr="006A2E45">
        <w:tc>
          <w:tcPr>
            <w:tcW w:w="1187" w:type="dxa"/>
            <w:vMerge/>
          </w:tcPr>
          <w:p w14:paraId="00B500B3" w14:textId="77777777" w:rsidR="00652C93" w:rsidRPr="002C6E20" w:rsidRDefault="00652C93" w:rsidP="00647CF9">
            <w:pPr>
              <w:pStyle w:val="TAL"/>
            </w:pPr>
          </w:p>
        </w:tc>
        <w:tc>
          <w:tcPr>
            <w:tcW w:w="3172" w:type="dxa"/>
          </w:tcPr>
          <w:p w14:paraId="3AE89291" w14:textId="1B8630B4" w:rsidR="00652C93" w:rsidRPr="00123617" w:rsidRDefault="00652C93" w:rsidP="00647CF9">
            <w:pPr>
              <w:pStyle w:val="TAL"/>
            </w:pPr>
            <w:r w:rsidRPr="00123617">
              <w:t>hmac-sha2-512</w:t>
            </w:r>
          </w:p>
        </w:tc>
        <w:tc>
          <w:tcPr>
            <w:tcW w:w="1631" w:type="dxa"/>
            <w:vMerge/>
          </w:tcPr>
          <w:p w14:paraId="074B9FB8" w14:textId="77777777" w:rsidR="00652C93" w:rsidRPr="002C6E20" w:rsidRDefault="00652C93" w:rsidP="00647CF9">
            <w:pPr>
              <w:pStyle w:val="TAL"/>
            </w:pPr>
          </w:p>
        </w:tc>
        <w:tc>
          <w:tcPr>
            <w:tcW w:w="1260" w:type="dxa"/>
            <w:vMerge/>
          </w:tcPr>
          <w:p w14:paraId="7B3B0904" w14:textId="77777777" w:rsidR="00652C93" w:rsidRPr="002C6E20" w:rsidRDefault="00652C93" w:rsidP="00647CF9">
            <w:pPr>
              <w:pStyle w:val="TAL"/>
            </w:pPr>
          </w:p>
        </w:tc>
        <w:tc>
          <w:tcPr>
            <w:tcW w:w="1365" w:type="dxa"/>
            <w:vMerge/>
          </w:tcPr>
          <w:p w14:paraId="22D5E0FB" w14:textId="77777777" w:rsidR="00652C93" w:rsidRPr="002C6E20" w:rsidRDefault="00652C93" w:rsidP="00647CF9">
            <w:pPr>
              <w:pStyle w:val="TAL"/>
            </w:pPr>
          </w:p>
        </w:tc>
        <w:tc>
          <w:tcPr>
            <w:tcW w:w="1134" w:type="dxa"/>
            <w:vMerge/>
          </w:tcPr>
          <w:p w14:paraId="0224C0D9" w14:textId="77777777" w:rsidR="00652C93" w:rsidRPr="002C6E20" w:rsidRDefault="00652C93" w:rsidP="00647CF9">
            <w:pPr>
              <w:pStyle w:val="TAL"/>
            </w:pPr>
          </w:p>
        </w:tc>
      </w:tr>
      <w:tr w:rsidR="006A2E45" w:rsidRPr="002C6E20" w14:paraId="01197E91" w14:textId="77777777" w:rsidTr="006A2E45">
        <w:tc>
          <w:tcPr>
            <w:tcW w:w="1187" w:type="dxa"/>
            <w:vMerge/>
          </w:tcPr>
          <w:p w14:paraId="41905EF3" w14:textId="77777777" w:rsidR="00652C93" w:rsidRPr="002C6E20" w:rsidRDefault="00652C93" w:rsidP="00647CF9">
            <w:pPr>
              <w:pStyle w:val="TAL"/>
            </w:pPr>
          </w:p>
        </w:tc>
        <w:tc>
          <w:tcPr>
            <w:tcW w:w="3172" w:type="dxa"/>
          </w:tcPr>
          <w:p w14:paraId="5A9779B3" w14:textId="06073705" w:rsidR="00652C93" w:rsidRPr="00123617" w:rsidRDefault="00652C93" w:rsidP="00647CF9">
            <w:pPr>
              <w:pStyle w:val="TAL"/>
            </w:pPr>
            <w:r w:rsidRPr="00123617">
              <w:t>hmac-sha2-256-etm</w:t>
            </w:r>
          </w:p>
        </w:tc>
        <w:tc>
          <w:tcPr>
            <w:tcW w:w="1631" w:type="dxa"/>
            <w:vMerge/>
          </w:tcPr>
          <w:p w14:paraId="0024B7AD" w14:textId="77777777" w:rsidR="00652C93" w:rsidRPr="002C6E20" w:rsidRDefault="00652C93" w:rsidP="00647CF9">
            <w:pPr>
              <w:pStyle w:val="TAL"/>
            </w:pPr>
          </w:p>
        </w:tc>
        <w:tc>
          <w:tcPr>
            <w:tcW w:w="1260" w:type="dxa"/>
            <w:vMerge/>
          </w:tcPr>
          <w:p w14:paraId="1BA70DB0" w14:textId="77777777" w:rsidR="00652C93" w:rsidRPr="002C6E20" w:rsidRDefault="00652C93" w:rsidP="00647CF9">
            <w:pPr>
              <w:pStyle w:val="TAL"/>
            </w:pPr>
          </w:p>
        </w:tc>
        <w:tc>
          <w:tcPr>
            <w:tcW w:w="1365" w:type="dxa"/>
            <w:vMerge/>
          </w:tcPr>
          <w:p w14:paraId="72C4E85C" w14:textId="77777777" w:rsidR="00652C93" w:rsidRPr="002C6E20" w:rsidRDefault="00652C93" w:rsidP="00647CF9">
            <w:pPr>
              <w:pStyle w:val="TAL"/>
            </w:pPr>
          </w:p>
        </w:tc>
        <w:tc>
          <w:tcPr>
            <w:tcW w:w="1134" w:type="dxa"/>
            <w:vMerge/>
          </w:tcPr>
          <w:p w14:paraId="07130E55" w14:textId="77777777" w:rsidR="00652C93" w:rsidRPr="002C6E20" w:rsidRDefault="00652C93" w:rsidP="00647CF9">
            <w:pPr>
              <w:pStyle w:val="TAL"/>
            </w:pPr>
          </w:p>
        </w:tc>
      </w:tr>
      <w:tr w:rsidR="006A2E45" w:rsidRPr="002C6E20" w14:paraId="09C0BF54" w14:textId="77777777" w:rsidTr="006A2E45">
        <w:tc>
          <w:tcPr>
            <w:tcW w:w="1187" w:type="dxa"/>
            <w:vMerge/>
          </w:tcPr>
          <w:p w14:paraId="4A19302E" w14:textId="77777777" w:rsidR="00652C93" w:rsidRPr="002C6E20" w:rsidRDefault="00652C93" w:rsidP="00647CF9">
            <w:pPr>
              <w:pStyle w:val="TAL"/>
            </w:pPr>
          </w:p>
        </w:tc>
        <w:tc>
          <w:tcPr>
            <w:tcW w:w="3172" w:type="dxa"/>
          </w:tcPr>
          <w:p w14:paraId="435A34B2" w14:textId="5DD6752F" w:rsidR="00652C93" w:rsidRPr="00123617" w:rsidRDefault="00652C93" w:rsidP="00647CF9">
            <w:pPr>
              <w:pStyle w:val="TAL"/>
            </w:pPr>
            <w:r w:rsidRPr="00123617">
              <w:t>hmac-sha2-256</w:t>
            </w:r>
          </w:p>
        </w:tc>
        <w:tc>
          <w:tcPr>
            <w:tcW w:w="1631" w:type="dxa"/>
            <w:vMerge/>
          </w:tcPr>
          <w:p w14:paraId="76A469C0" w14:textId="77777777" w:rsidR="00652C93" w:rsidRPr="002C6E20" w:rsidRDefault="00652C93" w:rsidP="00647CF9">
            <w:pPr>
              <w:pStyle w:val="TAL"/>
            </w:pPr>
          </w:p>
        </w:tc>
        <w:tc>
          <w:tcPr>
            <w:tcW w:w="1260" w:type="dxa"/>
            <w:vMerge/>
          </w:tcPr>
          <w:p w14:paraId="1C79E9D5" w14:textId="77777777" w:rsidR="00652C93" w:rsidRPr="002C6E20" w:rsidRDefault="00652C93" w:rsidP="00647CF9">
            <w:pPr>
              <w:pStyle w:val="TAL"/>
            </w:pPr>
          </w:p>
        </w:tc>
        <w:tc>
          <w:tcPr>
            <w:tcW w:w="1365" w:type="dxa"/>
            <w:vMerge/>
          </w:tcPr>
          <w:p w14:paraId="0C0C4641" w14:textId="77777777" w:rsidR="00652C93" w:rsidRPr="002C6E20" w:rsidRDefault="00652C93" w:rsidP="00647CF9">
            <w:pPr>
              <w:pStyle w:val="TAL"/>
            </w:pPr>
          </w:p>
        </w:tc>
        <w:tc>
          <w:tcPr>
            <w:tcW w:w="1134" w:type="dxa"/>
            <w:vMerge/>
          </w:tcPr>
          <w:p w14:paraId="4DEFF617" w14:textId="77777777" w:rsidR="00652C93" w:rsidRPr="002C6E20" w:rsidRDefault="00652C93" w:rsidP="00647CF9">
            <w:pPr>
              <w:pStyle w:val="TAL"/>
            </w:pPr>
          </w:p>
        </w:tc>
      </w:tr>
      <w:tr w:rsidR="006A2E45" w:rsidRPr="002C6E20" w14:paraId="65880DD3" w14:textId="77777777" w:rsidTr="006A2E45">
        <w:tc>
          <w:tcPr>
            <w:tcW w:w="1187" w:type="dxa"/>
            <w:vMerge/>
          </w:tcPr>
          <w:p w14:paraId="4278AD5E" w14:textId="77777777" w:rsidR="00652C93" w:rsidRPr="002C6E20" w:rsidRDefault="00652C93" w:rsidP="00647CF9">
            <w:pPr>
              <w:pStyle w:val="TAL"/>
            </w:pPr>
          </w:p>
        </w:tc>
        <w:tc>
          <w:tcPr>
            <w:tcW w:w="3172" w:type="dxa"/>
          </w:tcPr>
          <w:p w14:paraId="2A9FBD4D" w14:textId="075A7906" w:rsidR="00652C93" w:rsidRPr="00123617" w:rsidRDefault="00652C93" w:rsidP="00647CF9">
            <w:pPr>
              <w:pStyle w:val="TAL"/>
            </w:pPr>
            <w:r w:rsidRPr="00123617">
              <w:t>umac-128</w:t>
            </w:r>
          </w:p>
        </w:tc>
        <w:tc>
          <w:tcPr>
            <w:tcW w:w="1631" w:type="dxa"/>
          </w:tcPr>
          <w:p w14:paraId="4D2DF7C2" w14:textId="67B9658D" w:rsidR="00652C93" w:rsidRPr="002C6E20" w:rsidRDefault="00652C93" w:rsidP="00647CF9">
            <w:pPr>
              <w:pStyle w:val="TAL"/>
            </w:pPr>
            <w:r>
              <w:t xml:space="preserve">RFC 4418 </w:t>
            </w:r>
            <w:r w:rsidR="00506243">
              <w:fldChar w:fldCharType="begin"/>
            </w:r>
            <w:r w:rsidR="00506243">
              <w:instrText xml:space="preserve"> REF _Ref191397480 \r \h </w:instrText>
            </w:r>
            <w:r w:rsidR="00EA3C13">
              <w:instrText xml:space="preserve"> \* MERGEFORMAT </w:instrText>
            </w:r>
            <w:r w:rsidR="00506243">
              <w:fldChar w:fldCharType="separate"/>
            </w:r>
            <w:r w:rsidR="002F45B1">
              <w:t>[i.23]</w:t>
            </w:r>
            <w:r w:rsidR="00506243">
              <w:fldChar w:fldCharType="end"/>
            </w:r>
          </w:p>
        </w:tc>
        <w:tc>
          <w:tcPr>
            <w:tcW w:w="1260" w:type="dxa"/>
            <w:vMerge/>
          </w:tcPr>
          <w:p w14:paraId="77869D92" w14:textId="77777777" w:rsidR="00652C93" w:rsidRPr="002C6E20" w:rsidRDefault="00652C93" w:rsidP="00647CF9">
            <w:pPr>
              <w:pStyle w:val="TAL"/>
            </w:pPr>
          </w:p>
        </w:tc>
        <w:tc>
          <w:tcPr>
            <w:tcW w:w="1365" w:type="dxa"/>
            <w:vMerge/>
          </w:tcPr>
          <w:p w14:paraId="0257F0EA" w14:textId="77777777" w:rsidR="00652C93" w:rsidRPr="002C6E20" w:rsidRDefault="00652C93" w:rsidP="00647CF9">
            <w:pPr>
              <w:pStyle w:val="TAL"/>
            </w:pPr>
          </w:p>
        </w:tc>
        <w:tc>
          <w:tcPr>
            <w:tcW w:w="1134" w:type="dxa"/>
            <w:vMerge/>
          </w:tcPr>
          <w:p w14:paraId="02C1F2B0" w14:textId="77777777" w:rsidR="00652C93" w:rsidRPr="002C6E20" w:rsidRDefault="00652C93" w:rsidP="00647CF9">
            <w:pPr>
              <w:pStyle w:val="TAL"/>
            </w:pPr>
          </w:p>
        </w:tc>
      </w:tr>
      <w:tr w:rsidR="006A2E45" w:rsidRPr="002C6E20" w14:paraId="6D98FC03" w14:textId="77777777" w:rsidTr="006A2E45">
        <w:tc>
          <w:tcPr>
            <w:tcW w:w="1187" w:type="dxa"/>
            <w:vMerge w:val="restart"/>
          </w:tcPr>
          <w:p w14:paraId="2F8737DB" w14:textId="444875DD" w:rsidR="00065B82" w:rsidRPr="002C6E20" w:rsidRDefault="00065B82" w:rsidP="00647CF9">
            <w:pPr>
              <w:pStyle w:val="TAL"/>
            </w:pPr>
            <w:r w:rsidRPr="002C6E20">
              <w:t>IP</w:t>
            </w:r>
            <w:r>
              <w:t>s</w:t>
            </w:r>
            <w:r w:rsidRPr="002C6E20">
              <w:t>ec</w:t>
            </w:r>
          </w:p>
        </w:tc>
        <w:tc>
          <w:tcPr>
            <w:tcW w:w="3172" w:type="dxa"/>
          </w:tcPr>
          <w:p w14:paraId="7176A772" w14:textId="48E1C762" w:rsidR="00065B82" w:rsidRPr="002C6E20" w:rsidRDefault="00065B82" w:rsidP="00647CF9">
            <w:pPr>
              <w:pStyle w:val="TAL"/>
            </w:pPr>
            <w:r>
              <w:t>ENCR_NULL</w:t>
            </w:r>
          </w:p>
        </w:tc>
        <w:tc>
          <w:tcPr>
            <w:tcW w:w="1631" w:type="dxa"/>
          </w:tcPr>
          <w:p w14:paraId="7002A6EA" w14:textId="2F8813EE" w:rsidR="00065B82" w:rsidRPr="002C6E20" w:rsidRDefault="00065B82" w:rsidP="00647CF9">
            <w:pPr>
              <w:pStyle w:val="TAL"/>
            </w:pPr>
            <w:r>
              <w:t xml:space="preserve">RFC 2410 </w:t>
            </w:r>
            <w:r>
              <w:fldChar w:fldCharType="begin"/>
            </w:r>
            <w:r>
              <w:instrText xml:space="preserve"> REF _Ref199255313 \r \h </w:instrText>
            </w:r>
            <w:r>
              <w:fldChar w:fldCharType="separate"/>
            </w:r>
            <w:r w:rsidR="002F45B1">
              <w:t>[i.48]</w:t>
            </w:r>
            <w:r>
              <w:fldChar w:fldCharType="end"/>
            </w:r>
          </w:p>
        </w:tc>
        <w:tc>
          <w:tcPr>
            <w:tcW w:w="1260" w:type="dxa"/>
            <w:vMerge w:val="restart"/>
          </w:tcPr>
          <w:p w14:paraId="30CA4B6E" w14:textId="22E68964" w:rsidR="00065B82" w:rsidRPr="002C6E20" w:rsidRDefault="00065B82" w:rsidP="00647CF9">
            <w:pPr>
              <w:pStyle w:val="TAL"/>
            </w:pPr>
            <w:r>
              <w:t xml:space="preserve">ESP encryption algorithms (RFC 8221 – </w:t>
            </w:r>
            <w:r>
              <w:fldChar w:fldCharType="begin"/>
            </w:r>
            <w:r>
              <w:instrText xml:space="preserve"> REF _Ref199255835 \r \h </w:instrText>
            </w:r>
            <w:r>
              <w:fldChar w:fldCharType="separate"/>
            </w:r>
            <w:r w:rsidR="002F45B1">
              <w:t>[i.61]</w:t>
            </w:r>
            <w:r>
              <w:fldChar w:fldCharType="end"/>
            </w:r>
            <w:r>
              <w:t>)</w:t>
            </w:r>
          </w:p>
        </w:tc>
        <w:tc>
          <w:tcPr>
            <w:tcW w:w="1365" w:type="dxa"/>
            <w:vMerge w:val="restart"/>
          </w:tcPr>
          <w:p w14:paraId="5BBC8E81" w14:textId="62B3C4FD" w:rsidR="00065B82" w:rsidRPr="002C6E20" w:rsidRDefault="00065B82" w:rsidP="00647CF9">
            <w:pPr>
              <w:pStyle w:val="TAL"/>
            </w:pPr>
            <w:r>
              <w:t xml:space="preserve">E2 </w:t>
            </w:r>
            <w:r>
              <w:fldChar w:fldCharType="begin"/>
            </w:r>
            <w:r>
              <w:instrText xml:space="preserve"> REF _Ref199255918 \r \h </w:instrText>
            </w:r>
            <w:r>
              <w:fldChar w:fldCharType="separate"/>
            </w:r>
            <w:r w:rsidR="002F45B1">
              <w:t>[i.63]</w:t>
            </w:r>
            <w:r>
              <w:fldChar w:fldCharType="end"/>
            </w:r>
          </w:p>
        </w:tc>
        <w:tc>
          <w:tcPr>
            <w:tcW w:w="1134" w:type="dxa"/>
            <w:vMerge w:val="restart"/>
          </w:tcPr>
          <w:p w14:paraId="6BB3D901" w14:textId="78F5176B" w:rsidR="00065B82" w:rsidRPr="002C6E20" w:rsidRDefault="00065B82" w:rsidP="00647CF9">
            <w:pPr>
              <w:pStyle w:val="TAL"/>
            </w:pPr>
            <w:r>
              <w:t xml:space="preserve">SPS </w:t>
            </w:r>
            <w:r>
              <w:fldChar w:fldCharType="begin"/>
            </w:r>
            <w:r>
              <w:instrText xml:space="preserve"> REF _Ref191397344 \r \h  \* MERGEFORMAT </w:instrText>
            </w:r>
            <w:r>
              <w:fldChar w:fldCharType="separate"/>
            </w:r>
            <w:r w:rsidR="002F45B1">
              <w:t>[i.14]</w:t>
            </w:r>
            <w:r>
              <w:fldChar w:fldCharType="end"/>
            </w:r>
          </w:p>
        </w:tc>
      </w:tr>
      <w:tr w:rsidR="006A2E45" w:rsidRPr="002C6E20" w14:paraId="14779FE7" w14:textId="77777777" w:rsidTr="006A2E45">
        <w:tc>
          <w:tcPr>
            <w:tcW w:w="1187" w:type="dxa"/>
            <w:vMerge/>
          </w:tcPr>
          <w:p w14:paraId="2108FAA6" w14:textId="77777777" w:rsidR="00065B82" w:rsidRPr="002C6E20" w:rsidRDefault="00065B82" w:rsidP="00647CF9">
            <w:pPr>
              <w:pStyle w:val="TAL"/>
            </w:pPr>
          </w:p>
        </w:tc>
        <w:tc>
          <w:tcPr>
            <w:tcW w:w="3172" w:type="dxa"/>
          </w:tcPr>
          <w:p w14:paraId="70847A02" w14:textId="27E047CC" w:rsidR="00065B82" w:rsidRPr="002C6E20" w:rsidRDefault="00065B82" w:rsidP="00647CF9">
            <w:pPr>
              <w:pStyle w:val="TAL"/>
            </w:pPr>
            <w:r>
              <w:t>ENCR_AES_CBC</w:t>
            </w:r>
          </w:p>
        </w:tc>
        <w:tc>
          <w:tcPr>
            <w:tcW w:w="1631" w:type="dxa"/>
          </w:tcPr>
          <w:p w14:paraId="25499869" w14:textId="53F505C2" w:rsidR="00065B82" w:rsidRPr="002C6E20" w:rsidRDefault="00065B82" w:rsidP="00647CF9">
            <w:pPr>
              <w:pStyle w:val="TAL"/>
            </w:pPr>
            <w:r>
              <w:t xml:space="preserve">RFC 3602 </w:t>
            </w:r>
            <w:r>
              <w:fldChar w:fldCharType="begin"/>
            </w:r>
            <w:r>
              <w:instrText xml:space="preserve"> REF _Ref199255339 \r \h </w:instrText>
            </w:r>
            <w:r>
              <w:fldChar w:fldCharType="separate"/>
            </w:r>
            <w:r w:rsidR="002F45B1">
              <w:t>[i.52]</w:t>
            </w:r>
            <w:r>
              <w:fldChar w:fldCharType="end"/>
            </w:r>
          </w:p>
        </w:tc>
        <w:tc>
          <w:tcPr>
            <w:tcW w:w="1260" w:type="dxa"/>
            <w:vMerge/>
          </w:tcPr>
          <w:p w14:paraId="1368CD63" w14:textId="77777777" w:rsidR="00065B82" w:rsidRPr="002C6E20" w:rsidRDefault="00065B82" w:rsidP="00647CF9">
            <w:pPr>
              <w:pStyle w:val="TAL"/>
            </w:pPr>
          </w:p>
        </w:tc>
        <w:tc>
          <w:tcPr>
            <w:tcW w:w="1365" w:type="dxa"/>
            <w:vMerge/>
          </w:tcPr>
          <w:p w14:paraId="369C0F41" w14:textId="77777777" w:rsidR="00065B82" w:rsidRPr="002C6E20" w:rsidRDefault="00065B82" w:rsidP="00647CF9">
            <w:pPr>
              <w:pStyle w:val="TAL"/>
            </w:pPr>
          </w:p>
        </w:tc>
        <w:tc>
          <w:tcPr>
            <w:tcW w:w="1134" w:type="dxa"/>
            <w:vMerge/>
          </w:tcPr>
          <w:p w14:paraId="1C02049C" w14:textId="77777777" w:rsidR="00065B82" w:rsidRPr="002C6E20" w:rsidRDefault="00065B82" w:rsidP="00647CF9">
            <w:pPr>
              <w:pStyle w:val="TAL"/>
            </w:pPr>
          </w:p>
        </w:tc>
      </w:tr>
      <w:tr w:rsidR="006A2E45" w:rsidRPr="002C6E20" w14:paraId="062B334D" w14:textId="77777777" w:rsidTr="006A2E45">
        <w:tc>
          <w:tcPr>
            <w:tcW w:w="1187" w:type="dxa"/>
            <w:vMerge/>
          </w:tcPr>
          <w:p w14:paraId="4C3E227B" w14:textId="77777777" w:rsidR="00065B82" w:rsidRPr="002C6E20" w:rsidRDefault="00065B82" w:rsidP="00647CF9">
            <w:pPr>
              <w:pStyle w:val="TAL"/>
            </w:pPr>
          </w:p>
        </w:tc>
        <w:tc>
          <w:tcPr>
            <w:tcW w:w="3172" w:type="dxa"/>
          </w:tcPr>
          <w:p w14:paraId="06BDA00E" w14:textId="44960567" w:rsidR="00065B82" w:rsidRPr="002C6E20" w:rsidRDefault="00065B82" w:rsidP="00647CF9">
            <w:pPr>
              <w:pStyle w:val="TAL"/>
            </w:pPr>
            <w:r>
              <w:t xml:space="preserve">ENCR_AES_CCM_8 </w:t>
            </w:r>
          </w:p>
        </w:tc>
        <w:tc>
          <w:tcPr>
            <w:tcW w:w="1631" w:type="dxa"/>
          </w:tcPr>
          <w:p w14:paraId="33B1E49F" w14:textId="4086FA67" w:rsidR="00065B82" w:rsidRPr="002C6E20" w:rsidRDefault="00065B82" w:rsidP="00647CF9">
            <w:pPr>
              <w:pStyle w:val="TAL"/>
            </w:pPr>
            <w:r>
              <w:t xml:space="preserve">RFC 4309 </w:t>
            </w:r>
            <w:r>
              <w:fldChar w:fldCharType="begin"/>
            </w:r>
            <w:r>
              <w:instrText xml:space="preserve"> REF _Ref199255351 \r \h </w:instrText>
            </w:r>
            <w:r>
              <w:fldChar w:fldCharType="separate"/>
            </w:r>
            <w:r w:rsidR="002F45B1">
              <w:t>[i.54]</w:t>
            </w:r>
            <w:r>
              <w:fldChar w:fldCharType="end"/>
            </w:r>
          </w:p>
        </w:tc>
        <w:tc>
          <w:tcPr>
            <w:tcW w:w="1260" w:type="dxa"/>
            <w:vMerge/>
          </w:tcPr>
          <w:p w14:paraId="4A9C6FB1" w14:textId="77777777" w:rsidR="00065B82" w:rsidRPr="002C6E20" w:rsidRDefault="00065B82" w:rsidP="00647CF9">
            <w:pPr>
              <w:pStyle w:val="TAL"/>
            </w:pPr>
          </w:p>
        </w:tc>
        <w:tc>
          <w:tcPr>
            <w:tcW w:w="1365" w:type="dxa"/>
            <w:vMerge/>
          </w:tcPr>
          <w:p w14:paraId="6E75C186" w14:textId="77777777" w:rsidR="00065B82" w:rsidRPr="002C6E20" w:rsidRDefault="00065B82" w:rsidP="00647CF9">
            <w:pPr>
              <w:pStyle w:val="TAL"/>
            </w:pPr>
          </w:p>
        </w:tc>
        <w:tc>
          <w:tcPr>
            <w:tcW w:w="1134" w:type="dxa"/>
            <w:vMerge/>
          </w:tcPr>
          <w:p w14:paraId="368E24EC" w14:textId="77777777" w:rsidR="00065B82" w:rsidRPr="002C6E20" w:rsidRDefault="00065B82" w:rsidP="00647CF9">
            <w:pPr>
              <w:pStyle w:val="TAL"/>
            </w:pPr>
          </w:p>
        </w:tc>
      </w:tr>
      <w:tr w:rsidR="006A2E45" w:rsidRPr="002C6E20" w14:paraId="0C78E275" w14:textId="77777777" w:rsidTr="006A2E45">
        <w:tc>
          <w:tcPr>
            <w:tcW w:w="1187" w:type="dxa"/>
            <w:vMerge/>
          </w:tcPr>
          <w:p w14:paraId="425BC1FA" w14:textId="77777777" w:rsidR="00065B82" w:rsidRPr="002C6E20" w:rsidRDefault="00065B82" w:rsidP="00647CF9">
            <w:pPr>
              <w:pStyle w:val="TAL"/>
            </w:pPr>
          </w:p>
        </w:tc>
        <w:tc>
          <w:tcPr>
            <w:tcW w:w="3172" w:type="dxa"/>
          </w:tcPr>
          <w:p w14:paraId="552D65B7" w14:textId="7E26E237" w:rsidR="00065B82" w:rsidRPr="002C6E20" w:rsidRDefault="00065B82" w:rsidP="00647CF9">
            <w:pPr>
              <w:pStyle w:val="TAL"/>
            </w:pPr>
            <w:r>
              <w:t>ENCR_AES_GCM_16</w:t>
            </w:r>
          </w:p>
        </w:tc>
        <w:tc>
          <w:tcPr>
            <w:tcW w:w="1631" w:type="dxa"/>
          </w:tcPr>
          <w:p w14:paraId="49A40BC6" w14:textId="7FB96DE2" w:rsidR="00065B82" w:rsidRPr="002C6E20" w:rsidRDefault="00065B82" w:rsidP="00647CF9">
            <w:pPr>
              <w:pStyle w:val="TAL"/>
            </w:pPr>
            <w:r>
              <w:t xml:space="preserve">RFC 4106 </w:t>
            </w:r>
            <w:r>
              <w:fldChar w:fldCharType="begin"/>
            </w:r>
            <w:r>
              <w:instrText xml:space="preserve"> REF _Ref199255374 \r \h </w:instrText>
            </w:r>
            <w:r>
              <w:fldChar w:fldCharType="separate"/>
            </w:r>
            <w:r w:rsidR="002F45B1">
              <w:t>[i.53]</w:t>
            </w:r>
            <w:r>
              <w:fldChar w:fldCharType="end"/>
            </w:r>
          </w:p>
        </w:tc>
        <w:tc>
          <w:tcPr>
            <w:tcW w:w="1260" w:type="dxa"/>
            <w:vMerge/>
          </w:tcPr>
          <w:p w14:paraId="35649328" w14:textId="77777777" w:rsidR="00065B82" w:rsidRPr="002C6E20" w:rsidRDefault="00065B82" w:rsidP="00647CF9">
            <w:pPr>
              <w:pStyle w:val="TAL"/>
            </w:pPr>
          </w:p>
        </w:tc>
        <w:tc>
          <w:tcPr>
            <w:tcW w:w="1365" w:type="dxa"/>
            <w:vMerge/>
          </w:tcPr>
          <w:p w14:paraId="6E6E3268" w14:textId="77777777" w:rsidR="00065B82" w:rsidRPr="002C6E20" w:rsidRDefault="00065B82" w:rsidP="00647CF9">
            <w:pPr>
              <w:pStyle w:val="TAL"/>
            </w:pPr>
          </w:p>
        </w:tc>
        <w:tc>
          <w:tcPr>
            <w:tcW w:w="1134" w:type="dxa"/>
            <w:vMerge/>
          </w:tcPr>
          <w:p w14:paraId="1490A78F" w14:textId="77777777" w:rsidR="00065B82" w:rsidRPr="002C6E20" w:rsidRDefault="00065B82" w:rsidP="00647CF9">
            <w:pPr>
              <w:pStyle w:val="TAL"/>
            </w:pPr>
          </w:p>
        </w:tc>
      </w:tr>
      <w:tr w:rsidR="006A2E45" w:rsidRPr="002C6E20" w14:paraId="066F43BF" w14:textId="77777777" w:rsidTr="006A2E45">
        <w:tc>
          <w:tcPr>
            <w:tcW w:w="1187" w:type="dxa"/>
            <w:vMerge/>
          </w:tcPr>
          <w:p w14:paraId="14945D40" w14:textId="77777777" w:rsidR="00065B82" w:rsidRPr="002C6E20" w:rsidRDefault="00065B82" w:rsidP="00647CF9">
            <w:pPr>
              <w:pStyle w:val="TAL"/>
            </w:pPr>
          </w:p>
        </w:tc>
        <w:tc>
          <w:tcPr>
            <w:tcW w:w="3172" w:type="dxa"/>
          </w:tcPr>
          <w:p w14:paraId="1ACA2350" w14:textId="755E777A" w:rsidR="00065B82" w:rsidRPr="002C6E20" w:rsidRDefault="00065B82" w:rsidP="00647CF9">
            <w:pPr>
              <w:pStyle w:val="TAL"/>
            </w:pPr>
            <w:r>
              <w:t>ENCR_CHACHA20_POLY1305</w:t>
            </w:r>
          </w:p>
        </w:tc>
        <w:tc>
          <w:tcPr>
            <w:tcW w:w="1631" w:type="dxa"/>
          </w:tcPr>
          <w:p w14:paraId="57B97D57" w14:textId="719B77A6" w:rsidR="00065B82" w:rsidRPr="002C6E20" w:rsidRDefault="00065B82" w:rsidP="00647CF9">
            <w:pPr>
              <w:pStyle w:val="TAL"/>
            </w:pPr>
            <w:r>
              <w:t xml:space="preserve">RFC 7634 </w:t>
            </w:r>
            <w:r>
              <w:fldChar w:fldCharType="begin"/>
            </w:r>
            <w:r>
              <w:instrText xml:space="preserve"> REF _Ref199255385 \r \h </w:instrText>
            </w:r>
            <w:r>
              <w:fldChar w:fldCharType="separate"/>
            </w:r>
            <w:r w:rsidR="002F45B1">
              <w:t>[i.60]</w:t>
            </w:r>
            <w:r>
              <w:fldChar w:fldCharType="end"/>
            </w:r>
          </w:p>
        </w:tc>
        <w:tc>
          <w:tcPr>
            <w:tcW w:w="1260" w:type="dxa"/>
            <w:vMerge/>
          </w:tcPr>
          <w:p w14:paraId="020A652D" w14:textId="77777777" w:rsidR="00065B82" w:rsidRPr="002C6E20" w:rsidRDefault="00065B82" w:rsidP="00647CF9">
            <w:pPr>
              <w:pStyle w:val="TAL"/>
            </w:pPr>
          </w:p>
        </w:tc>
        <w:tc>
          <w:tcPr>
            <w:tcW w:w="1365" w:type="dxa"/>
            <w:vMerge/>
          </w:tcPr>
          <w:p w14:paraId="63D81868" w14:textId="77777777" w:rsidR="00065B82" w:rsidRPr="002C6E20" w:rsidRDefault="00065B82" w:rsidP="00647CF9">
            <w:pPr>
              <w:pStyle w:val="TAL"/>
            </w:pPr>
          </w:p>
        </w:tc>
        <w:tc>
          <w:tcPr>
            <w:tcW w:w="1134" w:type="dxa"/>
            <w:vMerge/>
          </w:tcPr>
          <w:p w14:paraId="742D3C4D" w14:textId="77777777" w:rsidR="00065B82" w:rsidRPr="002C6E20" w:rsidRDefault="00065B82" w:rsidP="00647CF9">
            <w:pPr>
              <w:pStyle w:val="TAL"/>
            </w:pPr>
          </w:p>
        </w:tc>
      </w:tr>
      <w:tr w:rsidR="006A2E45" w:rsidRPr="002C6E20" w14:paraId="622EB72B" w14:textId="77777777" w:rsidTr="006A2E45">
        <w:tc>
          <w:tcPr>
            <w:tcW w:w="1187" w:type="dxa"/>
            <w:vMerge/>
          </w:tcPr>
          <w:p w14:paraId="7586ADE8" w14:textId="77777777" w:rsidR="00065B82" w:rsidRPr="002C6E20" w:rsidRDefault="00065B82" w:rsidP="00647CF9">
            <w:pPr>
              <w:pStyle w:val="TAL"/>
            </w:pPr>
          </w:p>
        </w:tc>
        <w:tc>
          <w:tcPr>
            <w:tcW w:w="3172" w:type="dxa"/>
          </w:tcPr>
          <w:p w14:paraId="4ACA8DF9" w14:textId="470A6EAD" w:rsidR="00065B82" w:rsidRPr="002C6E20" w:rsidRDefault="00065B82" w:rsidP="00647CF9">
            <w:pPr>
              <w:pStyle w:val="TAL"/>
            </w:pPr>
            <w:r>
              <w:t xml:space="preserve">AUTH_NONE (NOTE </w:t>
            </w:r>
            <w:r w:rsidR="003D4760">
              <w:t>7</w:t>
            </w:r>
            <w:r>
              <w:t>)</w:t>
            </w:r>
          </w:p>
        </w:tc>
        <w:tc>
          <w:tcPr>
            <w:tcW w:w="1631" w:type="dxa"/>
          </w:tcPr>
          <w:p w14:paraId="57B56A7D" w14:textId="041B6188" w:rsidR="00065B82" w:rsidRPr="002C6E20" w:rsidRDefault="00065B82" w:rsidP="00647CF9">
            <w:pPr>
              <w:pStyle w:val="TAL"/>
            </w:pPr>
            <w:r>
              <w:t xml:space="preserve">RFC 7296 </w:t>
            </w:r>
            <w:r>
              <w:fldChar w:fldCharType="begin"/>
            </w:r>
            <w:r>
              <w:instrText xml:space="preserve"> REF _Ref199255402 \r \h </w:instrText>
            </w:r>
            <w:r>
              <w:fldChar w:fldCharType="separate"/>
            </w:r>
            <w:r w:rsidR="002F45B1">
              <w:t>[i.59]</w:t>
            </w:r>
            <w:r>
              <w:fldChar w:fldCharType="end"/>
            </w:r>
            <w:r>
              <w:t xml:space="preserve">, RFC 5282 </w:t>
            </w:r>
            <w:r>
              <w:fldChar w:fldCharType="begin"/>
            </w:r>
            <w:r>
              <w:instrText xml:space="preserve"> REF _Ref199255414 \r \h </w:instrText>
            </w:r>
            <w:r>
              <w:fldChar w:fldCharType="separate"/>
            </w:r>
            <w:r w:rsidR="002F45B1">
              <w:t>[i.58]</w:t>
            </w:r>
            <w:r>
              <w:fldChar w:fldCharType="end"/>
            </w:r>
          </w:p>
        </w:tc>
        <w:tc>
          <w:tcPr>
            <w:tcW w:w="1260" w:type="dxa"/>
            <w:vMerge w:val="restart"/>
          </w:tcPr>
          <w:p w14:paraId="65C31FDD" w14:textId="2BEB77EF" w:rsidR="00065B82" w:rsidRPr="002C6E20" w:rsidRDefault="00065B82" w:rsidP="00647CF9">
            <w:pPr>
              <w:pStyle w:val="TAL"/>
            </w:pPr>
            <w:r w:rsidRPr="00EA54E6">
              <w:rPr>
                <w:lang w:val="en-IN"/>
              </w:rPr>
              <w:t>ESP and AH Authentication Algorithms</w:t>
            </w:r>
            <w:r>
              <w:rPr>
                <w:lang w:val="en-IN"/>
              </w:rPr>
              <w:t xml:space="preserve"> </w:t>
            </w:r>
            <w:r>
              <w:t xml:space="preserve">(RFC 8221 – </w:t>
            </w:r>
            <w:r>
              <w:fldChar w:fldCharType="begin"/>
            </w:r>
            <w:r>
              <w:instrText xml:space="preserve"> REF _Ref199255835 \r \h </w:instrText>
            </w:r>
            <w:r>
              <w:fldChar w:fldCharType="separate"/>
            </w:r>
            <w:r w:rsidR="002F45B1">
              <w:t>[i.61]</w:t>
            </w:r>
            <w:r>
              <w:fldChar w:fldCharType="end"/>
            </w:r>
            <w:r>
              <w:t>)</w:t>
            </w:r>
          </w:p>
        </w:tc>
        <w:tc>
          <w:tcPr>
            <w:tcW w:w="1365" w:type="dxa"/>
            <w:vMerge/>
          </w:tcPr>
          <w:p w14:paraId="09AA550E" w14:textId="77777777" w:rsidR="00065B82" w:rsidRPr="002C6E20" w:rsidRDefault="00065B82" w:rsidP="00647CF9">
            <w:pPr>
              <w:pStyle w:val="TAL"/>
            </w:pPr>
          </w:p>
        </w:tc>
        <w:tc>
          <w:tcPr>
            <w:tcW w:w="1134" w:type="dxa"/>
            <w:vMerge/>
          </w:tcPr>
          <w:p w14:paraId="668D9F8C" w14:textId="77777777" w:rsidR="00065B82" w:rsidRPr="002C6E20" w:rsidRDefault="00065B82" w:rsidP="00647CF9">
            <w:pPr>
              <w:pStyle w:val="TAL"/>
            </w:pPr>
          </w:p>
        </w:tc>
      </w:tr>
      <w:tr w:rsidR="006A2E45" w:rsidRPr="002C6E20" w14:paraId="6113D98D" w14:textId="77777777" w:rsidTr="006A2E45">
        <w:tc>
          <w:tcPr>
            <w:tcW w:w="1187" w:type="dxa"/>
            <w:vMerge/>
          </w:tcPr>
          <w:p w14:paraId="3535C962" w14:textId="77777777" w:rsidR="00065B82" w:rsidRPr="002C6E20" w:rsidRDefault="00065B82" w:rsidP="00647CF9">
            <w:pPr>
              <w:pStyle w:val="TAL"/>
            </w:pPr>
          </w:p>
        </w:tc>
        <w:tc>
          <w:tcPr>
            <w:tcW w:w="3172" w:type="dxa"/>
          </w:tcPr>
          <w:p w14:paraId="6B7B897E" w14:textId="240B8EC1" w:rsidR="00065B82" w:rsidRPr="002C6E20" w:rsidRDefault="00065B82" w:rsidP="00647CF9">
            <w:pPr>
              <w:pStyle w:val="TAL"/>
            </w:pPr>
            <w:r>
              <w:t>AUTH_HMAC_SHA1_96</w:t>
            </w:r>
          </w:p>
        </w:tc>
        <w:tc>
          <w:tcPr>
            <w:tcW w:w="1631" w:type="dxa"/>
          </w:tcPr>
          <w:p w14:paraId="7D569F41" w14:textId="0087D8E2" w:rsidR="00065B82" w:rsidRPr="002C6E20" w:rsidRDefault="00065B82" w:rsidP="00647CF9">
            <w:pPr>
              <w:pStyle w:val="TAL"/>
            </w:pPr>
            <w:r>
              <w:t xml:space="preserve">RFC 2404 </w:t>
            </w:r>
            <w:r>
              <w:fldChar w:fldCharType="begin"/>
            </w:r>
            <w:r>
              <w:instrText xml:space="preserve"> REF _Ref199255425 \r \h </w:instrText>
            </w:r>
            <w:r>
              <w:fldChar w:fldCharType="separate"/>
            </w:r>
            <w:r w:rsidR="002F45B1">
              <w:t>[i.49]</w:t>
            </w:r>
            <w:r>
              <w:fldChar w:fldCharType="end"/>
            </w:r>
            <w:r>
              <w:t xml:space="preserve">, RFC 7296 </w:t>
            </w:r>
            <w:r>
              <w:fldChar w:fldCharType="begin"/>
            </w:r>
            <w:r>
              <w:instrText xml:space="preserve"> REF _Ref199255402 \r \h </w:instrText>
            </w:r>
            <w:r>
              <w:fldChar w:fldCharType="separate"/>
            </w:r>
            <w:r w:rsidR="002F45B1">
              <w:t>[i.59]</w:t>
            </w:r>
            <w:r>
              <w:fldChar w:fldCharType="end"/>
            </w:r>
          </w:p>
        </w:tc>
        <w:tc>
          <w:tcPr>
            <w:tcW w:w="1260" w:type="dxa"/>
            <w:vMerge/>
          </w:tcPr>
          <w:p w14:paraId="7F2883CF" w14:textId="77777777" w:rsidR="00065B82" w:rsidRPr="002C6E20" w:rsidRDefault="00065B82" w:rsidP="00647CF9">
            <w:pPr>
              <w:pStyle w:val="TAL"/>
            </w:pPr>
          </w:p>
        </w:tc>
        <w:tc>
          <w:tcPr>
            <w:tcW w:w="1365" w:type="dxa"/>
            <w:vMerge/>
          </w:tcPr>
          <w:p w14:paraId="50559E80" w14:textId="77777777" w:rsidR="00065B82" w:rsidRPr="002C6E20" w:rsidRDefault="00065B82" w:rsidP="00647CF9">
            <w:pPr>
              <w:pStyle w:val="TAL"/>
            </w:pPr>
          </w:p>
        </w:tc>
        <w:tc>
          <w:tcPr>
            <w:tcW w:w="1134" w:type="dxa"/>
            <w:vMerge/>
          </w:tcPr>
          <w:p w14:paraId="7FAE698A" w14:textId="77777777" w:rsidR="00065B82" w:rsidRPr="002C6E20" w:rsidRDefault="00065B82" w:rsidP="00647CF9">
            <w:pPr>
              <w:pStyle w:val="TAL"/>
            </w:pPr>
          </w:p>
        </w:tc>
      </w:tr>
      <w:tr w:rsidR="006A2E45" w:rsidRPr="002C6E20" w14:paraId="2C069E63" w14:textId="77777777" w:rsidTr="006A2E45">
        <w:tc>
          <w:tcPr>
            <w:tcW w:w="1187" w:type="dxa"/>
            <w:vMerge/>
          </w:tcPr>
          <w:p w14:paraId="518DF154" w14:textId="77777777" w:rsidR="00065B82" w:rsidRPr="002C6E20" w:rsidRDefault="00065B82" w:rsidP="00647CF9">
            <w:pPr>
              <w:pStyle w:val="TAL"/>
            </w:pPr>
          </w:p>
        </w:tc>
        <w:tc>
          <w:tcPr>
            <w:tcW w:w="3172" w:type="dxa"/>
          </w:tcPr>
          <w:p w14:paraId="4D700E10" w14:textId="458C5BCA" w:rsidR="00065B82" w:rsidRPr="002C6E20" w:rsidRDefault="00065B82" w:rsidP="00647CF9">
            <w:pPr>
              <w:pStyle w:val="TAL"/>
            </w:pPr>
            <w:r w:rsidRPr="00D345F9">
              <w:rPr>
                <w:lang w:val="en-IN"/>
              </w:rPr>
              <w:t>AUTH_AES_XCBC_96</w:t>
            </w:r>
            <w:r>
              <w:rPr>
                <w:lang w:val="en-IN"/>
              </w:rPr>
              <w:t xml:space="preserve"> (NOTE </w:t>
            </w:r>
            <w:r w:rsidR="003D4760">
              <w:rPr>
                <w:lang w:val="en-IN"/>
              </w:rPr>
              <w:t>8</w:t>
            </w:r>
            <w:r>
              <w:rPr>
                <w:lang w:val="en-IN"/>
              </w:rPr>
              <w:t>)</w:t>
            </w:r>
          </w:p>
        </w:tc>
        <w:tc>
          <w:tcPr>
            <w:tcW w:w="1631" w:type="dxa"/>
          </w:tcPr>
          <w:p w14:paraId="5ED860E4" w14:textId="4E9C7046" w:rsidR="00065B82" w:rsidRPr="002C6E20" w:rsidRDefault="00065B82" w:rsidP="00647CF9">
            <w:pPr>
              <w:pStyle w:val="TAL"/>
            </w:pPr>
            <w:r>
              <w:t xml:space="preserve">RFC 3566 </w:t>
            </w:r>
            <w:r>
              <w:fldChar w:fldCharType="begin"/>
            </w:r>
            <w:r>
              <w:instrText xml:space="preserve"> REF _Ref199255572 \r \h </w:instrText>
            </w:r>
            <w:r>
              <w:fldChar w:fldCharType="separate"/>
            </w:r>
            <w:r w:rsidR="002F45B1">
              <w:t>[i.51]</w:t>
            </w:r>
            <w:r>
              <w:fldChar w:fldCharType="end"/>
            </w:r>
            <w:r>
              <w:t xml:space="preserve">, RFC 7296 </w:t>
            </w:r>
            <w:r>
              <w:fldChar w:fldCharType="begin"/>
            </w:r>
            <w:r>
              <w:instrText xml:space="preserve"> REF _Ref199255402 \r \h </w:instrText>
            </w:r>
            <w:r>
              <w:fldChar w:fldCharType="separate"/>
            </w:r>
            <w:r w:rsidR="002F45B1">
              <w:t>[i.59]</w:t>
            </w:r>
            <w:r>
              <w:fldChar w:fldCharType="end"/>
            </w:r>
          </w:p>
        </w:tc>
        <w:tc>
          <w:tcPr>
            <w:tcW w:w="1260" w:type="dxa"/>
            <w:vMerge/>
          </w:tcPr>
          <w:p w14:paraId="2E09E5F1" w14:textId="77777777" w:rsidR="00065B82" w:rsidRPr="002C6E20" w:rsidRDefault="00065B82" w:rsidP="00647CF9">
            <w:pPr>
              <w:pStyle w:val="TAL"/>
            </w:pPr>
          </w:p>
        </w:tc>
        <w:tc>
          <w:tcPr>
            <w:tcW w:w="1365" w:type="dxa"/>
            <w:vMerge/>
          </w:tcPr>
          <w:p w14:paraId="4CC72398" w14:textId="77777777" w:rsidR="00065B82" w:rsidRPr="002C6E20" w:rsidRDefault="00065B82" w:rsidP="00647CF9">
            <w:pPr>
              <w:pStyle w:val="TAL"/>
            </w:pPr>
          </w:p>
        </w:tc>
        <w:tc>
          <w:tcPr>
            <w:tcW w:w="1134" w:type="dxa"/>
            <w:vMerge/>
          </w:tcPr>
          <w:p w14:paraId="0EAD5E48" w14:textId="77777777" w:rsidR="00065B82" w:rsidRPr="002C6E20" w:rsidRDefault="00065B82" w:rsidP="00647CF9">
            <w:pPr>
              <w:pStyle w:val="TAL"/>
            </w:pPr>
          </w:p>
        </w:tc>
      </w:tr>
      <w:tr w:rsidR="006A2E45" w:rsidRPr="002C6E20" w14:paraId="4E595698" w14:textId="77777777" w:rsidTr="006A2E45">
        <w:tc>
          <w:tcPr>
            <w:tcW w:w="1187" w:type="dxa"/>
            <w:vMerge/>
          </w:tcPr>
          <w:p w14:paraId="01223009" w14:textId="77777777" w:rsidR="00065B82" w:rsidRPr="002C6E20" w:rsidRDefault="00065B82" w:rsidP="00647CF9">
            <w:pPr>
              <w:pStyle w:val="TAL"/>
            </w:pPr>
          </w:p>
        </w:tc>
        <w:tc>
          <w:tcPr>
            <w:tcW w:w="3172" w:type="dxa"/>
          </w:tcPr>
          <w:p w14:paraId="17997362" w14:textId="2BC70BDE" w:rsidR="00065B82" w:rsidRPr="002C6E20" w:rsidRDefault="00065B82" w:rsidP="00647CF9">
            <w:pPr>
              <w:pStyle w:val="TAL"/>
            </w:pPr>
            <w:r w:rsidRPr="00D345F9">
              <w:rPr>
                <w:lang w:val="en-IN"/>
              </w:rPr>
              <w:t>AUTH_AES_128_GMAC</w:t>
            </w:r>
          </w:p>
        </w:tc>
        <w:tc>
          <w:tcPr>
            <w:tcW w:w="1631" w:type="dxa"/>
          </w:tcPr>
          <w:p w14:paraId="74EC2D39" w14:textId="3344599E" w:rsidR="00065B82" w:rsidRPr="002C6E20" w:rsidRDefault="00065B82" w:rsidP="00647CF9">
            <w:pPr>
              <w:pStyle w:val="TAL"/>
            </w:pPr>
            <w:r>
              <w:t xml:space="preserve">RFC 4543 </w:t>
            </w:r>
            <w:r>
              <w:fldChar w:fldCharType="begin"/>
            </w:r>
            <w:r>
              <w:instrText xml:space="preserve"> REF _Ref199255602 \r \h </w:instrText>
            </w:r>
            <w:r>
              <w:fldChar w:fldCharType="separate"/>
            </w:r>
            <w:r w:rsidR="002F45B1">
              <w:t>[i.55]</w:t>
            </w:r>
            <w:r>
              <w:fldChar w:fldCharType="end"/>
            </w:r>
          </w:p>
        </w:tc>
        <w:tc>
          <w:tcPr>
            <w:tcW w:w="1260" w:type="dxa"/>
            <w:vMerge/>
          </w:tcPr>
          <w:p w14:paraId="238FD902" w14:textId="77777777" w:rsidR="00065B82" w:rsidRPr="002C6E20" w:rsidRDefault="00065B82" w:rsidP="00647CF9">
            <w:pPr>
              <w:pStyle w:val="TAL"/>
            </w:pPr>
          </w:p>
        </w:tc>
        <w:tc>
          <w:tcPr>
            <w:tcW w:w="1365" w:type="dxa"/>
            <w:vMerge/>
          </w:tcPr>
          <w:p w14:paraId="6084F62B" w14:textId="77777777" w:rsidR="00065B82" w:rsidRPr="002C6E20" w:rsidRDefault="00065B82" w:rsidP="00647CF9">
            <w:pPr>
              <w:pStyle w:val="TAL"/>
            </w:pPr>
          </w:p>
        </w:tc>
        <w:tc>
          <w:tcPr>
            <w:tcW w:w="1134" w:type="dxa"/>
            <w:vMerge/>
          </w:tcPr>
          <w:p w14:paraId="67E4C4A8" w14:textId="77777777" w:rsidR="00065B82" w:rsidRPr="002C6E20" w:rsidRDefault="00065B82" w:rsidP="00647CF9">
            <w:pPr>
              <w:pStyle w:val="TAL"/>
            </w:pPr>
          </w:p>
        </w:tc>
      </w:tr>
      <w:tr w:rsidR="006A2E45" w:rsidRPr="002C6E20" w14:paraId="7394C03F" w14:textId="77777777" w:rsidTr="006A2E45">
        <w:tc>
          <w:tcPr>
            <w:tcW w:w="1187" w:type="dxa"/>
            <w:vMerge/>
          </w:tcPr>
          <w:p w14:paraId="545BDED5" w14:textId="77777777" w:rsidR="00065B82" w:rsidRPr="002C6E20" w:rsidRDefault="00065B82" w:rsidP="00647CF9">
            <w:pPr>
              <w:pStyle w:val="TAL"/>
            </w:pPr>
          </w:p>
        </w:tc>
        <w:tc>
          <w:tcPr>
            <w:tcW w:w="3172" w:type="dxa"/>
          </w:tcPr>
          <w:p w14:paraId="63807482" w14:textId="56B32482" w:rsidR="00065B82" w:rsidRPr="002C6E20" w:rsidRDefault="00065B82" w:rsidP="00647CF9">
            <w:pPr>
              <w:pStyle w:val="TAL"/>
            </w:pPr>
            <w:r w:rsidRPr="00D345F9">
              <w:rPr>
                <w:lang w:val="en-IN"/>
              </w:rPr>
              <w:t>AUTH_AES_256_GMAC</w:t>
            </w:r>
          </w:p>
        </w:tc>
        <w:tc>
          <w:tcPr>
            <w:tcW w:w="1631" w:type="dxa"/>
          </w:tcPr>
          <w:p w14:paraId="520284FA" w14:textId="7CAD90E7" w:rsidR="00065B82" w:rsidRPr="002C6E20" w:rsidRDefault="00065B82" w:rsidP="00647CF9">
            <w:pPr>
              <w:pStyle w:val="TAL"/>
            </w:pPr>
            <w:r>
              <w:t xml:space="preserve">RFC 4543 </w:t>
            </w:r>
            <w:r>
              <w:fldChar w:fldCharType="begin"/>
            </w:r>
            <w:r>
              <w:instrText xml:space="preserve"> REF _Ref199255602 \r \h </w:instrText>
            </w:r>
            <w:r>
              <w:fldChar w:fldCharType="separate"/>
            </w:r>
            <w:r w:rsidR="002F45B1">
              <w:t>[i.55]</w:t>
            </w:r>
            <w:r>
              <w:fldChar w:fldCharType="end"/>
            </w:r>
          </w:p>
        </w:tc>
        <w:tc>
          <w:tcPr>
            <w:tcW w:w="1260" w:type="dxa"/>
            <w:vMerge/>
          </w:tcPr>
          <w:p w14:paraId="45B45E49" w14:textId="77777777" w:rsidR="00065B82" w:rsidRPr="002C6E20" w:rsidRDefault="00065B82" w:rsidP="00647CF9">
            <w:pPr>
              <w:pStyle w:val="TAL"/>
            </w:pPr>
          </w:p>
        </w:tc>
        <w:tc>
          <w:tcPr>
            <w:tcW w:w="1365" w:type="dxa"/>
            <w:vMerge/>
          </w:tcPr>
          <w:p w14:paraId="3391ECD7" w14:textId="77777777" w:rsidR="00065B82" w:rsidRPr="002C6E20" w:rsidRDefault="00065B82" w:rsidP="00647CF9">
            <w:pPr>
              <w:pStyle w:val="TAL"/>
            </w:pPr>
          </w:p>
        </w:tc>
        <w:tc>
          <w:tcPr>
            <w:tcW w:w="1134" w:type="dxa"/>
            <w:vMerge/>
          </w:tcPr>
          <w:p w14:paraId="0037B12D" w14:textId="77777777" w:rsidR="00065B82" w:rsidRPr="002C6E20" w:rsidRDefault="00065B82" w:rsidP="00647CF9">
            <w:pPr>
              <w:pStyle w:val="TAL"/>
            </w:pPr>
          </w:p>
        </w:tc>
      </w:tr>
      <w:tr w:rsidR="006A2E45" w:rsidRPr="002C6E20" w14:paraId="17C94F34" w14:textId="77777777" w:rsidTr="006A2E45">
        <w:tc>
          <w:tcPr>
            <w:tcW w:w="1187" w:type="dxa"/>
            <w:vMerge/>
          </w:tcPr>
          <w:p w14:paraId="2CA013DF" w14:textId="77777777" w:rsidR="00065B82" w:rsidRPr="002C6E20" w:rsidRDefault="00065B82" w:rsidP="00647CF9">
            <w:pPr>
              <w:pStyle w:val="TAL"/>
            </w:pPr>
          </w:p>
        </w:tc>
        <w:tc>
          <w:tcPr>
            <w:tcW w:w="3172" w:type="dxa"/>
          </w:tcPr>
          <w:p w14:paraId="142711EE" w14:textId="75D4FE3F" w:rsidR="00065B82" w:rsidRPr="002C6E20" w:rsidRDefault="00065B82" w:rsidP="00647CF9">
            <w:pPr>
              <w:pStyle w:val="TAL"/>
            </w:pPr>
            <w:r w:rsidRPr="00D345F9">
              <w:rPr>
                <w:lang w:val="en-IN"/>
              </w:rPr>
              <w:t>AUTH_HMAC_SHA2_256_128</w:t>
            </w:r>
          </w:p>
        </w:tc>
        <w:tc>
          <w:tcPr>
            <w:tcW w:w="1631" w:type="dxa"/>
          </w:tcPr>
          <w:p w14:paraId="39E7889D" w14:textId="04EC2710" w:rsidR="00065B82" w:rsidRPr="002C6E20" w:rsidRDefault="00065B82" w:rsidP="00647CF9">
            <w:pPr>
              <w:pStyle w:val="TAL"/>
            </w:pPr>
            <w:r>
              <w:t xml:space="preserve">RFC 4868 </w:t>
            </w:r>
            <w:r>
              <w:fldChar w:fldCharType="begin"/>
            </w:r>
            <w:r>
              <w:instrText xml:space="preserve"> REF _Ref199255630 \r \h </w:instrText>
            </w:r>
            <w:r>
              <w:fldChar w:fldCharType="separate"/>
            </w:r>
            <w:r w:rsidR="002F45B1">
              <w:t>[i.56]</w:t>
            </w:r>
            <w:r>
              <w:fldChar w:fldCharType="end"/>
            </w:r>
          </w:p>
        </w:tc>
        <w:tc>
          <w:tcPr>
            <w:tcW w:w="1260" w:type="dxa"/>
            <w:vMerge/>
          </w:tcPr>
          <w:p w14:paraId="0270CEDF" w14:textId="77777777" w:rsidR="00065B82" w:rsidRPr="002C6E20" w:rsidRDefault="00065B82" w:rsidP="00647CF9">
            <w:pPr>
              <w:pStyle w:val="TAL"/>
            </w:pPr>
          </w:p>
        </w:tc>
        <w:tc>
          <w:tcPr>
            <w:tcW w:w="1365" w:type="dxa"/>
            <w:vMerge/>
          </w:tcPr>
          <w:p w14:paraId="3CBD00B4" w14:textId="77777777" w:rsidR="00065B82" w:rsidRPr="002C6E20" w:rsidRDefault="00065B82" w:rsidP="00647CF9">
            <w:pPr>
              <w:pStyle w:val="TAL"/>
            </w:pPr>
          </w:p>
        </w:tc>
        <w:tc>
          <w:tcPr>
            <w:tcW w:w="1134" w:type="dxa"/>
            <w:vMerge/>
          </w:tcPr>
          <w:p w14:paraId="39D0BC01" w14:textId="77777777" w:rsidR="00065B82" w:rsidRPr="002C6E20" w:rsidRDefault="00065B82" w:rsidP="00647CF9">
            <w:pPr>
              <w:pStyle w:val="TAL"/>
            </w:pPr>
          </w:p>
        </w:tc>
      </w:tr>
      <w:tr w:rsidR="006A2E45" w:rsidRPr="002C6E20" w14:paraId="146A7E99" w14:textId="77777777" w:rsidTr="006A2E45">
        <w:tc>
          <w:tcPr>
            <w:tcW w:w="1187" w:type="dxa"/>
            <w:vMerge/>
          </w:tcPr>
          <w:p w14:paraId="20F03364" w14:textId="77777777" w:rsidR="00065B82" w:rsidRPr="002C6E20" w:rsidRDefault="00065B82" w:rsidP="00647CF9">
            <w:pPr>
              <w:pStyle w:val="TAL"/>
            </w:pPr>
          </w:p>
        </w:tc>
        <w:tc>
          <w:tcPr>
            <w:tcW w:w="3172" w:type="dxa"/>
          </w:tcPr>
          <w:p w14:paraId="39F05154" w14:textId="0A603A52" w:rsidR="00065B82" w:rsidRPr="002C6E20" w:rsidRDefault="00065B82" w:rsidP="00647CF9">
            <w:pPr>
              <w:pStyle w:val="TAL"/>
            </w:pPr>
            <w:r w:rsidRPr="00D345F9">
              <w:rPr>
                <w:lang w:val="en-IN"/>
              </w:rPr>
              <w:t>AUTH_HMAC_SHA2_512_256</w:t>
            </w:r>
          </w:p>
        </w:tc>
        <w:tc>
          <w:tcPr>
            <w:tcW w:w="1631" w:type="dxa"/>
          </w:tcPr>
          <w:p w14:paraId="536CE0BA" w14:textId="7DCFED6C" w:rsidR="00065B82" w:rsidRPr="002C6E20" w:rsidRDefault="00065B82" w:rsidP="00647CF9">
            <w:pPr>
              <w:pStyle w:val="TAL"/>
            </w:pPr>
            <w:r>
              <w:t xml:space="preserve">RFC 4868 </w:t>
            </w:r>
            <w:r>
              <w:fldChar w:fldCharType="begin"/>
            </w:r>
            <w:r>
              <w:instrText xml:space="preserve"> REF _Ref199255630 \r \h </w:instrText>
            </w:r>
            <w:r>
              <w:fldChar w:fldCharType="separate"/>
            </w:r>
            <w:r w:rsidR="002F45B1">
              <w:t>[i.56]</w:t>
            </w:r>
            <w:r>
              <w:fldChar w:fldCharType="end"/>
            </w:r>
          </w:p>
        </w:tc>
        <w:tc>
          <w:tcPr>
            <w:tcW w:w="1260" w:type="dxa"/>
            <w:vMerge/>
          </w:tcPr>
          <w:p w14:paraId="12F617EA" w14:textId="77777777" w:rsidR="00065B82" w:rsidRPr="002C6E20" w:rsidRDefault="00065B82" w:rsidP="00647CF9">
            <w:pPr>
              <w:pStyle w:val="TAL"/>
            </w:pPr>
          </w:p>
        </w:tc>
        <w:tc>
          <w:tcPr>
            <w:tcW w:w="1365" w:type="dxa"/>
            <w:vMerge/>
          </w:tcPr>
          <w:p w14:paraId="06002568" w14:textId="77777777" w:rsidR="00065B82" w:rsidRPr="002C6E20" w:rsidRDefault="00065B82" w:rsidP="00647CF9">
            <w:pPr>
              <w:pStyle w:val="TAL"/>
            </w:pPr>
          </w:p>
        </w:tc>
        <w:tc>
          <w:tcPr>
            <w:tcW w:w="1134" w:type="dxa"/>
            <w:vMerge/>
          </w:tcPr>
          <w:p w14:paraId="4EA7BF80" w14:textId="77777777" w:rsidR="00065B82" w:rsidRPr="002C6E20" w:rsidRDefault="00065B82" w:rsidP="00647CF9">
            <w:pPr>
              <w:pStyle w:val="TAL"/>
            </w:pPr>
          </w:p>
        </w:tc>
      </w:tr>
      <w:tr w:rsidR="006A2E45" w:rsidRPr="002C6E20" w14:paraId="5653D4FC" w14:textId="77777777" w:rsidTr="006A2E45">
        <w:tc>
          <w:tcPr>
            <w:tcW w:w="1187" w:type="dxa"/>
            <w:vMerge/>
          </w:tcPr>
          <w:p w14:paraId="5487790A" w14:textId="77777777" w:rsidR="00065B82" w:rsidRPr="002C6E20" w:rsidRDefault="00065B82" w:rsidP="00647CF9">
            <w:pPr>
              <w:pStyle w:val="TAL"/>
            </w:pPr>
          </w:p>
        </w:tc>
        <w:tc>
          <w:tcPr>
            <w:tcW w:w="3172" w:type="dxa"/>
          </w:tcPr>
          <w:p w14:paraId="6C3B5D15" w14:textId="1D1BAC45" w:rsidR="00065B82" w:rsidRPr="002C6E20" w:rsidRDefault="00065B82" w:rsidP="00647CF9">
            <w:pPr>
              <w:pStyle w:val="TAL"/>
            </w:pPr>
            <w:r>
              <w:t>ENCR_AES_CBC</w:t>
            </w:r>
          </w:p>
        </w:tc>
        <w:tc>
          <w:tcPr>
            <w:tcW w:w="1631" w:type="dxa"/>
          </w:tcPr>
          <w:p w14:paraId="3C6ED069" w14:textId="6398E8B6" w:rsidR="00065B82" w:rsidRPr="002C6E20" w:rsidRDefault="00065B82" w:rsidP="00647CF9">
            <w:pPr>
              <w:pStyle w:val="TAL"/>
            </w:pPr>
            <w:r>
              <w:rPr>
                <w:lang w:val="en-GB"/>
              </w:rPr>
              <w:t xml:space="preserve">RFC 3602 </w:t>
            </w:r>
            <w:r>
              <w:rPr>
                <w:lang w:val="en-GB"/>
              </w:rPr>
              <w:fldChar w:fldCharType="begin"/>
            </w:r>
            <w:r>
              <w:rPr>
                <w:lang w:val="en-GB"/>
              </w:rPr>
              <w:instrText xml:space="preserve"> REF _Ref199255339 \r \h </w:instrText>
            </w:r>
            <w:r>
              <w:rPr>
                <w:lang w:val="en-GB"/>
              </w:rPr>
            </w:r>
            <w:r>
              <w:rPr>
                <w:lang w:val="en-GB"/>
              </w:rPr>
              <w:fldChar w:fldCharType="separate"/>
            </w:r>
            <w:r w:rsidR="002F45B1">
              <w:rPr>
                <w:lang w:val="en-GB"/>
              </w:rPr>
              <w:t>[i.52]</w:t>
            </w:r>
            <w:r>
              <w:rPr>
                <w:lang w:val="en-GB"/>
              </w:rPr>
              <w:fldChar w:fldCharType="end"/>
            </w:r>
          </w:p>
        </w:tc>
        <w:tc>
          <w:tcPr>
            <w:tcW w:w="1260" w:type="dxa"/>
            <w:vMerge w:val="restart"/>
          </w:tcPr>
          <w:p w14:paraId="023E27A3" w14:textId="2143D3A9" w:rsidR="00065B82" w:rsidRPr="002C6E20" w:rsidRDefault="00065B82" w:rsidP="00647CF9">
            <w:pPr>
              <w:pStyle w:val="TAL"/>
            </w:pPr>
            <w:r>
              <w:t xml:space="preserve">IKEv2 Encryption Algorithm Transforms (RFC 8247 – </w:t>
            </w:r>
            <w:r>
              <w:fldChar w:fldCharType="begin"/>
            </w:r>
            <w:r>
              <w:instrText xml:space="preserve"> REF _Ref199255877 \r \h </w:instrText>
            </w:r>
            <w:r>
              <w:fldChar w:fldCharType="separate"/>
            </w:r>
            <w:r w:rsidR="002F45B1">
              <w:t>[i.62]</w:t>
            </w:r>
            <w:r>
              <w:fldChar w:fldCharType="end"/>
            </w:r>
            <w:r>
              <w:t>)</w:t>
            </w:r>
          </w:p>
        </w:tc>
        <w:tc>
          <w:tcPr>
            <w:tcW w:w="1365" w:type="dxa"/>
            <w:vMerge/>
          </w:tcPr>
          <w:p w14:paraId="25834360" w14:textId="77777777" w:rsidR="00065B82" w:rsidRPr="002C6E20" w:rsidRDefault="00065B82" w:rsidP="00647CF9">
            <w:pPr>
              <w:pStyle w:val="TAL"/>
            </w:pPr>
          </w:p>
        </w:tc>
        <w:tc>
          <w:tcPr>
            <w:tcW w:w="1134" w:type="dxa"/>
            <w:vMerge/>
          </w:tcPr>
          <w:p w14:paraId="37BC8555" w14:textId="77777777" w:rsidR="00065B82" w:rsidRPr="002C6E20" w:rsidRDefault="00065B82" w:rsidP="00647CF9">
            <w:pPr>
              <w:pStyle w:val="TAL"/>
            </w:pPr>
          </w:p>
        </w:tc>
      </w:tr>
      <w:tr w:rsidR="006A2E45" w:rsidRPr="002C6E20" w14:paraId="484E627C" w14:textId="77777777" w:rsidTr="006A2E45">
        <w:tc>
          <w:tcPr>
            <w:tcW w:w="1187" w:type="dxa"/>
            <w:vMerge/>
          </w:tcPr>
          <w:p w14:paraId="691EAFD8" w14:textId="77777777" w:rsidR="00065B82" w:rsidRPr="002C6E20" w:rsidRDefault="00065B82" w:rsidP="00647CF9">
            <w:pPr>
              <w:pStyle w:val="TAL"/>
            </w:pPr>
          </w:p>
        </w:tc>
        <w:tc>
          <w:tcPr>
            <w:tcW w:w="3172" w:type="dxa"/>
          </w:tcPr>
          <w:p w14:paraId="594CEBAD" w14:textId="149A38E7" w:rsidR="00065B82" w:rsidRPr="002C6E20" w:rsidRDefault="00065B82" w:rsidP="00647CF9">
            <w:pPr>
              <w:pStyle w:val="TAL"/>
            </w:pPr>
            <w:r>
              <w:t>ENCR_CHACHA20_POLY1305</w:t>
            </w:r>
          </w:p>
        </w:tc>
        <w:tc>
          <w:tcPr>
            <w:tcW w:w="1631" w:type="dxa"/>
          </w:tcPr>
          <w:p w14:paraId="76FA2F80" w14:textId="3F9B9FA0" w:rsidR="00065B82" w:rsidRPr="002C6E20" w:rsidRDefault="00065B82" w:rsidP="00647CF9">
            <w:pPr>
              <w:pStyle w:val="TAL"/>
            </w:pPr>
            <w:r>
              <w:rPr>
                <w:lang w:val="en-GB"/>
              </w:rPr>
              <w:t xml:space="preserve">RFC 7634 </w:t>
            </w:r>
            <w:r>
              <w:fldChar w:fldCharType="begin"/>
            </w:r>
            <w:r>
              <w:instrText xml:space="preserve"> REF _Ref199255385 \r \h </w:instrText>
            </w:r>
            <w:r>
              <w:fldChar w:fldCharType="separate"/>
            </w:r>
            <w:r w:rsidR="002F45B1">
              <w:t>[i.60]</w:t>
            </w:r>
            <w:r>
              <w:fldChar w:fldCharType="end"/>
            </w:r>
          </w:p>
        </w:tc>
        <w:tc>
          <w:tcPr>
            <w:tcW w:w="1260" w:type="dxa"/>
            <w:vMerge/>
          </w:tcPr>
          <w:p w14:paraId="76FD31AA" w14:textId="77777777" w:rsidR="00065B82" w:rsidRPr="002C6E20" w:rsidRDefault="00065B82" w:rsidP="00647CF9">
            <w:pPr>
              <w:pStyle w:val="TAL"/>
            </w:pPr>
          </w:p>
        </w:tc>
        <w:tc>
          <w:tcPr>
            <w:tcW w:w="1365" w:type="dxa"/>
            <w:vMerge/>
          </w:tcPr>
          <w:p w14:paraId="6A6743D0" w14:textId="77777777" w:rsidR="00065B82" w:rsidRPr="002C6E20" w:rsidRDefault="00065B82" w:rsidP="00647CF9">
            <w:pPr>
              <w:pStyle w:val="TAL"/>
            </w:pPr>
          </w:p>
        </w:tc>
        <w:tc>
          <w:tcPr>
            <w:tcW w:w="1134" w:type="dxa"/>
            <w:vMerge/>
          </w:tcPr>
          <w:p w14:paraId="16A1628C" w14:textId="77777777" w:rsidR="00065B82" w:rsidRPr="002C6E20" w:rsidRDefault="00065B82" w:rsidP="00647CF9">
            <w:pPr>
              <w:pStyle w:val="TAL"/>
            </w:pPr>
          </w:p>
        </w:tc>
      </w:tr>
      <w:tr w:rsidR="006A2E45" w:rsidRPr="002C6E20" w14:paraId="2A97529E" w14:textId="77777777" w:rsidTr="006A2E45">
        <w:tc>
          <w:tcPr>
            <w:tcW w:w="1187" w:type="dxa"/>
            <w:vMerge/>
          </w:tcPr>
          <w:p w14:paraId="02250FC9" w14:textId="77777777" w:rsidR="00065B82" w:rsidRPr="002C6E20" w:rsidRDefault="00065B82" w:rsidP="00647CF9">
            <w:pPr>
              <w:pStyle w:val="TAL"/>
            </w:pPr>
          </w:p>
        </w:tc>
        <w:tc>
          <w:tcPr>
            <w:tcW w:w="3172" w:type="dxa"/>
          </w:tcPr>
          <w:p w14:paraId="62DB323D" w14:textId="55D6AA4A" w:rsidR="00065B82" w:rsidRPr="002C6E20" w:rsidRDefault="00065B82" w:rsidP="00647CF9">
            <w:pPr>
              <w:pStyle w:val="TAL"/>
            </w:pPr>
            <w:r>
              <w:t>ENCR_ASES_GCM_16</w:t>
            </w:r>
          </w:p>
        </w:tc>
        <w:tc>
          <w:tcPr>
            <w:tcW w:w="1631" w:type="dxa"/>
          </w:tcPr>
          <w:p w14:paraId="0E232C0D" w14:textId="65F5CDB6" w:rsidR="00065B82" w:rsidRPr="002C6E20" w:rsidRDefault="00065B82" w:rsidP="00647CF9">
            <w:pPr>
              <w:pStyle w:val="TAL"/>
            </w:pPr>
            <w:r>
              <w:rPr>
                <w:lang w:val="en-GB"/>
              </w:rPr>
              <w:t xml:space="preserve">RFC 4106 </w:t>
            </w:r>
            <w:r>
              <w:fldChar w:fldCharType="begin"/>
            </w:r>
            <w:r>
              <w:instrText xml:space="preserve"> REF _Ref199255374 \r \h </w:instrText>
            </w:r>
            <w:r>
              <w:fldChar w:fldCharType="separate"/>
            </w:r>
            <w:r w:rsidR="002F45B1">
              <w:t>[i.53]</w:t>
            </w:r>
            <w:r>
              <w:fldChar w:fldCharType="end"/>
            </w:r>
          </w:p>
        </w:tc>
        <w:tc>
          <w:tcPr>
            <w:tcW w:w="1260" w:type="dxa"/>
            <w:vMerge/>
          </w:tcPr>
          <w:p w14:paraId="765DA9B0" w14:textId="77777777" w:rsidR="00065B82" w:rsidRPr="002C6E20" w:rsidRDefault="00065B82" w:rsidP="00647CF9">
            <w:pPr>
              <w:pStyle w:val="TAL"/>
            </w:pPr>
          </w:p>
        </w:tc>
        <w:tc>
          <w:tcPr>
            <w:tcW w:w="1365" w:type="dxa"/>
            <w:vMerge/>
          </w:tcPr>
          <w:p w14:paraId="0243C345" w14:textId="77777777" w:rsidR="00065B82" w:rsidRPr="002C6E20" w:rsidRDefault="00065B82" w:rsidP="00647CF9">
            <w:pPr>
              <w:pStyle w:val="TAL"/>
            </w:pPr>
          </w:p>
        </w:tc>
        <w:tc>
          <w:tcPr>
            <w:tcW w:w="1134" w:type="dxa"/>
            <w:vMerge/>
          </w:tcPr>
          <w:p w14:paraId="7CA6EB21" w14:textId="77777777" w:rsidR="00065B82" w:rsidRPr="002C6E20" w:rsidRDefault="00065B82" w:rsidP="00647CF9">
            <w:pPr>
              <w:pStyle w:val="TAL"/>
            </w:pPr>
          </w:p>
        </w:tc>
      </w:tr>
      <w:tr w:rsidR="006A2E45" w:rsidRPr="002C6E20" w14:paraId="2308FA8A" w14:textId="77777777" w:rsidTr="006A2E45">
        <w:tc>
          <w:tcPr>
            <w:tcW w:w="1187" w:type="dxa"/>
            <w:vMerge/>
          </w:tcPr>
          <w:p w14:paraId="0A494B19" w14:textId="77777777" w:rsidR="00065B82" w:rsidRPr="002C6E20" w:rsidRDefault="00065B82" w:rsidP="00647CF9">
            <w:pPr>
              <w:pStyle w:val="TAL"/>
            </w:pPr>
          </w:p>
        </w:tc>
        <w:tc>
          <w:tcPr>
            <w:tcW w:w="3172" w:type="dxa"/>
          </w:tcPr>
          <w:p w14:paraId="38D2AD70" w14:textId="36E73C1F" w:rsidR="00065B82" w:rsidRPr="002C6E20" w:rsidRDefault="00065B82" w:rsidP="00647CF9">
            <w:pPr>
              <w:pStyle w:val="TAL"/>
            </w:pPr>
            <w:r>
              <w:t>ENCR_AES_CCM_8</w:t>
            </w:r>
          </w:p>
        </w:tc>
        <w:tc>
          <w:tcPr>
            <w:tcW w:w="1631" w:type="dxa"/>
          </w:tcPr>
          <w:p w14:paraId="055473BD" w14:textId="6836EF58" w:rsidR="00065B82" w:rsidRPr="002C6E20" w:rsidRDefault="00065B82" w:rsidP="00647CF9">
            <w:pPr>
              <w:pStyle w:val="TAL"/>
            </w:pPr>
            <w:r>
              <w:rPr>
                <w:lang w:val="en-GB"/>
              </w:rPr>
              <w:t xml:space="preserve">RFC 4309 </w:t>
            </w:r>
            <w:r>
              <w:rPr>
                <w:lang w:val="en-GB"/>
              </w:rPr>
              <w:fldChar w:fldCharType="begin"/>
            </w:r>
            <w:r>
              <w:rPr>
                <w:lang w:val="en-GB"/>
              </w:rPr>
              <w:instrText xml:space="preserve"> REF _Ref199255351 \r \h </w:instrText>
            </w:r>
            <w:r>
              <w:rPr>
                <w:lang w:val="en-GB"/>
              </w:rPr>
            </w:r>
            <w:r>
              <w:rPr>
                <w:lang w:val="en-GB"/>
              </w:rPr>
              <w:fldChar w:fldCharType="separate"/>
            </w:r>
            <w:r w:rsidR="002F45B1">
              <w:rPr>
                <w:lang w:val="en-GB"/>
              </w:rPr>
              <w:t>[i.54]</w:t>
            </w:r>
            <w:r>
              <w:rPr>
                <w:lang w:val="en-GB"/>
              </w:rPr>
              <w:fldChar w:fldCharType="end"/>
            </w:r>
          </w:p>
        </w:tc>
        <w:tc>
          <w:tcPr>
            <w:tcW w:w="1260" w:type="dxa"/>
            <w:vMerge/>
          </w:tcPr>
          <w:p w14:paraId="13E8C92B" w14:textId="77777777" w:rsidR="00065B82" w:rsidRPr="002C6E20" w:rsidRDefault="00065B82" w:rsidP="00647CF9">
            <w:pPr>
              <w:pStyle w:val="TAL"/>
            </w:pPr>
          </w:p>
        </w:tc>
        <w:tc>
          <w:tcPr>
            <w:tcW w:w="1365" w:type="dxa"/>
            <w:vMerge/>
          </w:tcPr>
          <w:p w14:paraId="647A303D" w14:textId="77777777" w:rsidR="00065B82" w:rsidRPr="002C6E20" w:rsidRDefault="00065B82" w:rsidP="00647CF9">
            <w:pPr>
              <w:pStyle w:val="TAL"/>
            </w:pPr>
          </w:p>
        </w:tc>
        <w:tc>
          <w:tcPr>
            <w:tcW w:w="1134" w:type="dxa"/>
            <w:vMerge/>
          </w:tcPr>
          <w:p w14:paraId="3E998826" w14:textId="77777777" w:rsidR="00065B82" w:rsidRPr="002C6E20" w:rsidRDefault="00065B82" w:rsidP="00647CF9">
            <w:pPr>
              <w:pStyle w:val="TAL"/>
            </w:pPr>
          </w:p>
        </w:tc>
      </w:tr>
      <w:tr w:rsidR="006A2E45" w:rsidRPr="002C6E20" w14:paraId="243B2B58" w14:textId="77777777" w:rsidTr="006A2E45">
        <w:tc>
          <w:tcPr>
            <w:tcW w:w="1187" w:type="dxa"/>
            <w:vMerge/>
          </w:tcPr>
          <w:p w14:paraId="7AAC5848" w14:textId="77777777" w:rsidR="00065B82" w:rsidRPr="002C6E20" w:rsidRDefault="00065B82" w:rsidP="00647CF9">
            <w:pPr>
              <w:pStyle w:val="TAL"/>
            </w:pPr>
          </w:p>
        </w:tc>
        <w:tc>
          <w:tcPr>
            <w:tcW w:w="3172" w:type="dxa"/>
          </w:tcPr>
          <w:p w14:paraId="40C3C56E" w14:textId="2025B5DC" w:rsidR="00065B82" w:rsidRPr="002C6E20" w:rsidRDefault="00065B82" w:rsidP="00647CF9">
            <w:pPr>
              <w:pStyle w:val="TAL"/>
            </w:pPr>
            <w:r w:rsidRPr="00725461">
              <w:t>AUTH_HMAC_SHA2_256_128</w:t>
            </w:r>
          </w:p>
        </w:tc>
        <w:tc>
          <w:tcPr>
            <w:tcW w:w="1631" w:type="dxa"/>
          </w:tcPr>
          <w:p w14:paraId="3179EFCB" w14:textId="06F59B8F" w:rsidR="00065B82" w:rsidRPr="002C6E20" w:rsidRDefault="00065B82" w:rsidP="00647CF9">
            <w:pPr>
              <w:pStyle w:val="TAL"/>
            </w:pPr>
            <w:r>
              <w:t xml:space="preserve">RFC 4868 </w:t>
            </w:r>
            <w:r>
              <w:fldChar w:fldCharType="begin"/>
            </w:r>
            <w:r>
              <w:instrText xml:space="preserve"> REF _Ref199255630 \r \h </w:instrText>
            </w:r>
            <w:r>
              <w:fldChar w:fldCharType="separate"/>
            </w:r>
            <w:r w:rsidR="002F45B1">
              <w:t>[i.56]</w:t>
            </w:r>
            <w:r>
              <w:fldChar w:fldCharType="end"/>
            </w:r>
          </w:p>
        </w:tc>
        <w:tc>
          <w:tcPr>
            <w:tcW w:w="1260" w:type="dxa"/>
            <w:vMerge w:val="restart"/>
          </w:tcPr>
          <w:p w14:paraId="2DF108A0" w14:textId="78978148" w:rsidR="00065B82" w:rsidRPr="002C6E20" w:rsidRDefault="00065B82" w:rsidP="00647CF9">
            <w:pPr>
              <w:pStyle w:val="TAL"/>
            </w:pPr>
            <w:r w:rsidRPr="00725461">
              <w:t>IKEv2 Integrity Algorithm Transforms</w:t>
            </w:r>
            <w:r>
              <w:t xml:space="preserve"> (RFC 8247 – </w:t>
            </w:r>
            <w:r>
              <w:fldChar w:fldCharType="begin"/>
            </w:r>
            <w:r>
              <w:instrText xml:space="preserve"> REF _Ref199255877 \r \h </w:instrText>
            </w:r>
            <w:r>
              <w:fldChar w:fldCharType="separate"/>
            </w:r>
            <w:r w:rsidR="002F45B1">
              <w:t>[i.62]</w:t>
            </w:r>
            <w:r>
              <w:fldChar w:fldCharType="end"/>
            </w:r>
            <w:r>
              <w:t>)</w:t>
            </w:r>
          </w:p>
        </w:tc>
        <w:tc>
          <w:tcPr>
            <w:tcW w:w="1365" w:type="dxa"/>
            <w:vMerge/>
          </w:tcPr>
          <w:p w14:paraId="12E4BFB7" w14:textId="77777777" w:rsidR="00065B82" w:rsidRPr="002C6E20" w:rsidRDefault="00065B82" w:rsidP="00647CF9">
            <w:pPr>
              <w:pStyle w:val="TAL"/>
            </w:pPr>
          </w:p>
        </w:tc>
        <w:tc>
          <w:tcPr>
            <w:tcW w:w="1134" w:type="dxa"/>
            <w:vMerge/>
          </w:tcPr>
          <w:p w14:paraId="6C9B7DEF" w14:textId="77777777" w:rsidR="00065B82" w:rsidRPr="002C6E20" w:rsidRDefault="00065B82" w:rsidP="00647CF9">
            <w:pPr>
              <w:pStyle w:val="TAL"/>
            </w:pPr>
          </w:p>
        </w:tc>
      </w:tr>
      <w:tr w:rsidR="006A2E45" w:rsidRPr="002C6E20" w14:paraId="7DB970A3" w14:textId="77777777" w:rsidTr="006A2E45">
        <w:tc>
          <w:tcPr>
            <w:tcW w:w="1187" w:type="dxa"/>
            <w:vMerge/>
          </w:tcPr>
          <w:p w14:paraId="0CFA89A4" w14:textId="77777777" w:rsidR="00065B82" w:rsidRPr="002C6E20" w:rsidRDefault="00065B82" w:rsidP="00647CF9">
            <w:pPr>
              <w:pStyle w:val="TAL"/>
            </w:pPr>
          </w:p>
        </w:tc>
        <w:tc>
          <w:tcPr>
            <w:tcW w:w="3172" w:type="dxa"/>
          </w:tcPr>
          <w:p w14:paraId="027F14AD" w14:textId="1D64C3AA" w:rsidR="00065B82" w:rsidRPr="002C6E20" w:rsidRDefault="00065B82" w:rsidP="00647CF9">
            <w:pPr>
              <w:pStyle w:val="TAL"/>
            </w:pPr>
            <w:r w:rsidRPr="00725461">
              <w:t>AUTH_HMAC_SHA2_512_256</w:t>
            </w:r>
          </w:p>
        </w:tc>
        <w:tc>
          <w:tcPr>
            <w:tcW w:w="1631" w:type="dxa"/>
          </w:tcPr>
          <w:p w14:paraId="6048D7E2" w14:textId="4159D846" w:rsidR="00065B82" w:rsidRPr="002C6E20" w:rsidRDefault="00065B82" w:rsidP="00647CF9">
            <w:pPr>
              <w:pStyle w:val="TAL"/>
            </w:pPr>
            <w:r>
              <w:t xml:space="preserve">RFC 4868 </w:t>
            </w:r>
            <w:r>
              <w:fldChar w:fldCharType="begin"/>
            </w:r>
            <w:r>
              <w:instrText xml:space="preserve"> REF _Ref199255630 \r \h </w:instrText>
            </w:r>
            <w:r>
              <w:fldChar w:fldCharType="separate"/>
            </w:r>
            <w:r w:rsidR="002F45B1">
              <w:t>[i.56]</w:t>
            </w:r>
            <w:r>
              <w:fldChar w:fldCharType="end"/>
            </w:r>
          </w:p>
        </w:tc>
        <w:tc>
          <w:tcPr>
            <w:tcW w:w="1260" w:type="dxa"/>
            <w:vMerge/>
          </w:tcPr>
          <w:p w14:paraId="658EEB4B" w14:textId="77777777" w:rsidR="00065B82" w:rsidRPr="002C6E20" w:rsidRDefault="00065B82" w:rsidP="00647CF9">
            <w:pPr>
              <w:pStyle w:val="TAL"/>
            </w:pPr>
          </w:p>
        </w:tc>
        <w:tc>
          <w:tcPr>
            <w:tcW w:w="1365" w:type="dxa"/>
            <w:vMerge/>
          </w:tcPr>
          <w:p w14:paraId="36E58632" w14:textId="77777777" w:rsidR="00065B82" w:rsidRPr="002C6E20" w:rsidRDefault="00065B82" w:rsidP="00647CF9">
            <w:pPr>
              <w:pStyle w:val="TAL"/>
            </w:pPr>
          </w:p>
        </w:tc>
        <w:tc>
          <w:tcPr>
            <w:tcW w:w="1134" w:type="dxa"/>
            <w:vMerge/>
          </w:tcPr>
          <w:p w14:paraId="1E59FFDD" w14:textId="77777777" w:rsidR="00065B82" w:rsidRPr="002C6E20" w:rsidRDefault="00065B82" w:rsidP="00647CF9">
            <w:pPr>
              <w:pStyle w:val="TAL"/>
            </w:pPr>
          </w:p>
        </w:tc>
      </w:tr>
      <w:tr w:rsidR="006A2E45" w:rsidRPr="002C6E20" w14:paraId="29B70A8A" w14:textId="77777777" w:rsidTr="006A2E45">
        <w:tc>
          <w:tcPr>
            <w:tcW w:w="1187" w:type="dxa"/>
            <w:vMerge/>
          </w:tcPr>
          <w:p w14:paraId="4E2315A0" w14:textId="77777777" w:rsidR="00065B82" w:rsidRPr="002C6E20" w:rsidRDefault="00065B82" w:rsidP="00647CF9">
            <w:pPr>
              <w:pStyle w:val="TAL"/>
            </w:pPr>
          </w:p>
        </w:tc>
        <w:tc>
          <w:tcPr>
            <w:tcW w:w="3172" w:type="dxa"/>
          </w:tcPr>
          <w:p w14:paraId="33017112" w14:textId="1AF4FE19" w:rsidR="00065B82" w:rsidRPr="002C6E20" w:rsidRDefault="00065B82" w:rsidP="00647CF9">
            <w:pPr>
              <w:pStyle w:val="TAL"/>
            </w:pPr>
            <w:r w:rsidRPr="00725461">
              <w:t>AUTH_HMAC_SHA1_96</w:t>
            </w:r>
          </w:p>
        </w:tc>
        <w:tc>
          <w:tcPr>
            <w:tcW w:w="1631" w:type="dxa"/>
          </w:tcPr>
          <w:p w14:paraId="595B8020" w14:textId="24D5B5A5" w:rsidR="00065B82" w:rsidRPr="002C6E20" w:rsidRDefault="00065B82" w:rsidP="00647CF9">
            <w:pPr>
              <w:pStyle w:val="TAL"/>
            </w:pPr>
            <w:r>
              <w:t xml:space="preserve">RFC 2404 </w:t>
            </w:r>
            <w:r>
              <w:fldChar w:fldCharType="begin"/>
            </w:r>
            <w:r>
              <w:instrText xml:space="preserve"> REF _Ref199255425 \r \h </w:instrText>
            </w:r>
            <w:r>
              <w:fldChar w:fldCharType="separate"/>
            </w:r>
            <w:r w:rsidR="002F45B1">
              <w:t>[i.49]</w:t>
            </w:r>
            <w:r>
              <w:fldChar w:fldCharType="end"/>
            </w:r>
            <w:r>
              <w:t xml:space="preserve">, RFC 7296 </w:t>
            </w:r>
            <w:r>
              <w:fldChar w:fldCharType="begin"/>
            </w:r>
            <w:r>
              <w:instrText xml:space="preserve"> REF _Ref199255402 \r \h </w:instrText>
            </w:r>
            <w:r>
              <w:fldChar w:fldCharType="separate"/>
            </w:r>
            <w:r w:rsidR="002F45B1">
              <w:t>[i.59]</w:t>
            </w:r>
            <w:r>
              <w:fldChar w:fldCharType="end"/>
            </w:r>
          </w:p>
        </w:tc>
        <w:tc>
          <w:tcPr>
            <w:tcW w:w="1260" w:type="dxa"/>
            <w:vMerge/>
          </w:tcPr>
          <w:p w14:paraId="264F3B7F" w14:textId="77777777" w:rsidR="00065B82" w:rsidRPr="002C6E20" w:rsidRDefault="00065B82" w:rsidP="00647CF9">
            <w:pPr>
              <w:pStyle w:val="TAL"/>
            </w:pPr>
          </w:p>
        </w:tc>
        <w:tc>
          <w:tcPr>
            <w:tcW w:w="1365" w:type="dxa"/>
            <w:vMerge/>
          </w:tcPr>
          <w:p w14:paraId="48AA31E1" w14:textId="77777777" w:rsidR="00065B82" w:rsidRPr="002C6E20" w:rsidRDefault="00065B82" w:rsidP="00647CF9">
            <w:pPr>
              <w:pStyle w:val="TAL"/>
            </w:pPr>
          </w:p>
        </w:tc>
        <w:tc>
          <w:tcPr>
            <w:tcW w:w="1134" w:type="dxa"/>
            <w:vMerge/>
          </w:tcPr>
          <w:p w14:paraId="44486E2A" w14:textId="77777777" w:rsidR="00065B82" w:rsidRPr="002C6E20" w:rsidRDefault="00065B82" w:rsidP="00647CF9">
            <w:pPr>
              <w:pStyle w:val="TAL"/>
            </w:pPr>
          </w:p>
        </w:tc>
      </w:tr>
      <w:tr w:rsidR="006A2E45" w:rsidRPr="002C6E20" w14:paraId="0849D574" w14:textId="77777777" w:rsidTr="006A2E45">
        <w:tc>
          <w:tcPr>
            <w:tcW w:w="1187" w:type="dxa"/>
            <w:vMerge/>
          </w:tcPr>
          <w:p w14:paraId="6E1C1C55" w14:textId="77777777" w:rsidR="00065B82" w:rsidRPr="002C6E20" w:rsidRDefault="00065B82" w:rsidP="00647CF9">
            <w:pPr>
              <w:pStyle w:val="TAL"/>
            </w:pPr>
          </w:p>
        </w:tc>
        <w:tc>
          <w:tcPr>
            <w:tcW w:w="3172" w:type="dxa"/>
          </w:tcPr>
          <w:p w14:paraId="4777DEAB" w14:textId="6C95BB5E" w:rsidR="00065B82" w:rsidRPr="002C6E20" w:rsidRDefault="00065B82" w:rsidP="00647CF9">
            <w:pPr>
              <w:pStyle w:val="TAL"/>
            </w:pPr>
            <w:r w:rsidRPr="00725461">
              <w:t>AUTH_AES_XCBC_96</w:t>
            </w:r>
          </w:p>
        </w:tc>
        <w:tc>
          <w:tcPr>
            <w:tcW w:w="1631" w:type="dxa"/>
          </w:tcPr>
          <w:p w14:paraId="5CA60E47" w14:textId="5596BFD6" w:rsidR="00065B82" w:rsidRPr="002C6E20" w:rsidRDefault="00065B82" w:rsidP="00647CF9">
            <w:pPr>
              <w:pStyle w:val="TAL"/>
            </w:pPr>
            <w:r>
              <w:t xml:space="preserve">RFC 3566 </w:t>
            </w:r>
            <w:r>
              <w:fldChar w:fldCharType="begin"/>
            </w:r>
            <w:r>
              <w:instrText xml:space="preserve"> REF _Ref199255572 \r \h </w:instrText>
            </w:r>
            <w:r>
              <w:fldChar w:fldCharType="separate"/>
            </w:r>
            <w:r w:rsidR="002F45B1">
              <w:t>[i.51]</w:t>
            </w:r>
            <w:r>
              <w:fldChar w:fldCharType="end"/>
            </w:r>
            <w:r>
              <w:t xml:space="preserve">, RFC 7296 </w:t>
            </w:r>
            <w:r>
              <w:fldChar w:fldCharType="begin"/>
            </w:r>
            <w:r>
              <w:instrText xml:space="preserve"> REF _Ref199255402 \r \h </w:instrText>
            </w:r>
            <w:r>
              <w:fldChar w:fldCharType="separate"/>
            </w:r>
            <w:r w:rsidR="002F45B1">
              <w:t>[i.59]</w:t>
            </w:r>
            <w:r>
              <w:fldChar w:fldCharType="end"/>
            </w:r>
          </w:p>
        </w:tc>
        <w:tc>
          <w:tcPr>
            <w:tcW w:w="1260" w:type="dxa"/>
            <w:vMerge/>
          </w:tcPr>
          <w:p w14:paraId="697E908F" w14:textId="77777777" w:rsidR="00065B82" w:rsidRPr="002C6E20" w:rsidRDefault="00065B82" w:rsidP="00647CF9">
            <w:pPr>
              <w:pStyle w:val="TAL"/>
            </w:pPr>
          </w:p>
        </w:tc>
        <w:tc>
          <w:tcPr>
            <w:tcW w:w="1365" w:type="dxa"/>
            <w:vMerge/>
          </w:tcPr>
          <w:p w14:paraId="377CA4D4" w14:textId="77777777" w:rsidR="00065B82" w:rsidRPr="002C6E20" w:rsidRDefault="00065B82" w:rsidP="00647CF9">
            <w:pPr>
              <w:pStyle w:val="TAL"/>
            </w:pPr>
          </w:p>
        </w:tc>
        <w:tc>
          <w:tcPr>
            <w:tcW w:w="1134" w:type="dxa"/>
            <w:vMerge/>
          </w:tcPr>
          <w:p w14:paraId="43CC1B8D" w14:textId="77777777" w:rsidR="00065B82" w:rsidRPr="002C6E20" w:rsidRDefault="00065B82" w:rsidP="00647CF9">
            <w:pPr>
              <w:pStyle w:val="TAL"/>
            </w:pPr>
          </w:p>
        </w:tc>
      </w:tr>
      <w:tr w:rsidR="006A2E45" w:rsidRPr="002C6E20" w14:paraId="76A75D07" w14:textId="77777777" w:rsidTr="006A2E45">
        <w:tc>
          <w:tcPr>
            <w:tcW w:w="1187" w:type="dxa"/>
            <w:vMerge/>
          </w:tcPr>
          <w:p w14:paraId="138E85D4" w14:textId="77777777" w:rsidR="00065B82" w:rsidRPr="002C6E20" w:rsidRDefault="00065B82" w:rsidP="00647CF9">
            <w:pPr>
              <w:pStyle w:val="TAL"/>
            </w:pPr>
          </w:p>
        </w:tc>
        <w:tc>
          <w:tcPr>
            <w:tcW w:w="3172" w:type="dxa"/>
          </w:tcPr>
          <w:p w14:paraId="5DB0E2D1" w14:textId="4B6C7883" w:rsidR="00065B82" w:rsidRPr="002C6E20" w:rsidRDefault="00065B82" w:rsidP="00647CF9">
            <w:pPr>
              <w:pStyle w:val="TAL"/>
            </w:pPr>
            <w:r w:rsidRPr="00D74D71">
              <w:t>PRF_HMAC_SHA2_256</w:t>
            </w:r>
          </w:p>
        </w:tc>
        <w:tc>
          <w:tcPr>
            <w:tcW w:w="1631" w:type="dxa"/>
          </w:tcPr>
          <w:p w14:paraId="65FA4CBB" w14:textId="27CBF83D" w:rsidR="00065B82" w:rsidRPr="002C6E20" w:rsidRDefault="00065B82" w:rsidP="00647CF9">
            <w:pPr>
              <w:pStyle w:val="TAL"/>
            </w:pPr>
            <w:r>
              <w:rPr>
                <w:lang w:val="en-GB"/>
              </w:rPr>
              <w:t xml:space="preserve">RFC 4868 </w:t>
            </w:r>
            <w:r>
              <w:fldChar w:fldCharType="begin"/>
            </w:r>
            <w:r>
              <w:instrText xml:space="preserve"> REF _Ref199255630 \r \h </w:instrText>
            </w:r>
            <w:r>
              <w:fldChar w:fldCharType="separate"/>
            </w:r>
            <w:r w:rsidR="002F45B1">
              <w:t>[i.56]</w:t>
            </w:r>
            <w:r>
              <w:fldChar w:fldCharType="end"/>
            </w:r>
          </w:p>
        </w:tc>
        <w:tc>
          <w:tcPr>
            <w:tcW w:w="1260" w:type="dxa"/>
            <w:vMerge w:val="restart"/>
          </w:tcPr>
          <w:p w14:paraId="4E5E95D9" w14:textId="0FCE5446" w:rsidR="00065B82" w:rsidRPr="002C6E20" w:rsidRDefault="00065B82" w:rsidP="00647CF9">
            <w:pPr>
              <w:pStyle w:val="TAL"/>
            </w:pPr>
            <w:r w:rsidRPr="00D74D71">
              <w:t>IKEv2 Pseudorandom Function Transforms</w:t>
            </w:r>
            <w:r>
              <w:t xml:space="preserve"> (RFC 8247 – </w:t>
            </w:r>
            <w:r>
              <w:fldChar w:fldCharType="begin"/>
            </w:r>
            <w:r>
              <w:instrText xml:space="preserve"> REF _Ref199255877 \r \h </w:instrText>
            </w:r>
            <w:r>
              <w:fldChar w:fldCharType="separate"/>
            </w:r>
            <w:r w:rsidR="002F45B1">
              <w:t>[i.62]</w:t>
            </w:r>
            <w:r>
              <w:fldChar w:fldCharType="end"/>
            </w:r>
            <w:r>
              <w:t>)</w:t>
            </w:r>
          </w:p>
        </w:tc>
        <w:tc>
          <w:tcPr>
            <w:tcW w:w="1365" w:type="dxa"/>
            <w:vMerge/>
          </w:tcPr>
          <w:p w14:paraId="1DA77F99" w14:textId="77777777" w:rsidR="00065B82" w:rsidRPr="002C6E20" w:rsidRDefault="00065B82" w:rsidP="00647CF9">
            <w:pPr>
              <w:pStyle w:val="TAL"/>
            </w:pPr>
          </w:p>
        </w:tc>
        <w:tc>
          <w:tcPr>
            <w:tcW w:w="1134" w:type="dxa"/>
            <w:vMerge/>
          </w:tcPr>
          <w:p w14:paraId="3DD6DB49" w14:textId="77777777" w:rsidR="00065B82" w:rsidRPr="002C6E20" w:rsidRDefault="00065B82" w:rsidP="00647CF9">
            <w:pPr>
              <w:pStyle w:val="TAL"/>
            </w:pPr>
          </w:p>
        </w:tc>
      </w:tr>
      <w:tr w:rsidR="006A2E45" w:rsidRPr="002C6E20" w14:paraId="38EAB77C" w14:textId="77777777" w:rsidTr="006A2E45">
        <w:tc>
          <w:tcPr>
            <w:tcW w:w="1187" w:type="dxa"/>
            <w:vMerge/>
          </w:tcPr>
          <w:p w14:paraId="0DA8C9C3" w14:textId="77777777" w:rsidR="00065B82" w:rsidRPr="002C6E20" w:rsidRDefault="00065B82" w:rsidP="00647CF9">
            <w:pPr>
              <w:pStyle w:val="TAL"/>
            </w:pPr>
          </w:p>
        </w:tc>
        <w:tc>
          <w:tcPr>
            <w:tcW w:w="3172" w:type="dxa"/>
          </w:tcPr>
          <w:p w14:paraId="1F50E6D4" w14:textId="04EE79BC" w:rsidR="00065B82" w:rsidRPr="002C6E20" w:rsidRDefault="00065B82" w:rsidP="00647CF9">
            <w:pPr>
              <w:pStyle w:val="TAL"/>
            </w:pPr>
            <w:r w:rsidRPr="00D74D71">
              <w:t>PRF_HMAC_SHA2_512</w:t>
            </w:r>
          </w:p>
        </w:tc>
        <w:tc>
          <w:tcPr>
            <w:tcW w:w="1631" w:type="dxa"/>
          </w:tcPr>
          <w:p w14:paraId="7DB41433" w14:textId="4EFC0037" w:rsidR="00065B82" w:rsidRPr="002C6E20" w:rsidRDefault="00065B82" w:rsidP="00647CF9">
            <w:pPr>
              <w:pStyle w:val="TAL"/>
            </w:pPr>
            <w:r>
              <w:rPr>
                <w:lang w:val="en-GB"/>
              </w:rPr>
              <w:t xml:space="preserve">RFC 4868 </w:t>
            </w:r>
            <w:r>
              <w:fldChar w:fldCharType="begin"/>
            </w:r>
            <w:r>
              <w:instrText xml:space="preserve"> REF _Ref199255630 \r \h </w:instrText>
            </w:r>
            <w:r>
              <w:fldChar w:fldCharType="separate"/>
            </w:r>
            <w:r w:rsidR="002F45B1">
              <w:t>[i.56]</w:t>
            </w:r>
            <w:r>
              <w:fldChar w:fldCharType="end"/>
            </w:r>
          </w:p>
        </w:tc>
        <w:tc>
          <w:tcPr>
            <w:tcW w:w="1260" w:type="dxa"/>
            <w:vMerge/>
          </w:tcPr>
          <w:p w14:paraId="0077E9C8" w14:textId="77777777" w:rsidR="00065B82" w:rsidRPr="002C6E20" w:rsidRDefault="00065B82" w:rsidP="00647CF9">
            <w:pPr>
              <w:pStyle w:val="TAL"/>
            </w:pPr>
          </w:p>
        </w:tc>
        <w:tc>
          <w:tcPr>
            <w:tcW w:w="1365" w:type="dxa"/>
            <w:vMerge/>
          </w:tcPr>
          <w:p w14:paraId="13505DDF" w14:textId="77777777" w:rsidR="00065B82" w:rsidRPr="002C6E20" w:rsidRDefault="00065B82" w:rsidP="00647CF9">
            <w:pPr>
              <w:pStyle w:val="TAL"/>
            </w:pPr>
          </w:p>
        </w:tc>
        <w:tc>
          <w:tcPr>
            <w:tcW w:w="1134" w:type="dxa"/>
            <w:vMerge/>
          </w:tcPr>
          <w:p w14:paraId="0D2E010B" w14:textId="77777777" w:rsidR="00065B82" w:rsidRPr="002C6E20" w:rsidRDefault="00065B82" w:rsidP="00647CF9">
            <w:pPr>
              <w:pStyle w:val="TAL"/>
            </w:pPr>
          </w:p>
        </w:tc>
      </w:tr>
      <w:tr w:rsidR="006A2E45" w:rsidRPr="002C6E20" w14:paraId="2220F958" w14:textId="77777777" w:rsidTr="006A2E45">
        <w:tc>
          <w:tcPr>
            <w:tcW w:w="1187" w:type="dxa"/>
            <w:vMerge/>
          </w:tcPr>
          <w:p w14:paraId="1F8DDFE3" w14:textId="77777777" w:rsidR="00065B82" w:rsidRPr="002C6E20" w:rsidRDefault="00065B82" w:rsidP="00647CF9">
            <w:pPr>
              <w:pStyle w:val="TAL"/>
            </w:pPr>
          </w:p>
        </w:tc>
        <w:tc>
          <w:tcPr>
            <w:tcW w:w="3172" w:type="dxa"/>
          </w:tcPr>
          <w:p w14:paraId="20D2BC5E" w14:textId="40AC7639" w:rsidR="00065B82" w:rsidRPr="002C6E20" w:rsidRDefault="00065B82" w:rsidP="00647CF9">
            <w:pPr>
              <w:pStyle w:val="TAL"/>
            </w:pPr>
            <w:r w:rsidRPr="00D74D71">
              <w:t>PRF_HMAC_SHA1</w:t>
            </w:r>
          </w:p>
        </w:tc>
        <w:tc>
          <w:tcPr>
            <w:tcW w:w="1631" w:type="dxa"/>
          </w:tcPr>
          <w:p w14:paraId="4F911EC4" w14:textId="26A23C5B" w:rsidR="00065B82" w:rsidRPr="002C6E20" w:rsidRDefault="00065B82" w:rsidP="00647CF9">
            <w:pPr>
              <w:pStyle w:val="TAL"/>
            </w:pPr>
            <w:r>
              <w:rPr>
                <w:lang w:val="en-GB"/>
              </w:rPr>
              <w:t xml:space="preserve">RFC 2404 </w:t>
            </w:r>
            <w:r>
              <w:fldChar w:fldCharType="begin"/>
            </w:r>
            <w:r>
              <w:instrText xml:space="preserve"> REF _Ref199255425 \r \h </w:instrText>
            </w:r>
            <w:r>
              <w:fldChar w:fldCharType="separate"/>
            </w:r>
            <w:r w:rsidR="002F45B1">
              <w:t>[i.49]</w:t>
            </w:r>
            <w:r>
              <w:fldChar w:fldCharType="end"/>
            </w:r>
          </w:p>
        </w:tc>
        <w:tc>
          <w:tcPr>
            <w:tcW w:w="1260" w:type="dxa"/>
            <w:vMerge/>
          </w:tcPr>
          <w:p w14:paraId="0D561D06" w14:textId="77777777" w:rsidR="00065B82" w:rsidRPr="002C6E20" w:rsidRDefault="00065B82" w:rsidP="00647CF9">
            <w:pPr>
              <w:pStyle w:val="TAL"/>
            </w:pPr>
          </w:p>
        </w:tc>
        <w:tc>
          <w:tcPr>
            <w:tcW w:w="1365" w:type="dxa"/>
            <w:vMerge/>
          </w:tcPr>
          <w:p w14:paraId="3BA41E29" w14:textId="77777777" w:rsidR="00065B82" w:rsidRPr="002C6E20" w:rsidRDefault="00065B82" w:rsidP="00647CF9">
            <w:pPr>
              <w:pStyle w:val="TAL"/>
            </w:pPr>
          </w:p>
        </w:tc>
        <w:tc>
          <w:tcPr>
            <w:tcW w:w="1134" w:type="dxa"/>
            <w:vMerge/>
          </w:tcPr>
          <w:p w14:paraId="2225E077" w14:textId="77777777" w:rsidR="00065B82" w:rsidRPr="002C6E20" w:rsidRDefault="00065B82" w:rsidP="00647CF9">
            <w:pPr>
              <w:pStyle w:val="TAL"/>
            </w:pPr>
          </w:p>
        </w:tc>
      </w:tr>
      <w:tr w:rsidR="006A2E45" w:rsidRPr="002C6E20" w14:paraId="3D8B142F" w14:textId="77777777" w:rsidTr="006A2E45">
        <w:tc>
          <w:tcPr>
            <w:tcW w:w="1187" w:type="dxa"/>
            <w:vMerge/>
          </w:tcPr>
          <w:p w14:paraId="660A5CB7" w14:textId="77777777" w:rsidR="00065B82" w:rsidRPr="002C6E20" w:rsidRDefault="00065B82" w:rsidP="00647CF9">
            <w:pPr>
              <w:pStyle w:val="TAL"/>
            </w:pPr>
          </w:p>
        </w:tc>
        <w:tc>
          <w:tcPr>
            <w:tcW w:w="3172" w:type="dxa"/>
          </w:tcPr>
          <w:p w14:paraId="3693B7B7" w14:textId="4099A550" w:rsidR="00065B82" w:rsidRPr="002C6E20" w:rsidRDefault="00065B82" w:rsidP="00647CF9">
            <w:pPr>
              <w:pStyle w:val="TAL"/>
            </w:pPr>
            <w:r w:rsidRPr="00D74D71">
              <w:t>PRF_AES128_XCBC</w:t>
            </w:r>
          </w:p>
        </w:tc>
        <w:tc>
          <w:tcPr>
            <w:tcW w:w="1631" w:type="dxa"/>
          </w:tcPr>
          <w:p w14:paraId="5BFBBC26" w14:textId="3D9F225F" w:rsidR="00065B82" w:rsidRPr="002C6E20" w:rsidRDefault="00065B82" w:rsidP="00647CF9">
            <w:pPr>
              <w:pStyle w:val="TAL"/>
            </w:pPr>
            <w:r>
              <w:rPr>
                <w:lang w:val="en-GB"/>
              </w:rPr>
              <w:t xml:space="preserve">RFC 4344 </w:t>
            </w:r>
            <w:r>
              <w:rPr>
                <w:lang w:val="en-GB"/>
              </w:rPr>
              <w:fldChar w:fldCharType="begin"/>
            </w:r>
            <w:r>
              <w:rPr>
                <w:lang w:val="en-GB"/>
              </w:rPr>
              <w:instrText xml:space="preserve"> REF _Ref191397378 \r \h </w:instrText>
            </w:r>
            <w:r>
              <w:rPr>
                <w:lang w:val="en-GB"/>
              </w:rPr>
            </w:r>
            <w:r>
              <w:rPr>
                <w:lang w:val="en-GB"/>
              </w:rPr>
              <w:fldChar w:fldCharType="separate"/>
            </w:r>
            <w:r w:rsidR="002F45B1">
              <w:rPr>
                <w:lang w:val="en-GB"/>
              </w:rPr>
              <w:t>[i.18]</w:t>
            </w:r>
            <w:r>
              <w:rPr>
                <w:lang w:val="en-GB"/>
              </w:rPr>
              <w:fldChar w:fldCharType="end"/>
            </w:r>
          </w:p>
        </w:tc>
        <w:tc>
          <w:tcPr>
            <w:tcW w:w="1260" w:type="dxa"/>
            <w:vMerge/>
          </w:tcPr>
          <w:p w14:paraId="636DE162" w14:textId="77777777" w:rsidR="00065B82" w:rsidRPr="002C6E20" w:rsidRDefault="00065B82" w:rsidP="00647CF9">
            <w:pPr>
              <w:pStyle w:val="TAL"/>
            </w:pPr>
          </w:p>
        </w:tc>
        <w:tc>
          <w:tcPr>
            <w:tcW w:w="1365" w:type="dxa"/>
            <w:vMerge/>
          </w:tcPr>
          <w:p w14:paraId="096C55CE" w14:textId="77777777" w:rsidR="00065B82" w:rsidRPr="002C6E20" w:rsidRDefault="00065B82" w:rsidP="00647CF9">
            <w:pPr>
              <w:pStyle w:val="TAL"/>
            </w:pPr>
          </w:p>
        </w:tc>
        <w:tc>
          <w:tcPr>
            <w:tcW w:w="1134" w:type="dxa"/>
            <w:vMerge/>
          </w:tcPr>
          <w:p w14:paraId="1C247437" w14:textId="77777777" w:rsidR="00065B82" w:rsidRPr="002C6E20" w:rsidRDefault="00065B82" w:rsidP="00647CF9">
            <w:pPr>
              <w:pStyle w:val="TAL"/>
            </w:pPr>
          </w:p>
        </w:tc>
      </w:tr>
      <w:tr w:rsidR="006A2E45" w:rsidRPr="002C6E20" w14:paraId="11EA075E" w14:textId="77777777" w:rsidTr="006A2E45">
        <w:tc>
          <w:tcPr>
            <w:tcW w:w="1187" w:type="dxa"/>
            <w:vMerge/>
          </w:tcPr>
          <w:p w14:paraId="58FC2571" w14:textId="77777777" w:rsidR="00065B82" w:rsidRPr="002C6E20" w:rsidRDefault="00065B82" w:rsidP="00647CF9">
            <w:pPr>
              <w:pStyle w:val="TAL"/>
            </w:pPr>
          </w:p>
        </w:tc>
        <w:tc>
          <w:tcPr>
            <w:tcW w:w="3172" w:type="dxa"/>
          </w:tcPr>
          <w:p w14:paraId="5C353432" w14:textId="62DD5813" w:rsidR="00065B82" w:rsidRPr="002C6E20" w:rsidRDefault="00065B82" w:rsidP="00647CF9">
            <w:pPr>
              <w:pStyle w:val="TAL"/>
            </w:pPr>
            <w:r>
              <w:t>DH 14 – 2048-bit MODP Group</w:t>
            </w:r>
          </w:p>
        </w:tc>
        <w:tc>
          <w:tcPr>
            <w:tcW w:w="1631" w:type="dxa"/>
          </w:tcPr>
          <w:p w14:paraId="00203B55" w14:textId="34274B0B" w:rsidR="00065B82" w:rsidRPr="002C6E20" w:rsidRDefault="00065B82" w:rsidP="00647CF9">
            <w:pPr>
              <w:pStyle w:val="TAL"/>
            </w:pPr>
            <w:r>
              <w:rPr>
                <w:lang w:val="en-GB"/>
              </w:rPr>
              <w:t xml:space="preserve">RFC 3526 </w:t>
            </w:r>
            <w:r>
              <w:rPr>
                <w:lang w:val="en-GB"/>
              </w:rPr>
              <w:fldChar w:fldCharType="begin"/>
            </w:r>
            <w:r>
              <w:rPr>
                <w:lang w:val="en-GB"/>
              </w:rPr>
              <w:instrText xml:space="preserve"> REF _Ref199255766 \r \h </w:instrText>
            </w:r>
            <w:r>
              <w:rPr>
                <w:lang w:val="en-GB"/>
              </w:rPr>
            </w:r>
            <w:r>
              <w:rPr>
                <w:lang w:val="en-GB"/>
              </w:rPr>
              <w:fldChar w:fldCharType="separate"/>
            </w:r>
            <w:r w:rsidR="002F45B1">
              <w:rPr>
                <w:lang w:val="en-GB"/>
              </w:rPr>
              <w:t>[i.50]</w:t>
            </w:r>
            <w:r>
              <w:rPr>
                <w:lang w:val="en-GB"/>
              </w:rPr>
              <w:fldChar w:fldCharType="end"/>
            </w:r>
          </w:p>
        </w:tc>
        <w:tc>
          <w:tcPr>
            <w:tcW w:w="1260" w:type="dxa"/>
            <w:vMerge w:val="restart"/>
          </w:tcPr>
          <w:p w14:paraId="6F90E532" w14:textId="7DBB097C" w:rsidR="00065B82" w:rsidRPr="002C6E20" w:rsidRDefault="00065B82" w:rsidP="00647CF9">
            <w:pPr>
              <w:pStyle w:val="TAL"/>
            </w:pPr>
            <w:r w:rsidRPr="00D74D71">
              <w:t>IKEv2 Diffie-Hellman Group Transforms</w:t>
            </w:r>
            <w:r>
              <w:t xml:space="preserve"> (RFC 8247 – </w:t>
            </w:r>
            <w:r>
              <w:fldChar w:fldCharType="begin"/>
            </w:r>
            <w:r>
              <w:instrText xml:space="preserve"> REF _Ref199255877 \r \h </w:instrText>
            </w:r>
            <w:r>
              <w:fldChar w:fldCharType="separate"/>
            </w:r>
            <w:r w:rsidR="002F45B1">
              <w:t>[i.62]</w:t>
            </w:r>
            <w:r>
              <w:fldChar w:fldCharType="end"/>
            </w:r>
            <w:r>
              <w:t>)</w:t>
            </w:r>
          </w:p>
        </w:tc>
        <w:tc>
          <w:tcPr>
            <w:tcW w:w="1365" w:type="dxa"/>
            <w:vMerge/>
          </w:tcPr>
          <w:p w14:paraId="24B5ADA5" w14:textId="77777777" w:rsidR="00065B82" w:rsidRPr="002C6E20" w:rsidRDefault="00065B82" w:rsidP="00647CF9">
            <w:pPr>
              <w:pStyle w:val="TAL"/>
            </w:pPr>
          </w:p>
        </w:tc>
        <w:tc>
          <w:tcPr>
            <w:tcW w:w="1134" w:type="dxa"/>
            <w:vMerge/>
          </w:tcPr>
          <w:p w14:paraId="68D36C2E" w14:textId="77777777" w:rsidR="00065B82" w:rsidRPr="002C6E20" w:rsidRDefault="00065B82" w:rsidP="00647CF9">
            <w:pPr>
              <w:pStyle w:val="TAL"/>
            </w:pPr>
          </w:p>
        </w:tc>
      </w:tr>
      <w:tr w:rsidR="006A2E45" w:rsidRPr="002C6E20" w14:paraId="08B81008" w14:textId="77777777" w:rsidTr="006A2E45">
        <w:tc>
          <w:tcPr>
            <w:tcW w:w="1187" w:type="dxa"/>
            <w:vMerge/>
          </w:tcPr>
          <w:p w14:paraId="5A294EC7" w14:textId="77777777" w:rsidR="00065B82" w:rsidRPr="002C6E20" w:rsidRDefault="00065B82" w:rsidP="00647CF9">
            <w:pPr>
              <w:pStyle w:val="TAL"/>
            </w:pPr>
          </w:p>
        </w:tc>
        <w:tc>
          <w:tcPr>
            <w:tcW w:w="3172" w:type="dxa"/>
          </w:tcPr>
          <w:p w14:paraId="7DC019E1" w14:textId="124A54C5" w:rsidR="00065B82" w:rsidRPr="002C6E20" w:rsidRDefault="00065B82" w:rsidP="00647CF9">
            <w:pPr>
              <w:pStyle w:val="TAL"/>
            </w:pPr>
            <w:r>
              <w:t>DH 19 – 256-bit random ECP group</w:t>
            </w:r>
          </w:p>
        </w:tc>
        <w:tc>
          <w:tcPr>
            <w:tcW w:w="1631" w:type="dxa"/>
          </w:tcPr>
          <w:p w14:paraId="4DADDB07" w14:textId="280A7392" w:rsidR="00065B82" w:rsidRPr="002C6E20" w:rsidRDefault="00065B82" w:rsidP="00647CF9">
            <w:pPr>
              <w:pStyle w:val="TAL"/>
            </w:pPr>
            <w:r>
              <w:rPr>
                <w:lang w:val="en-GB"/>
              </w:rPr>
              <w:t xml:space="preserve">RFC 5114 </w:t>
            </w:r>
            <w:r>
              <w:rPr>
                <w:lang w:val="en-GB"/>
              </w:rPr>
              <w:fldChar w:fldCharType="begin"/>
            </w:r>
            <w:r>
              <w:rPr>
                <w:lang w:val="en-GB"/>
              </w:rPr>
              <w:instrText xml:space="preserve"> REF _Ref199255779 \r \h </w:instrText>
            </w:r>
            <w:r>
              <w:rPr>
                <w:lang w:val="en-GB"/>
              </w:rPr>
            </w:r>
            <w:r>
              <w:rPr>
                <w:lang w:val="en-GB"/>
              </w:rPr>
              <w:fldChar w:fldCharType="separate"/>
            </w:r>
            <w:r w:rsidR="002F45B1">
              <w:rPr>
                <w:lang w:val="en-GB"/>
              </w:rPr>
              <w:t>[i.57]</w:t>
            </w:r>
            <w:r>
              <w:rPr>
                <w:lang w:val="en-GB"/>
              </w:rPr>
              <w:fldChar w:fldCharType="end"/>
            </w:r>
          </w:p>
        </w:tc>
        <w:tc>
          <w:tcPr>
            <w:tcW w:w="1260" w:type="dxa"/>
            <w:vMerge/>
          </w:tcPr>
          <w:p w14:paraId="21B872FD" w14:textId="77777777" w:rsidR="00065B82" w:rsidRPr="002C6E20" w:rsidRDefault="00065B82" w:rsidP="00647CF9">
            <w:pPr>
              <w:pStyle w:val="TAL"/>
            </w:pPr>
          </w:p>
        </w:tc>
        <w:tc>
          <w:tcPr>
            <w:tcW w:w="1365" w:type="dxa"/>
            <w:vMerge/>
          </w:tcPr>
          <w:p w14:paraId="3C20066A" w14:textId="77777777" w:rsidR="00065B82" w:rsidRPr="002C6E20" w:rsidRDefault="00065B82" w:rsidP="00647CF9">
            <w:pPr>
              <w:pStyle w:val="TAL"/>
            </w:pPr>
          </w:p>
        </w:tc>
        <w:tc>
          <w:tcPr>
            <w:tcW w:w="1134" w:type="dxa"/>
            <w:vMerge/>
          </w:tcPr>
          <w:p w14:paraId="33A2D452" w14:textId="77777777" w:rsidR="00065B82" w:rsidRPr="002C6E20" w:rsidRDefault="00065B82" w:rsidP="00647CF9">
            <w:pPr>
              <w:pStyle w:val="TAL"/>
            </w:pPr>
          </w:p>
        </w:tc>
      </w:tr>
      <w:tr w:rsidR="006A2E45" w:rsidRPr="002C6E20" w14:paraId="2DF7B8F8" w14:textId="77777777" w:rsidTr="006A2E45">
        <w:tc>
          <w:tcPr>
            <w:tcW w:w="1187" w:type="dxa"/>
            <w:vMerge w:val="restart"/>
          </w:tcPr>
          <w:p w14:paraId="336E4854" w14:textId="77777777" w:rsidR="00065B82" w:rsidRDefault="00065B82" w:rsidP="00647CF9">
            <w:pPr>
              <w:pStyle w:val="TAL"/>
            </w:pPr>
            <w:r w:rsidRPr="002C6E20">
              <w:t>JWS</w:t>
            </w:r>
          </w:p>
          <w:p w14:paraId="14F71894" w14:textId="56C93616" w:rsidR="00526061" w:rsidRPr="002C6E20" w:rsidRDefault="00526061" w:rsidP="00647CF9">
            <w:pPr>
              <w:pStyle w:val="TAL"/>
            </w:pPr>
            <w:r>
              <w:t>(NOTE 5)</w:t>
            </w:r>
          </w:p>
        </w:tc>
        <w:tc>
          <w:tcPr>
            <w:tcW w:w="3172" w:type="dxa"/>
          </w:tcPr>
          <w:p w14:paraId="6676ACB8" w14:textId="354673D2" w:rsidR="00065B82" w:rsidRPr="002C6E20" w:rsidRDefault="00065B82" w:rsidP="00647CF9">
            <w:pPr>
              <w:pStyle w:val="TAL"/>
            </w:pPr>
            <w:r>
              <w:t>HS256 (</w:t>
            </w:r>
            <w:r w:rsidRPr="00C13571">
              <w:t>HMAC using SHA-256</w:t>
            </w:r>
            <w:r>
              <w:t>)</w:t>
            </w:r>
          </w:p>
        </w:tc>
        <w:tc>
          <w:tcPr>
            <w:tcW w:w="1631" w:type="dxa"/>
            <w:vMerge w:val="restart"/>
          </w:tcPr>
          <w:p w14:paraId="71CD0F91" w14:textId="10196238" w:rsidR="00065B82" w:rsidRPr="002C6E20" w:rsidRDefault="00065B82" w:rsidP="00647CF9">
            <w:pPr>
              <w:pStyle w:val="TAL"/>
            </w:pPr>
            <w:r>
              <w:rPr>
                <w:lang w:val="en-GB"/>
              </w:rPr>
              <w:t xml:space="preserve">RFC 7518 </w:t>
            </w:r>
            <w:r>
              <w:rPr>
                <w:lang w:val="en-GB"/>
              </w:rPr>
              <w:fldChar w:fldCharType="begin"/>
            </w:r>
            <w:r>
              <w:rPr>
                <w:lang w:val="en-GB"/>
              </w:rPr>
              <w:instrText xml:space="preserve"> REF _Ref194403922 \r \h  \* MERGEFORMAT </w:instrText>
            </w:r>
            <w:r>
              <w:rPr>
                <w:lang w:val="en-GB"/>
              </w:rPr>
            </w:r>
            <w:r>
              <w:rPr>
                <w:lang w:val="en-GB"/>
              </w:rPr>
              <w:fldChar w:fldCharType="separate"/>
            </w:r>
            <w:r w:rsidR="002F45B1">
              <w:rPr>
                <w:lang w:val="en-GB"/>
              </w:rPr>
              <w:t>[i.36]</w:t>
            </w:r>
            <w:r>
              <w:rPr>
                <w:lang w:val="en-GB"/>
              </w:rPr>
              <w:fldChar w:fldCharType="end"/>
            </w:r>
          </w:p>
        </w:tc>
        <w:tc>
          <w:tcPr>
            <w:tcW w:w="1260" w:type="dxa"/>
            <w:vMerge w:val="restart"/>
          </w:tcPr>
          <w:p w14:paraId="62DB3020" w14:textId="26D7DA50" w:rsidR="00065B82" w:rsidRPr="002C6E20" w:rsidRDefault="00065B82" w:rsidP="00647CF9">
            <w:pPr>
              <w:pStyle w:val="TAL"/>
            </w:pPr>
            <w:r w:rsidRPr="003638B1">
              <w:t>Message authentication codes</w:t>
            </w:r>
          </w:p>
        </w:tc>
        <w:tc>
          <w:tcPr>
            <w:tcW w:w="1365" w:type="dxa"/>
            <w:vMerge w:val="restart"/>
          </w:tcPr>
          <w:p w14:paraId="0EE329F1" w14:textId="13033167" w:rsidR="00065B82" w:rsidRPr="009564D4" w:rsidRDefault="00065B82" w:rsidP="00647CF9">
            <w:pPr>
              <w:pStyle w:val="TAL"/>
              <w:rPr>
                <w:lang w:val="en-GB"/>
              </w:rPr>
            </w:pPr>
            <w:r w:rsidRPr="009564D4">
              <w:rPr>
                <w:lang w:val="en-GB"/>
              </w:rPr>
              <w:t xml:space="preserve">A1 </w:t>
            </w:r>
            <w:r>
              <w:rPr>
                <w:lang w:val="en-GB"/>
              </w:rPr>
              <w:fldChar w:fldCharType="begin"/>
            </w:r>
            <w:r>
              <w:rPr>
                <w:lang w:val="en-GB"/>
              </w:rPr>
              <w:instrText xml:space="preserve"> REF _Ref191975397 \r \h  \* MERGEFORMAT </w:instrText>
            </w:r>
            <w:r>
              <w:rPr>
                <w:lang w:val="en-GB"/>
              </w:rPr>
            </w:r>
            <w:r>
              <w:rPr>
                <w:lang w:val="en-GB"/>
              </w:rPr>
              <w:fldChar w:fldCharType="separate"/>
            </w:r>
            <w:r w:rsidR="002F45B1">
              <w:rPr>
                <w:lang w:val="en-GB"/>
              </w:rPr>
              <w:t>[i.24]</w:t>
            </w:r>
            <w:r>
              <w:rPr>
                <w:lang w:val="en-GB"/>
              </w:rPr>
              <w:fldChar w:fldCharType="end"/>
            </w:r>
          </w:p>
          <w:p w14:paraId="3BCCB341" w14:textId="7B413D6B" w:rsidR="00065B82" w:rsidRDefault="00065B82" w:rsidP="00647CF9">
            <w:pPr>
              <w:pStyle w:val="TAL"/>
              <w:rPr>
                <w:lang w:val="en-GB"/>
              </w:rPr>
            </w:pPr>
            <w:r w:rsidRPr="009564D4">
              <w:rPr>
                <w:lang w:val="en-GB"/>
              </w:rPr>
              <w:t xml:space="preserve">R1 </w:t>
            </w:r>
            <w:r>
              <w:rPr>
                <w:lang w:val="en-GB"/>
              </w:rPr>
              <w:fldChar w:fldCharType="begin"/>
            </w:r>
            <w:r>
              <w:rPr>
                <w:lang w:val="en-GB"/>
              </w:rPr>
              <w:instrText xml:space="preserve"> REF _Ref191975411 \r \h  \* MERGEFORMAT </w:instrText>
            </w:r>
            <w:r>
              <w:rPr>
                <w:lang w:val="en-GB"/>
              </w:rPr>
            </w:r>
            <w:r>
              <w:rPr>
                <w:lang w:val="en-GB"/>
              </w:rPr>
              <w:fldChar w:fldCharType="separate"/>
            </w:r>
            <w:r w:rsidR="002F45B1">
              <w:rPr>
                <w:lang w:val="en-GB"/>
              </w:rPr>
              <w:t>[i.25]</w:t>
            </w:r>
            <w:r>
              <w:rPr>
                <w:lang w:val="en-GB"/>
              </w:rPr>
              <w:fldChar w:fldCharType="end"/>
            </w:r>
          </w:p>
          <w:p w14:paraId="3705A100" w14:textId="49E0576B" w:rsidR="00065B82" w:rsidRDefault="00065B82" w:rsidP="00647CF9">
            <w:pPr>
              <w:pStyle w:val="TAL"/>
            </w:pPr>
            <w:r>
              <w:rPr>
                <w:lang w:val="en-GB"/>
              </w:rPr>
              <w:t xml:space="preserve">Y1 </w:t>
            </w:r>
            <w:r>
              <w:rPr>
                <w:lang w:val="en-GB"/>
              </w:rPr>
              <w:fldChar w:fldCharType="begin"/>
            </w:r>
            <w:r>
              <w:rPr>
                <w:lang w:val="en-GB"/>
              </w:rPr>
              <w:instrText xml:space="preserve"> REF _Ref191975423 \r \h  \* MERGEFORMAT </w:instrText>
            </w:r>
            <w:r>
              <w:rPr>
                <w:lang w:val="en-GB"/>
              </w:rPr>
            </w:r>
            <w:r>
              <w:rPr>
                <w:lang w:val="en-GB"/>
              </w:rPr>
              <w:fldChar w:fldCharType="separate"/>
            </w:r>
            <w:r w:rsidR="002F45B1">
              <w:rPr>
                <w:lang w:val="en-GB"/>
              </w:rPr>
              <w:t>[i.26]</w:t>
            </w:r>
            <w:r>
              <w:rPr>
                <w:lang w:val="en-GB"/>
              </w:rPr>
              <w:fldChar w:fldCharType="end"/>
            </w:r>
            <w:r>
              <w:rPr>
                <w:lang w:val="en-GB"/>
              </w:rPr>
              <w:t xml:space="preserve"> </w:t>
            </w:r>
            <w:r w:rsidRPr="004A76A5">
              <w:rPr>
                <w:lang w:val="en-GB"/>
              </w:rPr>
              <w:t xml:space="preserve"> Near-RT RIC</w:t>
            </w:r>
            <w:r>
              <w:rPr>
                <w:lang w:val="en-GB"/>
              </w:rPr>
              <w:t xml:space="preserve"> APIs </w:t>
            </w:r>
            <w:r>
              <w:rPr>
                <w:lang w:val="en-GB"/>
              </w:rPr>
              <w:fldChar w:fldCharType="begin"/>
            </w:r>
            <w:r>
              <w:rPr>
                <w:lang w:val="en-GB"/>
              </w:rPr>
              <w:instrText xml:space="preserve"> REF _Ref194403869 \r \h  \* MERGEFORMAT </w:instrText>
            </w:r>
            <w:r>
              <w:rPr>
                <w:lang w:val="en-GB"/>
              </w:rPr>
            </w:r>
            <w:r>
              <w:rPr>
                <w:lang w:val="en-GB"/>
              </w:rPr>
              <w:fldChar w:fldCharType="separate"/>
            </w:r>
            <w:r w:rsidR="002F45B1">
              <w:rPr>
                <w:lang w:val="en-GB"/>
              </w:rPr>
              <w:t>[i.37]</w:t>
            </w:r>
            <w:r>
              <w:rPr>
                <w:lang w:val="en-GB"/>
              </w:rPr>
              <w:fldChar w:fldCharType="end"/>
            </w:r>
          </w:p>
          <w:p w14:paraId="6DFE556A" w14:textId="4A7A2ACE" w:rsidR="00065B82" w:rsidRPr="001C3F70" w:rsidRDefault="00065B82" w:rsidP="00647CF9">
            <w:pPr>
              <w:pStyle w:val="TAL"/>
              <w:rPr>
                <w:lang w:val="de-DE"/>
              </w:rPr>
            </w:pPr>
            <w:r w:rsidRPr="001C3F70">
              <w:rPr>
                <w:lang w:val="de-DE"/>
              </w:rPr>
              <w:t xml:space="preserve">AALI-C-Mgmt interface </w:t>
            </w:r>
            <w:r>
              <w:rPr>
                <w:lang w:val="en-GB"/>
              </w:rPr>
              <w:fldChar w:fldCharType="begin"/>
            </w:r>
            <w:r w:rsidRPr="001C3F70">
              <w:rPr>
                <w:lang w:val="de-DE"/>
              </w:rPr>
              <w:instrText xml:space="preserve"> REF _Ref194403885 \r \h </w:instrText>
            </w:r>
            <w:r w:rsidRPr="00746E5C">
              <w:rPr>
                <w:lang w:val="de-DE"/>
              </w:rPr>
              <w:instrText xml:space="preserve"> \* MERGEFORMAT </w:instrText>
            </w:r>
            <w:r>
              <w:rPr>
                <w:lang w:val="en-GB"/>
              </w:rPr>
            </w:r>
            <w:r>
              <w:rPr>
                <w:lang w:val="en-GB"/>
              </w:rPr>
              <w:fldChar w:fldCharType="separate"/>
            </w:r>
            <w:r w:rsidR="002F45B1">
              <w:rPr>
                <w:lang w:val="de-DE"/>
              </w:rPr>
              <w:t>[i.38]</w:t>
            </w:r>
            <w:r>
              <w:rPr>
                <w:lang w:val="en-GB"/>
              </w:rPr>
              <w:fldChar w:fldCharType="end"/>
            </w:r>
          </w:p>
          <w:p w14:paraId="0DD21E9C" w14:textId="76B3229F" w:rsidR="00065B82" w:rsidRPr="002C6E20" w:rsidRDefault="00065B82" w:rsidP="00647CF9">
            <w:pPr>
              <w:pStyle w:val="TAL"/>
            </w:pPr>
            <w:r>
              <w:t xml:space="preserve">O2 </w:t>
            </w:r>
            <w:r>
              <w:fldChar w:fldCharType="begin"/>
            </w:r>
            <w:r>
              <w:instrText xml:space="preserve"> REF _Ref194403912 \r \h  \* MERGEFORMAT </w:instrText>
            </w:r>
            <w:r>
              <w:fldChar w:fldCharType="separate"/>
            </w:r>
            <w:r w:rsidR="002F45B1">
              <w:t>[i.39]</w:t>
            </w:r>
            <w:r>
              <w:fldChar w:fldCharType="end"/>
            </w:r>
          </w:p>
        </w:tc>
        <w:tc>
          <w:tcPr>
            <w:tcW w:w="1134" w:type="dxa"/>
            <w:vMerge w:val="restart"/>
          </w:tcPr>
          <w:p w14:paraId="50ECF820" w14:textId="3FCC6CAB" w:rsidR="00065B82" w:rsidRPr="002C6E20" w:rsidRDefault="00065B82" w:rsidP="00647CF9">
            <w:pPr>
              <w:pStyle w:val="TAL"/>
            </w:pPr>
            <w:r>
              <w:t xml:space="preserve">SPS </w:t>
            </w:r>
            <w:r>
              <w:fldChar w:fldCharType="begin"/>
            </w:r>
            <w:r>
              <w:instrText xml:space="preserve"> REF _Ref191397344 \r \h  \* MERGEFORMAT </w:instrText>
            </w:r>
            <w:r>
              <w:fldChar w:fldCharType="separate"/>
            </w:r>
            <w:r w:rsidR="002F45B1">
              <w:t>[i.14]</w:t>
            </w:r>
            <w:r>
              <w:fldChar w:fldCharType="end"/>
            </w:r>
          </w:p>
        </w:tc>
      </w:tr>
      <w:tr w:rsidR="006A2E45" w:rsidRPr="002C6E20" w14:paraId="458DE9C8" w14:textId="77777777" w:rsidTr="006A2E45">
        <w:tc>
          <w:tcPr>
            <w:tcW w:w="1187" w:type="dxa"/>
            <w:vMerge/>
          </w:tcPr>
          <w:p w14:paraId="137FD7AA" w14:textId="77777777" w:rsidR="00065B82" w:rsidRPr="002C6E20" w:rsidRDefault="00065B82" w:rsidP="00647CF9">
            <w:pPr>
              <w:pStyle w:val="TAL"/>
            </w:pPr>
          </w:p>
        </w:tc>
        <w:tc>
          <w:tcPr>
            <w:tcW w:w="3172" w:type="dxa"/>
          </w:tcPr>
          <w:p w14:paraId="2A8158DF" w14:textId="6AD614EE" w:rsidR="00065B82" w:rsidRPr="002C6E20" w:rsidRDefault="00065B82" w:rsidP="00647CF9">
            <w:pPr>
              <w:pStyle w:val="TAL"/>
            </w:pPr>
            <w:r>
              <w:t>HS384 (</w:t>
            </w:r>
            <w:r w:rsidRPr="00C13571">
              <w:t>HMAC using SHA-</w:t>
            </w:r>
            <w:r>
              <w:t>384)</w:t>
            </w:r>
          </w:p>
        </w:tc>
        <w:tc>
          <w:tcPr>
            <w:tcW w:w="1631" w:type="dxa"/>
            <w:vMerge/>
          </w:tcPr>
          <w:p w14:paraId="3F3B1AC2" w14:textId="77777777" w:rsidR="00065B82" w:rsidRPr="002C6E20" w:rsidRDefault="00065B82" w:rsidP="00647CF9">
            <w:pPr>
              <w:pStyle w:val="TAL"/>
            </w:pPr>
          </w:p>
        </w:tc>
        <w:tc>
          <w:tcPr>
            <w:tcW w:w="1260" w:type="dxa"/>
            <w:vMerge/>
          </w:tcPr>
          <w:p w14:paraId="597E63B6" w14:textId="77777777" w:rsidR="00065B82" w:rsidRPr="002C6E20" w:rsidRDefault="00065B82" w:rsidP="00647CF9">
            <w:pPr>
              <w:pStyle w:val="TAL"/>
            </w:pPr>
          </w:p>
        </w:tc>
        <w:tc>
          <w:tcPr>
            <w:tcW w:w="1365" w:type="dxa"/>
            <w:vMerge/>
          </w:tcPr>
          <w:p w14:paraId="60C411C9" w14:textId="77777777" w:rsidR="00065B82" w:rsidRPr="002C6E20" w:rsidRDefault="00065B82" w:rsidP="00647CF9">
            <w:pPr>
              <w:pStyle w:val="TAL"/>
            </w:pPr>
          </w:p>
        </w:tc>
        <w:tc>
          <w:tcPr>
            <w:tcW w:w="1134" w:type="dxa"/>
            <w:vMerge/>
          </w:tcPr>
          <w:p w14:paraId="5CEB2F99" w14:textId="77777777" w:rsidR="00065B82" w:rsidRPr="002C6E20" w:rsidRDefault="00065B82" w:rsidP="00647CF9">
            <w:pPr>
              <w:pStyle w:val="TAL"/>
            </w:pPr>
          </w:p>
        </w:tc>
      </w:tr>
      <w:tr w:rsidR="006A2E45" w:rsidRPr="002C6E20" w14:paraId="7FCC741B" w14:textId="77777777" w:rsidTr="006A2E45">
        <w:tc>
          <w:tcPr>
            <w:tcW w:w="1187" w:type="dxa"/>
            <w:vMerge/>
          </w:tcPr>
          <w:p w14:paraId="704E7864" w14:textId="77777777" w:rsidR="00065B82" w:rsidRPr="002C6E20" w:rsidRDefault="00065B82" w:rsidP="00647CF9">
            <w:pPr>
              <w:pStyle w:val="TAL"/>
            </w:pPr>
          </w:p>
        </w:tc>
        <w:tc>
          <w:tcPr>
            <w:tcW w:w="3172" w:type="dxa"/>
          </w:tcPr>
          <w:p w14:paraId="0D6D9343" w14:textId="31EDDFE7" w:rsidR="00065B82" w:rsidRPr="002C6E20" w:rsidRDefault="00065B82" w:rsidP="00647CF9">
            <w:pPr>
              <w:pStyle w:val="TAL"/>
            </w:pPr>
            <w:r>
              <w:t>HS512 (</w:t>
            </w:r>
            <w:r w:rsidRPr="00C13571">
              <w:t>HMAC using SHA-</w:t>
            </w:r>
            <w:r>
              <w:t>512)</w:t>
            </w:r>
          </w:p>
        </w:tc>
        <w:tc>
          <w:tcPr>
            <w:tcW w:w="1631" w:type="dxa"/>
            <w:vMerge/>
          </w:tcPr>
          <w:p w14:paraId="3FB7196D" w14:textId="77777777" w:rsidR="00065B82" w:rsidRPr="002C6E20" w:rsidRDefault="00065B82" w:rsidP="00647CF9">
            <w:pPr>
              <w:pStyle w:val="TAL"/>
            </w:pPr>
          </w:p>
        </w:tc>
        <w:tc>
          <w:tcPr>
            <w:tcW w:w="1260" w:type="dxa"/>
            <w:vMerge/>
          </w:tcPr>
          <w:p w14:paraId="6E574B41" w14:textId="77777777" w:rsidR="00065B82" w:rsidRPr="002C6E20" w:rsidRDefault="00065B82" w:rsidP="00647CF9">
            <w:pPr>
              <w:pStyle w:val="TAL"/>
            </w:pPr>
          </w:p>
        </w:tc>
        <w:tc>
          <w:tcPr>
            <w:tcW w:w="1365" w:type="dxa"/>
            <w:vMerge/>
          </w:tcPr>
          <w:p w14:paraId="25EEE298" w14:textId="77777777" w:rsidR="00065B82" w:rsidRPr="002C6E20" w:rsidRDefault="00065B82" w:rsidP="00647CF9">
            <w:pPr>
              <w:pStyle w:val="TAL"/>
            </w:pPr>
          </w:p>
        </w:tc>
        <w:tc>
          <w:tcPr>
            <w:tcW w:w="1134" w:type="dxa"/>
            <w:vMerge/>
          </w:tcPr>
          <w:p w14:paraId="58779CEF" w14:textId="77777777" w:rsidR="00065B82" w:rsidRPr="002C6E20" w:rsidRDefault="00065B82" w:rsidP="00647CF9">
            <w:pPr>
              <w:pStyle w:val="TAL"/>
            </w:pPr>
          </w:p>
        </w:tc>
      </w:tr>
      <w:tr w:rsidR="006A2E45" w:rsidRPr="002C6E20" w14:paraId="652EE2ED" w14:textId="77777777" w:rsidTr="006A2E45">
        <w:tc>
          <w:tcPr>
            <w:tcW w:w="1187" w:type="dxa"/>
            <w:vMerge/>
          </w:tcPr>
          <w:p w14:paraId="618F369A" w14:textId="77777777" w:rsidR="00065B82" w:rsidRPr="002C6E20" w:rsidRDefault="00065B82" w:rsidP="00647CF9">
            <w:pPr>
              <w:pStyle w:val="TAL"/>
            </w:pPr>
          </w:p>
        </w:tc>
        <w:tc>
          <w:tcPr>
            <w:tcW w:w="3172" w:type="dxa"/>
          </w:tcPr>
          <w:p w14:paraId="4E2EA975" w14:textId="0DB37B0F" w:rsidR="00065B82" w:rsidRPr="002C6E20" w:rsidRDefault="00065B82" w:rsidP="00647CF9">
            <w:pPr>
              <w:pStyle w:val="TAL"/>
            </w:pPr>
            <w:r>
              <w:t>RS256 (</w:t>
            </w:r>
            <w:r w:rsidRPr="00C13571">
              <w:t>RSASSA-PKCS1-v1_5 using SHA-256</w:t>
            </w:r>
            <w:r>
              <w:t>)</w:t>
            </w:r>
          </w:p>
        </w:tc>
        <w:tc>
          <w:tcPr>
            <w:tcW w:w="1631" w:type="dxa"/>
            <w:vMerge w:val="restart"/>
          </w:tcPr>
          <w:p w14:paraId="6F27BC7A" w14:textId="4372E627" w:rsidR="00065B82" w:rsidRPr="002C6E20" w:rsidRDefault="00065B82" w:rsidP="00647CF9">
            <w:pPr>
              <w:pStyle w:val="TAL"/>
            </w:pPr>
            <w:r>
              <w:rPr>
                <w:lang w:val="en-GB"/>
              </w:rPr>
              <w:t xml:space="preserve">RFC 7518 </w:t>
            </w:r>
            <w:r>
              <w:rPr>
                <w:lang w:val="en-GB"/>
              </w:rPr>
              <w:fldChar w:fldCharType="begin"/>
            </w:r>
            <w:r>
              <w:rPr>
                <w:lang w:val="en-GB"/>
              </w:rPr>
              <w:instrText xml:space="preserve"> REF _Ref194403922 \r \h  \* MERGEFORMAT </w:instrText>
            </w:r>
            <w:r>
              <w:rPr>
                <w:lang w:val="en-GB"/>
              </w:rPr>
            </w:r>
            <w:r>
              <w:rPr>
                <w:lang w:val="en-GB"/>
              </w:rPr>
              <w:fldChar w:fldCharType="separate"/>
            </w:r>
            <w:r w:rsidR="002F45B1">
              <w:rPr>
                <w:lang w:val="en-GB"/>
              </w:rPr>
              <w:t>[i.36]</w:t>
            </w:r>
            <w:r>
              <w:rPr>
                <w:lang w:val="en-GB"/>
              </w:rPr>
              <w:fldChar w:fldCharType="end"/>
            </w:r>
          </w:p>
        </w:tc>
        <w:tc>
          <w:tcPr>
            <w:tcW w:w="1260" w:type="dxa"/>
            <w:vMerge w:val="restart"/>
          </w:tcPr>
          <w:p w14:paraId="62767F64" w14:textId="20A262EB" w:rsidR="00065B82" w:rsidRPr="002C6E20" w:rsidRDefault="00065B82" w:rsidP="00647CF9">
            <w:pPr>
              <w:pStyle w:val="TAL"/>
            </w:pPr>
            <w:r w:rsidRPr="009564D4">
              <w:rPr>
                <w:lang w:val="en-GB"/>
              </w:rPr>
              <w:t>Signature algorithms</w:t>
            </w:r>
          </w:p>
        </w:tc>
        <w:tc>
          <w:tcPr>
            <w:tcW w:w="1365" w:type="dxa"/>
            <w:vMerge/>
          </w:tcPr>
          <w:p w14:paraId="77020EE5" w14:textId="77777777" w:rsidR="00065B82" w:rsidRPr="002C6E20" w:rsidRDefault="00065B82" w:rsidP="00647CF9">
            <w:pPr>
              <w:pStyle w:val="TAL"/>
            </w:pPr>
          </w:p>
        </w:tc>
        <w:tc>
          <w:tcPr>
            <w:tcW w:w="1134" w:type="dxa"/>
            <w:vMerge/>
          </w:tcPr>
          <w:p w14:paraId="250252CA" w14:textId="77777777" w:rsidR="00065B82" w:rsidRPr="002C6E20" w:rsidRDefault="00065B82" w:rsidP="00647CF9">
            <w:pPr>
              <w:pStyle w:val="TAL"/>
            </w:pPr>
          </w:p>
        </w:tc>
      </w:tr>
      <w:tr w:rsidR="006A2E45" w:rsidRPr="002C6E20" w14:paraId="669014FA" w14:textId="77777777" w:rsidTr="006A2E45">
        <w:tc>
          <w:tcPr>
            <w:tcW w:w="1187" w:type="dxa"/>
            <w:vMerge/>
          </w:tcPr>
          <w:p w14:paraId="4B880E0F" w14:textId="77777777" w:rsidR="00065B82" w:rsidRPr="002C6E20" w:rsidRDefault="00065B82" w:rsidP="00647CF9">
            <w:pPr>
              <w:pStyle w:val="TAL"/>
            </w:pPr>
          </w:p>
        </w:tc>
        <w:tc>
          <w:tcPr>
            <w:tcW w:w="3172" w:type="dxa"/>
          </w:tcPr>
          <w:p w14:paraId="3D90221A" w14:textId="3984B5A2" w:rsidR="00065B82" w:rsidRPr="002C6E20" w:rsidRDefault="00065B82" w:rsidP="00647CF9">
            <w:pPr>
              <w:pStyle w:val="TAL"/>
            </w:pPr>
            <w:r>
              <w:t>RS384 (</w:t>
            </w:r>
            <w:r w:rsidRPr="00C13571">
              <w:t>RSASSA-PKCS1-v1_5 using SHA-</w:t>
            </w:r>
            <w:r>
              <w:t>384)</w:t>
            </w:r>
          </w:p>
        </w:tc>
        <w:tc>
          <w:tcPr>
            <w:tcW w:w="1631" w:type="dxa"/>
            <w:vMerge/>
          </w:tcPr>
          <w:p w14:paraId="5D791251" w14:textId="77777777" w:rsidR="00065B82" w:rsidRPr="002C6E20" w:rsidRDefault="00065B82" w:rsidP="00647CF9">
            <w:pPr>
              <w:pStyle w:val="TAL"/>
            </w:pPr>
          </w:p>
        </w:tc>
        <w:tc>
          <w:tcPr>
            <w:tcW w:w="1260" w:type="dxa"/>
            <w:vMerge/>
          </w:tcPr>
          <w:p w14:paraId="08C08339" w14:textId="77777777" w:rsidR="00065B82" w:rsidRPr="002C6E20" w:rsidRDefault="00065B82" w:rsidP="00647CF9">
            <w:pPr>
              <w:pStyle w:val="TAL"/>
            </w:pPr>
          </w:p>
        </w:tc>
        <w:tc>
          <w:tcPr>
            <w:tcW w:w="1365" w:type="dxa"/>
            <w:vMerge/>
          </w:tcPr>
          <w:p w14:paraId="5C76D45B" w14:textId="77777777" w:rsidR="00065B82" w:rsidRPr="002C6E20" w:rsidRDefault="00065B82" w:rsidP="00647CF9">
            <w:pPr>
              <w:pStyle w:val="TAL"/>
            </w:pPr>
          </w:p>
        </w:tc>
        <w:tc>
          <w:tcPr>
            <w:tcW w:w="1134" w:type="dxa"/>
            <w:vMerge/>
          </w:tcPr>
          <w:p w14:paraId="55BD9F2B" w14:textId="77777777" w:rsidR="00065B82" w:rsidRPr="002C6E20" w:rsidRDefault="00065B82" w:rsidP="00647CF9">
            <w:pPr>
              <w:pStyle w:val="TAL"/>
            </w:pPr>
          </w:p>
        </w:tc>
      </w:tr>
      <w:tr w:rsidR="006A2E45" w:rsidRPr="002C6E20" w14:paraId="626E4E8A" w14:textId="77777777" w:rsidTr="006A2E45">
        <w:tc>
          <w:tcPr>
            <w:tcW w:w="1187" w:type="dxa"/>
            <w:vMerge/>
          </w:tcPr>
          <w:p w14:paraId="19FF27FA" w14:textId="77777777" w:rsidR="00065B82" w:rsidRPr="002C6E20" w:rsidRDefault="00065B82" w:rsidP="00647CF9">
            <w:pPr>
              <w:pStyle w:val="TAL"/>
            </w:pPr>
          </w:p>
        </w:tc>
        <w:tc>
          <w:tcPr>
            <w:tcW w:w="3172" w:type="dxa"/>
          </w:tcPr>
          <w:p w14:paraId="6CAD6FBE" w14:textId="3338D0C2" w:rsidR="00065B82" w:rsidRPr="002C6E20" w:rsidRDefault="00065B82" w:rsidP="00647CF9">
            <w:pPr>
              <w:pStyle w:val="TAL"/>
            </w:pPr>
            <w:r>
              <w:t>RS512 (</w:t>
            </w:r>
            <w:r w:rsidRPr="00C13571">
              <w:t>RSASSA-PKCS1-v1_5 using SHA-</w:t>
            </w:r>
            <w:r>
              <w:t>512)</w:t>
            </w:r>
          </w:p>
        </w:tc>
        <w:tc>
          <w:tcPr>
            <w:tcW w:w="1631" w:type="dxa"/>
            <w:vMerge/>
          </w:tcPr>
          <w:p w14:paraId="54A4C8A1" w14:textId="77777777" w:rsidR="00065B82" w:rsidRPr="002C6E20" w:rsidRDefault="00065B82" w:rsidP="00647CF9">
            <w:pPr>
              <w:pStyle w:val="TAL"/>
            </w:pPr>
          </w:p>
        </w:tc>
        <w:tc>
          <w:tcPr>
            <w:tcW w:w="1260" w:type="dxa"/>
            <w:vMerge/>
          </w:tcPr>
          <w:p w14:paraId="50B1A506" w14:textId="77777777" w:rsidR="00065B82" w:rsidRPr="002C6E20" w:rsidRDefault="00065B82" w:rsidP="00647CF9">
            <w:pPr>
              <w:pStyle w:val="TAL"/>
            </w:pPr>
          </w:p>
        </w:tc>
        <w:tc>
          <w:tcPr>
            <w:tcW w:w="1365" w:type="dxa"/>
            <w:vMerge/>
          </w:tcPr>
          <w:p w14:paraId="4A14BD88" w14:textId="77777777" w:rsidR="00065B82" w:rsidRPr="002C6E20" w:rsidRDefault="00065B82" w:rsidP="00647CF9">
            <w:pPr>
              <w:pStyle w:val="TAL"/>
            </w:pPr>
          </w:p>
        </w:tc>
        <w:tc>
          <w:tcPr>
            <w:tcW w:w="1134" w:type="dxa"/>
            <w:vMerge/>
          </w:tcPr>
          <w:p w14:paraId="18B7E8E5" w14:textId="77777777" w:rsidR="00065B82" w:rsidRPr="002C6E20" w:rsidRDefault="00065B82" w:rsidP="00647CF9">
            <w:pPr>
              <w:pStyle w:val="TAL"/>
            </w:pPr>
          </w:p>
        </w:tc>
      </w:tr>
      <w:tr w:rsidR="006A2E45" w:rsidRPr="002C6E20" w14:paraId="6609F31A" w14:textId="77777777" w:rsidTr="006A2E45">
        <w:tc>
          <w:tcPr>
            <w:tcW w:w="1187" w:type="dxa"/>
            <w:vMerge/>
          </w:tcPr>
          <w:p w14:paraId="6ABE3E7E" w14:textId="77777777" w:rsidR="00065B82" w:rsidRPr="002C6E20" w:rsidRDefault="00065B82" w:rsidP="00647CF9">
            <w:pPr>
              <w:pStyle w:val="TAL"/>
            </w:pPr>
          </w:p>
        </w:tc>
        <w:tc>
          <w:tcPr>
            <w:tcW w:w="3172" w:type="dxa"/>
          </w:tcPr>
          <w:p w14:paraId="1F705519" w14:textId="25AD7234" w:rsidR="00065B82" w:rsidRPr="002C6E20" w:rsidRDefault="00065B82" w:rsidP="00647CF9">
            <w:pPr>
              <w:pStyle w:val="TAL"/>
            </w:pPr>
            <w:r>
              <w:t>ES256 (</w:t>
            </w:r>
            <w:r w:rsidRPr="00BF2325">
              <w:t>ECDSA using P-256 curve and SHA-256</w:t>
            </w:r>
            <w:r>
              <w:t>)</w:t>
            </w:r>
          </w:p>
        </w:tc>
        <w:tc>
          <w:tcPr>
            <w:tcW w:w="1631" w:type="dxa"/>
            <w:vMerge/>
          </w:tcPr>
          <w:p w14:paraId="337D5415" w14:textId="77777777" w:rsidR="00065B82" w:rsidRPr="002C6E20" w:rsidRDefault="00065B82" w:rsidP="00647CF9">
            <w:pPr>
              <w:pStyle w:val="TAL"/>
            </w:pPr>
          </w:p>
        </w:tc>
        <w:tc>
          <w:tcPr>
            <w:tcW w:w="1260" w:type="dxa"/>
            <w:vMerge/>
          </w:tcPr>
          <w:p w14:paraId="6A0F85B7" w14:textId="77777777" w:rsidR="00065B82" w:rsidRPr="002C6E20" w:rsidRDefault="00065B82" w:rsidP="00647CF9">
            <w:pPr>
              <w:pStyle w:val="TAL"/>
            </w:pPr>
          </w:p>
        </w:tc>
        <w:tc>
          <w:tcPr>
            <w:tcW w:w="1365" w:type="dxa"/>
            <w:vMerge/>
          </w:tcPr>
          <w:p w14:paraId="7089A062" w14:textId="77777777" w:rsidR="00065B82" w:rsidRPr="002C6E20" w:rsidRDefault="00065B82" w:rsidP="00647CF9">
            <w:pPr>
              <w:pStyle w:val="TAL"/>
            </w:pPr>
          </w:p>
        </w:tc>
        <w:tc>
          <w:tcPr>
            <w:tcW w:w="1134" w:type="dxa"/>
            <w:vMerge/>
          </w:tcPr>
          <w:p w14:paraId="6ADAC6CF" w14:textId="77777777" w:rsidR="00065B82" w:rsidRPr="002C6E20" w:rsidRDefault="00065B82" w:rsidP="00647CF9">
            <w:pPr>
              <w:pStyle w:val="TAL"/>
            </w:pPr>
          </w:p>
        </w:tc>
      </w:tr>
      <w:tr w:rsidR="006A2E45" w:rsidRPr="002C6E20" w14:paraId="4C33FA51" w14:textId="77777777" w:rsidTr="006A2E45">
        <w:tc>
          <w:tcPr>
            <w:tcW w:w="1187" w:type="dxa"/>
            <w:vMerge/>
          </w:tcPr>
          <w:p w14:paraId="26C008AF" w14:textId="77777777" w:rsidR="00065B82" w:rsidRPr="002C6E20" w:rsidRDefault="00065B82" w:rsidP="00647CF9">
            <w:pPr>
              <w:pStyle w:val="TAL"/>
            </w:pPr>
          </w:p>
        </w:tc>
        <w:tc>
          <w:tcPr>
            <w:tcW w:w="3172" w:type="dxa"/>
          </w:tcPr>
          <w:p w14:paraId="3019EC0E" w14:textId="0A02F28F" w:rsidR="00065B82" w:rsidRPr="002C6E20" w:rsidRDefault="00065B82" w:rsidP="00647CF9">
            <w:pPr>
              <w:pStyle w:val="TAL"/>
            </w:pPr>
            <w:r>
              <w:t>ES384 (</w:t>
            </w:r>
            <w:r w:rsidRPr="00BF2325">
              <w:t>ECDSA using P-</w:t>
            </w:r>
            <w:r>
              <w:t>384</w:t>
            </w:r>
            <w:r w:rsidRPr="00BF2325">
              <w:t xml:space="preserve"> curve and SHA-</w:t>
            </w:r>
            <w:r>
              <w:t>384)</w:t>
            </w:r>
          </w:p>
        </w:tc>
        <w:tc>
          <w:tcPr>
            <w:tcW w:w="1631" w:type="dxa"/>
            <w:vMerge/>
          </w:tcPr>
          <w:p w14:paraId="6D819DB0" w14:textId="77777777" w:rsidR="00065B82" w:rsidRPr="002C6E20" w:rsidRDefault="00065B82" w:rsidP="00647CF9">
            <w:pPr>
              <w:pStyle w:val="TAL"/>
            </w:pPr>
          </w:p>
        </w:tc>
        <w:tc>
          <w:tcPr>
            <w:tcW w:w="1260" w:type="dxa"/>
            <w:vMerge/>
          </w:tcPr>
          <w:p w14:paraId="208B6984" w14:textId="77777777" w:rsidR="00065B82" w:rsidRPr="002C6E20" w:rsidRDefault="00065B82" w:rsidP="00647CF9">
            <w:pPr>
              <w:pStyle w:val="TAL"/>
            </w:pPr>
          </w:p>
        </w:tc>
        <w:tc>
          <w:tcPr>
            <w:tcW w:w="1365" w:type="dxa"/>
            <w:vMerge/>
          </w:tcPr>
          <w:p w14:paraId="1F5BBB1B" w14:textId="77777777" w:rsidR="00065B82" w:rsidRPr="002C6E20" w:rsidRDefault="00065B82" w:rsidP="00647CF9">
            <w:pPr>
              <w:pStyle w:val="TAL"/>
            </w:pPr>
          </w:p>
        </w:tc>
        <w:tc>
          <w:tcPr>
            <w:tcW w:w="1134" w:type="dxa"/>
            <w:vMerge/>
          </w:tcPr>
          <w:p w14:paraId="1D25BF98" w14:textId="77777777" w:rsidR="00065B82" w:rsidRPr="002C6E20" w:rsidRDefault="00065B82" w:rsidP="00647CF9">
            <w:pPr>
              <w:pStyle w:val="TAL"/>
            </w:pPr>
          </w:p>
        </w:tc>
      </w:tr>
      <w:tr w:rsidR="006A2E45" w:rsidRPr="002C6E20" w14:paraId="709B42A7" w14:textId="77777777" w:rsidTr="006A2E45">
        <w:tc>
          <w:tcPr>
            <w:tcW w:w="1187" w:type="dxa"/>
            <w:vMerge/>
          </w:tcPr>
          <w:p w14:paraId="0116D5F0" w14:textId="77777777" w:rsidR="00065B82" w:rsidRPr="002C6E20" w:rsidRDefault="00065B82" w:rsidP="00647CF9">
            <w:pPr>
              <w:pStyle w:val="TAL"/>
            </w:pPr>
          </w:p>
        </w:tc>
        <w:tc>
          <w:tcPr>
            <w:tcW w:w="3172" w:type="dxa"/>
          </w:tcPr>
          <w:p w14:paraId="641A09DD" w14:textId="2E201E3C" w:rsidR="00065B82" w:rsidRPr="002C6E20" w:rsidRDefault="00065B82" w:rsidP="00647CF9">
            <w:pPr>
              <w:pStyle w:val="TAL"/>
            </w:pPr>
            <w:r>
              <w:t>ES512 (</w:t>
            </w:r>
            <w:r w:rsidRPr="00BF2325">
              <w:t>ECDSA using P-</w:t>
            </w:r>
            <w:r>
              <w:t>512</w:t>
            </w:r>
            <w:r w:rsidRPr="00BF2325">
              <w:t xml:space="preserve"> curve and SHA-</w:t>
            </w:r>
            <w:r>
              <w:t>512)</w:t>
            </w:r>
          </w:p>
        </w:tc>
        <w:tc>
          <w:tcPr>
            <w:tcW w:w="1631" w:type="dxa"/>
            <w:vMerge/>
          </w:tcPr>
          <w:p w14:paraId="55F94D89" w14:textId="77777777" w:rsidR="00065B82" w:rsidRPr="002C6E20" w:rsidRDefault="00065B82" w:rsidP="00647CF9">
            <w:pPr>
              <w:pStyle w:val="TAL"/>
            </w:pPr>
          </w:p>
        </w:tc>
        <w:tc>
          <w:tcPr>
            <w:tcW w:w="1260" w:type="dxa"/>
            <w:vMerge/>
          </w:tcPr>
          <w:p w14:paraId="58205570" w14:textId="77777777" w:rsidR="00065B82" w:rsidRPr="002C6E20" w:rsidRDefault="00065B82" w:rsidP="00647CF9">
            <w:pPr>
              <w:pStyle w:val="TAL"/>
            </w:pPr>
          </w:p>
        </w:tc>
        <w:tc>
          <w:tcPr>
            <w:tcW w:w="1365" w:type="dxa"/>
            <w:vMerge/>
          </w:tcPr>
          <w:p w14:paraId="6B7A8D44" w14:textId="77777777" w:rsidR="00065B82" w:rsidRPr="002C6E20" w:rsidRDefault="00065B82" w:rsidP="00647CF9">
            <w:pPr>
              <w:pStyle w:val="TAL"/>
            </w:pPr>
          </w:p>
        </w:tc>
        <w:tc>
          <w:tcPr>
            <w:tcW w:w="1134" w:type="dxa"/>
            <w:vMerge/>
          </w:tcPr>
          <w:p w14:paraId="578A52E7" w14:textId="77777777" w:rsidR="00065B82" w:rsidRPr="002C6E20" w:rsidRDefault="00065B82" w:rsidP="00647CF9">
            <w:pPr>
              <w:pStyle w:val="TAL"/>
            </w:pPr>
          </w:p>
        </w:tc>
      </w:tr>
      <w:tr w:rsidR="006A2E45" w:rsidRPr="002C6E20" w14:paraId="08801137" w14:textId="77777777" w:rsidTr="006A2E45">
        <w:tc>
          <w:tcPr>
            <w:tcW w:w="1187" w:type="dxa"/>
            <w:vMerge/>
          </w:tcPr>
          <w:p w14:paraId="0F58FF9A" w14:textId="77777777" w:rsidR="00065B82" w:rsidRPr="002C6E20" w:rsidRDefault="00065B82" w:rsidP="00647CF9">
            <w:pPr>
              <w:pStyle w:val="TAL"/>
            </w:pPr>
          </w:p>
        </w:tc>
        <w:tc>
          <w:tcPr>
            <w:tcW w:w="3172" w:type="dxa"/>
          </w:tcPr>
          <w:p w14:paraId="64525F08" w14:textId="2134A5D0" w:rsidR="00065B82" w:rsidRPr="002C6E20" w:rsidRDefault="00065B82" w:rsidP="00647CF9">
            <w:pPr>
              <w:pStyle w:val="TAL"/>
            </w:pPr>
            <w:r w:rsidRPr="00CB7EE2">
              <w:t xml:space="preserve">PS256 </w:t>
            </w:r>
            <w:r>
              <w:t>(</w:t>
            </w:r>
            <w:r w:rsidRPr="00CB7EE2">
              <w:t>RSASSA-PSS using SHA-256 and MGF1 with SHA-256</w:t>
            </w:r>
            <w:r>
              <w:t>)</w:t>
            </w:r>
          </w:p>
        </w:tc>
        <w:tc>
          <w:tcPr>
            <w:tcW w:w="1631" w:type="dxa"/>
            <w:vMerge/>
          </w:tcPr>
          <w:p w14:paraId="47149690" w14:textId="77777777" w:rsidR="00065B82" w:rsidRPr="002C6E20" w:rsidRDefault="00065B82" w:rsidP="00647CF9">
            <w:pPr>
              <w:pStyle w:val="TAL"/>
            </w:pPr>
          </w:p>
        </w:tc>
        <w:tc>
          <w:tcPr>
            <w:tcW w:w="1260" w:type="dxa"/>
            <w:vMerge/>
          </w:tcPr>
          <w:p w14:paraId="7BE0F849" w14:textId="77777777" w:rsidR="00065B82" w:rsidRPr="002C6E20" w:rsidRDefault="00065B82" w:rsidP="00647CF9">
            <w:pPr>
              <w:pStyle w:val="TAL"/>
            </w:pPr>
          </w:p>
        </w:tc>
        <w:tc>
          <w:tcPr>
            <w:tcW w:w="1365" w:type="dxa"/>
            <w:vMerge/>
          </w:tcPr>
          <w:p w14:paraId="00A210E5" w14:textId="77777777" w:rsidR="00065B82" w:rsidRPr="002C6E20" w:rsidRDefault="00065B82" w:rsidP="00647CF9">
            <w:pPr>
              <w:pStyle w:val="TAL"/>
            </w:pPr>
          </w:p>
        </w:tc>
        <w:tc>
          <w:tcPr>
            <w:tcW w:w="1134" w:type="dxa"/>
            <w:vMerge/>
          </w:tcPr>
          <w:p w14:paraId="646EC4C8" w14:textId="77777777" w:rsidR="00065B82" w:rsidRPr="002C6E20" w:rsidRDefault="00065B82" w:rsidP="00647CF9">
            <w:pPr>
              <w:pStyle w:val="TAL"/>
            </w:pPr>
          </w:p>
        </w:tc>
      </w:tr>
      <w:tr w:rsidR="006A2E45" w:rsidRPr="002C6E20" w14:paraId="221A5676" w14:textId="77777777" w:rsidTr="006A2E45">
        <w:tc>
          <w:tcPr>
            <w:tcW w:w="1187" w:type="dxa"/>
            <w:vMerge/>
          </w:tcPr>
          <w:p w14:paraId="342120C8" w14:textId="77777777" w:rsidR="00065B82" w:rsidRPr="002C6E20" w:rsidRDefault="00065B82" w:rsidP="00647CF9">
            <w:pPr>
              <w:pStyle w:val="TAL"/>
            </w:pPr>
          </w:p>
        </w:tc>
        <w:tc>
          <w:tcPr>
            <w:tcW w:w="3172" w:type="dxa"/>
          </w:tcPr>
          <w:p w14:paraId="75F35C2A" w14:textId="7BC9D102" w:rsidR="00065B82" w:rsidRPr="002C6E20" w:rsidRDefault="00065B82" w:rsidP="00647CF9">
            <w:pPr>
              <w:pStyle w:val="TAL"/>
            </w:pPr>
            <w:r w:rsidRPr="00CB7EE2">
              <w:t>PS</w:t>
            </w:r>
            <w:r>
              <w:t>384</w:t>
            </w:r>
            <w:r w:rsidRPr="00CB7EE2">
              <w:t xml:space="preserve"> </w:t>
            </w:r>
            <w:r>
              <w:t>(</w:t>
            </w:r>
            <w:r w:rsidRPr="00CB7EE2">
              <w:t>RSASSA-PSS using SHA-</w:t>
            </w:r>
            <w:r>
              <w:t>384</w:t>
            </w:r>
            <w:r w:rsidRPr="00CB7EE2">
              <w:t xml:space="preserve"> and MGF1 with SHA-</w:t>
            </w:r>
            <w:r>
              <w:t>384)</w:t>
            </w:r>
          </w:p>
        </w:tc>
        <w:tc>
          <w:tcPr>
            <w:tcW w:w="1631" w:type="dxa"/>
            <w:vMerge/>
          </w:tcPr>
          <w:p w14:paraId="1423AA5A" w14:textId="77777777" w:rsidR="00065B82" w:rsidRPr="002C6E20" w:rsidRDefault="00065B82" w:rsidP="00647CF9">
            <w:pPr>
              <w:pStyle w:val="TAL"/>
            </w:pPr>
          </w:p>
        </w:tc>
        <w:tc>
          <w:tcPr>
            <w:tcW w:w="1260" w:type="dxa"/>
            <w:vMerge/>
          </w:tcPr>
          <w:p w14:paraId="374AF22C" w14:textId="77777777" w:rsidR="00065B82" w:rsidRPr="002C6E20" w:rsidRDefault="00065B82" w:rsidP="00647CF9">
            <w:pPr>
              <w:pStyle w:val="TAL"/>
            </w:pPr>
          </w:p>
        </w:tc>
        <w:tc>
          <w:tcPr>
            <w:tcW w:w="1365" w:type="dxa"/>
            <w:vMerge/>
          </w:tcPr>
          <w:p w14:paraId="513953A8" w14:textId="77777777" w:rsidR="00065B82" w:rsidRPr="002C6E20" w:rsidRDefault="00065B82" w:rsidP="00647CF9">
            <w:pPr>
              <w:pStyle w:val="TAL"/>
            </w:pPr>
          </w:p>
        </w:tc>
        <w:tc>
          <w:tcPr>
            <w:tcW w:w="1134" w:type="dxa"/>
            <w:vMerge/>
          </w:tcPr>
          <w:p w14:paraId="1F4B2D6C" w14:textId="77777777" w:rsidR="00065B82" w:rsidRPr="002C6E20" w:rsidRDefault="00065B82" w:rsidP="00647CF9">
            <w:pPr>
              <w:pStyle w:val="TAL"/>
            </w:pPr>
          </w:p>
        </w:tc>
      </w:tr>
      <w:tr w:rsidR="006A2E45" w:rsidRPr="002C6E20" w14:paraId="6C606308" w14:textId="77777777" w:rsidTr="006A2E45">
        <w:tc>
          <w:tcPr>
            <w:tcW w:w="1187" w:type="dxa"/>
            <w:vMerge/>
          </w:tcPr>
          <w:p w14:paraId="6773B89E" w14:textId="77777777" w:rsidR="00065B82" w:rsidRPr="002C6E20" w:rsidRDefault="00065B82" w:rsidP="00647CF9">
            <w:pPr>
              <w:pStyle w:val="TAL"/>
            </w:pPr>
          </w:p>
        </w:tc>
        <w:tc>
          <w:tcPr>
            <w:tcW w:w="3172" w:type="dxa"/>
          </w:tcPr>
          <w:p w14:paraId="5D7E77BD" w14:textId="08643FA1" w:rsidR="00065B82" w:rsidRPr="002C6E20" w:rsidRDefault="00065B82" w:rsidP="00647CF9">
            <w:pPr>
              <w:pStyle w:val="TAL"/>
            </w:pPr>
            <w:r w:rsidRPr="00CB7EE2">
              <w:t>PS</w:t>
            </w:r>
            <w:r>
              <w:t>512</w:t>
            </w:r>
            <w:r w:rsidRPr="00CB7EE2">
              <w:t xml:space="preserve"> </w:t>
            </w:r>
            <w:r>
              <w:t>(</w:t>
            </w:r>
            <w:r w:rsidRPr="00CB7EE2">
              <w:t>RSASSA-PSS using SHA-</w:t>
            </w:r>
            <w:r>
              <w:t>512</w:t>
            </w:r>
            <w:r w:rsidRPr="00CB7EE2">
              <w:t xml:space="preserve"> and MGF1 with SHA-</w:t>
            </w:r>
            <w:r>
              <w:t>512)</w:t>
            </w:r>
          </w:p>
        </w:tc>
        <w:tc>
          <w:tcPr>
            <w:tcW w:w="1631" w:type="dxa"/>
            <w:vMerge/>
          </w:tcPr>
          <w:p w14:paraId="57C46E8B" w14:textId="77777777" w:rsidR="00065B82" w:rsidRPr="002C6E20" w:rsidRDefault="00065B82" w:rsidP="00647CF9">
            <w:pPr>
              <w:pStyle w:val="TAL"/>
            </w:pPr>
          </w:p>
        </w:tc>
        <w:tc>
          <w:tcPr>
            <w:tcW w:w="1260" w:type="dxa"/>
            <w:vMerge/>
          </w:tcPr>
          <w:p w14:paraId="25D19F04" w14:textId="77777777" w:rsidR="00065B82" w:rsidRPr="002C6E20" w:rsidRDefault="00065B82" w:rsidP="00647CF9">
            <w:pPr>
              <w:pStyle w:val="TAL"/>
            </w:pPr>
          </w:p>
        </w:tc>
        <w:tc>
          <w:tcPr>
            <w:tcW w:w="1365" w:type="dxa"/>
            <w:vMerge/>
          </w:tcPr>
          <w:p w14:paraId="75CE3218" w14:textId="77777777" w:rsidR="00065B82" w:rsidRPr="002C6E20" w:rsidRDefault="00065B82" w:rsidP="00647CF9">
            <w:pPr>
              <w:pStyle w:val="TAL"/>
            </w:pPr>
          </w:p>
        </w:tc>
        <w:tc>
          <w:tcPr>
            <w:tcW w:w="1134" w:type="dxa"/>
            <w:vMerge/>
          </w:tcPr>
          <w:p w14:paraId="0264B42A" w14:textId="77777777" w:rsidR="00065B82" w:rsidRPr="002C6E20" w:rsidRDefault="00065B82" w:rsidP="00647CF9">
            <w:pPr>
              <w:pStyle w:val="TAL"/>
            </w:pPr>
          </w:p>
        </w:tc>
      </w:tr>
      <w:tr w:rsidR="006A2E45" w:rsidRPr="002C6E20" w14:paraId="3D1D288B" w14:textId="77777777" w:rsidTr="006A2E45">
        <w:tc>
          <w:tcPr>
            <w:tcW w:w="1187" w:type="dxa"/>
            <w:vMerge w:val="restart"/>
          </w:tcPr>
          <w:p w14:paraId="52C48C3E" w14:textId="77777777" w:rsidR="00065B82" w:rsidRPr="002C6E20" w:rsidRDefault="00065B82" w:rsidP="00647CF9">
            <w:pPr>
              <w:pStyle w:val="TAL"/>
            </w:pPr>
            <w:r w:rsidRPr="002C6E20">
              <w:t>JWE</w:t>
            </w:r>
          </w:p>
        </w:tc>
        <w:tc>
          <w:tcPr>
            <w:tcW w:w="3172" w:type="dxa"/>
          </w:tcPr>
          <w:p w14:paraId="594500D0" w14:textId="01556958" w:rsidR="00065B82" w:rsidRPr="002C6E20" w:rsidRDefault="00065B82" w:rsidP="00647CF9">
            <w:pPr>
              <w:pStyle w:val="TAL"/>
            </w:pPr>
            <w:r w:rsidRPr="000228BF">
              <w:t>A128CBC-HS256</w:t>
            </w:r>
            <w:r>
              <w:t xml:space="preserve"> (</w:t>
            </w:r>
            <w:r w:rsidRPr="00D5069D">
              <w:t>AES_128_CBC_HMAC_SHA_256</w:t>
            </w:r>
            <w:r>
              <w:t>)</w:t>
            </w:r>
          </w:p>
        </w:tc>
        <w:tc>
          <w:tcPr>
            <w:tcW w:w="1631" w:type="dxa"/>
            <w:vMerge w:val="restart"/>
          </w:tcPr>
          <w:p w14:paraId="1CF62338" w14:textId="1C5666BC" w:rsidR="00065B82" w:rsidRDefault="00065B82" w:rsidP="00647CF9">
            <w:pPr>
              <w:pStyle w:val="TAL"/>
              <w:rPr>
                <w:lang w:val="en-GB"/>
              </w:rPr>
            </w:pPr>
            <w:r>
              <w:rPr>
                <w:lang w:val="en-GB"/>
              </w:rPr>
              <w:t xml:space="preserve">RFC 7518 </w:t>
            </w:r>
            <w:r>
              <w:rPr>
                <w:lang w:val="en-GB"/>
              </w:rPr>
              <w:fldChar w:fldCharType="begin"/>
            </w:r>
            <w:r>
              <w:rPr>
                <w:lang w:val="en-GB"/>
              </w:rPr>
              <w:instrText xml:space="preserve"> REF _Ref194403922 \r \h  \* MERGEFORMAT </w:instrText>
            </w:r>
            <w:r>
              <w:rPr>
                <w:lang w:val="en-GB"/>
              </w:rPr>
            </w:r>
            <w:r>
              <w:rPr>
                <w:lang w:val="en-GB"/>
              </w:rPr>
              <w:fldChar w:fldCharType="separate"/>
            </w:r>
            <w:r w:rsidR="002F45B1">
              <w:rPr>
                <w:lang w:val="en-GB"/>
              </w:rPr>
              <w:t>[i.36]</w:t>
            </w:r>
            <w:r>
              <w:rPr>
                <w:lang w:val="en-GB"/>
              </w:rPr>
              <w:fldChar w:fldCharType="end"/>
            </w:r>
          </w:p>
          <w:p w14:paraId="29B1D6FD" w14:textId="2F2760BF" w:rsidR="00065B82" w:rsidRPr="002C6E20" w:rsidRDefault="00065B82" w:rsidP="00647CF9">
            <w:pPr>
              <w:pStyle w:val="TAL"/>
            </w:pPr>
            <w:r>
              <w:rPr>
                <w:lang w:val="en-GB"/>
              </w:rPr>
              <w:t xml:space="preserve">RFC 7516 </w:t>
            </w:r>
            <w:r>
              <w:rPr>
                <w:lang w:val="en-GB"/>
              </w:rPr>
              <w:fldChar w:fldCharType="begin"/>
            </w:r>
            <w:r>
              <w:rPr>
                <w:lang w:val="en-GB"/>
              </w:rPr>
              <w:instrText xml:space="preserve"> REF _Ref195539416 \r \h  \* MERGEFORMAT </w:instrText>
            </w:r>
            <w:r>
              <w:rPr>
                <w:lang w:val="en-GB"/>
              </w:rPr>
            </w:r>
            <w:r>
              <w:rPr>
                <w:lang w:val="en-GB"/>
              </w:rPr>
              <w:fldChar w:fldCharType="separate"/>
            </w:r>
            <w:r w:rsidR="002F45B1">
              <w:rPr>
                <w:lang w:val="en-GB"/>
              </w:rPr>
              <w:t>[i.40]</w:t>
            </w:r>
            <w:r>
              <w:rPr>
                <w:lang w:val="en-GB"/>
              </w:rPr>
              <w:fldChar w:fldCharType="end"/>
            </w:r>
            <w:r>
              <w:rPr>
                <w:lang w:val="en-GB"/>
              </w:rPr>
              <w:t>, clause 4.1.2.</w:t>
            </w:r>
          </w:p>
          <w:p w14:paraId="473D00AE" w14:textId="77777777" w:rsidR="00065B82" w:rsidRPr="002C6E20" w:rsidRDefault="00065B82" w:rsidP="00647CF9">
            <w:pPr>
              <w:pStyle w:val="TAL"/>
            </w:pPr>
          </w:p>
        </w:tc>
        <w:tc>
          <w:tcPr>
            <w:tcW w:w="1260" w:type="dxa"/>
            <w:vMerge w:val="restart"/>
          </w:tcPr>
          <w:p w14:paraId="0A4FFA3E" w14:textId="53A48383" w:rsidR="00065B82" w:rsidRPr="002C6E20" w:rsidRDefault="00065B82" w:rsidP="00647CF9">
            <w:pPr>
              <w:pStyle w:val="TAL"/>
            </w:pPr>
            <w:r>
              <w:t>Encryption algorithms</w:t>
            </w:r>
          </w:p>
        </w:tc>
        <w:tc>
          <w:tcPr>
            <w:tcW w:w="1365" w:type="dxa"/>
            <w:vMerge w:val="restart"/>
          </w:tcPr>
          <w:p w14:paraId="393FC6A2" w14:textId="448F9ADA" w:rsidR="00065B82" w:rsidRPr="002C6E20" w:rsidRDefault="00065B82" w:rsidP="00647CF9">
            <w:pPr>
              <w:pStyle w:val="TAL"/>
            </w:pPr>
            <w:r>
              <w:rPr>
                <w:lang w:val="sv-SE"/>
              </w:rPr>
              <w:t>N/A</w:t>
            </w:r>
          </w:p>
        </w:tc>
        <w:tc>
          <w:tcPr>
            <w:tcW w:w="1134" w:type="dxa"/>
            <w:vMerge w:val="restart"/>
          </w:tcPr>
          <w:p w14:paraId="5EB411D6" w14:textId="5EA36DD1" w:rsidR="00065B82" w:rsidRPr="002C6E20" w:rsidRDefault="00065B82" w:rsidP="00647CF9">
            <w:pPr>
              <w:pStyle w:val="TAL"/>
            </w:pPr>
            <w:r>
              <w:rPr>
                <w:lang w:val="sv-SE"/>
              </w:rPr>
              <w:t xml:space="preserve">Not yet specified </w:t>
            </w:r>
          </w:p>
        </w:tc>
      </w:tr>
      <w:tr w:rsidR="006A2E45" w:rsidRPr="002C6E20" w14:paraId="73740D3F" w14:textId="77777777" w:rsidTr="006A2E45">
        <w:tc>
          <w:tcPr>
            <w:tcW w:w="1187" w:type="dxa"/>
            <w:vMerge/>
          </w:tcPr>
          <w:p w14:paraId="22A92242" w14:textId="77777777" w:rsidR="00065B82" w:rsidRPr="002C6E20" w:rsidRDefault="00065B82" w:rsidP="00647CF9">
            <w:pPr>
              <w:pStyle w:val="TAL"/>
            </w:pPr>
          </w:p>
        </w:tc>
        <w:tc>
          <w:tcPr>
            <w:tcW w:w="3172" w:type="dxa"/>
          </w:tcPr>
          <w:p w14:paraId="4D93F593" w14:textId="70EBE531" w:rsidR="00065B82" w:rsidRPr="002C6E20" w:rsidRDefault="00065B82" w:rsidP="00647CF9">
            <w:pPr>
              <w:pStyle w:val="TAL"/>
            </w:pPr>
            <w:r w:rsidRPr="00A41BD8">
              <w:t>A192CBC-HS384</w:t>
            </w:r>
            <w:r>
              <w:t xml:space="preserve"> (</w:t>
            </w:r>
            <w:r w:rsidRPr="001C11BD">
              <w:t>AES_192_CBC_HMAC_SHA_384</w:t>
            </w:r>
            <w:r>
              <w:t>)</w:t>
            </w:r>
          </w:p>
        </w:tc>
        <w:tc>
          <w:tcPr>
            <w:tcW w:w="1631" w:type="dxa"/>
            <w:vMerge/>
          </w:tcPr>
          <w:p w14:paraId="4040D9B3" w14:textId="77777777" w:rsidR="00065B82" w:rsidRPr="002C6E20" w:rsidRDefault="00065B82" w:rsidP="00647CF9">
            <w:pPr>
              <w:pStyle w:val="TAL"/>
            </w:pPr>
          </w:p>
        </w:tc>
        <w:tc>
          <w:tcPr>
            <w:tcW w:w="1260" w:type="dxa"/>
            <w:vMerge/>
          </w:tcPr>
          <w:p w14:paraId="12EC84F1" w14:textId="77777777" w:rsidR="00065B82" w:rsidRPr="002C6E20" w:rsidRDefault="00065B82" w:rsidP="00647CF9">
            <w:pPr>
              <w:pStyle w:val="TAL"/>
            </w:pPr>
          </w:p>
        </w:tc>
        <w:tc>
          <w:tcPr>
            <w:tcW w:w="1365" w:type="dxa"/>
            <w:vMerge/>
          </w:tcPr>
          <w:p w14:paraId="16B4CE05" w14:textId="77777777" w:rsidR="00065B82" w:rsidRPr="002C6E20" w:rsidRDefault="00065B82" w:rsidP="00647CF9">
            <w:pPr>
              <w:pStyle w:val="TAL"/>
            </w:pPr>
          </w:p>
        </w:tc>
        <w:tc>
          <w:tcPr>
            <w:tcW w:w="1134" w:type="dxa"/>
            <w:vMerge/>
          </w:tcPr>
          <w:p w14:paraId="31505FB2" w14:textId="77777777" w:rsidR="00065B82" w:rsidRPr="002C6E20" w:rsidRDefault="00065B82" w:rsidP="00647CF9">
            <w:pPr>
              <w:pStyle w:val="TAL"/>
            </w:pPr>
          </w:p>
        </w:tc>
      </w:tr>
      <w:tr w:rsidR="006A2E45" w:rsidRPr="002C6E20" w14:paraId="33F38A25" w14:textId="77777777" w:rsidTr="006A2E45">
        <w:tc>
          <w:tcPr>
            <w:tcW w:w="1187" w:type="dxa"/>
            <w:vMerge/>
          </w:tcPr>
          <w:p w14:paraId="462D2512" w14:textId="77777777" w:rsidR="00065B82" w:rsidRPr="00E906EC" w:rsidRDefault="00065B82" w:rsidP="00647CF9">
            <w:pPr>
              <w:pStyle w:val="TAL"/>
              <w:rPr>
                <w:highlight w:val="green"/>
              </w:rPr>
            </w:pPr>
          </w:p>
        </w:tc>
        <w:tc>
          <w:tcPr>
            <w:tcW w:w="3172" w:type="dxa"/>
          </w:tcPr>
          <w:p w14:paraId="4CF3EEB1" w14:textId="45A32C7B" w:rsidR="00065B82" w:rsidRPr="002C6E20" w:rsidRDefault="00065B82" w:rsidP="00647CF9">
            <w:pPr>
              <w:pStyle w:val="TAL"/>
            </w:pPr>
            <w:r w:rsidRPr="001C502E">
              <w:t>A256CBC-HS512</w:t>
            </w:r>
            <w:r>
              <w:t xml:space="preserve"> (</w:t>
            </w:r>
            <w:r w:rsidRPr="001C11BD">
              <w:t>AES_</w:t>
            </w:r>
            <w:r>
              <w:t>256</w:t>
            </w:r>
            <w:r w:rsidRPr="001C11BD">
              <w:t>_CBC_HMAC_SHA_</w:t>
            </w:r>
            <w:r>
              <w:t>512)</w:t>
            </w:r>
          </w:p>
        </w:tc>
        <w:tc>
          <w:tcPr>
            <w:tcW w:w="1631" w:type="dxa"/>
            <w:vMerge/>
          </w:tcPr>
          <w:p w14:paraId="4518DD42" w14:textId="77777777" w:rsidR="00065B82" w:rsidRPr="002C6E20" w:rsidRDefault="00065B82" w:rsidP="00647CF9">
            <w:pPr>
              <w:pStyle w:val="TAL"/>
            </w:pPr>
          </w:p>
        </w:tc>
        <w:tc>
          <w:tcPr>
            <w:tcW w:w="1260" w:type="dxa"/>
            <w:vMerge/>
          </w:tcPr>
          <w:p w14:paraId="65ED0876" w14:textId="77777777" w:rsidR="00065B82" w:rsidRPr="002C6E20" w:rsidRDefault="00065B82" w:rsidP="00647CF9">
            <w:pPr>
              <w:pStyle w:val="TAL"/>
            </w:pPr>
          </w:p>
        </w:tc>
        <w:tc>
          <w:tcPr>
            <w:tcW w:w="1365" w:type="dxa"/>
            <w:vMerge/>
          </w:tcPr>
          <w:p w14:paraId="516A8EC0" w14:textId="77777777" w:rsidR="00065B82" w:rsidRPr="002C6E20" w:rsidRDefault="00065B82" w:rsidP="00647CF9">
            <w:pPr>
              <w:pStyle w:val="TAL"/>
            </w:pPr>
          </w:p>
        </w:tc>
        <w:tc>
          <w:tcPr>
            <w:tcW w:w="1134" w:type="dxa"/>
            <w:vMerge/>
          </w:tcPr>
          <w:p w14:paraId="7FF34D90" w14:textId="77777777" w:rsidR="00065B82" w:rsidRPr="002C6E20" w:rsidRDefault="00065B82" w:rsidP="00647CF9">
            <w:pPr>
              <w:pStyle w:val="TAL"/>
            </w:pPr>
          </w:p>
        </w:tc>
      </w:tr>
      <w:tr w:rsidR="006A2E45" w:rsidRPr="002C6E20" w14:paraId="5892B17F" w14:textId="77777777" w:rsidTr="006A2E45">
        <w:tc>
          <w:tcPr>
            <w:tcW w:w="1187" w:type="dxa"/>
            <w:vMerge/>
          </w:tcPr>
          <w:p w14:paraId="086D7D8D" w14:textId="77777777" w:rsidR="00065B82" w:rsidRPr="00E906EC" w:rsidRDefault="00065B82" w:rsidP="00647CF9">
            <w:pPr>
              <w:pStyle w:val="TAL"/>
              <w:rPr>
                <w:highlight w:val="green"/>
              </w:rPr>
            </w:pPr>
          </w:p>
        </w:tc>
        <w:tc>
          <w:tcPr>
            <w:tcW w:w="3172" w:type="dxa"/>
          </w:tcPr>
          <w:p w14:paraId="6B764EDB" w14:textId="07C431D9" w:rsidR="00065B82" w:rsidRPr="002C6E20" w:rsidRDefault="00065B82" w:rsidP="00647CF9">
            <w:pPr>
              <w:pStyle w:val="TAL"/>
            </w:pPr>
            <w:r w:rsidRPr="00245AE1">
              <w:t>A128GCM</w:t>
            </w:r>
            <w:r>
              <w:t xml:space="preserve"> (</w:t>
            </w:r>
            <w:r w:rsidRPr="005E313F">
              <w:t>AES GCM using 128-bit key</w:t>
            </w:r>
            <w:r>
              <w:t>)</w:t>
            </w:r>
          </w:p>
        </w:tc>
        <w:tc>
          <w:tcPr>
            <w:tcW w:w="1631" w:type="dxa"/>
            <w:vMerge/>
          </w:tcPr>
          <w:p w14:paraId="34BC1016" w14:textId="77777777" w:rsidR="00065B82" w:rsidRPr="002C6E20" w:rsidRDefault="00065B82" w:rsidP="00647CF9">
            <w:pPr>
              <w:pStyle w:val="TAL"/>
            </w:pPr>
          </w:p>
        </w:tc>
        <w:tc>
          <w:tcPr>
            <w:tcW w:w="1260" w:type="dxa"/>
            <w:vMerge/>
          </w:tcPr>
          <w:p w14:paraId="2DC1DE74" w14:textId="77777777" w:rsidR="00065B82" w:rsidRPr="002C6E20" w:rsidRDefault="00065B82" w:rsidP="00647CF9">
            <w:pPr>
              <w:pStyle w:val="TAL"/>
            </w:pPr>
          </w:p>
        </w:tc>
        <w:tc>
          <w:tcPr>
            <w:tcW w:w="1365" w:type="dxa"/>
            <w:vMerge/>
          </w:tcPr>
          <w:p w14:paraId="017FE668" w14:textId="77777777" w:rsidR="00065B82" w:rsidRPr="002C6E20" w:rsidRDefault="00065B82" w:rsidP="00647CF9">
            <w:pPr>
              <w:pStyle w:val="TAL"/>
            </w:pPr>
          </w:p>
        </w:tc>
        <w:tc>
          <w:tcPr>
            <w:tcW w:w="1134" w:type="dxa"/>
            <w:vMerge/>
          </w:tcPr>
          <w:p w14:paraId="22B6C43A" w14:textId="77777777" w:rsidR="00065B82" w:rsidRPr="002C6E20" w:rsidRDefault="00065B82" w:rsidP="00647CF9">
            <w:pPr>
              <w:pStyle w:val="TAL"/>
            </w:pPr>
          </w:p>
        </w:tc>
      </w:tr>
      <w:tr w:rsidR="006A2E45" w:rsidRPr="002C6E20" w14:paraId="25A69447" w14:textId="77777777" w:rsidTr="006A2E45">
        <w:tc>
          <w:tcPr>
            <w:tcW w:w="1187" w:type="dxa"/>
            <w:vMerge/>
          </w:tcPr>
          <w:p w14:paraId="7B031E85" w14:textId="77777777" w:rsidR="00065B82" w:rsidRPr="00E906EC" w:rsidRDefault="00065B82" w:rsidP="00647CF9">
            <w:pPr>
              <w:pStyle w:val="TAL"/>
              <w:rPr>
                <w:highlight w:val="green"/>
              </w:rPr>
            </w:pPr>
          </w:p>
        </w:tc>
        <w:tc>
          <w:tcPr>
            <w:tcW w:w="3172" w:type="dxa"/>
          </w:tcPr>
          <w:p w14:paraId="41B6DD83" w14:textId="0CB90CBB" w:rsidR="00065B82" w:rsidRPr="002C6E20" w:rsidRDefault="00065B82" w:rsidP="00647CF9">
            <w:pPr>
              <w:pStyle w:val="TAL"/>
            </w:pPr>
            <w:r w:rsidRPr="00245AE1">
              <w:t>A1</w:t>
            </w:r>
            <w:r>
              <w:t>92</w:t>
            </w:r>
            <w:r w:rsidRPr="00245AE1">
              <w:t>GCM</w:t>
            </w:r>
            <w:r>
              <w:t xml:space="preserve"> (</w:t>
            </w:r>
            <w:r w:rsidRPr="005E313F">
              <w:t>AES GCM using 1</w:t>
            </w:r>
            <w:r>
              <w:t>92</w:t>
            </w:r>
            <w:r w:rsidRPr="005E313F">
              <w:t>-bit key</w:t>
            </w:r>
            <w:r>
              <w:t>)</w:t>
            </w:r>
          </w:p>
        </w:tc>
        <w:tc>
          <w:tcPr>
            <w:tcW w:w="1631" w:type="dxa"/>
            <w:vMerge/>
          </w:tcPr>
          <w:p w14:paraId="1F5CB48C" w14:textId="77777777" w:rsidR="00065B82" w:rsidRPr="002C6E20" w:rsidRDefault="00065B82" w:rsidP="00647CF9">
            <w:pPr>
              <w:pStyle w:val="TAL"/>
            </w:pPr>
          </w:p>
        </w:tc>
        <w:tc>
          <w:tcPr>
            <w:tcW w:w="1260" w:type="dxa"/>
            <w:vMerge/>
          </w:tcPr>
          <w:p w14:paraId="42871D0D" w14:textId="77777777" w:rsidR="00065B82" w:rsidRPr="002C6E20" w:rsidRDefault="00065B82" w:rsidP="00647CF9">
            <w:pPr>
              <w:pStyle w:val="TAL"/>
            </w:pPr>
          </w:p>
        </w:tc>
        <w:tc>
          <w:tcPr>
            <w:tcW w:w="1365" w:type="dxa"/>
            <w:vMerge/>
          </w:tcPr>
          <w:p w14:paraId="54724C6B" w14:textId="77777777" w:rsidR="00065B82" w:rsidRPr="002C6E20" w:rsidRDefault="00065B82" w:rsidP="00647CF9">
            <w:pPr>
              <w:pStyle w:val="TAL"/>
            </w:pPr>
          </w:p>
        </w:tc>
        <w:tc>
          <w:tcPr>
            <w:tcW w:w="1134" w:type="dxa"/>
            <w:vMerge/>
          </w:tcPr>
          <w:p w14:paraId="3FEA96C3" w14:textId="77777777" w:rsidR="00065B82" w:rsidRPr="002C6E20" w:rsidRDefault="00065B82" w:rsidP="00647CF9">
            <w:pPr>
              <w:pStyle w:val="TAL"/>
            </w:pPr>
          </w:p>
        </w:tc>
      </w:tr>
      <w:tr w:rsidR="006A2E45" w:rsidRPr="002C6E20" w14:paraId="6FFEA000" w14:textId="77777777" w:rsidTr="006A2E45">
        <w:tc>
          <w:tcPr>
            <w:tcW w:w="1187" w:type="dxa"/>
            <w:vMerge/>
          </w:tcPr>
          <w:p w14:paraId="21077899" w14:textId="77777777" w:rsidR="00065B82" w:rsidRPr="00E906EC" w:rsidRDefault="00065B82" w:rsidP="00647CF9">
            <w:pPr>
              <w:pStyle w:val="TAL"/>
              <w:rPr>
                <w:highlight w:val="green"/>
              </w:rPr>
            </w:pPr>
          </w:p>
        </w:tc>
        <w:tc>
          <w:tcPr>
            <w:tcW w:w="3172" w:type="dxa"/>
          </w:tcPr>
          <w:p w14:paraId="36AA402D" w14:textId="45601DB7" w:rsidR="00065B82" w:rsidRPr="002C6E20" w:rsidRDefault="00065B82" w:rsidP="00647CF9">
            <w:pPr>
              <w:pStyle w:val="TAL"/>
            </w:pPr>
            <w:r w:rsidRPr="00245AE1">
              <w:t>A</w:t>
            </w:r>
            <w:r>
              <w:t>256</w:t>
            </w:r>
            <w:r w:rsidRPr="00245AE1">
              <w:t>GCM</w:t>
            </w:r>
            <w:r>
              <w:t xml:space="preserve"> (</w:t>
            </w:r>
            <w:r w:rsidRPr="005E313F">
              <w:t xml:space="preserve">AES GCM using </w:t>
            </w:r>
            <w:r>
              <w:t>256</w:t>
            </w:r>
            <w:r w:rsidRPr="005E313F">
              <w:t>-bit key</w:t>
            </w:r>
            <w:r>
              <w:t>)</w:t>
            </w:r>
          </w:p>
        </w:tc>
        <w:tc>
          <w:tcPr>
            <w:tcW w:w="1631" w:type="dxa"/>
            <w:vMerge/>
          </w:tcPr>
          <w:p w14:paraId="3C6CD9D6" w14:textId="77777777" w:rsidR="00065B82" w:rsidRPr="002C6E20" w:rsidRDefault="00065B82" w:rsidP="00647CF9">
            <w:pPr>
              <w:pStyle w:val="TAL"/>
            </w:pPr>
          </w:p>
        </w:tc>
        <w:tc>
          <w:tcPr>
            <w:tcW w:w="1260" w:type="dxa"/>
            <w:vMerge/>
          </w:tcPr>
          <w:p w14:paraId="36EDB844" w14:textId="77777777" w:rsidR="00065B82" w:rsidRPr="002C6E20" w:rsidRDefault="00065B82" w:rsidP="00647CF9">
            <w:pPr>
              <w:pStyle w:val="TAL"/>
            </w:pPr>
          </w:p>
        </w:tc>
        <w:tc>
          <w:tcPr>
            <w:tcW w:w="1365" w:type="dxa"/>
            <w:vMerge/>
          </w:tcPr>
          <w:p w14:paraId="58C2D428" w14:textId="77777777" w:rsidR="00065B82" w:rsidRPr="002C6E20" w:rsidRDefault="00065B82" w:rsidP="00647CF9">
            <w:pPr>
              <w:pStyle w:val="TAL"/>
            </w:pPr>
          </w:p>
        </w:tc>
        <w:tc>
          <w:tcPr>
            <w:tcW w:w="1134" w:type="dxa"/>
            <w:vMerge/>
          </w:tcPr>
          <w:p w14:paraId="4551D900" w14:textId="77777777" w:rsidR="00065B82" w:rsidRPr="002C6E20" w:rsidRDefault="00065B82" w:rsidP="00647CF9">
            <w:pPr>
              <w:pStyle w:val="TAL"/>
            </w:pPr>
          </w:p>
        </w:tc>
      </w:tr>
      <w:tr w:rsidR="006A2E45" w:rsidRPr="002C6E20" w14:paraId="18003679" w14:textId="77777777" w:rsidTr="006A2E45">
        <w:tc>
          <w:tcPr>
            <w:tcW w:w="1187" w:type="dxa"/>
          </w:tcPr>
          <w:p w14:paraId="10326090" w14:textId="231406C4" w:rsidR="00D84838" w:rsidRPr="005B5A1A" w:rsidRDefault="00D84838" w:rsidP="00647CF9">
            <w:pPr>
              <w:pStyle w:val="TAL"/>
            </w:pPr>
            <w:r>
              <w:t>OAuth 2.0</w:t>
            </w:r>
          </w:p>
        </w:tc>
        <w:tc>
          <w:tcPr>
            <w:tcW w:w="3172" w:type="dxa"/>
          </w:tcPr>
          <w:p w14:paraId="77AF1DF8" w14:textId="2FAF500E" w:rsidR="00D84838" w:rsidRPr="00D51B5B" w:rsidRDefault="00D84838" w:rsidP="00647CF9">
            <w:pPr>
              <w:pStyle w:val="TAL"/>
            </w:pPr>
            <w:r>
              <w:t>(NOTE 6)</w:t>
            </w:r>
          </w:p>
        </w:tc>
        <w:tc>
          <w:tcPr>
            <w:tcW w:w="1631" w:type="dxa"/>
          </w:tcPr>
          <w:p w14:paraId="141DB300" w14:textId="57F282BC" w:rsidR="00D84838" w:rsidRDefault="00D84838" w:rsidP="00647CF9">
            <w:pPr>
              <w:pStyle w:val="TAL"/>
            </w:pPr>
            <w:r w:rsidRPr="00F65375">
              <w:t xml:space="preserve">RFC 6749 </w:t>
            </w:r>
            <w:r>
              <w:fldChar w:fldCharType="begin"/>
            </w:r>
            <w:r>
              <w:instrText xml:space="preserve"> REF _Ref200455736 \r \h </w:instrText>
            </w:r>
            <w:r>
              <w:fldChar w:fldCharType="separate"/>
            </w:r>
            <w:r w:rsidR="002F45B1">
              <w:t>[i.66]</w:t>
            </w:r>
            <w:r>
              <w:fldChar w:fldCharType="end"/>
            </w:r>
          </w:p>
        </w:tc>
        <w:tc>
          <w:tcPr>
            <w:tcW w:w="1260" w:type="dxa"/>
          </w:tcPr>
          <w:p w14:paraId="5268BCDF" w14:textId="7E9686CA" w:rsidR="00D84838" w:rsidRPr="000F7F0F" w:rsidRDefault="00D84838" w:rsidP="00647CF9">
            <w:pPr>
              <w:pStyle w:val="TAL"/>
            </w:pPr>
            <w:r w:rsidRPr="00F65375">
              <w:t>Authorization</w:t>
            </w:r>
            <w:r>
              <w:t xml:space="preserve"> framework</w:t>
            </w:r>
          </w:p>
        </w:tc>
        <w:tc>
          <w:tcPr>
            <w:tcW w:w="1365" w:type="dxa"/>
          </w:tcPr>
          <w:p w14:paraId="1722A7DB" w14:textId="6FBE01AB" w:rsidR="00D84838" w:rsidRDefault="00D84838" w:rsidP="00647CF9">
            <w:pPr>
              <w:pStyle w:val="TAL"/>
            </w:pPr>
            <w:r w:rsidRPr="00F03C86">
              <w:t>A1 [i.24], O2 [i.39], R1 [i.25], Y1 [i.26], Near RT RIC APIs [i.37]</w:t>
            </w:r>
          </w:p>
        </w:tc>
        <w:tc>
          <w:tcPr>
            <w:tcW w:w="1134" w:type="dxa"/>
          </w:tcPr>
          <w:p w14:paraId="6752FAEC" w14:textId="78359B55" w:rsidR="00D84838" w:rsidRDefault="00D84838" w:rsidP="00647CF9">
            <w:pPr>
              <w:pStyle w:val="TAL"/>
            </w:pPr>
            <w:r w:rsidRPr="00F65375">
              <w:t xml:space="preserve">SPS </w:t>
            </w:r>
            <w:r w:rsidR="006A7526">
              <w:fldChar w:fldCharType="begin"/>
            </w:r>
            <w:r w:rsidR="006A7526">
              <w:instrText xml:space="preserve"> REF _Ref191397344 \r \h </w:instrText>
            </w:r>
            <w:r w:rsidR="006A7526">
              <w:fldChar w:fldCharType="separate"/>
            </w:r>
            <w:r w:rsidR="002F45B1">
              <w:t>[i.14]</w:t>
            </w:r>
            <w:r w:rsidR="006A7526">
              <w:fldChar w:fldCharType="end"/>
            </w:r>
          </w:p>
          <w:p w14:paraId="278E452A" w14:textId="0621762E" w:rsidR="00D84838" w:rsidRDefault="00D84838" w:rsidP="00647CF9">
            <w:pPr>
              <w:pStyle w:val="TAL"/>
            </w:pPr>
          </w:p>
        </w:tc>
      </w:tr>
      <w:tr w:rsidR="006A2E45" w:rsidRPr="002C6E20" w14:paraId="6E291F45" w14:textId="77777777" w:rsidTr="006A2E45">
        <w:tc>
          <w:tcPr>
            <w:tcW w:w="1187" w:type="dxa"/>
            <w:vMerge w:val="restart"/>
          </w:tcPr>
          <w:p w14:paraId="164D1963" w14:textId="43F3290C" w:rsidR="00D84838" w:rsidRPr="005B5A1A" w:rsidRDefault="00D84838" w:rsidP="00647CF9">
            <w:pPr>
              <w:pStyle w:val="TAL"/>
            </w:pPr>
            <w:r w:rsidRPr="005B5A1A">
              <w:t>MACsec</w:t>
            </w:r>
            <w:r>
              <w:t xml:space="preserve"> (NOTE 4)</w:t>
            </w:r>
          </w:p>
        </w:tc>
        <w:tc>
          <w:tcPr>
            <w:tcW w:w="3172" w:type="dxa"/>
          </w:tcPr>
          <w:p w14:paraId="26D3A855" w14:textId="7C9A83F6" w:rsidR="00D84838" w:rsidRPr="002C6E20" w:rsidRDefault="00D84838" w:rsidP="00647CF9">
            <w:pPr>
              <w:pStyle w:val="TAL"/>
            </w:pPr>
            <w:r w:rsidRPr="00D51B5B">
              <w:t>GCM-AES-128</w:t>
            </w:r>
          </w:p>
        </w:tc>
        <w:tc>
          <w:tcPr>
            <w:tcW w:w="1631" w:type="dxa"/>
            <w:vMerge w:val="restart"/>
          </w:tcPr>
          <w:p w14:paraId="26FF0AD7" w14:textId="0617F0A8" w:rsidR="00D84838" w:rsidRDefault="00D84838" w:rsidP="00647CF9">
            <w:pPr>
              <w:pStyle w:val="TAL"/>
            </w:pPr>
            <w:r>
              <w:t xml:space="preserve">IEEE 802.1AE-2018 </w:t>
            </w:r>
            <w:r>
              <w:fldChar w:fldCharType="begin"/>
            </w:r>
            <w:r>
              <w:instrText xml:space="preserve"> REF _Ref195540886 \r \h </w:instrText>
            </w:r>
            <w:r>
              <w:fldChar w:fldCharType="separate"/>
            </w:r>
            <w:r w:rsidR="002F45B1">
              <w:t>[i.41]</w:t>
            </w:r>
            <w:r>
              <w:fldChar w:fldCharType="end"/>
            </w:r>
          </w:p>
          <w:p w14:paraId="20ED95A7" w14:textId="1C4EFAB4" w:rsidR="00D84838" w:rsidRPr="002C6E20" w:rsidRDefault="00D84838" w:rsidP="00647CF9">
            <w:pPr>
              <w:pStyle w:val="TAL"/>
            </w:pPr>
            <w:r>
              <w:t xml:space="preserve">IEEE 802.1X-2020 </w:t>
            </w:r>
            <w:r>
              <w:fldChar w:fldCharType="begin"/>
            </w:r>
            <w:r>
              <w:instrText xml:space="preserve"> REF _Ref195540905 \r \h </w:instrText>
            </w:r>
            <w:r>
              <w:fldChar w:fldCharType="separate"/>
            </w:r>
            <w:r w:rsidR="002F45B1">
              <w:t>[i.42]</w:t>
            </w:r>
            <w:r>
              <w:fldChar w:fldCharType="end"/>
            </w:r>
          </w:p>
        </w:tc>
        <w:tc>
          <w:tcPr>
            <w:tcW w:w="1260" w:type="dxa"/>
            <w:vMerge w:val="restart"/>
          </w:tcPr>
          <w:p w14:paraId="5592FA2A" w14:textId="0E047B86" w:rsidR="00D84838" w:rsidRPr="002C6E20" w:rsidRDefault="00D84838" w:rsidP="00647CF9">
            <w:pPr>
              <w:pStyle w:val="TAL"/>
            </w:pPr>
            <w:bookmarkStart w:id="173" w:name="_Hlk193129410"/>
            <w:r w:rsidRPr="000F7F0F">
              <w:t>Symmetric encryption and decryption,</w:t>
            </w:r>
            <w:r>
              <w:t xml:space="preserve"> </w:t>
            </w:r>
            <w:bookmarkEnd w:id="173"/>
            <w:r>
              <w:t>Message authentication codes</w:t>
            </w:r>
          </w:p>
        </w:tc>
        <w:tc>
          <w:tcPr>
            <w:tcW w:w="1365" w:type="dxa"/>
            <w:vMerge w:val="restart"/>
          </w:tcPr>
          <w:p w14:paraId="3846B243" w14:textId="3B94FAB3" w:rsidR="00D84838" w:rsidRDefault="00D84838" w:rsidP="00647CF9">
            <w:pPr>
              <w:pStyle w:val="TAL"/>
            </w:pPr>
            <w:r>
              <w:t xml:space="preserve">OFH CUS Plane Security </w:t>
            </w:r>
            <w:r>
              <w:fldChar w:fldCharType="begin"/>
            </w:r>
            <w:r>
              <w:instrText xml:space="preserve"> REF _Ref195540949 \r \h </w:instrText>
            </w:r>
            <w:r>
              <w:fldChar w:fldCharType="separate"/>
            </w:r>
            <w:r w:rsidR="002F45B1">
              <w:t>[i.43]</w:t>
            </w:r>
            <w:r>
              <w:fldChar w:fldCharType="end"/>
            </w:r>
          </w:p>
          <w:p w14:paraId="0293F694" w14:textId="5D627161" w:rsidR="00D84838" w:rsidRPr="002C6E20" w:rsidRDefault="00F3125B" w:rsidP="00647CF9">
            <w:pPr>
              <w:pStyle w:val="TAL"/>
            </w:pPr>
            <w:r w:rsidRPr="008C46CC">
              <w:rPr>
                <w:lang w:val="en-GB"/>
              </w:rPr>
              <w:t>OFH m-plane</w:t>
            </w:r>
            <w:r w:rsidDel="00F3125B">
              <w:t xml:space="preserve"> </w:t>
            </w:r>
            <w:r w:rsidR="00D84838">
              <w:t xml:space="preserve"> </w:t>
            </w:r>
            <w:r w:rsidR="00D84838">
              <w:fldChar w:fldCharType="begin"/>
            </w:r>
            <w:r w:rsidR="00D84838">
              <w:instrText xml:space="preserve"> REF _Ref191397331 \r \h </w:instrText>
            </w:r>
            <w:r w:rsidR="00D84838">
              <w:fldChar w:fldCharType="separate"/>
            </w:r>
            <w:r w:rsidR="002F45B1">
              <w:t>[i.12]</w:t>
            </w:r>
            <w:r w:rsidR="00D84838">
              <w:fldChar w:fldCharType="end"/>
            </w:r>
          </w:p>
        </w:tc>
        <w:tc>
          <w:tcPr>
            <w:tcW w:w="1134" w:type="dxa"/>
            <w:vMerge w:val="restart"/>
          </w:tcPr>
          <w:p w14:paraId="05F79A18" w14:textId="4AEC21EA" w:rsidR="00D84838" w:rsidRDefault="00D84838" w:rsidP="00647CF9">
            <w:pPr>
              <w:pStyle w:val="TAL"/>
            </w:pPr>
            <w:r>
              <w:t xml:space="preserve">SPS </w:t>
            </w:r>
            <w:r>
              <w:fldChar w:fldCharType="begin"/>
            </w:r>
            <w:r>
              <w:instrText xml:space="preserve"> REF _Ref191397344 \r \h </w:instrText>
            </w:r>
            <w:r>
              <w:fldChar w:fldCharType="separate"/>
            </w:r>
            <w:r w:rsidR="002F45B1">
              <w:t>[i.14]</w:t>
            </w:r>
            <w:r>
              <w:fldChar w:fldCharType="end"/>
            </w:r>
          </w:p>
          <w:p w14:paraId="01672CAA" w14:textId="24A4739A" w:rsidR="00D84838" w:rsidRPr="002C6E20" w:rsidRDefault="00F3125B" w:rsidP="00647CF9">
            <w:pPr>
              <w:pStyle w:val="TAL"/>
            </w:pPr>
            <w:r w:rsidRPr="008C46CC">
              <w:rPr>
                <w:lang w:val="en-GB"/>
              </w:rPr>
              <w:t>OFH m-plane</w:t>
            </w:r>
            <w:r w:rsidDel="00F3125B">
              <w:t xml:space="preserve"> </w:t>
            </w:r>
            <w:r w:rsidR="00D84838">
              <w:t xml:space="preserve"> </w:t>
            </w:r>
            <w:r w:rsidR="00D84838">
              <w:fldChar w:fldCharType="begin"/>
            </w:r>
            <w:r w:rsidR="00D84838">
              <w:instrText xml:space="preserve"> REF _Ref191397331 \r \h </w:instrText>
            </w:r>
            <w:r w:rsidR="00D84838">
              <w:fldChar w:fldCharType="separate"/>
            </w:r>
            <w:r w:rsidR="002F45B1">
              <w:t>[i.12]</w:t>
            </w:r>
            <w:r w:rsidR="00D84838">
              <w:fldChar w:fldCharType="end"/>
            </w:r>
          </w:p>
        </w:tc>
      </w:tr>
      <w:tr w:rsidR="006A2E45" w:rsidRPr="002C6E20" w14:paraId="3811E388" w14:textId="77777777" w:rsidTr="006A2E45">
        <w:tc>
          <w:tcPr>
            <w:tcW w:w="1187" w:type="dxa"/>
            <w:vMerge/>
          </w:tcPr>
          <w:p w14:paraId="3AA17CAB" w14:textId="77777777" w:rsidR="00D84838" w:rsidRPr="005B5A1A" w:rsidRDefault="00D84838" w:rsidP="00647CF9">
            <w:pPr>
              <w:pStyle w:val="TAL"/>
            </w:pPr>
          </w:p>
        </w:tc>
        <w:tc>
          <w:tcPr>
            <w:tcW w:w="3172" w:type="dxa"/>
          </w:tcPr>
          <w:p w14:paraId="6038746D" w14:textId="4EC5717F" w:rsidR="00D84838" w:rsidRPr="002C6E20" w:rsidRDefault="00D84838" w:rsidP="00647CF9">
            <w:pPr>
              <w:pStyle w:val="TAL"/>
            </w:pPr>
            <w:r w:rsidRPr="00044E7A">
              <w:t>GCM-AES-256</w:t>
            </w:r>
          </w:p>
        </w:tc>
        <w:tc>
          <w:tcPr>
            <w:tcW w:w="1631" w:type="dxa"/>
            <w:vMerge/>
          </w:tcPr>
          <w:p w14:paraId="70D75E4C" w14:textId="77777777" w:rsidR="00D84838" w:rsidRPr="002C6E20" w:rsidRDefault="00D84838" w:rsidP="00647CF9">
            <w:pPr>
              <w:pStyle w:val="TAL"/>
            </w:pPr>
          </w:p>
        </w:tc>
        <w:tc>
          <w:tcPr>
            <w:tcW w:w="1260" w:type="dxa"/>
            <w:vMerge/>
          </w:tcPr>
          <w:p w14:paraId="11498E9C" w14:textId="77777777" w:rsidR="00D84838" w:rsidRPr="002C6E20" w:rsidRDefault="00D84838" w:rsidP="00647CF9">
            <w:pPr>
              <w:pStyle w:val="TAL"/>
            </w:pPr>
          </w:p>
        </w:tc>
        <w:tc>
          <w:tcPr>
            <w:tcW w:w="1365" w:type="dxa"/>
            <w:vMerge/>
          </w:tcPr>
          <w:p w14:paraId="4DF0BA08" w14:textId="77777777" w:rsidR="00D84838" w:rsidRPr="002C6E20" w:rsidRDefault="00D84838" w:rsidP="00647CF9">
            <w:pPr>
              <w:pStyle w:val="TAL"/>
            </w:pPr>
          </w:p>
        </w:tc>
        <w:tc>
          <w:tcPr>
            <w:tcW w:w="1134" w:type="dxa"/>
            <w:vMerge/>
          </w:tcPr>
          <w:p w14:paraId="271DAA10" w14:textId="77777777" w:rsidR="00D84838" w:rsidRPr="002C6E20" w:rsidRDefault="00D84838" w:rsidP="00647CF9">
            <w:pPr>
              <w:pStyle w:val="TAL"/>
            </w:pPr>
          </w:p>
        </w:tc>
      </w:tr>
      <w:tr w:rsidR="006A2E45" w:rsidRPr="002C6E20" w14:paraId="1FB29A92" w14:textId="77777777" w:rsidTr="006A2E45">
        <w:tc>
          <w:tcPr>
            <w:tcW w:w="1187" w:type="dxa"/>
            <w:vMerge/>
          </w:tcPr>
          <w:p w14:paraId="7B6AA5C1" w14:textId="77777777" w:rsidR="00D84838" w:rsidRPr="005B5A1A" w:rsidRDefault="00D84838" w:rsidP="00647CF9">
            <w:pPr>
              <w:pStyle w:val="TAL"/>
            </w:pPr>
          </w:p>
        </w:tc>
        <w:tc>
          <w:tcPr>
            <w:tcW w:w="3172" w:type="dxa"/>
          </w:tcPr>
          <w:p w14:paraId="4565D4EC" w14:textId="079FFC2B" w:rsidR="00D84838" w:rsidRPr="002C6E20" w:rsidRDefault="00D84838" w:rsidP="00647CF9">
            <w:pPr>
              <w:pStyle w:val="TAL"/>
            </w:pPr>
            <w:r w:rsidRPr="00044E7A">
              <w:t>GCM-AES-XPN-128</w:t>
            </w:r>
          </w:p>
        </w:tc>
        <w:tc>
          <w:tcPr>
            <w:tcW w:w="1631" w:type="dxa"/>
            <w:vMerge/>
          </w:tcPr>
          <w:p w14:paraId="6EA64CA8" w14:textId="77777777" w:rsidR="00D84838" w:rsidRPr="002C6E20" w:rsidRDefault="00D84838" w:rsidP="00647CF9">
            <w:pPr>
              <w:pStyle w:val="TAL"/>
            </w:pPr>
          </w:p>
        </w:tc>
        <w:tc>
          <w:tcPr>
            <w:tcW w:w="1260" w:type="dxa"/>
            <w:vMerge/>
          </w:tcPr>
          <w:p w14:paraId="7CD7AA96" w14:textId="77777777" w:rsidR="00D84838" w:rsidRPr="002C6E20" w:rsidRDefault="00D84838" w:rsidP="00647CF9">
            <w:pPr>
              <w:pStyle w:val="TAL"/>
            </w:pPr>
          </w:p>
        </w:tc>
        <w:tc>
          <w:tcPr>
            <w:tcW w:w="1365" w:type="dxa"/>
            <w:vMerge/>
          </w:tcPr>
          <w:p w14:paraId="78B82982" w14:textId="77777777" w:rsidR="00D84838" w:rsidRPr="002C6E20" w:rsidRDefault="00D84838" w:rsidP="00647CF9">
            <w:pPr>
              <w:pStyle w:val="TAL"/>
            </w:pPr>
          </w:p>
        </w:tc>
        <w:tc>
          <w:tcPr>
            <w:tcW w:w="1134" w:type="dxa"/>
            <w:vMerge/>
          </w:tcPr>
          <w:p w14:paraId="4C1D6B85" w14:textId="77777777" w:rsidR="00D84838" w:rsidRPr="002C6E20" w:rsidRDefault="00D84838" w:rsidP="00647CF9">
            <w:pPr>
              <w:pStyle w:val="TAL"/>
            </w:pPr>
          </w:p>
        </w:tc>
      </w:tr>
      <w:tr w:rsidR="006A2E45" w:rsidRPr="002C6E20" w14:paraId="3FDD4697" w14:textId="77777777" w:rsidTr="006A2E45">
        <w:tc>
          <w:tcPr>
            <w:tcW w:w="1187" w:type="dxa"/>
            <w:vMerge/>
          </w:tcPr>
          <w:p w14:paraId="2152A955" w14:textId="77777777" w:rsidR="00D84838" w:rsidRPr="005B5A1A" w:rsidRDefault="00D84838" w:rsidP="00647CF9">
            <w:pPr>
              <w:pStyle w:val="TAL"/>
            </w:pPr>
          </w:p>
        </w:tc>
        <w:tc>
          <w:tcPr>
            <w:tcW w:w="3172" w:type="dxa"/>
          </w:tcPr>
          <w:p w14:paraId="7B36DBF2" w14:textId="1F99A7BC" w:rsidR="00D84838" w:rsidRPr="002C6E20" w:rsidRDefault="00D84838" w:rsidP="00647CF9">
            <w:pPr>
              <w:pStyle w:val="TAL"/>
            </w:pPr>
            <w:r w:rsidRPr="00044E7A">
              <w:t>GCM-AES-XPN-256</w:t>
            </w:r>
          </w:p>
        </w:tc>
        <w:tc>
          <w:tcPr>
            <w:tcW w:w="1631" w:type="dxa"/>
            <w:vMerge/>
          </w:tcPr>
          <w:p w14:paraId="02A0CA5B" w14:textId="77777777" w:rsidR="00D84838" w:rsidRPr="002C6E20" w:rsidRDefault="00D84838" w:rsidP="00647CF9">
            <w:pPr>
              <w:pStyle w:val="TAL"/>
            </w:pPr>
          </w:p>
        </w:tc>
        <w:tc>
          <w:tcPr>
            <w:tcW w:w="1260" w:type="dxa"/>
            <w:vMerge/>
          </w:tcPr>
          <w:p w14:paraId="6D7FA6D9" w14:textId="77777777" w:rsidR="00D84838" w:rsidRPr="002C6E20" w:rsidRDefault="00D84838" w:rsidP="00647CF9">
            <w:pPr>
              <w:pStyle w:val="TAL"/>
            </w:pPr>
          </w:p>
        </w:tc>
        <w:tc>
          <w:tcPr>
            <w:tcW w:w="1365" w:type="dxa"/>
            <w:vMerge/>
          </w:tcPr>
          <w:p w14:paraId="5530CFF7" w14:textId="77777777" w:rsidR="00D84838" w:rsidRPr="002C6E20" w:rsidRDefault="00D84838" w:rsidP="00647CF9">
            <w:pPr>
              <w:pStyle w:val="TAL"/>
            </w:pPr>
          </w:p>
        </w:tc>
        <w:tc>
          <w:tcPr>
            <w:tcW w:w="1134" w:type="dxa"/>
            <w:vMerge/>
          </w:tcPr>
          <w:p w14:paraId="4CA70E52" w14:textId="77777777" w:rsidR="00D84838" w:rsidRPr="002C6E20" w:rsidRDefault="00D84838" w:rsidP="00647CF9">
            <w:pPr>
              <w:pStyle w:val="TAL"/>
            </w:pPr>
          </w:p>
        </w:tc>
      </w:tr>
      <w:tr w:rsidR="006A2E45" w:rsidRPr="002C6E20" w14:paraId="3242C297" w14:textId="77777777" w:rsidTr="006A2E45">
        <w:tc>
          <w:tcPr>
            <w:tcW w:w="1187" w:type="dxa"/>
            <w:vMerge/>
          </w:tcPr>
          <w:p w14:paraId="26E9F0CA" w14:textId="77777777" w:rsidR="00D84838" w:rsidRPr="005B5A1A" w:rsidRDefault="00D84838" w:rsidP="00647CF9">
            <w:pPr>
              <w:pStyle w:val="TAL"/>
            </w:pPr>
          </w:p>
        </w:tc>
        <w:tc>
          <w:tcPr>
            <w:tcW w:w="3172" w:type="dxa"/>
          </w:tcPr>
          <w:p w14:paraId="77C7385E" w14:textId="64C48DEB" w:rsidR="00D84838" w:rsidRPr="002C6E20" w:rsidRDefault="00D84838" w:rsidP="00647CF9">
            <w:pPr>
              <w:pStyle w:val="TAL"/>
            </w:pPr>
            <w:r w:rsidRPr="000F7F0F">
              <w:t>AES-CMAC</w:t>
            </w:r>
            <w:r w:rsidRPr="000F7F0F" w:rsidDel="000F7F0F">
              <w:t xml:space="preserve"> </w:t>
            </w:r>
          </w:p>
        </w:tc>
        <w:tc>
          <w:tcPr>
            <w:tcW w:w="1631" w:type="dxa"/>
          </w:tcPr>
          <w:p w14:paraId="30CA56D3" w14:textId="32631146" w:rsidR="00D84838" w:rsidRPr="00EA3C13" w:rsidRDefault="00D84838" w:rsidP="00647CF9">
            <w:r w:rsidRPr="00EA3C13">
              <w:rPr>
                <w:rFonts w:ascii="Arial" w:hAnsi="Arial"/>
                <w:sz w:val="18"/>
              </w:rPr>
              <w:t xml:space="preserve">RFC 4493 </w:t>
            </w:r>
            <w:r>
              <w:rPr>
                <w:rFonts w:ascii="Arial" w:hAnsi="Arial"/>
                <w:sz w:val="18"/>
              </w:rPr>
              <w:fldChar w:fldCharType="begin"/>
            </w:r>
            <w:r>
              <w:rPr>
                <w:rFonts w:ascii="Arial" w:hAnsi="Arial"/>
                <w:sz w:val="18"/>
              </w:rPr>
              <w:instrText xml:space="preserve"> REF _Ref195540926 \r \h </w:instrText>
            </w:r>
            <w:r>
              <w:rPr>
                <w:rFonts w:ascii="Arial" w:hAnsi="Arial"/>
                <w:sz w:val="18"/>
              </w:rPr>
            </w:r>
            <w:r>
              <w:rPr>
                <w:rFonts w:ascii="Arial" w:hAnsi="Arial"/>
                <w:sz w:val="18"/>
              </w:rPr>
              <w:fldChar w:fldCharType="separate"/>
            </w:r>
            <w:r w:rsidR="002F45B1">
              <w:rPr>
                <w:rFonts w:ascii="Arial" w:hAnsi="Arial"/>
                <w:sz w:val="18"/>
              </w:rPr>
              <w:t>[i.44]</w:t>
            </w:r>
            <w:r>
              <w:rPr>
                <w:rFonts w:ascii="Arial" w:hAnsi="Arial"/>
                <w:sz w:val="18"/>
              </w:rPr>
              <w:fldChar w:fldCharType="end"/>
            </w:r>
          </w:p>
        </w:tc>
        <w:tc>
          <w:tcPr>
            <w:tcW w:w="1260" w:type="dxa"/>
          </w:tcPr>
          <w:p w14:paraId="5D71AD0D" w14:textId="5D03725C" w:rsidR="00D84838" w:rsidRPr="002C6E20" w:rsidRDefault="00D84838" w:rsidP="00647CF9">
            <w:pPr>
              <w:pStyle w:val="TAL"/>
            </w:pPr>
            <w:r>
              <w:t>Key derivation</w:t>
            </w:r>
          </w:p>
        </w:tc>
        <w:tc>
          <w:tcPr>
            <w:tcW w:w="1365" w:type="dxa"/>
            <w:vMerge/>
          </w:tcPr>
          <w:p w14:paraId="6D08A1BD" w14:textId="77777777" w:rsidR="00D84838" w:rsidRPr="002C6E20" w:rsidRDefault="00D84838" w:rsidP="00647CF9">
            <w:pPr>
              <w:pStyle w:val="TAL"/>
            </w:pPr>
          </w:p>
        </w:tc>
        <w:tc>
          <w:tcPr>
            <w:tcW w:w="1134" w:type="dxa"/>
            <w:vMerge/>
          </w:tcPr>
          <w:p w14:paraId="7F31BD94" w14:textId="77777777" w:rsidR="00D84838" w:rsidRPr="002C6E20" w:rsidRDefault="00D84838" w:rsidP="00647CF9">
            <w:pPr>
              <w:pStyle w:val="TAL"/>
            </w:pPr>
          </w:p>
        </w:tc>
      </w:tr>
      <w:tr w:rsidR="006A2E45" w:rsidRPr="002C6E20" w14:paraId="547B1FBB" w14:textId="77777777" w:rsidTr="006A2E45">
        <w:tc>
          <w:tcPr>
            <w:tcW w:w="1187" w:type="dxa"/>
            <w:vMerge w:val="restart"/>
          </w:tcPr>
          <w:p w14:paraId="6662C0EE" w14:textId="57FE51AD" w:rsidR="00D84838" w:rsidRPr="00AA0CB1" w:rsidRDefault="00D84838" w:rsidP="00647CF9">
            <w:pPr>
              <w:pStyle w:val="TAL"/>
            </w:pPr>
            <w:r w:rsidRPr="00AA0CB1">
              <w:t>PTP</w:t>
            </w:r>
          </w:p>
        </w:tc>
        <w:tc>
          <w:tcPr>
            <w:tcW w:w="3172" w:type="dxa"/>
          </w:tcPr>
          <w:p w14:paraId="75906424" w14:textId="20D51562" w:rsidR="00D84838" w:rsidRPr="00AA0CB1" w:rsidRDefault="00D84838" w:rsidP="00647CF9">
            <w:pPr>
              <w:pStyle w:val="TAL"/>
            </w:pPr>
            <w:r w:rsidRPr="00AA0CB1">
              <w:t>HS256 (HMAC using SHA-256)</w:t>
            </w:r>
          </w:p>
        </w:tc>
        <w:tc>
          <w:tcPr>
            <w:tcW w:w="1631" w:type="dxa"/>
            <w:vMerge w:val="restart"/>
          </w:tcPr>
          <w:p w14:paraId="3F5EB8AE" w14:textId="48A96114" w:rsidR="00D84838" w:rsidRPr="00AA0CB1" w:rsidRDefault="00D84838" w:rsidP="00647CF9">
            <w:pPr>
              <w:pStyle w:val="TAL"/>
            </w:pPr>
            <w:r w:rsidRPr="00AA0CB1">
              <w:t xml:space="preserve">IEEE 1588 </w:t>
            </w:r>
            <w:r>
              <w:fldChar w:fldCharType="begin"/>
            </w:r>
            <w:r>
              <w:instrText xml:space="preserve"> REF _Ref195541859 \r \h </w:instrText>
            </w:r>
            <w:r>
              <w:fldChar w:fldCharType="separate"/>
            </w:r>
            <w:r w:rsidR="002F45B1">
              <w:t>[i.47]</w:t>
            </w:r>
            <w:r>
              <w:fldChar w:fldCharType="end"/>
            </w:r>
            <w:r w:rsidRPr="00AA0CB1">
              <w:t>, clause 16.14</w:t>
            </w:r>
          </w:p>
        </w:tc>
        <w:tc>
          <w:tcPr>
            <w:tcW w:w="1260" w:type="dxa"/>
            <w:vMerge w:val="restart"/>
          </w:tcPr>
          <w:p w14:paraId="2FDFD1F0" w14:textId="74693A07" w:rsidR="00D84838" w:rsidRPr="00AA0CB1" w:rsidRDefault="00D84838" w:rsidP="00647CF9">
            <w:pPr>
              <w:pStyle w:val="TAL"/>
            </w:pPr>
            <w:r w:rsidRPr="00AA0CB1">
              <w:t>Message authentication codes</w:t>
            </w:r>
          </w:p>
        </w:tc>
        <w:tc>
          <w:tcPr>
            <w:tcW w:w="1365" w:type="dxa"/>
            <w:vMerge w:val="restart"/>
          </w:tcPr>
          <w:p w14:paraId="1D0B1F69" w14:textId="53F39ADC" w:rsidR="00D84838" w:rsidRPr="00AA0CB1" w:rsidRDefault="00D84838" w:rsidP="00647CF9">
            <w:pPr>
              <w:pStyle w:val="TAL"/>
            </w:pPr>
            <w:r w:rsidRPr="00AA0CB1">
              <w:t xml:space="preserve">OFH CUS Plane </w:t>
            </w:r>
            <w:r>
              <w:t xml:space="preserve">Security </w:t>
            </w:r>
            <w:r>
              <w:fldChar w:fldCharType="begin"/>
            </w:r>
            <w:r>
              <w:instrText xml:space="preserve"> REF _Ref195540949 \r \h </w:instrText>
            </w:r>
            <w:r>
              <w:fldChar w:fldCharType="separate"/>
            </w:r>
            <w:r w:rsidR="002F45B1">
              <w:t>[i.43]</w:t>
            </w:r>
            <w:r>
              <w:fldChar w:fldCharType="end"/>
            </w:r>
          </w:p>
          <w:p w14:paraId="3885BF27" w14:textId="7071C585" w:rsidR="00D84838" w:rsidRPr="00AA0CB1" w:rsidRDefault="0013193B" w:rsidP="00647CF9">
            <w:pPr>
              <w:pStyle w:val="TAL"/>
            </w:pPr>
            <w:r w:rsidRPr="008C46CC">
              <w:rPr>
                <w:lang w:val="en-GB"/>
              </w:rPr>
              <w:t>OFH m-plane</w:t>
            </w:r>
            <w:r w:rsidRPr="00AA0CB1" w:rsidDel="0013193B">
              <w:t xml:space="preserve"> </w:t>
            </w:r>
            <w:r w:rsidR="00D84838" w:rsidRPr="00AA0CB1">
              <w:t xml:space="preserve"> [i.12]</w:t>
            </w:r>
          </w:p>
        </w:tc>
        <w:tc>
          <w:tcPr>
            <w:tcW w:w="1134" w:type="dxa"/>
            <w:vMerge w:val="restart"/>
          </w:tcPr>
          <w:p w14:paraId="61E801CE" w14:textId="57B3655E" w:rsidR="001C2959" w:rsidRDefault="00D84838" w:rsidP="00647CF9">
            <w:pPr>
              <w:pStyle w:val="TAL"/>
            </w:pPr>
            <w:r w:rsidRPr="00AA0CB1">
              <w:t xml:space="preserve">SPS </w:t>
            </w:r>
            <w:r w:rsidR="00647CF9">
              <w:fldChar w:fldCharType="begin"/>
            </w:r>
            <w:r w:rsidR="00647CF9">
              <w:instrText xml:space="preserve"> REF _Ref191397344 \r \h </w:instrText>
            </w:r>
            <w:r w:rsidR="00647CF9">
              <w:fldChar w:fldCharType="separate"/>
            </w:r>
            <w:r w:rsidR="002F45B1">
              <w:t>[i.14]</w:t>
            </w:r>
            <w:r w:rsidR="00647CF9">
              <w:fldChar w:fldCharType="end"/>
            </w:r>
            <w:r w:rsidR="001C2959">
              <w:t xml:space="preserve"> </w:t>
            </w:r>
          </w:p>
          <w:p w14:paraId="7E030245" w14:textId="41B982AD" w:rsidR="00D84838" w:rsidRPr="00AA0CB1" w:rsidRDefault="0013193B" w:rsidP="00647CF9">
            <w:pPr>
              <w:pStyle w:val="TAL"/>
            </w:pPr>
            <w:r w:rsidRPr="008C46CC">
              <w:rPr>
                <w:lang w:val="en-GB"/>
              </w:rPr>
              <w:t>OFH m-plane</w:t>
            </w:r>
            <w:r w:rsidRPr="008C46CC">
              <w:t xml:space="preserve"> </w:t>
            </w:r>
            <w:r w:rsidR="001C2959" w:rsidRPr="008C46CC">
              <w:t xml:space="preserve"> </w:t>
            </w:r>
            <w:r w:rsidR="001C2959" w:rsidRPr="008C46CC">
              <w:rPr>
                <w:lang w:val="en-GB"/>
              </w:rPr>
              <w:fldChar w:fldCharType="begin"/>
            </w:r>
            <w:r w:rsidR="001C2959" w:rsidRPr="008C46CC">
              <w:rPr>
                <w:lang w:val="en-GB"/>
              </w:rPr>
              <w:instrText xml:space="preserve"> REF _Ref191397331 \r \h  \* MERGEFORMAT </w:instrText>
            </w:r>
            <w:r w:rsidR="001C2959" w:rsidRPr="008C46CC">
              <w:rPr>
                <w:lang w:val="en-GB"/>
              </w:rPr>
            </w:r>
            <w:r w:rsidR="001C2959" w:rsidRPr="008C46CC">
              <w:rPr>
                <w:lang w:val="en-GB"/>
              </w:rPr>
              <w:fldChar w:fldCharType="separate"/>
            </w:r>
            <w:r w:rsidR="002F45B1">
              <w:rPr>
                <w:lang w:val="en-GB"/>
              </w:rPr>
              <w:t>[i.12]</w:t>
            </w:r>
            <w:r w:rsidR="001C2959" w:rsidRPr="008C46CC">
              <w:rPr>
                <w:lang w:val="en-GB"/>
              </w:rPr>
              <w:fldChar w:fldCharType="end"/>
            </w:r>
          </w:p>
        </w:tc>
      </w:tr>
      <w:tr w:rsidR="006A2E45" w:rsidRPr="002C6E20" w14:paraId="227240CE" w14:textId="77777777" w:rsidTr="006A2E45">
        <w:tc>
          <w:tcPr>
            <w:tcW w:w="1187" w:type="dxa"/>
            <w:vMerge/>
          </w:tcPr>
          <w:p w14:paraId="2D6DAA21" w14:textId="77777777" w:rsidR="00D84838" w:rsidRPr="00AA0CB1" w:rsidRDefault="00D84838" w:rsidP="00647CF9">
            <w:pPr>
              <w:pStyle w:val="TAL"/>
            </w:pPr>
          </w:p>
        </w:tc>
        <w:tc>
          <w:tcPr>
            <w:tcW w:w="3172" w:type="dxa"/>
          </w:tcPr>
          <w:p w14:paraId="63248E33" w14:textId="29A2147D" w:rsidR="00D84838" w:rsidRPr="00AA0CB1" w:rsidRDefault="00D84838" w:rsidP="00647CF9">
            <w:pPr>
              <w:pStyle w:val="TAL"/>
            </w:pPr>
            <w:r w:rsidRPr="00AA0CB1">
              <w:t>HS384 (HMAC using SHA-384)</w:t>
            </w:r>
          </w:p>
        </w:tc>
        <w:tc>
          <w:tcPr>
            <w:tcW w:w="1631" w:type="dxa"/>
            <w:vMerge/>
          </w:tcPr>
          <w:p w14:paraId="0C702F0B" w14:textId="77777777" w:rsidR="00D84838" w:rsidRPr="00AA0CB1" w:rsidRDefault="00D84838" w:rsidP="00647CF9">
            <w:pPr>
              <w:pStyle w:val="TAL"/>
            </w:pPr>
          </w:p>
        </w:tc>
        <w:tc>
          <w:tcPr>
            <w:tcW w:w="1260" w:type="dxa"/>
            <w:vMerge/>
          </w:tcPr>
          <w:p w14:paraId="46C97DC8" w14:textId="77777777" w:rsidR="00D84838" w:rsidRPr="00AA0CB1" w:rsidRDefault="00D84838" w:rsidP="00647CF9">
            <w:pPr>
              <w:pStyle w:val="TAL"/>
            </w:pPr>
          </w:p>
        </w:tc>
        <w:tc>
          <w:tcPr>
            <w:tcW w:w="1365" w:type="dxa"/>
            <w:vMerge/>
          </w:tcPr>
          <w:p w14:paraId="3AEB31C1" w14:textId="77777777" w:rsidR="00D84838" w:rsidRPr="00AA0CB1" w:rsidRDefault="00D84838" w:rsidP="00647CF9">
            <w:pPr>
              <w:pStyle w:val="TAL"/>
            </w:pPr>
          </w:p>
        </w:tc>
        <w:tc>
          <w:tcPr>
            <w:tcW w:w="1134" w:type="dxa"/>
            <w:vMerge/>
          </w:tcPr>
          <w:p w14:paraId="6BE0999E" w14:textId="77777777" w:rsidR="00D84838" w:rsidRPr="00AA0CB1" w:rsidRDefault="00D84838" w:rsidP="00647CF9">
            <w:pPr>
              <w:pStyle w:val="TAL"/>
            </w:pPr>
          </w:p>
        </w:tc>
      </w:tr>
      <w:tr w:rsidR="006A2E45" w:rsidRPr="002C6E20" w14:paraId="50B6CC07" w14:textId="77777777" w:rsidTr="006A2E45">
        <w:tc>
          <w:tcPr>
            <w:tcW w:w="1187" w:type="dxa"/>
            <w:vMerge/>
          </w:tcPr>
          <w:p w14:paraId="147916FD" w14:textId="77777777" w:rsidR="00D84838" w:rsidRPr="00AA0CB1" w:rsidRDefault="00D84838" w:rsidP="00647CF9">
            <w:pPr>
              <w:pStyle w:val="TAL"/>
            </w:pPr>
          </w:p>
        </w:tc>
        <w:tc>
          <w:tcPr>
            <w:tcW w:w="3172" w:type="dxa"/>
          </w:tcPr>
          <w:p w14:paraId="0473A581" w14:textId="49F8C89D" w:rsidR="00D84838" w:rsidRPr="00AA0CB1" w:rsidRDefault="00D84838" w:rsidP="00647CF9">
            <w:pPr>
              <w:pStyle w:val="TAL"/>
            </w:pPr>
            <w:r w:rsidRPr="00AA0CB1">
              <w:t>HS512 (HMAC using SHA-512)</w:t>
            </w:r>
          </w:p>
        </w:tc>
        <w:tc>
          <w:tcPr>
            <w:tcW w:w="1631" w:type="dxa"/>
            <w:vMerge/>
          </w:tcPr>
          <w:p w14:paraId="63A1052D" w14:textId="77777777" w:rsidR="00D84838" w:rsidRPr="00AA0CB1" w:rsidRDefault="00D84838" w:rsidP="00647CF9">
            <w:pPr>
              <w:pStyle w:val="TAL"/>
            </w:pPr>
          </w:p>
        </w:tc>
        <w:tc>
          <w:tcPr>
            <w:tcW w:w="1260" w:type="dxa"/>
            <w:vMerge/>
          </w:tcPr>
          <w:p w14:paraId="33507BD8" w14:textId="77777777" w:rsidR="00D84838" w:rsidRPr="00AA0CB1" w:rsidRDefault="00D84838" w:rsidP="00647CF9">
            <w:pPr>
              <w:pStyle w:val="TAL"/>
            </w:pPr>
          </w:p>
        </w:tc>
        <w:tc>
          <w:tcPr>
            <w:tcW w:w="1365" w:type="dxa"/>
            <w:vMerge/>
          </w:tcPr>
          <w:p w14:paraId="31ABE7E9" w14:textId="77777777" w:rsidR="00D84838" w:rsidRPr="00AA0CB1" w:rsidRDefault="00D84838" w:rsidP="00647CF9">
            <w:pPr>
              <w:pStyle w:val="TAL"/>
            </w:pPr>
          </w:p>
        </w:tc>
        <w:tc>
          <w:tcPr>
            <w:tcW w:w="1134" w:type="dxa"/>
            <w:vMerge/>
          </w:tcPr>
          <w:p w14:paraId="2AEC9257" w14:textId="77777777" w:rsidR="00D84838" w:rsidRPr="00AA0CB1" w:rsidRDefault="00D84838" w:rsidP="00647CF9">
            <w:pPr>
              <w:pStyle w:val="TAL"/>
            </w:pPr>
          </w:p>
        </w:tc>
      </w:tr>
      <w:tr w:rsidR="001C2959" w:rsidRPr="008C46CC" w14:paraId="7AB78FB6" w14:textId="77777777" w:rsidTr="006A30DC">
        <w:tc>
          <w:tcPr>
            <w:tcW w:w="1187" w:type="dxa"/>
            <w:vMerge w:val="restart"/>
          </w:tcPr>
          <w:p w14:paraId="47F9DA9F" w14:textId="77777777" w:rsidR="001C2959" w:rsidRPr="008C46CC" w:rsidRDefault="001C2959" w:rsidP="00647CF9">
            <w:pPr>
              <w:keepNext/>
              <w:keepLines/>
              <w:spacing w:after="0"/>
              <w:rPr>
                <w:rFonts w:ascii="Arial" w:hAnsi="Arial"/>
                <w:sz w:val="18"/>
              </w:rPr>
            </w:pPr>
            <w:r>
              <w:rPr>
                <w:rFonts w:ascii="Arial" w:hAnsi="Arial"/>
                <w:sz w:val="18"/>
              </w:rPr>
              <w:t>CMP</w:t>
            </w:r>
          </w:p>
        </w:tc>
        <w:tc>
          <w:tcPr>
            <w:tcW w:w="3172" w:type="dxa"/>
          </w:tcPr>
          <w:p w14:paraId="5744D5A2" w14:textId="77777777" w:rsidR="001C2959" w:rsidRDefault="001C2959" w:rsidP="00647CF9">
            <w:pPr>
              <w:keepNext/>
              <w:keepLines/>
              <w:spacing w:after="0"/>
              <w:rPr>
                <w:rFonts w:ascii="Arial" w:hAnsi="Arial"/>
                <w:sz w:val="18"/>
              </w:rPr>
            </w:pPr>
            <w:r>
              <w:rPr>
                <w:rFonts w:ascii="Arial" w:hAnsi="Arial"/>
                <w:sz w:val="18"/>
              </w:rPr>
              <w:t>SHA2:</w:t>
            </w:r>
          </w:p>
          <w:p w14:paraId="06C499D2" w14:textId="77777777" w:rsidR="001C2959" w:rsidRDefault="001C2959" w:rsidP="00647CF9">
            <w:pPr>
              <w:keepNext/>
              <w:keepLines/>
              <w:spacing w:after="0"/>
              <w:rPr>
                <w:rFonts w:ascii="Arial" w:hAnsi="Arial"/>
                <w:sz w:val="18"/>
              </w:rPr>
            </w:pPr>
            <w:r>
              <w:rPr>
                <w:rFonts w:ascii="Arial" w:hAnsi="Arial"/>
                <w:sz w:val="18"/>
              </w:rPr>
              <w:t>sha224</w:t>
            </w:r>
          </w:p>
          <w:p w14:paraId="3F4DCB54" w14:textId="77777777" w:rsidR="001C2959" w:rsidRDefault="001C2959" w:rsidP="00647CF9">
            <w:pPr>
              <w:keepNext/>
              <w:keepLines/>
              <w:spacing w:after="0"/>
              <w:rPr>
                <w:rFonts w:ascii="Arial" w:hAnsi="Arial"/>
                <w:sz w:val="18"/>
              </w:rPr>
            </w:pPr>
            <w:r>
              <w:rPr>
                <w:rFonts w:ascii="Arial" w:hAnsi="Arial"/>
                <w:sz w:val="18"/>
              </w:rPr>
              <w:t>sha256</w:t>
            </w:r>
          </w:p>
          <w:p w14:paraId="267E3EA4" w14:textId="77777777" w:rsidR="001C2959" w:rsidRDefault="001C2959" w:rsidP="00647CF9">
            <w:pPr>
              <w:keepNext/>
              <w:keepLines/>
              <w:spacing w:after="0"/>
              <w:rPr>
                <w:rFonts w:ascii="Arial" w:hAnsi="Arial"/>
                <w:sz w:val="18"/>
              </w:rPr>
            </w:pPr>
            <w:r>
              <w:rPr>
                <w:rFonts w:ascii="Arial" w:hAnsi="Arial"/>
                <w:sz w:val="18"/>
              </w:rPr>
              <w:t>sha384</w:t>
            </w:r>
          </w:p>
          <w:p w14:paraId="5435ED59" w14:textId="77777777" w:rsidR="001C2959" w:rsidRPr="008C46CC" w:rsidRDefault="001C2959" w:rsidP="00647CF9">
            <w:pPr>
              <w:keepNext/>
              <w:keepLines/>
              <w:spacing w:after="0"/>
              <w:rPr>
                <w:rFonts w:ascii="Arial" w:hAnsi="Arial"/>
                <w:sz w:val="18"/>
              </w:rPr>
            </w:pPr>
            <w:r>
              <w:rPr>
                <w:rFonts w:ascii="Arial" w:hAnsi="Arial"/>
                <w:sz w:val="18"/>
              </w:rPr>
              <w:t>shat512</w:t>
            </w:r>
          </w:p>
        </w:tc>
        <w:tc>
          <w:tcPr>
            <w:tcW w:w="1631" w:type="dxa"/>
          </w:tcPr>
          <w:p w14:paraId="33DF4C05" w14:textId="448D70C7" w:rsidR="001C2959" w:rsidRDefault="001C2959" w:rsidP="00647CF9">
            <w:pPr>
              <w:keepNext/>
              <w:keepLines/>
              <w:spacing w:after="0"/>
              <w:rPr>
                <w:rFonts w:ascii="Arial" w:hAnsi="Arial"/>
                <w:sz w:val="18"/>
              </w:rPr>
            </w:pPr>
            <w:r>
              <w:rPr>
                <w:rFonts w:ascii="Arial" w:hAnsi="Arial"/>
                <w:sz w:val="18"/>
              </w:rPr>
              <w:t xml:space="preserve">RFC 9481 </w:t>
            </w:r>
            <w:r>
              <w:rPr>
                <w:rFonts w:ascii="Arial" w:hAnsi="Arial"/>
                <w:sz w:val="18"/>
              </w:rPr>
              <w:fldChar w:fldCharType="begin"/>
            </w:r>
            <w:r>
              <w:rPr>
                <w:rFonts w:ascii="Arial" w:hAnsi="Arial"/>
                <w:sz w:val="18"/>
              </w:rPr>
              <w:instrText xml:space="preserve"> REF _Ref210050903 \r \h </w:instrText>
            </w:r>
            <w:r>
              <w:rPr>
                <w:rFonts w:ascii="Arial" w:hAnsi="Arial"/>
                <w:sz w:val="18"/>
              </w:rPr>
            </w:r>
            <w:r>
              <w:rPr>
                <w:rFonts w:ascii="Arial" w:hAnsi="Arial"/>
                <w:sz w:val="18"/>
              </w:rPr>
              <w:fldChar w:fldCharType="separate"/>
            </w:r>
            <w:r w:rsidR="002F45B1">
              <w:rPr>
                <w:rFonts w:ascii="Arial" w:hAnsi="Arial"/>
                <w:sz w:val="18"/>
              </w:rPr>
              <w:t>[i.77]</w:t>
            </w:r>
            <w:r>
              <w:rPr>
                <w:rFonts w:ascii="Arial" w:hAnsi="Arial"/>
                <w:sz w:val="18"/>
              </w:rPr>
              <w:fldChar w:fldCharType="end"/>
            </w:r>
            <w:r>
              <w:rPr>
                <w:rFonts w:ascii="Arial" w:hAnsi="Arial"/>
                <w:sz w:val="18"/>
              </w:rPr>
              <w:t xml:space="preserve"> Sec 2.1,</w:t>
            </w:r>
          </w:p>
          <w:p w14:paraId="187429BF" w14:textId="1D223E2C" w:rsidR="001C2959" w:rsidRPr="008C46CC" w:rsidRDefault="001C2959" w:rsidP="00647CF9">
            <w:pPr>
              <w:keepNext/>
              <w:keepLines/>
              <w:spacing w:after="0"/>
              <w:rPr>
                <w:rFonts w:ascii="Arial" w:hAnsi="Arial"/>
                <w:sz w:val="18"/>
              </w:rPr>
            </w:pPr>
            <w:r>
              <w:rPr>
                <w:rFonts w:ascii="Arial" w:hAnsi="Arial"/>
                <w:sz w:val="18"/>
              </w:rPr>
              <w:t xml:space="preserve">FIPS Pub 180-4 </w:t>
            </w:r>
            <w:r>
              <w:rPr>
                <w:rFonts w:ascii="Arial" w:hAnsi="Arial"/>
                <w:sz w:val="18"/>
              </w:rPr>
              <w:fldChar w:fldCharType="begin"/>
            </w:r>
            <w:r>
              <w:rPr>
                <w:rFonts w:ascii="Arial" w:hAnsi="Arial"/>
                <w:sz w:val="18"/>
              </w:rPr>
              <w:instrText xml:space="preserve"> REF _Ref210051131 \r \h </w:instrText>
            </w:r>
            <w:r>
              <w:rPr>
                <w:rFonts w:ascii="Arial" w:hAnsi="Arial"/>
                <w:sz w:val="18"/>
              </w:rPr>
            </w:r>
            <w:r>
              <w:rPr>
                <w:rFonts w:ascii="Arial" w:hAnsi="Arial"/>
                <w:sz w:val="18"/>
              </w:rPr>
              <w:fldChar w:fldCharType="separate"/>
            </w:r>
            <w:r w:rsidR="002F45B1">
              <w:rPr>
                <w:rFonts w:ascii="Arial" w:hAnsi="Arial"/>
                <w:sz w:val="18"/>
              </w:rPr>
              <w:t>[i.79]</w:t>
            </w:r>
            <w:r>
              <w:rPr>
                <w:rFonts w:ascii="Arial" w:hAnsi="Arial"/>
                <w:sz w:val="18"/>
              </w:rPr>
              <w:fldChar w:fldCharType="end"/>
            </w:r>
          </w:p>
        </w:tc>
        <w:tc>
          <w:tcPr>
            <w:tcW w:w="1260" w:type="dxa"/>
            <w:vMerge w:val="restart"/>
          </w:tcPr>
          <w:p w14:paraId="3B723444" w14:textId="77777777" w:rsidR="001C2959" w:rsidRPr="008C46CC" w:rsidRDefault="001C2959" w:rsidP="00647CF9">
            <w:pPr>
              <w:keepNext/>
              <w:keepLines/>
              <w:spacing w:after="0"/>
              <w:rPr>
                <w:rFonts w:ascii="Arial" w:hAnsi="Arial"/>
                <w:sz w:val="18"/>
              </w:rPr>
            </w:pPr>
            <w:r>
              <w:rPr>
                <w:rFonts w:ascii="Arial" w:hAnsi="Arial"/>
                <w:sz w:val="18"/>
              </w:rPr>
              <w:t>Message Digest Algorithms</w:t>
            </w:r>
          </w:p>
        </w:tc>
        <w:tc>
          <w:tcPr>
            <w:tcW w:w="1365" w:type="dxa"/>
            <w:vMerge w:val="restart"/>
          </w:tcPr>
          <w:p w14:paraId="274BF12B" w14:textId="3C43E6FE" w:rsidR="001C2959" w:rsidRPr="008C46CC" w:rsidRDefault="001C2959" w:rsidP="00647CF9">
            <w:pPr>
              <w:keepNext/>
              <w:keepLines/>
              <w:spacing w:after="0"/>
              <w:rPr>
                <w:rFonts w:ascii="Arial" w:hAnsi="Arial"/>
                <w:sz w:val="18"/>
              </w:rPr>
            </w:pPr>
            <w:r w:rsidRPr="008C46CC">
              <w:rPr>
                <w:rFonts w:ascii="Arial" w:hAnsi="Arial"/>
                <w:sz w:val="18"/>
                <w:lang w:val="en-GB"/>
              </w:rPr>
              <w:t xml:space="preserve">OFH m-plane </w:t>
            </w:r>
            <w:r w:rsidRPr="008C46CC">
              <w:rPr>
                <w:rFonts w:ascii="Arial" w:hAnsi="Arial"/>
                <w:sz w:val="18"/>
                <w:lang w:val="en-GB"/>
              </w:rPr>
              <w:fldChar w:fldCharType="begin"/>
            </w:r>
            <w:r w:rsidRPr="008C46CC">
              <w:rPr>
                <w:rFonts w:ascii="Arial" w:hAnsi="Arial"/>
                <w:sz w:val="18"/>
                <w:lang w:val="en-GB"/>
              </w:rPr>
              <w:instrText xml:space="preserve"> REF _Ref191397331 \r \h  \* MERGEFORMAT </w:instrText>
            </w:r>
            <w:r w:rsidRPr="008C46CC">
              <w:rPr>
                <w:rFonts w:ascii="Arial" w:hAnsi="Arial"/>
                <w:sz w:val="18"/>
                <w:lang w:val="en-GB"/>
              </w:rPr>
            </w:r>
            <w:r w:rsidRPr="008C46CC">
              <w:rPr>
                <w:rFonts w:ascii="Arial" w:hAnsi="Arial"/>
                <w:sz w:val="18"/>
                <w:lang w:val="en-GB"/>
              </w:rPr>
              <w:fldChar w:fldCharType="separate"/>
            </w:r>
            <w:r w:rsidR="002F45B1">
              <w:rPr>
                <w:rFonts w:ascii="Arial" w:hAnsi="Arial"/>
                <w:sz w:val="18"/>
                <w:lang w:val="en-GB"/>
              </w:rPr>
              <w:t>[i.12]</w:t>
            </w:r>
            <w:r w:rsidRPr="008C46CC">
              <w:rPr>
                <w:rFonts w:ascii="Arial" w:hAnsi="Arial"/>
                <w:sz w:val="18"/>
                <w:lang w:val="en-GB"/>
              </w:rPr>
              <w:fldChar w:fldCharType="end"/>
            </w:r>
          </w:p>
        </w:tc>
        <w:tc>
          <w:tcPr>
            <w:tcW w:w="1134" w:type="dxa"/>
            <w:vMerge w:val="restart"/>
          </w:tcPr>
          <w:p w14:paraId="276FB7A5" w14:textId="1641AF88" w:rsidR="001C2959" w:rsidRPr="008C46CC" w:rsidRDefault="001C2959" w:rsidP="00647CF9">
            <w:pPr>
              <w:keepNext/>
              <w:keepLines/>
              <w:spacing w:after="0"/>
              <w:rPr>
                <w:rFonts w:ascii="Arial" w:hAnsi="Arial"/>
                <w:sz w:val="18"/>
              </w:rPr>
            </w:pPr>
            <w:r w:rsidRPr="008C46CC">
              <w:rPr>
                <w:rFonts w:ascii="Arial" w:hAnsi="Arial"/>
                <w:sz w:val="18"/>
              </w:rPr>
              <w:t xml:space="preserve">SPS </w:t>
            </w:r>
            <w:r w:rsidRPr="007B61C8">
              <w:rPr>
                <w:rFonts w:ascii="Arial" w:hAnsi="Arial" w:cs="Arial"/>
                <w:sz w:val="18"/>
                <w:szCs w:val="20"/>
              </w:rPr>
              <w:fldChar w:fldCharType="begin"/>
            </w:r>
            <w:r w:rsidRPr="007B61C8">
              <w:rPr>
                <w:rFonts w:ascii="Arial" w:hAnsi="Arial" w:cs="Arial"/>
                <w:sz w:val="18"/>
                <w:szCs w:val="20"/>
              </w:rPr>
              <w:instrText xml:space="preserve"> REF _Ref191397344 \r \h  \* MERGEFORMAT </w:instrText>
            </w:r>
            <w:r w:rsidRPr="007B61C8">
              <w:rPr>
                <w:rFonts w:ascii="Arial" w:hAnsi="Arial" w:cs="Arial"/>
                <w:sz w:val="18"/>
                <w:szCs w:val="20"/>
              </w:rPr>
            </w:r>
            <w:r w:rsidRPr="007B61C8">
              <w:rPr>
                <w:rFonts w:ascii="Arial" w:hAnsi="Arial" w:cs="Arial"/>
                <w:sz w:val="18"/>
                <w:szCs w:val="20"/>
              </w:rPr>
              <w:fldChar w:fldCharType="separate"/>
            </w:r>
            <w:r w:rsidR="002F45B1">
              <w:rPr>
                <w:rFonts w:ascii="Arial" w:hAnsi="Arial" w:cs="Arial"/>
                <w:sz w:val="18"/>
                <w:szCs w:val="20"/>
              </w:rPr>
              <w:t>[i.14]</w:t>
            </w:r>
            <w:r w:rsidRPr="007B61C8">
              <w:rPr>
                <w:rFonts w:ascii="Arial" w:hAnsi="Arial" w:cs="Arial"/>
                <w:sz w:val="18"/>
                <w:szCs w:val="20"/>
              </w:rPr>
              <w:fldChar w:fldCharType="end"/>
            </w:r>
          </w:p>
        </w:tc>
      </w:tr>
      <w:tr w:rsidR="001C2959" w:rsidRPr="008C46CC" w14:paraId="1B7D94A1" w14:textId="77777777" w:rsidTr="006A30DC">
        <w:tc>
          <w:tcPr>
            <w:tcW w:w="1187" w:type="dxa"/>
            <w:vMerge/>
          </w:tcPr>
          <w:p w14:paraId="0105736A" w14:textId="77777777" w:rsidR="001C2959" w:rsidRPr="008C46CC" w:rsidRDefault="001C2959" w:rsidP="00647CF9">
            <w:pPr>
              <w:keepNext/>
              <w:keepLines/>
              <w:spacing w:after="0"/>
              <w:rPr>
                <w:rFonts w:ascii="Arial" w:hAnsi="Arial"/>
                <w:sz w:val="18"/>
              </w:rPr>
            </w:pPr>
          </w:p>
        </w:tc>
        <w:tc>
          <w:tcPr>
            <w:tcW w:w="3172" w:type="dxa"/>
          </w:tcPr>
          <w:p w14:paraId="49296D18" w14:textId="77777777" w:rsidR="001C2959" w:rsidRDefault="001C2959" w:rsidP="00647CF9">
            <w:pPr>
              <w:keepNext/>
              <w:keepLines/>
              <w:spacing w:after="0"/>
              <w:rPr>
                <w:rFonts w:ascii="Arial" w:hAnsi="Arial"/>
                <w:sz w:val="18"/>
              </w:rPr>
            </w:pPr>
            <w:r>
              <w:rPr>
                <w:rFonts w:ascii="Arial" w:hAnsi="Arial"/>
                <w:sz w:val="18"/>
              </w:rPr>
              <w:t>SHAKE:</w:t>
            </w:r>
          </w:p>
          <w:p w14:paraId="554B056A" w14:textId="77777777" w:rsidR="001C2959" w:rsidRDefault="001C2959" w:rsidP="00647CF9">
            <w:pPr>
              <w:keepNext/>
              <w:keepLines/>
              <w:spacing w:after="0"/>
              <w:rPr>
                <w:rFonts w:ascii="Arial" w:hAnsi="Arial"/>
                <w:sz w:val="18"/>
              </w:rPr>
            </w:pPr>
            <w:r>
              <w:rPr>
                <w:rFonts w:ascii="Arial" w:hAnsi="Arial"/>
                <w:sz w:val="18"/>
              </w:rPr>
              <w:t>shake128</w:t>
            </w:r>
          </w:p>
          <w:p w14:paraId="3A1B94B1" w14:textId="77777777" w:rsidR="001C2959" w:rsidRDefault="001C2959" w:rsidP="00647CF9">
            <w:pPr>
              <w:keepNext/>
              <w:keepLines/>
              <w:spacing w:after="0"/>
              <w:rPr>
                <w:rFonts w:ascii="Arial" w:hAnsi="Arial"/>
                <w:sz w:val="18"/>
              </w:rPr>
            </w:pPr>
            <w:r>
              <w:rPr>
                <w:rFonts w:ascii="Arial" w:hAnsi="Arial"/>
                <w:sz w:val="18"/>
              </w:rPr>
              <w:t>shake256</w:t>
            </w:r>
          </w:p>
          <w:p w14:paraId="4F241454" w14:textId="77777777" w:rsidR="001C2959" w:rsidRPr="008C46CC" w:rsidRDefault="001C2959" w:rsidP="00647CF9">
            <w:pPr>
              <w:keepNext/>
              <w:keepLines/>
              <w:spacing w:after="0"/>
              <w:rPr>
                <w:rFonts w:ascii="Arial" w:hAnsi="Arial"/>
                <w:sz w:val="18"/>
              </w:rPr>
            </w:pPr>
          </w:p>
        </w:tc>
        <w:tc>
          <w:tcPr>
            <w:tcW w:w="1631" w:type="dxa"/>
          </w:tcPr>
          <w:p w14:paraId="362CC60A" w14:textId="683DF748" w:rsidR="001C2959" w:rsidRDefault="001C2959" w:rsidP="00647CF9">
            <w:pPr>
              <w:keepNext/>
              <w:keepLines/>
              <w:spacing w:after="0"/>
              <w:rPr>
                <w:rFonts w:ascii="Arial" w:hAnsi="Arial"/>
                <w:sz w:val="18"/>
              </w:rPr>
            </w:pPr>
            <w:r>
              <w:rPr>
                <w:rFonts w:ascii="Arial" w:hAnsi="Arial"/>
                <w:sz w:val="18"/>
              </w:rPr>
              <w:t xml:space="preserve">RFC 9481 </w:t>
            </w:r>
            <w:r>
              <w:rPr>
                <w:rFonts w:ascii="Arial" w:hAnsi="Arial"/>
                <w:sz w:val="18"/>
              </w:rPr>
              <w:fldChar w:fldCharType="begin"/>
            </w:r>
            <w:r>
              <w:rPr>
                <w:rFonts w:ascii="Arial" w:hAnsi="Arial"/>
                <w:sz w:val="18"/>
              </w:rPr>
              <w:instrText xml:space="preserve"> REF _Ref210050903 \r \h </w:instrText>
            </w:r>
            <w:r>
              <w:rPr>
                <w:rFonts w:ascii="Arial" w:hAnsi="Arial"/>
                <w:sz w:val="18"/>
              </w:rPr>
            </w:r>
            <w:r>
              <w:rPr>
                <w:rFonts w:ascii="Arial" w:hAnsi="Arial"/>
                <w:sz w:val="18"/>
              </w:rPr>
              <w:fldChar w:fldCharType="separate"/>
            </w:r>
            <w:r w:rsidR="002F45B1">
              <w:rPr>
                <w:rFonts w:ascii="Arial" w:hAnsi="Arial"/>
                <w:sz w:val="18"/>
              </w:rPr>
              <w:t>[i.77]</w:t>
            </w:r>
            <w:r>
              <w:rPr>
                <w:rFonts w:ascii="Arial" w:hAnsi="Arial"/>
                <w:sz w:val="18"/>
              </w:rPr>
              <w:fldChar w:fldCharType="end"/>
            </w:r>
            <w:r>
              <w:rPr>
                <w:rFonts w:ascii="Arial" w:hAnsi="Arial"/>
                <w:sz w:val="18"/>
              </w:rPr>
              <w:t xml:space="preserve"> Sec 2.2,</w:t>
            </w:r>
          </w:p>
          <w:p w14:paraId="6EB63A35" w14:textId="5681685C" w:rsidR="001C2959" w:rsidRPr="008C46CC" w:rsidRDefault="001C2959" w:rsidP="00647CF9">
            <w:pPr>
              <w:keepNext/>
              <w:keepLines/>
              <w:spacing w:after="0"/>
              <w:rPr>
                <w:rFonts w:ascii="Arial" w:hAnsi="Arial"/>
                <w:sz w:val="18"/>
              </w:rPr>
            </w:pPr>
            <w:r>
              <w:rPr>
                <w:rFonts w:ascii="Arial" w:hAnsi="Arial"/>
                <w:sz w:val="18"/>
              </w:rPr>
              <w:t xml:space="preserve">FIPS Pub 202 </w:t>
            </w:r>
            <w:r>
              <w:rPr>
                <w:rFonts w:ascii="Arial" w:hAnsi="Arial"/>
                <w:sz w:val="18"/>
              </w:rPr>
              <w:fldChar w:fldCharType="begin"/>
            </w:r>
            <w:r>
              <w:rPr>
                <w:rFonts w:ascii="Arial" w:hAnsi="Arial"/>
                <w:sz w:val="18"/>
              </w:rPr>
              <w:instrText xml:space="preserve"> REF _Ref210051302 \r \h </w:instrText>
            </w:r>
            <w:r>
              <w:rPr>
                <w:rFonts w:ascii="Arial" w:hAnsi="Arial"/>
                <w:sz w:val="18"/>
              </w:rPr>
            </w:r>
            <w:r>
              <w:rPr>
                <w:rFonts w:ascii="Arial" w:hAnsi="Arial"/>
                <w:sz w:val="18"/>
              </w:rPr>
              <w:fldChar w:fldCharType="separate"/>
            </w:r>
            <w:r w:rsidR="002F45B1">
              <w:rPr>
                <w:rFonts w:ascii="Arial" w:hAnsi="Arial"/>
                <w:sz w:val="18"/>
              </w:rPr>
              <w:t>[i.82]</w:t>
            </w:r>
            <w:r>
              <w:rPr>
                <w:rFonts w:ascii="Arial" w:hAnsi="Arial"/>
                <w:sz w:val="18"/>
              </w:rPr>
              <w:fldChar w:fldCharType="end"/>
            </w:r>
          </w:p>
        </w:tc>
        <w:tc>
          <w:tcPr>
            <w:tcW w:w="1260" w:type="dxa"/>
            <w:vMerge/>
          </w:tcPr>
          <w:p w14:paraId="5FE3F585" w14:textId="77777777" w:rsidR="001C2959" w:rsidRPr="008C46CC" w:rsidRDefault="001C2959" w:rsidP="00647CF9">
            <w:pPr>
              <w:keepNext/>
              <w:keepLines/>
              <w:spacing w:after="0"/>
              <w:rPr>
                <w:rFonts w:ascii="Arial" w:hAnsi="Arial"/>
                <w:sz w:val="18"/>
              </w:rPr>
            </w:pPr>
          </w:p>
        </w:tc>
        <w:tc>
          <w:tcPr>
            <w:tcW w:w="1365" w:type="dxa"/>
            <w:vMerge/>
          </w:tcPr>
          <w:p w14:paraId="474EC94E" w14:textId="77777777" w:rsidR="001C2959" w:rsidRPr="008C46CC" w:rsidRDefault="001C2959" w:rsidP="00647CF9">
            <w:pPr>
              <w:keepNext/>
              <w:keepLines/>
              <w:spacing w:after="0"/>
              <w:rPr>
                <w:rFonts w:ascii="Arial" w:hAnsi="Arial"/>
                <w:sz w:val="18"/>
              </w:rPr>
            </w:pPr>
          </w:p>
        </w:tc>
        <w:tc>
          <w:tcPr>
            <w:tcW w:w="1134" w:type="dxa"/>
            <w:vMerge/>
          </w:tcPr>
          <w:p w14:paraId="348D94F2" w14:textId="77777777" w:rsidR="001C2959" w:rsidRPr="008C46CC" w:rsidRDefault="001C2959" w:rsidP="00647CF9">
            <w:pPr>
              <w:keepNext/>
              <w:keepLines/>
              <w:spacing w:after="0"/>
              <w:rPr>
                <w:rFonts w:ascii="Arial" w:hAnsi="Arial"/>
                <w:sz w:val="18"/>
              </w:rPr>
            </w:pPr>
          </w:p>
        </w:tc>
      </w:tr>
      <w:tr w:rsidR="001C2959" w:rsidRPr="008C46CC" w14:paraId="49840AD9" w14:textId="77777777" w:rsidTr="006A30DC">
        <w:tc>
          <w:tcPr>
            <w:tcW w:w="1187" w:type="dxa"/>
            <w:vMerge/>
          </w:tcPr>
          <w:p w14:paraId="7A6F09C9" w14:textId="77777777" w:rsidR="001C2959" w:rsidRPr="008C46CC" w:rsidRDefault="001C2959" w:rsidP="00647CF9">
            <w:pPr>
              <w:keepNext/>
              <w:keepLines/>
              <w:spacing w:after="0"/>
              <w:rPr>
                <w:rFonts w:ascii="Arial" w:hAnsi="Arial"/>
                <w:sz w:val="18"/>
              </w:rPr>
            </w:pPr>
          </w:p>
        </w:tc>
        <w:tc>
          <w:tcPr>
            <w:tcW w:w="3172" w:type="dxa"/>
          </w:tcPr>
          <w:p w14:paraId="10D74F18" w14:textId="77777777" w:rsidR="001C2959" w:rsidRDefault="001C2959" w:rsidP="00647CF9">
            <w:pPr>
              <w:keepNext/>
              <w:keepLines/>
              <w:spacing w:after="0"/>
              <w:rPr>
                <w:rFonts w:ascii="Arial" w:hAnsi="Arial"/>
                <w:sz w:val="18"/>
              </w:rPr>
            </w:pPr>
            <w:r>
              <w:rPr>
                <w:rFonts w:ascii="Arial" w:hAnsi="Arial"/>
                <w:sz w:val="18"/>
              </w:rPr>
              <w:t>RSA:</w:t>
            </w:r>
          </w:p>
          <w:p w14:paraId="2F0214ED" w14:textId="77777777" w:rsidR="001C2959" w:rsidRDefault="001C2959" w:rsidP="00647CF9">
            <w:pPr>
              <w:keepNext/>
              <w:keepLines/>
              <w:spacing w:after="0"/>
              <w:rPr>
                <w:rFonts w:ascii="Arial" w:hAnsi="Arial"/>
                <w:sz w:val="18"/>
              </w:rPr>
            </w:pPr>
            <w:r>
              <w:rPr>
                <w:rFonts w:ascii="Arial" w:hAnsi="Arial"/>
                <w:sz w:val="18"/>
              </w:rPr>
              <w:t>RSASSA-PSS</w:t>
            </w:r>
          </w:p>
          <w:p w14:paraId="7DE98D54" w14:textId="77777777" w:rsidR="001C2959" w:rsidRDefault="001C2959" w:rsidP="00647CF9">
            <w:pPr>
              <w:keepNext/>
              <w:keepLines/>
              <w:spacing w:after="0"/>
              <w:rPr>
                <w:rFonts w:ascii="Arial" w:hAnsi="Arial"/>
                <w:sz w:val="18"/>
              </w:rPr>
            </w:pPr>
            <w:r>
              <w:rPr>
                <w:rFonts w:ascii="Arial" w:hAnsi="Arial"/>
                <w:sz w:val="18"/>
              </w:rPr>
              <w:t>RSASSA-PSS-SHAKE128</w:t>
            </w:r>
          </w:p>
          <w:p w14:paraId="03DFC96E" w14:textId="77777777" w:rsidR="001C2959" w:rsidRDefault="001C2959" w:rsidP="00647CF9">
            <w:pPr>
              <w:keepNext/>
              <w:keepLines/>
              <w:spacing w:after="0"/>
              <w:rPr>
                <w:rFonts w:ascii="Arial" w:hAnsi="Arial"/>
                <w:sz w:val="18"/>
              </w:rPr>
            </w:pPr>
            <w:r>
              <w:rPr>
                <w:rFonts w:ascii="Arial" w:hAnsi="Arial"/>
                <w:sz w:val="18"/>
              </w:rPr>
              <w:t>RSASSA-PSS-SHAKE256</w:t>
            </w:r>
          </w:p>
          <w:p w14:paraId="3B3F2274" w14:textId="77777777" w:rsidR="001C2959" w:rsidRDefault="001C2959" w:rsidP="00647CF9">
            <w:pPr>
              <w:keepNext/>
              <w:keepLines/>
              <w:spacing w:after="0"/>
              <w:rPr>
                <w:rFonts w:ascii="Arial" w:hAnsi="Arial"/>
                <w:sz w:val="18"/>
              </w:rPr>
            </w:pPr>
            <w:r>
              <w:rPr>
                <w:rFonts w:ascii="Arial" w:hAnsi="Arial"/>
                <w:sz w:val="18"/>
              </w:rPr>
              <w:t>sha224WithRSAEncryption</w:t>
            </w:r>
          </w:p>
          <w:p w14:paraId="00199D67" w14:textId="77777777" w:rsidR="001C2959" w:rsidRDefault="001C2959" w:rsidP="00647CF9">
            <w:pPr>
              <w:keepNext/>
              <w:keepLines/>
              <w:spacing w:after="0"/>
              <w:rPr>
                <w:rFonts w:ascii="Arial" w:hAnsi="Arial"/>
                <w:sz w:val="18"/>
              </w:rPr>
            </w:pPr>
            <w:r>
              <w:rPr>
                <w:rFonts w:ascii="Arial" w:hAnsi="Arial"/>
                <w:sz w:val="18"/>
              </w:rPr>
              <w:t>sha256WithRSAEncryption</w:t>
            </w:r>
          </w:p>
          <w:p w14:paraId="71B8230D" w14:textId="77777777" w:rsidR="001C2959" w:rsidRDefault="001C2959" w:rsidP="00647CF9">
            <w:pPr>
              <w:keepNext/>
              <w:keepLines/>
              <w:spacing w:after="0"/>
              <w:rPr>
                <w:rFonts w:ascii="Arial" w:hAnsi="Arial"/>
                <w:sz w:val="18"/>
              </w:rPr>
            </w:pPr>
            <w:r>
              <w:rPr>
                <w:rFonts w:ascii="Arial" w:hAnsi="Arial"/>
                <w:sz w:val="18"/>
              </w:rPr>
              <w:t>sha384WithRSAEncryption</w:t>
            </w:r>
          </w:p>
          <w:p w14:paraId="40259120" w14:textId="77777777" w:rsidR="001C2959" w:rsidRPr="008C46CC" w:rsidRDefault="001C2959" w:rsidP="00647CF9">
            <w:pPr>
              <w:keepNext/>
              <w:keepLines/>
              <w:spacing w:after="0"/>
              <w:rPr>
                <w:rFonts w:ascii="Arial" w:hAnsi="Arial"/>
                <w:sz w:val="18"/>
              </w:rPr>
            </w:pPr>
            <w:r>
              <w:rPr>
                <w:rFonts w:ascii="Arial" w:hAnsi="Arial"/>
                <w:sz w:val="18"/>
              </w:rPr>
              <w:t>sha512WithRSAEncryption</w:t>
            </w:r>
          </w:p>
        </w:tc>
        <w:tc>
          <w:tcPr>
            <w:tcW w:w="1631" w:type="dxa"/>
          </w:tcPr>
          <w:p w14:paraId="7C3D535C" w14:textId="759DB7E8" w:rsidR="001C2959" w:rsidRDefault="001C2959" w:rsidP="00647CF9">
            <w:pPr>
              <w:keepNext/>
              <w:keepLines/>
              <w:spacing w:after="0"/>
              <w:rPr>
                <w:rFonts w:ascii="Arial" w:hAnsi="Arial"/>
                <w:sz w:val="18"/>
              </w:rPr>
            </w:pPr>
            <w:r>
              <w:rPr>
                <w:rFonts w:ascii="Arial" w:hAnsi="Arial"/>
                <w:sz w:val="18"/>
              </w:rPr>
              <w:t xml:space="preserve">RFC 9481 </w:t>
            </w:r>
            <w:r>
              <w:rPr>
                <w:rFonts w:ascii="Arial" w:hAnsi="Arial"/>
                <w:sz w:val="18"/>
              </w:rPr>
              <w:fldChar w:fldCharType="begin"/>
            </w:r>
            <w:r>
              <w:rPr>
                <w:rFonts w:ascii="Arial" w:hAnsi="Arial"/>
                <w:sz w:val="18"/>
              </w:rPr>
              <w:instrText xml:space="preserve"> REF _Ref210050903 \r \h </w:instrText>
            </w:r>
            <w:r>
              <w:rPr>
                <w:rFonts w:ascii="Arial" w:hAnsi="Arial"/>
                <w:sz w:val="18"/>
              </w:rPr>
            </w:r>
            <w:r>
              <w:rPr>
                <w:rFonts w:ascii="Arial" w:hAnsi="Arial"/>
                <w:sz w:val="18"/>
              </w:rPr>
              <w:fldChar w:fldCharType="separate"/>
            </w:r>
            <w:r w:rsidR="002F45B1">
              <w:rPr>
                <w:rFonts w:ascii="Arial" w:hAnsi="Arial"/>
                <w:sz w:val="18"/>
              </w:rPr>
              <w:t>[i.77]</w:t>
            </w:r>
            <w:r>
              <w:rPr>
                <w:rFonts w:ascii="Arial" w:hAnsi="Arial"/>
                <w:sz w:val="18"/>
              </w:rPr>
              <w:fldChar w:fldCharType="end"/>
            </w:r>
            <w:r>
              <w:rPr>
                <w:rFonts w:ascii="Arial" w:hAnsi="Arial"/>
                <w:sz w:val="18"/>
              </w:rPr>
              <w:t xml:space="preserve"> Sec 3.1,</w:t>
            </w:r>
          </w:p>
          <w:p w14:paraId="57B3EF59" w14:textId="611D30D9" w:rsidR="001C2959" w:rsidRPr="008C46CC" w:rsidRDefault="001C2959" w:rsidP="00647CF9">
            <w:pPr>
              <w:keepNext/>
              <w:keepLines/>
              <w:spacing w:after="0"/>
              <w:rPr>
                <w:rFonts w:ascii="Arial" w:hAnsi="Arial"/>
                <w:sz w:val="18"/>
              </w:rPr>
            </w:pPr>
            <w:r>
              <w:rPr>
                <w:rFonts w:ascii="Arial" w:hAnsi="Arial"/>
                <w:sz w:val="18"/>
              </w:rPr>
              <w:t xml:space="preserve">RFC 8017 </w:t>
            </w:r>
            <w:r>
              <w:rPr>
                <w:rFonts w:ascii="Arial" w:hAnsi="Arial"/>
                <w:sz w:val="18"/>
              </w:rPr>
              <w:fldChar w:fldCharType="begin"/>
            </w:r>
            <w:r>
              <w:rPr>
                <w:rFonts w:ascii="Arial" w:hAnsi="Arial"/>
                <w:sz w:val="18"/>
              </w:rPr>
              <w:instrText xml:space="preserve"> REF _Ref210051337 \r \h </w:instrText>
            </w:r>
            <w:r>
              <w:rPr>
                <w:rFonts w:ascii="Arial" w:hAnsi="Arial"/>
                <w:sz w:val="18"/>
              </w:rPr>
            </w:r>
            <w:r>
              <w:rPr>
                <w:rFonts w:ascii="Arial" w:hAnsi="Arial"/>
                <w:sz w:val="18"/>
              </w:rPr>
              <w:fldChar w:fldCharType="separate"/>
            </w:r>
            <w:r w:rsidR="002F45B1">
              <w:rPr>
                <w:rFonts w:ascii="Arial" w:hAnsi="Arial"/>
                <w:sz w:val="18"/>
              </w:rPr>
              <w:t>[i.73]</w:t>
            </w:r>
            <w:r>
              <w:rPr>
                <w:rFonts w:ascii="Arial" w:hAnsi="Arial"/>
                <w:sz w:val="18"/>
              </w:rPr>
              <w:fldChar w:fldCharType="end"/>
            </w:r>
          </w:p>
        </w:tc>
        <w:tc>
          <w:tcPr>
            <w:tcW w:w="1260" w:type="dxa"/>
            <w:vMerge w:val="restart"/>
          </w:tcPr>
          <w:p w14:paraId="2CF21E26" w14:textId="77777777" w:rsidR="001C2959" w:rsidRPr="008C46CC" w:rsidRDefault="001C2959" w:rsidP="00647CF9">
            <w:pPr>
              <w:keepNext/>
              <w:keepLines/>
              <w:spacing w:after="0"/>
              <w:rPr>
                <w:rFonts w:ascii="Arial" w:hAnsi="Arial"/>
                <w:sz w:val="18"/>
              </w:rPr>
            </w:pPr>
            <w:r>
              <w:rPr>
                <w:rFonts w:ascii="Arial" w:hAnsi="Arial"/>
                <w:sz w:val="18"/>
              </w:rPr>
              <w:t>Signature Algorithms</w:t>
            </w:r>
          </w:p>
        </w:tc>
        <w:tc>
          <w:tcPr>
            <w:tcW w:w="1365" w:type="dxa"/>
            <w:vMerge/>
          </w:tcPr>
          <w:p w14:paraId="5F7B5219" w14:textId="77777777" w:rsidR="001C2959" w:rsidRPr="008C46CC" w:rsidRDefault="001C2959" w:rsidP="00647CF9">
            <w:pPr>
              <w:keepNext/>
              <w:keepLines/>
              <w:spacing w:after="0"/>
              <w:rPr>
                <w:rFonts w:ascii="Arial" w:hAnsi="Arial"/>
                <w:sz w:val="18"/>
              </w:rPr>
            </w:pPr>
          </w:p>
        </w:tc>
        <w:tc>
          <w:tcPr>
            <w:tcW w:w="1134" w:type="dxa"/>
            <w:vMerge/>
          </w:tcPr>
          <w:p w14:paraId="19096F10" w14:textId="77777777" w:rsidR="001C2959" w:rsidRPr="008C46CC" w:rsidRDefault="001C2959" w:rsidP="00647CF9">
            <w:pPr>
              <w:keepNext/>
              <w:keepLines/>
              <w:spacing w:after="0"/>
              <w:rPr>
                <w:rFonts w:ascii="Arial" w:hAnsi="Arial"/>
                <w:sz w:val="18"/>
              </w:rPr>
            </w:pPr>
          </w:p>
        </w:tc>
      </w:tr>
      <w:tr w:rsidR="001C2959" w:rsidRPr="008C46CC" w14:paraId="00F7605E" w14:textId="77777777" w:rsidTr="006A30DC">
        <w:tc>
          <w:tcPr>
            <w:tcW w:w="1187" w:type="dxa"/>
            <w:vMerge/>
          </w:tcPr>
          <w:p w14:paraId="1EDE7676" w14:textId="77777777" w:rsidR="001C2959" w:rsidRPr="008C46CC" w:rsidRDefault="001C2959" w:rsidP="00647CF9">
            <w:pPr>
              <w:keepNext/>
              <w:keepLines/>
              <w:spacing w:after="0"/>
              <w:rPr>
                <w:rFonts w:ascii="Arial" w:hAnsi="Arial"/>
                <w:sz w:val="18"/>
              </w:rPr>
            </w:pPr>
          </w:p>
        </w:tc>
        <w:tc>
          <w:tcPr>
            <w:tcW w:w="3172" w:type="dxa"/>
          </w:tcPr>
          <w:p w14:paraId="57734B0E" w14:textId="77777777" w:rsidR="001C2959" w:rsidRDefault="001C2959" w:rsidP="00647CF9">
            <w:pPr>
              <w:keepNext/>
              <w:keepLines/>
              <w:spacing w:after="0"/>
              <w:rPr>
                <w:rFonts w:ascii="Arial" w:hAnsi="Arial"/>
                <w:sz w:val="18"/>
              </w:rPr>
            </w:pPr>
            <w:r>
              <w:rPr>
                <w:rFonts w:ascii="Arial" w:hAnsi="Arial"/>
                <w:sz w:val="18"/>
              </w:rPr>
              <w:t>ECDSA:</w:t>
            </w:r>
          </w:p>
          <w:p w14:paraId="7D134F25" w14:textId="77777777" w:rsidR="001C2959" w:rsidRDefault="001C2959" w:rsidP="00647CF9">
            <w:pPr>
              <w:keepNext/>
              <w:keepLines/>
              <w:spacing w:after="0"/>
              <w:rPr>
                <w:rFonts w:ascii="Arial" w:hAnsi="Arial"/>
                <w:sz w:val="18"/>
              </w:rPr>
            </w:pPr>
            <w:r>
              <w:rPr>
                <w:rFonts w:ascii="Arial" w:hAnsi="Arial"/>
                <w:sz w:val="18"/>
              </w:rPr>
              <w:t>ecdsa-with-SHA224</w:t>
            </w:r>
          </w:p>
          <w:p w14:paraId="68D03055" w14:textId="77777777" w:rsidR="001C2959" w:rsidRDefault="001C2959" w:rsidP="00647CF9">
            <w:pPr>
              <w:keepNext/>
              <w:keepLines/>
              <w:spacing w:after="0"/>
              <w:rPr>
                <w:rFonts w:ascii="Arial" w:hAnsi="Arial"/>
                <w:sz w:val="18"/>
              </w:rPr>
            </w:pPr>
            <w:r>
              <w:rPr>
                <w:rFonts w:ascii="Arial" w:hAnsi="Arial"/>
                <w:sz w:val="18"/>
              </w:rPr>
              <w:t>ecdsa-with-SHA256</w:t>
            </w:r>
          </w:p>
          <w:p w14:paraId="15DB0A51" w14:textId="77777777" w:rsidR="001C2959" w:rsidRDefault="001C2959" w:rsidP="00647CF9">
            <w:pPr>
              <w:keepNext/>
              <w:keepLines/>
              <w:spacing w:after="0"/>
              <w:rPr>
                <w:rFonts w:ascii="Arial" w:hAnsi="Arial"/>
                <w:sz w:val="18"/>
              </w:rPr>
            </w:pPr>
            <w:r>
              <w:rPr>
                <w:rFonts w:ascii="Arial" w:hAnsi="Arial"/>
                <w:sz w:val="18"/>
              </w:rPr>
              <w:t>ecdsa-with-SHA384</w:t>
            </w:r>
          </w:p>
          <w:p w14:paraId="0F278C50" w14:textId="77777777" w:rsidR="001C2959" w:rsidRDefault="001C2959" w:rsidP="00647CF9">
            <w:pPr>
              <w:keepNext/>
              <w:keepLines/>
              <w:spacing w:after="0"/>
              <w:rPr>
                <w:rFonts w:ascii="Arial" w:hAnsi="Arial"/>
                <w:sz w:val="18"/>
              </w:rPr>
            </w:pPr>
            <w:r>
              <w:rPr>
                <w:rFonts w:ascii="Arial" w:hAnsi="Arial"/>
                <w:sz w:val="18"/>
              </w:rPr>
              <w:t>ecdsa-with-SHA512</w:t>
            </w:r>
          </w:p>
          <w:p w14:paraId="7B3E8617" w14:textId="77777777" w:rsidR="001C2959" w:rsidRDefault="001C2959" w:rsidP="00647CF9">
            <w:pPr>
              <w:keepNext/>
              <w:keepLines/>
              <w:spacing w:after="0"/>
              <w:rPr>
                <w:rFonts w:ascii="Arial" w:hAnsi="Arial"/>
                <w:sz w:val="18"/>
              </w:rPr>
            </w:pPr>
            <w:r>
              <w:rPr>
                <w:rFonts w:ascii="Arial" w:hAnsi="Arial"/>
                <w:sz w:val="18"/>
              </w:rPr>
              <w:t>ecdsa-with-shake128</w:t>
            </w:r>
          </w:p>
          <w:p w14:paraId="28AB26EE" w14:textId="77777777" w:rsidR="001C2959" w:rsidRPr="008C46CC" w:rsidRDefault="001C2959" w:rsidP="00647CF9">
            <w:pPr>
              <w:keepNext/>
              <w:keepLines/>
              <w:spacing w:after="0"/>
              <w:rPr>
                <w:rFonts w:ascii="Arial" w:hAnsi="Arial"/>
                <w:sz w:val="18"/>
              </w:rPr>
            </w:pPr>
            <w:r>
              <w:rPr>
                <w:rFonts w:ascii="Arial" w:hAnsi="Arial"/>
                <w:sz w:val="18"/>
              </w:rPr>
              <w:t>ecdsa-with-shake256</w:t>
            </w:r>
          </w:p>
        </w:tc>
        <w:tc>
          <w:tcPr>
            <w:tcW w:w="1631" w:type="dxa"/>
          </w:tcPr>
          <w:p w14:paraId="490134A1" w14:textId="567425AD" w:rsidR="001C2959" w:rsidRDefault="001C2959" w:rsidP="00647CF9">
            <w:pPr>
              <w:keepNext/>
              <w:keepLines/>
              <w:spacing w:after="0"/>
              <w:rPr>
                <w:rFonts w:ascii="Arial" w:hAnsi="Arial"/>
                <w:sz w:val="18"/>
              </w:rPr>
            </w:pPr>
            <w:r>
              <w:rPr>
                <w:rFonts w:ascii="Arial" w:hAnsi="Arial"/>
                <w:sz w:val="18"/>
              </w:rPr>
              <w:t xml:space="preserve">RFC 9481 </w:t>
            </w:r>
            <w:r>
              <w:rPr>
                <w:rFonts w:ascii="Arial" w:hAnsi="Arial"/>
                <w:sz w:val="18"/>
              </w:rPr>
              <w:fldChar w:fldCharType="begin"/>
            </w:r>
            <w:r>
              <w:rPr>
                <w:rFonts w:ascii="Arial" w:hAnsi="Arial"/>
                <w:sz w:val="18"/>
              </w:rPr>
              <w:instrText xml:space="preserve"> REF _Ref210050903 \r \h </w:instrText>
            </w:r>
            <w:r>
              <w:rPr>
                <w:rFonts w:ascii="Arial" w:hAnsi="Arial"/>
                <w:sz w:val="18"/>
              </w:rPr>
            </w:r>
            <w:r>
              <w:rPr>
                <w:rFonts w:ascii="Arial" w:hAnsi="Arial"/>
                <w:sz w:val="18"/>
              </w:rPr>
              <w:fldChar w:fldCharType="separate"/>
            </w:r>
            <w:r w:rsidR="002F45B1">
              <w:rPr>
                <w:rFonts w:ascii="Arial" w:hAnsi="Arial"/>
                <w:sz w:val="18"/>
              </w:rPr>
              <w:t>[i.77]</w:t>
            </w:r>
            <w:r>
              <w:rPr>
                <w:rFonts w:ascii="Arial" w:hAnsi="Arial"/>
                <w:sz w:val="18"/>
              </w:rPr>
              <w:fldChar w:fldCharType="end"/>
            </w:r>
            <w:r>
              <w:rPr>
                <w:rFonts w:ascii="Arial" w:hAnsi="Arial"/>
                <w:sz w:val="18"/>
              </w:rPr>
              <w:t xml:space="preserve"> Sec 3.2,</w:t>
            </w:r>
          </w:p>
          <w:p w14:paraId="4E4CD8DB" w14:textId="773CB46C" w:rsidR="001C2959" w:rsidRPr="008C46CC" w:rsidRDefault="001C2959" w:rsidP="00647CF9">
            <w:pPr>
              <w:keepNext/>
              <w:keepLines/>
              <w:spacing w:after="0"/>
              <w:rPr>
                <w:rFonts w:ascii="Arial" w:hAnsi="Arial"/>
                <w:sz w:val="18"/>
              </w:rPr>
            </w:pPr>
            <w:r>
              <w:rPr>
                <w:rFonts w:ascii="Arial" w:hAnsi="Arial"/>
                <w:sz w:val="18"/>
              </w:rPr>
              <w:t xml:space="preserve">FIPS Pub 186-5 </w:t>
            </w:r>
            <w:r>
              <w:rPr>
                <w:rFonts w:ascii="Arial" w:hAnsi="Arial"/>
                <w:sz w:val="18"/>
              </w:rPr>
              <w:fldChar w:fldCharType="begin"/>
            </w:r>
            <w:r>
              <w:rPr>
                <w:rFonts w:ascii="Arial" w:hAnsi="Arial"/>
                <w:sz w:val="18"/>
              </w:rPr>
              <w:instrText xml:space="preserve"> REF _Ref210055059 \r \h </w:instrText>
            </w:r>
            <w:r>
              <w:rPr>
                <w:rFonts w:ascii="Arial" w:hAnsi="Arial"/>
                <w:sz w:val="18"/>
              </w:rPr>
            </w:r>
            <w:r>
              <w:rPr>
                <w:rFonts w:ascii="Arial" w:hAnsi="Arial"/>
                <w:sz w:val="18"/>
              </w:rPr>
              <w:fldChar w:fldCharType="separate"/>
            </w:r>
            <w:r w:rsidR="002F45B1">
              <w:rPr>
                <w:rFonts w:ascii="Arial" w:hAnsi="Arial"/>
                <w:sz w:val="18"/>
              </w:rPr>
              <w:t>[i.80]</w:t>
            </w:r>
            <w:r>
              <w:rPr>
                <w:rFonts w:ascii="Arial" w:hAnsi="Arial"/>
                <w:sz w:val="18"/>
              </w:rPr>
              <w:fldChar w:fldCharType="end"/>
            </w:r>
          </w:p>
        </w:tc>
        <w:tc>
          <w:tcPr>
            <w:tcW w:w="1260" w:type="dxa"/>
            <w:vMerge/>
          </w:tcPr>
          <w:p w14:paraId="752837A0" w14:textId="77777777" w:rsidR="001C2959" w:rsidRPr="008C46CC" w:rsidRDefault="001C2959" w:rsidP="00647CF9">
            <w:pPr>
              <w:keepNext/>
              <w:keepLines/>
              <w:spacing w:after="0"/>
              <w:rPr>
                <w:rFonts w:ascii="Arial" w:hAnsi="Arial"/>
                <w:sz w:val="18"/>
              </w:rPr>
            </w:pPr>
          </w:p>
        </w:tc>
        <w:tc>
          <w:tcPr>
            <w:tcW w:w="1365" w:type="dxa"/>
            <w:vMerge/>
          </w:tcPr>
          <w:p w14:paraId="22EAEED0" w14:textId="77777777" w:rsidR="001C2959" w:rsidRPr="008C46CC" w:rsidRDefault="001C2959" w:rsidP="00647CF9">
            <w:pPr>
              <w:keepNext/>
              <w:keepLines/>
              <w:spacing w:after="0"/>
              <w:rPr>
                <w:rFonts w:ascii="Arial" w:hAnsi="Arial"/>
                <w:sz w:val="18"/>
              </w:rPr>
            </w:pPr>
          </w:p>
        </w:tc>
        <w:tc>
          <w:tcPr>
            <w:tcW w:w="1134" w:type="dxa"/>
            <w:vMerge/>
          </w:tcPr>
          <w:p w14:paraId="29D85471" w14:textId="77777777" w:rsidR="001C2959" w:rsidRPr="008C46CC" w:rsidRDefault="001C2959" w:rsidP="00647CF9">
            <w:pPr>
              <w:keepNext/>
              <w:keepLines/>
              <w:spacing w:after="0"/>
              <w:rPr>
                <w:rFonts w:ascii="Arial" w:hAnsi="Arial"/>
                <w:sz w:val="18"/>
              </w:rPr>
            </w:pPr>
          </w:p>
        </w:tc>
      </w:tr>
      <w:tr w:rsidR="001C2959" w:rsidRPr="008C46CC" w14:paraId="393CDC76" w14:textId="77777777" w:rsidTr="006A30DC">
        <w:tc>
          <w:tcPr>
            <w:tcW w:w="1187" w:type="dxa"/>
            <w:vMerge/>
          </w:tcPr>
          <w:p w14:paraId="19BA649A" w14:textId="77777777" w:rsidR="001C2959" w:rsidRPr="008C46CC" w:rsidRDefault="001C2959" w:rsidP="00647CF9">
            <w:pPr>
              <w:keepNext/>
              <w:keepLines/>
              <w:spacing w:after="0"/>
              <w:rPr>
                <w:rFonts w:ascii="Arial" w:hAnsi="Arial"/>
                <w:sz w:val="18"/>
              </w:rPr>
            </w:pPr>
          </w:p>
        </w:tc>
        <w:tc>
          <w:tcPr>
            <w:tcW w:w="3172" w:type="dxa"/>
          </w:tcPr>
          <w:p w14:paraId="1EB23340" w14:textId="77777777" w:rsidR="001C2959" w:rsidRDefault="001C2959" w:rsidP="00647CF9">
            <w:pPr>
              <w:keepNext/>
              <w:keepLines/>
              <w:spacing w:after="0"/>
              <w:rPr>
                <w:rFonts w:ascii="Arial" w:hAnsi="Arial"/>
                <w:sz w:val="18"/>
              </w:rPr>
            </w:pPr>
            <w:r>
              <w:rPr>
                <w:rFonts w:ascii="Arial" w:hAnsi="Arial"/>
                <w:sz w:val="18"/>
              </w:rPr>
              <w:t>EdDSA:</w:t>
            </w:r>
          </w:p>
          <w:p w14:paraId="3564E6C8" w14:textId="77777777" w:rsidR="001C2959" w:rsidRDefault="001C2959" w:rsidP="00647CF9">
            <w:pPr>
              <w:keepNext/>
              <w:keepLines/>
              <w:spacing w:after="0"/>
              <w:rPr>
                <w:rFonts w:ascii="Arial" w:hAnsi="Arial"/>
                <w:sz w:val="18"/>
              </w:rPr>
            </w:pPr>
            <w:r>
              <w:rPr>
                <w:rFonts w:ascii="Arial" w:hAnsi="Arial"/>
                <w:sz w:val="18"/>
              </w:rPr>
              <w:t>Ed25519</w:t>
            </w:r>
          </w:p>
          <w:p w14:paraId="7AF659E6" w14:textId="77777777" w:rsidR="001C2959" w:rsidRPr="008C46CC" w:rsidRDefault="001C2959" w:rsidP="00647CF9">
            <w:pPr>
              <w:keepNext/>
              <w:keepLines/>
              <w:spacing w:after="0"/>
              <w:rPr>
                <w:rFonts w:ascii="Arial" w:hAnsi="Arial"/>
                <w:sz w:val="18"/>
              </w:rPr>
            </w:pPr>
            <w:r>
              <w:rPr>
                <w:rFonts w:ascii="Arial" w:hAnsi="Arial"/>
                <w:sz w:val="18"/>
              </w:rPr>
              <w:t>Ed448</w:t>
            </w:r>
          </w:p>
        </w:tc>
        <w:tc>
          <w:tcPr>
            <w:tcW w:w="1631" w:type="dxa"/>
          </w:tcPr>
          <w:p w14:paraId="57E3C530" w14:textId="04AC67F5" w:rsidR="001C2959" w:rsidRDefault="001C2959" w:rsidP="00647CF9">
            <w:pPr>
              <w:keepNext/>
              <w:keepLines/>
              <w:spacing w:after="0"/>
              <w:rPr>
                <w:rFonts w:ascii="Arial" w:hAnsi="Arial"/>
                <w:sz w:val="18"/>
              </w:rPr>
            </w:pPr>
            <w:r>
              <w:rPr>
                <w:rFonts w:ascii="Arial" w:hAnsi="Arial"/>
                <w:sz w:val="18"/>
              </w:rPr>
              <w:t xml:space="preserve">RFC 9481 </w:t>
            </w:r>
            <w:r>
              <w:rPr>
                <w:rFonts w:ascii="Arial" w:hAnsi="Arial"/>
                <w:sz w:val="18"/>
              </w:rPr>
              <w:fldChar w:fldCharType="begin"/>
            </w:r>
            <w:r>
              <w:rPr>
                <w:rFonts w:ascii="Arial" w:hAnsi="Arial"/>
                <w:sz w:val="18"/>
              </w:rPr>
              <w:instrText xml:space="preserve"> REF _Ref210050903 \r \h </w:instrText>
            </w:r>
            <w:r>
              <w:rPr>
                <w:rFonts w:ascii="Arial" w:hAnsi="Arial"/>
                <w:sz w:val="18"/>
              </w:rPr>
            </w:r>
            <w:r>
              <w:rPr>
                <w:rFonts w:ascii="Arial" w:hAnsi="Arial"/>
                <w:sz w:val="18"/>
              </w:rPr>
              <w:fldChar w:fldCharType="separate"/>
            </w:r>
            <w:r w:rsidR="002F45B1">
              <w:rPr>
                <w:rFonts w:ascii="Arial" w:hAnsi="Arial"/>
                <w:sz w:val="18"/>
              </w:rPr>
              <w:t>[i.77]</w:t>
            </w:r>
            <w:r>
              <w:rPr>
                <w:rFonts w:ascii="Arial" w:hAnsi="Arial"/>
                <w:sz w:val="18"/>
              </w:rPr>
              <w:fldChar w:fldCharType="end"/>
            </w:r>
            <w:r>
              <w:rPr>
                <w:rFonts w:ascii="Arial" w:hAnsi="Arial"/>
                <w:sz w:val="18"/>
              </w:rPr>
              <w:t xml:space="preserve"> Sec 3.2,</w:t>
            </w:r>
          </w:p>
          <w:p w14:paraId="5810AD5C" w14:textId="20E88252" w:rsidR="001C2959" w:rsidRPr="008C46CC" w:rsidRDefault="001C2959" w:rsidP="00647CF9">
            <w:pPr>
              <w:keepNext/>
              <w:keepLines/>
              <w:spacing w:after="0"/>
              <w:rPr>
                <w:rFonts w:ascii="Arial" w:hAnsi="Arial"/>
                <w:sz w:val="18"/>
              </w:rPr>
            </w:pPr>
            <w:r>
              <w:rPr>
                <w:rFonts w:ascii="Arial" w:hAnsi="Arial"/>
                <w:sz w:val="18"/>
              </w:rPr>
              <w:t xml:space="preserve">FIPS Pub 186-5 </w:t>
            </w:r>
            <w:r>
              <w:rPr>
                <w:rFonts w:ascii="Arial" w:hAnsi="Arial"/>
                <w:sz w:val="18"/>
              </w:rPr>
              <w:fldChar w:fldCharType="begin"/>
            </w:r>
            <w:r>
              <w:rPr>
                <w:rFonts w:ascii="Arial" w:hAnsi="Arial"/>
                <w:sz w:val="18"/>
              </w:rPr>
              <w:instrText xml:space="preserve"> REF _Ref210055059 \r \h </w:instrText>
            </w:r>
            <w:r>
              <w:rPr>
                <w:rFonts w:ascii="Arial" w:hAnsi="Arial"/>
                <w:sz w:val="18"/>
              </w:rPr>
            </w:r>
            <w:r>
              <w:rPr>
                <w:rFonts w:ascii="Arial" w:hAnsi="Arial"/>
                <w:sz w:val="18"/>
              </w:rPr>
              <w:fldChar w:fldCharType="separate"/>
            </w:r>
            <w:r w:rsidR="002F45B1">
              <w:rPr>
                <w:rFonts w:ascii="Arial" w:hAnsi="Arial"/>
                <w:sz w:val="18"/>
              </w:rPr>
              <w:t>[i.80]</w:t>
            </w:r>
            <w:r>
              <w:rPr>
                <w:rFonts w:ascii="Arial" w:hAnsi="Arial"/>
                <w:sz w:val="18"/>
              </w:rPr>
              <w:fldChar w:fldCharType="end"/>
            </w:r>
          </w:p>
        </w:tc>
        <w:tc>
          <w:tcPr>
            <w:tcW w:w="1260" w:type="dxa"/>
            <w:vMerge/>
          </w:tcPr>
          <w:p w14:paraId="12D783FB" w14:textId="77777777" w:rsidR="001C2959" w:rsidRPr="008C46CC" w:rsidRDefault="001C2959" w:rsidP="00647CF9">
            <w:pPr>
              <w:keepNext/>
              <w:keepLines/>
              <w:spacing w:after="0"/>
              <w:rPr>
                <w:rFonts w:ascii="Arial" w:hAnsi="Arial"/>
                <w:sz w:val="18"/>
              </w:rPr>
            </w:pPr>
          </w:p>
        </w:tc>
        <w:tc>
          <w:tcPr>
            <w:tcW w:w="1365" w:type="dxa"/>
            <w:vMerge/>
          </w:tcPr>
          <w:p w14:paraId="70EEFAB0" w14:textId="77777777" w:rsidR="001C2959" w:rsidRPr="008C46CC" w:rsidRDefault="001C2959" w:rsidP="00647CF9">
            <w:pPr>
              <w:keepNext/>
              <w:keepLines/>
              <w:spacing w:after="0"/>
              <w:rPr>
                <w:rFonts w:ascii="Arial" w:hAnsi="Arial"/>
                <w:sz w:val="18"/>
              </w:rPr>
            </w:pPr>
          </w:p>
        </w:tc>
        <w:tc>
          <w:tcPr>
            <w:tcW w:w="1134" w:type="dxa"/>
            <w:vMerge/>
          </w:tcPr>
          <w:p w14:paraId="1B142F38" w14:textId="77777777" w:rsidR="001C2959" w:rsidRPr="008C46CC" w:rsidRDefault="001C2959" w:rsidP="00647CF9">
            <w:pPr>
              <w:keepNext/>
              <w:keepLines/>
              <w:spacing w:after="0"/>
              <w:rPr>
                <w:rFonts w:ascii="Arial" w:hAnsi="Arial"/>
                <w:sz w:val="18"/>
              </w:rPr>
            </w:pPr>
          </w:p>
        </w:tc>
      </w:tr>
      <w:tr w:rsidR="001C2959" w:rsidRPr="008C46CC" w14:paraId="3E09D949" w14:textId="77777777" w:rsidTr="006A30DC">
        <w:tc>
          <w:tcPr>
            <w:tcW w:w="1187" w:type="dxa"/>
            <w:vMerge/>
          </w:tcPr>
          <w:p w14:paraId="51D65D67" w14:textId="77777777" w:rsidR="001C2959" w:rsidRPr="008C46CC" w:rsidRDefault="001C2959" w:rsidP="00647CF9">
            <w:pPr>
              <w:keepNext/>
              <w:keepLines/>
              <w:spacing w:after="0"/>
              <w:rPr>
                <w:rFonts w:ascii="Arial" w:hAnsi="Arial"/>
                <w:sz w:val="18"/>
              </w:rPr>
            </w:pPr>
          </w:p>
        </w:tc>
        <w:tc>
          <w:tcPr>
            <w:tcW w:w="3172" w:type="dxa"/>
          </w:tcPr>
          <w:p w14:paraId="27CA1E8C" w14:textId="77777777" w:rsidR="001C2959" w:rsidRDefault="001C2959" w:rsidP="00647CF9">
            <w:pPr>
              <w:keepNext/>
              <w:keepLines/>
              <w:spacing w:after="0"/>
              <w:rPr>
                <w:rFonts w:ascii="Arial" w:hAnsi="Arial"/>
                <w:sz w:val="18"/>
              </w:rPr>
            </w:pPr>
            <w:r>
              <w:rPr>
                <w:rFonts w:ascii="Arial" w:hAnsi="Arial"/>
                <w:sz w:val="18"/>
              </w:rPr>
              <w:t>Diffie-Hellman:</w:t>
            </w:r>
          </w:p>
          <w:p w14:paraId="1002AA71" w14:textId="77777777" w:rsidR="001C2959" w:rsidRPr="008C46CC" w:rsidRDefault="001C2959" w:rsidP="00647CF9">
            <w:pPr>
              <w:keepNext/>
              <w:keepLines/>
              <w:spacing w:after="0"/>
              <w:rPr>
                <w:rFonts w:ascii="Arial" w:hAnsi="Arial"/>
                <w:sz w:val="18"/>
              </w:rPr>
            </w:pPr>
            <w:r>
              <w:rPr>
                <w:rFonts w:ascii="Arial" w:hAnsi="Arial"/>
                <w:sz w:val="18"/>
              </w:rPr>
              <w:t>ESDH</w:t>
            </w:r>
          </w:p>
        </w:tc>
        <w:tc>
          <w:tcPr>
            <w:tcW w:w="1631" w:type="dxa"/>
          </w:tcPr>
          <w:p w14:paraId="515172C3" w14:textId="2671AFAB" w:rsidR="001C2959" w:rsidRDefault="001C2959" w:rsidP="00647CF9">
            <w:pPr>
              <w:keepNext/>
              <w:keepLines/>
              <w:spacing w:after="0"/>
              <w:rPr>
                <w:rFonts w:ascii="Arial" w:hAnsi="Arial"/>
                <w:sz w:val="18"/>
              </w:rPr>
            </w:pPr>
            <w:r>
              <w:rPr>
                <w:rFonts w:ascii="Arial" w:hAnsi="Arial"/>
                <w:sz w:val="18"/>
              </w:rPr>
              <w:t xml:space="preserve">RFC 9481 </w:t>
            </w:r>
            <w:r>
              <w:rPr>
                <w:rFonts w:ascii="Arial" w:hAnsi="Arial"/>
                <w:sz w:val="18"/>
              </w:rPr>
              <w:fldChar w:fldCharType="begin"/>
            </w:r>
            <w:r>
              <w:rPr>
                <w:rFonts w:ascii="Arial" w:hAnsi="Arial"/>
                <w:sz w:val="18"/>
              </w:rPr>
              <w:instrText xml:space="preserve"> REF _Ref210050903 \r \h </w:instrText>
            </w:r>
            <w:r>
              <w:rPr>
                <w:rFonts w:ascii="Arial" w:hAnsi="Arial"/>
                <w:sz w:val="18"/>
              </w:rPr>
            </w:r>
            <w:r>
              <w:rPr>
                <w:rFonts w:ascii="Arial" w:hAnsi="Arial"/>
                <w:sz w:val="18"/>
              </w:rPr>
              <w:fldChar w:fldCharType="separate"/>
            </w:r>
            <w:r w:rsidR="002F45B1">
              <w:rPr>
                <w:rFonts w:ascii="Arial" w:hAnsi="Arial"/>
                <w:sz w:val="18"/>
              </w:rPr>
              <w:t>[i.77]</w:t>
            </w:r>
            <w:r>
              <w:rPr>
                <w:rFonts w:ascii="Arial" w:hAnsi="Arial"/>
                <w:sz w:val="18"/>
              </w:rPr>
              <w:fldChar w:fldCharType="end"/>
            </w:r>
            <w:r>
              <w:rPr>
                <w:rFonts w:ascii="Arial" w:hAnsi="Arial"/>
                <w:sz w:val="18"/>
              </w:rPr>
              <w:t xml:space="preserve"> Sec 4.1.1</w:t>
            </w:r>
          </w:p>
          <w:p w14:paraId="3CAC8825" w14:textId="5A4CA56C" w:rsidR="001C2959" w:rsidRDefault="001C2959" w:rsidP="00647CF9">
            <w:pPr>
              <w:keepNext/>
              <w:keepLines/>
              <w:spacing w:after="0"/>
              <w:rPr>
                <w:rFonts w:ascii="Arial" w:hAnsi="Arial"/>
                <w:sz w:val="18"/>
              </w:rPr>
            </w:pPr>
            <w:r>
              <w:rPr>
                <w:rFonts w:ascii="Arial" w:hAnsi="Arial"/>
                <w:sz w:val="18"/>
              </w:rPr>
              <w:t xml:space="preserve">RFC 2631 </w:t>
            </w:r>
            <w:r>
              <w:rPr>
                <w:rFonts w:ascii="Arial" w:hAnsi="Arial"/>
                <w:sz w:val="18"/>
              </w:rPr>
              <w:fldChar w:fldCharType="begin"/>
            </w:r>
            <w:r>
              <w:rPr>
                <w:rFonts w:ascii="Arial" w:hAnsi="Arial"/>
                <w:sz w:val="18"/>
              </w:rPr>
              <w:instrText xml:space="preserve"> REF _Ref210055112 \r \h </w:instrText>
            </w:r>
            <w:r>
              <w:rPr>
                <w:rFonts w:ascii="Arial" w:hAnsi="Arial"/>
                <w:sz w:val="18"/>
              </w:rPr>
            </w:r>
            <w:r>
              <w:rPr>
                <w:rFonts w:ascii="Arial" w:hAnsi="Arial"/>
                <w:sz w:val="18"/>
              </w:rPr>
              <w:fldChar w:fldCharType="separate"/>
            </w:r>
            <w:r w:rsidR="002F45B1">
              <w:rPr>
                <w:rFonts w:ascii="Arial" w:hAnsi="Arial"/>
                <w:sz w:val="18"/>
              </w:rPr>
              <w:t>[i.67]</w:t>
            </w:r>
            <w:r>
              <w:rPr>
                <w:rFonts w:ascii="Arial" w:hAnsi="Arial"/>
                <w:sz w:val="18"/>
              </w:rPr>
              <w:fldChar w:fldCharType="end"/>
            </w:r>
          </w:p>
          <w:p w14:paraId="41EFBD19" w14:textId="5A6682C8" w:rsidR="001C2959" w:rsidRDefault="001C2959" w:rsidP="00647CF9">
            <w:pPr>
              <w:keepNext/>
              <w:keepLines/>
              <w:spacing w:after="0"/>
              <w:rPr>
                <w:rFonts w:ascii="Arial" w:hAnsi="Arial"/>
                <w:sz w:val="18"/>
              </w:rPr>
            </w:pPr>
            <w:r>
              <w:rPr>
                <w:rFonts w:ascii="Arial" w:hAnsi="Arial"/>
                <w:sz w:val="18"/>
              </w:rPr>
              <w:t xml:space="preserve">RFC 3370 </w:t>
            </w:r>
            <w:r>
              <w:rPr>
                <w:rFonts w:ascii="Arial" w:hAnsi="Arial"/>
                <w:sz w:val="18"/>
              </w:rPr>
              <w:fldChar w:fldCharType="begin"/>
            </w:r>
            <w:r>
              <w:rPr>
                <w:rFonts w:ascii="Arial" w:hAnsi="Arial"/>
                <w:sz w:val="18"/>
              </w:rPr>
              <w:instrText xml:space="preserve"> REF _Ref210055128 \r \h </w:instrText>
            </w:r>
            <w:r>
              <w:rPr>
                <w:rFonts w:ascii="Arial" w:hAnsi="Arial"/>
                <w:sz w:val="18"/>
              </w:rPr>
            </w:r>
            <w:r>
              <w:rPr>
                <w:rFonts w:ascii="Arial" w:hAnsi="Arial"/>
                <w:sz w:val="18"/>
              </w:rPr>
              <w:fldChar w:fldCharType="separate"/>
            </w:r>
            <w:r w:rsidR="002F45B1">
              <w:rPr>
                <w:rFonts w:ascii="Arial" w:hAnsi="Arial"/>
                <w:sz w:val="18"/>
              </w:rPr>
              <w:t>[i.68]</w:t>
            </w:r>
            <w:r>
              <w:rPr>
                <w:rFonts w:ascii="Arial" w:hAnsi="Arial"/>
                <w:sz w:val="18"/>
              </w:rPr>
              <w:fldChar w:fldCharType="end"/>
            </w:r>
          </w:p>
          <w:p w14:paraId="253630C4" w14:textId="77777777" w:rsidR="001C2959" w:rsidRPr="008C46CC" w:rsidRDefault="001C2959" w:rsidP="00647CF9">
            <w:pPr>
              <w:keepNext/>
              <w:keepLines/>
              <w:spacing w:after="0"/>
              <w:rPr>
                <w:rFonts w:ascii="Arial" w:hAnsi="Arial"/>
                <w:sz w:val="18"/>
              </w:rPr>
            </w:pPr>
          </w:p>
        </w:tc>
        <w:tc>
          <w:tcPr>
            <w:tcW w:w="1260" w:type="dxa"/>
            <w:vMerge w:val="restart"/>
          </w:tcPr>
          <w:p w14:paraId="2AF98A06" w14:textId="77777777" w:rsidR="001C2959" w:rsidRPr="008C46CC" w:rsidRDefault="001C2959" w:rsidP="00647CF9">
            <w:pPr>
              <w:keepNext/>
              <w:keepLines/>
              <w:spacing w:after="0"/>
              <w:rPr>
                <w:rFonts w:ascii="Arial" w:hAnsi="Arial"/>
                <w:sz w:val="18"/>
              </w:rPr>
            </w:pPr>
            <w:r>
              <w:rPr>
                <w:rFonts w:ascii="Arial" w:hAnsi="Arial"/>
                <w:sz w:val="18"/>
              </w:rPr>
              <w:t>Key Management Algorithms (KMA) – Key Agreement Algorithms</w:t>
            </w:r>
          </w:p>
        </w:tc>
        <w:tc>
          <w:tcPr>
            <w:tcW w:w="1365" w:type="dxa"/>
            <w:vMerge/>
          </w:tcPr>
          <w:p w14:paraId="4230D236" w14:textId="77777777" w:rsidR="001C2959" w:rsidRPr="008C46CC" w:rsidRDefault="001C2959" w:rsidP="00647CF9">
            <w:pPr>
              <w:keepNext/>
              <w:keepLines/>
              <w:spacing w:after="0"/>
              <w:rPr>
                <w:rFonts w:ascii="Arial" w:hAnsi="Arial"/>
                <w:sz w:val="18"/>
              </w:rPr>
            </w:pPr>
          </w:p>
        </w:tc>
        <w:tc>
          <w:tcPr>
            <w:tcW w:w="1134" w:type="dxa"/>
            <w:vMerge/>
          </w:tcPr>
          <w:p w14:paraId="65FD26C6" w14:textId="77777777" w:rsidR="001C2959" w:rsidRPr="008C46CC" w:rsidRDefault="001C2959" w:rsidP="00647CF9">
            <w:pPr>
              <w:keepNext/>
              <w:keepLines/>
              <w:spacing w:after="0"/>
              <w:rPr>
                <w:rFonts w:ascii="Arial" w:hAnsi="Arial"/>
                <w:sz w:val="18"/>
              </w:rPr>
            </w:pPr>
          </w:p>
        </w:tc>
      </w:tr>
      <w:tr w:rsidR="001C2959" w:rsidRPr="008C46CC" w14:paraId="500E24FB" w14:textId="77777777" w:rsidTr="006A30DC">
        <w:tc>
          <w:tcPr>
            <w:tcW w:w="1187" w:type="dxa"/>
            <w:vMerge/>
          </w:tcPr>
          <w:p w14:paraId="1FEE72EB" w14:textId="77777777" w:rsidR="001C2959" w:rsidRPr="008C46CC" w:rsidRDefault="001C2959" w:rsidP="00647CF9">
            <w:pPr>
              <w:keepNext/>
              <w:keepLines/>
              <w:spacing w:after="0"/>
              <w:rPr>
                <w:rFonts w:ascii="Arial" w:hAnsi="Arial"/>
                <w:sz w:val="18"/>
              </w:rPr>
            </w:pPr>
          </w:p>
        </w:tc>
        <w:tc>
          <w:tcPr>
            <w:tcW w:w="3172" w:type="dxa"/>
          </w:tcPr>
          <w:p w14:paraId="19BB54ED" w14:textId="77777777" w:rsidR="001C2959" w:rsidRDefault="001C2959" w:rsidP="00647CF9">
            <w:pPr>
              <w:keepNext/>
              <w:keepLines/>
              <w:spacing w:after="0"/>
              <w:rPr>
                <w:rFonts w:ascii="Arial" w:hAnsi="Arial"/>
                <w:sz w:val="18"/>
              </w:rPr>
            </w:pPr>
            <w:r>
              <w:rPr>
                <w:rFonts w:ascii="Arial" w:hAnsi="Arial"/>
                <w:sz w:val="18"/>
              </w:rPr>
              <w:t>ECDH:</w:t>
            </w:r>
          </w:p>
          <w:p w14:paraId="42B5BA60" w14:textId="77777777" w:rsidR="001C2959" w:rsidRDefault="001C2959" w:rsidP="00647CF9">
            <w:pPr>
              <w:keepNext/>
              <w:keepLines/>
              <w:spacing w:after="0"/>
              <w:rPr>
                <w:rFonts w:ascii="Arial" w:hAnsi="Arial"/>
                <w:sz w:val="18"/>
                <w:lang w:val="en-IN"/>
              </w:rPr>
            </w:pPr>
            <w:r w:rsidRPr="008D4C8B">
              <w:rPr>
                <w:rFonts w:ascii="Arial" w:hAnsi="Arial"/>
                <w:sz w:val="18"/>
                <w:lang w:val="en-IN"/>
              </w:rPr>
              <w:t>dhSinglePass-stdDH-sha224kdf</w:t>
            </w:r>
          </w:p>
          <w:p w14:paraId="50BBCA25" w14:textId="77777777" w:rsidR="001C2959" w:rsidRDefault="001C2959" w:rsidP="00647CF9">
            <w:pPr>
              <w:keepNext/>
              <w:keepLines/>
              <w:spacing w:after="0"/>
              <w:rPr>
                <w:rFonts w:ascii="Arial" w:hAnsi="Arial"/>
                <w:sz w:val="18"/>
                <w:lang w:val="en-IN"/>
              </w:rPr>
            </w:pPr>
            <w:r w:rsidRPr="008D4C8B">
              <w:rPr>
                <w:rFonts w:ascii="Arial" w:hAnsi="Arial"/>
                <w:sz w:val="18"/>
                <w:lang w:val="en-IN"/>
              </w:rPr>
              <w:t>dhSinglePass-stdDH-sha2</w:t>
            </w:r>
            <w:r>
              <w:rPr>
                <w:rFonts w:ascii="Arial" w:hAnsi="Arial"/>
                <w:sz w:val="18"/>
                <w:lang w:val="en-IN"/>
              </w:rPr>
              <w:t>56</w:t>
            </w:r>
            <w:r w:rsidRPr="008D4C8B">
              <w:rPr>
                <w:rFonts w:ascii="Arial" w:hAnsi="Arial"/>
                <w:sz w:val="18"/>
                <w:lang w:val="en-IN"/>
              </w:rPr>
              <w:t>kdf</w:t>
            </w:r>
          </w:p>
          <w:p w14:paraId="4F46BC0A" w14:textId="77777777" w:rsidR="001C2959" w:rsidRDefault="001C2959" w:rsidP="00647CF9">
            <w:pPr>
              <w:keepNext/>
              <w:keepLines/>
              <w:spacing w:after="0"/>
              <w:rPr>
                <w:rFonts w:ascii="Arial" w:hAnsi="Arial"/>
                <w:sz w:val="18"/>
                <w:lang w:val="en-IN"/>
              </w:rPr>
            </w:pPr>
            <w:r w:rsidRPr="008D4C8B">
              <w:rPr>
                <w:rFonts w:ascii="Arial" w:hAnsi="Arial"/>
                <w:sz w:val="18"/>
                <w:lang w:val="en-IN"/>
              </w:rPr>
              <w:t>dhSinglePass-stdDH-sha</w:t>
            </w:r>
            <w:r>
              <w:rPr>
                <w:rFonts w:ascii="Arial" w:hAnsi="Arial"/>
                <w:sz w:val="18"/>
                <w:lang w:val="en-IN"/>
              </w:rPr>
              <w:t>384</w:t>
            </w:r>
            <w:r w:rsidRPr="008D4C8B">
              <w:rPr>
                <w:rFonts w:ascii="Arial" w:hAnsi="Arial"/>
                <w:sz w:val="18"/>
                <w:lang w:val="en-IN"/>
              </w:rPr>
              <w:t>kdf</w:t>
            </w:r>
          </w:p>
          <w:p w14:paraId="67A8BA3A" w14:textId="77777777" w:rsidR="001C2959" w:rsidRDefault="001C2959" w:rsidP="00647CF9">
            <w:pPr>
              <w:keepNext/>
              <w:keepLines/>
              <w:spacing w:after="0"/>
              <w:rPr>
                <w:rFonts w:ascii="Arial" w:hAnsi="Arial"/>
                <w:sz w:val="18"/>
                <w:lang w:val="en-IN"/>
              </w:rPr>
            </w:pPr>
            <w:r w:rsidRPr="008D4C8B">
              <w:rPr>
                <w:rFonts w:ascii="Arial" w:hAnsi="Arial"/>
                <w:sz w:val="18"/>
                <w:lang w:val="en-IN"/>
              </w:rPr>
              <w:t>dhSinglePass-stdDH-sha</w:t>
            </w:r>
            <w:r>
              <w:rPr>
                <w:rFonts w:ascii="Arial" w:hAnsi="Arial"/>
                <w:sz w:val="18"/>
                <w:lang w:val="en-IN"/>
              </w:rPr>
              <w:t>512</w:t>
            </w:r>
            <w:r w:rsidRPr="008D4C8B">
              <w:rPr>
                <w:rFonts w:ascii="Arial" w:hAnsi="Arial"/>
                <w:sz w:val="18"/>
                <w:lang w:val="en-IN"/>
              </w:rPr>
              <w:t>kd</w:t>
            </w:r>
            <w:r>
              <w:rPr>
                <w:rFonts w:ascii="Arial" w:hAnsi="Arial"/>
                <w:sz w:val="18"/>
                <w:lang w:val="en-IN"/>
              </w:rPr>
              <w:t>f</w:t>
            </w:r>
          </w:p>
          <w:p w14:paraId="4EFD20CE" w14:textId="77777777" w:rsidR="001C2959" w:rsidRDefault="001C2959" w:rsidP="00647CF9">
            <w:pPr>
              <w:keepNext/>
              <w:keepLines/>
              <w:spacing w:after="0"/>
              <w:rPr>
                <w:rFonts w:ascii="Arial" w:hAnsi="Arial"/>
                <w:sz w:val="18"/>
                <w:lang w:val="en-IN"/>
              </w:rPr>
            </w:pPr>
            <w:r w:rsidRPr="008D4C8B">
              <w:rPr>
                <w:rFonts w:ascii="Arial" w:hAnsi="Arial"/>
                <w:sz w:val="18"/>
                <w:lang w:val="en-IN"/>
              </w:rPr>
              <w:t>dhSinglePass-cofactorDH-sha224kdf</w:t>
            </w:r>
          </w:p>
          <w:p w14:paraId="5FE06197" w14:textId="77777777" w:rsidR="001C2959" w:rsidRDefault="001C2959" w:rsidP="00647CF9">
            <w:pPr>
              <w:keepNext/>
              <w:keepLines/>
              <w:spacing w:after="0"/>
              <w:rPr>
                <w:rFonts w:ascii="Arial" w:hAnsi="Arial"/>
                <w:sz w:val="18"/>
                <w:lang w:val="en-IN"/>
              </w:rPr>
            </w:pPr>
            <w:r w:rsidRPr="008D4C8B">
              <w:rPr>
                <w:rFonts w:ascii="Arial" w:hAnsi="Arial"/>
                <w:sz w:val="18"/>
                <w:lang w:val="en-IN"/>
              </w:rPr>
              <w:t>dhSinglePass-cofactorDH-sha2</w:t>
            </w:r>
            <w:r>
              <w:rPr>
                <w:rFonts w:ascii="Arial" w:hAnsi="Arial"/>
                <w:sz w:val="18"/>
                <w:lang w:val="en-IN"/>
              </w:rPr>
              <w:t>56</w:t>
            </w:r>
            <w:r w:rsidRPr="008D4C8B">
              <w:rPr>
                <w:rFonts w:ascii="Arial" w:hAnsi="Arial"/>
                <w:sz w:val="18"/>
                <w:lang w:val="en-IN"/>
              </w:rPr>
              <w:t>kdf</w:t>
            </w:r>
          </w:p>
          <w:p w14:paraId="3E0CC721" w14:textId="77777777" w:rsidR="001C2959" w:rsidRDefault="001C2959" w:rsidP="00647CF9">
            <w:pPr>
              <w:keepNext/>
              <w:keepLines/>
              <w:spacing w:after="0"/>
              <w:rPr>
                <w:rFonts w:ascii="Arial" w:hAnsi="Arial"/>
                <w:sz w:val="18"/>
                <w:lang w:val="en-IN"/>
              </w:rPr>
            </w:pPr>
            <w:r w:rsidRPr="008D4C8B">
              <w:rPr>
                <w:rFonts w:ascii="Arial" w:hAnsi="Arial"/>
                <w:sz w:val="18"/>
                <w:lang w:val="en-IN"/>
              </w:rPr>
              <w:t>dhSinglePass-cofactorDH-sha</w:t>
            </w:r>
            <w:r>
              <w:rPr>
                <w:rFonts w:ascii="Arial" w:hAnsi="Arial"/>
                <w:sz w:val="18"/>
                <w:lang w:val="en-IN"/>
              </w:rPr>
              <w:t>384</w:t>
            </w:r>
            <w:r w:rsidRPr="008D4C8B">
              <w:rPr>
                <w:rFonts w:ascii="Arial" w:hAnsi="Arial"/>
                <w:sz w:val="18"/>
                <w:lang w:val="en-IN"/>
              </w:rPr>
              <w:t>kdf</w:t>
            </w:r>
          </w:p>
          <w:p w14:paraId="0B401EB3" w14:textId="77777777" w:rsidR="001C2959" w:rsidRDefault="001C2959" w:rsidP="00647CF9">
            <w:pPr>
              <w:keepNext/>
              <w:keepLines/>
              <w:spacing w:after="0"/>
              <w:rPr>
                <w:rFonts w:ascii="Arial" w:hAnsi="Arial"/>
                <w:sz w:val="18"/>
                <w:lang w:val="en-IN"/>
              </w:rPr>
            </w:pPr>
            <w:r w:rsidRPr="008D4C8B">
              <w:rPr>
                <w:rFonts w:ascii="Arial" w:hAnsi="Arial"/>
                <w:sz w:val="18"/>
                <w:lang w:val="en-IN"/>
              </w:rPr>
              <w:t>dhSinglePass-cofactorDH-sha</w:t>
            </w:r>
            <w:r>
              <w:rPr>
                <w:rFonts w:ascii="Arial" w:hAnsi="Arial"/>
                <w:sz w:val="18"/>
                <w:lang w:val="en-IN"/>
              </w:rPr>
              <w:t>512</w:t>
            </w:r>
            <w:r w:rsidRPr="008D4C8B">
              <w:rPr>
                <w:rFonts w:ascii="Arial" w:hAnsi="Arial"/>
                <w:sz w:val="18"/>
                <w:lang w:val="en-IN"/>
              </w:rPr>
              <w:t>kdf</w:t>
            </w:r>
          </w:p>
          <w:p w14:paraId="35E6671C" w14:textId="77777777" w:rsidR="001C2959" w:rsidRDefault="001C2959" w:rsidP="00647CF9">
            <w:pPr>
              <w:keepNext/>
              <w:keepLines/>
              <w:spacing w:after="0"/>
              <w:rPr>
                <w:rFonts w:ascii="Arial" w:hAnsi="Arial"/>
                <w:sz w:val="18"/>
                <w:lang w:val="en-IN"/>
              </w:rPr>
            </w:pPr>
            <w:r w:rsidRPr="008D4C8B">
              <w:rPr>
                <w:rFonts w:ascii="Arial" w:hAnsi="Arial"/>
                <w:sz w:val="18"/>
                <w:lang w:val="en-IN"/>
              </w:rPr>
              <w:t>mqvSinglePass-sha224kdf</w:t>
            </w:r>
          </w:p>
          <w:p w14:paraId="630E6BD8" w14:textId="77777777" w:rsidR="001C2959" w:rsidRDefault="001C2959" w:rsidP="00647CF9">
            <w:pPr>
              <w:keepNext/>
              <w:keepLines/>
              <w:spacing w:after="0"/>
              <w:rPr>
                <w:rFonts w:ascii="Arial" w:hAnsi="Arial"/>
                <w:sz w:val="18"/>
                <w:lang w:val="en-IN"/>
              </w:rPr>
            </w:pPr>
            <w:r w:rsidRPr="008D4C8B">
              <w:rPr>
                <w:rFonts w:ascii="Arial" w:hAnsi="Arial"/>
                <w:sz w:val="18"/>
                <w:lang w:val="en-IN"/>
              </w:rPr>
              <w:t>mqvSinglePass-sha2</w:t>
            </w:r>
            <w:r>
              <w:rPr>
                <w:rFonts w:ascii="Arial" w:hAnsi="Arial"/>
                <w:sz w:val="18"/>
                <w:lang w:val="en-IN"/>
              </w:rPr>
              <w:t>56</w:t>
            </w:r>
            <w:r w:rsidRPr="008D4C8B">
              <w:rPr>
                <w:rFonts w:ascii="Arial" w:hAnsi="Arial"/>
                <w:sz w:val="18"/>
                <w:lang w:val="en-IN"/>
              </w:rPr>
              <w:t>kdf</w:t>
            </w:r>
          </w:p>
          <w:p w14:paraId="3B4C3308" w14:textId="77777777" w:rsidR="001C2959" w:rsidRDefault="001C2959" w:rsidP="00647CF9">
            <w:pPr>
              <w:keepNext/>
              <w:keepLines/>
              <w:spacing w:after="0"/>
              <w:rPr>
                <w:rFonts w:ascii="Arial" w:hAnsi="Arial"/>
                <w:sz w:val="18"/>
                <w:lang w:val="en-IN"/>
              </w:rPr>
            </w:pPr>
            <w:r w:rsidRPr="008D4C8B">
              <w:rPr>
                <w:rFonts w:ascii="Arial" w:hAnsi="Arial"/>
                <w:sz w:val="18"/>
                <w:lang w:val="en-IN"/>
              </w:rPr>
              <w:t>mqvSinglePass-sha</w:t>
            </w:r>
            <w:r>
              <w:rPr>
                <w:rFonts w:ascii="Arial" w:hAnsi="Arial"/>
                <w:sz w:val="18"/>
                <w:lang w:val="en-IN"/>
              </w:rPr>
              <w:t>384</w:t>
            </w:r>
            <w:r w:rsidRPr="008D4C8B">
              <w:rPr>
                <w:rFonts w:ascii="Arial" w:hAnsi="Arial"/>
                <w:sz w:val="18"/>
                <w:lang w:val="en-IN"/>
              </w:rPr>
              <w:t>kdf</w:t>
            </w:r>
          </w:p>
          <w:p w14:paraId="754E9384" w14:textId="77777777" w:rsidR="001C2959" w:rsidRDefault="001C2959" w:rsidP="00647CF9">
            <w:pPr>
              <w:keepNext/>
              <w:keepLines/>
              <w:spacing w:after="0"/>
              <w:rPr>
                <w:rFonts w:ascii="Arial" w:hAnsi="Arial"/>
                <w:sz w:val="18"/>
                <w:lang w:val="en-IN"/>
              </w:rPr>
            </w:pPr>
            <w:r w:rsidRPr="008D4C8B">
              <w:rPr>
                <w:rFonts w:ascii="Arial" w:hAnsi="Arial"/>
                <w:sz w:val="18"/>
                <w:lang w:val="en-IN"/>
              </w:rPr>
              <w:t>mqvSinglePass-sha</w:t>
            </w:r>
            <w:r>
              <w:rPr>
                <w:rFonts w:ascii="Arial" w:hAnsi="Arial"/>
                <w:sz w:val="18"/>
                <w:lang w:val="en-IN"/>
              </w:rPr>
              <w:t>512</w:t>
            </w:r>
            <w:r w:rsidRPr="008D4C8B">
              <w:rPr>
                <w:rFonts w:ascii="Arial" w:hAnsi="Arial"/>
                <w:sz w:val="18"/>
                <w:lang w:val="en-IN"/>
              </w:rPr>
              <w:t>kdf</w:t>
            </w:r>
          </w:p>
          <w:p w14:paraId="627E3872" w14:textId="77777777" w:rsidR="001C2959" w:rsidRDefault="001C2959" w:rsidP="00647CF9">
            <w:pPr>
              <w:keepNext/>
              <w:keepLines/>
              <w:spacing w:after="0"/>
              <w:rPr>
                <w:rFonts w:ascii="Arial" w:hAnsi="Arial"/>
                <w:sz w:val="18"/>
                <w:lang w:val="en-IN"/>
              </w:rPr>
            </w:pPr>
            <w:r>
              <w:rPr>
                <w:rFonts w:ascii="Arial" w:hAnsi="Arial"/>
                <w:sz w:val="18"/>
                <w:lang w:val="en-IN"/>
              </w:rPr>
              <w:t>X25519</w:t>
            </w:r>
          </w:p>
          <w:p w14:paraId="1F48533E" w14:textId="77777777" w:rsidR="001C2959" w:rsidRPr="008C46CC" w:rsidRDefault="001C2959" w:rsidP="00647CF9">
            <w:pPr>
              <w:keepNext/>
              <w:keepLines/>
              <w:spacing w:after="0"/>
              <w:rPr>
                <w:rFonts w:ascii="Arial" w:hAnsi="Arial"/>
                <w:sz w:val="18"/>
              </w:rPr>
            </w:pPr>
            <w:r>
              <w:rPr>
                <w:rFonts w:ascii="Arial" w:hAnsi="Arial"/>
                <w:sz w:val="18"/>
                <w:lang w:val="en-IN"/>
              </w:rPr>
              <w:t>X448</w:t>
            </w:r>
          </w:p>
        </w:tc>
        <w:tc>
          <w:tcPr>
            <w:tcW w:w="1631" w:type="dxa"/>
          </w:tcPr>
          <w:p w14:paraId="34AE4598" w14:textId="7C24EC3C" w:rsidR="001C2959" w:rsidRDefault="001C2959" w:rsidP="00647CF9">
            <w:pPr>
              <w:keepNext/>
              <w:keepLines/>
              <w:spacing w:after="0"/>
              <w:rPr>
                <w:rFonts w:ascii="Arial" w:hAnsi="Arial"/>
                <w:sz w:val="18"/>
              </w:rPr>
            </w:pPr>
            <w:r>
              <w:rPr>
                <w:rFonts w:ascii="Arial" w:hAnsi="Arial"/>
                <w:sz w:val="18"/>
              </w:rPr>
              <w:t xml:space="preserve">RFC 9481 </w:t>
            </w:r>
            <w:r>
              <w:rPr>
                <w:rFonts w:ascii="Arial" w:hAnsi="Arial"/>
                <w:sz w:val="18"/>
              </w:rPr>
              <w:fldChar w:fldCharType="begin"/>
            </w:r>
            <w:r>
              <w:rPr>
                <w:rFonts w:ascii="Arial" w:hAnsi="Arial"/>
                <w:sz w:val="18"/>
              </w:rPr>
              <w:instrText xml:space="preserve"> REF _Ref210050903 \r \h </w:instrText>
            </w:r>
            <w:r>
              <w:rPr>
                <w:rFonts w:ascii="Arial" w:hAnsi="Arial"/>
                <w:sz w:val="18"/>
              </w:rPr>
            </w:r>
            <w:r>
              <w:rPr>
                <w:rFonts w:ascii="Arial" w:hAnsi="Arial"/>
                <w:sz w:val="18"/>
              </w:rPr>
              <w:fldChar w:fldCharType="separate"/>
            </w:r>
            <w:r w:rsidR="002F45B1">
              <w:rPr>
                <w:rFonts w:ascii="Arial" w:hAnsi="Arial"/>
                <w:sz w:val="18"/>
              </w:rPr>
              <w:t>[i.77]</w:t>
            </w:r>
            <w:r>
              <w:rPr>
                <w:rFonts w:ascii="Arial" w:hAnsi="Arial"/>
                <w:sz w:val="18"/>
              </w:rPr>
              <w:fldChar w:fldCharType="end"/>
            </w:r>
            <w:r>
              <w:rPr>
                <w:rFonts w:ascii="Arial" w:hAnsi="Arial"/>
                <w:sz w:val="18"/>
              </w:rPr>
              <w:t xml:space="preserve"> Sec 4.1.2</w:t>
            </w:r>
          </w:p>
          <w:p w14:paraId="1CB0AA6B" w14:textId="0530E12A" w:rsidR="001C2959" w:rsidRDefault="001C2959" w:rsidP="00647CF9">
            <w:pPr>
              <w:keepNext/>
              <w:keepLines/>
              <w:spacing w:after="0"/>
              <w:rPr>
                <w:rFonts w:ascii="Arial" w:hAnsi="Arial"/>
                <w:sz w:val="18"/>
              </w:rPr>
            </w:pPr>
            <w:r>
              <w:rPr>
                <w:rFonts w:ascii="Arial" w:hAnsi="Arial"/>
                <w:sz w:val="18"/>
              </w:rPr>
              <w:t xml:space="preserve">RFC 5753 </w:t>
            </w:r>
            <w:r>
              <w:rPr>
                <w:rFonts w:ascii="Arial" w:hAnsi="Arial"/>
                <w:sz w:val="18"/>
              </w:rPr>
              <w:fldChar w:fldCharType="begin"/>
            </w:r>
            <w:r>
              <w:rPr>
                <w:rFonts w:ascii="Arial" w:hAnsi="Arial"/>
                <w:sz w:val="18"/>
              </w:rPr>
              <w:instrText xml:space="preserve"> REF _Ref210055140 \r \h </w:instrText>
            </w:r>
            <w:r>
              <w:rPr>
                <w:rFonts w:ascii="Arial" w:hAnsi="Arial"/>
                <w:sz w:val="18"/>
              </w:rPr>
            </w:r>
            <w:r>
              <w:rPr>
                <w:rFonts w:ascii="Arial" w:hAnsi="Arial"/>
                <w:sz w:val="18"/>
              </w:rPr>
              <w:fldChar w:fldCharType="separate"/>
            </w:r>
            <w:r w:rsidR="002F45B1">
              <w:rPr>
                <w:rFonts w:ascii="Arial" w:hAnsi="Arial"/>
                <w:sz w:val="18"/>
              </w:rPr>
              <w:t>[i.72]</w:t>
            </w:r>
            <w:r>
              <w:rPr>
                <w:rFonts w:ascii="Arial" w:hAnsi="Arial"/>
                <w:sz w:val="18"/>
              </w:rPr>
              <w:fldChar w:fldCharType="end"/>
            </w:r>
          </w:p>
          <w:p w14:paraId="40868850" w14:textId="77777777" w:rsidR="001C2959" w:rsidRPr="008C46CC" w:rsidRDefault="001C2959" w:rsidP="00647CF9">
            <w:pPr>
              <w:keepNext/>
              <w:keepLines/>
              <w:spacing w:after="0"/>
              <w:rPr>
                <w:rFonts w:ascii="Arial" w:hAnsi="Arial"/>
                <w:sz w:val="18"/>
              </w:rPr>
            </w:pPr>
          </w:p>
        </w:tc>
        <w:tc>
          <w:tcPr>
            <w:tcW w:w="1260" w:type="dxa"/>
            <w:vMerge/>
          </w:tcPr>
          <w:p w14:paraId="04283CCF" w14:textId="77777777" w:rsidR="001C2959" w:rsidRPr="008C46CC" w:rsidRDefault="001C2959" w:rsidP="00647CF9">
            <w:pPr>
              <w:keepNext/>
              <w:keepLines/>
              <w:spacing w:after="0"/>
              <w:rPr>
                <w:rFonts w:ascii="Arial" w:hAnsi="Arial"/>
                <w:sz w:val="18"/>
              </w:rPr>
            </w:pPr>
          </w:p>
        </w:tc>
        <w:tc>
          <w:tcPr>
            <w:tcW w:w="1365" w:type="dxa"/>
            <w:vMerge/>
          </w:tcPr>
          <w:p w14:paraId="16B17937" w14:textId="77777777" w:rsidR="001C2959" w:rsidRPr="008C46CC" w:rsidRDefault="001C2959" w:rsidP="00647CF9">
            <w:pPr>
              <w:keepNext/>
              <w:keepLines/>
              <w:spacing w:after="0"/>
              <w:rPr>
                <w:rFonts w:ascii="Arial" w:hAnsi="Arial"/>
                <w:sz w:val="18"/>
              </w:rPr>
            </w:pPr>
          </w:p>
        </w:tc>
        <w:tc>
          <w:tcPr>
            <w:tcW w:w="1134" w:type="dxa"/>
            <w:vMerge/>
          </w:tcPr>
          <w:p w14:paraId="3183E64F" w14:textId="77777777" w:rsidR="001C2959" w:rsidRPr="008C46CC" w:rsidRDefault="001C2959" w:rsidP="00647CF9">
            <w:pPr>
              <w:keepNext/>
              <w:keepLines/>
              <w:spacing w:after="0"/>
              <w:rPr>
                <w:rFonts w:ascii="Arial" w:hAnsi="Arial"/>
                <w:sz w:val="18"/>
              </w:rPr>
            </w:pPr>
          </w:p>
        </w:tc>
      </w:tr>
      <w:tr w:rsidR="001C2959" w:rsidRPr="008C46CC" w14:paraId="6AFDD5F0" w14:textId="77777777" w:rsidTr="006A30DC">
        <w:tc>
          <w:tcPr>
            <w:tcW w:w="1187" w:type="dxa"/>
            <w:vMerge/>
          </w:tcPr>
          <w:p w14:paraId="75470BF4" w14:textId="77777777" w:rsidR="001C2959" w:rsidRPr="008C46CC" w:rsidRDefault="001C2959" w:rsidP="00647CF9">
            <w:pPr>
              <w:keepNext/>
              <w:keepLines/>
              <w:spacing w:after="0"/>
              <w:rPr>
                <w:rFonts w:ascii="Arial" w:hAnsi="Arial"/>
                <w:sz w:val="18"/>
              </w:rPr>
            </w:pPr>
          </w:p>
        </w:tc>
        <w:tc>
          <w:tcPr>
            <w:tcW w:w="3172" w:type="dxa"/>
          </w:tcPr>
          <w:p w14:paraId="41A2837B" w14:textId="77777777" w:rsidR="001C2959" w:rsidRDefault="001C2959" w:rsidP="00647CF9">
            <w:pPr>
              <w:keepNext/>
              <w:keepLines/>
              <w:spacing w:after="0"/>
              <w:rPr>
                <w:rFonts w:ascii="Arial" w:hAnsi="Arial"/>
                <w:sz w:val="18"/>
              </w:rPr>
            </w:pPr>
            <w:r>
              <w:rPr>
                <w:rFonts w:ascii="Arial" w:hAnsi="Arial"/>
                <w:sz w:val="18"/>
              </w:rPr>
              <w:t>RSA:</w:t>
            </w:r>
          </w:p>
          <w:p w14:paraId="129AD8A2" w14:textId="77777777" w:rsidR="001C2959" w:rsidRDefault="001C2959" w:rsidP="00647CF9">
            <w:pPr>
              <w:keepNext/>
              <w:keepLines/>
              <w:spacing w:after="0"/>
              <w:rPr>
                <w:rFonts w:ascii="Arial" w:hAnsi="Arial"/>
                <w:sz w:val="18"/>
              </w:rPr>
            </w:pPr>
            <w:r>
              <w:rPr>
                <w:rFonts w:ascii="Arial" w:hAnsi="Arial"/>
                <w:sz w:val="18"/>
              </w:rPr>
              <w:t>RSA (PKCS #1 v1.5)</w:t>
            </w:r>
          </w:p>
          <w:p w14:paraId="59757540" w14:textId="77777777" w:rsidR="001C2959" w:rsidRPr="008C46CC" w:rsidRDefault="001C2959" w:rsidP="00647CF9">
            <w:pPr>
              <w:keepNext/>
              <w:keepLines/>
              <w:spacing w:after="0"/>
              <w:rPr>
                <w:rFonts w:ascii="Arial" w:hAnsi="Arial"/>
                <w:sz w:val="18"/>
              </w:rPr>
            </w:pPr>
            <w:r>
              <w:rPr>
                <w:rFonts w:ascii="Arial" w:hAnsi="Arial"/>
                <w:sz w:val="18"/>
              </w:rPr>
              <w:t>RSAES-OAEP</w:t>
            </w:r>
          </w:p>
        </w:tc>
        <w:tc>
          <w:tcPr>
            <w:tcW w:w="1631" w:type="dxa"/>
          </w:tcPr>
          <w:p w14:paraId="0A1FED26" w14:textId="4B608B8C" w:rsidR="001C2959" w:rsidRDefault="001C2959" w:rsidP="00647CF9">
            <w:pPr>
              <w:keepNext/>
              <w:keepLines/>
              <w:spacing w:after="0"/>
              <w:rPr>
                <w:rFonts w:ascii="Arial" w:hAnsi="Arial"/>
                <w:sz w:val="18"/>
              </w:rPr>
            </w:pPr>
            <w:r>
              <w:rPr>
                <w:rFonts w:ascii="Arial" w:hAnsi="Arial"/>
                <w:sz w:val="18"/>
              </w:rPr>
              <w:t xml:space="preserve">RFC 9481 </w:t>
            </w:r>
            <w:r>
              <w:rPr>
                <w:rFonts w:ascii="Arial" w:hAnsi="Arial"/>
                <w:sz w:val="18"/>
              </w:rPr>
              <w:fldChar w:fldCharType="begin"/>
            </w:r>
            <w:r>
              <w:rPr>
                <w:rFonts w:ascii="Arial" w:hAnsi="Arial"/>
                <w:sz w:val="18"/>
              </w:rPr>
              <w:instrText xml:space="preserve"> REF _Ref210050903 \r \h </w:instrText>
            </w:r>
            <w:r>
              <w:rPr>
                <w:rFonts w:ascii="Arial" w:hAnsi="Arial"/>
                <w:sz w:val="18"/>
              </w:rPr>
            </w:r>
            <w:r>
              <w:rPr>
                <w:rFonts w:ascii="Arial" w:hAnsi="Arial"/>
                <w:sz w:val="18"/>
              </w:rPr>
              <w:fldChar w:fldCharType="separate"/>
            </w:r>
            <w:r w:rsidR="002F45B1">
              <w:rPr>
                <w:rFonts w:ascii="Arial" w:hAnsi="Arial"/>
                <w:sz w:val="18"/>
              </w:rPr>
              <w:t>[i.77]</w:t>
            </w:r>
            <w:r>
              <w:rPr>
                <w:rFonts w:ascii="Arial" w:hAnsi="Arial"/>
                <w:sz w:val="18"/>
              </w:rPr>
              <w:fldChar w:fldCharType="end"/>
            </w:r>
            <w:r>
              <w:rPr>
                <w:rFonts w:ascii="Arial" w:hAnsi="Arial"/>
                <w:sz w:val="18"/>
              </w:rPr>
              <w:t xml:space="preserve"> Sec 4.2</w:t>
            </w:r>
          </w:p>
          <w:p w14:paraId="05D97691" w14:textId="77777777" w:rsidR="001C2959" w:rsidRPr="008C46CC" w:rsidRDefault="001C2959" w:rsidP="00647CF9">
            <w:pPr>
              <w:keepNext/>
              <w:keepLines/>
              <w:spacing w:after="0"/>
              <w:rPr>
                <w:rFonts w:ascii="Arial" w:hAnsi="Arial"/>
                <w:sz w:val="18"/>
              </w:rPr>
            </w:pPr>
          </w:p>
        </w:tc>
        <w:tc>
          <w:tcPr>
            <w:tcW w:w="1260" w:type="dxa"/>
          </w:tcPr>
          <w:p w14:paraId="02A64F27" w14:textId="77777777" w:rsidR="001C2959" w:rsidRPr="008C46CC" w:rsidRDefault="001C2959" w:rsidP="00647CF9">
            <w:pPr>
              <w:keepNext/>
              <w:keepLines/>
              <w:spacing w:after="0"/>
              <w:rPr>
                <w:rFonts w:ascii="Arial" w:hAnsi="Arial"/>
                <w:sz w:val="18"/>
              </w:rPr>
            </w:pPr>
            <w:r>
              <w:rPr>
                <w:rFonts w:ascii="Arial" w:hAnsi="Arial"/>
                <w:sz w:val="18"/>
              </w:rPr>
              <w:t>KMA – Key Transport Algorithms</w:t>
            </w:r>
          </w:p>
        </w:tc>
        <w:tc>
          <w:tcPr>
            <w:tcW w:w="1365" w:type="dxa"/>
            <w:vMerge/>
          </w:tcPr>
          <w:p w14:paraId="413740AB" w14:textId="77777777" w:rsidR="001C2959" w:rsidRPr="008C46CC" w:rsidRDefault="001C2959" w:rsidP="00647CF9">
            <w:pPr>
              <w:keepNext/>
              <w:keepLines/>
              <w:spacing w:after="0"/>
              <w:rPr>
                <w:rFonts w:ascii="Arial" w:hAnsi="Arial"/>
                <w:sz w:val="18"/>
              </w:rPr>
            </w:pPr>
          </w:p>
        </w:tc>
        <w:tc>
          <w:tcPr>
            <w:tcW w:w="1134" w:type="dxa"/>
            <w:vMerge/>
          </w:tcPr>
          <w:p w14:paraId="7FB8AE1F" w14:textId="77777777" w:rsidR="001C2959" w:rsidRPr="008C46CC" w:rsidRDefault="001C2959" w:rsidP="00647CF9">
            <w:pPr>
              <w:keepNext/>
              <w:keepLines/>
              <w:spacing w:after="0"/>
              <w:rPr>
                <w:rFonts w:ascii="Arial" w:hAnsi="Arial"/>
                <w:sz w:val="18"/>
              </w:rPr>
            </w:pPr>
          </w:p>
        </w:tc>
      </w:tr>
      <w:tr w:rsidR="001C2959" w:rsidRPr="008C46CC" w14:paraId="63CC9186" w14:textId="77777777" w:rsidTr="006A30DC">
        <w:tc>
          <w:tcPr>
            <w:tcW w:w="1187" w:type="dxa"/>
            <w:vMerge/>
          </w:tcPr>
          <w:p w14:paraId="7FB04AAA" w14:textId="77777777" w:rsidR="001C2959" w:rsidRPr="008C46CC" w:rsidRDefault="001C2959" w:rsidP="00647CF9">
            <w:pPr>
              <w:keepNext/>
              <w:keepLines/>
              <w:spacing w:after="0"/>
              <w:rPr>
                <w:rFonts w:ascii="Arial" w:hAnsi="Arial"/>
                <w:sz w:val="18"/>
              </w:rPr>
            </w:pPr>
          </w:p>
        </w:tc>
        <w:tc>
          <w:tcPr>
            <w:tcW w:w="3172" w:type="dxa"/>
          </w:tcPr>
          <w:p w14:paraId="292D69C0" w14:textId="77777777" w:rsidR="001C2959" w:rsidRDefault="001C2959" w:rsidP="00647CF9">
            <w:pPr>
              <w:keepNext/>
              <w:keepLines/>
              <w:spacing w:after="0"/>
              <w:rPr>
                <w:rFonts w:ascii="Arial" w:hAnsi="Arial"/>
                <w:sz w:val="18"/>
              </w:rPr>
            </w:pPr>
            <w:r>
              <w:rPr>
                <w:rFonts w:ascii="Arial" w:hAnsi="Arial"/>
                <w:sz w:val="18"/>
              </w:rPr>
              <w:t>AES Key Wrap:</w:t>
            </w:r>
          </w:p>
          <w:p w14:paraId="4E3EA651" w14:textId="77777777" w:rsidR="001C2959" w:rsidRDefault="001C2959" w:rsidP="00647CF9">
            <w:pPr>
              <w:keepNext/>
              <w:keepLines/>
              <w:spacing w:after="0"/>
              <w:rPr>
                <w:rFonts w:ascii="Arial" w:hAnsi="Arial"/>
                <w:sz w:val="18"/>
              </w:rPr>
            </w:pPr>
            <w:r>
              <w:rPr>
                <w:rFonts w:ascii="Arial" w:hAnsi="Arial"/>
                <w:sz w:val="18"/>
              </w:rPr>
              <w:t>aes128-wrap</w:t>
            </w:r>
          </w:p>
          <w:p w14:paraId="547F5AC6" w14:textId="77777777" w:rsidR="001C2959" w:rsidRDefault="001C2959" w:rsidP="00647CF9">
            <w:pPr>
              <w:keepNext/>
              <w:keepLines/>
              <w:spacing w:after="0"/>
              <w:rPr>
                <w:rFonts w:ascii="Arial" w:hAnsi="Arial"/>
                <w:sz w:val="18"/>
              </w:rPr>
            </w:pPr>
            <w:r>
              <w:rPr>
                <w:rFonts w:ascii="Arial" w:hAnsi="Arial"/>
                <w:sz w:val="18"/>
              </w:rPr>
              <w:t>aes192-wrap</w:t>
            </w:r>
          </w:p>
          <w:p w14:paraId="34CA469B" w14:textId="77777777" w:rsidR="001C2959" w:rsidRPr="008C46CC" w:rsidRDefault="001C2959" w:rsidP="00647CF9">
            <w:pPr>
              <w:keepNext/>
              <w:keepLines/>
              <w:spacing w:after="0"/>
              <w:rPr>
                <w:rFonts w:ascii="Arial" w:hAnsi="Arial"/>
                <w:sz w:val="18"/>
              </w:rPr>
            </w:pPr>
            <w:r>
              <w:rPr>
                <w:rFonts w:ascii="Arial" w:hAnsi="Arial"/>
                <w:sz w:val="18"/>
              </w:rPr>
              <w:t>aes256-wrap</w:t>
            </w:r>
          </w:p>
        </w:tc>
        <w:tc>
          <w:tcPr>
            <w:tcW w:w="1631" w:type="dxa"/>
          </w:tcPr>
          <w:p w14:paraId="4F0378A2" w14:textId="25393881" w:rsidR="001C2959" w:rsidRDefault="001C2959" w:rsidP="00647CF9">
            <w:pPr>
              <w:keepNext/>
              <w:keepLines/>
              <w:spacing w:after="0"/>
              <w:rPr>
                <w:rFonts w:ascii="Arial" w:hAnsi="Arial"/>
                <w:sz w:val="18"/>
              </w:rPr>
            </w:pPr>
            <w:r>
              <w:rPr>
                <w:rFonts w:ascii="Arial" w:hAnsi="Arial"/>
                <w:sz w:val="18"/>
              </w:rPr>
              <w:t xml:space="preserve">RFC 9481 </w:t>
            </w:r>
            <w:r>
              <w:rPr>
                <w:rFonts w:ascii="Arial" w:hAnsi="Arial"/>
                <w:sz w:val="18"/>
              </w:rPr>
              <w:fldChar w:fldCharType="begin"/>
            </w:r>
            <w:r>
              <w:rPr>
                <w:rFonts w:ascii="Arial" w:hAnsi="Arial"/>
                <w:sz w:val="18"/>
              </w:rPr>
              <w:instrText xml:space="preserve"> REF _Ref210050903 \r \h </w:instrText>
            </w:r>
            <w:r>
              <w:rPr>
                <w:rFonts w:ascii="Arial" w:hAnsi="Arial"/>
                <w:sz w:val="18"/>
              </w:rPr>
            </w:r>
            <w:r>
              <w:rPr>
                <w:rFonts w:ascii="Arial" w:hAnsi="Arial"/>
                <w:sz w:val="18"/>
              </w:rPr>
              <w:fldChar w:fldCharType="separate"/>
            </w:r>
            <w:r w:rsidR="002F45B1">
              <w:rPr>
                <w:rFonts w:ascii="Arial" w:hAnsi="Arial"/>
                <w:sz w:val="18"/>
              </w:rPr>
              <w:t>[i.77]</w:t>
            </w:r>
            <w:r>
              <w:rPr>
                <w:rFonts w:ascii="Arial" w:hAnsi="Arial"/>
                <w:sz w:val="18"/>
              </w:rPr>
              <w:fldChar w:fldCharType="end"/>
            </w:r>
            <w:r>
              <w:rPr>
                <w:rFonts w:ascii="Arial" w:hAnsi="Arial"/>
                <w:sz w:val="18"/>
              </w:rPr>
              <w:t xml:space="preserve"> Sec 4.3,</w:t>
            </w:r>
          </w:p>
          <w:p w14:paraId="5337ADE6" w14:textId="5D5D05FB" w:rsidR="001C2959" w:rsidRPr="008C46CC" w:rsidRDefault="001C2959" w:rsidP="00647CF9">
            <w:pPr>
              <w:keepNext/>
              <w:keepLines/>
              <w:spacing w:after="0"/>
              <w:rPr>
                <w:rFonts w:ascii="Arial" w:hAnsi="Arial"/>
                <w:sz w:val="18"/>
              </w:rPr>
            </w:pPr>
            <w:r>
              <w:rPr>
                <w:rFonts w:ascii="Arial" w:hAnsi="Arial"/>
                <w:sz w:val="18"/>
              </w:rPr>
              <w:t xml:space="preserve">FIPS Pub 197 </w:t>
            </w:r>
            <w:r>
              <w:rPr>
                <w:rFonts w:ascii="Arial" w:hAnsi="Arial"/>
                <w:sz w:val="18"/>
              </w:rPr>
              <w:fldChar w:fldCharType="begin"/>
            </w:r>
            <w:r>
              <w:rPr>
                <w:rFonts w:ascii="Arial" w:hAnsi="Arial"/>
                <w:sz w:val="18"/>
              </w:rPr>
              <w:instrText xml:space="preserve"> REF _Ref210051041 \r \h </w:instrText>
            </w:r>
            <w:r>
              <w:rPr>
                <w:rFonts w:ascii="Arial" w:hAnsi="Arial"/>
                <w:sz w:val="18"/>
              </w:rPr>
            </w:r>
            <w:r>
              <w:rPr>
                <w:rFonts w:ascii="Arial" w:hAnsi="Arial"/>
                <w:sz w:val="18"/>
              </w:rPr>
              <w:fldChar w:fldCharType="separate"/>
            </w:r>
            <w:r w:rsidR="002F45B1">
              <w:rPr>
                <w:rFonts w:ascii="Arial" w:hAnsi="Arial"/>
                <w:sz w:val="18"/>
              </w:rPr>
              <w:t>[i.81]</w:t>
            </w:r>
            <w:r>
              <w:rPr>
                <w:rFonts w:ascii="Arial" w:hAnsi="Arial"/>
                <w:sz w:val="18"/>
              </w:rPr>
              <w:fldChar w:fldCharType="end"/>
            </w:r>
            <w:r>
              <w:rPr>
                <w:rFonts w:ascii="Arial" w:hAnsi="Arial"/>
                <w:sz w:val="18"/>
              </w:rPr>
              <w:t xml:space="preserve">, RFC 3394 </w:t>
            </w:r>
            <w:r>
              <w:rPr>
                <w:rFonts w:ascii="Arial" w:hAnsi="Arial"/>
                <w:sz w:val="18"/>
              </w:rPr>
              <w:fldChar w:fldCharType="begin"/>
            </w:r>
            <w:r>
              <w:rPr>
                <w:rFonts w:ascii="Arial" w:hAnsi="Arial"/>
                <w:sz w:val="18"/>
              </w:rPr>
              <w:instrText xml:space="preserve"> REF _Ref210055160 \r \h </w:instrText>
            </w:r>
            <w:r>
              <w:rPr>
                <w:rFonts w:ascii="Arial" w:hAnsi="Arial"/>
                <w:sz w:val="18"/>
              </w:rPr>
            </w:r>
            <w:r>
              <w:rPr>
                <w:rFonts w:ascii="Arial" w:hAnsi="Arial"/>
                <w:sz w:val="18"/>
              </w:rPr>
              <w:fldChar w:fldCharType="separate"/>
            </w:r>
            <w:r w:rsidR="002F45B1">
              <w:rPr>
                <w:rFonts w:ascii="Arial" w:hAnsi="Arial"/>
                <w:sz w:val="18"/>
              </w:rPr>
              <w:t>[i.69]</w:t>
            </w:r>
            <w:r>
              <w:rPr>
                <w:rFonts w:ascii="Arial" w:hAnsi="Arial"/>
                <w:sz w:val="18"/>
              </w:rPr>
              <w:fldChar w:fldCharType="end"/>
            </w:r>
          </w:p>
        </w:tc>
        <w:tc>
          <w:tcPr>
            <w:tcW w:w="1260" w:type="dxa"/>
          </w:tcPr>
          <w:p w14:paraId="1A174299" w14:textId="77777777" w:rsidR="001C2959" w:rsidRPr="008C46CC" w:rsidRDefault="001C2959" w:rsidP="00647CF9">
            <w:pPr>
              <w:keepNext/>
              <w:keepLines/>
              <w:spacing w:after="0"/>
              <w:rPr>
                <w:rFonts w:ascii="Arial" w:hAnsi="Arial"/>
                <w:sz w:val="18"/>
              </w:rPr>
            </w:pPr>
            <w:r>
              <w:rPr>
                <w:rFonts w:ascii="Arial" w:hAnsi="Arial"/>
                <w:sz w:val="18"/>
              </w:rPr>
              <w:t>KMA – Symmetric Key-Encryption Algorithms</w:t>
            </w:r>
          </w:p>
        </w:tc>
        <w:tc>
          <w:tcPr>
            <w:tcW w:w="1365" w:type="dxa"/>
            <w:vMerge/>
          </w:tcPr>
          <w:p w14:paraId="0962AC98" w14:textId="77777777" w:rsidR="001C2959" w:rsidRPr="008C46CC" w:rsidRDefault="001C2959" w:rsidP="00647CF9">
            <w:pPr>
              <w:keepNext/>
              <w:keepLines/>
              <w:spacing w:after="0"/>
              <w:rPr>
                <w:rFonts w:ascii="Arial" w:hAnsi="Arial"/>
                <w:sz w:val="18"/>
              </w:rPr>
            </w:pPr>
          </w:p>
        </w:tc>
        <w:tc>
          <w:tcPr>
            <w:tcW w:w="1134" w:type="dxa"/>
            <w:vMerge/>
          </w:tcPr>
          <w:p w14:paraId="298401DC" w14:textId="77777777" w:rsidR="001C2959" w:rsidRPr="008C46CC" w:rsidRDefault="001C2959" w:rsidP="00647CF9">
            <w:pPr>
              <w:keepNext/>
              <w:keepLines/>
              <w:spacing w:after="0"/>
              <w:rPr>
                <w:rFonts w:ascii="Arial" w:hAnsi="Arial"/>
                <w:sz w:val="18"/>
              </w:rPr>
            </w:pPr>
          </w:p>
        </w:tc>
      </w:tr>
      <w:tr w:rsidR="001C2959" w:rsidRPr="008C46CC" w14:paraId="16F152A8" w14:textId="77777777" w:rsidTr="006A30DC">
        <w:tc>
          <w:tcPr>
            <w:tcW w:w="1187" w:type="dxa"/>
            <w:vMerge/>
          </w:tcPr>
          <w:p w14:paraId="135C4A58" w14:textId="77777777" w:rsidR="001C2959" w:rsidRPr="008C46CC" w:rsidRDefault="001C2959" w:rsidP="00647CF9">
            <w:pPr>
              <w:keepNext/>
              <w:keepLines/>
              <w:spacing w:after="0"/>
              <w:rPr>
                <w:rFonts w:ascii="Arial" w:hAnsi="Arial"/>
                <w:sz w:val="18"/>
              </w:rPr>
            </w:pPr>
          </w:p>
        </w:tc>
        <w:tc>
          <w:tcPr>
            <w:tcW w:w="3172" w:type="dxa"/>
          </w:tcPr>
          <w:p w14:paraId="569CCB4A" w14:textId="77777777" w:rsidR="001C2959" w:rsidRDefault="001C2959" w:rsidP="00647CF9">
            <w:pPr>
              <w:keepNext/>
              <w:keepLines/>
              <w:spacing w:after="0"/>
              <w:rPr>
                <w:rFonts w:ascii="Arial" w:hAnsi="Arial"/>
                <w:sz w:val="18"/>
              </w:rPr>
            </w:pPr>
            <w:r>
              <w:rPr>
                <w:rFonts w:ascii="Arial" w:hAnsi="Arial"/>
                <w:sz w:val="18"/>
              </w:rPr>
              <w:t>PBKDF2:</w:t>
            </w:r>
          </w:p>
          <w:p w14:paraId="582FADFF" w14:textId="744783A1" w:rsidR="001C2959" w:rsidRPr="008C46CC" w:rsidRDefault="001C2959" w:rsidP="00647CF9">
            <w:pPr>
              <w:keepNext/>
              <w:keepLines/>
              <w:spacing w:after="0"/>
              <w:rPr>
                <w:rFonts w:ascii="Arial" w:hAnsi="Arial"/>
                <w:sz w:val="18"/>
              </w:rPr>
            </w:pPr>
            <w:r>
              <w:rPr>
                <w:rFonts w:ascii="Arial" w:hAnsi="Arial"/>
                <w:sz w:val="18"/>
              </w:rPr>
              <w:t>P</w:t>
            </w:r>
            <w:r w:rsidR="003558C1">
              <w:rPr>
                <w:rFonts w:ascii="Arial" w:hAnsi="Arial"/>
                <w:sz w:val="18"/>
              </w:rPr>
              <w:t>B</w:t>
            </w:r>
            <w:r>
              <w:rPr>
                <w:rFonts w:ascii="Arial" w:hAnsi="Arial"/>
                <w:sz w:val="18"/>
              </w:rPr>
              <w:t>KDF2</w:t>
            </w:r>
          </w:p>
        </w:tc>
        <w:tc>
          <w:tcPr>
            <w:tcW w:w="1631" w:type="dxa"/>
          </w:tcPr>
          <w:p w14:paraId="383300DB" w14:textId="31C968B4" w:rsidR="001C2959" w:rsidRDefault="001C2959" w:rsidP="00647CF9">
            <w:pPr>
              <w:keepNext/>
              <w:keepLines/>
              <w:spacing w:after="0"/>
              <w:rPr>
                <w:rFonts w:ascii="Arial" w:hAnsi="Arial"/>
                <w:sz w:val="18"/>
              </w:rPr>
            </w:pPr>
            <w:r>
              <w:rPr>
                <w:rFonts w:ascii="Arial" w:hAnsi="Arial"/>
                <w:sz w:val="18"/>
              </w:rPr>
              <w:t xml:space="preserve">RFC 9481 </w:t>
            </w:r>
            <w:r>
              <w:rPr>
                <w:rFonts w:ascii="Arial" w:hAnsi="Arial"/>
                <w:sz w:val="18"/>
              </w:rPr>
              <w:fldChar w:fldCharType="begin"/>
            </w:r>
            <w:r>
              <w:rPr>
                <w:rFonts w:ascii="Arial" w:hAnsi="Arial"/>
                <w:sz w:val="18"/>
              </w:rPr>
              <w:instrText xml:space="preserve"> REF _Ref210050903 \r \h </w:instrText>
            </w:r>
            <w:r>
              <w:rPr>
                <w:rFonts w:ascii="Arial" w:hAnsi="Arial"/>
                <w:sz w:val="18"/>
              </w:rPr>
            </w:r>
            <w:r>
              <w:rPr>
                <w:rFonts w:ascii="Arial" w:hAnsi="Arial"/>
                <w:sz w:val="18"/>
              </w:rPr>
              <w:fldChar w:fldCharType="separate"/>
            </w:r>
            <w:r w:rsidR="002F45B1">
              <w:rPr>
                <w:rFonts w:ascii="Arial" w:hAnsi="Arial"/>
                <w:sz w:val="18"/>
              </w:rPr>
              <w:t>[i.77]</w:t>
            </w:r>
            <w:r>
              <w:rPr>
                <w:rFonts w:ascii="Arial" w:hAnsi="Arial"/>
                <w:sz w:val="18"/>
              </w:rPr>
              <w:fldChar w:fldCharType="end"/>
            </w:r>
            <w:r>
              <w:rPr>
                <w:rFonts w:ascii="Arial" w:hAnsi="Arial"/>
                <w:sz w:val="18"/>
              </w:rPr>
              <w:t xml:space="preserve"> Sec 4.4,</w:t>
            </w:r>
          </w:p>
          <w:p w14:paraId="17B496A5" w14:textId="41686803" w:rsidR="001C2959" w:rsidRPr="008C46CC" w:rsidRDefault="001C2959" w:rsidP="00647CF9">
            <w:pPr>
              <w:keepNext/>
              <w:keepLines/>
              <w:spacing w:after="0"/>
              <w:rPr>
                <w:rFonts w:ascii="Arial" w:hAnsi="Arial"/>
                <w:sz w:val="18"/>
              </w:rPr>
            </w:pPr>
            <w:r>
              <w:rPr>
                <w:rFonts w:ascii="Arial" w:hAnsi="Arial"/>
                <w:sz w:val="18"/>
              </w:rPr>
              <w:t xml:space="preserve">RFC 8018 </w:t>
            </w:r>
            <w:r>
              <w:rPr>
                <w:rFonts w:ascii="Arial" w:hAnsi="Arial"/>
                <w:sz w:val="18"/>
              </w:rPr>
              <w:fldChar w:fldCharType="begin"/>
            </w:r>
            <w:r>
              <w:rPr>
                <w:rFonts w:ascii="Arial" w:hAnsi="Arial"/>
                <w:sz w:val="18"/>
              </w:rPr>
              <w:instrText xml:space="preserve"> REF _Ref210055175 \r \h </w:instrText>
            </w:r>
            <w:r>
              <w:rPr>
                <w:rFonts w:ascii="Arial" w:hAnsi="Arial"/>
                <w:sz w:val="18"/>
              </w:rPr>
            </w:r>
            <w:r>
              <w:rPr>
                <w:rFonts w:ascii="Arial" w:hAnsi="Arial"/>
                <w:sz w:val="18"/>
              </w:rPr>
              <w:fldChar w:fldCharType="separate"/>
            </w:r>
            <w:r w:rsidR="002F45B1">
              <w:rPr>
                <w:rFonts w:ascii="Arial" w:hAnsi="Arial"/>
                <w:sz w:val="18"/>
              </w:rPr>
              <w:t>[i.74]</w:t>
            </w:r>
            <w:r>
              <w:rPr>
                <w:rFonts w:ascii="Arial" w:hAnsi="Arial"/>
                <w:sz w:val="18"/>
              </w:rPr>
              <w:fldChar w:fldCharType="end"/>
            </w:r>
          </w:p>
        </w:tc>
        <w:tc>
          <w:tcPr>
            <w:tcW w:w="1260" w:type="dxa"/>
          </w:tcPr>
          <w:p w14:paraId="0603FD8E" w14:textId="77777777" w:rsidR="001C2959" w:rsidRPr="008C46CC" w:rsidRDefault="001C2959" w:rsidP="00647CF9">
            <w:pPr>
              <w:keepNext/>
              <w:keepLines/>
              <w:spacing w:after="0"/>
              <w:rPr>
                <w:rFonts w:ascii="Arial" w:hAnsi="Arial"/>
                <w:sz w:val="18"/>
              </w:rPr>
            </w:pPr>
            <w:r>
              <w:rPr>
                <w:rFonts w:ascii="Arial" w:hAnsi="Arial"/>
                <w:sz w:val="18"/>
              </w:rPr>
              <w:t>KMA – Key Derivation Algorithms</w:t>
            </w:r>
          </w:p>
        </w:tc>
        <w:tc>
          <w:tcPr>
            <w:tcW w:w="1365" w:type="dxa"/>
            <w:vMerge/>
          </w:tcPr>
          <w:p w14:paraId="6222DA3F" w14:textId="77777777" w:rsidR="001C2959" w:rsidRPr="008C46CC" w:rsidRDefault="001C2959" w:rsidP="00647CF9">
            <w:pPr>
              <w:keepNext/>
              <w:keepLines/>
              <w:spacing w:after="0"/>
              <w:rPr>
                <w:rFonts w:ascii="Arial" w:hAnsi="Arial"/>
                <w:sz w:val="18"/>
              </w:rPr>
            </w:pPr>
          </w:p>
        </w:tc>
        <w:tc>
          <w:tcPr>
            <w:tcW w:w="1134" w:type="dxa"/>
            <w:vMerge/>
          </w:tcPr>
          <w:p w14:paraId="6E1B7C6C" w14:textId="77777777" w:rsidR="001C2959" w:rsidRPr="008C46CC" w:rsidRDefault="001C2959" w:rsidP="00647CF9">
            <w:pPr>
              <w:keepNext/>
              <w:keepLines/>
              <w:spacing w:after="0"/>
              <w:rPr>
                <w:rFonts w:ascii="Arial" w:hAnsi="Arial"/>
                <w:sz w:val="18"/>
              </w:rPr>
            </w:pPr>
          </w:p>
        </w:tc>
      </w:tr>
      <w:tr w:rsidR="001C2959" w:rsidRPr="008C46CC" w14:paraId="78DE1A35" w14:textId="77777777" w:rsidTr="006A30DC">
        <w:tc>
          <w:tcPr>
            <w:tcW w:w="1187" w:type="dxa"/>
            <w:vMerge/>
          </w:tcPr>
          <w:p w14:paraId="0C2B2581" w14:textId="77777777" w:rsidR="001C2959" w:rsidRPr="008C46CC" w:rsidRDefault="001C2959" w:rsidP="00647CF9">
            <w:pPr>
              <w:keepNext/>
              <w:keepLines/>
              <w:spacing w:after="0"/>
              <w:rPr>
                <w:rFonts w:ascii="Arial" w:hAnsi="Arial"/>
                <w:sz w:val="18"/>
              </w:rPr>
            </w:pPr>
          </w:p>
        </w:tc>
        <w:tc>
          <w:tcPr>
            <w:tcW w:w="3172" w:type="dxa"/>
          </w:tcPr>
          <w:p w14:paraId="6E4A7A29" w14:textId="77777777" w:rsidR="001C2959" w:rsidRDefault="001C2959" w:rsidP="00647CF9">
            <w:pPr>
              <w:keepNext/>
              <w:keepLines/>
              <w:spacing w:after="0"/>
              <w:rPr>
                <w:rFonts w:ascii="Arial" w:hAnsi="Arial"/>
                <w:sz w:val="18"/>
              </w:rPr>
            </w:pPr>
            <w:r>
              <w:rPr>
                <w:rFonts w:ascii="Arial" w:hAnsi="Arial"/>
                <w:sz w:val="18"/>
              </w:rPr>
              <w:t>AES-CBC:</w:t>
            </w:r>
          </w:p>
          <w:p w14:paraId="3A3D6EDB" w14:textId="77777777" w:rsidR="001C2959" w:rsidRDefault="001C2959" w:rsidP="00647CF9">
            <w:pPr>
              <w:keepNext/>
              <w:keepLines/>
              <w:spacing w:after="0"/>
              <w:rPr>
                <w:rFonts w:ascii="Arial" w:hAnsi="Arial"/>
                <w:sz w:val="18"/>
              </w:rPr>
            </w:pPr>
            <w:r>
              <w:rPr>
                <w:rFonts w:ascii="Arial" w:hAnsi="Arial"/>
                <w:sz w:val="18"/>
              </w:rPr>
              <w:t>aes128-CBC</w:t>
            </w:r>
          </w:p>
          <w:p w14:paraId="61D29A0E" w14:textId="77777777" w:rsidR="001C2959" w:rsidRDefault="001C2959" w:rsidP="00647CF9">
            <w:pPr>
              <w:keepNext/>
              <w:keepLines/>
              <w:spacing w:after="0"/>
              <w:rPr>
                <w:rFonts w:ascii="Arial" w:hAnsi="Arial"/>
                <w:sz w:val="18"/>
              </w:rPr>
            </w:pPr>
            <w:r>
              <w:rPr>
                <w:rFonts w:ascii="Arial" w:hAnsi="Arial"/>
                <w:sz w:val="18"/>
              </w:rPr>
              <w:t>aes192-CBC</w:t>
            </w:r>
          </w:p>
          <w:p w14:paraId="676CE466" w14:textId="77777777" w:rsidR="001C2959" w:rsidRPr="008C46CC" w:rsidRDefault="001C2959" w:rsidP="00647CF9">
            <w:pPr>
              <w:keepNext/>
              <w:keepLines/>
              <w:spacing w:after="0"/>
              <w:rPr>
                <w:rFonts w:ascii="Arial" w:hAnsi="Arial"/>
                <w:sz w:val="18"/>
              </w:rPr>
            </w:pPr>
            <w:r>
              <w:rPr>
                <w:rFonts w:ascii="Arial" w:hAnsi="Arial"/>
                <w:sz w:val="18"/>
              </w:rPr>
              <w:t>aes256-CBC</w:t>
            </w:r>
          </w:p>
        </w:tc>
        <w:tc>
          <w:tcPr>
            <w:tcW w:w="1631" w:type="dxa"/>
          </w:tcPr>
          <w:p w14:paraId="57830AAC" w14:textId="7136D2CF" w:rsidR="001C2959" w:rsidRDefault="001C2959" w:rsidP="00647CF9">
            <w:pPr>
              <w:keepNext/>
              <w:keepLines/>
              <w:spacing w:after="0"/>
              <w:rPr>
                <w:rFonts w:ascii="Arial" w:hAnsi="Arial"/>
                <w:sz w:val="18"/>
              </w:rPr>
            </w:pPr>
            <w:r>
              <w:rPr>
                <w:rFonts w:ascii="Arial" w:hAnsi="Arial"/>
                <w:sz w:val="18"/>
              </w:rPr>
              <w:t xml:space="preserve">RFC 9481 </w:t>
            </w:r>
            <w:r>
              <w:rPr>
                <w:rFonts w:ascii="Arial" w:hAnsi="Arial"/>
                <w:sz w:val="18"/>
              </w:rPr>
              <w:fldChar w:fldCharType="begin"/>
            </w:r>
            <w:r>
              <w:rPr>
                <w:rFonts w:ascii="Arial" w:hAnsi="Arial"/>
                <w:sz w:val="18"/>
              </w:rPr>
              <w:instrText xml:space="preserve"> REF _Ref210050903 \r \h </w:instrText>
            </w:r>
            <w:r>
              <w:rPr>
                <w:rFonts w:ascii="Arial" w:hAnsi="Arial"/>
                <w:sz w:val="18"/>
              </w:rPr>
            </w:r>
            <w:r>
              <w:rPr>
                <w:rFonts w:ascii="Arial" w:hAnsi="Arial"/>
                <w:sz w:val="18"/>
              </w:rPr>
              <w:fldChar w:fldCharType="separate"/>
            </w:r>
            <w:r w:rsidR="002F45B1">
              <w:rPr>
                <w:rFonts w:ascii="Arial" w:hAnsi="Arial"/>
                <w:sz w:val="18"/>
              </w:rPr>
              <w:t>[i.77]</w:t>
            </w:r>
            <w:r>
              <w:rPr>
                <w:rFonts w:ascii="Arial" w:hAnsi="Arial"/>
                <w:sz w:val="18"/>
              </w:rPr>
              <w:fldChar w:fldCharType="end"/>
            </w:r>
            <w:r>
              <w:rPr>
                <w:rFonts w:ascii="Arial" w:hAnsi="Arial"/>
                <w:sz w:val="18"/>
              </w:rPr>
              <w:t xml:space="preserve"> Sec 5,</w:t>
            </w:r>
          </w:p>
          <w:p w14:paraId="593D5EB8" w14:textId="0D7CD923" w:rsidR="001C2959" w:rsidRPr="008C46CC" w:rsidRDefault="001C2959" w:rsidP="00647CF9">
            <w:pPr>
              <w:keepNext/>
              <w:keepLines/>
              <w:spacing w:after="0"/>
              <w:rPr>
                <w:rFonts w:ascii="Arial" w:hAnsi="Arial"/>
                <w:sz w:val="18"/>
              </w:rPr>
            </w:pPr>
            <w:r>
              <w:rPr>
                <w:rFonts w:ascii="Arial" w:hAnsi="Arial"/>
                <w:sz w:val="18"/>
              </w:rPr>
              <w:t xml:space="preserve">FIPS Pub 197 </w:t>
            </w:r>
            <w:r>
              <w:rPr>
                <w:rFonts w:ascii="Arial" w:hAnsi="Arial"/>
                <w:sz w:val="18"/>
              </w:rPr>
              <w:fldChar w:fldCharType="begin"/>
            </w:r>
            <w:r>
              <w:rPr>
                <w:rFonts w:ascii="Arial" w:hAnsi="Arial"/>
                <w:sz w:val="18"/>
              </w:rPr>
              <w:instrText xml:space="preserve"> REF _Ref210051041 \r \h </w:instrText>
            </w:r>
            <w:r>
              <w:rPr>
                <w:rFonts w:ascii="Arial" w:hAnsi="Arial"/>
                <w:sz w:val="18"/>
              </w:rPr>
            </w:r>
            <w:r>
              <w:rPr>
                <w:rFonts w:ascii="Arial" w:hAnsi="Arial"/>
                <w:sz w:val="18"/>
              </w:rPr>
              <w:fldChar w:fldCharType="separate"/>
            </w:r>
            <w:r w:rsidR="002F45B1">
              <w:rPr>
                <w:rFonts w:ascii="Arial" w:hAnsi="Arial"/>
                <w:sz w:val="18"/>
              </w:rPr>
              <w:t>[i.81]</w:t>
            </w:r>
            <w:r>
              <w:rPr>
                <w:rFonts w:ascii="Arial" w:hAnsi="Arial"/>
                <w:sz w:val="18"/>
              </w:rPr>
              <w:fldChar w:fldCharType="end"/>
            </w:r>
          </w:p>
        </w:tc>
        <w:tc>
          <w:tcPr>
            <w:tcW w:w="1260" w:type="dxa"/>
          </w:tcPr>
          <w:p w14:paraId="2267AAD0" w14:textId="77777777" w:rsidR="001C2959" w:rsidRPr="008C46CC" w:rsidRDefault="001C2959" w:rsidP="00647CF9">
            <w:pPr>
              <w:keepNext/>
              <w:keepLines/>
              <w:spacing w:after="0"/>
              <w:rPr>
                <w:rFonts w:ascii="Arial" w:hAnsi="Arial"/>
                <w:sz w:val="18"/>
              </w:rPr>
            </w:pPr>
            <w:r>
              <w:rPr>
                <w:rFonts w:ascii="Arial" w:hAnsi="Arial"/>
                <w:sz w:val="18"/>
              </w:rPr>
              <w:t>Content-Encryption Algorithms</w:t>
            </w:r>
          </w:p>
        </w:tc>
        <w:tc>
          <w:tcPr>
            <w:tcW w:w="1365" w:type="dxa"/>
            <w:vMerge/>
          </w:tcPr>
          <w:p w14:paraId="7E10AB9A" w14:textId="77777777" w:rsidR="001C2959" w:rsidRPr="008C46CC" w:rsidRDefault="001C2959" w:rsidP="00647CF9">
            <w:pPr>
              <w:keepNext/>
              <w:keepLines/>
              <w:spacing w:after="0"/>
              <w:rPr>
                <w:rFonts w:ascii="Arial" w:hAnsi="Arial"/>
                <w:sz w:val="18"/>
              </w:rPr>
            </w:pPr>
          </w:p>
        </w:tc>
        <w:tc>
          <w:tcPr>
            <w:tcW w:w="1134" w:type="dxa"/>
            <w:vMerge/>
          </w:tcPr>
          <w:p w14:paraId="60941C11" w14:textId="77777777" w:rsidR="001C2959" w:rsidRPr="008C46CC" w:rsidRDefault="001C2959" w:rsidP="00647CF9">
            <w:pPr>
              <w:keepNext/>
              <w:keepLines/>
              <w:spacing w:after="0"/>
              <w:rPr>
                <w:rFonts w:ascii="Arial" w:hAnsi="Arial"/>
                <w:sz w:val="18"/>
              </w:rPr>
            </w:pPr>
          </w:p>
        </w:tc>
      </w:tr>
      <w:tr w:rsidR="001C2959" w:rsidRPr="008C46CC" w14:paraId="14CD2326" w14:textId="77777777" w:rsidTr="006A30DC">
        <w:tc>
          <w:tcPr>
            <w:tcW w:w="1187" w:type="dxa"/>
            <w:vMerge/>
          </w:tcPr>
          <w:p w14:paraId="4E993D41" w14:textId="77777777" w:rsidR="001C2959" w:rsidRPr="008C46CC" w:rsidRDefault="001C2959" w:rsidP="00647CF9">
            <w:pPr>
              <w:keepNext/>
              <w:keepLines/>
              <w:spacing w:after="0"/>
              <w:rPr>
                <w:rFonts w:ascii="Arial" w:hAnsi="Arial"/>
                <w:sz w:val="18"/>
              </w:rPr>
            </w:pPr>
          </w:p>
        </w:tc>
        <w:tc>
          <w:tcPr>
            <w:tcW w:w="3172" w:type="dxa"/>
          </w:tcPr>
          <w:p w14:paraId="67CFD6C7" w14:textId="77777777" w:rsidR="001C2959" w:rsidRDefault="001C2959" w:rsidP="00647CF9">
            <w:pPr>
              <w:keepNext/>
              <w:keepLines/>
              <w:spacing w:after="0"/>
              <w:rPr>
                <w:rFonts w:ascii="Arial" w:hAnsi="Arial"/>
                <w:sz w:val="18"/>
              </w:rPr>
            </w:pPr>
            <w:r>
              <w:rPr>
                <w:rFonts w:ascii="Arial" w:hAnsi="Arial"/>
                <w:sz w:val="18"/>
              </w:rPr>
              <w:t>PasswordBased MAC:</w:t>
            </w:r>
          </w:p>
          <w:p w14:paraId="2B6F8D46" w14:textId="1FCFC546" w:rsidR="001C2959" w:rsidRDefault="001C2959" w:rsidP="00647CF9">
            <w:pPr>
              <w:keepNext/>
              <w:keepLines/>
              <w:spacing w:after="0"/>
              <w:rPr>
                <w:rFonts w:ascii="Arial" w:hAnsi="Arial"/>
                <w:sz w:val="18"/>
              </w:rPr>
            </w:pPr>
            <w:r>
              <w:rPr>
                <w:rFonts w:ascii="Arial" w:hAnsi="Arial"/>
                <w:sz w:val="18"/>
              </w:rPr>
              <w:t>PasswordBas</w:t>
            </w:r>
            <w:r w:rsidR="003558C1">
              <w:rPr>
                <w:rFonts w:ascii="Arial" w:hAnsi="Arial"/>
                <w:sz w:val="18"/>
              </w:rPr>
              <w:t>e</w:t>
            </w:r>
            <w:r>
              <w:rPr>
                <w:rFonts w:ascii="Arial" w:hAnsi="Arial"/>
                <w:sz w:val="18"/>
              </w:rPr>
              <w:t>dMac</w:t>
            </w:r>
          </w:p>
          <w:p w14:paraId="718B8F5E" w14:textId="77777777" w:rsidR="001C2959" w:rsidRPr="008C46CC" w:rsidRDefault="001C2959" w:rsidP="00647CF9">
            <w:pPr>
              <w:keepNext/>
              <w:keepLines/>
              <w:spacing w:after="0"/>
              <w:rPr>
                <w:rFonts w:ascii="Arial" w:hAnsi="Arial"/>
                <w:sz w:val="18"/>
              </w:rPr>
            </w:pPr>
          </w:p>
        </w:tc>
        <w:tc>
          <w:tcPr>
            <w:tcW w:w="1631" w:type="dxa"/>
          </w:tcPr>
          <w:p w14:paraId="1207FA4B" w14:textId="45C608B4" w:rsidR="001C2959" w:rsidRDefault="001C2959" w:rsidP="00647CF9">
            <w:pPr>
              <w:keepNext/>
              <w:keepLines/>
              <w:spacing w:after="0"/>
              <w:rPr>
                <w:rFonts w:ascii="Arial" w:hAnsi="Arial"/>
                <w:sz w:val="18"/>
              </w:rPr>
            </w:pPr>
            <w:r>
              <w:rPr>
                <w:rFonts w:ascii="Arial" w:hAnsi="Arial"/>
                <w:sz w:val="18"/>
              </w:rPr>
              <w:t xml:space="preserve">RFC 9481 </w:t>
            </w:r>
            <w:r>
              <w:rPr>
                <w:rFonts w:ascii="Arial" w:hAnsi="Arial"/>
                <w:sz w:val="18"/>
              </w:rPr>
              <w:fldChar w:fldCharType="begin"/>
            </w:r>
            <w:r>
              <w:rPr>
                <w:rFonts w:ascii="Arial" w:hAnsi="Arial"/>
                <w:sz w:val="18"/>
              </w:rPr>
              <w:instrText xml:space="preserve"> REF _Ref210050903 \r \h </w:instrText>
            </w:r>
            <w:r>
              <w:rPr>
                <w:rFonts w:ascii="Arial" w:hAnsi="Arial"/>
                <w:sz w:val="18"/>
              </w:rPr>
            </w:r>
            <w:r>
              <w:rPr>
                <w:rFonts w:ascii="Arial" w:hAnsi="Arial"/>
                <w:sz w:val="18"/>
              </w:rPr>
              <w:fldChar w:fldCharType="separate"/>
            </w:r>
            <w:r w:rsidR="002F45B1">
              <w:rPr>
                <w:rFonts w:ascii="Arial" w:hAnsi="Arial"/>
                <w:sz w:val="18"/>
              </w:rPr>
              <w:t>[i.77]</w:t>
            </w:r>
            <w:r>
              <w:rPr>
                <w:rFonts w:ascii="Arial" w:hAnsi="Arial"/>
                <w:sz w:val="18"/>
              </w:rPr>
              <w:fldChar w:fldCharType="end"/>
            </w:r>
            <w:r>
              <w:rPr>
                <w:rFonts w:ascii="Arial" w:hAnsi="Arial"/>
                <w:sz w:val="18"/>
              </w:rPr>
              <w:t xml:space="preserve"> Sec 6,1.1</w:t>
            </w:r>
          </w:p>
          <w:p w14:paraId="5719CD83" w14:textId="577CEA02" w:rsidR="001C2959" w:rsidRDefault="001C2959" w:rsidP="00647CF9">
            <w:pPr>
              <w:keepNext/>
              <w:keepLines/>
              <w:spacing w:after="0"/>
              <w:rPr>
                <w:rFonts w:ascii="Arial" w:hAnsi="Arial"/>
                <w:sz w:val="18"/>
              </w:rPr>
            </w:pPr>
            <w:r>
              <w:rPr>
                <w:rFonts w:ascii="Arial" w:hAnsi="Arial"/>
                <w:sz w:val="18"/>
              </w:rPr>
              <w:t xml:space="preserve">RFC 4210 </w:t>
            </w:r>
            <w:r>
              <w:rPr>
                <w:rFonts w:ascii="Arial" w:hAnsi="Arial"/>
                <w:sz w:val="18"/>
              </w:rPr>
              <w:fldChar w:fldCharType="begin"/>
            </w:r>
            <w:r>
              <w:rPr>
                <w:rFonts w:ascii="Arial" w:hAnsi="Arial"/>
                <w:sz w:val="18"/>
              </w:rPr>
              <w:instrText xml:space="preserve"> REF _Ref210055204 \r \h </w:instrText>
            </w:r>
            <w:r>
              <w:rPr>
                <w:rFonts w:ascii="Arial" w:hAnsi="Arial"/>
                <w:sz w:val="18"/>
              </w:rPr>
            </w:r>
            <w:r>
              <w:rPr>
                <w:rFonts w:ascii="Arial" w:hAnsi="Arial"/>
                <w:sz w:val="18"/>
              </w:rPr>
              <w:fldChar w:fldCharType="separate"/>
            </w:r>
            <w:r w:rsidR="002F45B1">
              <w:rPr>
                <w:rFonts w:ascii="Arial" w:hAnsi="Arial"/>
                <w:sz w:val="18"/>
              </w:rPr>
              <w:t>[i.70]</w:t>
            </w:r>
            <w:r>
              <w:rPr>
                <w:rFonts w:ascii="Arial" w:hAnsi="Arial"/>
                <w:sz w:val="18"/>
              </w:rPr>
              <w:fldChar w:fldCharType="end"/>
            </w:r>
          </w:p>
          <w:p w14:paraId="13EDF242" w14:textId="63FE21DA" w:rsidR="001C2959" w:rsidRDefault="001C2959" w:rsidP="00647CF9">
            <w:pPr>
              <w:keepNext/>
              <w:keepLines/>
              <w:spacing w:after="0"/>
              <w:rPr>
                <w:rFonts w:ascii="Arial" w:hAnsi="Arial"/>
                <w:sz w:val="18"/>
              </w:rPr>
            </w:pPr>
            <w:r>
              <w:rPr>
                <w:rFonts w:ascii="Arial" w:hAnsi="Arial"/>
                <w:sz w:val="18"/>
              </w:rPr>
              <w:t xml:space="preserve">RFC 4211 </w:t>
            </w:r>
            <w:r>
              <w:rPr>
                <w:rFonts w:ascii="Arial" w:hAnsi="Arial"/>
                <w:sz w:val="18"/>
              </w:rPr>
              <w:fldChar w:fldCharType="begin"/>
            </w:r>
            <w:r>
              <w:rPr>
                <w:rFonts w:ascii="Arial" w:hAnsi="Arial"/>
                <w:sz w:val="18"/>
              </w:rPr>
              <w:instrText xml:space="preserve"> REF _Ref210055214 \r \h </w:instrText>
            </w:r>
            <w:r>
              <w:rPr>
                <w:rFonts w:ascii="Arial" w:hAnsi="Arial"/>
                <w:sz w:val="18"/>
              </w:rPr>
            </w:r>
            <w:r>
              <w:rPr>
                <w:rFonts w:ascii="Arial" w:hAnsi="Arial"/>
                <w:sz w:val="18"/>
              </w:rPr>
              <w:fldChar w:fldCharType="separate"/>
            </w:r>
            <w:r w:rsidR="002F45B1">
              <w:rPr>
                <w:rFonts w:ascii="Arial" w:hAnsi="Arial"/>
                <w:sz w:val="18"/>
              </w:rPr>
              <w:t>[i.71]</w:t>
            </w:r>
            <w:r>
              <w:rPr>
                <w:rFonts w:ascii="Arial" w:hAnsi="Arial"/>
                <w:sz w:val="18"/>
              </w:rPr>
              <w:fldChar w:fldCharType="end"/>
            </w:r>
          </w:p>
          <w:p w14:paraId="2A739563" w14:textId="7FD7FB4B" w:rsidR="001C2959" w:rsidRPr="008C46CC" w:rsidRDefault="001C2959" w:rsidP="00647CF9">
            <w:pPr>
              <w:keepNext/>
              <w:keepLines/>
              <w:spacing w:after="0"/>
              <w:rPr>
                <w:rFonts w:ascii="Arial" w:hAnsi="Arial"/>
                <w:sz w:val="18"/>
              </w:rPr>
            </w:pPr>
            <w:r>
              <w:rPr>
                <w:rFonts w:ascii="Arial" w:hAnsi="Arial"/>
                <w:sz w:val="18"/>
              </w:rPr>
              <w:t xml:space="preserve">RFC 9045 </w:t>
            </w:r>
            <w:r>
              <w:rPr>
                <w:rFonts w:ascii="Arial" w:hAnsi="Arial"/>
                <w:sz w:val="18"/>
              </w:rPr>
              <w:fldChar w:fldCharType="begin"/>
            </w:r>
            <w:r>
              <w:rPr>
                <w:rFonts w:ascii="Arial" w:hAnsi="Arial"/>
                <w:sz w:val="18"/>
              </w:rPr>
              <w:instrText xml:space="preserve"> REF _Ref210055229 \r \h </w:instrText>
            </w:r>
            <w:r>
              <w:rPr>
                <w:rFonts w:ascii="Arial" w:hAnsi="Arial"/>
                <w:sz w:val="18"/>
              </w:rPr>
            </w:r>
            <w:r>
              <w:rPr>
                <w:rFonts w:ascii="Arial" w:hAnsi="Arial"/>
                <w:sz w:val="18"/>
              </w:rPr>
              <w:fldChar w:fldCharType="separate"/>
            </w:r>
            <w:r w:rsidR="002F45B1">
              <w:rPr>
                <w:rFonts w:ascii="Arial" w:hAnsi="Arial"/>
                <w:sz w:val="18"/>
              </w:rPr>
              <w:t>[i.76]</w:t>
            </w:r>
            <w:r>
              <w:rPr>
                <w:rFonts w:ascii="Arial" w:hAnsi="Arial"/>
                <w:sz w:val="18"/>
              </w:rPr>
              <w:fldChar w:fldCharType="end"/>
            </w:r>
          </w:p>
        </w:tc>
        <w:tc>
          <w:tcPr>
            <w:tcW w:w="1260" w:type="dxa"/>
            <w:vMerge w:val="restart"/>
          </w:tcPr>
          <w:p w14:paraId="2F36AE6A" w14:textId="77777777" w:rsidR="001C2959" w:rsidRPr="008C46CC" w:rsidRDefault="001C2959" w:rsidP="00647CF9">
            <w:pPr>
              <w:keepNext/>
              <w:keepLines/>
              <w:spacing w:after="0"/>
              <w:rPr>
                <w:rFonts w:ascii="Arial" w:hAnsi="Arial"/>
                <w:sz w:val="18"/>
              </w:rPr>
            </w:pPr>
            <w:r>
              <w:rPr>
                <w:rFonts w:ascii="Arial" w:hAnsi="Arial"/>
                <w:sz w:val="18"/>
              </w:rPr>
              <w:t>Message Authentication Code (MAC) Algorithms – Password -Based MAC</w:t>
            </w:r>
          </w:p>
        </w:tc>
        <w:tc>
          <w:tcPr>
            <w:tcW w:w="1365" w:type="dxa"/>
            <w:vMerge/>
          </w:tcPr>
          <w:p w14:paraId="5FCDDBDE" w14:textId="77777777" w:rsidR="001C2959" w:rsidRPr="008C46CC" w:rsidRDefault="001C2959" w:rsidP="00647CF9">
            <w:pPr>
              <w:keepNext/>
              <w:keepLines/>
              <w:spacing w:after="0"/>
              <w:rPr>
                <w:rFonts w:ascii="Arial" w:hAnsi="Arial"/>
                <w:sz w:val="18"/>
              </w:rPr>
            </w:pPr>
          </w:p>
        </w:tc>
        <w:tc>
          <w:tcPr>
            <w:tcW w:w="1134" w:type="dxa"/>
            <w:vMerge/>
          </w:tcPr>
          <w:p w14:paraId="7778B8CC" w14:textId="77777777" w:rsidR="001C2959" w:rsidRPr="008C46CC" w:rsidRDefault="001C2959" w:rsidP="00647CF9">
            <w:pPr>
              <w:keepNext/>
              <w:keepLines/>
              <w:spacing w:after="0"/>
              <w:rPr>
                <w:rFonts w:ascii="Arial" w:hAnsi="Arial"/>
                <w:sz w:val="18"/>
              </w:rPr>
            </w:pPr>
          </w:p>
        </w:tc>
      </w:tr>
      <w:tr w:rsidR="001C2959" w:rsidRPr="008C46CC" w14:paraId="28849493" w14:textId="77777777" w:rsidTr="006A30DC">
        <w:tc>
          <w:tcPr>
            <w:tcW w:w="1187" w:type="dxa"/>
            <w:vMerge/>
          </w:tcPr>
          <w:p w14:paraId="28758296" w14:textId="77777777" w:rsidR="001C2959" w:rsidRPr="008C46CC" w:rsidRDefault="001C2959" w:rsidP="00647CF9">
            <w:pPr>
              <w:keepNext/>
              <w:keepLines/>
              <w:spacing w:after="0"/>
              <w:rPr>
                <w:rFonts w:ascii="Arial" w:hAnsi="Arial"/>
                <w:sz w:val="18"/>
              </w:rPr>
            </w:pPr>
          </w:p>
        </w:tc>
        <w:tc>
          <w:tcPr>
            <w:tcW w:w="3172" w:type="dxa"/>
          </w:tcPr>
          <w:p w14:paraId="3F1F759B" w14:textId="77777777" w:rsidR="001C2959" w:rsidRDefault="001C2959" w:rsidP="00647CF9">
            <w:pPr>
              <w:keepNext/>
              <w:keepLines/>
              <w:spacing w:after="0"/>
              <w:rPr>
                <w:rFonts w:ascii="Arial" w:hAnsi="Arial"/>
                <w:sz w:val="18"/>
              </w:rPr>
            </w:pPr>
            <w:r>
              <w:rPr>
                <w:rFonts w:ascii="Arial" w:hAnsi="Arial"/>
                <w:sz w:val="18"/>
              </w:rPr>
              <w:t>PBMAC1:</w:t>
            </w:r>
          </w:p>
          <w:p w14:paraId="34EF8F3B" w14:textId="77777777" w:rsidR="001C2959" w:rsidRPr="008C46CC" w:rsidRDefault="001C2959" w:rsidP="00647CF9">
            <w:pPr>
              <w:keepNext/>
              <w:keepLines/>
              <w:spacing w:after="0"/>
              <w:rPr>
                <w:rFonts w:ascii="Arial" w:hAnsi="Arial"/>
                <w:sz w:val="18"/>
              </w:rPr>
            </w:pPr>
            <w:r>
              <w:rPr>
                <w:rFonts w:ascii="Arial" w:hAnsi="Arial"/>
                <w:sz w:val="18"/>
              </w:rPr>
              <w:t>PBMAC1</w:t>
            </w:r>
          </w:p>
        </w:tc>
        <w:tc>
          <w:tcPr>
            <w:tcW w:w="1631" w:type="dxa"/>
          </w:tcPr>
          <w:p w14:paraId="65568EB1" w14:textId="2827AF25" w:rsidR="001C2959" w:rsidRDefault="001C2959" w:rsidP="00647CF9">
            <w:pPr>
              <w:keepNext/>
              <w:keepLines/>
              <w:spacing w:after="0"/>
              <w:rPr>
                <w:rFonts w:ascii="Arial" w:hAnsi="Arial"/>
                <w:sz w:val="18"/>
              </w:rPr>
            </w:pPr>
            <w:r>
              <w:rPr>
                <w:rFonts w:ascii="Arial" w:hAnsi="Arial"/>
                <w:sz w:val="18"/>
              </w:rPr>
              <w:t xml:space="preserve">RFC 9481 </w:t>
            </w:r>
            <w:r>
              <w:rPr>
                <w:rFonts w:ascii="Arial" w:hAnsi="Arial"/>
                <w:sz w:val="18"/>
              </w:rPr>
              <w:fldChar w:fldCharType="begin"/>
            </w:r>
            <w:r>
              <w:rPr>
                <w:rFonts w:ascii="Arial" w:hAnsi="Arial"/>
                <w:sz w:val="18"/>
              </w:rPr>
              <w:instrText xml:space="preserve"> REF _Ref210050903 \r \h </w:instrText>
            </w:r>
            <w:r>
              <w:rPr>
                <w:rFonts w:ascii="Arial" w:hAnsi="Arial"/>
                <w:sz w:val="18"/>
              </w:rPr>
            </w:r>
            <w:r>
              <w:rPr>
                <w:rFonts w:ascii="Arial" w:hAnsi="Arial"/>
                <w:sz w:val="18"/>
              </w:rPr>
              <w:fldChar w:fldCharType="separate"/>
            </w:r>
            <w:r w:rsidR="002F45B1">
              <w:rPr>
                <w:rFonts w:ascii="Arial" w:hAnsi="Arial"/>
                <w:sz w:val="18"/>
              </w:rPr>
              <w:t>[i.77]</w:t>
            </w:r>
            <w:r>
              <w:rPr>
                <w:rFonts w:ascii="Arial" w:hAnsi="Arial"/>
                <w:sz w:val="18"/>
              </w:rPr>
              <w:fldChar w:fldCharType="end"/>
            </w:r>
            <w:r>
              <w:rPr>
                <w:rFonts w:ascii="Arial" w:hAnsi="Arial"/>
                <w:sz w:val="18"/>
              </w:rPr>
              <w:t xml:space="preserve"> Sec 6,1.2</w:t>
            </w:r>
          </w:p>
          <w:p w14:paraId="44AD0859" w14:textId="0BD8851B" w:rsidR="001C2959" w:rsidRPr="008C46CC" w:rsidRDefault="001C2959" w:rsidP="00647CF9">
            <w:pPr>
              <w:keepNext/>
              <w:keepLines/>
              <w:spacing w:after="0"/>
              <w:rPr>
                <w:rFonts w:ascii="Arial" w:hAnsi="Arial"/>
                <w:sz w:val="18"/>
              </w:rPr>
            </w:pPr>
            <w:r>
              <w:rPr>
                <w:rFonts w:ascii="Arial" w:hAnsi="Arial"/>
                <w:sz w:val="18"/>
              </w:rPr>
              <w:t xml:space="preserve">RFC 8018 </w:t>
            </w:r>
            <w:r>
              <w:rPr>
                <w:rFonts w:ascii="Arial" w:hAnsi="Arial"/>
                <w:sz w:val="18"/>
              </w:rPr>
              <w:fldChar w:fldCharType="begin"/>
            </w:r>
            <w:r>
              <w:rPr>
                <w:rFonts w:ascii="Arial" w:hAnsi="Arial"/>
                <w:sz w:val="18"/>
              </w:rPr>
              <w:instrText xml:space="preserve"> REF _Ref210055175 \r \h </w:instrText>
            </w:r>
            <w:r>
              <w:rPr>
                <w:rFonts w:ascii="Arial" w:hAnsi="Arial"/>
                <w:sz w:val="18"/>
              </w:rPr>
            </w:r>
            <w:r>
              <w:rPr>
                <w:rFonts w:ascii="Arial" w:hAnsi="Arial"/>
                <w:sz w:val="18"/>
              </w:rPr>
              <w:fldChar w:fldCharType="separate"/>
            </w:r>
            <w:r w:rsidR="002F45B1">
              <w:rPr>
                <w:rFonts w:ascii="Arial" w:hAnsi="Arial"/>
                <w:sz w:val="18"/>
              </w:rPr>
              <w:t>[i.74]</w:t>
            </w:r>
            <w:r>
              <w:rPr>
                <w:rFonts w:ascii="Arial" w:hAnsi="Arial"/>
                <w:sz w:val="18"/>
              </w:rPr>
              <w:fldChar w:fldCharType="end"/>
            </w:r>
          </w:p>
        </w:tc>
        <w:tc>
          <w:tcPr>
            <w:tcW w:w="1260" w:type="dxa"/>
            <w:vMerge/>
          </w:tcPr>
          <w:p w14:paraId="3D261553" w14:textId="77777777" w:rsidR="001C2959" w:rsidRPr="008C46CC" w:rsidRDefault="001C2959" w:rsidP="00647CF9">
            <w:pPr>
              <w:keepNext/>
              <w:keepLines/>
              <w:spacing w:after="0"/>
              <w:rPr>
                <w:rFonts w:ascii="Arial" w:hAnsi="Arial"/>
                <w:sz w:val="18"/>
              </w:rPr>
            </w:pPr>
          </w:p>
        </w:tc>
        <w:tc>
          <w:tcPr>
            <w:tcW w:w="1365" w:type="dxa"/>
            <w:vMerge/>
          </w:tcPr>
          <w:p w14:paraId="790CE691" w14:textId="77777777" w:rsidR="001C2959" w:rsidRPr="008C46CC" w:rsidRDefault="001C2959" w:rsidP="00647CF9">
            <w:pPr>
              <w:keepNext/>
              <w:keepLines/>
              <w:spacing w:after="0"/>
              <w:rPr>
                <w:rFonts w:ascii="Arial" w:hAnsi="Arial"/>
                <w:sz w:val="18"/>
              </w:rPr>
            </w:pPr>
          </w:p>
        </w:tc>
        <w:tc>
          <w:tcPr>
            <w:tcW w:w="1134" w:type="dxa"/>
            <w:vMerge/>
          </w:tcPr>
          <w:p w14:paraId="7EF64B92" w14:textId="77777777" w:rsidR="001C2959" w:rsidRPr="008C46CC" w:rsidRDefault="001C2959" w:rsidP="00647CF9">
            <w:pPr>
              <w:keepNext/>
              <w:keepLines/>
              <w:spacing w:after="0"/>
              <w:rPr>
                <w:rFonts w:ascii="Arial" w:hAnsi="Arial"/>
                <w:sz w:val="18"/>
              </w:rPr>
            </w:pPr>
          </w:p>
        </w:tc>
      </w:tr>
      <w:tr w:rsidR="001C2959" w:rsidRPr="008C46CC" w14:paraId="5B44C729" w14:textId="77777777" w:rsidTr="006A30DC">
        <w:tc>
          <w:tcPr>
            <w:tcW w:w="1187" w:type="dxa"/>
            <w:vMerge/>
          </w:tcPr>
          <w:p w14:paraId="1FCAA68C" w14:textId="77777777" w:rsidR="001C2959" w:rsidRPr="008C46CC" w:rsidRDefault="001C2959" w:rsidP="00647CF9">
            <w:pPr>
              <w:keepNext/>
              <w:keepLines/>
              <w:spacing w:after="0"/>
              <w:rPr>
                <w:rFonts w:ascii="Arial" w:hAnsi="Arial"/>
                <w:sz w:val="18"/>
              </w:rPr>
            </w:pPr>
          </w:p>
        </w:tc>
        <w:tc>
          <w:tcPr>
            <w:tcW w:w="3172" w:type="dxa"/>
          </w:tcPr>
          <w:p w14:paraId="3C64010E" w14:textId="77777777" w:rsidR="001C2959" w:rsidRDefault="001C2959" w:rsidP="00647CF9">
            <w:pPr>
              <w:keepNext/>
              <w:keepLines/>
              <w:spacing w:after="0"/>
              <w:rPr>
                <w:rFonts w:ascii="Arial" w:hAnsi="Arial"/>
                <w:sz w:val="18"/>
              </w:rPr>
            </w:pPr>
            <w:r>
              <w:rPr>
                <w:rFonts w:ascii="Arial" w:hAnsi="Arial"/>
                <w:sz w:val="18"/>
              </w:rPr>
              <w:t>SHA2-Based HMAC:</w:t>
            </w:r>
          </w:p>
          <w:p w14:paraId="638958C4" w14:textId="77777777" w:rsidR="001C2959" w:rsidRDefault="001C2959" w:rsidP="00647CF9">
            <w:pPr>
              <w:keepNext/>
              <w:keepLines/>
              <w:spacing w:after="0"/>
              <w:rPr>
                <w:rFonts w:ascii="Arial" w:hAnsi="Arial"/>
                <w:sz w:val="18"/>
              </w:rPr>
            </w:pPr>
            <w:r>
              <w:rPr>
                <w:rFonts w:ascii="Arial" w:hAnsi="Arial"/>
                <w:sz w:val="18"/>
              </w:rPr>
              <w:t>hmacWithSHA224</w:t>
            </w:r>
          </w:p>
          <w:p w14:paraId="271F3983" w14:textId="77777777" w:rsidR="001C2959" w:rsidRDefault="001C2959" w:rsidP="00647CF9">
            <w:pPr>
              <w:keepNext/>
              <w:keepLines/>
              <w:spacing w:after="0"/>
              <w:rPr>
                <w:rFonts w:ascii="Arial" w:hAnsi="Arial"/>
                <w:sz w:val="18"/>
              </w:rPr>
            </w:pPr>
            <w:r>
              <w:rPr>
                <w:rFonts w:ascii="Arial" w:hAnsi="Arial"/>
                <w:sz w:val="18"/>
              </w:rPr>
              <w:t>hmacWithSHA256</w:t>
            </w:r>
          </w:p>
          <w:p w14:paraId="73EE160D" w14:textId="77777777" w:rsidR="001C2959" w:rsidRDefault="001C2959" w:rsidP="00647CF9">
            <w:pPr>
              <w:keepNext/>
              <w:keepLines/>
              <w:spacing w:after="0"/>
              <w:rPr>
                <w:rFonts w:ascii="Arial" w:hAnsi="Arial"/>
                <w:sz w:val="18"/>
              </w:rPr>
            </w:pPr>
            <w:r>
              <w:rPr>
                <w:rFonts w:ascii="Arial" w:hAnsi="Arial"/>
                <w:sz w:val="18"/>
              </w:rPr>
              <w:t>hmacWithSHA384</w:t>
            </w:r>
          </w:p>
          <w:p w14:paraId="0FD0EB29" w14:textId="77777777" w:rsidR="001C2959" w:rsidRPr="008C46CC" w:rsidRDefault="001C2959" w:rsidP="00647CF9">
            <w:pPr>
              <w:keepNext/>
              <w:keepLines/>
              <w:spacing w:after="0"/>
              <w:rPr>
                <w:rFonts w:ascii="Arial" w:hAnsi="Arial"/>
                <w:sz w:val="18"/>
              </w:rPr>
            </w:pPr>
            <w:r>
              <w:rPr>
                <w:rFonts w:ascii="Arial" w:hAnsi="Arial"/>
                <w:sz w:val="18"/>
              </w:rPr>
              <w:t>hmacWithSHA512</w:t>
            </w:r>
          </w:p>
        </w:tc>
        <w:tc>
          <w:tcPr>
            <w:tcW w:w="1631" w:type="dxa"/>
          </w:tcPr>
          <w:p w14:paraId="5CDA2FE0" w14:textId="4E3CF7C0" w:rsidR="001C2959" w:rsidRDefault="001C2959" w:rsidP="00647CF9">
            <w:pPr>
              <w:keepNext/>
              <w:keepLines/>
              <w:spacing w:after="0"/>
              <w:rPr>
                <w:rFonts w:ascii="Arial" w:hAnsi="Arial"/>
                <w:sz w:val="18"/>
              </w:rPr>
            </w:pPr>
            <w:r>
              <w:rPr>
                <w:rFonts w:ascii="Arial" w:hAnsi="Arial"/>
                <w:sz w:val="18"/>
              </w:rPr>
              <w:t xml:space="preserve">RFC 9481 </w:t>
            </w:r>
            <w:r>
              <w:rPr>
                <w:rFonts w:ascii="Arial" w:hAnsi="Arial"/>
                <w:sz w:val="18"/>
              </w:rPr>
              <w:fldChar w:fldCharType="begin"/>
            </w:r>
            <w:r>
              <w:rPr>
                <w:rFonts w:ascii="Arial" w:hAnsi="Arial"/>
                <w:sz w:val="18"/>
              </w:rPr>
              <w:instrText xml:space="preserve"> REF _Ref210050903 \r \h </w:instrText>
            </w:r>
            <w:r>
              <w:rPr>
                <w:rFonts w:ascii="Arial" w:hAnsi="Arial"/>
                <w:sz w:val="18"/>
              </w:rPr>
            </w:r>
            <w:r>
              <w:rPr>
                <w:rFonts w:ascii="Arial" w:hAnsi="Arial"/>
                <w:sz w:val="18"/>
              </w:rPr>
              <w:fldChar w:fldCharType="separate"/>
            </w:r>
            <w:r w:rsidR="002F45B1">
              <w:rPr>
                <w:rFonts w:ascii="Arial" w:hAnsi="Arial"/>
                <w:sz w:val="18"/>
              </w:rPr>
              <w:t>[i.77]</w:t>
            </w:r>
            <w:r>
              <w:rPr>
                <w:rFonts w:ascii="Arial" w:hAnsi="Arial"/>
                <w:sz w:val="18"/>
              </w:rPr>
              <w:fldChar w:fldCharType="end"/>
            </w:r>
            <w:r>
              <w:rPr>
                <w:rFonts w:ascii="Arial" w:hAnsi="Arial"/>
                <w:sz w:val="18"/>
              </w:rPr>
              <w:t xml:space="preserve"> Sec 6,2.1</w:t>
            </w:r>
          </w:p>
          <w:p w14:paraId="396B961E" w14:textId="63931C4E" w:rsidR="001C2959" w:rsidRPr="008C46CC" w:rsidRDefault="001C2959" w:rsidP="00647CF9">
            <w:pPr>
              <w:keepNext/>
              <w:keepLines/>
              <w:spacing w:after="0"/>
              <w:rPr>
                <w:rFonts w:ascii="Arial" w:hAnsi="Arial"/>
                <w:sz w:val="18"/>
              </w:rPr>
            </w:pPr>
            <w:r>
              <w:rPr>
                <w:rFonts w:ascii="Arial" w:hAnsi="Arial"/>
                <w:sz w:val="18"/>
              </w:rPr>
              <w:t xml:space="preserve">RFC 8018 </w:t>
            </w:r>
            <w:r>
              <w:rPr>
                <w:rFonts w:ascii="Arial" w:hAnsi="Arial"/>
                <w:sz w:val="18"/>
              </w:rPr>
              <w:fldChar w:fldCharType="begin"/>
            </w:r>
            <w:r>
              <w:rPr>
                <w:rFonts w:ascii="Arial" w:hAnsi="Arial"/>
                <w:sz w:val="18"/>
              </w:rPr>
              <w:instrText xml:space="preserve"> REF _Ref210055175 \r \h </w:instrText>
            </w:r>
            <w:r>
              <w:rPr>
                <w:rFonts w:ascii="Arial" w:hAnsi="Arial"/>
                <w:sz w:val="18"/>
              </w:rPr>
            </w:r>
            <w:r>
              <w:rPr>
                <w:rFonts w:ascii="Arial" w:hAnsi="Arial"/>
                <w:sz w:val="18"/>
              </w:rPr>
              <w:fldChar w:fldCharType="separate"/>
            </w:r>
            <w:r w:rsidR="002F45B1">
              <w:rPr>
                <w:rFonts w:ascii="Arial" w:hAnsi="Arial"/>
                <w:sz w:val="18"/>
              </w:rPr>
              <w:t>[i.74]</w:t>
            </w:r>
            <w:r>
              <w:rPr>
                <w:rFonts w:ascii="Arial" w:hAnsi="Arial"/>
                <w:sz w:val="18"/>
              </w:rPr>
              <w:fldChar w:fldCharType="end"/>
            </w:r>
          </w:p>
        </w:tc>
        <w:tc>
          <w:tcPr>
            <w:tcW w:w="1260" w:type="dxa"/>
            <w:vMerge w:val="restart"/>
          </w:tcPr>
          <w:p w14:paraId="6F6ACC65" w14:textId="77777777" w:rsidR="001C2959" w:rsidRPr="008C46CC" w:rsidRDefault="001C2959" w:rsidP="00647CF9">
            <w:pPr>
              <w:keepNext/>
              <w:keepLines/>
              <w:spacing w:after="0"/>
              <w:rPr>
                <w:rFonts w:ascii="Arial" w:hAnsi="Arial"/>
                <w:sz w:val="18"/>
              </w:rPr>
            </w:pPr>
            <w:r>
              <w:rPr>
                <w:rFonts w:ascii="Arial" w:hAnsi="Arial"/>
                <w:sz w:val="18"/>
              </w:rPr>
              <w:t>MAC Algorithms – Symmetric Key-Based MAC</w:t>
            </w:r>
          </w:p>
        </w:tc>
        <w:tc>
          <w:tcPr>
            <w:tcW w:w="1365" w:type="dxa"/>
            <w:vMerge/>
          </w:tcPr>
          <w:p w14:paraId="6F30342D" w14:textId="77777777" w:rsidR="001C2959" w:rsidRPr="008C46CC" w:rsidRDefault="001C2959" w:rsidP="00647CF9">
            <w:pPr>
              <w:keepNext/>
              <w:keepLines/>
              <w:spacing w:after="0"/>
              <w:rPr>
                <w:rFonts w:ascii="Arial" w:hAnsi="Arial"/>
                <w:sz w:val="18"/>
              </w:rPr>
            </w:pPr>
          </w:p>
        </w:tc>
        <w:tc>
          <w:tcPr>
            <w:tcW w:w="1134" w:type="dxa"/>
            <w:vMerge/>
          </w:tcPr>
          <w:p w14:paraId="274E9B5C" w14:textId="77777777" w:rsidR="001C2959" w:rsidRPr="008C46CC" w:rsidRDefault="001C2959" w:rsidP="00647CF9">
            <w:pPr>
              <w:keepNext/>
              <w:keepLines/>
              <w:spacing w:after="0"/>
              <w:rPr>
                <w:rFonts w:ascii="Arial" w:hAnsi="Arial"/>
                <w:sz w:val="18"/>
              </w:rPr>
            </w:pPr>
          </w:p>
        </w:tc>
      </w:tr>
      <w:tr w:rsidR="001C2959" w:rsidRPr="008C46CC" w14:paraId="5D95D3FF" w14:textId="77777777" w:rsidTr="006A30DC">
        <w:tc>
          <w:tcPr>
            <w:tcW w:w="1187" w:type="dxa"/>
            <w:vMerge/>
          </w:tcPr>
          <w:p w14:paraId="6E6270F2" w14:textId="77777777" w:rsidR="001C2959" w:rsidRPr="008C46CC" w:rsidRDefault="001C2959" w:rsidP="00647CF9">
            <w:pPr>
              <w:keepNext/>
              <w:keepLines/>
              <w:spacing w:after="0"/>
              <w:rPr>
                <w:rFonts w:ascii="Arial" w:hAnsi="Arial"/>
                <w:sz w:val="18"/>
              </w:rPr>
            </w:pPr>
          </w:p>
        </w:tc>
        <w:tc>
          <w:tcPr>
            <w:tcW w:w="3172" w:type="dxa"/>
          </w:tcPr>
          <w:p w14:paraId="5193E6C7" w14:textId="77777777" w:rsidR="001C2959" w:rsidRDefault="001C2959" w:rsidP="00647CF9">
            <w:pPr>
              <w:keepNext/>
              <w:keepLines/>
              <w:spacing w:after="0"/>
              <w:rPr>
                <w:rFonts w:ascii="Arial" w:hAnsi="Arial"/>
                <w:sz w:val="18"/>
              </w:rPr>
            </w:pPr>
            <w:r>
              <w:rPr>
                <w:rFonts w:ascii="Arial" w:hAnsi="Arial"/>
                <w:sz w:val="18"/>
              </w:rPr>
              <w:t>AES-GMAC:</w:t>
            </w:r>
          </w:p>
          <w:p w14:paraId="32094BAB" w14:textId="77777777" w:rsidR="001C2959" w:rsidRDefault="001C2959" w:rsidP="00647CF9">
            <w:pPr>
              <w:keepNext/>
              <w:keepLines/>
              <w:spacing w:after="0"/>
              <w:rPr>
                <w:rFonts w:ascii="Arial" w:hAnsi="Arial"/>
                <w:sz w:val="18"/>
              </w:rPr>
            </w:pPr>
            <w:r>
              <w:rPr>
                <w:rFonts w:ascii="Arial" w:hAnsi="Arial"/>
                <w:sz w:val="18"/>
              </w:rPr>
              <w:t>aes128-GMAC</w:t>
            </w:r>
          </w:p>
          <w:p w14:paraId="29A89DC3" w14:textId="77777777" w:rsidR="001C2959" w:rsidRDefault="001C2959" w:rsidP="00647CF9">
            <w:pPr>
              <w:keepNext/>
              <w:keepLines/>
              <w:spacing w:after="0"/>
              <w:rPr>
                <w:rFonts w:ascii="Arial" w:hAnsi="Arial"/>
                <w:sz w:val="18"/>
              </w:rPr>
            </w:pPr>
            <w:r>
              <w:rPr>
                <w:rFonts w:ascii="Arial" w:hAnsi="Arial"/>
                <w:sz w:val="18"/>
              </w:rPr>
              <w:t>aes192-GMAC</w:t>
            </w:r>
          </w:p>
          <w:p w14:paraId="44B915FC" w14:textId="77777777" w:rsidR="001C2959" w:rsidRPr="008C46CC" w:rsidRDefault="001C2959" w:rsidP="00647CF9">
            <w:pPr>
              <w:keepNext/>
              <w:keepLines/>
              <w:spacing w:after="0"/>
              <w:rPr>
                <w:rFonts w:ascii="Arial" w:hAnsi="Arial"/>
                <w:sz w:val="18"/>
              </w:rPr>
            </w:pPr>
            <w:r>
              <w:rPr>
                <w:rFonts w:ascii="Arial" w:hAnsi="Arial"/>
                <w:sz w:val="18"/>
              </w:rPr>
              <w:t>aes256-GMAC</w:t>
            </w:r>
          </w:p>
        </w:tc>
        <w:tc>
          <w:tcPr>
            <w:tcW w:w="1631" w:type="dxa"/>
          </w:tcPr>
          <w:p w14:paraId="0B8D3DB7" w14:textId="48FC679C" w:rsidR="001C2959" w:rsidRDefault="001C2959" w:rsidP="00647CF9">
            <w:pPr>
              <w:keepNext/>
              <w:keepLines/>
              <w:spacing w:after="0"/>
              <w:rPr>
                <w:rFonts w:ascii="Arial" w:hAnsi="Arial"/>
                <w:sz w:val="18"/>
              </w:rPr>
            </w:pPr>
            <w:r>
              <w:rPr>
                <w:rFonts w:ascii="Arial" w:hAnsi="Arial"/>
                <w:sz w:val="18"/>
              </w:rPr>
              <w:t xml:space="preserve">RFC 9481 </w:t>
            </w:r>
            <w:r>
              <w:rPr>
                <w:rFonts w:ascii="Arial" w:hAnsi="Arial"/>
                <w:sz w:val="18"/>
              </w:rPr>
              <w:fldChar w:fldCharType="begin"/>
            </w:r>
            <w:r>
              <w:rPr>
                <w:rFonts w:ascii="Arial" w:hAnsi="Arial"/>
                <w:sz w:val="18"/>
              </w:rPr>
              <w:instrText xml:space="preserve"> REF _Ref210050903 \r \h </w:instrText>
            </w:r>
            <w:r>
              <w:rPr>
                <w:rFonts w:ascii="Arial" w:hAnsi="Arial"/>
                <w:sz w:val="18"/>
              </w:rPr>
            </w:r>
            <w:r>
              <w:rPr>
                <w:rFonts w:ascii="Arial" w:hAnsi="Arial"/>
                <w:sz w:val="18"/>
              </w:rPr>
              <w:fldChar w:fldCharType="separate"/>
            </w:r>
            <w:r w:rsidR="002F45B1">
              <w:rPr>
                <w:rFonts w:ascii="Arial" w:hAnsi="Arial"/>
                <w:sz w:val="18"/>
              </w:rPr>
              <w:t>[i.77]</w:t>
            </w:r>
            <w:r>
              <w:rPr>
                <w:rFonts w:ascii="Arial" w:hAnsi="Arial"/>
                <w:sz w:val="18"/>
              </w:rPr>
              <w:fldChar w:fldCharType="end"/>
            </w:r>
            <w:r>
              <w:rPr>
                <w:rFonts w:ascii="Arial" w:hAnsi="Arial"/>
                <w:sz w:val="18"/>
              </w:rPr>
              <w:t xml:space="preserve"> Sec 6.2.2</w:t>
            </w:r>
          </w:p>
          <w:p w14:paraId="44854ECD" w14:textId="5798FEB3" w:rsidR="001C2959" w:rsidRDefault="001C2959" w:rsidP="00647CF9">
            <w:pPr>
              <w:keepNext/>
              <w:keepLines/>
              <w:spacing w:after="0"/>
              <w:rPr>
                <w:rFonts w:ascii="Arial" w:hAnsi="Arial"/>
                <w:sz w:val="18"/>
              </w:rPr>
            </w:pPr>
            <w:r>
              <w:rPr>
                <w:rFonts w:ascii="Arial" w:hAnsi="Arial"/>
                <w:sz w:val="18"/>
              </w:rPr>
              <w:t xml:space="preserve">FIPS Pub 197 </w:t>
            </w:r>
            <w:r>
              <w:rPr>
                <w:rFonts w:ascii="Arial" w:hAnsi="Arial"/>
                <w:sz w:val="18"/>
              </w:rPr>
              <w:fldChar w:fldCharType="begin"/>
            </w:r>
            <w:r>
              <w:rPr>
                <w:rFonts w:ascii="Arial" w:hAnsi="Arial"/>
                <w:sz w:val="18"/>
              </w:rPr>
              <w:instrText xml:space="preserve"> REF _Ref210051041 \r \h </w:instrText>
            </w:r>
            <w:r>
              <w:rPr>
                <w:rFonts w:ascii="Arial" w:hAnsi="Arial"/>
                <w:sz w:val="18"/>
              </w:rPr>
            </w:r>
            <w:r>
              <w:rPr>
                <w:rFonts w:ascii="Arial" w:hAnsi="Arial"/>
                <w:sz w:val="18"/>
              </w:rPr>
              <w:fldChar w:fldCharType="separate"/>
            </w:r>
            <w:r w:rsidR="002F45B1">
              <w:rPr>
                <w:rFonts w:ascii="Arial" w:hAnsi="Arial"/>
                <w:sz w:val="18"/>
              </w:rPr>
              <w:t>[i.81]</w:t>
            </w:r>
            <w:r>
              <w:rPr>
                <w:rFonts w:ascii="Arial" w:hAnsi="Arial"/>
                <w:sz w:val="18"/>
              </w:rPr>
              <w:fldChar w:fldCharType="end"/>
            </w:r>
          </w:p>
          <w:p w14:paraId="492CE697" w14:textId="1AE447E1" w:rsidR="001C2959" w:rsidRPr="008C46CC" w:rsidRDefault="001C2959" w:rsidP="00647CF9">
            <w:pPr>
              <w:keepNext/>
              <w:keepLines/>
              <w:spacing w:after="0"/>
              <w:rPr>
                <w:rFonts w:ascii="Arial" w:hAnsi="Arial"/>
                <w:sz w:val="18"/>
              </w:rPr>
            </w:pPr>
            <w:r>
              <w:rPr>
                <w:rFonts w:ascii="Arial" w:hAnsi="Arial"/>
                <w:sz w:val="18"/>
              </w:rPr>
              <w:t>FIPS SP 800-38</w:t>
            </w:r>
            <w:r w:rsidR="006A30DC">
              <w:rPr>
                <w:rFonts w:ascii="Arial" w:hAnsi="Arial"/>
                <w:sz w:val="18"/>
              </w:rPr>
              <w:t>D</w:t>
            </w:r>
            <w:r>
              <w:rPr>
                <w:rFonts w:ascii="Arial" w:hAnsi="Arial"/>
                <w:sz w:val="18"/>
              </w:rPr>
              <w:t xml:space="preserve"> </w:t>
            </w:r>
            <w:r>
              <w:rPr>
                <w:rFonts w:ascii="Arial" w:hAnsi="Arial"/>
                <w:sz w:val="18"/>
              </w:rPr>
              <w:fldChar w:fldCharType="begin"/>
            </w:r>
            <w:r>
              <w:rPr>
                <w:rFonts w:ascii="Arial" w:hAnsi="Arial"/>
                <w:sz w:val="18"/>
              </w:rPr>
              <w:instrText xml:space="preserve"> REF _Ref191975734 \r \h </w:instrText>
            </w:r>
            <w:r>
              <w:rPr>
                <w:rFonts w:ascii="Arial" w:hAnsi="Arial"/>
                <w:sz w:val="18"/>
              </w:rPr>
            </w:r>
            <w:r>
              <w:rPr>
                <w:rFonts w:ascii="Arial" w:hAnsi="Arial"/>
                <w:sz w:val="18"/>
              </w:rPr>
              <w:fldChar w:fldCharType="separate"/>
            </w:r>
            <w:r w:rsidR="002F45B1">
              <w:rPr>
                <w:rFonts w:ascii="Arial" w:hAnsi="Arial"/>
                <w:sz w:val="18"/>
              </w:rPr>
              <w:t>[i.34]</w:t>
            </w:r>
            <w:r>
              <w:rPr>
                <w:rFonts w:ascii="Arial" w:hAnsi="Arial"/>
                <w:sz w:val="18"/>
              </w:rPr>
              <w:fldChar w:fldCharType="end"/>
            </w:r>
          </w:p>
        </w:tc>
        <w:tc>
          <w:tcPr>
            <w:tcW w:w="1260" w:type="dxa"/>
            <w:vMerge/>
          </w:tcPr>
          <w:p w14:paraId="5A96F9B5" w14:textId="77777777" w:rsidR="001C2959" w:rsidRPr="008C46CC" w:rsidRDefault="001C2959" w:rsidP="00647CF9">
            <w:pPr>
              <w:keepNext/>
              <w:keepLines/>
              <w:spacing w:after="0"/>
              <w:rPr>
                <w:rFonts w:ascii="Arial" w:hAnsi="Arial"/>
                <w:sz w:val="18"/>
              </w:rPr>
            </w:pPr>
          </w:p>
        </w:tc>
        <w:tc>
          <w:tcPr>
            <w:tcW w:w="1365" w:type="dxa"/>
            <w:vMerge/>
          </w:tcPr>
          <w:p w14:paraId="6CF68033" w14:textId="77777777" w:rsidR="001C2959" w:rsidRPr="008C46CC" w:rsidRDefault="001C2959" w:rsidP="00647CF9">
            <w:pPr>
              <w:keepNext/>
              <w:keepLines/>
              <w:spacing w:after="0"/>
              <w:rPr>
                <w:rFonts w:ascii="Arial" w:hAnsi="Arial"/>
                <w:sz w:val="18"/>
              </w:rPr>
            </w:pPr>
          </w:p>
        </w:tc>
        <w:tc>
          <w:tcPr>
            <w:tcW w:w="1134" w:type="dxa"/>
            <w:vMerge/>
          </w:tcPr>
          <w:p w14:paraId="47A11080" w14:textId="77777777" w:rsidR="001C2959" w:rsidRPr="008C46CC" w:rsidRDefault="001C2959" w:rsidP="00647CF9">
            <w:pPr>
              <w:keepNext/>
              <w:keepLines/>
              <w:spacing w:after="0"/>
              <w:rPr>
                <w:rFonts w:ascii="Arial" w:hAnsi="Arial"/>
                <w:sz w:val="18"/>
              </w:rPr>
            </w:pPr>
          </w:p>
        </w:tc>
      </w:tr>
      <w:tr w:rsidR="001C2959" w:rsidRPr="008C46CC" w14:paraId="40CD7407" w14:textId="77777777" w:rsidTr="006A30DC">
        <w:tc>
          <w:tcPr>
            <w:tcW w:w="1187" w:type="dxa"/>
            <w:vMerge/>
          </w:tcPr>
          <w:p w14:paraId="4BBCA417" w14:textId="77777777" w:rsidR="001C2959" w:rsidRPr="008C46CC" w:rsidRDefault="001C2959" w:rsidP="00647CF9">
            <w:pPr>
              <w:keepNext/>
              <w:keepLines/>
              <w:spacing w:after="0"/>
              <w:rPr>
                <w:rFonts w:ascii="Arial" w:hAnsi="Arial"/>
                <w:sz w:val="18"/>
              </w:rPr>
            </w:pPr>
          </w:p>
        </w:tc>
        <w:tc>
          <w:tcPr>
            <w:tcW w:w="3172" w:type="dxa"/>
          </w:tcPr>
          <w:p w14:paraId="1EEFDE66" w14:textId="77777777" w:rsidR="001C2959" w:rsidRDefault="001C2959" w:rsidP="00647CF9">
            <w:pPr>
              <w:keepNext/>
              <w:keepLines/>
              <w:spacing w:after="0"/>
              <w:rPr>
                <w:rFonts w:ascii="Arial" w:hAnsi="Arial"/>
                <w:sz w:val="18"/>
              </w:rPr>
            </w:pPr>
            <w:r>
              <w:rPr>
                <w:rFonts w:ascii="Arial" w:hAnsi="Arial"/>
                <w:sz w:val="18"/>
              </w:rPr>
              <w:t>SHAKE-Based KMAC:</w:t>
            </w:r>
          </w:p>
          <w:p w14:paraId="7333B2F0" w14:textId="77777777" w:rsidR="001C2959" w:rsidRDefault="001C2959" w:rsidP="00647CF9">
            <w:pPr>
              <w:keepNext/>
              <w:keepLines/>
              <w:spacing w:after="0"/>
              <w:rPr>
                <w:rFonts w:ascii="Arial" w:hAnsi="Arial"/>
                <w:sz w:val="18"/>
              </w:rPr>
            </w:pPr>
            <w:r>
              <w:rPr>
                <w:rFonts w:ascii="Arial" w:hAnsi="Arial"/>
                <w:sz w:val="18"/>
              </w:rPr>
              <w:t>KMACWithSHAKE128</w:t>
            </w:r>
          </w:p>
          <w:p w14:paraId="216490C2" w14:textId="77777777" w:rsidR="001C2959" w:rsidRPr="008C46CC" w:rsidRDefault="001C2959" w:rsidP="00647CF9">
            <w:pPr>
              <w:keepNext/>
              <w:keepLines/>
              <w:spacing w:after="0"/>
              <w:rPr>
                <w:rFonts w:ascii="Arial" w:hAnsi="Arial"/>
                <w:sz w:val="18"/>
              </w:rPr>
            </w:pPr>
            <w:r>
              <w:rPr>
                <w:rFonts w:ascii="Arial" w:hAnsi="Arial"/>
                <w:sz w:val="18"/>
              </w:rPr>
              <w:t>KMACWithSHAKE256</w:t>
            </w:r>
          </w:p>
        </w:tc>
        <w:tc>
          <w:tcPr>
            <w:tcW w:w="1631" w:type="dxa"/>
          </w:tcPr>
          <w:p w14:paraId="2A1227C9" w14:textId="016BA043" w:rsidR="001C2959" w:rsidRDefault="001C2959" w:rsidP="00647CF9">
            <w:pPr>
              <w:keepNext/>
              <w:keepLines/>
              <w:spacing w:after="0"/>
              <w:rPr>
                <w:rFonts w:ascii="Arial" w:hAnsi="Arial"/>
                <w:sz w:val="18"/>
              </w:rPr>
            </w:pPr>
            <w:r>
              <w:rPr>
                <w:rFonts w:ascii="Arial" w:hAnsi="Arial"/>
                <w:sz w:val="18"/>
              </w:rPr>
              <w:t xml:space="preserve">RFC 9481 </w:t>
            </w:r>
            <w:r>
              <w:rPr>
                <w:rFonts w:ascii="Arial" w:hAnsi="Arial"/>
                <w:sz w:val="18"/>
              </w:rPr>
              <w:fldChar w:fldCharType="begin"/>
            </w:r>
            <w:r>
              <w:rPr>
                <w:rFonts w:ascii="Arial" w:hAnsi="Arial"/>
                <w:sz w:val="18"/>
              </w:rPr>
              <w:instrText xml:space="preserve"> REF _Ref210050903 \r \h </w:instrText>
            </w:r>
            <w:r>
              <w:rPr>
                <w:rFonts w:ascii="Arial" w:hAnsi="Arial"/>
                <w:sz w:val="18"/>
              </w:rPr>
            </w:r>
            <w:r>
              <w:rPr>
                <w:rFonts w:ascii="Arial" w:hAnsi="Arial"/>
                <w:sz w:val="18"/>
              </w:rPr>
              <w:fldChar w:fldCharType="separate"/>
            </w:r>
            <w:r w:rsidR="002F45B1">
              <w:rPr>
                <w:rFonts w:ascii="Arial" w:hAnsi="Arial"/>
                <w:sz w:val="18"/>
              </w:rPr>
              <w:t>[i.77]</w:t>
            </w:r>
            <w:r>
              <w:rPr>
                <w:rFonts w:ascii="Arial" w:hAnsi="Arial"/>
                <w:sz w:val="18"/>
              </w:rPr>
              <w:fldChar w:fldCharType="end"/>
            </w:r>
            <w:r>
              <w:rPr>
                <w:rFonts w:ascii="Arial" w:hAnsi="Arial"/>
                <w:sz w:val="18"/>
              </w:rPr>
              <w:t xml:space="preserve"> Sec 6.2.3</w:t>
            </w:r>
          </w:p>
          <w:p w14:paraId="158D2489" w14:textId="46BE39D9" w:rsidR="001C2959" w:rsidRDefault="001C2959" w:rsidP="00647CF9">
            <w:pPr>
              <w:keepNext/>
              <w:keepLines/>
              <w:spacing w:after="0"/>
              <w:rPr>
                <w:rFonts w:ascii="Arial" w:hAnsi="Arial"/>
                <w:sz w:val="18"/>
              </w:rPr>
            </w:pPr>
            <w:r>
              <w:rPr>
                <w:rFonts w:ascii="Arial" w:hAnsi="Arial"/>
                <w:sz w:val="18"/>
              </w:rPr>
              <w:t xml:space="preserve">RFC 8702 </w:t>
            </w:r>
            <w:r>
              <w:rPr>
                <w:rFonts w:ascii="Arial" w:hAnsi="Arial"/>
                <w:sz w:val="18"/>
              </w:rPr>
              <w:fldChar w:fldCharType="begin"/>
            </w:r>
            <w:r>
              <w:rPr>
                <w:rFonts w:ascii="Arial" w:hAnsi="Arial"/>
                <w:sz w:val="18"/>
              </w:rPr>
              <w:instrText xml:space="preserve"> REF _Ref210055386 \r \h </w:instrText>
            </w:r>
            <w:r>
              <w:rPr>
                <w:rFonts w:ascii="Arial" w:hAnsi="Arial"/>
                <w:sz w:val="18"/>
              </w:rPr>
            </w:r>
            <w:r>
              <w:rPr>
                <w:rFonts w:ascii="Arial" w:hAnsi="Arial"/>
                <w:sz w:val="18"/>
              </w:rPr>
              <w:fldChar w:fldCharType="separate"/>
            </w:r>
            <w:r w:rsidR="002F45B1">
              <w:rPr>
                <w:rFonts w:ascii="Arial" w:hAnsi="Arial"/>
                <w:sz w:val="18"/>
              </w:rPr>
              <w:t>[i.75]</w:t>
            </w:r>
            <w:r>
              <w:rPr>
                <w:rFonts w:ascii="Arial" w:hAnsi="Arial"/>
                <w:sz w:val="18"/>
              </w:rPr>
              <w:fldChar w:fldCharType="end"/>
            </w:r>
          </w:p>
          <w:p w14:paraId="62BF5F6E" w14:textId="375D8232" w:rsidR="001C2959" w:rsidRPr="008C46CC" w:rsidRDefault="001C2959" w:rsidP="00647CF9">
            <w:pPr>
              <w:keepNext/>
              <w:keepLines/>
              <w:spacing w:after="0"/>
              <w:rPr>
                <w:rFonts w:ascii="Arial" w:hAnsi="Arial"/>
                <w:sz w:val="18"/>
              </w:rPr>
            </w:pPr>
            <w:r>
              <w:rPr>
                <w:rFonts w:ascii="Arial" w:hAnsi="Arial"/>
                <w:sz w:val="18"/>
              </w:rPr>
              <w:t xml:space="preserve">FIPS SP 800-185 </w:t>
            </w:r>
            <w:r>
              <w:rPr>
                <w:rFonts w:ascii="Arial" w:hAnsi="Arial"/>
                <w:sz w:val="18"/>
              </w:rPr>
              <w:fldChar w:fldCharType="begin"/>
            </w:r>
            <w:r>
              <w:rPr>
                <w:rFonts w:ascii="Arial" w:hAnsi="Arial"/>
                <w:sz w:val="18"/>
              </w:rPr>
              <w:instrText xml:space="preserve"> REF _Ref210055401 \r \h </w:instrText>
            </w:r>
            <w:r>
              <w:rPr>
                <w:rFonts w:ascii="Arial" w:hAnsi="Arial"/>
                <w:sz w:val="18"/>
              </w:rPr>
            </w:r>
            <w:r>
              <w:rPr>
                <w:rFonts w:ascii="Arial" w:hAnsi="Arial"/>
                <w:sz w:val="18"/>
              </w:rPr>
              <w:fldChar w:fldCharType="separate"/>
            </w:r>
            <w:r w:rsidR="002F45B1">
              <w:rPr>
                <w:rFonts w:ascii="Arial" w:hAnsi="Arial"/>
                <w:sz w:val="18"/>
              </w:rPr>
              <w:t>[i.78]</w:t>
            </w:r>
            <w:r>
              <w:rPr>
                <w:rFonts w:ascii="Arial" w:hAnsi="Arial"/>
                <w:sz w:val="18"/>
              </w:rPr>
              <w:fldChar w:fldCharType="end"/>
            </w:r>
          </w:p>
        </w:tc>
        <w:tc>
          <w:tcPr>
            <w:tcW w:w="1260" w:type="dxa"/>
            <w:vMerge/>
          </w:tcPr>
          <w:p w14:paraId="62BCD99F" w14:textId="77777777" w:rsidR="001C2959" w:rsidRPr="008C46CC" w:rsidRDefault="001C2959" w:rsidP="00647CF9">
            <w:pPr>
              <w:keepNext/>
              <w:keepLines/>
              <w:spacing w:after="0"/>
              <w:rPr>
                <w:rFonts w:ascii="Arial" w:hAnsi="Arial"/>
                <w:sz w:val="18"/>
              </w:rPr>
            </w:pPr>
          </w:p>
        </w:tc>
        <w:tc>
          <w:tcPr>
            <w:tcW w:w="1365" w:type="dxa"/>
            <w:vMerge/>
          </w:tcPr>
          <w:p w14:paraId="01F5A0BA" w14:textId="77777777" w:rsidR="001C2959" w:rsidRPr="008C46CC" w:rsidRDefault="001C2959" w:rsidP="00647CF9">
            <w:pPr>
              <w:keepNext/>
              <w:keepLines/>
              <w:spacing w:after="0"/>
              <w:rPr>
                <w:rFonts w:ascii="Arial" w:hAnsi="Arial"/>
                <w:sz w:val="18"/>
              </w:rPr>
            </w:pPr>
          </w:p>
        </w:tc>
        <w:tc>
          <w:tcPr>
            <w:tcW w:w="1134" w:type="dxa"/>
            <w:vMerge/>
          </w:tcPr>
          <w:p w14:paraId="4723ABA1" w14:textId="77777777" w:rsidR="001C2959" w:rsidRPr="008C46CC" w:rsidRDefault="001C2959" w:rsidP="00647CF9">
            <w:pPr>
              <w:keepNext/>
              <w:keepLines/>
              <w:spacing w:after="0"/>
              <w:rPr>
                <w:rFonts w:ascii="Arial" w:hAnsi="Arial"/>
                <w:sz w:val="18"/>
              </w:rPr>
            </w:pPr>
          </w:p>
        </w:tc>
      </w:tr>
      <w:tr w:rsidR="00CD2541" w:rsidRPr="008C46CC" w14:paraId="18A33CA7" w14:textId="77777777" w:rsidTr="0015673E">
        <w:tc>
          <w:tcPr>
            <w:tcW w:w="1187" w:type="dxa"/>
            <w:vMerge w:val="restart"/>
          </w:tcPr>
          <w:p w14:paraId="36C0E12C" w14:textId="64A258A0" w:rsidR="00CD2541" w:rsidRPr="008C46CC" w:rsidRDefault="00CD2541" w:rsidP="007B61C8">
            <w:pPr>
              <w:pStyle w:val="TAL"/>
            </w:pPr>
            <w:r w:rsidRPr="00CA7F05">
              <w:t>Crypto-graphic operations (see [i.14], section 5)</w:t>
            </w:r>
          </w:p>
        </w:tc>
        <w:tc>
          <w:tcPr>
            <w:tcW w:w="3172" w:type="dxa"/>
          </w:tcPr>
          <w:p w14:paraId="432EF16E" w14:textId="77777777" w:rsidR="00CD2541" w:rsidRPr="00B67A32" w:rsidRDefault="00CD2541" w:rsidP="00CA7F05">
            <w:pPr>
              <w:pStyle w:val="TAL"/>
            </w:pPr>
            <w:r w:rsidRPr="00B67A32">
              <w:t>RSASSA-PSS</w:t>
            </w:r>
          </w:p>
          <w:p w14:paraId="208B2B61" w14:textId="7AF0D3BC" w:rsidR="00CD2541" w:rsidRDefault="00CD2541" w:rsidP="007B61C8">
            <w:pPr>
              <w:pStyle w:val="TAL"/>
            </w:pPr>
            <w:r w:rsidRPr="007B61C8">
              <w:t>RSA_PKCS1_V1_5</w:t>
            </w:r>
          </w:p>
        </w:tc>
        <w:tc>
          <w:tcPr>
            <w:tcW w:w="1631" w:type="dxa"/>
          </w:tcPr>
          <w:p w14:paraId="160BEC47" w14:textId="746A931A" w:rsidR="00CD2541" w:rsidRDefault="00CD2541" w:rsidP="007B61C8">
            <w:pPr>
              <w:pStyle w:val="TAL"/>
            </w:pPr>
            <w:r w:rsidRPr="007B61C8">
              <w:t xml:space="preserve">FIPS </w:t>
            </w:r>
            <w:r>
              <w:t xml:space="preserve">Pub </w:t>
            </w:r>
            <w:r w:rsidRPr="007B61C8">
              <w:t>186</w:t>
            </w:r>
            <w:r>
              <w:t>-5</w:t>
            </w:r>
            <w:r w:rsidRPr="007B61C8">
              <w:t xml:space="preserve"> </w:t>
            </w:r>
            <w:r>
              <w:fldChar w:fldCharType="begin"/>
            </w:r>
            <w:r>
              <w:instrText xml:space="preserve"> REF _Ref210055059 \r \h </w:instrText>
            </w:r>
            <w:r>
              <w:fldChar w:fldCharType="separate"/>
            </w:r>
            <w:r w:rsidR="002F45B1">
              <w:t>[i.80]</w:t>
            </w:r>
            <w:r>
              <w:fldChar w:fldCharType="end"/>
            </w:r>
          </w:p>
        </w:tc>
        <w:tc>
          <w:tcPr>
            <w:tcW w:w="1260" w:type="dxa"/>
            <w:vMerge w:val="restart"/>
          </w:tcPr>
          <w:p w14:paraId="62741092" w14:textId="5711D4E2" w:rsidR="00CD2541" w:rsidRPr="008C46CC" w:rsidRDefault="00CD2541" w:rsidP="007B61C8">
            <w:pPr>
              <w:pStyle w:val="TAL"/>
            </w:pPr>
            <w:r w:rsidRPr="007B61C8">
              <w:t>Signature generation and verification</w:t>
            </w:r>
          </w:p>
        </w:tc>
        <w:tc>
          <w:tcPr>
            <w:tcW w:w="1365" w:type="dxa"/>
            <w:vMerge w:val="restart"/>
          </w:tcPr>
          <w:p w14:paraId="19AC9466" w14:textId="6220B8B8" w:rsidR="00CD2541" w:rsidRPr="008C46CC" w:rsidRDefault="00CD2541" w:rsidP="007B61C8">
            <w:pPr>
              <w:pStyle w:val="TAL"/>
            </w:pPr>
            <w:r w:rsidRPr="007B61C8">
              <w:t>Application package authenticity and integrity</w:t>
            </w:r>
          </w:p>
        </w:tc>
        <w:tc>
          <w:tcPr>
            <w:tcW w:w="1134" w:type="dxa"/>
            <w:vMerge w:val="restart"/>
          </w:tcPr>
          <w:p w14:paraId="0CC5BAFD" w14:textId="1C5B43C9" w:rsidR="00CD2541" w:rsidRPr="008C46CC" w:rsidRDefault="00CD2541" w:rsidP="007B61C8">
            <w:pPr>
              <w:pStyle w:val="TAL"/>
            </w:pPr>
            <w:r w:rsidRPr="00CA7F05">
              <w:t>SPS [i.14]</w:t>
            </w:r>
          </w:p>
        </w:tc>
      </w:tr>
      <w:tr w:rsidR="00CD2541" w:rsidRPr="008C46CC" w14:paraId="75A01B23" w14:textId="77777777" w:rsidTr="006A30DC">
        <w:tc>
          <w:tcPr>
            <w:tcW w:w="1187" w:type="dxa"/>
            <w:vMerge/>
          </w:tcPr>
          <w:p w14:paraId="79638143" w14:textId="77777777" w:rsidR="00CD2541" w:rsidRPr="008C46CC" w:rsidRDefault="00CD2541" w:rsidP="007B61C8">
            <w:pPr>
              <w:pStyle w:val="TAL"/>
            </w:pPr>
          </w:p>
        </w:tc>
        <w:tc>
          <w:tcPr>
            <w:tcW w:w="3172" w:type="dxa"/>
          </w:tcPr>
          <w:p w14:paraId="7962DB53" w14:textId="668C7451" w:rsidR="00CD2541" w:rsidRDefault="00CD2541" w:rsidP="007B61C8">
            <w:pPr>
              <w:pStyle w:val="TAL"/>
            </w:pPr>
            <w:r w:rsidRPr="00B67A32">
              <w:t xml:space="preserve">ECDSA </w:t>
            </w:r>
            <w:r w:rsidRPr="0074400E">
              <w:t>using</w:t>
            </w:r>
            <w:r>
              <w:t xml:space="preserve"> </w:t>
            </w:r>
            <w:r w:rsidRPr="00B67A32">
              <w:t>NIST-approved curves (P-256, P-384, or P-521)</w:t>
            </w:r>
          </w:p>
        </w:tc>
        <w:tc>
          <w:tcPr>
            <w:tcW w:w="1631" w:type="dxa"/>
          </w:tcPr>
          <w:p w14:paraId="6085063F" w14:textId="76CDC62B" w:rsidR="00CD2541" w:rsidRDefault="00CD2541" w:rsidP="006A30DC">
            <w:pPr>
              <w:pStyle w:val="TAL"/>
            </w:pPr>
            <w:r w:rsidRPr="00B67A32">
              <w:t>FIPS</w:t>
            </w:r>
            <w:r w:rsidRPr="00286694">
              <w:t xml:space="preserve"> </w:t>
            </w:r>
            <w:r>
              <w:t xml:space="preserve">Pub </w:t>
            </w:r>
            <w:r w:rsidRPr="00286694">
              <w:t>186</w:t>
            </w:r>
            <w:r>
              <w:t>-5</w:t>
            </w:r>
            <w:r w:rsidRPr="00286694">
              <w:t xml:space="preserve"> </w:t>
            </w:r>
            <w:r>
              <w:fldChar w:fldCharType="begin"/>
            </w:r>
            <w:r>
              <w:instrText xml:space="preserve"> REF _Ref210055059 \r \h </w:instrText>
            </w:r>
            <w:r>
              <w:fldChar w:fldCharType="separate"/>
            </w:r>
            <w:r w:rsidR="002F45B1">
              <w:t>[i.80]</w:t>
            </w:r>
            <w:r>
              <w:fldChar w:fldCharType="end"/>
            </w:r>
            <w:r>
              <w:t xml:space="preserve">, </w:t>
            </w:r>
            <w:r w:rsidRPr="00B67A32">
              <w:t xml:space="preserve"> SP 800-186 </w:t>
            </w:r>
            <w:r>
              <w:fldChar w:fldCharType="begin"/>
            </w:r>
            <w:r>
              <w:instrText xml:space="preserve"> REF _Ref205560641 \r \h  \* MERGEFORMAT </w:instrText>
            </w:r>
            <w:r>
              <w:fldChar w:fldCharType="separate"/>
            </w:r>
            <w:r w:rsidR="002F45B1">
              <w:t>[i.83]</w:t>
            </w:r>
            <w:r>
              <w:fldChar w:fldCharType="end"/>
            </w:r>
            <w:r>
              <w:t xml:space="preserve"> </w:t>
            </w:r>
          </w:p>
        </w:tc>
        <w:tc>
          <w:tcPr>
            <w:tcW w:w="1260" w:type="dxa"/>
            <w:vMerge/>
          </w:tcPr>
          <w:p w14:paraId="6A4D8BE8" w14:textId="77777777" w:rsidR="00CD2541" w:rsidRPr="008C46CC" w:rsidRDefault="00CD2541" w:rsidP="007B61C8">
            <w:pPr>
              <w:pStyle w:val="TAL"/>
            </w:pPr>
          </w:p>
        </w:tc>
        <w:tc>
          <w:tcPr>
            <w:tcW w:w="1365" w:type="dxa"/>
            <w:vMerge/>
          </w:tcPr>
          <w:p w14:paraId="3BFD2823" w14:textId="77777777" w:rsidR="00CD2541" w:rsidRPr="008C46CC" w:rsidRDefault="00CD2541" w:rsidP="007B61C8">
            <w:pPr>
              <w:pStyle w:val="TAL"/>
            </w:pPr>
          </w:p>
        </w:tc>
        <w:tc>
          <w:tcPr>
            <w:tcW w:w="1134" w:type="dxa"/>
            <w:vMerge/>
          </w:tcPr>
          <w:p w14:paraId="79F98CEB" w14:textId="77777777" w:rsidR="00CD2541" w:rsidRPr="008C46CC" w:rsidRDefault="00CD2541" w:rsidP="007B61C8">
            <w:pPr>
              <w:pStyle w:val="TAL"/>
            </w:pPr>
          </w:p>
        </w:tc>
      </w:tr>
      <w:tr w:rsidR="00CD2541" w:rsidRPr="008C46CC" w14:paraId="26BCDA14" w14:textId="77777777" w:rsidTr="006A30DC">
        <w:tc>
          <w:tcPr>
            <w:tcW w:w="1187" w:type="dxa"/>
            <w:vMerge/>
          </w:tcPr>
          <w:p w14:paraId="4B19C425" w14:textId="77777777" w:rsidR="00CD2541" w:rsidRPr="008C46CC" w:rsidRDefault="00CD2541" w:rsidP="007B61C8">
            <w:pPr>
              <w:pStyle w:val="TAL"/>
            </w:pPr>
          </w:p>
        </w:tc>
        <w:tc>
          <w:tcPr>
            <w:tcW w:w="3172" w:type="dxa"/>
          </w:tcPr>
          <w:p w14:paraId="36869024" w14:textId="6F558950" w:rsidR="00CD2541" w:rsidRDefault="00CD2541" w:rsidP="007B61C8">
            <w:pPr>
              <w:pStyle w:val="TAL"/>
            </w:pPr>
            <w:r w:rsidRPr="00B67A32">
              <w:t>AES_128, AES_192 and AES_256</w:t>
            </w:r>
          </w:p>
        </w:tc>
        <w:tc>
          <w:tcPr>
            <w:tcW w:w="1631" w:type="dxa"/>
          </w:tcPr>
          <w:p w14:paraId="6354809B" w14:textId="7F255C58" w:rsidR="00CD2541" w:rsidRDefault="00CD2541" w:rsidP="006A30DC">
            <w:pPr>
              <w:pStyle w:val="TAL"/>
            </w:pPr>
            <w:r w:rsidRPr="00B67A32">
              <w:t xml:space="preserve">FIPS 197 </w:t>
            </w:r>
            <w:r>
              <w:fldChar w:fldCharType="begin"/>
            </w:r>
            <w:r>
              <w:instrText xml:space="preserve"> REF _Ref205560819 \r \h  \* MERGEFORMAT </w:instrText>
            </w:r>
            <w:r>
              <w:fldChar w:fldCharType="separate"/>
            </w:r>
            <w:r w:rsidR="002F45B1">
              <w:t>[i.84]</w:t>
            </w:r>
            <w:r>
              <w:fldChar w:fldCharType="end"/>
            </w:r>
            <w:r w:rsidRPr="00B67A32">
              <w:t>, SP 800-38</w:t>
            </w:r>
            <w:r>
              <w:t>A</w:t>
            </w:r>
            <w:r w:rsidRPr="00B67A32">
              <w:t xml:space="preserve"> </w:t>
            </w:r>
            <w:r>
              <w:fldChar w:fldCharType="begin"/>
            </w:r>
            <w:r>
              <w:instrText xml:space="preserve"> REF _Ref205560908 \r \h </w:instrText>
            </w:r>
            <w:r>
              <w:fldChar w:fldCharType="separate"/>
            </w:r>
            <w:r w:rsidR="002F45B1">
              <w:t>[i.85]</w:t>
            </w:r>
            <w:r>
              <w:fldChar w:fldCharType="end"/>
            </w:r>
            <w:r w:rsidRPr="00B67A32">
              <w:t xml:space="preserve"> (operation modes)</w:t>
            </w:r>
          </w:p>
        </w:tc>
        <w:tc>
          <w:tcPr>
            <w:tcW w:w="1260" w:type="dxa"/>
          </w:tcPr>
          <w:p w14:paraId="3BD697BF" w14:textId="12EEE219" w:rsidR="00CD2541" w:rsidRPr="008C46CC" w:rsidRDefault="00CD2541" w:rsidP="007B61C8">
            <w:pPr>
              <w:pStyle w:val="TAL"/>
            </w:pPr>
            <w:r w:rsidRPr="00B67A32">
              <w:rPr>
                <w:lang w:eastAsia="fr-FR"/>
              </w:rPr>
              <w:t>Symmetric Encryption/Decryption</w:t>
            </w:r>
          </w:p>
        </w:tc>
        <w:tc>
          <w:tcPr>
            <w:tcW w:w="1365" w:type="dxa"/>
            <w:vMerge w:val="restart"/>
          </w:tcPr>
          <w:p w14:paraId="32884145" w14:textId="4CD74ABB" w:rsidR="00CD2541" w:rsidRPr="008C46CC" w:rsidRDefault="00CD2541" w:rsidP="007B61C8">
            <w:pPr>
              <w:pStyle w:val="TAL"/>
            </w:pPr>
            <w:r w:rsidRPr="00B67A32">
              <w:rPr>
                <w:lang w:eastAsia="fr-FR"/>
              </w:rPr>
              <w:t xml:space="preserve">Confidentiality of </w:t>
            </w:r>
            <w:r>
              <w:rPr>
                <w:lang w:eastAsia="fr-FR"/>
              </w:rPr>
              <w:t>data</w:t>
            </w:r>
          </w:p>
        </w:tc>
        <w:tc>
          <w:tcPr>
            <w:tcW w:w="1134" w:type="dxa"/>
            <w:vMerge/>
          </w:tcPr>
          <w:p w14:paraId="303CC776" w14:textId="77777777" w:rsidR="00CD2541" w:rsidRPr="008C46CC" w:rsidRDefault="00CD2541" w:rsidP="007B61C8">
            <w:pPr>
              <w:pStyle w:val="TAL"/>
            </w:pPr>
          </w:p>
        </w:tc>
      </w:tr>
      <w:tr w:rsidR="00CD2541" w:rsidRPr="008C46CC" w14:paraId="6EBC85E3" w14:textId="77777777" w:rsidTr="006A30DC">
        <w:tc>
          <w:tcPr>
            <w:tcW w:w="1187" w:type="dxa"/>
            <w:vMerge/>
          </w:tcPr>
          <w:p w14:paraId="20CB63C2" w14:textId="77777777" w:rsidR="00CD2541" w:rsidRPr="008C46CC" w:rsidRDefault="00CD2541" w:rsidP="007B61C8">
            <w:pPr>
              <w:pStyle w:val="TAL"/>
            </w:pPr>
          </w:p>
        </w:tc>
        <w:tc>
          <w:tcPr>
            <w:tcW w:w="3172" w:type="dxa"/>
          </w:tcPr>
          <w:p w14:paraId="35BED335" w14:textId="7084F6C2" w:rsidR="00CD2541" w:rsidRDefault="00CD2541" w:rsidP="007B61C8">
            <w:pPr>
              <w:pStyle w:val="TAL"/>
            </w:pPr>
            <w:r w:rsidRPr="00B67A32">
              <w:t>RSAES-OAEP</w:t>
            </w:r>
          </w:p>
        </w:tc>
        <w:tc>
          <w:tcPr>
            <w:tcW w:w="1631" w:type="dxa"/>
          </w:tcPr>
          <w:p w14:paraId="74B967E6" w14:textId="610F9726" w:rsidR="00CD2541" w:rsidRDefault="00CD2541" w:rsidP="006A30DC">
            <w:pPr>
              <w:pStyle w:val="TAL"/>
            </w:pPr>
            <w:r w:rsidRPr="00B67A32">
              <w:t xml:space="preserve">IETF RFC 8017 </w:t>
            </w:r>
            <w:r>
              <w:fldChar w:fldCharType="begin"/>
            </w:r>
            <w:r>
              <w:instrText xml:space="preserve"> REF _Ref205561030 \r \h  \* MERGEFORMAT </w:instrText>
            </w:r>
            <w:r>
              <w:fldChar w:fldCharType="separate"/>
            </w:r>
            <w:r w:rsidR="002F45B1">
              <w:t>[i.86]</w:t>
            </w:r>
            <w:r>
              <w:fldChar w:fldCharType="end"/>
            </w:r>
          </w:p>
        </w:tc>
        <w:tc>
          <w:tcPr>
            <w:tcW w:w="1260" w:type="dxa"/>
            <w:vAlign w:val="center"/>
          </w:tcPr>
          <w:p w14:paraId="07D3E5FC" w14:textId="7164A3EF" w:rsidR="00CD2541" w:rsidRPr="008C46CC" w:rsidRDefault="00CD2541" w:rsidP="007B61C8">
            <w:pPr>
              <w:pStyle w:val="TAL"/>
            </w:pPr>
            <w:r w:rsidRPr="00B67A32">
              <w:rPr>
                <w:lang w:eastAsia="fr-FR"/>
              </w:rPr>
              <w:t>Asymmetric Encryption/Decryption</w:t>
            </w:r>
          </w:p>
        </w:tc>
        <w:tc>
          <w:tcPr>
            <w:tcW w:w="1365" w:type="dxa"/>
            <w:vMerge/>
          </w:tcPr>
          <w:p w14:paraId="672A98BC" w14:textId="77777777" w:rsidR="00CD2541" w:rsidRPr="008C46CC" w:rsidRDefault="00CD2541" w:rsidP="007B61C8">
            <w:pPr>
              <w:pStyle w:val="TAL"/>
            </w:pPr>
          </w:p>
        </w:tc>
        <w:tc>
          <w:tcPr>
            <w:tcW w:w="1134" w:type="dxa"/>
            <w:vMerge/>
          </w:tcPr>
          <w:p w14:paraId="68325A3B" w14:textId="77777777" w:rsidR="00CD2541" w:rsidRPr="008C46CC" w:rsidRDefault="00CD2541" w:rsidP="007B61C8">
            <w:pPr>
              <w:pStyle w:val="TAL"/>
            </w:pPr>
          </w:p>
        </w:tc>
      </w:tr>
      <w:tr w:rsidR="00CD2541" w:rsidRPr="008C46CC" w14:paraId="09C5A6C5" w14:textId="77777777" w:rsidTr="006A30DC">
        <w:tc>
          <w:tcPr>
            <w:tcW w:w="1187" w:type="dxa"/>
            <w:vMerge/>
          </w:tcPr>
          <w:p w14:paraId="77818CC6" w14:textId="77777777" w:rsidR="00CD2541" w:rsidRPr="008C46CC" w:rsidRDefault="00CD2541" w:rsidP="007B61C8">
            <w:pPr>
              <w:pStyle w:val="TAL"/>
            </w:pPr>
          </w:p>
        </w:tc>
        <w:tc>
          <w:tcPr>
            <w:tcW w:w="3172" w:type="dxa"/>
          </w:tcPr>
          <w:p w14:paraId="40EB59E4" w14:textId="77777777" w:rsidR="00CD2541" w:rsidRPr="00B67A32" w:rsidRDefault="00CD2541" w:rsidP="00CA7F05">
            <w:pPr>
              <w:pStyle w:val="TAL"/>
            </w:pPr>
            <w:r w:rsidRPr="00B67A32">
              <w:t>SHA-2 family (SHA- 224, SHA-256, SHA-384, SHA-512, SHA-512/224 and SHA-512/256)</w:t>
            </w:r>
          </w:p>
          <w:p w14:paraId="40027613" w14:textId="1FE45865" w:rsidR="00CD2541" w:rsidRDefault="00CD2541" w:rsidP="007B61C8">
            <w:pPr>
              <w:pStyle w:val="TAL"/>
            </w:pPr>
            <w:r w:rsidRPr="007B61C8">
              <w:t>SHA-3 family (SHA3-224, SHA3-256, SHA3-384, and SHA3-512)</w:t>
            </w:r>
          </w:p>
        </w:tc>
        <w:tc>
          <w:tcPr>
            <w:tcW w:w="1631" w:type="dxa"/>
          </w:tcPr>
          <w:p w14:paraId="161FE8FF" w14:textId="156028A6" w:rsidR="00CD2541" w:rsidRPr="00B67A32" w:rsidRDefault="00CD2541" w:rsidP="00CA7F05">
            <w:pPr>
              <w:pStyle w:val="TAL"/>
            </w:pPr>
            <w:r w:rsidRPr="00B67A32">
              <w:t xml:space="preserve">FIPS 180 </w:t>
            </w:r>
            <w:r w:rsidR="00476F95">
              <w:fldChar w:fldCharType="begin"/>
            </w:r>
            <w:r w:rsidR="00476F95">
              <w:instrText xml:space="preserve"> REF _Ref215498937 \r \h </w:instrText>
            </w:r>
            <w:r w:rsidR="00476F95">
              <w:fldChar w:fldCharType="separate"/>
            </w:r>
            <w:r w:rsidR="00476F95">
              <w:t>[i.79]</w:t>
            </w:r>
            <w:r w:rsidR="00476F95">
              <w:fldChar w:fldCharType="end"/>
            </w:r>
            <w:r w:rsidRPr="00B67A32">
              <w:t xml:space="preserve"> for SHA2</w:t>
            </w:r>
          </w:p>
          <w:p w14:paraId="39789157" w14:textId="6BD328F8" w:rsidR="00CD2541" w:rsidRDefault="00CD2541" w:rsidP="006A30DC">
            <w:pPr>
              <w:pStyle w:val="TAL"/>
            </w:pPr>
            <w:r w:rsidRPr="007B61C8">
              <w:t xml:space="preserve">FIPS 202 </w:t>
            </w:r>
            <w:r w:rsidRPr="007B61C8">
              <w:fldChar w:fldCharType="begin"/>
            </w:r>
            <w:r w:rsidRPr="007B61C8">
              <w:instrText xml:space="preserve"> REF _Ref205561416 \r \h </w:instrText>
            </w:r>
            <w:r>
              <w:instrText xml:space="preserve"> \* MERGEFORMAT </w:instrText>
            </w:r>
            <w:r w:rsidRPr="007B61C8">
              <w:fldChar w:fldCharType="separate"/>
            </w:r>
            <w:r w:rsidR="002F45B1">
              <w:t>[i.88]</w:t>
            </w:r>
            <w:r w:rsidRPr="007B61C8">
              <w:fldChar w:fldCharType="end"/>
            </w:r>
            <w:r w:rsidRPr="007B61C8">
              <w:t xml:space="preserve"> for SHA 3</w:t>
            </w:r>
          </w:p>
        </w:tc>
        <w:tc>
          <w:tcPr>
            <w:tcW w:w="1260" w:type="dxa"/>
            <w:vAlign w:val="center"/>
          </w:tcPr>
          <w:p w14:paraId="616C99A9" w14:textId="3CF1F346" w:rsidR="00CD2541" w:rsidRPr="008C46CC" w:rsidRDefault="00CD2541" w:rsidP="007B61C8">
            <w:pPr>
              <w:pStyle w:val="TAL"/>
            </w:pPr>
            <w:r w:rsidRPr="00B67A32">
              <w:rPr>
                <w:lang w:eastAsia="fr-FR"/>
              </w:rPr>
              <w:t>Hashing</w:t>
            </w:r>
          </w:p>
        </w:tc>
        <w:tc>
          <w:tcPr>
            <w:tcW w:w="1365" w:type="dxa"/>
          </w:tcPr>
          <w:p w14:paraId="0276247E" w14:textId="77777777" w:rsidR="00CD2541" w:rsidRPr="00B67A32" w:rsidRDefault="00CD2541" w:rsidP="00CA7F05">
            <w:pPr>
              <w:pStyle w:val="TAL"/>
              <w:rPr>
                <w:lang w:eastAsia="fr-FR"/>
              </w:rPr>
            </w:pPr>
            <w:r>
              <w:rPr>
                <w:lang w:eastAsia="fr-FR"/>
              </w:rPr>
              <w:t>I</w:t>
            </w:r>
            <w:r w:rsidRPr="00B67A32">
              <w:rPr>
                <w:lang w:eastAsia="fr-FR"/>
              </w:rPr>
              <w:t xml:space="preserve">ntegrity </w:t>
            </w:r>
          </w:p>
          <w:p w14:paraId="1E4FC72E" w14:textId="0962AEB9" w:rsidR="00CD2541" w:rsidRPr="008C46CC" w:rsidRDefault="00CD2541" w:rsidP="007B61C8">
            <w:pPr>
              <w:pStyle w:val="TAL"/>
            </w:pPr>
            <w:r w:rsidRPr="00B67A32">
              <w:rPr>
                <w:lang w:eastAsia="fr-FR"/>
              </w:rPr>
              <w:t xml:space="preserve">of </w:t>
            </w:r>
            <w:r>
              <w:rPr>
                <w:lang w:eastAsia="fr-FR"/>
              </w:rPr>
              <w:t>data</w:t>
            </w:r>
          </w:p>
        </w:tc>
        <w:tc>
          <w:tcPr>
            <w:tcW w:w="1134" w:type="dxa"/>
            <w:vMerge/>
          </w:tcPr>
          <w:p w14:paraId="759900EE" w14:textId="77777777" w:rsidR="00CD2541" w:rsidRPr="008C46CC" w:rsidRDefault="00CD2541" w:rsidP="007B61C8">
            <w:pPr>
              <w:pStyle w:val="TAL"/>
            </w:pPr>
          </w:p>
        </w:tc>
      </w:tr>
      <w:tr w:rsidR="00CD2541" w:rsidRPr="008C46CC" w14:paraId="0F49B789" w14:textId="77777777" w:rsidTr="006A30DC">
        <w:tc>
          <w:tcPr>
            <w:tcW w:w="1187" w:type="dxa"/>
            <w:vMerge/>
          </w:tcPr>
          <w:p w14:paraId="1DA38A94" w14:textId="77777777" w:rsidR="00CD2541" w:rsidRPr="008C46CC" w:rsidRDefault="00CD2541" w:rsidP="007B61C8">
            <w:pPr>
              <w:pStyle w:val="TAL"/>
            </w:pPr>
          </w:p>
        </w:tc>
        <w:tc>
          <w:tcPr>
            <w:tcW w:w="3172" w:type="dxa"/>
            <w:vAlign w:val="center"/>
          </w:tcPr>
          <w:p w14:paraId="260804BE" w14:textId="0F90407F" w:rsidR="00CD2541" w:rsidRDefault="00CD2541" w:rsidP="007B61C8">
            <w:pPr>
              <w:pStyle w:val="TAL"/>
            </w:pPr>
            <w:r w:rsidRPr="00E62DED">
              <w:t>DRBGs (CTR_DRBG (AES), HMAC_DRBG (SHA-256), Hash_DRBG (SHA-256))</w:t>
            </w:r>
          </w:p>
        </w:tc>
        <w:tc>
          <w:tcPr>
            <w:tcW w:w="1631" w:type="dxa"/>
            <w:vAlign w:val="center"/>
          </w:tcPr>
          <w:p w14:paraId="2C070308" w14:textId="51397DE0" w:rsidR="00CD2541" w:rsidRPr="00E62DED" w:rsidRDefault="00CD2541" w:rsidP="00CA7F05">
            <w:pPr>
              <w:pStyle w:val="TAL"/>
            </w:pPr>
            <w:r w:rsidRPr="00E62DED">
              <w:t xml:space="preserve">NIST SP 800-90A </w:t>
            </w:r>
            <w:r>
              <w:fldChar w:fldCharType="begin"/>
            </w:r>
            <w:r>
              <w:instrText xml:space="preserve"> REF _Ref205561734 \r \h  \* MERGEFORMAT </w:instrText>
            </w:r>
            <w:r>
              <w:fldChar w:fldCharType="separate"/>
            </w:r>
            <w:r w:rsidR="002F45B1">
              <w:t>[i.89]</w:t>
            </w:r>
            <w:r>
              <w:fldChar w:fldCharType="end"/>
            </w:r>
          </w:p>
          <w:p w14:paraId="240C1AE8" w14:textId="77777777" w:rsidR="00CD2541" w:rsidRPr="00E62DED" w:rsidRDefault="00CD2541" w:rsidP="00CA7F05">
            <w:pPr>
              <w:pStyle w:val="TAL"/>
            </w:pPr>
          </w:p>
          <w:p w14:paraId="7F70F751" w14:textId="5C3F911F" w:rsidR="00CD2541" w:rsidRPr="00E62DED" w:rsidRDefault="00CD2541" w:rsidP="00CA7F05">
            <w:pPr>
              <w:pStyle w:val="TAL"/>
            </w:pPr>
            <w:r w:rsidRPr="00E62DED">
              <w:t xml:space="preserve">NIST SP 800-90B </w:t>
            </w:r>
            <w:r>
              <w:fldChar w:fldCharType="begin"/>
            </w:r>
            <w:r>
              <w:instrText xml:space="preserve"> REF _Ref205561747 \r \h  \* MERGEFORMAT </w:instrText>
            </w:r>
            <w:r>
              <w:fldChar w:fldCharType="separate"/>
            </w:r>
            <w:r w:rsidR="002F45B1">
              <w:t>[i.90]</w:t>
            </w:r>
            <w:r>
              <w:fldChar w:fldCharType="end"/>
            </w:r>
          </w:p>
          <w:p w14:paraId="2BCCD1BE" w14:textId="77777777" w:rsidR="00CD2541" w:rsidRPr="00E62DED" w:rsidRDefault="00CD2541" w:rsidP="00CA7F05">
            <w:pPr>
              <w:pStyle w:val="TAL"/>
            </w:pPr>
          </w:p>
          <w:p w14:paraId="1CAAB09C" w14:textId="15FEFED1" w:rsidR="00CD2541" w:rsidRDefault="00CD2541" w:rsidP="006A30DC">
            <w:pPr>
              <w:pStyle w:val="TAL"/>
            </w:pPr>
            <w:r w:rsidRPr="00E62DED">
              <w:t xml:space="preserve">NIST SP 800-90C </w:t>
            </w:r>
            <w:r>
              <w:fldChar w:fldCharType="begin"/>
            </w:r>
            <w:r>
              <w:instrText xml:space="preserve"> REF _Ref205561766 \r \h  \* MERGEFORMAT </w:instrText>
            </w:r>
            <w:r>
              <w:fldChar w:fldCharType="separate"/>
            </w:r>
            <w:r w:rsidR="002F45B1">
              <w:t>[i.91]</w:t>
            </w:r>
            <w:r>
              <w:fldChar w:fldCharType="end"/>
            </w:r>
          </w:p>
        </w:tc>
        <w:tc>
          <w:tcPr>
            <w:tcW w:w="1260" w:type="dxa"/>
            <w:vMerge w:val="restart"/>
            <w:vAlign w:val="center"/>
          </w:tcPr>
          <w:p w14:paraId="5B46245E" w14:textId="290E8A31" w:rsidR="00CD2541" w:rsidRPr="008C46CC" w:rsidRDefault="00CD2541" w:rsidP="007B61C8">
            <w:pPr>
              <w:pStyle w:val="TAL"/>
            </w:pPr>
            <w:r w:rsidRPr="00E62DED">
              <w:t>Random Number Generation (RNG)</w:t>
            </w:r>
          </w:p>
        </w:tc>
        <w:tc>
          <w:tcPr>
            <w:tcW w:w="1365" w:type="dxa"/>
          </w:tcPr>
          <w:p w14:paraId="2CEDFFDE" w14:textId="1F0734E6" w:rsidR="00CD2541" w:rsidRPr="008C46CC" w:rsidRDefault="00CD2541" w:rsidP="007B61C8">
            <w:pPr>
              <w:pStyle w:val="TAL"/>
            </w:pPr>
            <w:r>
              <w:t>C</w:t>
            </w:r>
            <w:r w:rsidRPr="00E62DED">
              <w:t>ryptographic keys for encryption and digital signatures</w:t>
            </w:r>
            <w:r>
              <w:t xml:space="preserve">, </w:t>
            </w:r>
            <w:r w:rsidRPr="00E62DED">
              <w:t>random nonces for secure operations</w:t>
            </w:r>
          </w:p>
        </w:tc>
        <w:tc>
          <w:tcPr>
            <w:tcW w:w="1134" w:type="dxa"/>
            <w:vMerge/>
          </w:tcPr>
          <w:p w14:paraId="417DB9B2" w14:textId="77777777" w:rsidR="00CD2541" w:rsidRPr="008C46CC" w:rsidRDefault="00CD2541" w:rsidP="007B61C8">
            <w:pPr>
              <w:pStyle w:val="TAL"/>
            </w:pPr>
          </w:p>
        </w:tc>
      </w:tr>
      <w:tr w:rsidR="00CD2541" w:rsidRPr="008C46CC" w14:paraId="4AB4B567" w14:textId="77777777" w:rsidTr="006A30DC">
        <w:tc>
          <w:tcPr>
            <w:tcW w:w="1187" w:type="dxa"/>
            <w:vMerge/>
          </w:tcPr>
          <w:p w14:paraId="63CB3F48" w14:textId="77777777" w:rsidR="00CD2541" w:rsidRPr="008C46CC" w:rsidRDefault="00CD2541" w:rsidP="007B61C8">
            <w:pPr>
              <w:pStyle w:val="TAL"/>
            </w:pPr>
          </w:p>
        </w:tc>
        <w:tc>
          <w:tcPr>
            <w:tcW w:w="3172" w:type="dxa"/>
            <w:vAlign w:val="center"/>
          </w:tcPr>
          <w:p w14:paraId="21DEF0F6" w14:textId="77777777" w:rsidR="00CD2541" w:rsidRPr="00E62DED" w:rsidRDefault="00CD2541" w:rsidP="00CA7F05">
            <w:pPr>
              <w:pStyle w:val="TAL"/>
            </w:pPr>
            <w:r w:rsidRPr="00E62DED">
              <w:t>System RNG</w:t>
            </w:r>
          </w:p>
          <w:p w14:paraId="00CEE3EA" w14:textId="77777777" w:rsidR="00CD2541" w:rsidRPr="00E62DED" w:rsidRDefault="00CD2541" w:rsidP="00CA7F05">
            <w:pPr>
              <w:pStyle w:val="TAL"/>
            </w:pPr>
          </w:p>
          <w:p w14:paraId="0747A499" w14:textId="1C0A339E" w:rsidR="00CD2541" w:rsidRDefault="00CD2541" w:rsidP="007B61C8">
            <w:pPr>
              <w:pStyle w:val="TAL"/>
            </w:pPr>
            <w:r w:rsidRPr="00CA7F05">
              <w:t>EXAMPLE: Linux getrandom(), /dev/urandom</w:t>
            </w:r>
          </w:p>
        </w:tc>
        <w:tc>
          <w:tcPr>
            <w:tcW w:w="1631" w:type="dxa"/>
            <w:vAlign w:val="center"/>
          </w:tcPr>
          <w:p w14:paraId="62823A3A" w14:textId="0C4897F2" w:rsidR="00CD2541" w:rsidRDefault="00CD2541" w:rsidP="006A30DC">
            <w:pPr>
              <w:pStyle w:val="TAL"/>
            </w:pPr>
            <w:r w:rsidRPr="00CA7F05">
              <w:t xml:space="preserve">For Linux: BSI </w:t>
            </w:r>
            <w:r w:rsidRPr="00CA7F05">
              <w:fldChar w:fldCharType="begin"/>
            </w:r>
            <w:r w:rsidRPr="00CA7F05">
              <w:instrText xml:space="preserve"> REF _Ref205561777 \r \h </w:instrText>
            </w:r>
            <w:r>
              <w:instrText xml:space="preserve"> \* MERGEFORMAT </w:instrText>
            </w:r>
            <w:r w:rsidRPr="00CA7F05">
              <w:fldChar w:fldCharType="separate"/>
            </w:r>
            <w:r w:rsidR="002F45B1">
              <w:t>[i.92]</w:t>
            </w:r>
            <w:r w:rsidRPr="00CA7F05">
              <w:fldChar w:fldCharType="end"/>
            </w:r>
          </w:p>
        </w:tc>
        <w:tc>
          <w:tcPr>
            <w:tcW w:w="1260" w:type="dxa"/>
            <w:vMerge/>
            <w:vAlign w:val="center"/>
          </w:tcPr>
          <w:p w14:paraId="3900A933" w14:textId="77777777" w:rsidR="00CD2541" w:rsidRPr="008C46CC" w:rsidRDefault="00CD2541" w:rsidP="007B61C8">
            <w:pPr>
              <w:pStyle w:val="TAL"/>
            </w:pPr>
          </w:p>
        </w:tc>
        <w:tc>
          <w:tcPr>
            <w:tcW w:w="1365" w:type="dxa"/>
          </w:tcPr>
          <w:p w14:paraId="6967D31B" w14:textId="4595E2D8" w:rsidR="00CD2541" w:rsidRPr="00CA7F05" w:rsidRDefault="00CD2541" w:rsidP="007B61C8">
            <w:pPr>
              <w:pStyle w:val="TAL"/>
            </w:pPr>
            <w:r>
              <w:t>U</w:t>
            </w:r>
            <w:r w:rsidRPr="00E62DED">
              <w:t>nique instance IDs</w:t>
            </w:r>
            <w:r>
              <w:t xml:space="preserve">, </w:t>
            </w:r>
            <w:r w:rsidRPr="00E62DED">
              <w:t>secure entropy to seed DRBGs</w:t>
            </w:r>
          </w:p>
        </w:tc>
        <w:tc>
          <w:tcPr>
            <w:tcW w:w="1134" w:type="dxa"/>
            <w:vMerge/>
          </w:tcPr>
          <w:p w14:paraId="4F1A9AE2" w14:textId="77777777" w:rsidR="00CD2541" w:rsidRPr="008C46CC" w:rsidRDefault="00CD2541" w:rsidP="007B61C8">
            <w:pPr>
              <w:pStyle w:val="TAL"/>
            </w:pPr>
          </w:p>
        </w:tc>
      </w:tr>
      <w:tr w:rsidR="00CA7F05" w:rsidRPr="002C6E20" w14:paraId="353ECB34" w14:textId="77777777" w:rsidTr="006A30DC">
        <w:tc>
          <w:tcPr>
            <w:tcW w:w="9749" w:type="dxa"/>
            <w:gridSpan w:val="6"/>
          </w:tcPr>
          <w:p w14:paraId="550FE3BC" w14:textId="3ED93C59" w:rsidR="00CA7F05" w:rsidRDefault="00CA7F05" w:rsidP="00CA7F05">
            <w:pPr>
              <w:pStyle w:val="TAN"/>
            </w:pPr>
            <w:r>
              <w:t xml:space="preserve">NOTE 1: </w:t>
            </w:r>
            <w:r>
              <w:tab/>
              <w:t>ETM (Encrypt-then-MAC) is not specified for SSH yet is a widely used and recommended practice within the SSHv2 protocol, and broadly supported in available implementations, due to its security- related advantages.</w:t>
            </w:r>
          </w:p>
          <w:p w14:paraId="1C20A38F" w14:textId="2750C942" w:rsidR="00CA7F05" w:rsidRDefault="00CA7F05" w:rsidP="00CA7F05">
            <w:pPr>
              <w:pStyle w:val="TAN"/>
            </w:pPr>
            <w:r>
              <w:t xml:space="preserve">NOTE 2: </w:t>
            </w:r>
            <w:r>
              <w:tab/>
              <w:t xml:space="preserve">BSI recommends phasing out by 2025 </w:t>
            </w:r>
            <w:r>
              <w:fldChar w:fldCharType="begin"/>
            </w:r>
            <w:r>
              <w:instrText xml:space="preserve"> REF _Ref191975721 \r \h  \* MERGEFORMAT </w:instrText>
            </w:r>
            <w:r>
              <w:fldChar w:fldCharType="separate"/>
            </w:r>
            <w:r w:rsidR="002F45B1">
              <w:t>[i.33]</w:t>
            </w:r>
            <w:r>
              <w:fldChar w:fldCharType="end"/>
            </w:r>
            <w:r>
              <w:t>.</w:t>
            </w:r>
          </w:p>
          <w:p w14:paraId="01B8656C" w14:textId="4AD42EAB" w:rsidR="00CA7F05" w:rsidRDefault="00CA7F05" w:rsidP="00CA7F05">
            <w:pPr>
              <w:pStyle w:val="TAN"/>
            </w:pPr>
            <w:r>
              <w:t xml:space="preserve">NOTE 3: </w:t>
            </w:r>
            <w:r>
              <w:tab/>
              <w:t xml:space="preserve">The related authenticated encryption algorithm is defined in </w:t>
            </w:r>
            <w:r>
              <w:fldChar w:fldCharType="begin"/>
            </w:r>
            <w:r>
              <w:instrText xml:space="preserve"> REF _Ref191975734 \r \h  \* MERGEFORMAT </w:instrText>
            </w:r>
            <w:r>
              <w:fldChar w:fldCharType="separate"/>
            </w:r>
            <w:r w:rsidR="002F45B1">
              <w:t>[i.34]</w:t>
            </w:r>
            <w:r>
              <w:fldChar w:fldCharType="end"/>
            </w:r>
          </w:p>
          <w:p w14:paraId="5E0F327D" w14:textId="4C564CD8" w:rsidR="00CA7F05" w:rsidRDefault="00CA7F05" w:rsidP="00CA7F05">
            <w:pPr>
              <w:pStyle w:val="TAN"/>
            </w:pPr>
            <w:r>
              <w:t xml:space="preserve">NOTE 4: </w:t>
            </w:r>
            <w:r>
              <w:tab/>
              <w:t xml:space="preserve">EAP-TLS is based on TLS 1.2 (see IETF RFC 5216 </w:t>
            </w:r>
            <w:r>
              <w:fldChar w:fldCharType="begin"/>
            </w:r>
            <w:r>
              <w:instrText xml:space="preserve"> REF _Ref195541066 \r \h  \* MERGEFORMAT </w:instrText>
            </w:r>
            <w:r>
              <w:fldChar w:fldCharType="separate"/>
            </w:r>
            <w:r w:rsidR="002F45B1">
              <w:t>[i.45]</w:t>
            </w:r>
            <w:r>
              <w:fldChar w:fldCharType="end"/>
            </w:r>
            <w:r>
              <w:t xml:space="preserve">) or TLS 1.3 (see IETF RFC 9190 </w:t>
            </w:r>
            <w:r>
              <w:fldChar w:fldCharType="begin"/>
            </w:r>
            <w:r>
              <w:instrText xml:space="preserve"> REF _Ref195541084 \r \h  \* MERGEFORMAT </w:instrText>
            </w:r>
            <w:r>
              <w:fldChar w:fldCharType="separate"/>
            </w:r>
            <w:r w:rsidR="002F45B1">
              <w:t>[i.46]</w:t>
            </w:r>
            <w:r>
              <w:fldChar w:fldCharType="end"/>
            </w:r>
            <w:r>
              <w:t>)</w:t>
            </w:r>
          </w:p>
          <w:p w14:paraId="5FE3C99D" w14:textId="09327DB4" w:rsidR="00CA7F05" w:rsidRDefault="00CA7F05" w:rsidP="00CA7F05">
            <w:pPr>
              <w:pStyle w:val="TAN"/>
            </w:pPr>
            <w:r>
              <w:t xml:space="preserve">NOTE 5: </w:t>
            </w:r>
            <w:r>
              <w:tab/>
              <w:t xml:space="preserve">JWT is based on JWS and JWE (see IETF RFC 7519 </w:t>
            </w:r>
            <w:r>
              <w:fldChar w:fldCharType="begin"/>
            </w:r>
            <w:r>
              <w:instrText xml:space="preserve"> REF _Ref200453853 \r \h </w:instrText>
            </w:r>
            <w:r>
              <w:fldChar w:fldCharType="separate"/>
            </w:r>
            <w:r w:rsidR="002F45B1">
              <w:t>[i.65]</w:t>
            </w:r>
            <w:r>
              <w:fldChar w:fldCharType="end"/>
            </w:r>
            <w:r>
              <w:t>)</w:t>
            </w:r>
          </w:p>
          <w:p w14:paraId="3EEE2A01" w14:textId="77777777" w:rsidR="00CA7F05" w:rsidRDefault="00CA7F05" w:rsidP="00CA7F05">
            <w:pPr>
              <w:pStyle w:val="TAN"/>
            </w:pPr>
            <w:r>
              <w:t xml:space="preserve">NOTE 6: </w:t>
            </w:r>
            <w:r>
              <w:tab/>
              <w:t>OAuth 2.0 is based on TLS, JWT, and JWE.</w:t>
            </w:r>
          </w:p>
          <w:p w14:paraId="395FFC79" w14:textId="1E2B4134" w:rsidR="00CA7F05" w:rsidRDefault="00CA7F05" w:rsidP="00CA7F05">
            <w:pPr>
              <w:pStyle w:val="TAN"/>
            </w:pPr>
            <w:r>
              <w:t>NOTE 7:</w:t>
            </w:r>
            <w:r w:rsidR="00C40AB0">
              <w:tab/>
            </w:r>
            <w:r>
              <w:t xml:space="preserve">AUTH_NONE MUST be supported as per </w:t>
            </w:r>
            <w:r w:rsidR="005A5574">
              <w:t xml:space="preserve">IETF </w:t>
            </w:r>
            <w:r>
              <w:t xml:space="preserve">RFC 7296 </w:t>
            </w:r>
            <w:r w:rsidR="00555014">
              <w:fldChar w:fldCharType="begin"/>
            </w:r>
            <w:r w:rsidR="00555014">
              <w:instrText xml:space="preserve"> REF _Ref214978949 \r \h </w:instrText>
            </w:r>
            <w:r w:rsidR="00555014">
              <w:fldChar w:fldCharType="separate"/>
            </w:r>
            <w:r w:rsidR="00555014">
              <w:t>[i.59]</w:t>
            </w:r>
            <w:r w:rsidR="00555014">
              <w:fldChar w:fldCharType="end"/>
            </w:r>
            <w:r w:rsidR="00555014">
              <w:t xml:space="preserve"> </w:t>
            </w:r>
            <w:r>
              <w:t xml:space="preserve">and </w:t>
            </w:r>
            <w:r w:rsidR="005A5574">
              <w:t xml:space="preserve">IETF </w:t>
            </w:r>
            <w:r>
              <w:t xml:space="preserve">RFC 5282 </w:t>
            </w:r>
            <w:r w:rsidR="00C13169">
              <w:fldChar w:fldCharType="begin"/>
            </w:r>
            <w:r w:rsidR="00C13169">
              <w:instrText xml:space="preserve"> REF _Ref214979001 \r \h </w:instrText>
            </w:r>
            <w:r w:rsidR="00C13169">
              <w:fldChar w:fldCharType="separate"/>
            </w:r>
            <w:r w:rsidR="00C13169">
              <w:t>[i.58]</w:t>
            </w:r>
            <w:r w:rsidR="00C13169">
              <w:fldChar w:fldCharType="end"/>
            </w:r>
            <w:r w:rsidR="00C13169">
              <w:t xml:space="preserve"> </w:t>
            </w:r>
            <w:r>
              <w:t>and MUST NOT be supported when ESP uses Authenticated Encryption with Associated Data (AEAD) cipher.</w:t>
            </w:r>
          </w:p>
          <w:p w14:paraId="462FDD04" w14:textId="1AE4B155" w:rsidR="00CA7F05" w:rsidRPr="002C6E20" w:rsidRDefault="00CA7F05" w:rsidP="00CA7F05">
            <w:pPr>
              <w:pStyle w:val="TAN"/>
            </w:pPr>
            <w:r>
              <w:t xml:space="preserve">NOTE 8: </w:t>
            </w:r>
            <w:r w:rsidR="00C40AB0">
              <w:tab/>
            </w:r>
            <w:r w:rsidRPr="00D345F9">
              <w:rPr>
                <w:lang w:val="en-IN"/>
              </w:rPr>
              <w:t>AUTH_AES_XCBC_96</w:t>
            </w:r>
            <w:r>
              <w:rPr>
                <w:lang w:val="en-IN"/>
              </w:rPr>
              <w:t xml:space="preserve"> SHOULD be supported as per </w:t>
            </w:r>
            <w:r w:rsidR="005A5574">
              <w:rPr>
                <w:lang w:val="en-IN"/>
              </w:rPr>
              <w:t xml:space="preserve">IETF </w:t>
            </w:r>
            <w:r>
              <w:rPr>
                <w:lang w:val="en-IN"/>
              </w:rPr>
              <w:t xml:space="preserve">RFC 3566 </w:t>
            </w:r>
            <w:r w:rsidR="00832348">
              <w:rPr>
                <w:lang w:val="en-IN"/>
              </w:rPr>
              <w:fldChar w:fldCharType="begin"/>
            </w:r>
            <w:r w:rsidR="00832348">
              <w:rPr>
                <w:lang w:val="en-IN"/>
              </w:rPr>
              <w:instrText xml:space="preserve"> REF _Ref214979085 \r \h </w:instrText>
            </w:r>
            <w:r w:rsidR="00832348">
              <w:rPr>
                <w:lang w:val="en-IN"/>
              </w:rPr>
            </w:r>
            <w:r w:rsidR="00832348">
              <w:rPr>
                <w:lang w:val="en-IN"/>
              </w:rPr>
              <w:fldChar w:fldCharType="separate"/>
            </w:r>
            <w:r w:rsidR="00832348">
              <w:rPr>
                <w:lang w:val="en-IN"/>
              </w:rPr>
              <w:t>[i.51]</w:t>
            </w:r>
            <w:r w:rsidR="00832348">
              <w:rPr>
                <w:lang w:val="en-IN"/>
              </w:rPr>
              <w:fldChar w:fldCharType="end"/>
            </w:r>
            <w:r w:rsidR="00832348">
              <w:rPr>
                <w:lang w:val="en-IN"/>
              </w:rPr>
              <w:t xml:space="preserve"> </w:t>
            </w:r>
            <w:r>
              <w:rPr>
                <w:lang w:val="en-IN"/>
              </w:rPr>
              <w:t xml:space="preserve">and </w:t>
            </w:r>
            <w:r w:rsidR="005A5574">
              <w:rPr>
                <w:lang w:val="en-IN"/>
              </w:rPr>
              <w:t xml:space="preserve">IETF </w:t>
            </w:r>
            <w:r>
              <w:rPr>
                <w:lang w:val="en-IN"/>
              </w:rPr>
              <w:t>RFC 7296</w:t>
            </w:r>
            <w:r w:rsidR="00832348">
              <w:rPr>
                <w:lang w:val="en-IN"/>
              </w:rPr>
              <w:t xml:space="preserve"> </w:t>
            </w:r>
            <w:r w:rsidR="00832348">
              <w:fldChar w:fldCharType="begin"/>
            </w:r>
            <w:r w:rsidR="00832348">
              <w:instrText xml:space="preserve"> REF _Ref214978949 \r \h </w:instrText>
            </w:r>
            <w:r w:rsidR="00832348">
              <w:fldChar w:fldCharType="separate"/>
            </w:r>
            <w:r w:rsidR="00832348">
              <w:t>[i.59]</w:t>
            </w:r>
            <w:r w:rsidR="00832348">
              <w:fldChar w:fldCharType="end"/>
            </w:r>
            <w:r>
              <w:rPr>
                <w:lang w:val="en-IN"/>
              </w:rPr>
              <w:t>, and MAY be support in case of Interoperability with IoT.</w:t>
            </w:r>
          </w:p>
        </w:tc>
      </w:tr>
    </w:tbl>
    <w:p w14:paraId="0C12D0B7" w14:textId="14DF1A0A" w:rsidR="00946C55" w:rsidRDefault="00946C55" w:rsidP="00651D3C"/>
    <w:p w14:paraId="3777D777" w14:textId="77777777" w:rsidR="006A30DC" w:rsidRDefault="006A30DC" w:rsidP="007B61C8">
      <w:pPr>
        <w:pStyle w:val="NO"/>
      </w:pPr>
      <w:r>
        <w:t>NOTE 1:</w:t>
      </w:r>
      <w:r>
        <w:tab/>
        <w:t xml:space="preserve">RADIUS with EAP-TLS is not covered in Table 5-1 as the use of quantum-safe TLS for EAP-TLS is sufficient to </w:t>
      </w:r>
      <w:r w:rsidRPr="00F040DE">
        <w:t>render RADIUS over EAP-TLS quantum-safe without altering the RADIUS protocol itself</w:t>
      </w:r>
      <w:r>
        <w:t>.</w:t>
      </w:r>
    </w:p>
    <w:p w14:paraId="0B91AEB9" w14:textId="77777777" w:rsidR="006A30DC" w:rsidRDefault="006A30DC" w:rsidP="007B61C8">
      <w:pPr>
        <w:pStyle w:val="NO"/>
      </w:pPr>
      <w:r>
        <w:t>NOTE 2:</w:t>
      </w:r>
      <w:r>
        <w:tab/>
        <w:t>LDAP with STARTTLS is not covered in Table 5-1 as the use of quantum-safe TLS for STARTTLS</w:t>
      </w:r>
      <w:r w:rsidRPr="00E84C0A">
        <w:t xml:space="preserve"> </w:t>
      </w:r>
      <w:r>
        <w:t xml:space="preserve">is sufficient to </w:t>
      </w:r>
      <w:r w:rsidRPr="00F040DE">
        <w:t xml:space="preserve">render </w:t>
      </w:r>
      <w:r w:rsidRPr="00055083">
        <w:t>LDAP</w:t>
      </w:r>
      <w:r>
        <w:t xml:space="preserve"> over STARTTLS </w:t>
      </w:r>
      <w:r w:rsidRPr="00F040DE">
        <w:t xml:space="preserve">quantum-safe without altering the </w:t>
      </w:r>
      <w:r>
        <w:t xml:space="preserve">LDAP </w:t>
      </w:r>
      <w:r w:rsidRPr="00F040DE">
        <w:t>protocol itself</w:t>
      </w:r>
      <w:r>
        <w:t>.</w:t>
      </w:r>
    </w:p>
    <w:p w14:paraId="6A2573D5" w14:textId="77777777" w:rsidR="00CA7F05" w:rsidRDefault="00CA7F05" w:rsidP="00651D3C"/>
    <w:p w14:paraId="7B13F4F0" w14:textId="77777777" w:rsidR="00CA7F05" w:rsidRDefault="00CA7F05" w:rsidP="00651D3C"/>
    <w:p w14:paraId="2B02E00F" w14:textId="77777777" w:rsidR="00AA0CB1" w:rsidRDefault="00AA0CB1" w:rsidP="00651D3C"/>
    <w:p w14:paraId="4DF6AAA7" w14:textId="77777777" w:rsidR="00946C55" w:rsidRDefault="00946C55">
      <w:pPr>
        <w:spacing w:after="0" w:line="240" w:lineRule="auto"/>
      </w:pPr>
      <w:r>
        <w:br w:type="page"/>
      </w:r>
    </w:p>
    <w:p w14:paraId="2191D5A7" w14:textId="48834696" w:rsidR="003E453C" w:rsidRDefault="003E453C" w:rsidP="00946C55">
      <w:pPr>
        <w:pStyle w:val="Heading1"/>
        <w:numPr>
          <w:ilvl w:val="0"/>
          <w:numId w:val="0"/>
        </w:numPr>
      </w:pPr>
      <w:bookmarkStart w:id="174" w:name="_Toc214978603"/>
      <w:r>
        <w:t>Annex:</w:t>
      </w:r>
      <w:r>
        <w:br/>
        <w:t xml:space="preserve">Change </w:t>
      </w:r>
      <w:r w:rsidR="001A75E4">
        <w:t>h</w:t>
      </w:r>
      <w:r>
        <w:t>istory</w:t>
      </w:r>
      <w:r w:rsidR="001A75E4">
        <w:t>/Change request (history)</w:t>
      </w:r>
      <w:bookmarkEnd w:id="174"/>
    </w:p>
    <w:p w14:paraId="332B6732" w14:textId="31AEB3B3" w:rsidR="008341E2" w:rsidRPr="00073F38" w:rsidRDefault="008341E2" w:rsidP="002A297A">
      <w:pPr>
        <w:pStyle w:val="Guidance"/>
        <w:rPr>
          <w:sz w:val="20"/>
          <w:szCs w:val="20"/>
        </w:rPr>
      </w:pPr>
    </w:p>
    <w:tbl>
      <w:tblPr>
        <w:tblW w:w="96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185"/>
        <w:gridCol w:w="1075"/>
        <w:gridCol w:w="7374"/>
      </w:tblGrid>
      <w:tr w:rsidR="00477B26" w:rsidRPr="00286492" w14:paraId="62AB9CE9" w14:textId="77777777">
        <w:tc>
          <w:tcPr>
            <w:tcW w:w="1185" w:type="dxa"/>
          </w:tcPr>
          <w:p w14:paraId="553DA63D" w14:textId="77777777" w:rsidR="00477B26" w:rsidRPr="006017CB" w:rsidRDefault="00477B26">
            <w:pPr>
              <w:pStyle w:val="TAH"/>
            </w:pPr>
            <w:r w:rsidRPr="006017CB">
              <w:t>Date</w:t>
            </w:r>
          </w:p>
        </w:tc>
        <w:tc>
          <w:tcPr>
            <w:tcW w:w="1075" w:type="dxa"/>
          </w:tcPr>
          <w:p w14:paraId="391F56F1" w14:textId="77777777" w:rsidR="00477B26" w:rsidRPr="00405541" w:rsidRDefault="00477B26">
            <w:pPr>
              <w:pStyle w:val="TAH"/>
            </w:pPr>
            <w:r w:rsidRPr="00405541">
              <w:t>Revision</w:t>
            </w:r>
          </w:p>
        </w:tc>
        <w:tc>
          <w:tcPr>
            <w:tcW w:w="7374" w:type="dxa"/>
          </w:tcPr>
          <w:p w14:paraId="02571ACB" w14:textId="77777777" w:rsidR="00477B26" w:rsidRPr="00286492" w:rsidRDefault="00477B26">
            <w:pPr>
              <w:pStyle w:val="TAH"/>
            </w:pPr>
            <w:r w:rsidRPr="00286492">
              <w:t>Description</w:t>
            </w:r>
          </w:p>
        </w:tc>
      </w:tr>
      <w:tr w:rsidR="00477B26" w:rsidRPr="00286492" w14:paraId="3E7A0925" w14:textId="77777777">
        <w:tc>
          <w:tcPr>
            <w:tcW w:w="1185" w:type="dxa"/>
          </w:tcPr>
          <w:p w14:paraId="710E0F10" w14:textId="7D3B6422" w:rsidR="00477B26" w:rsidRDefault="00477B26">
            <w:pPr>
              <w:pStyle w:val="TAL"/>
            </w:pPr>
            <w:r>
              <w:t>20</w:t>
            </w:r>
            <w:r w:rsidR="00651D3C">
              <w:t>25</w:t>
            </w:r>
            <w:r>
              <w:t>.0</w:t>
            </w:r>
            <w:r w:rsidR="00AC43FF">
              <w:t>2</w:t>
            </w:r>
            <w:r>
              <w:t>.</w:t>
            </w:r>
            <w:r w:rsidR="00AC43FF">
              <w:t>04</w:t>
            </w:r>
          </w:p>
        </w:tc>
        <w:tc>
          <w:tcPr>
            <w:tcW w:w="1075" w:type="dxa"/>
          </w:tcPr>
          <w:p w14:paraId="4364C71B" w14:textId="6EB4C1A4" w:rsidR="00477B26" w:rsidRDefault="00477B26">
            <w:pPr>
              <w:pStyle w:val="TAL"/>
            </w:pPr>
            <w:r>
              <w:t>0</w:t>
            </w:r>
            <w:r w:rsidR="00EE011A">
              <w:t>0</w:t>
            </w:r>
            <w:r>
              <w:t>.01</w:t>
            </w:r>
          </w:p>
        </w:tc>
        <w:tc>
          <w:tcPr>
            <w:tcW w:w="7374" w:type="dxa"/>
          </w:tcPr>
          <w:p w14:paraId="0C373F0A" w14:textId="2BA6EEC7" w:rsidR="00477B26" w:rsidRDefault="00AC43FF">
            <w:pPr>
              <w:pStyle w:val="TAL"/>
            </w:pPr>
            <w:r>
              <w:t>First draft</w:t>
            </w:r>
          </w:p>
        </w:tc>
      </w:tr>
      <w:tr w:rsidR="00EE011A" w:rsidRPr="00286492" w14:paraId="0BA73A11" w14:textId="77777777">
        <w:tc>
          <w:tcPr>
            <w:tcW w:w="1185" w:type="dxa"/>
          </w:tcPr>
          <w:p w14:paraId="28E00D71" w14:textId="1BC4104B" w:rsidR="00EE011A" w:rsidRDefault="00DC2343">
            <w:pPr>
              <w:pStyle w:val="TAL"/>
            </w:pPr>
            <w:r>
              <w:t>2025</w:t>
            </w:r>
            <w:r w:rsidR="00837016">
              <w:t>.02.25</w:t>
            </w:r>
          </w:p>
        </w:tc>
        <w:tc>
          <w:tcPr>
            <w:tcW w:w="1075" w:type="dxa"/>
          </w:tcPr>
          <w:p w14:paraId="3670686A" w14:textId="23529CDE" w:rsidR="00EE011A" w:rsidRDefault="00F41AAF">
            <w:pPr>
              <w:pStyle w:val="TAL"/>
            </w:pPr>
            <w:r>
              <w:t>0</w:t>
            </w:r>
            <w:r w:rsidR="00837016">
              <w:t>0.02</w:t>
            </w:r>
          </w:p>
        </w:tc>
        <w:tc>
          <w:tcPr>
            <w:tcW w:w="7374" w:type="dxa"/>
          </w:tcPr>
          <w:p w14:paraId="11628579" w14:textId="18B5A19E" w:rsidR="00EE011A" w:rsidRDefault="00837016">
            <w:pPr>
              <w:pStyle w:val="TAL"/>
            </w:pPr>
            <w:r>
              <w:t>Merg</w:t>
            </w:r>
            <w:r w:rsidR="00F41AAF">
              <w:t xml:space="preserve">ed </w:t>
            </w:r>
            <w:r>
              <w:t>NOK</w:t>
            </w:r>
            <w:r w:rsidR="00F41AAF">
              <w:t>-</w:t>
            </w:r>
            <w:r w:rsidR="00222520">
              <w:t>0</w:t>
            </w:r>
            <w:r w:rsidR="00F41AAF">
              <w:t>244, NOK-</w:t>
            </w:r>
            <w:r w:rsidR="00222520">
              <w:t>0</w:t>
            </w:r>
            <w:r w:rsidR="00F41AAF">
              <w:t>245</w:t>
            </w:r>
          </w:p>
        </w:tc>
      </w:tr>
      <w:tr w:rsidR="00EE011A" w:rsidRPr="00286492" w14:paraId="1A3DC300" w14:textId="77777777">
        <w:tc>
          <w:tcPr>
            <w:tcW w:w="1185" w:type="dxa"/>
          </w:tcPr>
          <w:p w14:paraId="296B601D" w14:textId="69AC541A" w:rsidR="00EE011A" w:rsidRDefault="00BD35EA">
            <w:pPr>
              <w:pStyle w:val="TAL"/>
            </w:pPr>
            <w:r>
              <w:t>2025.03.04</w:t>
            </w:r>
          </w:p>
        </w:tc>
        <w:tc>
          <w:tcPr>
            <w:tcW w:w="1075" w:type="dxa"/>
          </w:tcPr>
          <w:p w14:paraId="17530C62" w14:textId="21766925" w:rsidR="00EE011A" w:rsidRDefault="00BD35EA">
            <w:pPr>
              <w:pStyle w:val="TAL"/>
            </w:pPr>
            <w:r>
              <w:t>00.03</w:t>
            </w:r>
          </w:p>
        </w:tc>
        <w:tc>
          <w:tcPr>
            <w:tcW w:w="7374" w:type="dxa"/>
          </w:tcPr>
          <w:p w14:paraId="680EC8E4" w14:textId="6C7A7635" w:rsidR="00EE011A" w:rsidRDefault="00BD35EA">
            <w:pPr>
              <w:pStyle w:val="TAL"/>
            </w:pPr>
            <w:r>
              <w:t>Merged NOK-</w:t>
            </w:r>
            <w:r w:rsidR="00222520">
              <w:t>0</w:t>
            </w:r>
            <w:r>
              <w:t>256</w:t>
            </w:r>
          </w:p>
        </w:tc>
      </w:tr>
      <w:tr w:rsidR="00EE011A" w:rsidRPr="00286492" w14:paraId="0741C745" w14:textId="77777777">
        <w:tc>
          <w:tcPr>
            <w:tcW w:w="1185" w:type="dxa"/>
          </w:tcPr>
          <w:p w14:paraId="4E6E8741" w14:textId="6EC423AD" w:rsidR="00EE011A" w:rsidRDefault="001C3F70">
            <w:pPr>
              <w:pStyle w:val="TAL"/>
            </w:pPr>
            <w:r>
              <w:t>2025.04.01</w:t>
            </w:r>
          </w:p>
        </w:tc>
        <w:tc>
          <w:tcPr>
            <w:tcW w:w="1075" w:type="dxa"/>
          </w:tcPr>
          <w:p w14:paraId="0147A18F" w14:textId="72FBF25E" w:rsidR="00EE011A" w:rsidRDefault="001C3F70">
            <w:pPr>
              <w:pStyle w:val="TAL"/>
            </w:pPr>
            <w:r>
              <w:t>00.04</w:t>
            </w:r>
          </w:p>
        </w:tc>
        <w:tc>
          <w:tcPr>
            <w:tcW w:w="7374" w:type="dxa"/>
          </w:tcPr>
          <w:p w14:paraId="340D8F5E" w14:textId="1381C7A8" w:rsidR="00EE011A" w:rsidRDefault="001C3F70">
            <w:pPr>
              <w:pStyle w:val="TAL"/>
            </w:pPr>
            <w:r>
              <w:t>Merged NOK-0268</w:t>
            </w:r>
          </w:p>
        </w:tc>
      </w:tr>
      <w:tr w:rsidR="00900178" w:rsidRPr="00286492" w14:paraId="2BF9B347" w14:textId="77777777">
        <w:tc>
          <w:tcPr>
            <w:tcW w:w="1185" w:type="dxa"/>
          </w:tcPr>
          <w:p w14:paraId="4967B55B" w14:textId="46101392" w:rsidR="00900178" w:rsidRDefault="00900178">
            <w:pPr>
              <w:pStyle w:val="TAL"/>
            </w:pPr>
            <w:r>
              <w:t>202</w:t>
            </w:r>
            <w:r w:rsidR="00222520">
              <w:t>5</w:t>
            </w:r>
            <w:r>
              <w:t>.04.14</w:t>
            </w:r>
          </w:p>
        </w:tc>
        <w:tc>
          <w:tcPr>
            <w:tcW w:w="1075" w:type="dxa"/>
          </w:tcPr>
          <w:p w14:paraId="2AA54431" w14:textId="52449DA0" w:rsidR="00900178" w:rsidRDefault="00900178">
            <w:pPr>
              <w:pStyle w:val="TAL"/>
            </w:pPr>
            <w:r>
              <w:t>00.05</w:t>
            </w:r>
          </w:p>
        </w:tc>
        <w:tc>
          <w:tcPr>
            <w:tcW w:w="7374" w:type="dxa"/>
          </w:tcPr>
          <w:p w14:paraId="2135E75E" w14:textId="1AA03030" w:rsidR="00900178" w:rsidRDefault="00900178">
            <w:pPr>
              <w:pStyle w:val="TAL"/>
            </w:pPr>
            <w:r>
              <w:t xml:space="preserve">Merged SYM-0084, </w:t>
            </w:r>
            <w:r w:rsidR="00273A4E">
              <w:t>NIST.AO-0012</w:t>
            </w:r>
            <w:r w:rsidR="00AA0CB1">
              <w:t>, NIST-0013</w:t>
            </w:r>
          </w:p>
        </w:tc>
      </w:tr>
      <w:tr w:rsidR="00222520" w:rsidRPr="00286492" w14:paraId="7BAA9E72" w14:textId="77777777">
        <w:tc>
          <w:tcPr>
            <w:tcW w:w="1185" w:type="dxa"/>
          </w:tcPr>
          <w:p w14:paraId="1F07F064" w14:textId="235B5C70" w:rsidR="00222520" w:rsidRDefault="00222520">
            <w:pPr>
              <w:pStyle w:val="TAL"/>
            </w:pPr>
            <w:r>
              <w:t>2025.05.27</w:t>
            </w:r>
          </w:p>
        </w:tc>
        <w:tc>
          <w:tcPr>
            <w:tcW w:w="1075" w:type="dxa"/>
          </w:tcPr>
          <w:p w14:paraId="0E9DF739" w14:textId="41964741" w:rsidR="00222520" w:rsidRDefault="00222520">
            <w:pPr>
              <w:pStyle w:val="TAL"/>
            </w:pPr>
            <w:r>
              <w:t>00.06</w:t>
            </w:r>
          </w:p>
        </w:tc>
        <w:tc>
          <w:tcPr>
            <w:tcW w:w="7374" w:type="dxa"/>
          </w:tcPr>
          <w:p w14:paraId="5D21FB18" w14:textId="3E829785" w:rsidR="00222520" w:rsidRDefault="00222520">
            <w:pPr>
              <w:pStyle w:val="TAL"/>
            </w:pPr>
            <w:r>
              <w:t>Merged NEC-0056</w:t>
            </w:r>
          </w:p>
        </w:tc>
      </w:tr>
      <w:tr w:rsidR="00D84838" w:rsidRPr="00286492" w14:paraId="08A84AA4" w14:textId="77777777">
        <w:tc>
          <w:tcPr>
            <w:tcW w:w="1185" w:type="dxa"/>
          </w:tcPr>
          <w:p w14:paraId="40DD3314" w14:textId="28E063ED" w:rsidR="00D84838" w:rsidRDefault="00D84838">
            <w:pPr>
              <w:pStyle w:val="TAL"/>
            </w:pPr>
            <w:r>
              <w:t>2025.06.10</w:t>
            </w:r>
          </w:p>
        </w:tc>
        <w:tc>
          <w:tcPr>
            <w:tcW w:w="1075" w:type="dxa"/>
          </w:tcPr>
          <w:p w14:paraId="00FD544E" w14:textId="58597604" w:rsidR="00D84838" w:rsidRDefault="00D84838">
            <w:pPr>
              <w:pStyle w:val="TAL"/>
            </w:pPr>
            <w:r>
              <w:t>00.07</w:t>
            </w:r>
          </w:p>
        </w:tc>
        <w:tc>
          <w:tcPr>
            <w:tcW w:w="7374" w:type="dxa"/>
          </w:tcPr>
          <w:p w14:paraId="1197D3E2" w14:textId="10DDB42F" w:rsidR="00D84838" w:rsidRDefault="00D84838">
            <w:pPr>
              <w:pStyle w:val="TAL"/>
            </w:pPr>
            <w:r>
              <w:t>Merged NIST-0018, NIST-0019</w:t>
            </w:r>
          </w:p>
        </w:tc>
      </w:tr>
      <w:tr w:rsidR="001944C4" w:rsidRPr="00286492" w14:paraId="541C42CB" w14:textId="77777777">
        <w:tc>
          <w:tcPr>
            <w:tcW w:w="1185" w:type="dxa"/>
          </w:tcPr>
          <w:p w14:paraId="1F676DB2" w14:textId="00BB7D5D" w:rsidR="001944C4" w:rsidRDefault="001944C4">
            <w:pPr>
              <w:pStyle w:val="TAL"/>
            </w:pPr>
            <w:r>
              <w:t>2025.06.23</w:t>
            </w:r>
          </w:p>
        </w:tc>
        <w:tc>
          <w:tcPr>
            <w:tcW w:w="1075" w:type="dxa"/>
          </w:tcPr>
          <w:p w14:paraId="5DE7F8B0" w14:textId="0F37B9E7" w:rsidR="001944C4" w:rsidRDefault="001944C4">
            <w:pPr>
              <w:pStyle w:val="TAL"/>
            </w:pPr>
            <w:r>
              <w:t>00.08</w:t>
            </w:r>
          </w:p>
        </w:tc>
        <w:tc>
          <w:tcPr>
            <w:tcW w:w="7374" w:type="dxa"/>
          </w:tcPr>
          <w:p w14:paraId="273C6C87" w14:textId="60CBEBB2" w:rsidR="001944C4" w:rsidRDefault="001944C4">
            <w:pPr>
              <w:pStyle w:val="TAL"/>
            </w:pPr>
            <w:r w:rsidRPr="001944C4">
              <w:t>Adopted changes on NIST-0018 and NIST-0019 due to the ongoing review</w:t>
            </w:r>
          </w:p>
        </w:tc>
      </w:tr>
      <w:tr w:rsidR="00286E11" w:rsidRPr="00286492" w14:paraId="183913A3" w14:textId="77777777">
        <w:tc>
          <w:tcPr>
            <w:tcW w:w="1185" w:type="dxa"/>
          </w:tcPr>
          <w:p w14:paraId="3EEAAD19" w14:textId="020313E0" w:rsidR="00286E11" w:rsidRDefault="00286E11">
            <w:pPr>
              <w:pStyle w:val="TAL"/>
            </w:pPr>
            <w:r>
              <w:t>2025.07.</w:t>
            </w:r>
            <w:r w:rsidR="006A7526">
              <w:t>0</w:t>
            </w:r>
            <w:r>
              <w:t>9</w:t>
            </w:r>
          </w:p>
        </w:tc>
        <w:tc>
          <w:tcPr>
            <w:tcW w:w="1075" w:type="dxa"/>
          </w:tcPr>
          <w:p w14:paraId="4BFF6961" w14:textId="153997D9" w:rsidR="00286E11" w:rsidRDefault="00286E11">
            <w:pPr>
              <w:pStyle w:val="TAL"/>
            </w:pPr>
            <w:r>
              <w:t>01.00</w:t>
            </w:r>
          </w:p>
        </w:tc>
        <w:tc>
          <w:tcPr>
            <w:tcW w:w="7374" w:type="dxa"/>
          </w:tcPr>
          <w:p w14:paraId="207A8B27" w14:textId="3C68F1DB" w:rsidR="00286E11" w:rsidRPr="001944C4" w:rsidRDefault="00286E11">
            <w:pPr>
              <w:pStyle w:val="TAL"/>
            </w:pPr>
            <w:r>
              <w:t>Published as Final version 01.00</w:t>
            </w:r>
          </w:p>
        </w:tc>
      </w:tr>
      <w:tr w:rsidR="006A7526" w:rsidRPr="00286492" w14:paraId="5CB90831" w14:textId="77777777">
        <w:tc>
          <w:tcPr>
            <w:tcW w:w="1185" w:type="dxa"/>
          </w:tcPr>
          <w:p w14:paraId="15357C13" w14:textId="005E5759" w:rsidR="006A7526" w:rsidRDefault="006A7526">
            <w:pPr>
              <w:pStyle w:val="TAL"/>
            </w:pPr>
            <w:r>
              <w:t>2025.09.29</w:t>
            </w:r>
          </w:p>
        </w:tc>
        <w:tc>
          <w:tcPr>
            <w:tcW w:w="1075" w:type="dxa"/>
          </w:tcPr>
          <w:p w14:paraId="3FE59F1F" w14:textId="62829E25" w:rsidR="006A7526" w:rsidRDefault="006A7526">
            <w:pPr>
              <w:pStyle w:val="TAL"/>
            </w:pPr>
            <w:r>
              <w:t>01.01</w:t>
            </w:r>
          </w:p>
        </w:tc>
        <w:tc>
          <w:tcPr>
            <w:tcW w:w="7374" w:type="dxa"/>
          </w:tcPr>
          <w:p w14:paraId="67164745" w14:textId="482F56F3" w:rsidR="006A7526" w:rsidRDefault="006A7526">
            <w:pPr>
              <w:pStyle w:val="TAL"/>
            </w:pPr>
            <w:r>
              <w:t>Merged NEC</w:t>
            </w:r>
            <w:r w:rsidR="004E2212">
              <w:t>.AO</w:t>
            </w:r>
            <w:r>
              <w:t>-0063</w:t>
            </w:r>
            <w:r w:rsidR="00191639">
              <w:t xml:space="preserve">, NEC-0064, </w:t>
            </w:r>
            <w:r w:rsidR="006A2E45">
              <w:t>NOK</w:t>
            </w:r>
            <w:r w:rsidR="004E2212">
              <w:t>.AO</w:t>
            </w:r>
            <w:r w:rsidR="006A2E45">
              <w:t>-0308</w:t>
            </w:r>
            <w:r w:rsidR="001073BE">
              <w:t>, NOK-0326</w:t>
            </w:r>
          </w:p>
        </w:tc>
      </w:tr>
      <w:tr w:rsidR="004E2212" w:rsidRPr="00286492" w14:paraId="71096571" w14:textId="77777777">
        <w:tc>
          <w:tcPr>
            <w:tcW w:w="1185" w:type="dxa"/>
          </w:tcPr>
          <w:p w14:paraId="48D1A1E5" w14:textId="3E1A6E75" w:rsidR="004E2212" w:rsidRDefault="004E2212">
            <w:pPr>
              <w:pStyle w:val="TAL"/>
            </w:pPr>
            <w:r>
              <w:t>2025.10.</w:t>
            </w:r>
            <w:r w:rsidR="006A30DC">
              <w:t>13</w:t>
            </w:r>
          </w:p>
        </w:tc>
        <w:tc>
          <w:tcPr>
            <w:tcW w:w="1075" w:type="dxa"/>
          </w:tcPr>
          <w:p w14:paraId="2D3CB42C" w14:textId="2EB558F7" w:rsidR="004E2212" w:rsidRDefault="004E2212">
            <w:pPr>
              <w:pStyle w:val="TAL"/>
            </w:pPr>
            <w:r>
              <w:t>01.02</w:t>
            </w:r>
          </w:p>
        </w:tc>
        <w:tc>
          <w:tcPr>
            <w:tcW w:w="7374" w:type="dxa"/>
          </w:tcPr>
          <w:p w14:paraId="0CD8B7A1" w14:textId="4C63CC12" w:rsidR="004E2212" w:rsidRDefault="004E2212">
            <w:pPr>
              <w:pStyle w:val="TAL"/>
            </w:pPr>
            <w:r>
              <w:t>Fixed typo introduced through NEC.AO-0063</w:t>
            </w:r>
            <w:r w:rsidR="006A30DC">
              <w:t>, merged NOK.AO-0336</w:t>
            </w:r>
          </w:p>
        </w:tc>
      </w:tr>
      <w:tr w:rsidR="00CD2541" w:rsidRPr="00286492" w14:paraId="69B50DD8" w14:textId="77777777">
        <w:tc>
          <w:tcPr>
            <w:tcW w:w="1185" w:type="dxa"/>
          </w:tcPr>
          <w:p w14:paraId="734BD3B8" w14:textId="190B1EC0" w:rsidR="00CD2541" w:rsidRDefault="00CD2541">
            <w:pPr>
              <w:pStyle w:val="TAL"/>
            </w:pPr>
            <w:r>
              <w:t>2025.10.14</w:t>
            </w:r>
          </w:p>
        </w:tc>
        <w:tc>
          <w:tcPr>
            <w:tcW w:w="1075" w:type="dxa"/>
          </w:tcPr>
          <w:p w14:paraId="3F063AE8" w14:textId="1BD74073" w:rsidR="00CD2541" w:rsidRDefault="00CD2541">
            <w:pPr>
              <w:pStyle w:val="TAL"/>
            </w:pPr>
            <w:r>
              <w:t>01.03</w:t>
            </w:r>
          </w:p>
        </w:tc>
        <w:tc>
          <w:tcPr>
            <w:tcW w:w="7374" w:type="dxa"/>
          </w:tcPr>
          <w:p w14:paraId="6D0EBEA7" w14:textId="79BBC637" w:rsidR="00CD2541" w:rsidRPr="007B61C8" w:rsidRDefault="00CD2541">
            <w:pPr>
              <w:pStyle w:val="TAL"/>
              <w:rPr>
                <w:lang w:val="en-GB"/>
              </w:rPr>
            </w:pPr>
            <w:r w:rsidRPr="007B61C8">
              <w:t>notes in table 5-1: space -&gt; tab</w:t>
            </w:r>
            <w:r>
              <w:t xml:space="preserve">; </w:t>
            </w:r>
            <w:r w:rsidRPr="007B61C8">
              <w:t>R004 -&gt; R005</w:t>
            </w:r>
            <w:r>
              <w:t xml:space="preserve">; </w:t>
            </w:r>
            <w:r w:rsidRPr="007B61C8">
              <w:t xml:space="preserve">merge </w:t>
            </w:r>
            <w:r>
              <w:t xml:space="preserve">some of the </w:t>
            </w:r>
            <w:r w:rsidRPr="007B61C8">
              <w:t>cells</w:t>
            </w:r>
            <w:r w:rsidRPr="00CD2541">
              <w:rPr>
                <w:lang w:val="en-GB"/>
              </w:rPr>
              <w:t xml:space="preserve"> </w:t>
            </w:r>
            <w:r>
              <w:rPr>
                <w:lang w:val="en-GB"/>
              </w:rPr>
              <w:t>in table 5-1</w:t>
            </w:r>
          </w:p>
        </w:tc>
      </w:tr>
      <w:tr w:rsidR="00F42821" w:rsidRPr="00286492" w14:paraId="0B2C371D" w14:textId="77777777">
        <w:tc>
          <w:tcPr>
            <w:tcW w:w="1185" w:type="dxa"/>
          </w:tcPr>
          <w:p w14:paraId="1744DDF5" w14:textId="5A7883F6" w:rsidR="00F42821" w:rsidRDefault="00F42821">
            <w:pPr>
              <w:pStyle w:val="TAL"/>
            </w:pPr>
            <w:r>
              <w:t>2025.11.</w:t>
            </w:r>
            <w:r w:rsidR="00AB127F">
              <w:t>19</w:t>
            </w:r>
          </w:p>
        </w:tc>
        <w:tc>
          <w:tcPr>
            <w:tcW w:w="1075" w:type="dxa"/>
          </w:tcPr>
          <w:p w14:paraId="4803C16B" w14:textId="67269737" w:rsidR="00F42821" w:rsidRDefault="00AB127F">
            <w:pPr>
              <w:pStyle w:val="TAL"/>
            </w:pPr>
            <w:r>
              <w:t>01.04</w:t>
            </w:r>
          </w:p>
        </w:tc>
        <w:tc>
          <w:tcPr>
            <w:tcW w:w="7374" w:type="dxa"/>
          </w:tcPr>
          <w:p w14:paraId="531FEF4D" w14:textId="50FB99DC" w:rsidR="00F42821" w:rsidRPr="00F42821" w:rsidRDefault="00AB127F">
            <w:pPr>
              <w:pStyle w:val="TAL"/>
            </w:pPr>
            <w:r w:rsidRPr="00AB127F">
              <w:t>set copyright year to 2026</w:t>
            </w:r>
            <w:r>
              <w:t>, aligned references to OFH-related documents</w:t>
            </w:r>
            <w:r w:rsidR="00D45693">
              <w:t xml:space="preserve"> in table 5-1</w:t>
            </w:r>
          </w:p>
        </w:tc>
      </w:tr>
      <w:tr w:rsidR="00311FB5" w:rsidRPr="00286492" w14:paraId="044D0FEC" w14:textId="77777777">
        <w:tc>
          <w:tcPr>
            <w:tcW w:w="1185" w:type="dxa"/>
          </w:tcPr>
          <w:p w14:paraId="485C5563" w14:textId="14A4F962" w:rsidR="00311FB5" w:rsidRDefault="00311FB5">
            <w:pPr>
              <w:pStyle w:val="TAL"/>
            </w:pPr>
            <w:r>
              <w:t>2025.11.25</w:t>
            </w:r>
          </w:p>
        </w:tc>
        <w:tc>
          <w:tcPr>
            <w:tcW w:w="1075" w:type="dxa"/>
          </w:tcPr>
          <w:p w14:paraId="19449D9F" w14:textId="46AA2817" w:rsidR="00311FB5" w:rsidRDefault="00311FB5">
            <w:pPr>
              <w:pStyle w:val="TAL"/>
            </w:pPr>
            <w:r>
              <w:t>02.00</w:t>
            </w:r>
          </w:p>
        </w:tc>
        <w:tc>
          <w:tcPr>
            <w:tcW w:w="7374" w:type="dxa"/>
          </w:tcPr>
          <w:p w14:paraId="785F8A64" w14:textId="6CF83112" w:rsidR="00311FB5" w:rsidRPr="00AB127F" w:rsidRDefault="00311FB5">
            <w:pPr>
              <w:pStyle w:val="TAL"/>
            </w:pPr>
            <w:r>
              <w:t>Published as Final version 02.00</w:t>
            </w:r>
          </w:p>
        </w:tc>
      </w:tr>
    </w:tbl>
    <w:p w14:paraId="589E24B0" w14:textId="50E46170" w:rsidR="0036183C" w:rsidRPr="00610719" w:rsidRDefault="0036183C" w:rsidP="00F813AD"/>
    <w:sectPr w:rsidR="0036183C" w:rsidRPr="00610719" w:rsidSect="00672214">
      <w:headerReference w:type="default" r:id="rId18"/>
      <w:footerReference w:type="default" r:id="rId19"/>
      <w:footnotePr>
        <w:numRestart w:val="eachSect"/>
      </w:footnotePr>
      <w:pgSz w:w="11907" w:h="16840" w:code="9"/>
      <w:pgMar w:top="1134" w:right="851" w:bottom="397" w:left="851" w:header="680" w:footer="340" w:gutter="0"/>
      <w:cols w:space="720"/>
      <w:formProt w:val="0"/>
      <w:titlePg/>
      <w:docGrid w:linePitch="272"/>
    </w:sectPr>
  </w:body>
</w:document>
</file>

<file path=word/customizations.xml><?xml version="1.0" encoding="utf-8"?>
<wne:tcg xmlns:r="http://schemas.openxmlformats.org/officeDocument/2006/relationships" xmlns:wne="http://schemas.microsoft.com/office/word/2006/wordml">
  <wne:toolbars>
    <wne:toolbarData r:id="rId1"/>
  </wne:toolbars>
</wne:tcg>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8F7AEF6" w14:textId="77777777" w:rsidR="004A6243" w:rsidRDefault="004A6243">
      <w:r>
        <w:separator/>
      </w:r>
    </w:p>
    <w:p w14:paraId="10FFF35B" w14:textId="77777777" w:rsidR="004A6243" w:rsidRDefault="004A6243"/>
  </w:endnote>
  <w:endnote w:type="continuationSeparator" w:id="0">
    <w:p w14:paraId="76FED785" w14:textId="77777777" w:rsidR="004A6243" w:rsidRDefault="004A6243">
      <w:r>
        <w:continuationSeparator/>
      </w:r>
    </w:p>
    <w:p w14:paraId="299EF644" w14:textId="77777777" w:rsidR="004A6243" w:rsidRDefault="004A6243"/>
  </w:endnote>
  <w:endnote w:type="continuationNotice" w:id="1">
    <w:p w14:paraId="6C4AA923" w14:textId="77777777" w:rsidR="004A6243" w:rsidRDefault="004A6243">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Bold">
    <w:altName w:val="Times New Roman"/>
    <w:panose1 w:val="02020803070505020304"/>
    <w:charset w:val="00"/>
    <w:family w:val="roman"/>
    <w:pitch w:val="variable"/>
    <w:sig w:usb0="00003A87" w:usb1="00000000" w:usb2="00000000" w:usb3="00000000" w:csb0="000000FF" w:csb1="00000000"/>
  </w:font>
  <w:font w:name="(normal text)">
    <w:altName w:val="Times New Roman"/>
    <w:panose1 w:val="00000000000000000000"/>
    <w:charset w:val="00"/>
    <w:family w:val="roman"/>
    <w:notTrueType/>
    <w:pitch w:val="default"/>
  </w:font>
  <w:font w:name="Yu Mincho">
    <w:charset w:val="80"/>
    <w:family w:val="roman"/>
    <w:pitch w:val="variable"/>
    <w:sig w:usb0="800002E7" w:usb1="2AC7FCFF" w:usb2="00000012" w:usb3="00000000" w:csb0="0002009F"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MS PGothic">
    <w:panose1 w:val="020B0600070205080204"/>
    <w:charset w:val="80"/>
    <w:family w:val="swiss"/>
    <w:pitch w:val="variable"/>
    <w:sig w:usb0="E00002FF" w:usb1="6AC7FDFB" w:usb2="08000012" w:usb3="00000000" w:csb0="0002009F" w:csb1="00000000"/>
  </w:font>
  <w:font w:name="Nokia Pure Text">
    <w:altName w:val="Segoe Print"/>
    <w:panose1 w:val="020B0504040602060303"/>
    <w:charset w:val="00"/>
    <w:family w:val="swiss"/>
    <w:pitch w:val="variable"/>
    <w:sig w:usb0="A00002FF" w:usb1="700078FB" w:usb2="0001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TimesNewRomanPSMT">
    <w:altName w:val="Times New Roman"/>
    <w:panose1 w:val="00000000000000000000"/>
    <w:charset w:val="00"/>
    <w:family w:val="auto"/>
    <w:notTrueType/>
    <w:pitch w:val="default"/>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7B7DAD" w14:textId="67D7A555" w:rsidR="00303F3C" w:rsidRDefault="00303F3C" w:rsidP="00A859FA">
    <w:pPr>
      <w:pStyle w:val="Footer"/>
      <w:pBdr>
        <w:bottom w:val="single" w:sz="12" w:space="1" w:color="auto"/>
      </w:pBdr>
      <w:tabs>
        <w:tab w:val="right" w:pos="9639"/>
      </w:tabs>
      <w:jc w:val="both"/>
      <w:rPr>
        <w:b w:val="0"/>
        <w:i w:val="0"/>
      </w:rPr>
    </w:pPr>
  </w:p>
  <w:p w14:paraId="0E4E0123" w14:textId="2B6D2786" w:rsidR="00563934" w:rsidRDefault="00A859FA" w:rsidP="00A859FA">
    <w:pPr>
      <w:pStyle w:val="Footer"/>
      <w:tabs>
        <w:tab w:val="right" w:pos="9639"/>
      </w:tabs>
      <w:jc w:val="both"/>
      <w:rPr>
        <w:b w:val="0"/>
        <w:i w:val="0"/>
      </w:rPr>
    </w:pPr>
    <w:r w:rsidRPr="00A859FA">
      <w:rPr>
        <w:b w:val="0"/>
        <w:i w:val="0"/>
        <w:sz w:val="16"/>
        <w:szCs w:val="18"/>
      </w:rPr>
      <w:t xml:space="preserve">© </w:t>
    </w:r>
    <w:r w:rsidR="00ED5BBB" w:rsidRPr="00A859FA">
      <w:rPr>
        <w:b w:val="0"/>
        <w:i w:val="0"/>
        <w:sz w:val="16"/>
        <w:szCs w:val="18"/>
      </w:rPr>
      <w:t>202</w:t>
    </w:r>
    <w:r w:rsidR="00ED5BBB">
      <w:rPr>
        <w:b w:val="0"/>
        <w:i w:val="0"/>
        <w:sz w:val="16"/>
        <w:szCs w:val="18"/>
      </w:rPr>
      <w:t>6</w:t>
    </w:r>
    <w:r w:rsidR="00ED5BBB" w:rsidRPr="00A859FA">
      <w:rPr>
        <w:b w:val="0"/>
        <w:i w:val="0"/>
        <w:sz w:val="16"/>
        <w:szCs w:val="18"/>
      </w:rPr>
      <w:t xml:space="preserve"> </w:t>
    </w:r>
    <w:r w:rsidRPr="00A859FA">
      <w:rPr>
        <w:b w:val="0"/>
        <w:i w:val="0"/>
        <w:sz w:val="16"/>
        <w:szCs w:val="18"/>
      </w:rPr>
      <w:t xml:space="preserve">by the O-RAN ALLIANCE e.V. Your use is subject to the copyright statement on the cover page of this </w:t>
    </w:r>
    <w:r w:rsidR="00CF7918">
      <w:rPr>
        <w:b w:val="0"/>
        <w:i w:val="0"/>
        <w:sz w:val="16"/>
        <w:szCs w:val="18"/>
      </w:rPr>
      <w:t>document</w:t>
    </w:r>
    <w:r w:rsidR="00696165" w:rsidRPr="00A859FA">
      <w:rPr>
        <w:b w:val="0"/>
        <w:i w:val="0"/>
        <w:sz w:val="16"/>
        <w:szCs w:val="18"/>
      </w:rPr>
      <w:t>.</w:t>
    </w:r>
    <w:r>
      <w:rPr>
        <w:b w:val="0"/>
        <w:i w:val="0"/>
        <w:sz w:val="16"/>
        <w:szCs w:val="18"/>
      </w:rPr>
      <w:tab/>
    </w:r>
    <w:r w:rsidR="00563934" w:rsidRPr="007326D8">
      <w:rPr>
        <w:b w:val="0"/>
        <w:i w:val="0"/>
        <w:noProof w:val="0"/>
      </w:rPr>
      <w:fldChar w:fldCharType="begin"/>
    </w:r>
    <w:r w:rsidR="00563934" w:rsidRPr="007326D8">
      <w:rPr>
        <w:b w:val="0"/>
        <w:i w:val="0"/>
      </w:rPr>
      <w:instrText xml:space="preserve"> PAGE   \* MERGEFORMAT </w:instrText>
    </w:r>
    <w:r w:rsidR="00563934" w:rsidRPr="007326D8">
      <w:rPr>
        <w:b w:val="0"/>
        <w:i w:val="0"/>
        <w:noProof w:val="0"/>
      </w:rPr>
      <w:fldChar w:fldCharType="separate"/>
    </w:r>
    <w:r w:rsidR="00563934">
      <w:rPr>
        <w:b w:val="0"/>
        <w:i w:val="0"/>
      </w:rPr>
      <w:t>52</w:t>
    </w:r>
    <w:r w:rsidR="00563934" w:rsidRPr="007326D8">
      <w:rPr>
        <w:b w:val="0"/>
        <w:i w:val="0"/>
      </w:rPr>
      <w:fldChar w:fldCharType="end"/>
    </w:r>
  </w:p>
  <w:p w14:paraId="3C1F2995" w14:textId="77777777" w:rsidR="001C5776" w:rsidRPr="00D74970" w:rsidRDefault="001C5776" w:rsidP="00A859FA">
    <w:pPr>
      <w:pStyle w:val="Footer"/>
      <w:tabs>
        <w:tab w:val="right" w:pos="9639"/>
      </w:tabs>
      <w:jc w:val="both"/>
      <w:rPr>
        <w:b w:val="0"/>
        <w:i w:val="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08B64D2" w14:textId="77777777" w:rsidR="004A6243" w:rsidRDefault="004A6243">
      <w:r>
        <w:separator/>
      </w:r>
    </w:p>
    <w:p w14:paraId="5EA7A933" w14:textId="77777777" w:rsidR="004A6243" w:rsidRDefault="004A6243"/>
  </w:footnote>
  <w:footnote w:type="continuationSeparator" w:id="0">
    <w:p w14:paraId="2E024F4D" w14:textId="77777777" w:rsidR="004A6243" w:rsidRDefault="004A6243">
      <w:r>
        <w:continuationSeparator/>
      </w:r>
    </w:p>
    <w:p w14:paraId="29A91A8F" w14:textId="77777777" w:rsidR="004A6243" w:rsidRDefault="004A6243"/>
  </w:footnote>
  <w:footnote w:type="continuationNotice" w:id="1">
    <w:p w14:paraId="005FB4B9" w14:textId="77777777" w:rsidR="004A6243" w:rsidRDefault="004A6243">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80625E" w14:textId="2A78050E" w:rsidR="00563934" w:rsidRDefault="00563934" w:rsidP="006D24EB">
    <w:pPr>
      <w:framePr w:w="7036" w:h="616" w:hRule="exact" w:wrap="around" w:vAnchor="text" w:hAnchor="page" w:x="3661" w:y="6"/>
      <w:spacing w:after="0"/>
      <w:jc w:val="right"/>
      <w:rPr>
        <w:rFonts w:ascii="Arial" w:hAnsi="Arial" w:cs="Arial"/>
        <w:b/>
        <w:sz w:val="18"/>
        <w:szCs w:val="18"/>
      </w:rPr>
    </w:pPr>
    <w:r>
      <w:rPr>
        <w:rFonts w:ascii="Arial" w:hAnsi="Arial" w:cs="Arial"/>
        <w:b/>
        <w:sz w:val="18"/>
        <w:szCs w:val="18"/>
      </w:rPr>
      <w:fldChar w:fldCharType="begin"/>
    </w:r>
    <w:r>
      <w:rPr>
        <w:rFonts w:ascii="Arial" w:hAnsi="Arial" w:cs="Arial"/>
        <w:b/>
        <w:sz w:val="18"/>
        <w:szCs w:val="18"/>
      </w:rPr>
      <w:instrText xml:space="preserve"> STYLEREF ZA </w:instrText>
    </w:r>
    <w:r>
      <w:rPr>
        <w:rFonts w:ascii="Arial" w:hAnsi="Arial" w:cs="Arial"/>
        <w:b/>
        <w:sz w:val="18"/>
        <w:szCs w:val="18"/>
      </w:rPr>
      <w:fldChar w:fldCharType="separate"/>
    </w:r>
    <w:r w:rsidR="00476F95">
      <w:rPr>
        <w:rFonts w:ascii="Arial" w:hAnsi="Arial" w:cs="Arial"/>
        <w:b/>
        <w:noProof/>
        <w:sz w:val="18"/>
        <w:szCs w:val="18"/>
      </w:rPr>
      <w:t>O-RAN.WG11.TR.PQC-Security.0-R005-v02.00</w:t>
    </w:r>
    <w:r>
      <w:rPr>
        <w:rFonts w:ascii="Arial" w:hAnsi="Arial" w:cs="Arial"/>
        <w:b/>
        <w:sz w:val="18"/>
        <w:szCs w:val="18"/>
      </w:rPr>
      <w:fldChar w:fldCharType="end"/>
    </w:r>
  </w:p>
  <w:p w14:paraId="294A5910" w14:textId="77777777" w:rsidR="00563934" w:rsidRDefault="00563934">
    <w:pPr>
      <w:pStyle w:val="Header"/>
    </w:pPr>
    <w:r w:rsidRPr="00474BBE">
      <w:rPr>
        <w:lang w:val="en-US"/>
      </w:rPr>
      <w:drawing>
        <wp:inline distT="0" distB="0" distL="0" distR="0" wp14:anchorId="1CBAED18" wp14:editId="4A267B5F">
          <wp:extent cx="1091459" cy="466598"/>
          <wp:effectExtent l="0" t="0" r="0" b="0"/>
          <wp:docPr id="2" name="图片 4" descr="webwxgetmsgimg (7).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4" descr="webwxgetmsgimg (7).jpeg"/>
                  <pic:cNvPicPr>
                    <a:picLocks noChangeAspect="1"/>
                  </pic:cNvPicPr>
                </pic:nvPicPr>
                <pic:blipFill>
                  <a:blip r:embed="rId1" cstate="print">
                    <a:extLst>
                      <a:ext uri="{28A0092B-C50C-407E-A947-70E740481C1C}">
                        <a14:useLocalDpi xmlns:a14="http://schemas.microsoft.com/office/drawing/2010/main" val="0"/>
                      </a:ext>
                    </a:extLst>
                  </a:blip>
                  <a:stretch>
                    <a:fillRect/>
                  </a:stretch>
                </pic:blipFill>
                <pic:spPr>
                  <a:xfrm>
                    <a:off x="0" y="0"/>
                    <a:ext cx="1091459" cy="466598"/>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AA2E442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3D1844CC"/>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3A4CE06C"/>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99E36B8"/>
    <w:lvl w:ilvl="0">
      <w:start w:val="1"/>
      <w:numFmt w:val="decimal"/>
      <w:lvlText w:val="%1."/>
      <w:lvlJc w:val="left"/>
      <w:pPr>
        <w:tabs>
          <w:tab w:val="num" w:pos="643"/>
        </w:tabs>
        <w:ind w:left="643" w:hanging="360"/>
      </w:pPr>
    </w:lvl>
  </w:abstractNum>
  <w:abstractNum w:abstractNumId="4" w15:restartNumberingAfterBreak="0">
    <w:nsid w:val="FFFFFF80"/>
    <w:multiLevelType w:val="singleLevel"/>
    <w:tmpl w:val="7A162058"/>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958456B6"/>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F91C347E"/>
    <w:lvl w:ilvl="0">
      <w:start w:val="1"/>
      <w:numFmt w:val="bullet"/>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170C7C70"/>
    <w:lvl w:ilvl="0">
      <w:start w:val="1"/>
      <w:numFmt w:val="bullet"/>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D6147F26"/>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7A5ECFBA"/>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7FB46C8"/>
    <w:multiLevelType w:val="multilevel"/>
    <w:tmpl w:val="0409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1" w15:restartNumberingAfterBreak="0">
    <w:nsid w:val="0A603540"/>
    <w:multiLevelType w:val="multilevel"/>
    <w:tmpl w:val="0409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2" w15:restartNumberingAfterBreak="0">
    <w:nsid w:val="10C15FE7"/>
    <w:multiLevelType w:val="hybridMultilevel"/>
    <w:tmpl w:val="1736DD48"/>
    <w:lvl w:ilvl="0" w:tplc="4E462B14">
      <w:start w:val="1"/>
      <w:numFmt w:val="bullet"/>
      <w:lvlText w:val=""/>
      <w:lvlJc w:val="left"/>
      <w:pPr>
        <w:tabs>
          <w:tab w:val="num" w:pos="1644"/>
        </w:tabs>
        <w:ind w:left="1644" w:hanging="453"/>
      </w:pPr>
      <w:rPr>
        <w:rFonts w:ascii="Wingdings" w:hAnsi="Wingdings"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3" w15:restartNumberingAfterBreak="0">
    <w:nsid w:val="18FE1112"/>
    <w:multiLevelType w:val="hybridMultilevel"/>
    <w:tmpl w:val="95E885CC"/>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hint="default"/>
      </w:rPr>
    </w:lvl>
  </w:abstractNum>
  <w:abstractNum w:abstractNumId="14" w15:restartNumberingAfterBreak="0">
    <w:nsid w:val="1A015609"/>
    <w:multiLevelType w:val="multilevel"/>
    <w:tmpl w:val="0409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5" w15:restartNumberingAfterBreak="0">
    <w:nsid w:val="1A946514"/>
    <w:multiLevelType w:val="hybridMultilevel"/>
    <w:tmpl w:val="0AFEF7DC"/>
    <w:lvl w:ilvl="0" w:tplc="2B0847FE">
      <w:start w:val="1"/>
      <w:numFmt w:val="decimal"/>
      <w:lvlText w:val="[i.%1]"/>
      <w:lvlJc w:val="left"/>
      <w:pPr>
        <w:ind w:left="1004" w:hanging="360"/>
      </w:pPr>
      <w:rPr>
        <w:rFonts w:hint="default"/>
        <w:color w:val="auto"/>
        <w:sz w:val="22"/>
        <w:szCs w:val="22"/>
      </w:rPr>
    </w:lvl>
    <w:lvl w:ilvl="1" w:tplc="08090019" w:tentative="1">
      <w:start w:val="1"/>
      <w:numFmt w:val="lowerLetter"/>
      <w:lvlText w:val="%2."/>
      <w:lvlJc w:val="left"/>
      <w:pPr>
        <w:ind w:left="1724" w:hanging="360"/>
      </w:pPr>
    </w:lvl>
    <w:lvl w:ilvl="2" w:tplc="0809001B" w:tentative="1">
      <w:start w:val="1"/>
      <w:numFmt w:val="lowerRoman"/>
      <w:lvlText w:val="%3."/>
      <w:lvlJc w:val="right"/>
      <w:pPr>
        <w:ind w:left="2444" w:hanging="180"/>
      </w:pPr>
    </w:lvl>
    <w:lvl w:ilvl="3" w:tplc="0809000F" w:tentative="1">
      <w:start w:val="1"/>
      <w:numFmt w:val="decimal"/>
      <w:lvlText w:val="%4."/>
      <w:lvlJc w:val="left"/>
      <w:pPr>
        <w:ind w:left="3164" w:hanging="360"/>
      </w:pPr>
    </w:lvl>
    <w:lvl w:ilvl="4" w:tplc="08090019" w:tentative="1">
      <w:start w:val="1"/>
      <w:numFmt w:val="lowerLetter"/>
      <w:lvlText w:val="%5."/>
      <w:lvlJc w:val="left"/>
      <w:pPr>
        <w:ind w:left="3884" w:hanging="360"/>
      </w:pPr>
    </w:lvl>
    <w:lvl w:ilvl="5" w:tplc="0809001B" w:tentative="1">
      <w:start w:val="1"/>
      <w:numFmt w:val="lowerRoman"/>
      <w:lvlText w:val="%6."/>
      <w:lvlJc w:val="right"/>
      <w:pPr>
        <w:ind w:left="4604" w:hanging="180"/>
      </w:pPr>
    </w:lvl>
    <w:lvl w:ilvl="6" w:tplc="0809000F" w:tentative="1">
      <w:start w:val="1"/>
      <w:numFmt w:val="decimal"/>
      <w:lvlText w:val="%7."/>
      <w:lvlJc w:val="left"/>
      <w:pPr>
        <w:ind w:left="5324" w:hanging="360"/>
      </w:pPr>
    </w:lvl>
    <w:lvl w:ilvl="7" w:tplc="08090019" w:tentative="1">
      <w:start w:val="1"/>
      <w:numFmt w:val="lowerLetter"/>
      <w:lvlText w:val="%8."/>
      <w:lvlJc w:val="left"/>
      <w:pPr>
        <w:ind w:left="6044" w:hanging="360"/>
      </w:pPr>
    </w:lvl>
    <w:lvl w:ilvl="8" w:tplc="0809001B" w:tentative="1">
      <w:start w:val="1"/>
      <w:numFmt w:val="lowerRoman"/>
      <w:lvlText w:val="%9."/>
      <w:lvlJc w:val="right"/>
      <w:pPr>
        <w:ind w:left="6764" w:hanging="180"/>
      </w:pPr>
    </w:lvl>
  </w:abstractNum>
  <w:abstractNum w:abstractNumId="16" w15:restartNumberingAfterBreak="0">
    <w:nsid w:val="1B251218"/>
    <w:multiLevelType w:val="multilevel"/>
    <w:tmpl w:val="0409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7" w15:restartNumberingAfterBreak="0">
    <w:nsid w:val="1B3A27F9"/>
    <w:multiLevelType w:val="multilevel"/>
    <w:tmpl w:val="0409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8" w15:restartNumberingAfterBreak="0">
    <w:nsid w:val="216A26DF"/>
    <w:multiLevelType w:val="multilevel"/>
    <w:tmpl w:val="0409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9" w15:restartNumberingAfterBreak="0">
    <w:nsid w:val="29F978E9"/>
    <w:multiLevelType w:val="hybridMultilevel"/>
    <w:tmpl w:val="669A7826"/>
    <w:lvl w:ilvl="0" w:tplc="9704FDD4">
      <w:start w:val="1"/>
      <w:numFmt w:val="bullet"/>
      <w:lvlText w:val=""/>
      <w:lvlJc w:val="left"/>
      <w:pPr>
        <w:tabs>
          <w:tab w:val="num" w:pos="737"/>
        </w:tabs>
        <w:ind w:left="737" w:hanging="453"/>
      </w:pPr>
      <w:rPr>
        <w:rFonts w:ascii="Symbol" w:hAnsi="Symbol" w:hint="default"/>
        <w:color w:val="auto"/>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0" w15:restartNumberingAfterBreak="0">
    <w:nsid w:val="33A46213"/>
    <w:multiLevelType w:val="multilevel"/>
    <w:tmpl w:val="0409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1" w15:restartNumberingAfterBreak="0">
    <w:nsid w:val="35C80964"/>
    <w:multiLevelType w:val="hybridMultilevel"/>
    <w:tmpl w:val="E9C00184"/>
    <w:lvl w:ilvl="0" w:tplc="3EF48BA0">
      <w:start w:val="1"/>
      <w:numFmt w:val="decimal"/>
      <w:pStyle w:val="BN"/>
      <w:lvlText w:val="%1)"/>
      <w:lvlJc w:val="left"/>
      <w:pPr>
        <w:tabs>
          <w:tab w:val="num" w:pos="737"/>
        </w:tabs>
        <w:ind w:left="737" w:hanging="453"/>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2" w15:restartNumberingAfterBreak="0">
    <w:nsid w:val="362569F2"/>
    <w:multiLevelType w:val="multilevel"/>
    <w:tmpl w:val="0409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3" w15:restartNumberingAfterBreak="0">
    <w:nsid w:val="3BFD20CC"/>
    <w:multiLevelType w:val="multilevel"/>
    <w:tmpl w:val="0409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4" w15:restartNumberingAfterBreak="0">
    <w:nsid w:val="3F736092"/>
    <w:multiLevelType w:val="multilevel"/>
    <w:tmpl w:val="0409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5" w15:restartNumberingAfterBreak="0">
    <w:nsid w:val="3FA60D42"/>
    <w:multiLevelType w:val="multilevel"/>
    <w:tmpl w:val="0409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6" w15:restartNumberingAfterBreak="0">
    <w:nsid w:val="4F2D3CBA"/>
    <w:multiLevelType w:val="hybridMultilevel"/>
    <w:tmpl w:val="E770663C"/>
    <w:lvl w:ilvl="0" w:tplc="C86A0B8A">
      <w:start w:val="1"/>
      <w:numFmt w:val="lowerLetter"/>
      <w:pStyle w:val="BL"/>
      <w:lvlText w:val="%1)"/>
      <w:lvlJc w:val="left"/>
      <w:pPr>
        <w:tabs>
          <w:tab w:val="num" w:pos="737"/>
        </w:tabs>
        <w:ind w:left="737" w:hanging="453"/>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7" w15:restartNumberingAfterBreak="0">
    <w:nsid w:val="50FE5732"/>
    <w:multiLevelType w:val="multilevel"/>
    <w:tmpl w:val="B532BF3C"/>
    <w:lvl w:ilvl="0">
      <w:start w:val="1"/>
      <w:numFmt w:val="decimalZero"/>
      <w:lvlText w:val="[00%1]"/>
      <w:lvlJc w:val="left"/>
      <w:pPr>
        <w:tabs>
          <w:tab w:val="num" w:pos="6480"/>
        </w:tabs>
        <w:ind w:left="5760" w:firstLine="0"/>
      </w:pPr>
      <w:rPr>
        <w:rFonts w:ascii="Arial" w:hAnsi="Arial" w:cs="Arial" w:hint="default"/>
        <w:b/>
        <w:i w:val="0"/>
        <w:caps w:val="0"/>
        <w:smallCaps w:val="0"/>
        <w:strike w:val="0"/>
        <w:dstrike w:val="0"/>
        <w:vanish w:val="0"/>
        <w:webHidden w:val="0"/>
        <w:color w:val="auto"/>
        <w:spacing w:val="0"/>
        <w:w w:val="100"/>
        <w:kern w:val="0"/>
        <w:position w:val="0"/>
        <w:sz w:val="24"/>
        <w:u w:val="none"/>
        <w:effect w:val="none"/>
        <w:vertAlign w:val="baseline"/>
        <w:specVanish w:val="0"/>
        <w14:shadow w14:blurRad="0" w14:dist="0" w14:dir="0" w14:sx="0" w14:sy="0" w14:kx="0" w14:ky="0" w14:algn="none">
          <w14:srgbClr w14:val="000000"/>
        </w14:shadow>
        <w14:textOutline w14:w="0" w14:cap="rnd" w14:cmpd="sng" w14:algn="ctr">
          <w14:noFill/>
          <w14:prstDash w14:val="solid"/>
          <w14:bevel/>
        </w14:textOutline>
      </w:rPr>
    </w:lvl>
    <w:lvl w:ilvl="1">
      <w:start w:val="1"/>
      <w:numFmt w:val="decimalZero"/>
      <w:lvlText w:val="[0%2]"/>
      <w:lvlJc w:val="left"/>
      <w:pPr>
        <w:tabs>
          <w:tab w:val="num" w:pos="0"/>
        </w:tabs>
        <w:ind w:left="0" w:firstLine="0"/>
      </w:pPr>
      <w:rPr>
        <w:rFonts w:ascii="Times New Roman Bold" w:hAnsi="Times New Roman Bold" w:cs="Times New Roman" w:hint="default"/>
        <w:b/>
        <w:i w:val="0"/>
        <w:caps w:val="0"/>
        <w:smallCaps w:val="0"/>
        <w:strike w:val="0"/>
        <w:dstrike w:val="0"/>
        <w:vanish w:val="0"/>
        <w:webHidden w:val="0"/>
        <w:color w:val="auto"/>
        <w:spacing w:val="0"/>
        <w:w w:val="100"/>
        <w:kern w:val="0"/>
        <w:position w:val="0"/>
        <w:sz w:val="24"/>
        <w:u w:val="none"/>
        <w:effect w:val="none"/>
        <w:vertAlign w:val="baseline"/>
        <w:specVanish w:val="0"/>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lvlRestart w:val="0"/>
      <w:lvlText w:val="%3."/>
      <w:lvlJc w:val="left"/>
      <w:pPr>
        <w:tabs>
          <w:tab w:val="num" w:pos="0"/>
        </w:tabs>
        <w:ind w:left="634" w:hanging="634"/>
      </w:pPr>
      <w:rPr>
        <w:rFonts w:ascii="Arial" w:hAnsi="Arial" w:cs="Arial" w:hint="default"/>
        <w:b w:val="0"/>
        <w:i w:val="0"/>
        <w:caps w:val="0"/>
        <w:smallCaps w:val="0"/>
        <w:strike w:val="0"/>
        <w:dstrike w:val="0"/>
        <w:vanish w:val="0"/>
        <w:webHidden w:val="0"/>
        <w:color w:val="auto"/>
        <w:spacing w:val="0"/>
        <w:w w:val="100"/>
        <w:kern w:val="0"/>
        <w:position w:val="0"/>
        <w:sz w:val="24"/>
        <w:u w:val="none"/>
        <w:effect w:val="none"/>
        <w:vertAlign w:val="baseline"/>
        <w:specVanish w:val="0"/>
        <w14:shadow w14:blurRad="0" w14:dist="0" w14:dir="0" w14:sx="0" w14:sy="0" w14:kx="0" w14:ky="0" w14:algn="none">
          <w14:srgbClr w14:val="000000"/>
        </w14:shadow>
        <w14:textOutline w14:w="0" w14:cap="rnd" w14:cmpd="sng" w14:algn="ctr">
          <w14:noFill/>
          <w14:prstDash w14:val="solid"/>
          <w14:bevel/>
        </w14:textOutline>
      </w:rPr>
    </w:lvl>
    <w:lvl w:ilvl="3">
      <w:start w:val="1"/>
      <w:numFmt w:val="none"/>
      <w:lvlRestart w:val="0"/>
      <w:suff w:val="nothing"/>
      <w:lvlText w:val="%4"/>
      <w:lvlJc w:val="left"/>
      <w:pPr>
        <w:ind w:left="1440" w:hanging="720"/>
      </w:pPr>
      <w:rPr>
        <w:rFonts w:ascii="(normal text)" w:hAnsi="(normal text)" w:hint="default"/>
        <w:b w:val="0"/>
        <w:i w:val="0"/>
        <w:caps w:val="0"/>
        <w:smallCaps w:val="0"/>
        <w:strike w:val="0"/>
        <w:dstrike w:val="0"/>
        <w:vanish w:val="0"/>
        <w:webHidden w:val="0"/>
        <w:color w:val="auto"/>
        <w:spacing w:val="0"/>
        <w:w w:val="100"/>
        <w:kern w:val="0"/>
        <w:position w:val="0"/>
        <w:sz w:val="24"/>
        <w:u w:val="none"/>
        <w:effect w:val="none"/>
        <w:vertAlign w:val="baseline"/>
        <w:specVanish w:val="0"/>
        <w14:shadow w14:blurRad="0" w14:dist="0" w14:dir="0" w14:sx="0" w14:sy="0" w14:kx="0" w14:ky="0" w14:algn="none">
          <w14:srgbClr w14:val="000000"/>
        </w14:shadow>
        <w14:textOutline w14:w="0" w14:cap="rnd" w14:cmpd="sng" w14:algn="ctr">
          <w14:noFill/>
          <w14:prstDash w14:val="solid"/>
          <w14:bevel/>
        </w14:textOutline>
      </w:rPr>
    </w:lvl>
    <w:lvl w:ilvl="4">
      <w:start w:val="1"/>
      <w:numFmt w:val="none"/>
      <w:lvlText w:val=""/>
      <w:lvlJc w:val="left"/>
      <w:pPr>
        <w:tabs>
          <w:tab w:val="num" w:pos="0"/>
        </w:tabs>
        <w:ind w:left="0" w:firstLine="1440"/>
      </w:pPr>
      <w:rPr>
        <w:rFonts w:ascii="Times New Roman" w:hAnsi="Times New Roman" w:cs="Times New Roman" w:hint="default"/>
        <w:b w:val="0"/>
        <w:i w:val="0"/>
        <w:caps w:val="0"/>
        <w:smallCaps w:val="0"/>
        <w:strike w:val="0"/>
        <w:dstrike w:val="0"/>
        <w:vanish w:val="0"/>
        <w:webHidden w:val="0"/>
        <w:color w:val="auto"/>
        <w:spacing w:val="0"/>
        <w:w w:val="100"/>
        <w:kern w:val="0"/>
        <w:position w:val="0"/>
        <w:sz w:val="24"/>
        <w:u w:val="none"/>
        <w:effect w:val="none"/>
        <w:vertAlign w:val="baseline"/>
        <w:specVanish w:val="0"/>
        <w14:shadow w14:blurRad="0" w14:dist="0" w14:dir="0" w14:sx="0" w14:sy="0" w14:kx="0" w14:ky="0" w14:algn="none">
          <w14:srgbClr w14:val="000000"/>
        </w14:shadow>
        <w14:textOutline w14:w="0" w14:cap="rnd" w14:cmpd="sng" w14:algn="ctr">
          <w14:noFill/>
          <w14:prstDash w14:val="solid"/>
          <w14:bevel/>
        </w14:textOutline>
      </w:rPr>
    </w:lvl>
    <w:lvl w:ilvl="5">
      <w:start w:val="1"/>
      <w:numFmt w:val="decimal"/>
      <w:lvlText w:val="%6."/>
      <w:lvlJc w:val="left"/>
      <w:pPr>
        <w:tabs>
          <w:tab w:val="num" w:pos="0"/>
        </w:tabs>
        <w:ind w:left="1440" w:hanging="720"/>
      </w:pPr>
      <w:rPr>
        <w:rFonts w:ascii="Times New Roman" w:hAnsi="Times New Roman" w:cs="Times New Roman" w:hint="default"/>
        <w:b w:val="0"/>
        <w:i w:val="0"/>
        <w:caps w:val="0"/>
        <w:smallCaps w:val="0"/>
        <w:strike w:val="0"/>
        <w:dstrike w:val="0"/>
        <w:vanish w:val="0"/>
        <w:webHidden w:val="0"/>
        <w:color w:val="auto"/>
        <w:spacing w:val="0"/>
        <w:w w:val="100"/>
        <w:kern w:val="0"/>
        <w:position w:val="0"/>
        <w:sz w:val="24"/>
        <w:u w:val="none"/>
        <w:effect w:val="none"/>
        <w:vertAlign w:val="baseline"/>
        <w:specVanish w:val="0"/>
        <w14:shadow w14:blurRad="0" w14:dist="0" w14:dir="0" w14:sx="0" w14:sy="0" w14:kx="0" w14:ky="0" w14:algn="none">
          <w14:srgbClr w14:val="000000"/>
        </w14:shadow>
        <w14:textOutline w14:w="0" w14:cap="rnd" w14:cmpd="sng" w14:algn="ctr">
          <w14:noFill/>
          <w14:prstDash w14:val="solid"/>
          <w14:bevel/>
        </w14:textOutline>
      </w:rPr>
    </w:lvl>
    <w:lvl w:ilvl="6">
      <w:start w:val="1"/>
      <w:numFmt w:val="lowerLetter"/>
      <w:lvlRestart w:val="0"/>
      <w:lvlText w:val="%7)"/>
      <w:lvlJc w:val="left"/>
      <w:pPr>
        <w:tabs>
          <w:tab w:val="num" w:pos="0"/>
        </w:tabs>
        <w:ind w:left="1440" w:hanging="720"/>
      </w:pPr>
      <w:rPr>
        <w:rFonts w:ascii="Times New Roman" w:hAnsi="Times New Roman" w:cs="Times New Roman" w:hint="default"/>
        <w:b w:val="0"/>
        <w:i w:val="0"/>
        <w:caps w:val="0"/>
        <w:smallCaps w:val="0"/>
        <w:strike w:val="0"/>
        <w:dstrike w:val="0"/>
        <w:vanish w:val="0"/>
        <w:webHidden w:val="0"/>
        <w:color w:val="auto"/>
        <w:spacing w:val="0"/>
        <w:w w:val="100"/>
        <w:kern w:val="0"/>
        <w:position w:val="0"/>
        <w:sz w:val="24"/>
        <w:u w:val="none"/>
        <w:effect w:val="none"/>
        <w:vertAlign w:val="baseline"/>
        <w:specVanish w:val="0"/>
        <w14:shadow w14:blurRad="0" w14:dist="0" w14:dir="0" w14:sx="0" w14:sy="0" w14:kx="0" w14:ky="0" w14:algn="none">
          <w14:srgbClr w14:val="000000"/>
        </w14:shadow>
        <w14:textOutline w14:w="0" w14:cap="rnd" w14:cmpd="sng" w14:algn="ctr">
          <w14:noFill/>
          <w14:prstDash w14:val="solid"/>
          <w14:bevel/>
        </w14:textOutline>
      </w:rPr>
    </w:lvl>
    <w:lvl w:ilvl="7">
      <w:start w:val="1"/>
      <w:numFmt w:val="decimal"/>
      <w:lvlRestart w:val="0"/>
      <w:lvlText w:val="%8."/>
      <w:lvlJc w:val="left"/>
      <w:pPr>
        <w:tabs>
          <w:tab w:val="num" w:pos="0"/>
        </w:tabs>
        <w:ind w:left="0" w:firstLine="720"/>
      </w:pPr>
      <w:rPr>
        <w:rFonts w:ascii="(normal text)" w:hAnsi="(normal text)" w:hint="default"/>
        <w:b w:val="0"/>
        <w:i w:val="0"/>
        <w:caps w:val="0"/>
        <w:smallCaps w:val="0"/>
        <w:strike w:val="0"/>
        <w:dstrike w:val="0"/>
        <w:vanish w:val="0"/>
        <w:webHidden w:val="0"/>
        <w:color w:val="auto"/>
        <w:spacing w:val="0"/>
        <w:w w:val="100"/>
        <w:kern w:val="0"/>
        <w:position w:val="0"/>
        <w:sz w:val="24"/>
        <w:u w:val="none"/>
        <w:effect w:val="none"/>
        <w:vertAlign w:val="baseline"/>
        <w:specVanish w:val="0"/>
        <w14:shadow w14:blurRad="0" w14:dist="0" w14:dir="0" w14:sx="0" w14:sy="0" w14:kx="0" w14:ky="0" w14:algn="none">
          <w14:srgbClr w14:val="000000"/>
        </w14:shadow>
        <w14:textOutline w14:w="0" w14:cap="rnd" w14:cmpd="sng" w14:algn="ctr">
          <w14:noFill/>
          <w14:prstDash w14:val="solid"/>
          <w14:bevel/>
        </w14:textOutline>
      </w:rPr>
    </w:lvl>
    <w:lvl w:ilvl="8">
      <w:start w:val="1"/>
      <w:numFmt w:val="none"/>
      <w:suff w:val="nothing"/>
      <w:lvlText w:val=""/>
      <w:lvlJc w:val="left"/>
      <w:pPr>
        <w:ind w:left="5760" w:firstLine="0"/>
      </w:pPr>
      <w:rPr>
        <w:rFonts w:ascii="Times New Roman" w:hAnsi="Times New Roman" w:cs="Times New Roman" w:hint="default"/>
        <w:b w:val="0"/>
        <w:i w:val="0"/>
        <w:caps w:val="0"/>
        <w:smallCaps w:val="0"/>
        <w:strike w:val="0"/>
        <w:dstrike w:val="0"/>
        <w:vanish w:val="0"/>
        <w:webHidden w:val="0"/>
        <w:color w:val="auto"/>
        <w:spacing w:val="0"/>
        <w:w w:val="100"/>
        <w:kern w:val="0"/>
        <w:position w:val="0"/>
        <w:sz w:val="24"/>
        <w:u w:val="none"/>
        <w:effect w:val="none"/>
        <w:vertAlign w:val="baseline"/>
        <w:specVanish w:val="0"/>
        <w14:shadow w14:blurRad="0" w14:dist="0" w14:dir="0" w14:sx="0" w14:sy="0" w14:kx="0" w14:ky="0" w14:algn="none">
          <w14:srgbClr w14:val="000000"/>
        </w14:shadow>
        <w14:textOutline w14:w="0" w14:cap="rnd" w14:cmpd="sng" w14:algn="ctr">
          <w14:noFill/>
          <w14:prstDash w14:val="solid"/>
          <w14:bevel/>
        </w14:textOutline>
      </w:rPr>
    </w:lvl>
  </w:abstractNum>
  <w:abstractNum w:abstractNumId="28" w15:restartNumberingAfterBreak="0">
    <w:nsid w:val="52641BFD"/>
    <w:multiLevelType w:val="multilevel"/>
    <w:tmpl w:val="0409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9" w15:restartNumberingAfterBreak="0">
    <w:nsid w:val="630C7E94"/>
    <w:multiLevelType w:val="multilevel"/>
    <w:tmpl w:val="08090025"/>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30" w15:restartNumberingAfterBreak="0">
    <w:nsid w:val="63185F27"/>
    <w:multiLevelType w:val="multilevel"/>
    <w:tmpl w:val="0409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1" w15:restartNumberingAfterBreak="0">
    <w:nsid w:val="63D779F5"/>
    <w:multiLevelType w:val="hybridMultilevel"/>
    <w:tmpl w:val="7DEA1634"/>
    <w:lvl w:ilvl="0" w:tplc="08090001">
      <w:start w:val="1"/>
      <w:numFmt w:val="bullet"/>
      <w:lvlText w:val=""/>
      <w:lvlJc w:val="left"/>
      <w:pPr>
        <w:ind w:left="769" w:hanging="360"/>
      </w:pPr>
      <w:rPr>
        <w:rFonts w:ascii="Symbol" w:hAnsi="Symbol" w:hint="default"/>
      </w:rPr>
    </w:lvl>
    <w:lvl w:ilvl="1" w:tplc="08090003" w:tentative="1">
      <w:start w:val="1"/>
      <w:numFmt w:val="bullet"/>
      <w:lvlText w:val="o"/>
      <w:lvlJc w:val="left"/>
      <w:pPr>
        <w:ind w:left="1489" w:hanging="360"/>
      </w:pPr>
      <w:rPr>
        <w:rFonts w:ascii="Courier New" w:hAnsi="Courier New" w:cs="Courier New" w:hint="default"/>
      </w:rPr>
    </w:lvl>
    <w:lvl w:ilvl="2" w:tplc="08090005" w:tentative="1">
      <w:start w:val="1"/>
      <w:numFmt w:val="bullet"/>
      <w:lvlText w:val=""/>
      <w:lvlJc w:val="left"/>
      <w:pPr>
        <w:ind w:left="2209" w:hanging="360"/>
      </w:pPr>
      <w:rPr>
        <w:rFonts w:ascii="Wingdings" w:hAnsi="Wingdings" w:hint="default"/>
      </w:rPr>
    </w:lvl>
    <w:lvl w:ilvl="3" w:tplc="08090001" w:tentative="1">
      <w:start w:val="1"/>
      <w:numFmt w:val="bullet"/>
      <w:lvlText w:val=""/>
      <w:lvlJc w:val="left"/>
      <w:pPr>
        <w:ind w:left="2929" w:hanging="360"/>
      </w:pPr>
      <w:rPr>
        <w:rFonts w:ascii="Symbol" w:hAnsi="Symbol" w:hint="default"/>
      </w:rPr>
    </w:lvl>
    <w:lvl w:ilvl="4" w:tplc="08090003" w:tentative="1">
      <w:start w:val="1"/>
      <w:numFmt w:val="bullet"/>
      <w:lvlText w:val="o"/>
      <w:lvlJc w:val="left"/>
      <w:pPr>
        <w:ind w:left="3649" w:hanging="360"/>
      </w:pPr>
      <w:rPr>
        <w:rFonts w:ascii="Courier New" w:hAnsi="Courier New" w:cs="Courier New" w:hint="default"/>
      </w:rPr>
    </w:lvl>
    <w:lvl w:ilvl="5" w:tplc="08090005" w:tentative="1">
      <w:start w:val="1"/>
      <w:numFmt w:val="bullet"/>
      <w:lvlText w:val=""/>
      <w:lvlJc w:val="left"/>
      <w:pPr>
        <w:ind w:left="4369" w:hanging="360"/>
      </w:pPr>
      <w:rPr>
        <w:rFonts w:ascii="Wingdings" w:hAnsi="Wingdings" w:hint="default"/>
      </w:rPr>
    </w:lvl>
    <w:lvl w:ilvl="6" w:tplc="08090001" w:tentative="1">
      <w:start w:val="1"/>
      <w:numFmt w:val="bullet"/>
      <w:lvlText w:val=""/>
      <w:lvlJc w:val="left"/>
      <w:pPr>
        <w:ind w:left="5089" w:hanging="360"/>
      </w:pPr>
      <w:rPr>
        <w:rFonts w:ascii="Symbol" w:hAnsi="Symbol" w:hint="default"/>
      </w:rPr>
    </w:lvl>
    <w:lvl w:ilvl="7" w:tplc="08090003" w:tentative="1">
      <w:start w:val="1"/>
      <w:numFmt w:val="bullet"/>
      <w:lvlText w:val="o"/>
      <w:lvlJc w:val="left"/>
      <w:pPr>
        <w:ind w:left="5809" w:hanging="360"/>
      </w:pPr>
      <w:rPr>
        <w:rFonts w:ascii="Courier New" w:hAnsi="Courier New" w:cs="Courier New" w:hint="default"/>
      </w:rPr>
    </w:lvl>
    <w:lvl w:ilvl="8" w:tplc="08090005" w:tentative="1">
      <w:start w:val="1"/>
      <w:numFmt w:val="bullet"/>
      <w:lvlText w:val=""/>
      <w:lvlJc w:val="left"/>
      <w:pPr>
        <w:ind w:left="6529" w:hanging="360"/>
      </w:pPr>
      <w:rPr>
        <w:rFonts w:ascii="Wingdings" w:hAnsi="Wingdings" w:hint="default"/>
      </w:rPr>
    </w:lvl>
  </w:abstractNum>
  <w:abstractNum w:abstractNumId="32" w15:restartNumberingAfterBreak="0">
    <w:nsid w:val="67713573"/>
    <w:multiLevelType w:val="multilevel"/>
    <w:tmpl w:val="0409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3" w15:restartNumberingAfterBreak="0">
    <w:nsid w:val="6B9A3EFD"/>
    <w:multiLevelType w:val="multilevel"/>
    <w:tmpl w:val="0409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4" w15:restartNumberingAfterBreak="0">
    <w:nsid w:val="70BD643C"/>
    <w:multiLevelType w:val="hybridMultilevel"/>
    <w:tmpl w:val="699CF268"/>
    <w:lvl w:ilvl="0" w:tplc="1674C0D4">
      <w:start w:val="1"/>
      <w:numFmt w:val="bullet"/>
      <w:pStyle w:val="TB1"/>
      <w:lvlText w:val=""/>
      <w:lvlJc w:val="left"/>
      <w:pPr>
        <w:ind w:left="720" w:hanging="360"/>
      </w:pPr>
      <w:rPr>
        <w:rFonts w:ascii="Symbol" w:hAnsi="Symbol" w:hint="default"/>
      </w:rPr>
    </w:lvl>
    <w:lvl w:ilvl="1" w:tplc="2A0EB680">
      <w:start w:val="1"/>
      <w:numFmt w:val="bullet"/>
      <w:lvlText w:val=""/>
      <w:lvlJc w:val="left"/>
      <w:pPr>
        <w:ind w:left="1440" w:hanging="360"/>
      </w:pPr>
      <w:rPr>
        <w:rFonts w:ascii="Symbol" w:hAnsi="Symbol" w:hint="default"/>
        <w:color w:val="auto"/>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5" w15:restartNumberingAfterBreak="0">
    <w:nsid w:val="79156C54"/>
    <w:multiLevelType w:val="hybridMultilevel"/>
    <w:tmpl w:val="EAFC6A0C"/>
    <w:lvl w:ilvl="0" w:tplc="8564E26C">
      <w:start w:val="1"/>
      <w:numFmt w:val="bullet"/>
      <w:lvlText w:val="-"/>
      <w:lvlJc w:val="left"/>
      <w:pPr>
        <w:tabs>
          <w:tab w:val="num" w:pos="1191"/>
        </w:tabs>
        <w:ind w:left="1191" w:hanging="454"/>
      </w:pPr>
      <w:rPr>
        <w:rFonts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6" w15:restartNumberingAfterBreak="0">
    <w:nsid w:val="792F5895"/>
    <w:multiLevelType w:val="hybridMultilevel"/>
    <w:tmpl w:val="18ACF656"/>
    <w:lvl w:ilvl="0" w:tplc="48BE087C">
      <w:start w:val="1"/>
      <w:numFmt w:val="bullet"/>
      <w:pStyle w:val="TB2"/>
      <w:lvlText w:val=""/>
      <w:lvlJc w:val="left"/>
      <w:pPr>
        <w:ind w:left="1403" w:hanging="360"/>
      </w:pPr>
      <w:rPr>
        <w:rFonts w:ascii="Symbol" w:hAnsi="Symbol" w:hint="default"/>
      </w:rPr>
    </w:lvl>
    <w:lvl w:ilvl="1" w:tplc="04090003" w:tentative="1">
      <w:start w:val="1"/>
      <w:numFmt w:val="bullet"/>
      <w:lvlText w:val="o"/>
      <w:lvlJc w:val="left"/>
      <w:pPr>
        <w:ind w:left="2123" w:hanging="360"/>
      </w:pPr>
      <w:rPr>
        <w:rFonts w:ascii="Courier New" w:hAnsi="Courier New" w:cs="Courier New" w:hint="default"/>
      </w:rPr>
    </w:lvl>
    <w:lvl w:ilvl="2" w:tplc="04090005" w:tentative="1">
      <w:start w:val="1"/>
      <w:numFmt w:val="bullet"/>
      <w:lvlText w:val=""/>
      <w:lvlJc w:val="left"/>
      <w:pPr>
        <w:ind w:left="2843" w:hanging="360"/>
      </w:pPr>
      <w:rPr>
        <w:rFonts w:ascii="Wingdings" w:hAnsi="Wingdings" w:hint="default"/>
      </w:rPr>
    </w:lvl>
    <w:lvl w:ilvl="3" w:tplc="04090001" w:tentative="1">
      <w:start w:val="1"/>
      <w:numFmt w:val="bullet"/>
      <w:lvlText w:val=""/>
      <w:lvlJc w:val="left"/>
      <w:pPr>
        <w:ind w:left="3563" w:hanging="360"/>
      </w:pPr>
      <w:rPr>
        <w:rFonts w:ascii="Symbol" w:hAnsi="Symbol" w:hint="default"/>
      </w:rPr>
    </w:lvl>
    <w:lvl w:ilvl="4" w:tplc="04090003" w:tentative="1">
      <w:start w:val="1"/>
      <w:numFmt w:val="bullet"/>
      <w:lvlText w:val="o"/>
      <w:lvlJc w:val="left"/>
      <w:pPr>
        <w:ind w:left="4283" w:hanging="360"/>
      </w:pPr>
      <w:rPr>
        <w:rFonts w:ascii="Courier New" w:hAnsi="Courier New" w:cs="Courier New" w:hint="default"/>
      </w:rPr>
    </w:lvl>
    <w:lvl w:ilvl="5" w:tplc="04090005" w:tentative="1">
      <w:start w:val="1"/>
      <w:numFmt w:val="bullet"/>
      <w:lvlText w:val=""/>
      <w:lvlJc w:val="left"/>
      <w:pPr>
        <w:ind w:left="5003" w:hanging="360"/>
      </w:pPr>
      <w:rPr>
        <w:rFonts w:ascii="Wingdings" w:hAnsi="Wingdings" w:hint="default"/>
      </w:rPr>
    </w:lvl>
    <w:lvl w:ilvl="6" w:tplc="04090001" w:tentative="1">
      <w:start w:val="1"/>
      <w:numFmt w:val="bullet"/>
      <w:lvlText w:val=""/>
      <w:lvlJc w:val="left"/>
      <w:pPr>
        <w:ind w:left="5723" w:hanging="360"/>
      </w:pPr>
      <w:rPr>
        <w:rFonts w:ascii="Symbol" w:hAnsi="Symbol" w:hint="default"/>
      </w:rPr>
    </w:lvl>
    <w:lvl w:ilvl="7" w:tplc="04090003" w:tentative="1">
      <w:start w:val="1"/>
      <w:numFmt w:val="bullet"/>
      <w:lvlText w:val="o"/>
      <w:lvlJc w:val="left"/>
      <w:pPr>
        <w:ind w:left="6443" w:hanging="360"/>
      </w:pPr>
      <w:rPr>
        <w:rFonts w:ascii="Courier New" w:hAnsi="Courier New" w:cs="Courier New" w:hint="default"/>
      </w:rPr>
    </w:lvl>
    <w:lvl w:ilvl="8" w:tplc="04090005" w:tentative="1">
      <w:start w:val="1"/>
      <w:numFmt w:val="bullet"/>
      <w:lvlText w:val=""/>
      <w:lvlJc w:val="left"/>
      <w:pPr>
        <w:ind w:left="7163" w:hanging="360"/>
      </w:pPr>
      <w:rPr>
        <w:rFonts w:ascii="Wingdings" w:hAnsi="Wingdings" w:hint="default"/>
      </w:rPr>
    </w:lvl>
  </w:abstractNum>
  <w:abstractNum w:abstractNumId="37" w15:restartNumberingAfterBreak="0">
    <w:nsid w:val="7AFD05BD"/>
    <w:multiLevelType w:val="multilevel"/>
    <w:tmpl w:val="8594F8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62612346">
    <w:abstractNumId w:val="2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1562906541">
    <w:abstractNumId w:val="19"/>
  </w:num>
  <w:num w:numId="3" w16cid:durableId="249774566">
    <w:abstractNumId w:val="35"/>
  </w:num>
  <w:num w:numId="4" w16cid:durableId="2077625891">
    <w:abstractNumId w:val="12"/>
  </w:num>
  <w:num w:numId="5" w16cid:durableId="202864163">
    <w:abstractNumId w:val="26"/>
  </w:num>
  <w:num w:numId="6" w16cid:durableId="135882758">
    <w:abstractNumId w:val="21"/>
  </w:num>
  <w:num w:numId="7" w16cid:durableId="1777166458">
    <w:abstractNumId w:val="34"/>
  </w:num>
  <w:num w:numId="8" w16cid:durableId="1420442532">
    <w:abstractNumId w:val="36"/>
  </w:num>
  <w:num w:numId="9" w16cid:durableId="335546910">
    <w:abstractNumId w:val="19"/>
  </w:num>
  <w:num w:numId="10" w16cid:durableId="588004679">
    <w:abstractNumId w:val="9"/>
  </w:num>
  <w:num w:numId="11" w16cid:durableId="2069913233">
    <w:abstractNumId w:val="7"/>
  </w:num>
  <w:num w:numId="12" w16cid:durableId="918637278">
    <w:abstractNumId w:val="6"/>
  </w:num>
  <w:num w:numId="13" w16cid:durableId="31195303">
    <w:abstractNumId w:val="5"/>
  </w:num>
  <w:num w:numId="14" w16cid:durableId="296646347">
    <w:abstractNumId w:val="4"/>
  </w:num>
  <w:num w:numId="15" w16cid:durableId="928200862">
    <w:abstractNumId w:val="8"/>
  </w:num>
  <w:num w:numId="16" w16cid:durableId="1110585234">
    <w:abstractNumId w:val="3"/>
  </w:num>
  <w:num w:numId="17" w16cid:durableId="2025588794">
    <w:abstractNumId w:val="18"/>
  </w:num>
  <w:num w:numId="18" w16cid:durableId="48850370">
    <w:abstractNumId w:val="30"/>
  </w:num>
  <w:num w:numId="19" w16cid:durableId="1204752950">
    <w:abstractNumId w:val="24"/>
  </w:num>
  <w:num w:numId="20" w16cid:durableId="174923475">
    <w:abstractNumId w:val="28"/>
  </w:num>
  <w:num w:numId="21" w16cid:durableId="1928617344">
    <w:abstractNumId w:val="17"/>
  </w:num>
  <w:num w:numId="22" w16cid:durableId="1188831916">
    <w:abstractNumId w:val="11"/>
  </w:num>
  <w:num w:numId="23" w16cid:durableId="1500659797">
    <w:abstractNumId w:val="14"/>
  </w:num>
  <w:num w:numId="24" w16cid:durableId="167449986">
    <w:abstractNumId w:val="25"/>
  </w:num>
  <w:num w:numId="25" w16cid:durableId="617835221">
    <w:abstractNumId w:val="33"/>
  </w:num>
  <w:num w:numId="26" w16cid:durableId="47145316">
    <w:abstractNumId w:val="22"/>
  </w:num>
  <w:num w:numId="27" w16cid:durableId="1646202999">
    <w:abstractNumId w:val="10"/>
  </w:num>
  <w:num w:numId="28" w16cid:durableId="2114089107">
    <w:abstractNumId w:val="23"/>
  </w:num>
  <w:num w:numId="29" w16cid:durableId="1717045161">
    <w:abstractNumId w:val="16"/>
  </w:num>
  <w:num w:numId="30" w16cid:durableId="1737629703">
    <w:abstractNumId w:val="20"/>
  </w:num>
  <w:num w:numId="31" w16cid:durableId="1307589165">
    <w:abstractNumId w:val="32"/>
  </w:num>
  <w:num w:numId="32" w16cid:durableId="912937217">
    <w:abstractNumId w:val="2"/>
  </w:num>
  <w:num w:numId="33" w16cid:durableId="451556355">
    <w:abstractNumId w:val="1"/>
  </w:num>
  <w:num w:numId="34" w16cid:durableId="1607615825">
    <w:abstractNumId w:val="0"/>
  </w:num>
  <w:num w:numId="35" w16cid:durableId="2114545846">
    <w:abstractNumId w:val="29"/>
  </w:num>
  <w:num w:numId="36" w16cid:durableId="737552565">
    <w:abstractNumId w:val="31"/>
  </w:num>
  <w:num w:numId="37" w16cid:durableId="816338306">
    <w:abstractNumId w:val="15"/>
  </w:num>
  <w:num w:numId="38" w16cid:durableId="666438867">
    <w:abstractNumId w:val="29"/>
  </w:num>
  <w:num w:numId="39" w16cid:durableId="530729907">
    <w:abstractNumId w:val="13"/>
  </w:num>
  <w:num w:numId="40" w16cid:durableId="1596671933">
    <w:abstractNumId w:val="37"/>
  </w:num>
  <w:numIdMacAtCleanup w:val="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val="bestFit" w:percent="263"/>
  <w:printFractionalCharacterWidth/>
  <w:embedSystemFonts/>
  <w:hideSpellingErrors/>
  <w:stylePaneFormatFilter w:val="3F04" w:allStyles="0" w:customStyles="0" w:latentStyles="1" w:stylesInUse="0" w:headingStyles="0" w:numberingStyles="0" w:tableStyles="0" w:directFormattingOnRuns="1" w:directFormattingOnParagraphs="1" w:directFormattingOnNumbering="1" w:directFormattingOnTables="1" w:clearFormatting="1" w:top3HeadingStyles="1" w:visibleStyles="0" w:alternateStyleNames="0"/>
  <w:documentProtection w:edit="trackedChanges" w:formatting="1" w:enforcement="0"/>
  <w:defaultTabStop w:val="284"/>
  <w:doNotHyphenateCaps/>
  <w:displayHorizontalDrawingGridEvery w:val="0"/>
  <w:displayVerticalDrawingGridEvery w:val="0"/>
  <w:doNotUseMarginsForDrawingGridOrigin/>
  <w:doNotShadeFormData/>
  <w:noPunctuationKerning/>
  <w:characterSpacingControl w:val="doNotCompress"/>
  <w:hdrShapeDefaults>
    <o:shapedefaults v:ext="edit" spidmax="2050">
      <v:textbox inset="5.85pt,.7pt,5.85pt,.7pt"/>
    </o:shapedefaults>
  </w:hdrShapeDefaults>
  <w:footnotePr>
    <w:numRestart w:val="eachSect"/>
    <w:footnote w:id="-1"/>
    <w:footnote w:id="0"/>
    <w:footnote w:id="1"/>
  </w:footnotePr>
  <w:endnotePr>
    <w:endnote w:id="-1"/>
    <w:endnote w:id="0"/>
    <w:endnote w:id="1"/>
  </w:endnotePr>
  <w:compat>
    <w:doNotUseHTMLParagraphAutoSpacing/>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E213A"/>
    <w:rsid w:val="00000849"/>
    <w:rsid w:val="0000114B"/>
    <w:rsid w:val="000017FA"/>
    <w:rsid w:val="00001990"/>
    <w:rsid w:val="00001B6B"/>
    <w:rsid w:val="0000242B"/>
    <w:rsid w:val="00003C9D"/>
    <w:rsid w:val="00004764"/>
    <w:rsid w:val="000047F0"/>
    <w:rsid w:val="0000481B"/>
    <w:rsid w:val="0000505D"/>
    <w:rsid w:val="00005D24"/>
    <w:rsid w:val="00006563"/>
    <w:rsid w:val="0001088A"/>
    <w:rsid w:val="00010974"/>
    <w:rsid w:val="0001437D"/>
    <w:rsid w:val="000159CB"/>
    <w:rsid w:val="00015C82"/>
    <w:rsid w:val="00016ED7"/>
    <w:rsid w:val="00017A62"/>
    <w:rsid w:val="00021A07"/>
    <w:rsid w:val="000232AA"/>
    <w:rsid w:val="00025004"/>
    <w:rsid w:val="000259C3"/>
    <w:rsid w:val="00025C66"/>
    <w:rsid w:val="00025C8F"/>
    <w:rsid w:val="00026229"/>
    <w:rsid w:val="0002683C"/>
    <w:rsid w:val="00026BDA"/>
    <w:rsid w:val="0002786D"/>
    <w:rsid w:val="00030BC5"/>
    <w:rsid w:val="00031622"/>
    <w:rsid w:val="00031BA2"/>
    <w:rsid w:val="000323F2"/>
    <w:rsid w:val="00032D61"/>
    <w:rsid w:val="00032E2E"/>
    <w:rsid w:val="00033397"/>
    <w:rsid w:val="0003344A"/>
    <w:rsid w:val="0003376E"/>
    <w:rsid w:val="00033F3F"/>
    <w:rsid w:val="0003455B"/>
    <w:rsid w:val="00034971"/>
    <w:rsid w:val="00034E00"/>
    <w:rsid w:val="00035B73"/>
    <w:rsid w:val="0003624F"/>
    <w:rsid w:val="00036295"/>
    <w:rsid w:val="00036CAB"/>
    <w:rsid w:val="00036DEF"/>
    <w:rsid w:val="00040095"/>
    <w:rsid w:val="00043C34"/>
    <w:rsid w:val="0004605B"/>
    <w:rsid w:val="00046FD7"/>
    <w:rsid w:val="00050609"/>
    <w:rsid w:val="00052803"/>
    <w:rsid w:val="000533E3"/>
    <w:rsid w:val="0005422E"/>
    <w:rsid w:val="000550E6"/>
    <w:rsid w:val="00055448"/>
    <w:rsid w:val="00055492"/>
    <w:rsid w:val="00056655"/>
    <w:rsid w:val="000571CE"/>
    <w:rsid w:val="00057843"/>
    <w:rsid w:val="00057C00"/>
    <w:rsid w:val="00057FA7"/>
    <w:rsid w:val="00062142"/>
    <w:rsid w:val="000621C5"/>
    <w:rsid w:val="000637DF"/>
    <w:rsid w:val="00064946"/>
    <w:rsid w:val="00064A46"/>
    <w:rsid w:val="00064C94"/>
    <w:rsid w:val="00065231"/>
    <w:rsid w:val="0006527A"/>
    <w:rsid w:val="00065B82"/>
    <w:rsid w:val="000663EF"/>
    <w:rsid w:val="00066AE4"/>
    <w:rsid w:val="00070965"/>
    <w:rsid w:val="000714C1"/>
    <w:rsid w:val="00072472"/>
    <w:rsid w:val="000728C4"/>
    <w:rsid w:val="000735EF"/>
    <w:rsid w:val="00073C18"/>
    <w:rsid w:val="00073F38"/>
    <w:rsid w:val="00074D3B"/>
    <w:rsid w:val="000751EE"/>
    <w:rsid w:val="00075776"/>
    <w:rsid w:val="00077438"/>
    <w:rsid w:val="000776C2"/>
    <w:rsid w:val="00077908"/>
    <w:rsid w:val="00077CB6"/>
    <w:rsid w:val="0008030E"/>
    <w:rsid w:val="00080512"/>
    <w:rsid w:val="00080547"/>
    <w:rsid w:val="00080801"/>
    <w:rsid w:val="00081045"/>
    <w:rsid w:val="00081910"/>
    <w:rsid w:val="00081923"/>
    <w:rsid w:val="000843B2"/>
    <w:rsid w:val="00084AA2"/>
    <w:rsid w:val="00084DCC"/>
    <w:rsid w:val="00085B41"/>
    <w:rsid w:val="00086F61"/>
    <w:rsid w:val="00086FAD"/>
    <w:rsid w:val="00087B50"/>
    <w:rsid w:val="00093728"/>
    <w:rsid w:val="00093D9E"/>
    <w:rsid w:val="00094055"/>
    <w:rsid w:val="00094C90"/>
    <w:rsid w:val="00095B14"/>
    <w:rsid w:val="00096307"/>
    <w:rsid w:val="00096A99"/>
    <w:rsid w:val="00097D83"/>
    <w:rsid w:val="000A5C0B"/>
    <w:rsid w:val="000A5FF3"/>
    <w:rsid w:val="000A6872"/>
    <w:rsid w:val="000B062B"/>
    <w:rsid w:val="000B0ED9"/>
    <w:rsid w:val="000B12D1"/>
    <w:rsid w:val="000B14F4"/>
    <w:rsid w:val="000B1A29"/>
    <w:rsid w:val="000B1F0A"/>
    <w:rsid w:val="000B2F57"/>
    <w:rsid w:val="000B3762"/>
    <w:rsid w:val="000B394E"/>
    <w:rsid w:val="000B3E68"/>
    <w:rsid w:val="000B4521"/>
    <w:rsid w:val="000B470C"/>
    <w:rsid w:val="000B57DA"/>
    <w:rsid w:val="000B5BD7"/>
    <w:rsid w:val="000C068C"/>
    <w:rsid w:val="000C0BAA"/>
    <w:rsid w:val="000C18EC"/>
    <w:rsid w:val="000C1A99"/>
    <w:rsid w:val="000C23AC"/>
    <w:rsid w:val="000C2A2D"/>
    <w:rsid w:val="000C3359"/>
    <w:rsid w:val="000C37DA"/>
    <w:rsid w:val="000C6381"/>
    <w:rsid w:val="000C6F89"/>
    <w:rsid w:val="000C71FF"/>
    <w:rsid w:val="000C7357"/>
    <w:rsid w:val="000D13FE"/>
    <w:rsid w:val="000D1AE1"/>
    <w:rsid w:val="000D3047"/>
    <w:rsid w:val="000D3071"/>
    <w:rsid w:val="000D4A55"/>
    <w:rsid w:val="000D4B38"/>
    <w:rsid w:val="000D58AB"/>
    <w:rsid w:val="000D5AE0"/>
    <w:rsid w:val="000D62FA"/>
    <w:rsid w:val="000D7467"/>
    <w:rsid w:val="000D767B"/>
    <w:rsid w:val="000D7D40"/>
    <w:rsid w:val="000D7F8A"/>
    <w:rsid w:val="000E12C5"/>
    <w:rsid w:val="000E33E4"/>
    <w:rsid w:val="000E4C4F"/>
    <w:rsid w:val="000E5293"/>
    <w:rsid w:val="000E553C"/>
    <w:rsid w:val="000E5E64"/>
    <w:rsid w:val="000E6BFB"/>
    <w:rsid w:val="000F32E9"/>
    <w:rsid w:val="0010032C"/>
    <w:rsid w:val="0010127A"/>
    <w:rsid w:val="0010209D"/>
    <w:rsid w:val="00102F30"/>
    <w:rsid w:val="001032A8"/>
    <w:rsid w:val="00103CB8"/>
    <w:rsid w:val="00104465"/>
    <w:rsid w:val="001053E0"/>
    <w:rsid w:val="001058C2"/>
    <w:rsid w:val="00105D31"/>
    <w:rsid w:val="00105F9D"/>
    <w:rsid w:val="001067B1"/>
    <w:rsid w:val="001073BE"/>
    <w:rsid w:val="0010769E"/>
    <w:rsid w:val="001111E7"/>
    <w:rsid w:val="00111223"/>
    <w:rsid w:val="001113CD"/>
    <w:rsid w:val="001114A9"/>
    <w:rsid w:val="0011179C"/>
    <w:rsid w:val="00111F2D"/>
    <w:rsid w:val="00113EC0"/>
    <w:rsid w:val="00114582"/>
    <w:rsid w:val="00114664"/>
    <w:rsid w:val="00115FC5"/>
    <w:rsid w:val="0011650A"/>
    <w:rsid w:val="00116602"/>
    <w:rsid w:val="0011673F"/>
    <w:rsid w:val="00116EDA"/>
    <w:rsid w:val="00117252"/>
    <w:rsid w:val="00117B86"/>
    <w:rsid w:val="00117FE9"/>
    <w:rsid w:val="001204B9"/>
    <w:rsid w:val="001216A4"/>
    <w:rsid w:val="00123C2F"/>
    <w:rsid w:val="00125598"/>
    <w:rsid w:val="00125F47"/>
    <w:rsid w:val="001300C4"/>
    <w:rsid w:val="0013193B"/>
    <w:rsid w:val="0013210E"/>
    <w:rsid w:val="0013282B"/>
    <w:rsid w:val="00132E94"/>
    <w:rsid w:val="00136191"/>
    <w:rsid w:val="00136CAD"/>
    <w:rsid w:val="00137280"/>
    <w:rsid w:val="00137ACA"/>
    <w:rsid w:val="00140085"/>
    <w:rsid w:val="001412A3"/>
    <w:rsid w:val="00141DC4"/>
    <w:rsid w:val="00142DC6"/>
    <w:rsid w:val="001451A9"/>
    <w:rsid w:val="00145590"/>
    <w:rsid w:val="0014633C"/>
    <w:rsid w:val="001473EA"/>
    <w:rsid w:val="00147DED"/>
    <w:rsid w:val="00150FBB"/>
    <w:rsid w:val="0015122C"/>
    <w:rsid w:val="00151569"/>
    <w:rsid w:val="00151E37"/>
    <w:rsid w:val="00152A10"/>
    <w:rsid w:val="00152BB7"/>
    <w:rsid w:val="00153936"/>
    <w:rsid w:val="0015415A"/>
    <w:rsid w:val="00154CC9"/>
    <w:rsid w:val="00154F0C"/>
    <w:rsid w:val="001559FF"/>
    <w:rsid w:val="00155B3F"/>
    <w:rsid w:val="00157C6F"/>
    <w:rsid w:val="001607A7"/>
    <w:rsid w:val="00160995"/>
    <w:rsid w:val="00161780"/>
    <w:rsid w:val="00162264"/>
    <w:rsid w:val="001627AF"/>
    <w:rsid w:val="001646FE"/>
    <w:rsid w:val="00165EE5"/>
    <w:rsid w:val="001667E4"/>
    <w:rsid w:val="00166D2E"/>
    <w:rsid w:val="00166FDA"/>
    <w:rsid w:val="001717E0"/>
    <w:rsid w:val="00172713"/>
    <w:rsid w:val="00175401"/>
    <w:rsid w:val="0017560F"/>
    <w:rsid w:val="00176541"/>
    <w:rsid w:val="00176973"/>
    <w:rsid w:val="0017740C"/>
    <w:rsid w:val="001802CA"/>
    <w:rsid w:val="0018047A"/>
    <w:rsid w:val="001828B0"/>
    <w:rsid w:val="00182A41"/>
    <w:rsid w:val="00183542"/>
    <w:rsid w:val="00183AE3"/>
    <w:rsid w:val="00184F88"/>
    <w:rsid w:val="00185215"/>
    <w:rsid w:val="001869AC"/>
    <w:rsid w:val="00190B13"/>
    <w:rsid w:val="0019129C"/>
    <w:rsid w:val="00191639"/>
    <w:rsid w:val="0019272D"/>
    <w:rsid w:val="00193076"/>
    <w:rsid w:val="00193470"/>
    <w:rsid w:val="0019367D"/>
    <w:rsid w:val="001937FC"/>
    <w:rsid w:val="001944C4"/>
    <w:rsid w:val="00194E74"/>
    <w:rsid w:val="00194FB0"/>
    <w:rsid w:val="00194FB1"/>
    <w:rsid w:val="00195687"/>
    <w:rsid w:val="00197CE2"/>
    <w:rsid w:val="001A0E1B"/>
    <w:rsid w:val="001A2298"/>
    <w:rsid w:val="001A245D"/>
    <w:rsid w:val="001A271A"/>
    <w:rsid w:val="001A2D1F"/>
    <w:rsid w:val="001A367A"/>
    <w:rsid w:val="001A3EC3"/>
    <w:rsid w:val="001A4D49"/>
    <w:rsid w:val="001A6CB4"/>
    <w:rsid w:val="001A75E4"/>
    <w:rsid w:val="001A7810"/>
    <w:rsid w:val="001A7A38"/>
    <w:rsid w:val="001B05C1"/>
    <w:rsid w:val="001B0850"/>
    <w:rsid w:val="001B0C42"/>
    <w:rsid w:val="001B1914"/>
    <w:rsid w:val="001B1CCD"/>
    <w:rsid w:val="001B1FE2"/>
    <w:rsid w:val="001B388E"/>
    <w:rsid w:val="001B4105"/>
    <w:rsid w:val="001B41B3"/>
    <w:rsid w:val="001B5D91"/>
    <w:rsid w:val="001B6A09"/>
    <w:rsid w:val="001B6AEF"/>
    <w:rsid w:val="001B7237"/>
    <w:rsid w:val="001B7A0C"/>
    <w:rsid w:val="001C0E8B"/>
    <w:rsid w:val="001C1142"/>
    <w:rsid w:val="001C181E"/>
    <w:rsid w:val="001C2959"/>
    <w:rsid w:val="001C3F70"/>
    <w:rsid w:val="001C4249"/>
    <w:rsid w:val="001C4404"/>
    <w:rsid w:val="001C52B4"/>
    <w:rsid w:val="001C5776"/>
    <w:rsid w:val="001D02E2"/>
    <w:rsid w:val="001D11A9"/>
    <w:rsid w:val="001D1228"/>
    <w:rsid w:val="001D1864"/>
    <w:rsid w:val="001D2EDB"/>
    <w:rsid w:val="001D3261"/>
    <w:rsid w:val="001D74D1"/>
    <w:rsid w:val="001D7A14"/>
    <w:rsid w:val="001E1117"/>
    <w:rsid w:val="001E2274"/>
    <w:rsid w:val="001E31F6"/>
    <w:rsid w:val="001E51EC"/>
    <w:rsid w:val="001E593D"/>
    <w:rsid w:val="001E59CF"/>
    <w:rsid w:val="001E5D52"/>
    <w:rsid w:val="001E7894"/>
    <w:rsid w:val="001F03B9"/>
    <w:rsid w:val="001F168B"/>
    <w:rsid w:val="001F2196"/>
    <w:rsid w:val="001F258C"/>
    <w:rsid w:val="001F2C5E"/>
    <w:rsid w:val="001F3133"/>
    <w:rsid w:val="001F371A"/>
    <w:rsid w:val="001F3AB3"/>
    <w:rsid w:val="001F4719"/>
    <w:rsid w:val="001F4B66"/>
    <w:rsid w:val="001F4CBB"/>
    <w:rsid w:val="001F6003"/>
    <w:rsid w:val="001F6D42"/>
    <w:rsid w:val="00200FB7"/>
    <w:rsid w:val="0020240D"/>
    <w:rsid w:val="00204F95"/>
    <w:rsid w:val="00206C01"/>
    <w:rsid w:val="0021085C"/>
    <w:rsid w:val="00210D1C"/>
    <w:rsid w:val="00211893"/>
    <w:rsid w:val="00211CDC"/>
    <w:rsid w:val="00211F61"/>
    <w:rsid w:val="00212157"/>
    <w:rsid w:val="002136AB"/>
    <w:rsid w:val="00213F7F"/>
    <w:rsid w:val="0021429F"/>
    <w:rsid w:val="002146DF"/>
    <w:rsid w:val="002160BF"/>
    <w:rsid w:val="0021715B"/>
    <w:rsid w:val="00220DB2"/>
    <w:rsid w:val="002217B9"/>
    <w:rsid w:val="00221AE8"/>
    <w:rsid w:val="00221C32"/>
    <w:rsid w:val="00222520"/>
    <w:rsid w:val="0022494D"/>
    <w:rsid w:val="00225152"/>
    <w:rsid w:val="00226254"/>
    <w:rsid w:val="002275D5"/>
    <w:rsid w:val="002303EF"/>
    <w:rsid w:val="0023073B"/>
    <w:rsid w:val="00230912"/>
    <w:rsid w:val="00230CD2"/>
    <w:rsid w:val="00231786"/>
    <w:rsid w:val="00232212"/>
    <w:rsid w:val="00232543"/>
    <w:rsid w:val="002334D2"/>
    <w:rsid w:val="00235325"/>
    <w:rsid w:val="00235849"/>
    <w:rsid w:val="00235A28"/>
    <w:rsid w:val="00236289"/>
    <w:rsid w:val="002363F3"/>
    <w:rsid w:val="00236686"/>
    <w:rsid w:val="0023712D"/>
    <w:rsid w:val="002373F6"/>
    <w:rsid w:val="00237814"/>
    <w:rsid w:val="00237D1D"/>
    <w:rsid w:val="00240B9C"/>
    <w:rsid w:val="0024163D"/>
    <w:rsid w:val="00241A9E"/>
    <w:rsid w:val="00242FE7"/>
    <w:rsid w:val="002436BA"/>
    <w:rsid w:val="00243C1E"/>
    <w:rsid w:val="002452AC"/>
    <w:rsid w:val="00245A15"/>
    <w:rsid w:val="00246448"/>
    <w:rsid w:val="002465E5"/>
    <w:rsid w:val="00250712"/>
    <w:rsid w:val="00250BB9"/>
    <w:rsid w:val="00250D0D"/>
    <w:rsid w:val="00250DD2"/>
    <w:rsid w:val="00252E85"/>
    <w:rsid w:val="0025399F"/>
    <w:rsid w:val="00253B14"/>
    <w:rsid w:val="00257A9A"/>
    <w:rsid w:val="002609A7"/>
    <w:rsid w:val="0026205C"/>
    <w:rsid w:val="00263588"/>
    <w:rsid w:val="00263F65"/>
    <w:rsid w:val="00264A2F"/>
    <w:rsid w:val="002658EC"/>
    <w:rsid w:val="00265ECA"/>
    <w:rsid w:val="00266E2E"/>
    <w:rsid w:val="00267CB3"/>
    <w:rsid w:val="0027048E"/>
    <w:rsid w:val="00273A4E"/>
    <w:rsid w:val="00273BBA"/>
    <w:rsid w:val="00274407"/>
    <w:rsid w:val="00274BB2"/>
    <w:rsid w:val="00274FBF"/>
    <w:rsid w:val="00275567"/>
    <w:rsid w:val="002760E5"/>
    <w:rsid w:val="002769C1"/>
    <w:rsid w:val="00277405"/>
    <w:rsid w:val="00280F10"/>
    <w:rsid w:val="0028283D"/>
    <w:rsid w:val="0028368A"/>
    <w:rsid w:val="00283910"/>
    <w:rsid w:val="00283B7E"/>
    <w:rsid w:val="00285216"/>
    <w:rsid w:val="0028643D"/>
    <w:rsid w:val="00286492"/>
    <w:rsid w:val="00286AE6"/>
    <w:rsid w:val="00286BF2"/>
    <w:rsid w:val="00286D1E"/>
    <w:rsid w:val="00286E11"/>
    <w:rsid w:val="00287AC8"/>
    <w:rsid w:val="00287E37"/>
    <w:rsid w:val="002909B3"/>
    <w:rsid w:val="00290AC0"/>
    <w:rsid w:val="00294ED0"/>
    <w:rsid w:val="0029550F"/>
    <w:rsid w:val="0029552C"/>
    <w:rsid w:val="00295806"/>
    <w:rsid w:val="00296F01"/>
    <w:rsid w:val="002A09F5"/>
    <w:rsid w:val="002A14C6"/>
    <w:rsid w:val="002A16DB"/>
    <w:rsid w:val="002A25E7"/>
    <w:rsid w:val="002A297A"/>
    <w:rsid w:val="002A3BCD"/>
    <w:rsid w:val="002A4597"/>
    <w:rsid w:val="002A4BFB"/>
    <w:rsid w:val="002B0A1A"/>
    <w:rsid w:val="002B0EEC"/>
    <w:rsid w:val="002B1B71"/>
    <w:rsid w:val="002B2AD9"/>
    <w:rsid w:val="002B3318"/>
    <w:rsid w:val="002B4A7C"/>
    <w:rsid w:val="002B52AC"/>
    <w:rsid w:val="002B56E1"/>
    <w:rsid w:val="002B689A"/>
    <w:rsid w:val="002C0140"/>
    <w:rsid w:val="002C045E"/>
    <w:rsid w:val="002C04F7"/>
    <w:rsid w:val="002C0D02"/>
    <w:rsid w:val="002C0D6E"/>
    <w:rsid w:val="002C0E7B"/>
    <w:rsid w:val="002C1BE8"/>
    <w:rsid w:val="002C25BB"/>
    <w:rsid w:val="002C4026"/>
    <w:rsid w:val="002C5FAE"/>
    <w:rsid w:val="002C665D"/>
    <w:rsid w:val="002C6B42"/>
    <w:rsid w:val="002C7996"/>
    <w:rsid w:val="002D09AF"/>
    <w:rsid w:val="002D434C"/>
    <w:rsid w:val="002D4A08"/>
    <w:rsid w:val="002D5C16"/>
    <w:rsid w:val="002D6466"/>
    <w:rsid w:val="002D68AC"/>
    <w:rsid w:val="002D7267"/>
    <w:rsid w:val="002D72E9"/>
    <w:rsid w:val="002D77AD"/>
    <w:rsid w:val="002E1CEC"/>
    <w:rsid w:val="002E1EEE"/>
    <w:rsid w:val="002E1FBE"/>
    <w:rsid w:val="002E2804"/>
    <w:rsid w:val="002E568B"/>
    <w:rsid w:val="002E60D1"/>
    <w:rsid w:val="002E64D3"/>
    <w:rsid w:val="002E73D8"/>
    <w:rsid w:val="002F1776"/>
    <w:rsid w:val="002F25B5"/>
    <w:rsid w:val="002F3129"/>
    <w:rsid w:val="002F332D"/>
    <w:rsid w:val="002F3A97"/>
    <w:rsid w:val="002F4586"/>
    <w:rsid w:val="002F45B1"/>
    <w:rsid w:val="002F4F78"/>
    <w:rsid w:val="002F6FA5"/>
    <w:rsid w:val="00300884"/>
    <w:rsid w:val="00300A86"/>
    <w:rsid w:val="00301288"/>
    <w:rsid w:val="00301CA2"/>
    <w:rsid w:val="003034ED"/>
    <w:rsid w:val="00303F3C"/>
    <w:rsid w:val="003058AB"/>
    <w:rsid w:val="003077A7"/>
    <w:rsid w:val="00307A19"/>
    <w:rsid w:val="003111CD"/>
    <w:rsid w:val="003118CB"/>
    <w:rsid w:val="00311FB5"/>
    <w:rsid w:val="00312E88"/>
    <w:rsid w:val="00312FFA"/>
    <w:rsid w:val="00314BFA"/>
    <w:rsid w:val="00314C0C"/>
    <w:rsid w:val="00315821"/>
    <w:rsid w:val="00315AE3"/>
    <w:rsid w:val="0031640D"/>
    <w:rsid w:val="0031694C"/>
    <w:rsid w:val="00316C00"/>
    <w:rsid w:val="00316C17"/>
    <w:rsid w:val="00316CC5"/>
    <w:rsid w:val="003172DC"/>
    <w:rsid w:val="00317B5B"/>
    <w:rsid w:val="003203E8"/>
    <w:rsid w:val="00320995"/>
    <w:rsid w:val="00320C45"/>
    <w:rsid w:val="003210DC"/>
    <w:rsid w:val="00321330"/>
    <w:rsid w:val="0032201F"/>
    <w:rsid w:val="00322C10"/>
    <w:rsid w:val="00322ED8"/>
    <w:rsid w:val="00324196"/>
    <w:rsid w:val="00324A47"/>
    <w:rsid w:val="003253EE"/>
    <w:rsid w:val="003302E0"/>
    <w:rsid w:val="00330932"/>
    <w:rsid w:val="0033130E"/>
    <w:rsid w:val="0033284B"/>
    <w:rsid w:val="0033727E"/>
    <w:rsid w:val="00340695"/>
    <w:rsid w:val="00340CB1"/>
    <w:rsid w:val="003426F2"/>
    <w:rsid w:val="00342BAC"/>
    <w:rsid w:val="00343169"/>
    <w:rsid w:val="0034318E"/>
    <w:rsid w:val="003432F1"/>
    <w:rsid w:val="00344D5E"/>
    <w:rsid w:val="00345259"/>
    <w:rsid w:val="003463CC"/>
    <w:rsid w:val="00347079"/>
    <w:rsid w:val="0034789F"/>
    <w:rsid w:val="00350C46"/>
    <w:rsid w:val="00351096"/>
    <w:rsid w:val="003511BA"/>
    <w:rsid w:val="00351ADC"/>
    <w:rsid w:val="00351B6B"/>
    <w:rsid w:val="00352EFC"/>
    <w:rsid w:val="00353390"/>
    <w:rsid w:val="00353C20"/>
    <w:rsid w:val="00354400"/>
    <w:rsid w:val="00354451"/>
    <w:rsid w:val="0035462D"/>
    <w:rsid w:val="003558C1"/>
    <w:rsid w:val="003609C8"/>
    <w:rsid w:val="00361301"/>
    <w:rsid w:val="0036160D"/>
    <w:rsid w:val="0036183C"/>
    <w:rsid w:val="0036231F"/>
    <w:rsid w:val="003630FB"/>
    <w:rsid w:val="003659E6"/>
    <w:rsid w:val="003668D2"/>
    <w:rsid w:val="00366B30"/>
    <w:rsid w:val="00367389"/>
    <w:rsid w:val="003675F4"/>
    <w:rsid w:val="003701A7"/>
    <w:rsid w:val="00370B5B"/>
    <w:rsid w:val="003717C0"/>
    <w:rsid w:val="003721B3"/>
    <w:rsid w:val="00372863"/>
    <w:rsid w:val="00372E4C"/>
    <w:rsid w:val="00373CB8"/>
    <w:rsid w:val="0037450A"/>
    <w:rsid w:val="003750B5"/>
    <w:rsid w:val="00375C3A"/>
    <w:rsid w:val="00375C89"/>
    <w:rsid w:val="00376BD8"/>
    <w:rsid w:val="00376FEE"/>
    <w:rsid w:val="003771F7"/>
    <w:rsid w:val="0037798C"/>
    <w:rsid w:val="003818A0"/>
    <w:rsid w:val="003830BF"/>
    <w:rsid w:val="00384060"/>
    <w:rsid w:val="003841A4"/>
    <w:rsid w:val="003878F7"/>
    <w:rsid w:val="0039057F"/>
    <w:rsid w:val="003905E1"/>
    <w:rsid w:val="0039228A"/>
    <w:rsid w:val="00392D7B"/>
    <w:rsid w:val="0039352C"/>
    <w:rsid w:val="00393B31"/>
    <w:rsid w:val="00393BD3"/>
    <w:rsid w:val="003944DE"/>
    <w:rsid w:val="003945C5"/>
    <w:rsid w:val="003954C4"/>
    <w:rsid w:val="00396908"/>
    <w:rsid w:val="00397F52"/>
    <w:rsid w:val="003A2116"/>
    <w:rsid w:val="003A27BB"/>
    <w:rsid w:val="003A3534"/>
    <w:rsid w:val="003A4ED0"/>
    <w:rsid w:val="003A4F0D"/>
    <w:rsid w:val="003A59A9"/>
    <w:rsid w:val="003A605E"/>
    <w:rsid w:val="003A627A"/>
    <w:rsid w:val="003A6F4C"/>
    <w:rsid w:val="003A7D4E"/>
    <w:rsid w:val="003B2C04"/>
    <w:rsid w:val="003B3BC6"/>
    <w:rsid w:val="003B43E6"/>
    <w:rsid w:val="003B4C87"/>
    <w:rsid w:val="003B639E"/>
    <w:rsid w:val="003B6864"/>
    <w:rsid w:val="003C0756"/>
    <w:rsid w:val="003C140C"/>
    <w:rsid w:val="003C2A81"/>
    <w:rsid w:val="003C2CE8"/>
    <w:rsid w:val="003C393D"/>
    <w:rsid w:val="003C4C5C"/>
    <w:rsid w:val="003C50B3"/>
    <w:rsid w:val="003C5C73"/>
    <w:rsid w:val="003C7548"/>
    <w:rsid w:val="003C7C27"/>
    <w:rsid w:val="003D028F"/>
    <w:rsid w:val="003D0624"/>
    <w:rsid w:val="003D0823"/>
    <w:rsid w:val="003D1008"/>
    <w:rsid w:val="003D1ED5"/>
    <w:rsid w:val="003D2C1D"/>
    <w:rsid w:val="003D3EED"/>
    <w:rsid w:val="003D41FA"/>
    <w:rsid w:val="003D4760"/>
    <w:rsid w:val="003D573A"/>
    <w:rsid w:val="003D6500"/>
    <w:rsid w:val="003D7AE9"/>
    <w:rsid w:val="003E08DC"/>
    <w:rsid w:val="003E1582"/>
    <w:rsid w:val="003E453C"/>
    <w:rsid w:val="003E540C"/>
    <w:rsid w:val="003E58F1"/>
    <w:rsid w:val="003E59EF"/>
    <w:rsid w:val="003E5A2F"/>
    <w:rsid w:val="003E6685"/>
    <w:rsid w:val="003E6ED5"/>
    <w:rsid w:val="003F26E6"/>
    <w:rsid w:val="003F3559"/>
    <w:rsid w:val="003F433B"/>
    <w:rsid w:val="003F4BCB"/>
    <w:rsid w:val="003F53DA"/>
    <w:rsid w:val="003F61CE"/>
    <w:rsid w:val="003F66B0"/>
    <w:rsid w:val="003F78DD"/>
    <w:rsid w:val="003F7B3D"/>
    <w:rsid w:val="004008AC"/>
    <w:rsid w:val="00400962"/>
    <w:rsid w:val="0040435D"/>
    <w:rsid w:val="004047B4"/>
    <w:rsid w:val="00405541"/>
    <w:rsid w:val="0040559C"/>
    <w:rsid w:val="00405F63"/>
    <w:rsid w:val="004069E0"/>
    <w:rsid w:val="00407A93"/>
    <w:rsid w:val="00411B24"/>
    <w:rsid w:val="004124A2"/>
    <w:rsid w:val="00412A64"/>
    <w:rsid w:val="00412FF9"/>
    <w:rsid w:val="004133DA"/>
    <w:rsid w:val="0041353A"/>
    <w:rsid w:val="00413C5A"/>
    <w:rsid w:val="00413ECD"/>
    <w:rsid w:val="00414F39"/>
    <w:rsid w:val="00416A9C"/>
    <w:rsid w:val="00417180"/>
    <w:rsid w:val="00421BC8"/>
    <w:rsid w:val="004220B8"/>
    <w:rsid w:val="004246F7"/>
    <w:rsid w:val="00425544"/>
    <w:rsid w:val="00425C9A"/>
    <w:rsid w:val="00426D7F"/>
    <w:rsid w:val="00426E3E"/>
    <w:rsid w:val="0042774E"/>
    <w:rsid w:val="00427BB2"/>
    <w:rsid w:val="00427D73"/>
    <w:rsid w:val="00430149"/>
    <w:rsid w:val="004303DB"/>
    <w:rsid w:val="00431A0E"/>
    <w:rsid w:val="004325DC"/>
    <w:rsid w:val="00432CAC"/>
    <w:rsid w:val="00432D19"/>
    <w:rsid w:val="00433858"/>
    <w:rsid w:val="004343F7"/>
    <w:rsid w:val="00434D38"/>
    <w:rsid w:val="00434E4B"/>
    <w:rsid w:val="004358FE"/>
    <w:rsid w:val="00436779"/>
    <w:rsid w:val="00437E60"/>
    <w:rsid w:val="00437F2D"/>
    <w:rsid w:val="00441147"/>
    <w:rsid w:val="004416D0"/>
    <w:rsid w:val="004419C5"/>
    <w:rsid w:val="00442E05"/>
    <w:rsid w:val="0044365F"/>
    <w:rsid w:val="00443FB7"/>
    <w:rsid w:val="00444223"/>
    <w:rsid w:val="00445041"/>
    <w:rsid w:val="00446FAF"/>
    <w:rsid w:val="00450568"/>
    <w:rsid w:val="00450988"/>
    <w:rsid w:val="00451E7D"/>
    <w:rsid w:val="004524D2"/>
    <w:rsid w:val="00452B60"/>
    <w:rsid w:val="004543AF"/>
    <w:rsid w:val="00454741"/>
    <w:rsid w:val="00454803"/>
    <w:rsid w:val="00454B21"/>
    <w:rsid w:val="0045530E"/>
    <w:rsid w:val="00455AD0"/>
    <w:rsid w:val="00456D79"/>
    <w:rsid w:val="004577B5"/>
    <w:rsid w:val="00460E81"/>
    <w:rsid w:val="004613F2"/>
    <w:rsid w:val="0046432A"/>
    <w:rsid w:val="004658E1"/>
    <w:rsid w:val="00466075"/>
    <w:rsid w:val="004709AE"/>
    <w:rsid w:val="00471895"/>
    <w:rsid w:val="004750C7"/>
    <w:rsid w:val="0047518E"/>
    <w:rsid w:val="004754CA"/>
    <w:rsid w:val="00475B72"/>
    <w:rsid w:val="004761E7"/>
    <w:rsid w:val="00476381"/>
    <w:rsid w:val="004765A3"/>
    <w:rsid w:val="00476F95"/>
    <w:rsid w:val="00477067"/>
    <w:rsid w:val="00477B26"/>
    <w:rsid w:val="0048076D"/>
    <w:rsid w:val="00481F93"/>
    <w:rsid w:val="00482B0F"/>
    <w:rsid w:val="00483B30"/>
    <w:rsid w:val="004847FB"/>
    <w:rsid w:val="004851CF"/>
    <w:rsid w:val="004858C8"/>
    <w:rsid w:val="00485EE8"/>
    <w:rsid w:val="004865C1"/>
    <w:rsid w:val="004866D9"/>
    <w:rsid w:val="00487CC6"/>
    <w:rsid w:val="00491E90"/>
    <w:rsid w:val="00492C36"/>
    <w:rsid w:val="00492C5E"/>
    <w:rsid w:val="004934C1"/>
    <w:rsid w:val="004941D9"/>
    <w:rsid w:val="0049483B"/>
    <w:rsid w:val="004949CA"/>
    <w:rsid w:val="004952A7"/>
    <w:rsid w:val="00495FE2"/>
    <w:rsid w:val="00497350"/>
    <w:rsid w:val="004977DC"/>
    <w:rsid w:val="00497F34"/>
    <w:rsid w:val="00497F96"/>
    <w:rsid w:val="004A07C1"/>
    <w:rsid w:val="004A0A64"/>
    <w:rsid w:val="004A21D2"/>
    <w:rsid w:val="004A23F3"/>
    <w:rsid w:val="004A377E"/>
    <w:rsid w:val="004A393D"/>
    <w:rsid w:val="004A3DDE"/>
    <w:rsid w:val="004A4233"/>
    <w:rsid w:val="004A451B"/>
    <w:rsid w:val="004A50CC"/>
    <w:rsid w:val="004A517C"/>
    <w:rsid w:val="004A5716"/>
    <w:rsid w:val="004A6243"/>
    <w:rsid w:val="004A6E73"/>
    <w:rsid w:val="004B0268"/>
    <w:rsid w:val="004B0FA5"/>
    <w:rsid w:val="004B1487"/>
    <w:rsid w:val="004B1488"/>
    <w:rsid w:val="004B25E9"/>
    <w:rsid w:val="004B2956"/>
    <w:rsid w:val="004B36F7"/>
    <w:rsid w:val="004B4942"/>
    <w:rsid w:val="004B58AF"/>
    <w:rsid w:val="004B598A"/>
    <w:rsid w:val="004B6F9F"/>
    <w:rsid w:val="004C265F"/>
    <w:rsid w:val="004C2B03"/>
    <w:rsid w:val="004C32E0"/>
    <w:rsid w:val="004C43C3"/>
    <w:rsid w:val="004C5A0D"/>
    <w:rsid w:val="004C5D49"/>
    <w:rsid w:val="004C7001"/>
    <w:rsid w:val="004C74E2"/>
    <w:rsid w:val="004D0CA9"/>
    <w:rsid w:val="004D12F5"/>
    <w:rsid w:val="004D1D6A"/>
    <w:rsid w:val="004D2CC8"/>
    <w:rsid w:val="004D3578"/>
    <w:rsid w:val="004D3586"/>
    <w:rsid w:val="004D4221"/>
    <w:rsid w:val="004D454D"/>
    <w:rsid w:val="004D4661"/>
    <w:rsid w:val="004D5A5B"/>
    <w:rsid w:val="004D5DEE"/>
    <w:rsid w:val="004E01A1"/>
    <w:rsid w:val="004E026A"/>
    <w:rsid w:val="004E18A1"/>
    <w:rsid w:val="004E2061"/>
    <w:rsid w:val="004E213A"/>
    <w:rsid w:val="004E2212"/>
    <w:rsid w:val="004E333E"/>
    <w:rsid w:val="004E3B65"/>
    <w:rsid w:val="004E3C1B"/>
    <w:rsid w:val="004E4CC8"/>
    <w:rsid w:val="004F0017"/>
    <w:rsid w:val="004F0D11"/>
    <w:rsid w:val="004F19EC"/>
    <w:rsid w:val="004F2065"/>
    <w:rsid w:val="004F4192"/>
    <w:rsid w:val="004F425A"/>
    <w:rsid w:val="004F636A"/>
    <w:rsid w:val="004F6AAB"/>
    <w:rsid w:val="004F6FD5"/>
    <w:rsid w:val="00500415"/>
    <w:rsid w:val="00500AD3"/>
    <w:rsid w:val="00502C0A"/>
    <w:rsid w:val="00503996"/>
    <w:rsid w:val="00503A4A"/>
    <w:rsid w:val="005046C7"/>
    <w:rsid w:val="00504E32"/>
    <w:rsid w:val="0050527B"/>
    <w:rsid w:val="00506243"/>
    <w:rsid w:val="0050701C"/>
    <w:rsid w:val="005074B9"/>
    <w:rsid w:val="005119A2"/>
    <w:rsid w:val="00511AA3"/>
    <w:rsid w:val="00511EFD"/>
    <w:rsid w:val="0051281D"/>
    <w:rsid w:val="005131F5"/>
    <w:rsid w:val="005144D8"/>
    <w:rsid w:val="00514D80"/>
    <w:rsid w:val="00514DCA"/>
    <w:rsid w:val="005154D8"/>
    <w:rsid w:val="00515577"/>
    <w:rsid w:val="00515861"/>
    <w:rsid w:val="00515C3F"/>
    <w:rsid w:val="00515DAE"/>
    <w:rsid w:val="00516A1E"/>
    <w:rsid w:val="005204CD"/>
    <w:rsid w:val="0052053D"/>
    <w:rsid w:val="00520BFC"/>
    <w:rsid w:val="005210A6"/>
    <w:rsid w:val="005222DD"/>
    <w:rsid w:val="0052428F"/>
    <w:rsid w:val="005247BF"/>
    <w:rsid w:val="00524D5C"/>
    <w:rsid w:val="00525CC4"/>
    <w:rsid w:val="00525FB8"/>
    <w:rsid w:val="00526061"/>
    <w:rsid w:val="00526E31"/>
    <w:rsid w:val="00530A0E"/>
    <w:rsid w:val="00531B07"/>
    <w:rsid w:val="00531B0E"/>
    <w:rsid w:val="00532BD4"/>
    <w:rsid w:val="00533C08"/>
    <w:rsid w:val="00534309"/>
    <w:rsid w:val="00535110"/>
    <w:rsid w:val="0053763E"/>
    <w:rsid w:val="005401D4"/>
    <w:rsid w:val="00540FAF"/>
    <w:rsid w:val="00540FEB"/>
    <w:rsid w:val="005412D5"/>
    <w:rsid w:val="00541595"/>
    <w:rsid w:val="0054363B"/>
    <w:rsid w:val="00543D5F"/>
    <w:rsid w:val="00543E6C"/>
    <w:rsid w:val="00543F7A"/>
    <w:rsid w:val="00544169"/>
    <w:rsid w:val="005458C6"/>
    <w:rsid w:val="00545F03"/>
    <w:rsid w:val="00546E0D"/>
    <w:rsid w:val="00547321"/>
    <w:rsid w:val="005477F6"/>
    <w:rsid w:val="00550023"/>
    <w:rsid w:val="0055026E"/>
    <w:rsid w:val="00550968"/>
    <w:rsid w:val="00550F46"/>
    <w:rsid w:val="00551035"/>
    <w:rsid w:val="005518F6"/>
    <w:rsid w:val="00552D34"/>
    <w:rsid w:val="00553215"/>
    <w:rsid w:val="005547FB"/>
    <w:rsid w:val="00554F70"/>
    <w:rsid w:val="00555014"/>
    <w:rsid w:val="00555A50"/>
    <w:rsid w:val="00555FE6"/>
    <w:rsid w:val="00556E2F"/>
    <w:rsid w:val="00557CF6"/>
    <w:rsid w:val="00557EF2"/>
    <w:rsid w:val="0056030E"/>
    <w:rsid w:val="0056042F"/>
    <w:rsid w:val="00561ECD"/>
    <w:rsid w:val="00562110"/>
    <w:rsid w:val="0056274D"/>
    <w:rsid w:val="005636C3"/>
    <w:rsid w:val="00563934"/>
    <w:rsid w:val="00565087"/>
    <w:rsid w:val="005666D9"/>
    <w:rsid w:val="00566C0D"/>
    <w:rsid w:val="00566F59"/>
    <w:rsid w:val="00567C60"/>
    <w:rsid w:val="00567FF3"/>
    <w:rsid w:val="005706F1"/>
    <w:rsid w:val="00570F15"/>
    <w:rsid w:val="00571D81"/>
    <w:rsid w:val="00571DAD"/>
    <w:rsid w:val="00572207"/>
    <w:rsid w:val="00572430"/>
    <w:rsid w:val="00572845"/>
    <w:rsid w:val="00572B93"/>
    <w:rsid w:val="00573A1C"/>
    <w:rsid w:val="00575412"/>
    <w:rsid w:val="0057547A"/>
    <w:rsid w:val="00577055"/>
    <w:rsid w:val="00580BF6"/>
    <w:rsid w:val="00581223"/>
    <w:rsid w:val="00581363"/>
    <w:rsid w:val="00581CF7"/>
    <w:rsid w:val="00582471"/>
    <w:rsid w:val="005835F8"/>
    <w:rsid w:val="005837D4"/>
    <w:rsid w:val="005838C3"/>
    <w:rsid w:val="00584DDC"/>
    <w:rsid w:val="00585FA7"/>
    <w:rsid w:val="005864B9"/>
    <w:rsid w:val="005869B7"/>
    <w:rsid w:val="00587DEC"/>
    <w:rsid w:val="00591151"/>
    <w:rsid w:val="0059130A"/>
    <w:rsid w:val="0059229A"/>
    <w:rsid w:val="00592747"/>
    <w:rsid w:val="0059400B"/>
    <w:rsid w:val="005953BE"/>
    <w:rsid w:val="00595B41"/>
    <w:rsid w:val="005A05D1"/>
    <w:rsid w:val="005A0EC6"/>
    <w:rsid w:val="005A1164"/>
    <w:rsid w:val="005A1511"/>
    <w:rsid w:val="005A1875"/>
    <w:rsid w:val="005A1CA2"/>
    <w:rsid w:val="005A3534"/>
    <w:rsid w:val="005A40F2"/>
    <w:rsid w:val="005A4E05"/>
    <w:rsid w:val="005A5574"/>
    <w:rsid w:val="005A6ED3"/>
    <w:rsid w:val="005A7688"/>
    <w:rsid w:val="005A7CD0"/>
    <w:rsid w:val="005B009C"/>
    <w:rsid w:val="005B036A"/>
    <w:rsid w:val="005B0F9D"/>
    <w:rsid w:val="005B337D"/>
    <w:rsid w:val="005B35E7"/>
    <w:rsid w:val="005B457A"/>
    <w:rsid w:val="005B544A"/>
    <w:rsid w:val="005B5A1A"/>
    <w:rsid w:val="005B5CA7"/>
    <w:rsid w:val="005B69D4"/>
    <w:rsid w:val="005B7A7E"/>
    <w:rsid w:val="005B7C9B"/>
    <w:rsid w:val="005C15DA"/>
    <w:rsid w:val="005C2974"/>
    <w:rsid w:val="005C298A"/>
    <w:rsid w:val="005C3423"/>
    <w:rsid w:val="005C3C39"/>
    <w:rsid w:val="005C439E"/>
    <w:rsid w:val="005C477F"/>
    <w:rsid w:val="005C4FF4"/>
    <w:rsid w:val="005C5AB6"/>
    <w:rsid w:val="005D31A1"/>
    <w:rsid w:val="005D4201"/>
    <w:rsid w:val="005D446C"/>
    <w:rsid w:val="005D5219"/>
    <w:rsid w:val="005D5684"/>
    <w:rsid w:val="005D5CFF"/>
    <w:rsid w:val="005D6926"/>
    <w:rsid w:val="005D709A"/>
    <w:rsid w:val="005D741E"/>
    <w:rsid w:val="005E04A2"/>
    <w:rsid w:val="005E0804"/>
    <w:rsid w:val="005E1593"/>
    <w:rsid w:val="005E27D7"/>
    <w:rsid w:val="005E282D"/>
    <w:rsid w:val="005E2FD7"/>
    <w:rsid w:val="005E39C3"/>
    <w:rsid w:val="005E433F"/>
    <w:rsid w:val="005E4606"/>
    <w:rsid w:val="005E4BAF"/>
    <w:rsid w:val="005E4DA3"/>
    <w:rsid w:val="005E4FCC"/>
    <w:rsid w:val="005E529C"/>
    <w:rsid w:val="005E5973"/>
    <w:rsid w:val="005E5985"/>
    <w:rsid w:val="005F0D63"/>
    <w:rsid w:val="005F1363"/>
    <w:rsid w:val="005F14B5"/>
    <w:rsid w:val="005F2CEB"/>
    <w:rsid w:val="005F3BCF"/>
    <w:rsid w:val="005F4637"/>
    <w:rsid w:val="005F5CA1"/>
    <w:rsid w:val="005F6DA1"/>
    <w:rsid w:val="005F702F"/>
    <w:rsid w:val="005F7AED"/>
    <w:rsid w:val="006010FD"/>
    <w:rsid w:val="006017CB"/>
    <w:rsid w:val="00601F8E"/>
    <w:rsid w:val="0060210D"/>
    <w:rsid w:val="006029DA"/>
    <w:rsid w:val="00603579"/>
    <w:rsid w:val="006038C3"/>
    <w:rsid w:val="00603F88"/>
    <w:rsid w:val="006105F0"/>
    <w:rsid w:val="00610719"/>
    <w:rsid w:val="00611E56"/>
    <w:rsid w:val="00612D10"/>
    <w:rsid w:val="00613A10"/>
    <w:rsid w:val="00613A5F"/>
    <w:rsid w:val="00614B3A"/>
    <w:rsid w:val="00615162"/>
    <w:rsid w:val="00615796"/>
    <w:rsid w:val="006163FF"/>
    <w:rsid w:val="0061680F"/>
    <w:rsid w:val="00617241"/>
    <w:rsid w:val="00617F9B"/>
    <w:rsid w:val="00620843"/>
    <w:rsid w:val="00621188"/>
    <w:rsid w:val="006215E6"/>
    <w:rsid w:val="00621CAE"/>
    <w:rsid w:val="00621DCD"/>
    <w:rsid w:val="00621EF5"/>
    <w:rsid w:val="00622687"/>
    <w:rsid w:val="00623B0D"/>
    <w:rsid w:val="006243ED"/>
    <w:rsid w:val="00624539"/>
    <w:rsid w:val="006252F8"/>
    <w:rsid w:val="0062578E"/>
    <w:rsid w:val="00626497"/>
    <w:rsid w:val="00626D9E"/>
    <w:rsid w:val="00626E69"/>
    <w:rsid w:val="00631285"/>
    <w:rsid w:val="00631A3C"/>
    <w:rsid w:val="00631F15"/>
    <w:rsid w:val="00633099"/>
    <w:rsid w:val="006336DF"/>
    <w:rsid w:val="006349ED"/>
    <w:rsid w:val="006353B4"/>
    <w:rsid w:val="00635722"/>
    <w:rsid w:val="00635A5B"/>
    <w:rsid w:val="00636C27"/>
    <w:rsid w:val="006405C1"/>
    <w:rsid w:val="006406A7"/>
    <w:rsid w:val="00640E67"/>
    <w:rsid w:val="0064315F"/>
    <w:rsid w:val="0064380A"/>
    <w:rsid w:val="00644849"/>
    <w:rsid w:val="00644939"/>
    <w:rsid w:val="006450B0"/>
    <w:rsid w:val="00645A57"/>
    <w:rsid w:val="0064602B"/>
    <w:rsid w:val="00646903"/>
    <w:rsid w:val="00647034"/>
    <w:rsid w:val="006472CA"/>
    <w:rsid w:val="00647CF9"/>
    <w:rsid w:val="00647EE6"/>
    <w:rsid w:val="006500F1"/>
    <w:rsid w:val="00650435"/>
    <w:rsid w:val="00650915"/>
    <w:rsid w:val="00650B2A"/>
    <w:rsid w:val="00651440"/>
    <w:rsid w:val="00651D3C"/>
    <w:rsid w:val="00652960"/>
    <w:rsid w:val="00652C93"/>
    <w:rsid w:val="00652EE6"/>
    <w:rsid w:val="00653BE4"/>
    <w:rsid w:val="006554B1"/>
    <w:rsid w:val="006564CA"/>
    <w:rsid w:val="006574A1"/>
    <w:rsid w:val="0065765D"/>
    <w:rsid w:val="00657E5A"/>
    <w:rsid w:val="00657F54"/>
    <w:rsid w:val="00660019"/>
    <w:rsid w:val="0066025A"/>
    <w:rsid w:val="00660760"/>
    <w:rsid w:val="00660C54"/>
    <w:rsid w:val="00661960"/>
    <w:rsid w:val="006637DD"/>
    <w:rsid w:val="00664956"/>
    <w:rsid w:val="00665F27"/>
    <w:rsid w:val="00666270"/>
    <w:rsid w:val="0066726C"/>
    <w:rsid w:val="00667527"/>
    <w:rsid w:val="00670CF5"/>
    <w:rsid w:val="00670ED9"/>
    <w:rsid w:val="0067106B"/>
    <w:rsid w:val="0067199E"/>
    <w:rsid w:val="00672214"/>
    <w:rsid w:val="0067246E"/>
    <w:rsid w:val="00672BF0"/>
    <w:rsid w:val="00672BF5"/>
    <w:rsid w:val="0067328B"/>
    <w:rsid w:val="00673A3E"/>
    <w:rsid w:val="00673EE2"/>
    <w:rsid w:val="00674536"/>
    <w:rsid w:val="00674699"/>
    <w:rsid w:val="00674AD4"/>
    <w:rsid w:val="00674DF6"/>
    <w:rsid w:val="00675244"/>
    <w:rsid w:val="0067535E"/>
    <w:rsid w:val="006755EF"/>
    <w:rsid w:val="0067717F"/>
    <w:rsid w:val="006778B7"/>
    <w:rsid w:val="00677C7D"/>
    <w:rsid w:val="00680C37"/>
    <w:rsid w:val="00681134"/>
    <w:rsid w:val="006816C2"/>
    <w:rsid w:val="00681780"/>
    <w:rsid w:val="00682098"/>
    <w:rsid w:val="00682117"/>
    <w:rsid w:val="006830D2"/>
    <w:rsid w:val="0068401A"/>
    <w:rsid w:val="00685008"/>
    <w:rsid w:val="0068605B"/>
    <w:rsid w:val="00686604"/>
    <w:rsid w:val="00686D2C"/>
    <w:rsid w:val="00687FC7"/>
    <w:rsid w:val="00690931"/>
    <w:rsid w:val="00691753"/>
    <w:rsid w:val="00691E73"/>
    <w:rsid w:val="00692E87"/>
    <w:rsid w:val="00692FD7"/>
    <w:rsid w:val="00694EAB"/>
    <w:rsid w:val="00696165"/>
    <w:rsid w:val="00697652"/>
    <w:rsid w:val="00697E95"/>
    <w:rsid w:val="006A220D"/>
    <w:rsid w:val="006A269D"/>
    <w:rsid w:val="006A2E45"/>
    <w:rsid w:val="006A3097"/>
    <w:rsid w:val="006A30DC"/>
    <w:rsid w:val="006A3C6E"/>
    <w:rsid w:val="006A5C8D"/>
    <w:rsid w:val="006A65D9"/>
    <w:rsid w:val="006A7526"/>
    <w:rsid w:val="006B0723"/>
    <w:rsid w:val="006B1B3B"/>
    <w:rsid w:val="006B20C4"/>
    <w:rsid w:val="006B2111"/>
    <w:rsid w:val="006B21FD"/>
    <w:rsid w:val="006B2662"/>
    <w:rsid w:val="006B28AC"/>
    <w:rsid w:val="006B6824"/>
    <w:rsid w:val="006B7A9F"/>
    <w:rsid w:val="006C0923"/>
    <w:rsid w:val="006C19D9"/>
    <w:rsid w:val="006C1A9C"/>
    <w:rsid w:val="006C1E44"/>
    <w:rsid w:val="006C27C9"/>
    <w:rsid w:val="006C3338"/>
    <w:rsid w:val="006C4017"/>
    <w:rsid w:val="006C52F4"/>
    <w:rsid w:val="006C727A"/>
    <w:rsid w:val="006D2079"/>
    <w:rsid w:val="006D24EB"/>
    <w:rsid w:val="006D3A7E"/>
    <w:rsid w:val="006D462F"/>
    <w:rsid w:val="006D49C9"/>
    <w:rsid w:val="006D4D23"/>
    <w:rsid w:val="006D5BD3"/>
    <w:rsid w:val="006D63D2"/>
    <w:rsid w:val="006D7417"/>
    <w:rsid w:val="006E080E"/>
    <w:rsid w:val="006E0E22"/>
    <w:rsid w:val="006E237D"/>
    <w:rsid w:val="006E2F81"/>
    <w:rsid w:val="006E4F23"/>
    <w:rsid w:val="006E503F"/>
    <w:rsid w:val="006E50CB"/>
    <w:rsid w:val="006E6F2E"/>
    <w:rsid w:val="006F012B"/>
    <w:rsid w:val="006F0CE9"/>
    <w:rsid w:val="006F124D"/>
    <w:rsid w:val="006F1D39"/>
    <w:rsid w:val="006F3777"/>
    <w:rsid w:val="006F3AF7"/>
    <w:rsid w:val="006F3C10"/>
    <w:rsid w:val="006F3EF4"/>
    <w:rsid w:val="006F4AE9"/>
    <w:rsid w:val="006F4C12"/>
    <w:rsid w:val="006F514A"/>
    <w:rsid w:val="006F5631"/>
    <w:rsid w:val="006F5E83"/>
    <w:rsid w:val="006F694C"/>
    <w:rsid w:val="0070053B"/>
    <w:rsid w:val="007025DA"/>
    <w:rsid w:val="007037D0"/>
    <w:rsid w:val="00703A11"/>
    <w:rsid w:val="00703B6F"/>
    <w:rsid w:val="00704C01"/>
    <w:rsid w:val="007050EB"/>
    <w:rsid w:val="00711B3E"/>
    <w:rsid w:val="00712008"/>
    <w:rsid w:val="00712AA7"/>
    <w:rsid w:val="00713B2F"/>
    <w:rsid w:val="00715CDA"/>
    <w:rsid w:val="00717F12"/>
    <w:rsid w:val="00721A1F"/>
    <w:rsid w:val="00721BFB"/>
    <w:rsid w:val="00723587"/>
    <w:rsid w:val="007241A6"/>
    <w:rsid w:val="007244EF"/>
    <w:rsid w:val="0072460E"/>
    <w:rsid w:val="007266B5"/>
    <w:rsid w:val="00726989"/>
    <w:rsid w:val="00726E4A"/>
    <w:rsid w:val="00727BD6"/>
    <w:rsid w:val="00730192"/>
    <w:rsid w:val="00730347"/>
    <w:rsid w:val="007308A4"/>
    <w:rsid w:val="00732182"/>
    <w:rsid w:val="0073269B"/>
    <w:rsid w:val="007326D8"/>
    <w:rsid w:val="00732C06"/>
    <w:rsid w:val="00732C2F"/>
    <w:rsid w:val="00734A5B"/>
    <w:rsid w:val="00734E80"/>
    <w:rsid w:val="007356F5"/>
    <w:rsid w:val="00735D19"/>
    <w:rsid w:val="00736E87"/>
    <w:rsid w:val="00737829"/>
    <w:rsid w:val="00740227"/>
    <w:rsid w:val="00740484"/>
    <w:rsid w:val="00741170"/>
    <w:rsid w:val="00742729"/>
    <w:rsid w:val="00743829"/>
    <w:rsid w:val="007438E8"/>
    <w:rsid w:val="00743A1E"/>
    <w:rsid w:val="00744E76"/>
    <w:rsid w:val="00746C60"/>
    <w:rsid w:val="00746E5C"/>
    <w:rsid w:val="00747E5A"/>
    <w:rsid w:val="007501F1"/>
    <w:rsid w:val="00750F37"/>
    <w:rsid w:val="00751654"/>
    <w:rsid w:val="007532AC"/>
    <w:rsid w:val="0075575F"/>
    <w:rsid w:val="0075604C"/>
    <w:rsid w:val="00756330"/>
    <w:rsid w:val="00757253"/>
    <w:rsid w:val="00757C29"/>
    <w:rsid w:val="00761F1A"/>
    <w:rsid w:val="007629CD"/>
    <w:rsid w:val="00765C94"/>
    <w:rsid w:val="00766342"/>
    <w:rsid w:val="00766A5B"/>
    <w:rsid w:val="0076739E"/>
    <w:rsid w:val="00771927"/>
    <w:rsid w:val="00772240"/>
    <w:rsid w:val="007727ED"/>
    <w:rsid w:val="00772A7E"/>
    <w:rsid w:val="00773632"/>
    <w:rsid w:val="007744EA"/>
    <w:rsid w:val="00775142"/>
    <w:rsid w:val="0077555A"/>
    <w:rsid w:val="00776445"/>
    <w:rsid w:val="00777D2A"/>
    <w:rsid w:val="007803ED"/>
    <w:rsid w:val="00780A2C"/>
    <w:rsid w:val="00781571"/>
    <w:rsid w:val="00781F0F"/>
    <w:rsid w:val="00783BDF"/>
    <w:rsid w:val="00783D30"/>
    <w:rsid w:val="00784555"/>
    <w:rsid w:val="00784C1D"/>
    <w:rsid w:val="007850F3"/>
    <w:rsid w:val="00786984"/>
    <w:rsid w:val="007875C0"/>
    <w:rsid w:val="007906CE"/>
    <w:rsid w:val="00792A39"/>
    <w:rsid w:val="00792C52"/>
    <w:rsid w:val="007947C3"/>
    <w:rsid w:val="00794839"/>
    <w:rsid w:val="00794F31"/>
    <w:rsid w:val="00795536"/>
    <w:rsid w:val="00796406"/>
    <w:rsid w:val="00796831"/>
    <w:rsid w:val="00797D34"/>
    <w:rsid w:val="007A0872"/>
    <w:rsid w:val="007A0E34"/>
    <w:rsid w:val="007A1458"/>
    <w:rsid w:val="007A28E1"/>
    <w:rsid w:val="007A36DE"/>
    <w:rsid w:val="007A5E86"/>
    <w:rsid w:val="007A6528"/>
    <w:rsid w:val="007A7C94"/>
    <w:rsid w:val="007B0AD0"/>
    <w:rsid w:val="007B1D1B"/>
    <w:rsid w:val="007B2239"/>
    <w:rsid w:val="007B46D0"/>
    <w:rsid w:val="007B51E7"/>
    <w:rsid w:val="007B61C8"/>
    <w:rsid w:val="007B6A9E"/>
    <w:rsid w:val="007B7A4D"/>
    <w:rsid w:val="007C16AB"/>
    <w:rsid w:val="007C18B3"/>
    <w:rsid w:val="007C21DF"/>
    <w:rsid w:val="007C260C"/>
    <w:rsid w:val="007C2D2C"/>
    <w:rsid w:val="007C31BE"/>
    <w:rsid w:val="007C33A3"/>
    <w:rsid w:val="007C4454"/>
    <w:rsid w:val="007C630C"/>
    <w:rsid w:val="007C6C1C"/>
    <w:rsid w:val="007C738B"/>
    <w:rsid w:val="007C7886"/>
    <w:rsid w:val="007C7C33"/>
    <w:rsid w:val="007C7D1B"/>
    <w:rsid w:val="007D0050"/>
    <w:rsid w:val="007D0EF2"/>
    <w:rsid w:val="007D125C"/>
    <w:rsid w:val="007D197A"/>
    <w:rsid w:val="007D27F3"/>
    <w:rsid w:val="007D29B6"/>
    <w:rsid w:val="007D2DDC"/>
    <w:rsid w:val="007D69EE"/>
    <w:rsid w:val="007D6DE2"/>
    <w:rsid w:val="007D7F24"/>
    <w:rsid w:val="007E01B5"/>
    <w:rsid w:val="007E0298"/>
    <w:rsid w:val="007E09BB"/>
    <w:rsid w:val="007E107B"/>
    <w:rsid w:val="007E1332"/>
    <w:rsid w:val="007E1749"/>
    <w:rsid w:val="007E1C57"/>
    <w:rsid w:val="007E3763"/>
    <w:rsid w:val="007E51E7"/>
    <w:rsid w:val="007E57B4"/>
    <w:rsid w:val="007E5C7F"/>
    <w:rsid w:val="007E6470"/>
    <w:rsid w:val="007E7335"/>
    <w:rsid w:val="007E770B"/>
    <w:rsid w:val="007F0430"/>
    <w:rsid w:val="007F10E4"/>
    <w:rsid w:val="007F19C7"/>
    <w:rsid w:val="007F1B1F"/>
    <w:rsid w:val="007F204B"/>
    <w:rsid w:val="007F4E2F"/>
    <w:rsid w:val="007F53A0"/>
    <w:rsid w:val="007F5A8A"/>
    <w:rsid w:val="007F5E0E"/>
    <w:rsid w:val="007F6614"/>
    <w:rsid w:val="00800CFA"/>
    <w:rsid w:val="008010AB"/>
    <w:rsid w:val="008028A4"/>
    <w:rsid w:val="00802BF4"/>
    <w:rsid w:val="00803472"/>
    <w:rsid w:val="00803C07"/>
    <w:rsid w:val="008045F4"/>
    <w:rsid w:val="00804656"/>
    <w:rsid w:val="008046F0"/>
    <w:rsid w:val="00805DF4"/>
    <w:rsid w:val="00810EB0"/>
    <w:rsid w:val="008116A6"/>
    <w:rsid w:val="00811A0A"/>
    <w:rsid w:val="00811BFE"/>
    <w:rsid w:val="00812E56"/>
    <w:rsid w:val="00813251"/>
    <w:rsid w:val="00813541"/>
    <w:rsid w:val="008139E1"/>
    <w:rsid w:val="00813A8D"/>
    <w:rsid w:val="00813E78"/>
    <w:rsid w:val="0081461E"/>
    <w:rsid w:val="00815908"/>
    <w:rsid w:val="00816705"/>
    <w:rsid w:val="00816E94"/>
    <w:rsid w:val="00817A29"/>
    <w:rsid w:val="00817C40"/>
    <w:rsid w:val="00817F2C"/>
    <w:rsid w:val="00820A3C"/>
    <w:rsid w:val="00820DD8"/>
    <w:rsid w:val="008219F2"/>
    <w:rsid w:val="008231DD"/>
    <w:rsid w:val="008251B3"/>
    <w:rsid w:val="008310DF"/>
    <w:rsid w:val="00831B2A"/>
    <w:rsid w:val="00832112"/>
    <w:rsid w:val="00832348"/>
    <w:rsid w:val="008323BA"/>
    <w:rsid w:val="00832AB7"/>
    <w:rsid w:val="00832BD5"/>
    <w:rsid w:val="00833666"/>
    <w:rsid w:val="008337D7"/>
    <w:rsid w:val="008341E2"/>
    <w:rsid w:val="0083490E"/>
    <w:rsid w:val="00834E1C"/>
    <w:rsid w:val="00835019"/>
    <w:rsid w:val="0083582A"/>
    <w:rsid w:val="00837016"/>
    <w:rsid w:val="00841792"/>
    <w:rsid w:val="00842009"/>
    <w:rsid w:val="0084264B"/>
    <w:rsid w:val="00842678"/>
    <w:rsid w:val="00843DD2"/>
    <w:rsid w:val="008447BA"/>
    <w:rsid w:val="0084682D"/>
    <w:rsid w:val="00846C67"/>
    <w:rsid w:val="00851F16"/>
    <w:rsid w:val="0085295E"/>
    <w:rsid w:val="008533CE"/>
    <w:rsid w:val="0085367E"/>
    <w:rsid w:val="0085486D"/>
    <w:rsid w:val="00854FA4"/>
    <w:rsid w:val="00855135"/>
    <w:rsid w:val="0085625E"/>
    <w:rsid w:val="0085696A"/>
    <w:rsid w:val="00856B8F"/>
    <w:rsid w:val="00860DB9"/>
    <w:rsid w:val="00861B96"/>
    <w:rsid w:val="00862613"/>
    <w:rsid w:val="00862A9E"/>
    <w:rsid w:val="0086352E"/>
    <w:rsid w:val="0086481B"/>
    <w:rsid w:val="008651A7"/>
    <w:rsid w:val="0086562B"/>
    <w:rsid w:val="00872029"/>
    <w:rsid w:val="008729F3"/>
    <w:rsid w:val="00874758"/>
    <w:rsid w:val="00874924"/>
    <w:rsid w:val="00874E10"/>
    <w:rsid w:val="00875450"/>
    <w:rsid w:val="008767F9"/>
    <w:rsid w:val="008768CA"/>
    <w:rsid w:val="00876BA3"/>
    <w:rsid w:val="00877C05"/>
    <w:rsid w:val="0088511C"/>
    <w:rsid w:val="00885404"/>
    <w:rsid w:val="00886240"/>
    <w:rsid w:val="0088691E"/>
    <w:rsid w:val="0089064D"/>
    <w:rsid w:val="00892161"/>
    <w:rsid w:val="00893ABB"/>
    <w:rsid w:val="00894316"/>
    <w:rsid w:val="0089445E"/>
    <w:rsid w:val="00895F60"/>
    <w:rsid w:val="008963FA"/>
    <w:rsid w:val="00896B1A"/>
    <w:rsid w:val="00897CC4"/>
    <w:rsid w:val="00897F93"/>
    <w:rsid w:val="008A17FC"/>
    <w:rsid w:val="008A2FE1"/>
    <w:rsid w:val="008A34EC"/>
    <w:rsid w:val="008A37E9"/>
    <w:rsid w:val="008A410F"/>
    <w:rsid w:val="008A4362"/>
    <w:rsid w:val="008A5010"/>
    <w:rsid w:val="008A6729"/>
    <w:rsid w:val="008A6D6F"/>
    <w:rsid w:val="008A7890"/>
    <w:rsid w:val="008B04F7"/>
    <w:rsid w:val="008B3662"/>
    <w:rsid w:val="008B3A99"/>
    <w:rsid w:val="008B4833"/>
    <w:rsid w:val="008B484E"/>
    <w:rsid w:val="008B48DC"/>
    <w:rsid w:val="008B525C"/>
    <w:rsid w:val="008B601A"/>
    <w:rsid w:val="008B62B2"/>
    <w:rsid w:val="008B6696"/>
    <w:rsid w:val="008B6A06"/>
    <w:rsid w:val="008B7561"/>
    <w:rsid w:val="008B7FA4"/>
    <w:rsid w:val="008C1367"/>
    <w:rsid w:val="008C21F5"/>
    <w:rsid w:val="008C271C"/>
    <w:rsid w:val="008C27F5"/>
    <w:rsid w:val="008C2917"/>
    <w:rsid w:val="008C2A55"/>
    <w:rsid w:val="008C2E27"/>
    <w:rsid w:val="008C4966"/>
    <w:rsid w:val="008C53F7"/>
    <w:rsid w:val="008C55F5"/>
    <w:rsid w:val="008C5F12"/>
    <w:rsid w:val="008C6634"/>
    <w:rsid w:val="008C6B88"/>
    <w:rsid w:val="008C7B20"/>
    <w:rsid w:val="008D04D2"/>
    <w:rsid w:val="008D0970"/>
    <w:rsid w:val="008D1660"/>
    <w:rsid w:val="008D5591"/>
    <w:rsid w:val="008D667E"/>
    <w:rsid w:val="008D6DF9"/>
    <w:rsid w:val="008D70A2"/>
    <w:rsid w:val="008E069C"/>
    <w:rsid w:val="008E0B5F"/>
    <w:rsid w:val="008E1051"/>
    <w:rsid w:val="008E215A"/>
    <w:rsid w:val="008E64BF"/>
    <w:rsid w:val="008E6DF3"/>
    <w:rsid w:val="008E7775"/>
    <w:rsid w:val="008E782C"/>
    <w:rsid w:val="008F1B09"/>
    <w:rsid w:val="008F1C02"/>
    <w:rsid w:val="008F2463"/>
    <w:rsid w:val="008F2816"/>
    <w:rsid w:val="008F5538"/>
    <w:rsid w:val="008F67C9"/>
    <w:rsid w:val="00900178"/>
    <w:rsid w:val="00901B57"/>
    <w:rsid w:val="0090271F"/>
    <w:rsid w:val="00902994"/>
    <w:rsid w:val="0090365C"/>
    <w:rsid w:val="00903F73"/>
    <w:rsid w:val="00904F79"/>
    <w:rsid w:val="009114E3"/>
    <w:rsid w:val="00911C04"/>
    <w:rsid w:val="00913BE8"/>
    <w:rsid w:val="0091462A"/>
    <w:rsid w:val="00916058"/>
    <w:rsid w:val="00917E00"/>
    <w:rsid w:val="0092128C"/>
    <w:rsid w:val="009227C6"/>
    <w:rsid w:val="00922AC5"/>
    <w:rsid w:val="00923BB8"/>
    <w:rsid w:val="009244F9"/>
    <w:rsid w:val="009248AD"/>
    <w:rsid w:val="00925ED3"/>
    <w:rsid w:val="0092600E"/>
    <w:rsid w:val="00930FCC"/>
    <w:rsid w:val="00931B7C"/>
    <w:rsid w:val="00932377"/>
    <w:rsid w:val="009323E2"/>
    <w:rsid w:val="00933193"/>
    <w:rsid w:val="009333F1"/>
    <w:rsid w:val="0093394B"/>
    <w:rsid w:val="009348C0"/>
    <w:rsid w:val="00934D86"/>
    <w:rsid w:val="00935076"/>
    <w:rsid w:val="00936116"/>
    <w:rsid w:val="00936C57"/>
    <w:rsid w:val="00936C70"/>
    <w:rsid w:val="00941554"/>
    <w:rsid w:val="00941C0F"/>
    <w:rsid w:val="00942EC2"/>
    <w:rsid w:val="00943784"/>
    <w:rsid w:val="00944101"/>
    <w:rsid w:val="00944257"/>
    <w:rsid w:val="00944790"/>
    <w:rsid w:val="00944A12"/>
    <w:rsid w:val="00946330"/>
    <w:rsid w:val="00946BCA"/>
    <w:rsid w:val="00946C55"/>
    <w:rsid w:val="00946CEE"/>
    <w:rsid w:val="00947979"/>
    <w:rsid w:val="009479D6"/>
    <w:rsid w:val="00947AC5"/>
    <w:rsid w:val="009507B9"/>
    <w:rsid w:val="00950A4D"/>
    <w:rsid w:val="00951461"/>
    <w:rsid w:val="00951894"/>
    <w:rsid w:val="00952A1F"/>
    <w:rsid w:val="0095385C"/>
    <w:rsid w:val="00953CD9"/>
    <w:rsid w:val="00954D70"/>
    <w:rsid w:val="00955692"/>
    <w:rsid w:val="00955914"/>
    <w:rsid w:val="00955A8E"/>
    <w:rsid w:val="009564C5"/>
    <w:rsid w:val="0095666C"/>
    <w:rsid w:val="009602CB"/>
    <w:rsid w:val="009612FD"/>
    <w:rsid w:val="009635AB"/>
    <w:rsid w:val="009637C4"/>
    <w:rsid w:val="00963E97"/>
    <w:rsid w:val="009642EA"/>
    <w:rsid w:val="00964CD2"/>
    <w:rsid w:val="009655E9"/>
    <w:rsid w:val="009666F9"/>
    <w:rsid w:val="0096761B"/>
    <w:rsid w:val="00967FBE"/>
    <w:rsid w:val="00971684"/>
    <w:rsid w:val="00973DBC"/>
    <w:rsid w:val="009755E3"/>
    <w:rsid w:val="009766F3"/>
    <w:rsid w:val="0097749C"/>
    <w:rsid w:val="00977B83"/>
    <w:rsid w:val="0098054D"/>
    <w:rsid w:val="00983581"/>
    <w:rsid w:val="0098509B"/>
    <w:rsid w:val="0098594F"/>
    <w:rsid w:val="00987788"/>
    <w:rsid w:val="00987EE8"/>
    <w:rsid w:val="009938C2"/>
    <w:rsid w:val="00994B83"/>
    <w:rsid w:val="00994E0C"/>
    <w:rsid w:val="00994FD8"/>
    <w:rsid w:val="009960A6"/>
    <w:rsid w:val="009A02F4"/>
    <w:rsid w:val="009A0966"/>
    <w:rsid w:val="009A0CED"/>
    <w:rsid w:val="009A15D6"/>
    <w:rsid w:val="009A1E19"/>
    <w:rsid w:val="009A3697"/>
    <w:rsid w:val="009A3E83"/>
    <w:rsid w:val="009A3F37"/>
    <w:rsid w:val="009A61B3"/>
    <w:rsid w:val="009A6725"/>
    <w:rsid w:val="009A784A"/>
    <w:rsid w:val="009A7EA5"/>
    <w:rsid w:val="009B01A6"/>
    <w:rsid w:val="009B1D45"/>
    <w:rsid w:val="009B3C57"/>
    <w:rsid w:val="009B3D3D"/>
    <w:rsid w:val="009B414B"/>
    <w:rsid w:val="009B4190"/>
    <w:rsid w:val="009B494A"/>
    <w:rsid w:val="009B4E38"/>
    <w:rsid w:val="009B527D"/>
    <w:rsid w:val="009B6186"/>
    <w:rsid w:val="009B6358"/>
    <w:rsid w:val="009B657C"/>
    <w:rsid w:val="009B6C80"/>
    <w:rsid w:val="009C0A09"/>
    <w:rsid w:val="009C0B6E"/>
    <w:rsid w:val="009C110F"/>
    <w:rsid w:val="009C1949"/>
    <w:rsid w:val="009C2528"/>
    <w:rsid w:val="009C2DC5"/>
    <w:rsid w:val="009C2E4A"/>
    <w:rsid w:val="009C48FD"/>
    <w:rsid w:val="009C7DAE"/>
    <w:rsid w:val="009D2070"/>
    <w:rsid w:val="009D2761"/>
    <w:rsid w:val="009D42FA"/>
    <w:rsid w:val="009D437C"/>
    <w:rsid w:val="009D6462"/>
    <w:rsid w:val="009D76FE"/>
    <w:rsid w:val="009E1076"/>
    <w:rsid w:val="009E2934"/>
    <w:rsid w:val="009E2B6F"/>
    <w:rsid w:val="009E6B5F"/>
    <w:rsid w:val="009E6DBA"/>
    <w:rsid w:val="009E7DD5"/>
    <w:rsid w:val="009F0BF7"/>
    <w:rsid w:val="009F1647"/>
    <w:rsid w:val="009F2053"/>
    <w:rsid w:val="009F2935"/>
    <w:rsid w:val="009F3581"/>
    <w:rsid w:val="009F3E92"/>
    <w:rsid w:val="009F442E"/>
    <w:rsid w:val="009F6345"/>
    <w:rsid w:val="009F6D95"/>
    <w:rsid w:val="009F6F7D"/>
    <w:rsid w:val="009F7194"/>
    <w:rsid w:val="009F7847"/>
    <w:rsid w:val="009F7E0F"/>
    <w:rsid w:val="00A01D83"/>
    <w:rsid w:val="00A01EDA"/>
    <w:rsid w:val="00A024AD"/>
    <w:rsid w:val="00A02D83"/>
    <w:rsid w:val="00A02DB0"/>
    <w:rsid w:val="00A03117"/>
    <w:rsid w:val="00A04E19"/>
    <w:rsid w:val="00A04F6B"/>
    <w:rsid w:val="00A05422"/>
    <w:rsid w:val="00A05A38"/>
    <w:rsid w:val="00A061CC"/>
    <w:rsid w:val="00A10985"/>
    <w:rsid w:val="00A10C4A"/>
    <w:rsid w:val="00A10F02"/>
    <w:rsid w:val="00A12554"/>
    <w:rsid w:val="00A13307"/>
    <w:rsid w:val="00A13A38"/>
    <w:rsid w:val="00A14E56"/>
    <w:rsid w:val="00A1552B"/>
    <w:rsid w:val="00A172ED"/>
    <w:rsid w:val="00A17B22"/>
    <w:rsid w:val="00A200B7"/>
    <w:rsid w:val="00A205F4"/>
    <w:rsid w:val="00A20F40"/>
    <w:rsid w:val="00A20FEF"/>
    <w:rsid w:val="00A21082"/>
    <w:rsid w:val="00A22CE9"/>
    <w:rsid w:val="00A24B44"/>
    <w:rsid w:val="00A25CFE"/>
    <w:rsid w:val="00A31271"/>
    <w:rsid w:val="00A314B4"/>
    <w:rsid w:val="00A3398C"/>
    <w:rsid w:val="00A3424A"/>
    <w:rsid w:val="00A34AB8"/>
    <w:rsid w:val="00A3566C"/>
    <w:rsid w:val="00A35C8B"/>
    <w:rsid w:val="00A367F3"/>
    <w:rsid w:val="00A37272"/>
    <w:rsid w:val="00A40B70"/>
    <w:rsid w:val="00A41FE4"/>
    <w:rsid w:val="00A4223E"/>
    <w:rsid w:val="00A42B4A"/>
    <w:rsid w:val="00A434A2"/>
    <w:rsid w:val="00A44669"/>
    <w:rsid w:val="00A44FDD"/>
    <w:rsid w:val="00A4521A"/>
    <w:rsid w:val="00A45F2A"/>
    <w:rsid w:val="00A4603A"/>
    <w:rsid w:val="00A464F8"/>
    <w:rsid w:val="00A47929"/>
    <w:rsid w:val="00A47F08"/>
    <w:rsid w:val="00A50649"/>
    <w:rsid w:val="00A513A4"/>
    <w:rsid w:val="00A51CD4"/>
    <w:rsid w:val="00A53724"/>
    <w:rsid w:val="00A54EEB"/>
    <w:rsid w:val="00A55504"/>
    <w:rsid w:val="00A55C1C"/>
    <w:rsid w:val="00A5653C"/>
    <w:rsid w:val="00A57722"/>
    <w:rsid w:val="00A602D5"/>
    <w:rsid w:val="00A6060C"/>
    <w:rsid w:val="00A61A3C"/>
    <w:rsid w:val="00A63343"/>
    <w:rsid w:val="00A635AF"/>
    <w:rsid w:val="00A645D3"/>
    <w:rsid w:val="00A67330"/>
    <w:rsid w:val="00A676AA"/>
    <w:rsid w:val="00A70A40"/>
    <w:rsid w:val="00A72DEA"/>
    <w:rsid w:val="00A731C8"/>
    <w:rsid w:val="00A7466E"/>
    <w:rsid w:val="00A74FDB"/>
    <w:rsid w:val="00A75C44"/>
    <w:rsid w:val="00A75CC0"/>
    <w:rsid w:val="00A75DD2"/>
    <w:rsid w:val="00A75F44"/>
    <w:rsid w:val="00A7637F"/>
    <w:rsid w:val="00A769E7"/>
    <w:rsid w:val="00A76A85"/>
    <w:rsid w:val="00A776AA"/>
    <w:rsid w:val="00A80277"/>
    <w:rsid w:val="00A82346"/>
    <w:rsid w:val="00A82F7A"/>
    <w:rsid w:val="00A83F8C"/>
    <w:rsid w:val="00A84085"/>
    <w:rsid w:val="00A84FF5"/>
    <w:rsid w:val="00A85565"/>
    <w:rsid w:val="00A859FA"/>
    <w:rsid w:val="00A875B0"/>
    <w:rsid w:val="00A87FB1"/>
    <w:rsid w:val="00A908F8"/>
    <w:rsid w:val="00A90966"/>
    <w:rsid w:val="00A90C0A"/>
    <w:rsid w:val="00A91342"/>
    <w:rsid w:val="00A917F3"/>
    <w:rsid w:val="00A92772"/>
    <w:rsid w:val="00A92ADC"/>
    <w:rsid w:val="00A92BFD"/>
    <w:rsid w:val="00A93749"/>
    <w:rsid w:val="00A93F36"/>
    <w:rsid w:val="00A9596D"/>
    <w:rsid w:val="00A95CD1"/>
    <w:rsid w:val="00A96045"/>
    <w:rsid w:val="00A96EB1"/>
    <w:rsid w:val="00A9742F"/>
    <w:rsid w:val="00AA0CB1"/>
    <w:rsid w:val="00AA1147"/>
    <w:rsid w:val="00AA227C"/>
    <w:rsid w:val="00AA3B4F"/>
    <w:rsid w:val="00AA42F3"/>
    <w:rsid w:val="00AA4804"/>
    <w:rsid w:val="00AA5FBD"/>
    <w:rsid w:val="00AA74E8"/>
    <w:rsid w:val="00AB0304"/>
    <w:rsid w:val="00AB03FF"/>
    <w:rsid w:val="00AB111E"/>
    <w:rsid w:val="00AB127F"/>
    <w:rsid w:val="00AB1A21"/>
    <w:rsid w:val="00AB1CAD"/>
    <w:rsid w:val="00AB21D4"/>
    <w:rsid w:val="00AB46D2"/>
    <w:rsid w:val="00AB50CA"/>
    <w:rsid w:val="00AC0161"/>
    <w:rsid w:val="00AC06AF"/>
    <w:rsid w:val="00AC1454"/>
    <w:rsid w:val="00AC290A"/>
    <w:rsid w:val="00AC314D"/>
    <w:rsid w:val="00AC3E28"/>
    <w:rsid w:val="00AC43FF"/>
    <w:rsid w:val="00AC5D24"/>
    <w:rsid w:val="00AD0094"/>
    <w:rsid w:val="00AD0B72"/>
    <w:rsid w:val="00AD1144"/>
    <w:rsid w:val="00AD3D28"/>
    <w:rsid w:val="00AD3E87"/>
    <w:rsid w:val="00AD4274"/>
    <w:rsid w:val="00AD539C"/>
    <w:rsid w:val="00AD5808"/>
    <w:rsid w:val="00AD6462"/>
    <w:rsid w:val="00AE0229"/>
    <w:rsid w:val="00AE2326"/>
    <w:rsid w:val="00AE2DAB"/>
    <w:rsid w:val="00AE2E46"/>
    <w:rsid w:val="00AE37FD"/>
    <w:rsid w:val="00AE595E"/>
    <w:rsid w:val="00AE6B37"/>
    <w:rsid w:val="00AE772E"/>
    <w:rsid w:val="00AF1171"/>
    <w:rsid w:val="00AF1319"/>
    <w:rsid w:val="00AF152A"/>
    <w:rsid w:val="00AF215E"/>
    <w:rsid w:val="00AF26E3"/>
    <w:rsid w:val="00AF31AC"/>
    <w:rsid w:val="00AF3BAE"/>
    <w:rsid w:val="00AF450B"/>
    <w:rsid w:val="00AF496D"/>
    <w:rsid w:val="00AF50CF"/>
    <w:rsid w:val="00AF5DF2"/>
    <w:rsid w:val="00AF612C"/>
    <w:rsid w:val="00AF6708"/>
    <w:rsid w:val="00AF67D0"/>
    <w:rsid w:val="00AF69F5"/>
    <w:rsid w:val="00AF6F94"/>
    <w:rsid w:val="00AF788B"/>
    <w:rsid w:val="00B0061B"/>
    <w:rsid w:val="00B00B7E"/>
    <w:rsid w:val="00B00C2F"/>
    <w:rsid w:val="00B025C8"/>
    <w:rsid w:val="00B0498B"/>
    <w:rsid w:val="00B054B4"/>
    <w:rsid w:val="00B05C57"/>
    <w:rsid w:val="00B06133"/>
    <w:rsid w:val="00B06931"/>
    <w:rsid w:val="00B07753"/>
    <w:rsid w:val="00B07EC0"/>
    <w:rsid w:val="00B11132"/>
    <w:rsid w:val="00B1191E"/>
    <w:rsid w:val="00B11D72"/>
    <w:rsid w:val="00B11DFC"/>
    <w:rsid w:val="00B13009"/>
    <w:rsid w:val="00B14116"/>
    <w:rsid w:val="00B14394"/>
    <w:rsid w:val="00B1447E"/>
    <w:rsid w:val="00B14F06"/>
    <w:rsid w:val="00B15449"/>
    <w:rsid w:val="00B17588"/>
    <w:rsid w:val="00B17B57"/>
    <w:rsid w:val="00B23844"/>
    <w:rsid w:val="00B2399D"/>
    <w:rsid w:val="00B23B18"/>
    <w:rsid w:val="00B23DE8"/>
    <w:rsid w:val="00B247C5"/>
    <w:rsid w:val="00B266F2"/>
    <w:rsid w:val="00B30225"/>
    <w:rsid w:val="00B30948"/>
    <w:rsid w:val="00B30D09"/>
    <w:rsid w:val="00B316E7"/>
    <w:rsid w:val="00B31926"/>
    <w:rsid w:val="00B32FC5"/>
    <w:rsid w:val="00B363A8"/>
    <w:rsid w:val="00B3661E"/>
    <w:rsid w:val="00B36C32"/>
    <w:rsid w:val="00B40C60"/>
    <w:rsid w:val="00B41A3C"/>
    <w:rsid w:val="00B42040"/>
    <w:rsid w:val="00B43C4C"/>
    <w:rsid w:val="00B43E8C"/>
    <w:rsid w:val="00B45755"/>
    <w:rsid w:val="00B45884"/>
    <w:rsid w:val="00B45EC7"/>
    <w:rsid w:val="00B463ED"/>
    <w:rsid w:val="00B4644A"/>
    <w:rsid w:val="00B464FB"/>
    <w:rsid w:val="00B46609"/>
    <w:rsid w:val="00B46AB2"/>
    <w:rsid w:val="00B46AB5"/>
    <w:rsid w:val="00B46F4B"/>
    <w:rsid w:val="00B471AA"/>
    <w:rsid w:val="00B500FE"/>
    <w:rsid w:val="00B50767"/>
    <w:rsid w:val="00B51896"/>
    <w:rsid w:val="00B51CC0"/>
    <w:rsid w:val="00B52020"/>
    <w:rsid w:val="00B52148"/>
    <w:rsid w:val="00B55688"/>
    <w:rsid w:val="00B57C26"/>
    <w:rsid w:val="00B57CAB"/>
    <w:rsid w:val="00B60101"/>
    <w:rsid w:val="00B60E07"/>
    <w:rsid w:val="00B61374"/>
    <w:rsid w:val="00B62F9B"/>
    <w:rsid w:val="00B63B1F"/>
    <w:rsid w:val="00B63D30"/>
    <w:rsid w:val="00B65ABC"/>
    <w:rsid w:val="00B65EF5"/>
    <w:rsid w:val="00B6624F"/>
    <w:rsid w:val="00B70F66"/>
    <w:rsid w:val="00B712F2"/>
    <w:rsid w:val="00B724D8"/>
    <w:rsid w:val="00B73C6D"/>
    <w:rsid w:val="00B74856"/>
    <w:rsid w:val="00B74CCC"/>
    <w:rsid w:val="00B75E93"/>
    <w:rsid w:val="00B7644F"/>
    <w:rsid w:val="00B81A61"/>
    <w:rsid w:val="00B838A2"/>
    <w:rsid w:val="00B83D8A"/>
    <w:rsid w:val="00B84DB0"/>
    <w:rsid w:val="00B850A3"/>
    <w:rsid w:val="00B855B4"/>
    <w:rsid w:val="00B857DA"/>
    <w:rsid w:val="00B86228"/>
    <w:rsid w:val="00B8638E"/>
    <w:rsid w:val="00B86A35"/>
    <w:rsid w:val="00B86FAA"/>
    <w:rsid w:val="00B87178"/>
    <w:rsid w:val="00B8745B"/>
    <w:rsid w:val="00B905A2"/>
    <w:rsid w:val="00B905DD"/>
    <w:rsid w:val="00B91108"/>
    <w:rsid w:val="00B918F5"/>
    <w:rsid w:val="00B93C81"/>
    <w:rsid w:val="00B93FE4"/>
    <w:rsid w:val="00B95E18"/>
    <w:rsid w:val="00B96445"/>
    <w:rsid w:val="00B964B0"/>
    <w:rsid w:val="00B97E57"/>
    <w:rsid w:val="00B97EBB"/>
    <w:rsid w:val="00BA076D"/>
    <w:rsid w:val="00BA16BF"/>
    <w:rsid w:val="00BA386A"/>
    <w:rsid w:val="00BA38F1"/>
    <w:rsid w:val="00BA3AB9"/>
    <w:rsid w:val="00BA3B70"/>
    <w:rsid w:val="00BA44DD"/>
    <w:rsid w:val="00BA4817"/>
    <w:rsid w:val="00BA676A"/>
    <w:rsid w:val="00BA7047"/>
    <w:rsid w:val="00BA73DA"/>
    <w:rsid w:val="00BB1483"/>
    <w:rsid w:val="00BB245A"/>
    <w:rsid w:val="00BB2F89"/>
    <w:rsid w:val="00BB315D"/>
    <w:rsid w:val="00BB3EBB"/>
    <w:rsid w:val="00BB3F15"/>
    <w:rsid w:val="00BB45EC"/>
    <w:rsid w:val="00BB5855"/>
    <w:rsid w:val="00BB5D67"/>
    <w:rsid w:val="00BB5F52"/>
    <w:rsid w:val="00BB6AFB"/>
    <w:rsid w:val="00BB6EB6"/>
    <w:rsid w:val="00BC0EF8"/>
    <w:rsid w:val="00BC0F7D"/>
    <w:rsid w:val="00BC14EB"/>
    <w:rsid w:val="00BC1793"/>
    <w:rsid w:val="00BC4720"/>
    <w:rsid w:val="00BC4F22"/>
    <w:rsid w:val="00BC5D99"/>
    <w:rsid w:val="00BC6B00"/>
    <w:rsid w:val="00BC7403"/>
    <w:rsid w:val="00BD0774"/>
    <w:rsid w:val="00BD0DC0"/>
    <w:rsid w:val="00BD17D0"/>
    <w:rsid w:val="00BD35EA"/>
    <w:rsid w:val="00BD447D"/>
    <w:rsid w:val="00BD4762"/>
    <w:rsid w:val="00BD4A0F"/>
    <w:rsid w:val="00BD4C1D"/>
    <w:rsid w:val="00BD56C7"/>
    <w:rsid w:val="00BD7F87"/>
    <w:rsid w:val="00BE050E"/>
    <w:rsid w:val="00BE1597"/>
    <w:rsid w:val="00BE1A8F"/>
    <w:rsid w:val="00BE1F3C"/>
    <w:rsid w:val="00BE2D30"/>
    <w:rsid w:val="00BE448E"/>
    <w:rsid w:val="00BE44B8"/>
    <w:rsid w:val="00BE471C"/>
    <w:rsid w:val="00BE6123"/>
    <w:rsid w:val="00BE63E1"/>
    <w:rsid w:val="00BE6813"/>
    <w:rsid w:val="00BE7238"/>
    <w:rsid w:val="00BF0991"/>
    <w:rsid w:val="00BF1227"/>
    <w:rsid w:val="00BF1674"/>
    <w:rsid w:val="00BF22DA"/>
    <w:rsid w:val="00BF23FC"/>
    <w:rsid w:val="00BF3902"/>
    <w:rsid w:val="00BF3D73"/>
    <w:rsid w:val="00BF3ED6"/>
    <w:rsid w:val="00BF4385"/>
    <w:rsid w:val="00BF48B2"/>
    <w:rsid w:val="00BF54C0"/>
    <w:rsid w:val="00BF67EE"/>
    <w:rsid w:val="00BF6D59"/>
    <w:rsid w:val="00BF70C3"/>
    <w:rsid w:val="00BF7A79"/>
    <w:rsid w:val="00C0072C"/>
    <w:rsid w:val="00C01E69"/>
    <w:rsid w:val="00C0220A"/>
    <w:rsid w:val="00C030AD"/>
    <w:rsid w:val="00C0352B"/>
    <w:rsid w:val="00C049A7"/>
    <w:rsid w:val="00C059C3"/>
    <w:rsid w:val="00C05C50"/>
    <w:rsid w:val="00C06E98"/>
    <w:rsid w:val="00C07991"/>
    <w:rsid w:val="00C10A3A"/>
    <w:rsid w:val="00C10A8B"/>
    <w:rsid w:val="00C11852"/>
    <w:rsid w:val="00C12498"/>
    <w:rsid w:val="00C13169"/>
    <w:rsid w:val="00C13ECE"/>
    <w:rsid w:val="00C15D97"/>
    <w:rsid w:val="00C164A7"/>
    <w:rsid w:val="00C17E71"/>
    <w:rsid w:val="00C210C1"/>
    <w:rsid w:val="00C214C6"/>
    <w:rsid w:val="00C22A31"/>
    <w:rsid w:val="00C22FC7"/>
    <w:rsid w:val="00C235A2"/>
    <w:rsid w:val="00C23794"/>
    <w:rsid w:val="00C237F9"/>
    <w:rsid w:val="00C24E4C"/>
    <w:rsid w:val="00C25301"/>
    <w:rsid w:val="00C27D9E"/>
    <w:rsid w:val="00C319BA"/>
    <w:rsid w:val="00C325D1"/>
    <w:rsid w:val="00C329F9"/>
    <w:rsid w:val="00C33079"/>
    <w:rsid w:val="00C350FD"/>
    <w:rsid w:val="00C35E7A"/>
    <w:rsid w:val="00C36BCD"/>
    <w:rsid w:val="00C37334"/>
    <w:rsid w:val="00C37C9B"/>
    <w:rsid w:val="00C40865"/>
    <w:rsid w:val="00C40AB0"/>
    <w:rsid w:val="00C41208"/>
    <w:rsid w:val="00C4241F"/>
    <w:rsid w:val="00C42BB0"/>
    <w:rsid w:val="00C433E9"/>
    <w:rsid w:val="00C4354B"/>
    <w:rsid w:val="00C43A3A"/>
    <w:rsid w:val="00C44DAB"/>
    <w:rsid w:val="00C45635"/>
    <w:rsid w:val="00C45C93"/>
    <w:rsid w:val="00C46C0B"/>
    <w:rsid w:val="00C46FD0"/>
    <w:rsid w:val="00C500EC"/>
    <w:rsid w:val="00C50BB2"/>
    <w:rsid w:val="00C512AB"/>
    <w:rsid w:val="00C526AD"/>
    <w:rsid w:val="00C532E6"/>
    <w:rsid w:val="00C534D8"/>
    <w:rsid w:val="00C53CE3"/>
    <w:rsid w:val="00C53DC3"/>
    <w:rsid w:val="00C5417C"/>
    <w:rsid w:val="00C55D17"/>
    <w:rsid w:val="00C55FEE"/>
    <w:rsid w:val="00C568B6"/>
    <w:rsid w:val="00C569F4"/>
    <w:rsid w:val="00C56A9B"/>
    <w:rsid w:val="00C60AAA"/>
    <w:rsid w:val="00C61091"/>
    <w:rsid w:val="00C62CD2"/>
    <w:rsid w:val="00C62CF6"/>
    <w:rsid w:val="00C63D1F"/>
    <w:rsid w:val="00C642DD"/>
    <w:rsid w:val="00C6554A"/>
    <w:rsid w:val="00C65CC8"/>
    <w:rsid w:val="00C6645D"/>
    <w:rsid w:val="00C666F4"/>
    <w:rsid w:val="00C706D3"/>
    <w:rsid w:val="00C72D07"/>
    <w:rsid w:val="00C732E4"/>
    <w:rsid w:val="00C7427B"/>
    <w:rsid w:val="00C746BD"/>
    <w:rsid w:val="00C7515F"/>
    <w:rsid w:val="00C7563D"/>
    <w:rsid w:val="00C769A4"/>
    <w:rsid w:val="00C772E7"/>
    <w:rsid w:val="00C80540"/>
    <w:rsid w:val="00C8082A"/>
    <w:rsid w:val="00C8166A"/>
    <w:rsid w:val="00C81FFA"/>
    <w:rsid w:val="00C82E43"/>
    <w:rsid w:val="00C83EED"/>
    <w:rsid w:val="00C83FF4"/>
    <w:rsid w:val="00C84000"/>
    <w:rsid w:val="00C8638A"/>
    <w:rsid w:val="00C8661B"/>
    <w:rsid w:val="00C86BB0"/>
    <w:rsid w:val="00C876B7"/>
    <w:rsid w:val="00C903E1"/>
    <w:rsid w:val="00C90F0C"/>
    <w:rsid w:val="00C91661"/>
    <w:rsid w:val="00C923E3"/>
    <w:rsid w:val="00C9296C"/>
    <w:rsid w:val="00C92C01"/>
    <w:rsid w:val="00C93DF7"/>
    <w:rsid w:val="00C94CB8"/>
    <w:rsid w:val="00C964E7"/>
    <w:rsid w:val="00C97413"/>
    <w:rsid w:val="00C97416"/>
    <w:rsid w:val="00C975AE"/>
    <w:rsid w:val="00C97E26"/>
    <w:rsid w:val="00CA2757"/>
    <w:rsid w:val="00CA2FF4"/>
    <w:rsid w:val="00CA3D0C"/>
    <w:rsid w:val="00CA49BF"/>
    <w:rsid w:val="00CA4B23"/>
    <w:rsid w:val="00CA5BB6"/>
    <w:rsid w:val="00CA5CDB"/>
    <w:rsid w:val="00CA6A67"/>
    <w:rsid w:val="00CA7890"/>
    <w:rsid w:val="00CA7F05"/>
    <w:rsid w:val="00CB0143"/>
    <w:rsid w:val="00CB0EDD"/>
    <w:rsid w:val="00CB3603"/>
    <w:rsid w:val="00CB42EE"/>
    <w:rsid w:val="00CB45DA"/>
    <w:rsid w:val="00CB6CD7"/>
    <w:rsid w:val="00CC036E"/>
    <w:rsid w:val="00CC03C7"/>
    <w:rsid w:val="00CC133B"/>
    <w:rsid w:val="00CC31A6"/>
    <w:rsid w:val="00CC32FD"/>
    <w:rsid w:val="00CC45FA"/>
    <w:rsid w:val="00CC6397"/>
    <w:rsid w:val="00CC6BC1"/>
    <w:rsid w:val="00CC71FF"/>
    <w:rsid w:val="00CC7469"/>
    <w:rsid w:val="00CD03F7"/>
    <w:rsid w:val="00CD0638"/>
    <w:rsid w:val="00CD09ED"/>
    <w:rsid w:val="00CD1D4A"/>
    <w:rsid w:val="00CD2541"/>
    <w:rsid w:val="00CD2752"/>
    <w:rsid w:val="00CD385A"/>
    <w:rsid w:val="00CD3B04"/>
    <w:rsid w:val="00CD3B82"/>
    <w:rsid w:val="00CD3C84"/>
    <w:rsid w:val="00CD4715"/>
    <w:rsid w:val="00CD5098"/>
    <w:rsid w:val="00CD56A2"/>
    <w:rsid w:val="00CD6570"/>
    <w:rsid w:val="00CD6925"/>
    <w:rsid w:val="00CD7DDE"/>
    <w:rsid w:val="00CE02FC"/>
    <w:rsid w:val="00CE1006"/>
    <w:rsid w:val="00CE28F5"/>
    <w:rsid w:val="00CE3328"/>
    <w:rsid w:val="00CE47C5"/>
    <w:rsid w:val="00CE623A"/>
    <w:rsid w:val="00CE681E"/>
    <w:rsid w:val="00CE6D7E"/>
    <w:rsid w:val="00CE7D57"/>
    <w:rsid w:val="00CF013C"/>
    <w:rsid w:val="00CF01FE"/>
    <w:rsid w:val="00CF13FB"/>
    <w:rsid w:val="00CF21AF"/>
    <w:rsid w:val="00CF2D7A"/>
    <w:rsid w:val="00CF47FA"/>
    <w:rsid w:val="00CF4BEC"/>
    <w:rsid w:val="00CF4D4D"/>
    <w:rsid w:val="00CF6B52"/>
    <w:rsid w:val="00CF6F97"/>
    <w:rsid w:val="00CF70B8"/>
    <w:rsid w:val="00CF75FE"/>
    <w:rsid w:val="00CF7694"/>
    <w:rsid w:val="00CF7918"/>
    <w:rsid w:val="00CF7A3B"/>
    <w:rsid w:val="00CF7B05"/>
    <w:rsid w:val="00D0029F"/>
    <w:rsid w:val="00D01C8C"/>
    <w:rsid w:val="00D01F91"/>
    <w:rsid w:val="00D02383"/>
    <w:rsid w:val="00D0308D"/>
    <w:rsid w:val="00D03838"/>
    <w:rsid w:val="00D05D6E"/>
    <w:rsid w:val="00D06FBF"/>
    <w:rsid w:val="00D078FE"/>
    <w:rsid w:val="00D07F4C"/>
    <w:rsid w:val="00D101D8"/>
    <w:rsid w:val="00D10FF0"/>
    <w:rsid w:val="00D12CB6"/>
    <w:rsid w:val="00D14153"/>
    <w:rsid w:val="00D148C0"/>
    <w:rsid w:val="00D14A06"/>
    <w:rsid w:val="00D14B32"/>
    <w:rsid w:val="00D14B40"/>
    <w:rsid w:val="00D1571E"/>
    <w:rsid w:val="00D158E9"/>
    <w:rsid w:val="00D16C35"/>
    <w:rsid w:val="00D170E4"/>
    <w:rsid w:val="00D17A04"/>
    <w:rsid w:val="00D205D3"/>
    <w:rsid w:val="00D22B9C"/>
    <w:rsid w:val="00D238A8"/>
    <w:rsid w:val="00D23A84"/>
    <w:rsid w:val="00D23E65"/>
    <w:rsid w:val="00D25AE7"/>
    <w:rsid w:val="00D26D4F"/>
    <w:rsid w:val="00D31708"/>
    <w:rsid w:val="00D32118"/>
    <w:rsid w:val="00D323B2"/>
    <w:rsid w:val="00D333AF"/>
    <w:rsid w:val="00D34477"/>
    <w:rsid w:val="00D347CD"/>
    <w:rsid w:val="00D34D86"/>
    <w:rsid w:val="00D363B3"/>
    <w:rsid w:val="00D42972"/>
    <w:rsid w:val="00D42ADB"/>
    <w:rsid w:val="00D42AF7"/>
    <w:rsid w:val="00D43B5E"/>
    <w:rsid w:val="00D43C4F"/>
    <w:rsid w:val="00D44275"/>
    <w:rsid w:val="00D446CE"/>
    <w:rsid w:val="00D4522B"/>
    <w:rsid w:val="00D4552A"/>
    <w:rsid w:val="00D45693"/>
    <w:rsid w:val="00D45C5A"/>
    <w:rsid w:val="00D47245"/>
    <w:rsid w:val="00D50F3D"/>
    <w:rsid w:val="00D51360"/>
    <w:rsid w:val="00D5163E"/>
    <w:rsid w:val="00D51FF3"/>
    <w:rsid w:val="00D528BE"/>
    <w:rsid w:val="00D52B75"/>
    <w:rsid w:val="00D53A97"/>
    <w:rsid w:val="00D54434"/>
    <w:rsid w:val="00D5496F"/>
    <w:rsid w:val="00D552EA"/>
    <w:rsid w:val="00D56E47"/>
    <w:rsid w:val="00D57703"/>
    <w:rsid w:val="00D604DC"/>
    <w:rsid w:val="00D6194F"/>
    <w:rsid w:val="00D61C97"/>
    <w:rsid w:val="00D621E3"/>
    <w:rsid w:val="00D6277E"/>
    <w:rsid w:val="00D630F8"/>
    <w:rsid w:val="00D63CA5"/>
    <w:rsid w:val="00D63F4C"/>
    <w:rsid w:val="00D64973"/>
    <w:rsid w:val="00D64F61"/>
    <w:rsid w:val="00D650C6"/>
    <w:rsid w:val="00D6523B"/>
    <w:rsid w:val="00D66CDB"/>
    <w:rsid w:val="00D66CE2"/>
    <w:rsid w:val="00D673D8"/>
    <w:rsid w:val="00D6742E"/>
    <w:rsid w:val="00D70744"/>
    <w:rsid w:val="00D71DAE"/>
    <w:rsid w:val="00D72725"/>
    <w:rsid w:val="00D72DB9"/>
    <w:rsid w:val="00D738D6"/>
    <w:rsid w:val="00D74970"/>
    <w:rsid w:val="00D752E2"/>
    <w:rsid w:val="00D755EB"/>
    <w:rsid w:val="00D75A34"/>
    <w:rsid w:val="00D771C5"/>
    <w:rsid w:val="00D77866"/>
    <w:rsid w:val="00D77E05"/>
    <w:rsid w:val="00D81950"/>
    <w:rsid w:val="00D8274D"/>
    <w:rsid w:val="00D83B4B"/>
    <w:rsid w:val="00D84838"/>
    <w:rsid w:val="00D85D3F"/>
    <w:rsid w:val="00D85E70"/>
    <w:rsid w:val="00D87E00"/>
    <w:rsid w:val="00D90478"/>
    <w:rsid w:val="00D90890"/>
    <w:rsid w:val="00D90A07"/>
    <w:rsid w:val="00D91221"/>
    <w:rsid w:val="00D9134D"/>
    <w:rsid w:val="00D91BC3"/>
    <w:rsid w:val="00D91BDF"/>
    <w:rsid w:val="00D9221E"/>
    <w:rsid w:val="00D92DF1"/>
    <w:rsid w:val="00D933AA"/>
    <w:rsid w:val="00D93C4E"/>
    <w:rsid w:val="00D94C21"/>
    <w:rsid w:val="00D95361"/>
    <w:rsid w:val="00D95362"/>
    <w:rsid w:val="00D96EB5"/>
    <w:rsid w:val="00D9746A"/>
    <w:rsid w:val="00D97E1D"/>
    <w:rsid w:val="00D97F30"/>
    <w:rsid w:val="00DA3448"/>
    <w:rsid w:val="00DA4430"/>
    <w:rsid w:val="00DA626A"/>
    <w:rsid w:val="00DA7A03"/>
    <w:rsid w:val="00DB0009"/>
    <w:rsid w:val="00DB0511"/>
    <w:rsid w:val="00DB1818"/>
    <w:rsid w:val="00DB4127"/>
    <w:rsid w:val="00DB4275"/>
    <w:rsid w:val="00DB440A"/>
    <w:rsid w:val="00DB4476"/>
    <w:rsid w:val="00DB44B4"/>
    <w:rsid w:val="00DB49E1"/>
    <w:rsid w:val="00DB61A0"/>
    <w:rsid w:val="00DB70C2"/>
    <w:rsid w:val="00DB74D5"/>
    <w:rsid w:val="00DC08A5"/>
    <w:rsid w:val="00DC0CA5"/>
    <w:rsid w:val="00DC0DE0"/>
    <w:rsid w:val="00DC18CA"/>
    <w:rsid w:val="00DC1BE2"/>
    <w:rsid w:val="00DC1C05"/>
    <w:rsid w:val="00DC2343"/>
    <w:rsid w:val="00DC309B"/>
    <w:rsid w:val="00DC3351"/>
    <w:rsid w:val="00DC4DA2"/>
    <w:rsid w:val="00DC5225"/>
    <w:rsid w:val="00DC52F9"/>
    <w:rsid w:val="00DC5302"/>
    <w:rsid w:val="00DC5488"/>
    <w:rsid w:val="00DC58E0"/>
    <w:rsid w:val="00DC7F8D"/>
    <w:rsid w:val="00DD0E94"/>
    <w:rsid w:val="00DD0F37"/>
    <w:rsid w:val="00DD2BA3"/>
    <w:rsid w:val="00DD3C9B"/>
    <w:rsid w:val="00DD57BF"/>
    <w:rsid w:val="00DE1B03"/>
    <w:rsid w:val="00DE1BC4"/>
    <w:rsid w:val="00DE2512"/>
    <w:rsid w:val="00DE352F"/>
    <w:rsid w:val="00DE3935"/>
    <w:rsid w:val="00DE3A2E"/>
    <w:rsid w:val="00DE40CA"/>
    <w:rsid w:val="00DE4E1D"/>
    <w:rsid w:val="00DE501F"/>
    <w:rsid w:val="00DE523B"/>
    <w:rsid w:val="00DE570A"/>
    <w:rsid w:val="00DE6931"/>
    <w:rsid w:val="00DE6E6B"/>
    <w:rsid w:val="00DF007E"/>
    <w:rsid w:val="00DF04AF"/>
    <w:rsid w:val="00DF0B95"/>
    <w:rsid w:val="00DF1BD5"/>
    <w:rsid w:val="00DF23B5"/>
    <w:rsid w:val="00DF2C23"/>
    <w:rsid w:val="00DF2EEF"/>
    <w:rsid w:val="00DF3DCE"/>
    <w:rsid w:val="00DF4601"/>
    <w:rsid w:val="00DF5101"/>
    <w:rsid w:val="00DF51DF"/>
    <w:rsid w:val="00DF5215"/>
    <w:rsid w:val="00DF62AA"/>
    <w:rsid w:val="00DF62CD"/>
    <w:rsid w:val="00DF687F"/>
    <w:rsid w:val="00DF6A12"/>
    <w:rsid w:val="00DF6D90"/>
    <w:rsid w:val="00DF7187"/>
    <w:rsid w:val="00E0046B"/>
    <w:rsid w:val="00E01C31"/>
    <w:rsid w:val="00E02024"/>
    <w:rsid w:val="00E03645"/>
    <w:rsid w:val="00E037BF"/>
    <w:rsid w:val="00E03C96"/>
    <w:rsid w:val="00E03E77"/>
    <w:rsid w:val="00E03F2E"/>
    <w:rsid w:val="00E04223"/>
    <w:rsid w:val="00E04912"/>
    <w:rsid w:val="00E049C7"/>
    <w:rsid w:val="00E074DB"/>
    <w:rsid w:val="00E07713"/>
    <w:rsid w:val="00E105CA"/>
    <w:rsid w:val="00E10D9A"/>
    <w:rsid w:val="00E12BAC"/>
    <w:rsid w:val="00E12C79"/>
    <w:rsid w:val="00E13C17"/>
    <w:rsid w:val="00E13FD9"/>
    <w:rsid w:val="00E13FDC"/>
    <w:rsid w:val="00E14AE0"/>
    <w:rsid w:val="00E16C1C"/>
    <w:rsid w:val="00E178A5"/>
    <w:rsid w:val="00E2013B"/>
    <w:rsid w:val="00E2041D"/>
    <w:rsid w:val="00E20D0B"/>
    <w:rsid w:val="00E20F0F"/>
    <w:rsid w:val="00E2142D"/>
    <w:rsid w:val="00E21F72"/>
    <w:rsid w:val="00E22670"/>
    <w:rsid w:val="00E2371C"/>
    <w:rsid w:val="00E23C49"/>
    <w:rsid w:val="00E243DF"/>
    <w:rsid w:val="00E24659"/>
    <w:rsid w:val="00E24AD8"/>
    <w:rsid w:val="00E26479"/>
    <w:rsid w:val="00E26DF5"/>
    <w:rsid w:val="00E27E8A"/>
    <w:rsid w:val="00E31FA3"/>
    <w:rsid w:val="00E3215D"/>
    <w:rsid w:val="00E321BF"/>
    <w:rsid w:val="00E32793"/>
    <w:rsid w:val="00E335A0"/>
    <w:rsid w:val="00E34394"/>
    <w:rsid w:val="00E34D4C"/>
    <w:rsid w:val="00E35201"/>
    <w:rsid w:val="00E35BF0"/>
    <w:rsid w:val="00E364EC"/>
    <w:rsid w:val="00E36B1E"/>
    <w:rsid w:val="00E36B70"/>
    <w:rsid w:val="00E3726B"/>
    <w:rsid w:val="00E3739A"/>
    <w:rsid w:val="00E37465"/>
    <w:rsid w:val="00E37CA2"/>
    <w:rsid w:val="00E409A2"/>
    <w:rsid w:val="00E42876"/>
    <w:rsid w:val="00E42897"/>
    <w:rsid w:val="00E42AF6"/>
    <w:rsid w:val="00E42B11"/>
    <w:rsid w:val="00E42FD0"/>
    <w:rsid w:val="00E43A94"/>
    <w:rsid w:val="00E4474F"/>
    <w:rsid w:val="00E4544B"/>
    <w:rsid w:val="00E45CAF"/>
    <w:rsid w:val="00E46A31"/>
    <w:rsid w:val="00E500F0"/>
    <w:rsid w:val="00E526E1"/>
    <w:rsid w:val="00E53071"/>
    <w:rsid w:val="00E53C08"/>
    <w:rsid w:val="00E53C1C"/>
    <w:rsid w:val="00E53E88"/>
    <w:rsid w:val="00E54211"/>
    <w:rsid w:val="00E54EA1"/>
    <w:rsid w:val="00E55617"/>
    <w:rsid w:val="00E563AF"/>
    <w:rsid w:val="00E5716C"/>
    <w:rsid w:val="00E57560"/>
    <w:rsid w:val="00E57634"/>
    <w:rsid w:val="00E57BAA"/>
    <w:rsid w:val="00E60FA9"/>
    <w:rsid w:val="00E61B9F"/>
    <w:rsid w:val="00E62B67"/>
    <w:rsid w:val="00E63428"/>
    <w:rsid w:val="00E63826"/>
    <w:rsid w:val="00E641DA"/>
    <w:rsid w:val="00E64EA3"/>
    <w:rsid w:val="00E65777"/>
    <w:rsid w:val="00E67472"/>
    <w:rsid w:val="00E7069E"/>
    <w:rsid w:val="00E71A5E"/>
    <w:rsid w:val="00E71BB6"/>
    <w:rsid w:val="00E73103"/>
    <w:rsid w:val="00E73DF7"/>
    <w:rsid w:val="00E73EC2"/>
    <w:rsid w:val="00E747C3"/>
    <w:rsid w:val="00E74A1E"/>
    <w:rsid w:val="00E7516C"/>
    <w:rsid w:val="00E75E6C"/>
    <w:rsid w:val="00E761D1"/>
    <w:rsid w:val="00E766CE"/>
    <w:rsid w:val="00E77645"/>
    <w:rsid w:val="00E82C41"/>
    <w:rsid w:val="00E834A0"/>
    <w:rsid w:val="00E83C7F"/>
    <w:rsid w:val="00E83FA1"/>
    <w:rsid w:val="00E8402E"/>
    <w:rsid w:val="00E8415B"/>
    <w:rsid w:val="00E84568"/>
    <w:rsid w:val="00E85D99"/>
    <w:rsid w:val="00E87053"/>
    <w:rsid w:val="00E8745C"/>
    <w:rsid w:val="00E87D22"/>
    <w:rsid w:val="00E9034D"/>
    <w:rsid w:val="00E9174F"/>
    <w:rsid w:val="00E91ECE"/>
    <w:rsid w:val="00E92F8D"/>
    <w:rsid w:val="00E94B77"/>
    <w:rsid w:val="00E94F90"/>
    <w:rsid w:val="00E96843"/>
    <w:rsid w:val="00E97D2C"/>
    <w:rsid w:val="00EA03F8"/>
    <w:rsid w:val="00EA3237"/>
    <w:rsid w:val="00EA3C13"/>
    <w:rsid w:val="00EA4E24"/>
    <w:rsid w:val="00EA5D83"/>
    <w:rsid w:val="00EA5FF4"/>
    <w:rsid w:val="00EA6313"/>
    <w:rsid w:val="00EA773D"/>
    <w:rsid w:val="00EB040D"/>
    <w:rsid w:val="00EB0871"/>
    <w:rsid w:val="00EB193D"/>
    <w:rsid w:val="00EB2329"/>
    <w:rsid w:val="00EB2977"/>
    <w:rsid w:val="00EB4F38"/>
    <w:rsid w:val="00EB4FD4"/>
    <w:rsid w:val="00EC07CF"/>
    <w:rsid w:val="00EC0F3F"/>
    <w:rsid w:val="00EC1B11"/>
    <w:rsid w:val="00EC2DF6"/>
    <w:rsid w:val="00EC34BC"/>
    <w:rsid w:val="00EC39FB"/>
    <w:rsid w:val="00EC3C2C"/>
    <w:rsid w:val="00EC4A25"/>
    <w:rsid w:val="00EC6C0C"/>
    <w:rsid w:val="00EC6CFC"/>
    <w:rsid w:val="00EC76B8"/>
    <w:rsid w:val="00ED016E"/>
    <w:rsid w:val="00ED0CA0"/>
    <w:rsid w:val="00ED1EED"/>
    <w:rsid w:val="00ED24C1"/>
    <w:rsid w:val="00ED3E35"/>
    <w:rsid w:val="00ED5BBB"/>
    <w:rsid w:val="00ED6048"/>
    <w:rsid w:val="00ED698C"/>
    <w:rsid w:val="00ED69CC"/>
    <w:rsid w:val="00ED6EA4"/>
    <w:rsid w:val="00ED7108"/>
    <w:rsid w:val="00ED7288"/>
    <w:rsid w:val="00ED778E"/>
    <w:rsid w:val="00EE011A"/>
    <w:rsid w:val="00EE1889"/>
    <w:rsid w:val="00EE2214"/>
    <w:rsid w:val="00EE22E4"/>
    <w:rsid w:val="00EE264F"/>
    <w:rsid w:val="00EE28C4"/>
    <w:rsid w:val="00EE2FA8"/>
    <w:rsid w:val="00EE39AA"/>
    <w:rsid w:val="00EE3CF6"/>
    <w:rsid w:val="00EE427F"/>
    <w:rsid w:val="00EE50EA"/>
    <w:rsid w:val="00EE7DC7"/>
    <w:rsid w:val="00EF04F7"/>
    <w:rsid w:val="00EF07AE"/>
    <w:rsid w:val="00EF3222"/>
    <w:rsid w:val="00EF3739"/>
    <w:rsid w:val="00EF4F2C"/>
    <w:rsid w:val="00EF52BF"/>
    <w:rsid w:val="00EF552E"/>
    <w:rsid w:val="00EF5FC5"/>
    <w:rsid w:val="00EF7155"/>
    <w:rsid w:val="00EF7CDE"/>
    <w:rsid w:val="00F01DB8"/>
    <w:rsid w:val="00F025A2"/>
    <w:rsid w:val="00F02B83"/>
    <w:rsid w:val="00F03D6F"/>
    <w:rsid w:val="00F0404D"/>
    <w:rsid w:val="00F046AE"/>
    <w:rsid w:val="00F05276"/>
    <w:rsid w:val="00F05AC3"/>
    <w:rsid w:val="00F06EF4"/>
    <w:rsid w:val="00F10B80"/>
    <w:rsid w:val="00F15383"/>
    <w:rsid w:val="00F15477"/>
    <w:rsid w:val="00F167E6"/>
    <w:rsid w:val="00F17339"/>
    <w:rsid w:val="00F20433"/>
    <w:rsid w:val="00F215FC"/>
    <w:rsid w:val="00F21D0D"/>
    <w:rsid w:val="00F2220E"/>
    <w:rsid w:val="00F22594"/>
    <w:rsid w:val="00F22EC7"/>
    <w:rsid w:val="00F23247"/>
    <w:rsid w:val="00F2432B"/>
    <w:rsid w:val="00F24E50"/>
    <w:rsid w:val="00F25CCD"/>
    <w:rsid w:val="00F261E1"/>
    <w:rsid w:val="00F27198"/>
    <w:rsid w:val="00F304E6"/>
    <w:rsid w:val="00F30F35"/>
    <w:rsid w:val="00F3125B"/>
    <w:rsid w:val="00F321AE"/>
    <w:rsid w:val="00F32436"/>
    <w:rsid w:val="00F32C31"/>
    <w:rsid w:val="00F35C8C"/>
    <w:rsid w:val="00F35D61"/>
    <w:rsid w:val="00F36136"/>
    <w:rsid w:val="00F365B4"/>
    <w:rsid w:val="00F370D3"/>
    <w:rsid w:val="00F37857"/>
    <w:rsid w:val="00F37D08"/>
    <w:rsid w:val="00F37D0B"/>
    <w:rsid w:val="00F4149B"/>
    <w:rsid w:val="00F41AAF"/>
    <w:rsid w:val="00F42821"/>
    <w:rsid w:val="00F42BE9"/>
    <w:rsid w:val="00F43309"/>
    <w:rsid w:val="00F43AF3"/>
    <w:rsid w:val="00F44713"/>
    <w:rsid w:val="00F44B25"/>
    <w:rsid w:val="00F44E9D"/>
    <w:rsid w:val="00F45E07"/>
    <w:rsid w:val="00F4649B"/>
    <w:rsid w:val="00F46B8F"/>
    <w:rsid w:val="00F46BFD"/>
    <w:rsid w:val="00F47166"/>
    <w:rsid w:val="00F474CA"/>
    <w:rsid w:val="00F47F0E"/>
    <w:rsid w:val="00F505D3"/>
    <w:rsid w:val="00F50F42"/>
    <w:rsid w:val="00F50FD2"/>
    <w:rsid w:val="00F539E0"/>
    <w:rsid w:val="00F53B15"/>
    <w:rsid w:val="00F549F4"/>
    <w:rsid w:val="00F55E4A"/>
    <w:rsid w:val="00F56471"/>
    <w:rsid w:val="00F6076B"/>
    <w:rsid w:val="00F610D5"/>
    <w:rsid w:val="00F61EA7"/>
    <w:rsid w:val="00F624D0"/>
    <w:rsid w:val="00F64C13"/>
    <w:rsid w:val="00F653B8"/>
    <w:rsid w:val="00F65558"/>
    <w:rsid w:val="00F660E4"/>
    <w:rsid w:val="00F67202"/>
    <w:rsid w:val="00F67F04"/>
    <w:rsid w:val="00F70286"/>
    <w:rsid w:val="00F70893"/>
    <w:rsid w:val="00F715C9"/>
    <w:rsid w:val="00F73611"/>
    <w:rsid w:val="00F75588"/>
    <w:rsid w:val="00F7582F"/>
    <w:rsid w:val="00F75F53"/>
    <w:rsid w:val="00F76134"/>
    <w:rsid w:val="00F76A41"/>
    <w:rsid w:val="00F80505"/>
    <w:rsid w:val="00F813AD"/>
    <w:rsid w:val="00F816C9"/>
    <w:rsid w:val="00F81A5C"/>
    <w:rsid w:val="00F82B5E"/>
    <w:rsid w:val="00F834ED"/>
    <w:rsid w:val="00F83BE3"/>
    <w:rsid w:val="00F83D67"/>
    <w:rsid w:val="00F84A2A"/>
    <w:rsid w:val="00F84CBE"/>
    <w:rsid w:val="00F85D9B"/>
    <w:rsid w:val="00F8614E"/>
    <w:rsid w:val="00F86FAE"/>
    <w:rsid w:val="00F87113"/>
    <w:rsid w:val="00F87B08"/>
    <w:rsid w:val="00F9220C"/>
    <w:rsid w:val="00F92295"/>
    <w:rsid w:val="00F931BD"/>
    <w:rsid w:val="00F934E0"/>
    <w:rsid w:val="00F93FB3"/>
    <w:rsid w:val="00F94C74"/>
    <w:rsid w:val="00F94E83"/>
    <w:rsid w:val="00F956C7"/>
    <w:rsid w:val="00F960E0"/>
    <w:rsid w:val="00F977D7"/>
    <w:rsid w:val="00F9790B"/>
    <w:rsid w:val="00FA09C6"/>
    <w:rsid w:val="00FA1266"/>
    <w:rsid w:val="00FA2891"/>
    <w:rsid w:val="00FA3F5C"/>
    <w:rsid w:val="00FA4C91"/>
    <w:rsid w:val="00FA5B3B"/>
    <w:rsid w:val="00FA68C3"/>
    <w:rsid w:val="00FA698B"/>
    <w:rsid w:val="00FA7596"/>
    <w:rsid w:val="00FA7EB5"/>
    <w:rsid w:val="00FB085E"/>
    <w:rsid w:val="00FB0A9B"/>
    <w:rsid w:val="00FB35CC"/>
    <w:rsid w:val="00FB44E6"/>
    <w:rsid w:val="00FB4CC1"/>
    <w:rsid w:val="00FB7593"/>
    <w:rsid w:val="00FC02AF"/>
    <w:rsid w:val="00FC0A02"/>
    <w:rsid w:val="00FC0A56"/>
    <w:rsid w:val="00FC1192"/>
    <w:rsid w:val="00FC14FF"/>
    <w:rsid w:val="00FC1959"/>
    <w:rsid w:val="00FC2DE9"/>
    <w:rsid w:val="00FC2E37"/>
    <w:rsid w:val="00FC3C82"/>
    <w:rsid w:val="00FC50A9"/>
    <w:rsid w:val="00FC5289"/>
    <w:rsid w:val="00FC59FB"/>
    <w:rsid w:val="00FC6991"/>
    <w:rsid w:val="00FC7783"/>
    <w:rsid w:val="00FC7B88"/>
    <w:rsid w:val="00FD003A"/>
    <w:rsid w:val="00FD0B6D"/>
    <w:rsid w:val="00FD2170"/>
    <w:rsid w:val="00FD23DF"/>
    <w:rsid w:val="00FD27A7"/>
    <w:rsid w:val="00FD49F2"/>
    <w:rsid w:val="00FD5118"/>
    <w:rsid w:val="00FD61F6"/>
    <w:rsid w:val="00FE0F84"/>
    <w:rsid w:val="00FE10E8"/>
    <w:rsid w:val="00FE179C"/>
    <w:rsid w:val="00FE1C9E"/>
    <w:rsid w:val="00FE1FEF"/>
    <w:rsid w:val="00FE200B"/>
    <w:rsid w:val="00FE265D"/>
    <w:rsid w:val="00FE270C"/>
    <w:rsid w:val="00FE3889"/>
    <w:rsid w:val="00FE4791"/>
    <w:rsid w:val="00FE4CEA"/>
    <w:rsid w:val="00FE4EAE"/>
    <w:rsid w:val="00FE59A5"/>
    <w:rsid w:val="00FE5DD5"/>
    <w:rsid w:val="00FE7F77"/>
    <w:rsid w:val="00FF0687"/>
    <w:rsid w:val="00FF0817"/>
    <w:rsid w:val="00FF08E4"/>
    <w:rsid w:val="00FF0E39"/>
    <w:rsid w:val="00FF33D2"/>
    <w:rsid w:val="00FF3C33"/>
    <w:rsid w:val="00FF3C92"/>
    <w:rsid w:val="00FF4EB5"/>
    <w:rsid w:val="00FF53F5"/>
    <w:rsid w:val="00FF6500"/>
    <w:rsid w:val="00FF757F"/>
    <w:rsid w:val="00FF777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v:textbox inset="5.85pt,.7pt,5.85pt,.7pt"/>
    </o:shapedefaults>
    <o:shapelayout v:ext="edit">
      <o:idmap v:ext="edit" data="2"/>
    </o:shapelayout>
  </w:shapeDefaults>
  <w:decimalSymbol w:val=","/>
  <w:listSeparator w:val=","/>
  <w14:docId w14:val="62685AC4"/>
  <w15:chartTrackingRefBased/>
  <w15:docId w15:val="{C6568328-A536-47CB-81D3-FF79A3BCD1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Yu Mincho"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toc 1" w:uiPriority="39"/>
    <w:lsdException w:name="toc 2" w:uiPriority="39"/>
    <w:lsdException w:name="toc 8" w:uiPriority="39"/>
    <w:lsdException w:name="annotation text" w:uiPriority="99"/>
    <w:lsdException w:name="caption" w:semiHidden="1" w:uiPriority="35" w:unhideWhenUsed="1" w:qFormat="1"/>
    <w:lsdException w:name="table of figures" w:uiPriority="99"/>
    <w:lsdException w:name="annotation reference" w:uiPriority="99"/>
    <w:lsdException w:name="Title" w:qFormat="1"/>
    <w:lsdException w:name="Subtitle" w:qFormat="1"/>
    <w:lsdException w:name="Hyperlink" w:uiPriority="99"/>
    <w:lsdException w:name="Strong" w:qFormat="1"/>
    <w:lsdException w:name="Emphasis" w:qFormat="1"/>
    <w:lsdException w:name="Normal (Web)" w:uiPriority="99"/>
    <w:lsdException w:name="HTML Variable" w:semiHidden="1" w:unhideWhenUsed="1"/>
    <w:lsdException w:name="Normal Table" w:semiHidden="1" w:unhideWhenUsed="1"/>
    <w:lsdException w:name="No List" w:uiPriority="99"/>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EB040D"/>
    <w:pPr>
      <w:spacing w:after="160" w:line="256" w:lineRule="auto"/>
    </w:pPr>
    <w:rPr>
      <w:rFonts w:eastAsiaTheme="minorHAnsi" w:cstheme="minorBidi"/>
      <w:szCs w:val="22"/>
    </w:rPr>
  </w:style>
  <w:style w:type="paragraph" w:styleId="Heading1">
    <w:name w:val="heading 1"/>
    <w:next w:val="Normal"/>
    <w:link w:val="Heading1Char"/>
    <w:qFormat/>
    <w:rsid w:val="0088691E"/>
    <w:pPr>
      <w:keepNext/>
      <w:keepLines/>
      <w:numPr>
        <w:numId w:val="35"/>
      </w:numPr>
      <w:pBdr>
        <w:top w:val="single" w:sz="12" w:space="3" w:color="auto"/>
      </w:pBdr>
      <w:overflowPunct w:val="0"/>
      <w:autoSpaceDE w:val="0"/>
      <w:autoSpaceDN w:val="0"/>
      <w:adjustRightInd w:val="0"/>
      <w:spacing w:before="240" w:after="180"/>
      <w:textAlignment w:val="baseline"/>
      <w:outlineLvl w:val="0"/>
    </w:pPr>
    <w:rPr>
      <w:rFonts w:ascii="Arial" w:eastAsia="Times New Roman" w:hAnsi="Arial"/>
      <w:sz w:val="36"/>
      <w:lang w:val="en-GB"/>
    </w:rPr>
  </w:style>
  <w:style w:type="paragraph" w:styleId="Heading2">
    <w:name w:val="heading 2"/>
    <w:basedOn w:val="Heading1"/>
    <w:next w:val="Normal"/>
    <w:qFormat/>
    <w:rsid w:val="0088691E"/>
    <w:pPr>
      <w:numPr>
        <w:ilvl w:val="1"/>
      </w:numPr>
      <w:pBdr>
        <w:top w:val="none" w:sz="0" w:space="0" w:color="auto"/>
      </w:pBdr>
      <w:spacing w:before="180"/>
      <w:outlineLvl w:val="1"/>
    </w:pPr>
    <w:rPr>
      <w:sz w:val="32"/>
    </w:rPr>
  </w:style>
  <w:style w:type="paragraph" w:styleId="Heading3">
    <w:name w:val="heading 3"/>
    <w:basedOn w:val="Heading2"/>
    <w:next w:val="Normal"/>
    <w:link w:val="Heading3Char"/>
    <w:qFormat/>
    <w:rsid w:val="0088691E"/>
    <w:pPr>
      <w:numPr>
        <w:ilvl w:val="2"/>
      </w:numPr>
      <w:spacing w:before="120"/>
      <w:outlineLvl w:val="2"/>
    </w:pPr>
    <w:rPr>
      <w:sz w:val="28"/>
    </w:rPr>
  </w:style>
  <w:style w:type="paragraph" w:styleId="Heading4">
    <w:name w:val="heading 4"/>
    <w:basedOn w:val="Heading3"/>
    <w:next w:val="Normal"/>
    <w:link w:val="Heading4Char"/>
    <w:qFormat/>
    <w:rsid w:val="0088691E"/>
    <w:pPr>
      <w:numPr>
        <w:ilvl w:val="3"/>
      </w:numPr>
      <w:outlineLvl w:val="3"/>
    </w:pPr>
    <w:rPr>
      <w:sz w:val="24"/>
    </w:rPr>
  </w:style>
  <w:style w:type="paragraph" w:styleId="Heading5">
    <w:name w:val="heading 5"/>
    <w:basedOn w:val="Heading4"/>
    <w:next w:val="Normal"/>
    <w:link w:val="Heading5Char"/>
    <w:qFormat/>
    <w:rsid w:val="0088691E"/>
    <w:pPr>
      <w:numPr>
        <w:ilvl w:val="4"/>
      </w:numPr>
      <w:outlineLvl w:val="4"/>
    </w:pPr>
    <w:rPr>
      <w:sz w:val="22"/>
    </w:rPr>
  </w:style>
  <w:style w:type="paragraph" w:styleId="Heading6">
    <w:name w:val="heading 6"/>
    <w:basedOn w:val="H6"/>
    <w:next w:val="Normal"/>
    <w:qFormat/>
    <w:rsid w:val="0088691E"/>
    <w:pPr>
      <w:numPr>
        <w:ilvl w:val="5"/>
      </w:numPr>
      <w:outlineLvl w:val="5"/>
    </w:pPr>
  </w:style>
  <w:style w:type="paragraph" w:styleId="Heading7">
    <w:name w:val="heading 7"/>
    <w:basedOn w:val="H6"/>
    <w:next w:val="Normal"/>
    <w:qFormat/>
    <w:rsid w:val="0088691E"/>
    <w:pPr>
      <w:numPr>
        <w:ilvl w:val="6"/>
      </w:numPr>
      <w:outlineLvl w:val="6"/>
    </w:pPr>
  </w:style>
  <w:style w:type="paragraph" w:styleId="Heading8">
    <w:name w:val="heading 8"/>
    <w:basedOn w:val="Heading1"/>
    <w:next w:val="Normal"/>
    <w:qFormat/>
    <w:rsid w:val="0088691E"/>
    <w:pPr>
      <w:numPr>
        <w:ilvl w:val="7"/>
      </w:numPr>
      <w:outlineLvl w:val="7"/>
    </w:pPr>
  </w:style>
  <w:style w:type="paragraph" w:styleId="Heading9">
    <w:name w:val="heading 9"/>
    <w:basedOn w:val="Heading8"/>
    <w:next w:val="Normal"/>
    <w:qFormat/>
    <w:rsid w:val="0088691E"/>
    <w:pPr>
      <w:numPr>
        <w:ilvl w:val="8"/>
      </w:numPr>
      <w:outlineLvl w:val="8"/>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H6">
    <w:name w:val="H6"/>
    <w:basedOn w:val="Heading5"/>
    <w:next w:val="Normal"/>
    <w:rsid w:val="0088691E"/>
    <w:pPr>
      <w:ind w:left="1985" w:hanging="1985"/>
      <w:outlineLvl w:val="9"/>
    </w:pPr>
    <w:rPr>
      <w:sz w:val="20"/>
    </w:rPr>
  </w:style>
  <w:style w:type="paragraph" w:styleId="TOC9">
    <w:name w:val="toc 9"/>
    <w:basedOn w:val="TOC8"/>
    <w:rsid w:val="0088691E"/>
    <w:pPr>
      <w:ind w:left="1418" w:hanging="1418"/>
    </w:pPr>
  </w:style>
  <w:style w:type="paragraph" w:styleId="TOC8">
    <w:name w:val="toc 8"/>
    <w:basedOn w:val="TOC1"/>
    <w:uiPriority w:val="39"/>
    <w:rsid w:val="0088691E"/>
    <w:pPr>
      <w:spacing w:before="180"/>
      <w:ind w:left="2693" w:hanging="2693"/>
    </w:pPr>
    <w:rPr>
      <w:b/>
    </w:rPr>
  </w:style>
  <w:style w:type="paragraph" w:styleId="TOC1">
    <w:name w:val="toc 1"/>
    <w:uiPriority w:val="39"/>
    <w:rsid w:val="0088691E"/>
    <w:pPr>
      <w:keepLines/>
      <w:widowControl w:val="0"/>
      <w:tabs>
        <w:tab w:val="right" w:leader="dot" w:pos="9639"/>
      </w:tabs>
      <w:overflowPunct w:val="0"/>
      <w:autoSpaceDE w:val="0"/>
      <w:autoSpaceDN w:val="0"/>
      <w:adjustRightInd w:val="0"/>
      <w:spacing w:before="120"/>
      <w:ind w:left="567" w:right="425" w:hanging="567"/>
      <w:textAlignment w:val="baseline"/>
    </w:pPr>
    <w:rPr>
      <w:rFonts w:eastAsia="Times New Roman"/>
      <w:noProof/>
      <w:sz w:val="22"/>
      <w:lang w:val="en-GB"/>
    </w:rPr>
  </w:style>
  <w:style w:type="paragraph" w:customStyle="1" w:styleId="EQ">
    <w:name w:val="EQ"/>
    <w:basedOn w:val="Normal"/>
    <w:next w:val="Normal"/>
    <w:rsid w:val="0088691E"/>
    <w:pPr>
      <w:keepLines/>
      <w:tabs>
        <w:tab w:val="center" w:pos="4536"/>
        <w:tab w:val="right" w:pos="9072"/>
      </w:tabs>
    </w:pPr>
    <w:rPr>
      <w:noProof/>
    </w:rPr>
  </w:style>
  <w:style w:type="character" w:customStyle="1" w:styleId="ZGSM">
    <w:name w:val="ZGSM"/>
    <w:rsid w:val="0088691E"/>
  </w:style>
  <w:style w:type="paragraph" w:styleId="Header">
    <w:name w:val="header"/>
    <w:rsid w:val="0088691E"/>
    <w:pPr>
      <w:widowControl w:val="0"/>
      <w:overflowPunct w:val="0"/>
      <w:autoSpaceDE w:val="0"/>
      <w:autoSpaceDN w:val="0"/>
      <w:adjustRightInd w:val="0"/>
      <w:textAlignment w:val="baseline"/>
    </w:pPr>
    <w:rPr>
      <w:rFonts w:ascii="Arial" w:eastAsia="Times New Roman" w:hAnsi="Arial"/>
      <w:b/>
      <w:noProof/>
      <w:sz w:val="18"/>
      <w:lang w:val="en-GB"/>
    </w:rPr>
  </w:style>
  <w:style w:type="paragraph" w:customStyle="1" w:styleId="ZD">
    <w:name w:val="ZD"/>
    <w:rsid w:val="0088691E"/>
    <w:pPr>
      <w:framePr w:wrap="notBeside" w:vAnchor="page" w:hAnchor="margin" w:y="15764"/>
      <w:widowControl w:val="0"/>
      <w:overflowPunct w:val="0"/>
      <w:autoSpaceDE w:val="0"/>
      <w:autoSpaceDN w:val="0"/>
      <w:adjustRightInd w:val="0"/>
      <w:textAlignment w:val="baseline"/>
    </w:pPr>
    <w:rPr>
      <w:rFonts w:ascii="Arial" w:eastAsia="Times New Roman" w:hAnsi="Arial"/>
      <w:noProof/>
      <w:sz w:val="32"/>
      <w:lang w:val="en-GB"/>
    </w:rPr>
  </w:style>
  <w:style w:type="paragraph" w:styleId="TOC5">
    <w:name w:val="toc 5"/>
    <w:basedOn w:val="TOC4"/>
    <w:rsid w:val="0088691E"/>
    <w:pPr>
      <w:ind w:left="1701" w:hanging="1701"/>
    </w:pPr>
  </w:style>
  <w:style w:type="paragraph" w:styleId="TOC4">
    <w:name w:val="toc 4"/>
    <w:basedOn w:val="TOC3"/>
    <w:rsid w:val="0088691E"/>
    <w:pPr>
      <w:ind w:left="1418" w:hanging="1418"/>
    </w:pPr>
  </w:style>
  <w:style w:type="paragraph" w:styleId="TOC3">
    <w:name w:val="toc 3"/>
    <w:basedOn w:val="TOC2"/>
    <w:rsid w:val="0088691E"/>
    <w:pPr>
      <w:ind w:left="1134" w:hanging="1134"/>
    </w:pPr>
  </w:style>
  <w:style w:type="paragraph" w:styleId="TOC2">
    <w:name w:val="toc 2"/>
    <w:basedOn w:val="TOC1"/>
    <w:uiPriority w:val="39"/>
    <w:rsid w:val="0088691E"/>
    <w:pPr>
      <w:spacing w:before="0"/>
      <w:ind w:left="851" w:hanging="851"/>
    </w:pPr>
    <w:rPr>
      <w:sz w:val="20"/>
    </w:rPr>
  </w:style>
  <w:style w:type="paragraph" w:styleId="Footer">
    <w:name w:val="footer"/>
    <w:basedOn w:val="Header"/>
    <w:link w:val="FooterChar"/>
    <w:rsid w:val="0088691E"/>
    <w:pPr>
      <w:jc w:val="center"/>
    </w:pPr>
    <w:rPr>
      <w:i/>
    </w:rPr>
  </w:style>
  <w:style w:type="paragraph" w:customStyle="1" w:styleId="TT">
    <w:name w:val="TT"/>
    <w:basedOn w:val="Heading1"/>
    <w:next w:val="Normal"/>
    <w:rsid w:val="0088691E"/>
    <w:pPr>
      <w:outlineLvl w:val="9"/>
    </w:pPr>
  </w:style>
  <w:style w:type="paragraph" w:customStyle="1" w:styleId="NF">
    <w:name w:val="NF"/>
    <w:basedOn w:val="NO"/>
    <w:rsid w:val="0088691E"/>
    <w:pPr>
      <w:keepNext/>
      <w:spacing w:after="0"/>
    </w:pPr>
    <w:rPr>
      <w:rFonts w:ascii="Arial" w:hAnsi="Arial"/>
      <w:sz w:val="18"/>
    </w:rPr>
  </w:style>
  <w:style w:type="paragraph" w:customStyle="1" w:styleId="NO">
    <w:name w:val="NO"/>
    <w:basedOn w:val="Normal"/>
    <w:link w:val="NOZchn"/>
    <w:rsid w:val="0088691E"/>
    <w:pPr>
      <w:keepLines/>
      <w:ind w:left="1135" w:hanging="851"/>
    </w:pPr>
  </w:style>
  <w:style w:type="paragraph" w:customStyle="1" w:styleId="PL">
    <w:name w:val="PL"/>
    <w:rsid w:val="0088691E"/>
    <w:pPr>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overflowPunct w:val="0"/>
      <w:autoSpaceDE w:val="0"/>
      <w:autoSpaceDN w:val="0"/>
      <w:adjustRightInd w:val="0"/>
      <w:textAlignment w:val="baseline"/>
    </w:pPr>
    <w:rPr>
      <w:rFonts w:ascii="Courier New" w:eastAsia="Times New Roman" w:hAnsi="Courier New"/>
      <w:noProof/>
      <w:sz w:val="16"/>
      <w:lang w:val="en-GB"/>
    </w:rPr>
  </w:style>
  <w:style w:type="paragraph" w:customStyle="1" w:styleId="TAR">
    <w:name w:val="TAR"/>
    <w:basedOn w:val="TAL"/>
    <w:rsid w:val="0088691E"/>
    <w:pPr>
      <w:jc w:val="right"/>
    </w:pPr>
  </w:style>
  <w:style w:type="paragraph" w:customStyle="1" w:styleId="TAL">
    <w:name w:val="TAL"/>
    <w:basedOn w:val="Normal"/>
    <w:link w:val="TALChar"/>
    <w:rsid w:val="0088691E"/>
    <w:pPr>
      <w:keepNext/>
      <w:keepLines/>
      <w:spacing w:after="0"/>
    </w:pPr>
    <w:rPr>
      <w:rFonts w:ascii="Arial" w:hAnsi="Arial"/>
      <w:sz w:val="18"/>
    </w:rPr>
  </w:style>
  <w:style w:type="paragraph" w:customStyle="1" w:styleId="TAH">
    <w:name w:val="TAH"/>
    <w:basedOn w:val="TAC"/>
    <w:rsid w:val="0088691E"/>
    <w:rPr>
      <w:b/>
    </w:rPr>
  </w:style>
  <w:style w:type="paragraph" w:customStyle="1" w:styleId="TAC">
    <w:name w:val="TAC"/>
    <w:basedOn w:val="TAL"/>
    <w:rsid w:val="0088691E"/>
    <w:pPr>
      <w:jc w:val="center"/>
    </w:pPr>
  </w:style>
  <w:style w:type="paragraph" w:customStyle="1" w:styleId="LD">
    <w:name w:val="LD"/>
    <w:rsid w:val="0088691E"/>
    <w:pPr>
      <w:keepNext/>
      <w:keepLines/>
      <w:overflowPunct w:val="0"/>
      <w:autoSpaceDE w:val="0"/>
      <w:autoSpaceDN w:val="0"/>
      <w:adjustRightInd w:val="0"/>
      <w:spacing w:line="180" w:lineRule="exact"/>
      <w:textAlignment w:val="baseline"/>
    </w:pPr>
    <w:rPr>
      <w:rFonts w:ascii="Courier New" w:eastAsia="Times New Roman" w:hAnsi="Courier New"/>
      <w:noProof/>
      <w:lang w:val="en-GB"/>
    </w:rPr>
  </w:style>
  <w:style w:type="paragraph" w:customStyle="1" w:styleId="EX">
    <w:name w:val="EX"/>
    <w:basedOn w:val="Normal"/>
    <w:link w:val="EXChar"/>
    <w:qFormat/>
    <w:rsid w:val="0088691E"/>
    <w:pPr>
      <w:keepLines/>
      <w:ind w:left="1702" w:hanging="1418"/>
    </w:pPr>
  </w:style>
  <w:style w:type="paragraph" w:customStyle="1" w:styleId="FP">
    <w:name w:val="FP"/>
    <w:basedOn w:val="Normal"/>
    <w:rsid w:val="0088691E"/>
    <w:pPr>
      <w:spacing w:after="0"/>
    </w:pPr>
  </w:style>
  <w:style w:type="paragraph" w:customStyle="1" w:styleId="NW">
    <w:name w:val="NW"/>
    <w:basedOn w:val="NO"/>
    <w:rsid w:val="0088691E"/>
    <w:pPr>
      <w:spacing w:after="0"/>
    </w:pPr>
  </w:style>
  <w:style w:type="paragraph" w:customStyle="1" w:styleId="EW">
    <w:name w:val="EW"/>
    <w:basedOn w:val="EX"/>
    <w:link w:val="EWChar"/>
    <w:rsid w:val="0088691E"/>
    <w:pPr>
      <w:spacing w:after="0"/>
    </w:pPr>
  </w:style>
  <w:style w:type="paragraph" w:customStyle="1" w:styleId="B1">
    <w:name w:val="B1"/>
    <w:basedOn w:val="List"/>
    <w:link w:val="B1Char"/>
    <w:rsid w:val="0088691E"/>
    <w:pPr>
      <w:ind w:left="738" w:hanging="454"/>
    </w:pPr>
  </w:style>
  <w:style w:type="paragraph" w:styleId="TOC6">
    <w:name w:val="toc 6"/>
    <w:basedOn w:val="TOC5"/>
    <w:next w:val="Normal"/>
    <w:rsid w:val="0088691E"/>
    <w:pPr>
      <w:ind w:left="1985" w:hanging="1985"/>
    </w:pPr>
  </w:style>
  <w:style w:type="paragraph" w:styleId="TOC7">
    <w:name w:val="toc 7"/>
    <w:basedOn w:val="TOC6"/>
    <w:next w:val="Normal"/>
    <w:rsid w:val="0088691E"/>
    <w:pPr>
      <w:ind w:left="2268" w:hanging="2268"/>
    </w:pPr>
  </w:style>
  <w:style w:type="paragraph" w:customStyle="1" w:styleId="EditorsNote">
    <w:name w:val="Editor's Note"/>
    <w:aliases w:val="EN"/>
    <w:basedOn w:val="NO"/>
    <w:link w:val="EditorsNoteChar"/>
    <w:rsid w:val="00F813AD"/>
    <w:rPr>
      <w:color w:val="4472C4" w:themeColor="accent1"/>
    </w:rPr>
  </w:style>
  <w:style w:type="paragraph" w:customStyle="1" w:styleId="TH">
    <w:name w:val="TH"/>
    <w:basedOn w:val="FL"/>
    <w:next w:val="FL"/>
    <w:link w:val="THChar"/>
    <w:rsid w:val="0088691E"/>
  </w:style>
  <w:style w:type="paragraph" w:customStyle="1" w:styleId="ZA">
    <w:name w:val="ZA"/>
    <w:qFormat/>
    <w:rsid w:val="00286AE6"/>
    <w:pPr>
      <w:framePr w:w="10206" w:h="794" w:hRule="exact" w:wrap="notBeside" w:vAnchor="page" w:hAnchor="margin" w:y="1135"/>
      <w:widowControl w:val="0"/>
      <w:overflowPunct w:val="0"/>
      <w:autoSpaceDE w:val="0"/>
      <w:autoSpaceDN w:val="0"/>
      <w:adjustRightInd w:val="0"/>
      <w:jc w:val="right"/>
      <w:textAlignment w:val="baseline"/>
    </w:pPr>
    <w:rPr>
      <w:rFonts w:ascii="Arial" w:eastAsia="Times New Roman" w:hAnsi="Arial"/>
      <w:noProof/>
      <w:sz w:val="40"/>
      <w:lang w:val="en-GB"/>
    </w:rPr>
  </w:style>
  <w:style w:type="paragraph" w:customStyle="1" w:styleId="ZB">
    <w:name w:val="ZB"/>
    <w:rsid w:val="0088691E"/>
    <w:pPr>
      <w:framePr w:w="10206" w:h="284" w:hRule="exact" w:wrap="notBeside" w:vAnchor="page" w:hAnchor="margin" w:y="1986"/>
      <w:widowControl w:val="0"/>
      <w:overflowPunct w:val="0"/>
      <w:autoSpaceDE w:val="0"/>
      <w:autoSpaceDN w:val="0"/>
      <w:adjustRightInd w:val="0"/>
      <w:ind w:right="28"/>
      <w:jc w:val="right"/>
      <w:textAlignment w:val="baseline"/>
    </w:pPr>
    <w:rPr>
      <w:rFonts w:ascii="Arial" w:eastAsia="Times New Roman" w:hAnsi="Arial"/>
      <w:i/>
      <w:noProof/>
      <w:lang w:val="en-GB"/>
    </w:rPr>
  </w:style>
  <w:style w:type="paragraph" w:customStyle="1" w:styleId="ZT">
    <w:name w:val="ZT"/>
    <w:qFormat/>
    <w:rsid w:val="00A731C8"/>
    <w:pPr>
      <w:framePr w:wrap="notBeside" w:vAnchor="page" w:hAnchor="margin" w:yAlign="center" w:anchorLock="1"/>
      <w:widowControl w:val="0"/>
      <w:overflowPunct w:val="0"/>
      <w:autoSpaceDE w:val="0"/>
      <w:autoSpaceDN w:val="0"/>
      <w:adjustRightInd w:val="0"/>
      <w:spacing w:line="240" w:lineRule="atLeast"/>
      <w:jc w:val="right"/>
      <w:textAlignment w:val="baseline"/>
    </w:pPr>
    <w:rPr>
      <w:rFonts w:ascii="Arial" w:eastAsia="Times New Roman" w:hAnsi="Arial"/>
      <w:b/>
      <w:sz w:val="34"/>
      <w:lang w:val="en-GB"/>
    </w:rPr>
  </w:style>
  <w:style w:type="paragraph" w:customStyle="1" w:styleId="ZU">
    <w:name w:val="ZU"/>
    <w:rsid w:val="0088691E"/>
    <w:pPr>
      <w:framePr w:w="10206" w:wrap="notBeside" w:vAnchor="page" w:hAnchor="margin" w:y="6238"/>
      <w:widowControl w:val="0"/>
      <w:pBdr>
        <w:top w:val="single" w:sz="12" w:space="1" w:color="auto"/>
      </w:pBdr>
      <w:overflowPunct w:val="0"/>
      <w:autoSpaceDE w:val="0"/>
      <w:autoSpaceDN w:val="0"/>
      <w:adjustRightInd w:val="0"/>
      <w:jc w:val="right"/>
      <w:textAlignment w:val="baseline"/>
    </w:pPr>
    <w:rPr>
      <w:rFonts w:ascii="Arial" w:eastAsia="Times New Roman" w:hAnsi="Arial"/>
      <w:noProof/>
      <w:lang w:val="en-GB"/>
    </w:rPr>
  </w:style>
  <w:style w:type="paragraph" w:customStyle="1" w:styleId="TAN">
    <w:name w:val="TAN"/>
    <w:basedOn w:val="TAL"/>
    <w:rsid w:val="0088691E"/>
    <w:pPr>
      <w:ind w:left="851" w:hanging="851"/>
    </w:pPr>
  </w:style>
  <w:style w:type="paragraph" w:customStyle="1" w:styleId="ZH">
    <w:name w:val="ZH"/>
    <w:rsid w:val="0088691E"/>
    <w:pPr>
      <w:framePr w:wrap="notBeside" w:vAnchor="page" w:hAnchor="margin" w:xAlign="center" w:y="6805"/>
      <w:widowControl w:val="0"/>
      <w:overflowPunct w:val="0"/>
      <w:autoSpaceDE w:val="0"/>
      <w:autoSpaceDN w:val="0"/>
      <w:adjustRightInd w:val="0"/>
      <w:textAlignment w:val="baseline"/>
    </w:pPr>
    <w:rPr>
      <w:rFonts w:ascii="Arial" w:eastAsia="Times New Roman" w:hAnsi="Arial"/>
      <w:noProof/>
      <w:lang w:val="en-GB"/>
    </w:rPr>
  </w:style>
  <w:style w:type="paragraph" w:customStyle="1" w:styleId="TF">
    <w:name w:val="TF"/>
    <w:basedOn w:val="TH"/>
    <w:link w:val="TFChar"/>
    <w:rsid w:val="0088691E"/>
    <w:pPr>
      <w:keepNext w:val="0"/>
      <w:spacing w:before="0" w:after="240"/>
    </w:pPr>
  </w:style>
  <w:style w:type="paragraph" w:customStyle="1" w:styleId="ZG">
    <w:name w:val="ZG"/>
    <w:rsid w:val="0088691E"/>
    <w:pPr>
      <w:framePr w:wrap="notBeside" w:vAnchor="page" w:hAnchor="margin" w:xAlign="right" w:y="6805"/>
      <w:widowControl w:val="0"/>
      <w:overflowPunct w:val="0"/>
      <w:autoSpaceDE w:val="0"/>
      <w:autoSpaceDN w:val="0"/>
      <w:adjustRightInd w:val="0"/>
      <w:jc w:val="right"/>
      <w:textAlignment w:val="baseline"/>
    </w:pPr>
    <w:rPr>
      <w:rFonts w:ascii="Arial" w:eastAsia="Times New Roman" w:hAnsi="Arial"/>
      <w:noProof/>
      <w:lang w:val="en-GB"/>
    </w:rPr>
  </w:style>
  <w:style w:type="paragraph" w:customStyle="1" w:styleId="B2">
    <w:name w:val="B2"/>
    <w:basedOn w:val="List2"/>
    <w:rsid w:val="0088691E"/>
    <w:pPr>
      <w:ind w:left="1191" w:hanging="454"/>
    </w:pPr>
  </w:style>
  <w:style w:type="paragraph" w:customStyle="1" w:styleId="B3">
    <w:name w:val="B3"/>
    <w:basedOn w:val="List3"/>
    <w:link w:val="B3Char"/>
    <w:rsid w:val="0088691E"/>
    <w:pPr>
      <w:ind w:left="1645" w:hanging="454"/>
    </w:pPr>
  </w:style>
  <w:style w:type="paragraph" w:customStyle="1" w:styleId="B4">
    <w:name w:val="B4"/>
    <w:basedOn w:val="List4"/>
    <w:rsid w:val="0088691E"/>
    <w:pPr>
      <w:ind w:left="2098" w:hanging="454"/>
    </w:pPr>
  </w:style>
  <w:style w:type="paragraph" w:customStyle="1" w:styleId="B5">
    <w:name w:val="B5"/>
    <w:basedOn w:val="List5"/>
    <w:rsid w:val="0088691E"/>
    <w:pPr>
      <w:ind w:left="2552" w:hanging="454"/>
    </w:pPr>
  </w:style>
  <w:style w:type="paragraph" w:customStyle="1" w:styleId="ZTD">
    <w:name w:val="ZTD"/>
    <w:basedOn w:val="ZB"/>
    <w:rsid w:val="0088691E"/>
    <w:pPr>
      <w:framePr w:hRule="auto" w:wrap="notBeside" w:y="852"/>
    </w:pPr>
    <w:rPr>
      <w:i w:val="0"/>
      <w:sz w:val="40"/>
    </w:rPr>
  </w:style>
  <w:style w:type="paragraph" w:customStyle="1" w:styleId="ZV">
    <w:name w:val="ZV"/>
    <w:basedOn w:val="ZU"/>
    <w:rsid w:val="0088691E"/>
    <w:pPr>
      <w:framePr w:wrap="notBeside" w:y="16161"/>
    </w:pPr>
  </w:style>
  <w:style w:type="paragraph" w:customStyle="1" w:styleId="TAJ">
    <w:name w:val="TAJ"/>
    <w:basedOn w:val="Normal"/>
    <w:rsid w:val="0088691E"/>
    <w:pPr>
      <w:keepNext/>
      <w:keepLines/>
      <w:spacing w:after="0"/>
      <w:jc w:val="both"/>
    </w:pPr>
    <w:rPr>
      <w:rFonts w:ascii="Arial" w:hAnsi="Arial"/>
      <w:sz w:val="18"/>
    </w:rPr>
  </w:style>
  <w:style w:type="paragraph" w:customStyle="1" w:styleId="Guidance">
    <w:name w:val="Guidance"/>
    <w:basedOn w:val="Normal"/>
    <w:qFormat/>
    <w:rsid w:val="0010769E"/>
    <w:rPr>
      <w:color w:val="FF0000"/>
      <w:sz w:val="24"/>
    </w:rPr>
  </w:style>
  <w:style w:type="paragraph" w:styleId="BalloonText">
    <w:name w:val="Balloon Text"/>
    <w:basedOn w:val="Normal"/>
    <w:link w:val="BalloonTextChar"/>
    <w:rsid w:val="00964CD2"/>
    <w:pPr>
      <w:spacing w:after="0"/>
    </w:pPr>
    <w:rPr>
      <w:rFonts w:ascii="Segoe UI" w:hAnsi="Segoe UI" w:cs="Segoe UI"/>
      <w:sz w:val="18"/>
      <w:szCs w:val="18"/>
      <w:lang w:eastAsia="x-none"/>
    </w:rPr>
  </w:style>
  <w:style w:type="character" w:customStyle="1" w:styleId="BalloonTextChar">
    <w:name w:val="Balloon Text Char"/>
    <w:link w:val="BalloonText"/>
    <w:rsid w:val="00964CD2"/>
    <w:rPr>
      <w:rFonts w:ascii="Segoe UI" w:hAnsi="Segoe UI" w:cs="Segoe UI"/>
      <w:sz w:val="18"/>
      <w:szCs w:val="18"/>
      <w:lang w:val="en-GB" w:bidi="ar-SA"/>
    </w:rPr>
  </w:style>
  <w:style w:type="character" w:styleId="Hyperlink">
    <w:name w:val="Hyperlink"/>
    <w:uiPriority w:val="99"/>
    <w:rsid w:val="00964CD2"/>
    <w:rPr>
      <w:color w:val="0563C1"/>
      <w:u w:val="single"/>
    </w:rPr>
  </w:style>
  <w:style w:type="character" w:customStyle="1" w:styleId="B1Char">
    <w:name w:val="B1 Char"/>
    <w:link w:val="B1"/>
    <w:rsid w:val="00F046AE"/>
    <w:rPr>
      <w:rFonts w:eastAsia="Times New Roman"/>
      <w:lang w:val="en-GB"/>
    </w:rPr>
  </w:style>
  <w:style w:type="character" w:customStyle="1" w:styleId="THChar">
    <w:name w:val="TH Char"/>
    <w:link w:val="TH"/>
    <w:rsid w:val="00F046AE"/>
    <w:rPr>
      <w:rFonts w:ascii="Arial" w:eastAsia="Times New Roman" w:hAnsi="Arial"/>
      <w:b/>
      <w:lang w:val="en-GB"/>
    </w:rPr>
  </w:style>
  <w:style w:type="character" w:customStyle="1" w:styleId="TFChar">
    <w:name w:val="TF Char"/>
    <w:link w:val="TF"/>
    <w:rsid w:val="00427D73"/>
    <w:rPr>
      <w:rFonts w:ascii="Arial" w:eastAsiaTheme="minorHAnsi" w:hAnsi="Arial" w:cstheme="minorBidi"/>
      <w:b/>
      <w:szCs w:val="22"/>
    </w:rPr>
  </w:style>
  <w:style w:type="character" w:customStyle="1" w:styleId="NOZchn">
    <w:name w:val="NO Zchn"/>
    <w:link w:val="NO"/>
    <w:rsid w:val="00F046AE"/>
    <w:rPr>
      <w:rFonts w:eastAsia="Times New Roman"/>
      <w:lang w:val="en-GB"/>
    </w:rPr>
  </w:style>
  <w:style w:type="character" w:customStyle="1" w:styleId="TALChar">
    <w:name w:val="TAL Char"/>
    <w:link w:val="TAL"/>
    <w:rsid w:val="0068401A"/>
    <w:rPr>
      <w:rFonts w:ascii="Arial" w:eastAsia="Times New Roman" w:hAnsi="Arial"/>
      <w:sz w:val="18"/>
      <w:lang w:val="en-GB"/>
    </w:rPr>
  </w:style>
  <w:style w:type="character" w:styleId="CommentReference">
    <w:name w:val="annotation reference"/>
    <w:uiPriority w:val="99"/>
    <w:rsid w:val="0086352E"/>
    <w:rPr>
      <w:sz w:val="16"/>
      <w:szCs w:val="16"/>
    </w:rPr>
  </w:style>
  <w:style w:type="paragraph" w:styleId="CommentText">
    <w:name w:val="annotation text"/>
    <w:basedOn w:val="Normal"/>
    <w:link w:val="CommentTextChar"/>
    <w:uiPriority w:val="99"/>
    <w:rsid w:val="0086352E"/>
  </w:style>
  <w:style w:type="character" w:customStyle="1" w:styleId="CommentTextChar">
    <w:name w:val="Comment Text Char"/>
    <w:link w:val="CommentText"/>
    <w:uiPriority w:val="99"/>
    <w:rsid w:val="0086352E"/>
    <w:rPr>
      <w:lang w:val="en-GB" w:eastAsia="en-US"/>
    </w:rPr>
  </w:style>
  <w:style w:type="paragraph" w:styleId="CommentSubject">
    <w:name w:val="annotation subject"/>
    <w:basedOn w:val="CommentText"/>
    <w:next w:val="CommentText"/>
    <w:link w:val="CommentSubjectChar"/>
    <w:rsid w:val="0086352E"/>
    <w:rPr>
      <w:b/>
      <w:bCs/>
    </w:rPr>
  </w:style>
  <w:style w:type="character" w:customStyle="1" w:styleId="CommentSubjectChar">
    <w:name w:val="Comment Subject Char"/>
    <w:link w:val="CommentSubject"/>
    <w:rsid w:val="0086352E"/>
    <w:rPr>
      <w:b/>
      <w:bCs/>
      <w:lang w:val="en-GB" w:eastAsia="en-US"/>
    </w:rPr>
  </w:style>
  <w:style w:type="paragraph" w:styleId="ListParagraph">
    <w:name w:val="List Paragraph"/>
    <w:basedOn w:val="Normal"/>
    <w:uiPriority w:val="34"/>
    <w:qFormat/>
    <w:rsid w:val="00EB040D"/>
    <w:pPr>
      <w:spacing w:after="0"/>
      <w:ind w:left="720"/>
    </w:pPr>
    <w:rPr>
      <w:rFonts w:eastAsia="MS PGothic" w:cs="MS PGothic"/>
      <w:lang w:eastAsia="ja-JP"/>
    </w:rPr>
  </w:style>
  <w:style w:type="character" w:customStyle="1" w:styleId="EditorsNoteChar">
    <w:name w:val="Editor's Note Char"/>
    <w:link w:val="EditorsNote"/>
    <w:rsid w:val="00F813AD"/>
    <w:rPr>
      <w:rFonts w:eastAsiaTheme="minorHAnsi" w:cstheme="minorBidi"/>
      <w:color w:val="4472C4" w:themeColor="accent1"/>
      <w:szCs w:val="22"/>
    </w:rPr>
  </w:style>
  <w:style w:type="table" w:styleId="TableGrid">
    <w:name w:val="Table Grid"/>
    <w:basedOn w:val="TableNormal"/>
    <w:rsid w:val="003C5C7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8">
    <w:name w:val="Table Grid 8"/>
    <w:basedOn w:val="TableNormal"/>
    <w:rsid w:val="003C5C73"/>
    <w:pPr>
      <w:spacing w:after="180"/>
    </w:p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TableProfessional">
    <w:name w:val="Table Professional"/>
    <w:basedOn w:val="TableNormal"/>
    <w:rsid w:val="00FD2170"/>
    <w:pPr>
      <w:spacing w:after="180"/>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paragraph" w:styleId="NormalWeb">
    <w:name w:val="Normal (Web)"/>
    <w:basedOn w:val="Normal"/>
    <w:uiPriority w:val="99"/>
    <w:unhideWhenUsed/>
    <w:rsid w:val="00C923E3"/>
    <w:pPr>
      <w:spacing w:before="100" w:beforeAutospacing="1" w:after="100" w:afterAutospacing="1"/>
    </w:pPr>
    <w:rPr>
      <w:sz w:val="24"/>
      <w:szCs w:val="24"/>
      <w:lang w:eastAsia="ja-JP"/>
    </w:rPr>
  </w:style>
  <w:style w:type="character" w:styleId="UnresolvedMention">
    <w:name w:val="Unresolved Mention"/>
    <w:uiPriority w:val="99"/>
    <w:semiHidden/>
    <w:unhideWhenUsed/>
    <w:rsid w:val="0034318E"/>
    <w:rPr>
      <w:color w:val="808080"/>
      <w:shd w:val="clear" w:color="auto" w:fill="E6E6E6"/>
    </w:rPr>
  </w:style>
  <w:style w:type="table" w:customStyle="1" w:styleId="GridTable2-Accent41">
    <w:name w:val="Grid Table 2 - Accent 41"/>
    <w:basedOn w:val="TableNormal"/>
    <w:next w:val="GridTable2-Accent4"/>
    <w:uiPriority w:val="47"/>
    <w:rsid w:val="009248AD"/>
    <w:rPr>
      <w:rFonts w:ascii="Nokia Pure Text" w:eastAsia="MS Mincho" w:hAnsi="Nokia Pure Text"/>
      <w:color w:val="687170"/>
      <w:sz w:val="22"/>
      <w:szCs w:val="22"/>
      <w:lang w:val="en-GB"/>
    </w:rPr>
    <w:tblPr>
      <w:tblStyleRowBandSize w:val="1"/>
      <w:tblStyleColBandSize w:val="1"/>
      <w:tblBorders>
        <w:top w:val="single" w:sz="2" w:space="0" w:color="CAD6D9"/>
        <w:bottom w:val="single" w:sz="2" w:space="0" w:color="CAD6D9"/>
        <w:insideH w:val="single" w:sz="2" w:space="0" w:color="CAD6D9"/>
        <w:insideV w:val="single" w:sz="2" w:space="0" w:color="CAD6D9"/>
      </w:tblBorders>
    </w:tblPr>
    <w:tblStylePr w:type="firstRow">
      <w:rPr>
        <w:b/>
        <w:bCs/>
      </w:rPr>
      <w:tblPr/>
      <w:tcPr>
        <w:tcBorders>
          <w:top w:val="nil"/>
          <w:bottom w:val="single" w:sz="12" w:space="0" w:color="CAD6D9"/>
          <w:insideH w:val="nil"/>
          <w:insideV w:val="nil"/>
        </w:tcBorders>
        <w:shd w:val="clear" w:color="auto" w:fill="124191"/>
      </w:tcPr>
    </w:tblStylePr>
    <w:tblStylePr w:type="lastRow">
      <w:rPr>
        <w:b/>
        <w:bCs/>
      </w:rPr>
      <w:tblPr/>
      <w:tcPr>
        <w:tcBorders>
          <w:top w:val="double" w:sz="2" w:space="0" w:color="CAD6D9"/>
          <w:bottom w:val="nil"/>
          <w:insideH w:val="nil"/>
          <w:insideV w:val="nil"/>
        </w:tcBorders>
        <w:shd w:val="clear" w:color="auto" w:fill="124191"/>
      </w:tcPr>
    </w:tblStylePr>
    <w:tblStylePr w:type="firstCol">
      <w:rPr>
        <w:b/>
        <w:bCs/>
      </w:rPr>
    </w:tblStylePr>
    <w:tblStylePr w:type="lastCol">
      <w:rPr>
        <w:b/>
        <w:bCs/>
      </w:rPr>
    </w:tblStylePr>
    <w:tblStylePr w:type="band1Vert">
      <w:tblPr/>
      <w:tcPr>
        <w:shd w:val="clear" w:color="auto" w:fill="EDF1F2"/>
      </w:tcPr>
    </w:tblStylePr>
    <w:tblStylePr w:type="band1Horz">
      <w:tblPr/>
      <w:tcPr>
        <w:shd w:val="clear" w:color="auto" w:fill="EDF1F2"/>
      </w:tcPr>
    </w:tblStylePr>
  </w:style>
  <w:style w:type="table" w:styleId="GridTable2-Accent4">
    <w:name w:val="Grid Table 2 Accent 4"/>
    <w:basedOn w:val="TableNormal"/>
    <w:uiPriority w:val="47"/>
    <w:rsid w:val="009248AD"/>
    <w:tblPr>
      <w:tblStyleRowBandSize w:val="1"/>
      <w:tblStyleColBandSize w:val="1"/>
      <w:tblBorders>
        <w:top w:val="single" w:sz="2" w:space="0" w:color="FFD966"/>
        <w:bottom w:val="single" w:sz="2" w:space="0" w:color="FFD966"/>
        <w:insideH w:val="single" w:sz="2" w:space="0" w:color="FFD966"/>
        <w:insideV w:val="single" w:sz="2" w:space="0" w:color="FFD966"/>
      </w:tblBorders>
    </w:tblPr>
    <w:tblStylePr w:type="firstRow">
      <w:rPr>
        <w:b/>
        <w:bCs/>
      </w:rPr>
      <w:tblPr/>
      <w:tcPr>
        <w:tcBorders>
          <w:top w:val="nil"/>
          <w:bottom w:val="single" w:sz="12" w:space="0" w:color="FFD966"/>
          <w:insideH w:val="nil"/>
          <w:insideV w:val="nil"/>
        </w:tcBorders>
        <w:shd w:val="clear" w:color="auto" w:fill="FFFFFF"/>
      </w:tcPr>
    </w:tblStylePr>
    <w:tblStylePr w:type="lastRow">
      <w:rPr>
        <w:b/>
        <w:bCs/>
      </w:rPr>
      <w:tblPr/>
      <w:tcPr>
        <w:tcBorders>
          <w:top w:val="double" w:sz="2" w:space="0" w:color="FFD966"/>
          <w:bottom w:val="nil"/>
          <w:insideH w:val="nil"/>
          <w:insideV w:val="nil"/>
        </w:tcBorders>
        <w:shd w:val="clear" w:color="auto" w:fill="FFFFFF"/>
      </w:tcPr>
    </w:tblStylePr>
    <w:tblStylePr w:type="firstCol">
      <w:rPr>
        <w:b/>
        <w:bCs/>
      </w:rPr>
    </w:tblStylePr>
    <w:tblStylePr w:type="lastCol">
      <w:rPr>
        <w:b/>
        <w:bCs/>
      </w:rPr>
    </w:tblStylePr>
    <w:tblStylePr w:type="band1Vert">
      <w:tblPr/>
      <w:tcPr>
        <w:shd w:val="clear" w:color="auto" w:fill="FFF2CC"/>
      </w:tcPr>
    </w:tblStylePr>
    <w:tblStylePr w:type="band1Horz">
      <w:tblPr/>
      <w:tcPr>
        <w:shd w:val="clear" w:color="auto" w:fill="FFF2CC"/>
      </w:tcPr>
    </w:tblStylePr>
  </w:style>
  <w:style w:type="paragraph" w:styleId="Revision">
    <w:name w:val="Revision"/>
    <w:hidden/>
    <w:uiPriority w:val="99"/>
    <w:semiHidden/>
    <w:rsid w:val="00F9790B"/>
  </w:style>
  <w:style w:type="paragraph" w:styleId="Caption">
    <w:name w:val="caption"/>
    <w:basedOn w:val="Normal"/>
    <w:next w:val="Normal"/>
    <w:uiPriority w:val="35"/>
    <w:unhideWhenUsed/>
    <w:qFormat/>
    <w:rsid w:val="008729F3"/>
    <w:rPr>
      <w:b/>
      <w:bCs/>
    </w:rPr>
  </w:style>
  <w:style w:type="table" w:styleId="LightList">
    <w:name w:val="Light List"/>
    <w:basedOn w:val="TableNormal"/>
    <w:uiPriority w:val="61"/>
    <w:rsid w:val="00A93749"/>
    <w:rPr>
      <w:rFonts w:ascii="Calibri" w:hAnsi="Calibri"/>
      <w:sz w:val="22"/>
      <w:szCs w:val="22"/>
    </w:rPr>
    <w:tblPr>
      <w:tblStyleRowBandSize w:val="1"/>
      <w:tblStyleColBandSize w:val="1"/>
      <w:tblBorders>
        <w:top w:val="single" w:sz="8" w:space="0" w:color="000000"/>
        <w:left w:val="single" w:sz="8" w:space="0" w:color="000000"/>
        <w:bottom w:val="single" w:sz="8" w:space="0" w:color="000000"/>
        <w:right w:val="single" w:sz="8" w:space="0" w:color="000000"/>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tcBorders>
      </w:tcPr>
    </w:tblStylePr>
    <w:tblStylePr w:type="band1Horz">
      <w:tblPr/>
      <w:tcPr>
        <w:tcBorders>
          <w:top w:val="single" w:sz="8" w:space="0" w:color="000000"/>
          <w:left w:val="single" w:sz="8" w:space="0" w:color="000000"/>
          <w:bottom w:val="single" w:sz="8" w:space="0" w:color="000000"/>
          <w:right w:val="single" w:sz="8" w:space="0" w:color="000000"/>
        </w:tcBorders>
      </w:tcPr>
    </w:tblStylePr>
  </w:style>
  <w:style w:type="character" w:styleId="LineNumber">
    <w:name w:val="line number"/>
    <w:rsid w:val="00C90F0C"/>
  </w:style>
  <w:style w:type="character" w:customStyle="1" w:styleId="FooterChar">
    <w:name w:val="Footer Char"/>
    <w:link w:val="Footer"/>
    <w:rsid w:val="00E62B67"/>
    <w:rPr>
      <w:rFonts w:ascii="Arial" w:eastAsia="Times New Roman" w:hAnsi="Arial"/>
      <w:b/>
      <w:i/>
      <w:noProof/>
      <w:sz w:val="18"/>
      <w:lang w:val="en-GB"/>
    </w:rPr>
  </w:style>
  <w:style w:type="paragraph" w:styleId="FootnoteText">
    <w:name w:val="footnote text"/>
    <w:basedOn w:val="Normal"/>
    <w:link w:val="FootnoteTextChar"/>
    <w:rsid w:val="0088691E"/>
    <w:pPr>
      <w:keepLines/>
      <w:ind w:left="454" w:hanging="454"/>
    </w:pPr>
    <w:rPr>
      <w:sz w:val="16"/>
    </w:rPr>
  </w:style>
  <w:style w:type="character" w:customStyle="1" w:styleId="FootnoteTextChar">
    <w:name w:val="Footnote Text Char"/>
    <w:link w:val="FootnoteText"/>
    <w:rsid w:val="00A75F44"/>
    <w:rPr>
      <w:rFonts w:eastAsia="Times New Roman"/>
      <w:sz w:val="16"/>
      <w:lang w:val="en-GB"/>
    </w:rPr>
  </w:style>
  <w:style w:type="character" w:styleId="FootnoteReference">
    <w:name w:val="footnote reference"/>
    <w:basedOn w:val="DefaultParagraphFont"/>
    <w:rsid w:val="0088691E"/>
    <w:rPr>
      <w:b/>
      <w:position w:val="6"/>
      <w:sz w:val="16"/>
    </w:rPr>
  </w:style>
  <w:style w:type="character" w:customStyle="1" w:styleId="B3Char">
    <w:name w:val="B3 Char"/>
    <w:link w:val="B3"/>
    <w:rsid w:val="000E12C5"/>
    <w:rPr>
      <w:rFonts w:eastAsia="Times New Roman"/>
      <w:lang w:val="en-GB"/>
    </w:rPr>
  </w:style>
  <w:style w:type="character" w:customStyle="1" w:styleId="fontstyle21">
    <w:name w:val="fontstyle21"/>
    <w:basedOn w:val="DefaultParagraphFont"/>
    <w:rsid w:val="003111CD"/>
    <w:rPr>
      <w:rFonts w:ascii="TimesNewRomanPSMT" w:hAnsi="TimesNewRomanPSMT" w:hint="default"/>
      <w:b w:val="0"/>
      <w:bCs w:val="0"/>
      <w:i w:val="0"/>
      <w:iCs w:val="0"/>
      <w:color w:val="000000"/>
      <w:sz w:val="20"/>
      <w:szCs w:val="20"/>
    </w:rPr>
  </w:style>
  <w:style w:type="table" w:styleId="GridTable4-Accent1">
    <w:name w:val="Grid Table 4 Accent 1"/>
    <w:basedOn w:val="TableNormal"/>
    <w:uiPriority w:val="49"/>
    <w:rsid w:val="003111CD"/>
    <w:rPr>
      <w:rFonts w:asciiTheme="minorHAnsi" w:eastAsiaTheme="minorHAnsi" w:hAnsiTheme="minorHAnsi" w:cstheme="minorBidi"/>
      <w:sz w:val="22"/>
      <w:szCs w:val="22"/>
    </w:rPr>
    <w:tblPr>
      <w:tblStyleRowBandSize w:val="1"/>
      <w:tblStyleColBandSize w:val="1"/>
      <w:tblInd w:w="0" w:type="nil"/>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insideV w:val="nil"/>
        </w:tcBorders>
        <w:shd w:val="clear" w:color="auto" w:fill="4472C4" w:themeFill="accent1"/>
      </w:tcPr>
    </w:tblStylePr>
    <w:tblStylePr w:type="lastRow">
      <w:rPr>
        <w:b/>
        <w:bCs/>
      </w:rPr>
      <w:tblPr/>
      <w:tcPr>
        <w:tcBorders>
          <w:top w:val="double" w:sz="4" w:space="0" w:color="4472C4" w:themeColor="accent1"/>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table" w:styleId="GridTable5Dark-Accent5">
    <w:name w:val="Grid Table 5 Dark Accent 5"/>
    <w:basedOn w:val="TableNormal"/>
    <w:uiPriority w:val="50"/>
    <w:rsid w:val="00C61091"/>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EEAF6"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5B9BD5"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5B9BD5"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5B9BD5"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5B9BD5" w:themeFill="accent5"/>
      </w:tcPr>
    </w:tblStylePr>
    <w:tblStylePr w:type="band1Vert">
      <w:tblPr/>
      <w:tcPr>
        <w:shd w:val="clear" w:color="auto" w:fill="BDD6EE" w:themeFill="accent5" w:themeFillTint="66"/>
      </w:tcPr>
    </w:tblStylePr>
    <w:tblStylePr w:type="band1Horz">
      <w:tblPr/>
      <w:tcPr>
        <w:shd w:val="clear" w:color="auto" w:fill="BDD6EE" w:themeFill="accent5" w:themeFillTint="66"/>
      </w:tcPr>
    </w:tblStylePr>
  </w:style>
  <w:style w:type="character" w:customStyle="1" w:styleId="Heading4Char">
    <w:name w:val="Heading 4 Char"/>
    <w:basedOn w:val="DefaultParagraphFont"/>
    <w:link w:val="Heading4"/>
    <w:rsid w:val="00FF0687"/>
    <w:rPr>
      <w:rFonts w:ascii="Arial" w:eastAsia="Times New Roman" w:hAnsi="Arial"/>
      <w:sz w:val="24"/>
      <w:lang w:val="en-GB"/>
    </w:rPr>
  </w:style>
  <w:style w:type="character" w:customStyle="1" w:styleId="Heading3Char">
    <w:name w:val="Heading 3 Char"/>
    <w:basedOn w:val="DefaultParagraphFont"/>
    <w:link w:val="Heading3"/>
    <w:rsid w:val="000D1AE1"/>
    <w:rPr>
      <w:rFonts w:ascii="Arial" w:eastAsia="Times New Roman" w:hAnsi="Arial"/>
      <w:sz w:val="28"/>
      <w:lang w:val="en-GB"/>
    </w:rPr>
  </w:style>
  <w:style w:type="character" w:customStyle="1" w:styleId="Heading1Char">
    <w:name w:val="Heading 1 Char"/>
    <w:basedOn w:val="DefaultParagraphFont"/>
    <w:link w:val="Heading1"/>
    <w:rsid w:val="0033727E"/>
    <w:rPr>
      <w:rFonts w:ascii="Arial" w:eastAsia="Times New Roman" w:hAnsi="Arial"/>
      <w:sz w:val="36"/>
      <w:lang w:val="en-GB"/>
    </w:rPr>
  </w:style>
  <w:style w:type="character" w:customStyle="1" w:styleId="Heading5Char">
    <w:name w:val="Heading 5 Char"/>
    <w:basedOn w:val="DefaultParagraphFont"/>
    <w:link w:val="Heading5"/>
    <w:rsid w:val="00252E85"/>
    <w:rPr>
      <w:rFonts w:ascii="Arial" w:eastAsia="Times New Roman" w:hAnsi="Arial"/>
      <w:sz w:val="22"/>
      <w:lang w:val="en-GB"/>
    </w:rPr>
  </w:style>
  <w:style w:type="paragraph" w:customStyle="1" w:styleId="Fig">
    <w:name w:val="Fig"/>
    <w:basedOn w:val="Caption"/>
    <w:qFormat/>
    <w:rsid w:val="00F70893"/>
    <w:pPr>
      <w:spacing w:after="120"/>
      <w:jc w:val="center"/>
    </w:pPr>
  </w:style>
  <w:style w:type="character" w:customStyle="1" w:styleId="fontstyle01">
    <w:name w:val="fontstyle01"/>
    <w:basedOn w:val="DefaultParagraphFont"/>
    <w:rsid w:val="00212157"/>
    <w:rPr>
      <w:rFonts w:ascii="TimesNewRomanPSMT" w:hAnsi="TimesNewRomanPSMT" w:hint="default"/>
      <w:b w:val="0"/>
      <w:bCs w:val="0"/>
      <w:i w:val="0"/>
      <w:iCs w:val="0"/>
      <w:color w:val="000000"/>
      <w:sz w:val="20"/>
      <w:szCs w:val="20"/>
    </w:rPr>
  </w:style>
  <w:style w:type="paragraph" w:styleId="List">
    <w:name w:val="List"/>
    <w:basedOn w:val="Normal"/>
    <w:rsid w:val="0088691E"/>
    <w:pPr>
      <w:ind w:left="568" w:hanging="284"/>
    </w:pPr>
  </w:style>
  <w:style w:type="paragraph" w:styleId="List2">
    <w:name w:val="List 2"/>
    <w:basedOn w:val="List"/>
    <w:rsid w:val="0088691E"/>
    <w:pPr>
      <w:ind w:left="851"/>
    </w:pPr>
  </w:style>
  <w:style w:type="paragraph" w:styleId="List3">
    <w:name w:val="List 3"/>
    <w:basedOn w:val="List2"/>
    <w:rsid w:val="0088691E"/>
    <w:pPr>
      <w:ind w:left="1135"/>
    </w:pPr>
  </w:style>
  <w:style w:type="paragraph" w:styleId="List4">
    <w:name w:val="List 4"/>
    <w:basedOn w:val="List3"/>
    <w:rsid w:val="0088691E"/>
    <w:pPr>
      <w:ind w:left="1418"/>
    </w:pPr>
  </w:style>
  <w:style w:type="paragraph" w:styleId="List5">
    <w:name w:val="List 5"/>
    <w:basedOn w:val="List4"/>
    <w:rsid w:val="0088691E"/>
    <w:pPr>
      <w:ind w:left="1702"/>
    </w:pPr>
  </w:style>
  <w:style w:type="paragraph" w:customStyle="1" w:styleId="BL">
    <w:name w:val="BL"/>
    <w:basedOn w:val="Normal"/>
    <w:rsid w:val="0088691E"/>
    <w:pPr>
      <w:numPr>
        <w:numId w:val="5"/>
      </w:numPr>
      <w:tabs>
        <w:tab w:val="left" w:pos="851"/>
      </w:tabs>
    </w:pPr>
  </w:style>
  <w:style w:type="paragraph" w:customStyle="1" w:styleId="BN">
    <w:name w:val="BN"/>
    <w:basedOn w:val="Normal"/>
    <w:rsid w:val="0088691E"/>
    <w:pPr>
      <w:numPr>
        <w:numId w:val="6"/>
      </w:numPr>
    </w:pPr>
  </w:style>
  <w:style w:type="paragraph" w:styleId="Index1">
    <w:name w:val="index 1"/>
    <w:basedOn w:val="Normal"/>
    <w:rsid w:val="0088691E"/>
    <w:pPr>
      <w:keepLines/>
    </w:pPr>
  </w:style>
  <w:style w:type="paragraph" w:styleId="Index2">
    <w:name w:val="index 2"/>
    <w:basedOn w:val="Index1"/>
    <w:rsid w:val="0088691E"/>
    <w:pPr>
      <w:ind w:left="284"/>
    </w:pPr>
  </w:style>
  <w:style w:type="paragraph" w:styleId="ListBullet">
    <w:name w:val="List Bullet"/>
    <w:basedOn w:val="List"/>
    <w:rsid w:val="0088691E"/>
  </w:style>
  <w:style w:type="paragraph" w:styleId="ListBullet2">
    <w:name w:val="List Bullet 2"/>
    <w:basedOn w:val="ListBullet"/>
    <w:rsid w:val="0088691E"/>
    <w:pPr>
      <w:ind w:left="851"/>
    </w:pPr>
  </w:style>
  <w:style w:type="paragraph" w:styleId="ListBullet3">
    <w:name w:val="List Bullet 3"/>
    <w:basedOn w:val="ListBullet2"/>
    <w:rsid w:val="0088691E"/>
    <w:pPr>
      <w:ind w:left="1135"/>
    </w:pPr>
  </w:style>
  <w:style w:type="paragraph" w:styleId="ListBullet4">
    <w:name w:val="List Bullet 4"/>
    <w:basedOn w:val="ListBullet3"/>
    <w:rsid w:val="0088691E"/>
    <w:pPr>
      <w:ind w:left="1418"/>
    </w:pPr>
  </w:style>
  <w:style w:type="paragraph" w:styleId="ListBullet5">
    <w:name w:val="List Bullet 5"/>
    <w:basedOn w:val="ListBullet4"/>
    <w:rsid w:val="0088691E"/>
    <w:pPr>
      <w:ind w:left="1702"/>
    </w:pPr>
  </w:style>
  <w:style w:type="paragraph" w:styleId="ListNumber">
    <w:name w:val="List Number"/>
    <w:basedOn w:val="List"/>
    <w:rsid w:val="0088691E"/>
  </w:style>
  <w:style w:type="paragraph" w:styleId="ListNumber2">
    <w:name w:val="List Number 2"/>
    <w:basedOn w:val="ListNumber"/>
    <w:rsid w:val="0088691E"/>
    <w:pPr>
      <w:ind w:left="851"/>
    </w:pPr>
  </w:style>
  <w:style w:type="paragraph" w:customStyle="1" w:styleId="FL">
    <w:name w:val="FL"/>
    <w:basedOn w:val="Normal"/>
    <w:rsid w:val="0088691E"/>
    <w:pPr>
      <w:keepNext/>
      <w:keepLines/>
      <w:spacing w:before="60"/>
      <w:jc w:val="center"/>
    </w:pPr>
    <w:rPr>
      <w:rFonts w:ascii="Arial" w:hAnsi="Arial"/>
      <w:b/>
    </w:rPr>
  </w:style>
  <w:style w:type="paragraph" w:customStyle="1" w:styleId="TB1">
    <w:name w:val="TB1"/>
    <w:basedOn w:val="Normal"/>
    <w:qFormat/>
    <w:rsid w:val="0088691E"/>
    <w:pPr>
      <w:keepNext/>
      <w:keepLines/>
      <w:numPr>
        <w:numId w:val="7"/>
      </w:numPr>
      <w:tabs>
        <w:tab w:val="left" w:pos="720"/>
      </w:tabs>
      <w:spacing w:after="0"/>
      <w:ind w:left="737" w:hanging="380"/>
    </w:pPr>
    <w:rPr>
      <w:rFonts w:ascii="Arial" w:hAnsi="Arial"/>
      <w:sz w:val="18"/>
    </w:rPr>
  </w:style>
  <w:style w:type="paragraph" w:customStyle="1" w:styleId="TB2">
    <w:name w:val="TB2"/>
    <w:basedOn w:val="Normal"/>
    <w:qFormat/>
    <w:rsid w:val="0088691E"/>
    <w:pPr>
      <w:keepNext/>
      <w:keepLines/>
      <w:numPr>
        <w:numId w:val="8"/>
      </w:numPr>
      <w:tabs>
        <w:tab w:val="left" w:pos="1109"/>
      </w:tabs>
      <w:spacing w:after="0"/>
      <w:ind w:left="1100" w:hanging="380"/>
    </w:pPr>
    <w:rPr>
      <w:rFonts w:ascii="Arial" w:hAnsi="Arial"/>
      <w:sz w:val="18"/>
    </w:rPr>
  </w:style>
  <w:style w:type="paragraph" w:styleId="TableofFigures">
    <w:name w:val="table of figures"/>
    <w:basedOn w:val="Normal"/>
    <w:next w:val="Normal"/>
    <w:uiPriority w:val="99"/>
    <w:rsid w:val="00A02D83"/>
    <w:pPr>
      <w:spacing w:after="0"/>
    </w:pPr>
  </w:style>
  <w:style w:type="character" w:customStyle="1" w:styleId="NOChar">
    <w:name w:val="NO Char"/>
    <w:qFormat/>
    <w:locked/>
    <w:rsid w:val="001A4D49"/>
  </w:style>
  <w:style w:type="character" w:customStyle="1" w:styleId="EWChar">
    <w:name w:val="EW Char"/>
    <w:basedOn w:val="DefaultParagraphFont"/>
    <w:link w:val="EW"/>
    <w:locked/>
    <w:rsid w:val="005C3C39"/>
    <w:rPr>
      <w:rFonts w:eastAsia="Times New Roman"/>
      <w:lang w:val="en-GB"/>
    </w:rPr>
  </w:style>
  <w:style w:type="character" w:customStyle="1" w:styleId="EXChar">
    <w:name w:val="EX Char"/>
    <w:link w:val="EX"/>
    <w:qFormat/>
    <w:rsid w:val="00191639"/>
    <w:rPr>
      <w:rFonts w:eastAsiaTheme="minorHAnsi" w:cstheme="minorBidi"/>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061786">
      <w:bodyDiv w:val="1"/>
      <w:marLeft w:val="0"/>
      <w:marRight w:val="0"/>
      <w:marTop w:val="0"/>
      <w:marBottom w:val="0"/>
      <w:divBdr>
        <w:top w:val="none" w:sz="0" w:space="0" w:color="auto"/>
        <w:left w:val="none" w:sz="0" w:space="0" w:color="auto"/>
        <w:bottom w:val="none" w:sz="0" w:space="0" w:color="auto"/>
        <w:right w:val="none" w:sz="0" w:space="0" w:color="auto"/>
      </w:divBdr>
    </w:div>
    <w:div w:id="54133607">
      <w:bodyDiv w:val="1"/>
      <w:marLeft w:val="0"/>
      <w:marRight w:val="0"/>
      <w:marTop w:val="0"/>
      <w:marBottom w:val="0"/>
      <w:divBdr>
        <w:top w:val="none" w:sz="0" w:space="0" w:color="auto"/>
        <w:left w:val="none" w:sz="0" w:space="0" w:color="auto"/>
        <w:bottom w:val="none" w:sz="0" w:space="0" w:color="auto"/>
        <w:right w:val="none" w:sz="0" w:space="0" w:color="auto"/>
      </w:divBdr>
    </w:div>
    <w:div w:id="60912149">
      <w:bodyDiv w:val="1"/>
      <w:marLeft w:val="0"/>
      <w:marRight w:val="0"/>
      <w:marTop w:val="0"/>
      <w:marBottom w:val="0"/>
      <w:divBdr>
        <w:top w:val="none" w:sz="0" w:space="0" w:color="auto"/>
        <w:left w:val="none" w:sz="0" w:space="0" w:color="auto"/>
        <w:bottom w:val="none" w:sz="0" w:space="0" w:color="auto"/>
        <w:right w:val="none" w:sz="0" w:space="0" w:color="auto"/>
      </w:divBdr>
    </w:div>
    <w:div w:id="79567918">
      <w:bodyDiv w:val="1"/>
      <w:marLeft w:val="0"/>
      <w:marRight w:val="0"/>
      <w:marTop w:val="0"/>
      <w:marBottom w:val="0"/>
      <w:divBdr>
        <w:top w:val="none" w:sz="0" w:space="0" w:color="auto"/>
        <w:left w:val="none" w:sz="0" w:space="0" w:color="auto"/>
        <w:bottom w:val="none" w:sz="0" w:space="0" w:color="auto"/>
        <w:right w:val="none" w:sz="0" w:space="0" w:color="auto"/>
      </w:divBdr>
    </w:div>
    <w:div w:id="85931704">
      <w:bodyDiv w:val="1"/>
      <w:marLeft w:val="0"/>
      <w:marRight w:val="0"/>
      <w:marTop w:val="0"/>
      <w:marBottom w:val="0"/>
      <w:divBdr>
        <w:top w:val="none" w:sz="0" w:space="0" w:color="auto"/>
        <w:left w:val="none" w:sz="0" w:space="0" w:color="auto"/>
        <w:bottom w:val="none" w:sz="0" w:space="0" w:color="auto"/>
        <w:right w:val="none" w:sz="0" w:space="0" w:color="auto"/>
      </w:divBdr>
    </w:div>
    <w:div w:id="98989594">
      <w:bodyDiv w:val="1"/>
      <w:marLeft w:val="0"/>
      <w:marRight w:val="0"/>
      <w:marTop w:val="0"/>
      <w:marBottom w:val="0"/>
      <w:divBdr>
        <w:top w:val="none" w:sz="0" w:space="0" w:color="auto"/>
        <w:left w:val="none" w:sz="0" w:space="0" w:color="auto"/>
        <w:bottom w:val="none" w:sz="0" w:space="0" w:color="auto"/>
        <w:right w:val="none" w:sz="0" w:space="0" w:color="auto"/>
      </w:divBdr>
    </w:div>
    <w:div w:id="108085129">
      <w:bodyDiv w:val="1"/>
      <w:marLeft w:val="0"/>
      <w:marRight w:val="0"/>
      <w:marTop w:val="0"/>
      <w:marBottom w:val="0"/>
      <w:divBdr>
        <w:top w:val="none" w:sz="0" w:space="0" w:color="auto"/>
        <w:left w:val="none" w:sz="0" w:space="0" w:color="auto"/>
        <w:bottom w:val="none" w:sz="0" w:space="0" w:color="auto"/>
        <w:right w:val="none" w:sz="0" w:space="0" w:color="auto"/>
      </w:divBdr>
    </w:div>
    <w:div w:id="120196014">
      <w:bodyDiv w:val="1"/>
      <w:marLeft w:val="0"/>
      <w:marRight w:val="0"/>
      <w:marTop w:val="0"/>
      <w:marBottom w:val="0"/>
      <w:divBdr>
        <w:top w:val="none" w:sz="0" w:space="0" w:color="auto"/>
        <w:left w:val="none" w:sz="0" w:space="0" w:color="auto"/>
        <w:bottom w:val="none" w:sz="0" w:space="0" w:color="auto"/>
        <w:right w:val="none" w:sz="0" w:space="0" w:color="auto"/>
      </w:divBdr>
    </w:div>
    <w:div w:id="123279792">
      <w:bodyDiv w:val="1"/>
      <w:marLeft w:val="0"/>
      <w:marRight w:val="0"/>
      <w:marTop w:val="0"/>
      <w:marBottom w:val="0"/>
      <w:divBdr>
        <w:top w:val="none" w:sz="0" w:space="0" w:color="auto"/>
        <w:left w:val="none" w:sz="0" w:space="0" w:color="auto"/>
        <w:bottom w:val="none" w:sz="0" w:space="0" w:color="auto"/>
        <w:right w:val="none" w:sz="0" w:space="0" w:color="auto"/>
      </w:divBdr>
    </w:div>
    <w:div w:id="142355843">
      <w:bodyDiv w:val="1"/>
      <w:marLeft w:val="0"/>
      <w:marRight w:val="0"/>
      <w:marTop w:val="0"/>
      <w:marBottom w:val="0"/>
      <w:divBdr>
        <w:top w:val="none" w:sz="0" w:space="0" w:color="auto"/>
        <w:left w:val="none" w:sz="0" w:space="0" w:color="auto"/>
        <w:bottom w:val="none" w:sz="0" w:space="0" w:color="auto"/>
        <w:right w:val="none" w:sz="0" w:space="0" w:color="auto"/>
      </w:divBdr>
    </w:div>
    <w:div w:id="143475938">
      <w:bodyDiv w:val="1"/>
      <w:marLeft w:val="0"/>
      <w:marRight w:val="0"/>
      <w:marTop w:val="0"/>
      <w:marBottom w:val="0"/>
      <w:divBdr>
        <w:top w:val="none" w:sz="0" w:space="0" w:color="auto"/>
        <w:left w:val="none" w:sz="0" w:space="0" w:color="auto"/>
        <w:bottom w:val="none" w:sz="0" w:space="0" w:color="auto"/>
        <w:right w:val="none" w:sz="0" w:space="0" w:color="auto"/>
      </w:divBdr>
    </w:div>
    <w:div w:id="177234372">
      <w:bodyDiv w:val="1"/>
      <w:marLeft w:val="0"/>
      <w:marRight w:val="0"/>
      <w:marTop w:val="0"/>
      <w:marBottom w:val="0"/>
      <w:divBdr>
        <w:top w:val="none" w:sz="0" w:space="0" w:color="auto"/>
        <w:left w:val="none" w:sz="0" w:space="0" w:color="auto"/>
        <w:bottom w:val="none" w:sz="0" w:space="0" w:color="auto"/>
        <w:right w:val="none" w:sz="0" w:space="0" w:color="auto"/>
      </w:divBdr>
    </w:div>
    <w:div w:id="182133141">
      <w:bodyDiv w:val="1"/>
      <w:marLeft w:val="0"/>
      <w:marRight w:val="0"/>
      <w:marTop w:val="0"/>
      <w:marBottom w:val="0"/>
      <w:divBdr>
        <w:top w:val="none" w:sz="0" w:space="0" w:color="auto"/>
        <w:left w:val="none" w:sz="0" w:space="0" w:color="auto"/>
        <w:bottom w:val="none" w:sz="0" w:space="0" w:color="auto"/>
        <w:right w:val="none" w:sz="0" w:space="0" w:color="auto"/>
      </w:divBdr>
    </w:div>
    <w:div w:id="206072546">
      <w:bodyDiv w:val="1"/>
      <w:marLeft w:val="0"/>
      <w:marRight w:val="0"/>
      <w:marTop w:val="0"/>
      <w:marBottom w:val="0"/>
      <w:divBdr>
        <w:top w:val="none" w:sz="0" w:space="0" w:color="auto"/>
        <w:left w:val="none" w:sz="0" w:space="0" w:color="auto"/>
        <w:bottom w:val="none" w:sz="0" w:space="0" w:color="auto"/>
        <w:right w:val="none" w:sz="0" w:space="0" w:color="auto"/>
      </w:divBdr>
    </w:div>
    <w:div w:id="226650744">
      <w:bodyDiv w:val="1"/>
      <w:marLeft w:val="0"/>
      <w:marRight w:val="0"/>
      <w:marTop w:val="0"/>
      <w:marBottom w:val="0"/>
      <w:divBdr>
        <w:top w:val="none" w:sz="0" w:space="0" w:color="auto"/>
        <w:left w:val="none" w:sz="0" w:space="0" w:color="auto"/>
        <w:bottom w:val="none" w:sz="0" w:space="0" w:color="auto"/>
        <w:right w:val="none" w:sz="0" w:space="0" w:color="auto"/>
      </w:divBdr>
    </w:div>
    <w:div w:id="310330913">
      <w:bodyDiv w:val="1"/>
      <w:marLeft w:val="0"/>
      <w:marRight w:val="0"/>
      <w:marTop w:val="0"/>
      <w:marBottom w:val="0"/>
      <w:divBdr>
        <w:top w:val="none" w:sz="0" w:space="0" w:color="auto"/>
        <w:left w:val="none" w:sz="0" w:space="0" w:color="auto"/>
        <w:bottom w:val="none" w:sz="0" w:space="0" w:color="auto"/>
        <w:right w:val="none" w:sz="0" w:space="0" w:color="auto"/>
      </w:divBdr>
    </w:div>
    <w:div w:id="351230803">
      <w:bodyDiv w:val="1"/>
      <w:marLeft w:val="0"/>
      <w:marRight w:val="0"/>
      <w:marTop w:val="0"/>
      <w:marBottom w:val="0"/>
      <w:divBdr>
        <w:top w:val="none" w:sz="0" w:space="0" w:color="auto"/>
        <w:left w:val="none" w:sz="0" w:space="0" w:color="auto"/>
        <w:bottom w:val="none" w:sz="0" w:space="0" w:color="auto"/>
        <w:right w:val="none" w:sz="0" w:space="0" w:color="auto"/>
      </w:divBdr>
    </w:div>
    <w:div w:id="435710531">
      <w:bodyDiv w:val="1"/>
      <w:marLeft w:val="0"/>
      <w:marRight w:val="0"/>
      <w:marTop w:val="0"/>
      <w:marBottom w:val="0"/>
      <w:divBdr>
        <w:top w:val="none" w:sz="0" w:space="0" w:color="auto"/>
        <w:left w:val="none" w:sz="0" w:space="0" w:color="auto"/>
        <w:bottom w:val="none" w:sz="0" w:space="0" w:color="auto"/>
        <w:right w:val="none" w:sz="0" w:space="0" w:color="auto"/>
      </w:divBdr>
    </w:div>
    <w:div w:id="445930884">
      <w:bodyDiv w:val="1"/>
      <w:marLeft w:val="0"/>
      <w:marRight w:val="0"/>
      <w:marTop w:val="0"/>
      <w:marBottom w:val="0"/>
      <w:divBdr>
        <w:top w:val="none" w:sz="0" w:space="0" w:color="auto"/>
        <w:left w:val="none" w:sz="0" w:space="0" w:color="auto"/>
        <w:bottom w:val="none" w:sz="0" w:space="0" w:color="auto"/>
        <w:right w:val="none" w:sz="0" w:space="0" w:color="auto"/>
      </w:divBdr>
    </w:div>
    <w:div w:id="467938057">
      <w:bodyDiv w:val="1"/>
      <w:marLeft w:val="0"/>
      <w:marRight w:val="0"/>
      <w:marTop w:val="0"/>
      <w:marBottom w:val="0"/>
      <w:divBdr>
        <w:top w:val="none" w:sz="0" w:space="0" w:color="auto"/>
        <w:left w:val="none" w:sz="0" w:space="0" w:color="auto"/>
        <w:bottom w:val="none" w:sz="0" w:space="0" w:color="auto"/>
        <w:right w:val="none" w:sz="0" w:space="0" w:color="auto"/>
      </w:divBdr>
    </w:div>
    <w:div w:id="478808551">
      <w:bodyDiv w:val="1"/>
      <w:marLeft w:val="0"/>
      <w:marRight w:val="0"/>
      <w:marTop w:val="0"/>
      <w:marBottom w:val="0"/>
      <w:divBdr>
        <w:top w:val="none" w:sz="0" w:space="0" w:color="auto"/>
        <w:left w:val="none" w:sz="0" w:space="0" w:color="auto"/>
        <w:bottom w:val="none" w:sz="0" w:space="0" w:color="auto"/>
        <w:right w:val="none" w:sz="0" w:space="0" w:color="auto"/>
      </w:divBdr>
    </w:div>
    <w:div w:id="506217468">
      <w:bodyDiv w:val="1"/>
      <w:marLeft w:val="0"/>
      <w:marRight w:val="0"/>
      <w:marTop w:val="0"/>
      <w:marBottom w:val="0"/>
      <w:divBdr>
        <w:top w:val="none" w:sz="0" w:space="0" w:color="auto"/>
        <w:left w:val="none" w:sz="0" w:space="0" w:color="auto"/>
        <w:bottom w:val="none" w:sz="0" w:space="0" w:color="auto"/>
        <w:right w:val="none" w:sz="0" w:space="0" w:color="auto"/>
      </w:divBdr>
    </w:div>
    <w:div w:id="529222739">
      <w:bodyDiv w:val="1"/>
      <w:marLeft w:val="0"/>
      <w:marRight w:val="0"/>
      <w:marTop w:val="0"/>
      <w:marBottom w:val="0"/>
      <w:divBdr>
        <w:top w:val="none" w:sz="0" w:space="0" w:color="auto"/>
        <w:left w:val="none" w:sz="0" w:space="0" w:color="auto"/>
        <w:bottom w:val="none" w:sz="0" w:space="0" w:color="auto"/>
        <w:right w:val="none" w:sz="0" w:space="0" w:color="auto"/>
      </w:divBdr>
    </w:div>
    <w:div w:id="580676913">
      <w:bodyDiv w:val="1"/>
      <w:marLeft w:val="0"/>
      <w:marRight w:val="0"/>
      <w:marTop w:val="0"/>
      <w:marBottom w:val="0"/>
      <w:divBdr>
        <w:top w:val="none" w:sz="0" w:space="0" w:color="auto"/>
        <w:left w:val="none" w:sz="0" w:space="0" w:color="auto"/>
        <w:bottom w:val="none" w:sz="0" w:space="0" w:color="auto"/>
        <w:right w:val="none" w:sz="0" w:space="0" w:color="auto"/>
      </w:divBdr>
    </w:div>
    <w:div w:id="640769309">
      <w:bodyDiv w:val="1"/>
      <w:marLeft w:val="0"/>
      <w:marRight w:val="0"/>
      <w:marTop w:val="0"/>
      <w:marBottom w:val="0"/>
      <w:divBdr>
        <w:top w:val="none" w:sz="0" w:space="0" w:color="auto"/>
        <w:left w:val="none" w:sz="0" w:space="0" w:color="auto"/>
        <w:bottom w:val="none" w:sz="0" w:space="0" w:color="auto"/>
        <w:right w:val="none" w:sz="0" w:space="0" w:color="auto"/>
      </w:divBdr>
    </w:div>
    <w:div w:id="643510423">
      <w:bodyDiv w:val="1"/>
      <w:marLeft w:val="0"/>
      <w:marRight w:val="0"/>
      <w:marTop w:val="0"/>
      <w:marBottom w:val="0"/>
      <w:divBdr>
        <w:top w:val="none" w:sz="0" w:space="0" w:color="auto"/>
        <w:left w:val="none" w:sz="0" w:space="0" w:color="auto"/>
        <w:bottom w:val="none" w:sz="0" w:space="0" w:color="auto"/>
        <w:right w:val="none" w:sz="0" w:space="0" w:color="auto"/>
      </w:divBdr>
    </w:div>
    <w:div w:id="706413050">
      <w:bodyDiv w:val="1"/>
      <w:marLeft w:val="0"/>
      <w:marRight w:val="0"/>
      <w:marTop w:val="0"/>
      <w:marBottom w:val="0"/>
      <w:divBdr>
        <w:top w:val="none" w:sz="0" w:space="0" w:color="auto"/>
        <w:left w:val="none" w:sz="0" w:space="0" w:color="auto"/>
        <w:bottom w:val="none" w:sz="0" w:space="0" w:color="auto"/>
        <w:right w:val="none" w:sz="0" w:space="0" w:color="auto"/>
      </w:divBdr>
    </w:div>
    <w:div w:id="718481945">
      <w:bodyDiv w:val="1"/>
      <w:marLeft w:val="0"/>
      <w:marRight w:val="0"/>
      <w:marTop w:val="0"/>
      <w:marBottom w:val="0"/>
      <w:divBdr>
        <w:top w:val="none" w:sz="0" w:space="0" w:color="auto"/>
        <w:left w:val="none" w:sz="0" w:space="0" w:color="auto"/>
        <w:bottom w:val="none" w:sz="0" w:space="0" w:color="auto"/>
        <w:right w:val="none" w:sz="0" w:space="0" w:color="auto"/>
      </w:divBdr>
    </w:div>
    <w:div w:id="738745943">
      <w:bodyDiv w:val="1"/>
      <w:marLeft w:val="0"/>
      <w:marRight w:val="0"/>
      <w:marTop w:val="0"/>
      <w:marBottom w:val="0"/>
      <w:divBdr>
        <w:top w:val="none" w:sz="0" w:space="0" w:color="auto"/>
        <w:left w:val="none" w:sz="0" w:space="0" w:color="auto"/>
        <w:bottom w:val="none" w:sz="0" w:space="0" w:color="auto"/>
        <w:right w:val="none" w:sz="0" w:space="0" w:color="auto"/>
      </w:divBdr>
    </w:div>
    <w:div w:id="748161238">
      <w:bodyDiv w:val="1"/>
      <w:marLeft w:val="0"/>
      <w:marRight w:val="0"/>
      <w:marTop w:val="0"/>
      <w:marBottom w:val="0"/>
      <w:divBdr>
        <w:top w:val="none" w:sz="0" w:space="0" w:color="auto"/>
        <w:left w:val="none" w:sz="0" w:space="0" w:color="auto"/>
        <w:bottom w:val="none" w:sz="0" w:space="0" w:color="auto"/>
        <w:right w:val="none" w:sz="0" w:space="0" w:color="auto"/>
      </w:divBdr>
    </w:div>
    <w:div w:id="758256295">
      <w:bodyDiv w:val="1"/>
      <w:marLeft w:val="0"/>
      <w:marRight w:val="0"/>
      <w:marTop w:val="0"/>
      <w:marBottom w:val="0"/>
      <w:divBdr>
        <w:top w:val="none" w:sz="0" w:space="0" w:color="auto"/>
        <w:left w:val="none" w:sz="0" w:space="0" w:color="auto"/>
        <w:bottom w:val="none" w:sz="0" w:space="0" w:color="auto"/>
        <w:right w:val="none" w:sz="0" w:space="0" w:color="auto"/>
      </w:divBdr>
    </w:div>
    <w:div w:id="759255017">
      <w:bodyDiv w:val="1"/>
      <w:marLeft w:val="0"/>
      <w:marRight w:val="0"/>
      <w:marTop w:val="0"/>
      <w:marBottom w:val="0"/>
      <w:divBdr>
        <w:top w:val="none" w:sz="0" w:space="0" w:color="auto"/>
        <w:left w:val="none" w:sz="0" w:space="0" w:color="auto"/>
        <w:bottom w:val="none" w:sz="0" w:space="0" w:color="auto"/>
        <w:right w:val="none" w:sz="0" w:space="0" w:color="auto"/>
      </w:divBdr>
    </w:div>
    <w:div w:id="761874057">
      <w:bodyDiv w:val="1"/>
      <w:marLeft w:val="0"/>
      <w:marRight w:val="0"/>
      <w:marTop w:val="0"/>
      <w:marBottom w:val="0"/>
      <w:divBdr>
        <w:top w:val="none" w:sz="0" w:space="0" w:color="auto"/>
        <w:left w:val="none" w:sz="0" w:space="0" w:color="auto"/>
        <w:bottom w:val="none" w:sz="0" w:space="0" w:color="auto"/>
        <w:right w:val="none" w:sz="0" w:space="0" w:color="auto"/>
      </w:divBdr>
    </w:div>
    <w:div w:id="769816462">
      <w:bodyDiv w:val="1"/>
      <w:marLeft w:val="0"/>
      <w:marRight w:val="0"/>
      <w:marTop w:val="0"/>
      <w:marBottom w:val="0"/>
      <w:divBdr>
        <w:top w:val="none" w:sz="0" w:space="0" w:color="auto"/>
        <w:left w:val="none" w:sz="0" w:space="0" w:color="auto"/>
        <w:bottom w:val="none" w:sz="0" w:space="0" w:color="auto"/>
        <w:right w:val="none" w:sz="0" w:space="0" w:color="auto"/>
      </w:divBdr>
    </w:div>
    <w:div w:id="770588069">
      <w:bodyDiv w:val="1"/>
      <w:marLeft w:val="0"/>
      <w:marRight w:val="0"/>
      <w:marTop w:val="0"/>
      <w:marBottom w:val="0"/>
      <w:divBdr>
        <w:top w:val="none" w:sz="0" w:space="0" w:color="auto"/>
        <w:left w:val="none" w:sz="0" w:space="0" w:color="auto"/>
        <w:bottom w:val="none" w:sz="0" w:space="0" w:color="auto"/>
        <w:right w:val="none" w:sz="0" w:space="0" w:color="auto"/>
      </w:divBdr>
      <w:divsChild>
        <w:div w:id="172649487">
          <w:marLeft w:val="547"/>
          <w:marRight w:val="0"/>
          <w:marTop w:val="0"/>
          <w:marBottom w:val="40"/>
          <w:divBdr>
            <w:top w:val="none" w:sz="0" w:space="0" w:color="auto"/>
            <w:left w:val="none" w:sz="0" w:space="0" w:color="auto"/>
            <w:bottom w:val="none" w:sz="0" w:space="0" w:color="auto"/>
            <w:right w:val="none" w:sz="0" w:space="0" w:color="auto"/>
          </w:divBdr>
        </w:div>
      </w:divsChild>
    </w:div>
    <w:div w:id="776875050">
      <w:bodyDiv w:val="1"/>
      <w:marLeft w:val="0"/>
      <w:marRight w:val="0"/>
      <w:marTop w:val="0"/>
      <w:marBottom w:val="0"/>
      <w:divBdr>
        <w:top w:val="none" w:sz="0" w:space="0" w:color="auto"/>
        <w:left w:val="none" w:sz="0" w:space="0" w:color="auto"/>
        <w:bottom w:val="none" w:sz="0" w:space="0" w:color="auto"/>
        <w:right w:val="none" w:sz="0" w:space="0" w:color="auto"/>
      </w:divBdr>
    </w:div>
    <w:div w:id="790628510">
      <w:bodyDiv w:val="1"/>
      <w:marLeft w:val="0"/>
      <w:marRight w:val="0"/>
      <w:marTop w:val="0"/>
      <w:marBottom w:val="0"/>
      <w:divBdr>
        <w:top w:val="none" w:sz="0" w:space="0" w:color="auto"/>
        <w:left w:val="none" w:sz="0" w:space="0" w:color="auto"/>
        <w:bottom w:val="none" w:sz="0" w:space="0" w:color="auto"/>
        <w:right w:val="none" w:sz="0" w:space="0" w:color="auto"/>
      </w:divBdr>
    </w:div>
    <w:div w:id="797190374">
      <w:bodyDiv w:val="1"/>
      <w:marLeft w:val="0"/>
      <w:marRight w:val="0"/>
      <w:marTop w:val="0"/>
      <w:marBottom w:val="0"/>
      <w:divBdr>
        <w:top w:val="none" w:sz="0" w:space="0" w:color="auto"/>
        <w:left w:val="none" w:sz="0" w:space="0" w:color="auto"/>
        <w:bottom w:val="none" w:sz="0" w:space="0" w:color="auto"/>
        <w:right w:val="none" w:sz="0" w:space="0" w:color="auto"/>
      </w:divBdr>
    </w:div>
    <w:div w:id="799493157">
      <w:bodyDiv w:val="1"/>
      <w:marLeft w:val="0"/>
      <w:marRight w:val="0"/>
      <w:marTop w:val="0"/>
      <w:marBottom w:val="0"/>
      <w:divBdr>
        <w:top w:val="none" w:sz="0" w:space="0" w:color="auto"/>
        <w:left w:val="none" w:sz="0" w:space="0" w:color="auto"/>
        <w:bottom w:val="none" w:sz="0" w:space="0" w:color="auto"/>
        <w:right w:val="none" w:sz="0" w:space="0" w:color="auto"/>
      </w:divBdr>
    </w:div>
    <w:div w:id="799959301">
      <w:bodyDiv w:val="1"/>
      <w:marLeft w:val="0"/>
      <w:marRight w:val="0"/>
      <w:marTop w:val="0"/>
      <w:marBottom w:val="0"/>
      <w:divBdr>
        <w:top w:val="none" w:sz="0" w:space="0" w:color="auto"/>
        <w:left w:val="none" w:sz="0" w:space="0" w:color="auto"/>
        <w:bottom w:val="none" w:sz="0" w:space="0" w:color="auto"/>
        <w:right w:val="none" w:sz="0" w:space="0" w:color="auto"/>
      </w:divBdr>
    </w:div>
    <w:div w:id="814837861">
      <w:bodyDiv w:val="1"/>
      <w:marLeft w:val="0"/>
      <w:marRight w:val="0"/>
      <w:marTop w:val="0"/>
      <w:marBottom w:val="0"/>
      <w:divBdr>
        <w:top w:val="none" w:sz="0" w:space="0" w:color="auto"/>
        <w:left w:val="none" w:sz="0" w:space="0" w:color="auto"/>
        <w:bottom w:val="none" w:sz="0" w:space="0" w:color="auto"/>
        <w:right w:val="none" w:sz="0" w:space="0" w:color="auto"/>
      </w:divBdr>
    </w:div>
    <w:div w:id="819466695">
      <w:bodyDiv w:val="1"/>
      <w:marLeft w:val="0"/>
      <w:marRight w:val="0"/>
      <w:marTop w:val="0"/>
      <w:marBottom w:val="0"/>
      <w:divBdr>
        <w:top w:val="none" w:sz="0" w:space="0" w:color="auto"/>
        <w:left w:val="none" w:sz="0" w:space="0" w:color="auto"/>
        <w:bottom w:val="none" w:sz="0" w:space="0" w:color="auto"/>
        <w:right w:val="none" w:sz="0" w:space="0" w:color="auto"/>
      </w:divBdr>
    </w:div>
    <w:div w:id="820924490">
      <w:bodyDiv w:val="1"/>
      <w:marLeft w:val="0"/>
      <w:marRight w:val="0"/>
      <w:marTop w:val="0"/>
      <w:marBottom w:val="0"/>
      <w:divBdr>
        <w:top w:val="none" w:sz="0" w:space="0" w:color="auto"/>
        <w:left w:val="none" w:sz="0" w:space="0" w:color="auto"/>
        <w:bottom w:val="none" w:sz="0" w:space="0" w:color="auto"/>
        <w:right w:val="none" w:sz="0" w:space="0" w:color="auto"/>
      </w:divBdr>
    </w:div>
    <w:div w:id="835994680">
      <w:bodyDiv w:val="1"/>
      <w:marLeft w:val="0"/>
      <w:marRight w:val="0"/>
      <w:marTop w:val="0"/>
      <w:marBottom w:val="0"/>
      <w:divBdr>
        <w:top w:val="none" w:sz="0" w:space="0" w:color="auto"/>
        <w:left w:val="none" w:sz="0" w:space="0" w:color="auto"/>
        <w:bottom w:val="none" w:sz="0" w:space="0" w:color="auto"/>
        <w:right w:val="none" w:sz="0" w:space="0" w:color="auto"/>
      </w:divBdr>
    </w:div>
    <w:div w:id="839124240">
      <w:bodyDiv w:val="1"/>
      <w:marLeft w:val="0"/>
      <w:marRight w:val="0"/>
      <w:marTop w:val="0"/>
      <w:marBottom w:val="0"/>
      <w:divBdr>
        <w:top w:val="none" w:sz="0" w:space="0" w:color="auto"/>
        <w:left w:val="none" w:sz="0" w:space="0" w:color="auto"/>
        <w:bottom w:val="none" w:sz="0" w:space="0" w:color="auto"/>
        <w:right w:val="none" w:sz="0" w:space="0" w:color="auto"/>
      </w:divBdr>
    </w:div>
    <w:div w:id="843933366">
      <w:bodyDiv w:val="1"/>
      <w:marLeft w:val="0"/>
      <w:marRight w:val="0"/>
      <w:marTop w:val="0"/>
      <w:marBottom w:val="0"/>
      <w:divBdr>
        <w:top w:val="none" w:sz="0" w:space="0" w:color="auto"/>
        <w:left w:val="none" w:sz="0" w:space="0" w:color="auto"/>
        <w:bottom w:val="none" w:sz="0" w:space="0" w:color="auto"/>
        <w:right w:val="none" w:sz="0" w:space="0" w:color="auto"/>
      </w:divBdr>
      <w:divsChild>
        <w:div w:id="1306082556">
          <w:marLeft w:val="1325"/>
          <w:marRight w:val="0"/>
          <w:marTop w:val="0"/>
          <w:marBottom w:val="74"/>
          <w:divBdr>
            <w:top w:val="none" w:sz="0" w:space="0" w:color="auto"/>
            <w:left w:val="none" w:sz="0" w:space="0" w:color="auto"/>
            <w:bottom w:val="none" w:sz="0" w:space="0" w:color="auto"/>
            <w:right w:val="none" w:sz="0" w:space="0" w:color="auto"/>
          </w:divBdr>
        </w:div>
        <w:div w:id="1322196368">
          <w:marLeft w:val="1325"/>
          <w:marRight w:val="0"/>
          <w:marTop w:val="0"/>
          <w:marBottom w:val="74"/>
          <w:divBdr>
            <w:top w:val="none" w:sz="0" w:space="0" w:color="auto"/>
            <w:left w:val="none" w:sz="0" w:space="0" w:color="auto"/>
            <w:bottom w:val="none" w:sz="0" w:space="0" w:color="auto"/>
            <w:right w:val="none" w:sz="0" w:space="0" w:color="auto"/>
          </w:divBdr>
        </w:div>
        <w:div w:id="2089106572">
          <w:marLeft w:val="893"/>
          <w:marRight w:val="0"/>
          <w:marTop w:val="0"/>
          <w:marBottom w:val="74"/>
          <w:divBdr>
            <w:top w:val="none" w:sz="0" w:space="0" w:color="auto"/>
            <w:left w:val="none" w:sz="0" w:space="0" w:color="auto"/>
            <w:bottom w:val="none" w:sz="0" w:space="0" w:color="auto"/>
            <w:right w:val="none" w:sz="0" w:space="0" w:color="auto"/>
          </w:divBdr>
        </w:div>
      </w:divsChild>
    </w:div>
    <w:div w:id="851606995">
      <w:bodyDiv w:val="1"/>
      <w:marLeft w:val="0"/>
      <w:marRight w:val="0"/>
      <w:marTop w:val="0"/>
      <w:marBottom w:val="0"/>
      <w:divBdr>
        <w:top w:val="none" w:sz="0" w:space="0" w:color="auto"/>
        <w:left w:val="none" w:sz="0" w:space="0" w:color="auto"/>
        <w:bottom w:val="none" w:sz="0" w:space="0" w:color="auto"/>
        <w:right w:val="none" w:sz="0" w:space="0" w:color="auto"/>
      </w:divBdr>
    </w:div>
    <w:div w:id="862599029">
      <w:bodyDiv w:val="1"/>
      <w:marLeft w:val="0"/>
      <w:marRight w:val="0"/>
      <w:marTop w:val="0"/>
      <w:marBottom w:val="0"/>
      <w:divBdr>
        <w:top w:val="none" w:sz="0" w:space="0" w:color="auto"/>
        <w:left w:val="none" w:sz="0" w:space="0" w:color="auto"/>
        <w:bottom w:val="none" w:sz="0" w:space="0" w:color="auto"/>
        <w:right w:val="none" w:sz="0" w:space="0" w:color="auto"/>
      </w:divBdr>
      <w:divsChild>
        <w:div w:id="59258005">
          <w:marLeft w:val="446"/>
          <w:marRight w:val="0"/>
          <w:marTop w:val="0"/>
          <w:marBottom w:val="74"/>
          <w:divBdr>
            <w:top w:val="none" w:sz="0" w:space="0" w:color="auto"/>
            <w:left w:val="none" w:sz="0" w:space="0" w:color="auto"/>
            <w:bottom w:val="none" w:sz="0" w:space="0" w:color="auto"/>
            <w:right w:val="none" w:sz="0" w:space="0" w:color="auto"/>
          </w:divBdr>
        </w:div>
        <w:div w:id="91702155">
          <w:marLeft w:val="446"/>
          <w:marRight w:val="0"/>
          <w:marTop w:val="0"/>
          <w:marBottom w:val="74"/>
          <w:divBdr>
            <w:top w:val="none" w:sz="0" w:space="0" w:color="auto"/>
            <w:left w:val="none" w:sz="0" w:space="0" w:color="auto"/>
            <w:bottom w:val="none" w:sz="0" w:space="0" w:color="auto"/>
            <w:right w:val="none" w:sz="0" w:space="0" w:color="auto"/>
          </w:divBdr>
        </w:div>
        <w:div w:id="706300778">
          <w:marLeft w:val="1325"/>
          <w:marRight w:val="0"/>
          <w:marTop w:val="0"/>
          <w:marBottom w:val="74"/>
          <w:divBdr>
            <w:top w:val="none" w:sz="0" w:space="0" w:color="auto"/>
            <w:left w:val="none" w:sz="0" w:space="0" w:color="auto"/>
            <w:bottom w:val="none" w:sz="0" w:space="0" w:color="auto"/>
            <w:right w:val="none" w:sz="0" w:space="0" w:color="auto"/>
          </w:divBdr>
        </w:div>
        <w:div w:id="778917812">
          <w:marLeft w:val="893"/>
          <w:marRight w:val="0"/>
          <w:marTop w:val="0"/>
          <w:marBottom w:val="74"/>
          <w:divBdr>
            <w:top w:val="none" w:sz="0" w:space="0" w:color="auto"/>
            <w:left w:val="none" w:sz="0" w:space="0" w:color="auto"/>
            <w:bottom w:val="none" w:sz="0" w:space="0" w:color="auto"/>
            <w:right w:val="none" w:sz="0" w:space="0" w:color="auto"/>
          </w:divBdr>
        </w:div>
        <w:div w:id="1161963566">
          <w:marLeft w:val="893"/>
          <w:marRight w:val="0"/>
          <w:marTop w:val="0"/>
          <w:marBottom w:val="74"/>
          <w:divBdr>
            <w:top w:val="none" w:sz="0" w:space="0" w:color="auto"/>
            <w:left w:val="none" w:sz="0" w:space="0" w:color="auto"/>
            <w:bottom w:val="none" w:sz="0" w:space="0" w:color="auto"/>
            <w:right w:val="none" w:sz="0" w:space="0" w:color="auto"/>
          </w:divBdr>
        </w:div>
        <w:div w:id="1255241135">
          <w:marLeft w:val="893"/>
          <w:marRight w:val="0"/>
          <w:marTop w:val="0"/>
          <w:marBottom w:val="74"/>
          <w:divBdr>
            <w:top w:val="none" w:sz="0" w:space="0" w:color="auto"/>
            <w:left w:val="none" w:sz="0" w:space="0" w:color="auto"/>
            <w:bottom w:val="none" w:sz="0" w:space="0" w:color="auto"/>
            <w:right w:val="none" w:sz="0" w:space="0" w:color="auto"/>
          </w:divBdr>
        </w:div>
      </w:divsChild>
    </w:div>
    <w:div w:id="876890211">
      <w:bodyDiv w:val="1"/>
      <w:marLeft w:val="0"/>
      <w:marRight w:val="0"/>
      <w:marTop w:val="0"/>
      <w:marBottom w:val="0"/>
      <w:divBdr>
        <w:top w:val="none" w:sz="0" w:space="0" w:color="auto"/>
        <w:left w:val="none" w:sz="0" w:space="0" w:color="auto"/>
        <w:bottom w:val="none" w:sz="0" w:space="0" w:color="auto"/>
        <w:right w:val="none" w:sz="0" w:space="0" w:color="auto"/>
      </w:divBdr>
    </w:div>
    <w:div w:id="905646232">
      <w:bodyDiv w:val="1"/>
      <w:marLeft w:val="0"/>
      <w:marRight w:val="0"/>
      <w:marTop w:val="0"/>
      <w:marBottom w:val="0"/>
      <w:divBdr>
        <w:top w:val="none" w:sz="0" w:space="0" w:color="auto"/>
        <w:left w:val="none" w:sz="0" w:space="0" w:color="auto"/>
        <w:bottom w:val="none" w:sz="0" w:space="0" w:color="auto"/>
        <w:right w:val="none" w:sz="0" w:space="0" w:color="auto"/>
      </w:divBdr>
    </w:div>
    <w:div w:id="924724536">
      <w:bodyDiv w:val="1"/>
      <w:marLeft w:val="0"/>
      <w:marRight w:val="0"/>
      <w:marTop w:val="0"/>
      <w:marBottom w:val="0"/>
      <w:divBdr>
        <w:top w:val="none" w:sz="0" w:space="0" w:color="auto"/>
        <w:left w:val="none" w:sz="0" w:space="0" w:color="auto"/>
        <w:bottom w:val="none" w:sz="0" w:space="0" w:color="auto"/>
        <w:right w:val="none" w:sz="0" w:space="0" w:color="auto"/>
      </w:divBdr>
    </w:div>
    <w:div w:id="930429967">
      <w:bodyDiv w:val="1"/>
      <w:marLeft w:val="0"/>
      <w:marRight w:val="0"/>
      <w:marTop w:val="0"/>
      <w:marBottom w:val="0"/>
      <w:divBdr>
        <w:top w:val="none" w:sz="0" w:space="0" w:color="auto"/>
        <w:left w:val="none" w:sz="0" w:space="0" w:color="auto"/>
        <w:bottom w:val="none" w:sz="0" w:space="0" w:color="auto"/>
        <w:right w:val="none" w:sz="0" w:space="0" w:color="auto"/>
      </w:divBdr>
    </w:div>
    <w:div w:id="973100260">
      <w:bodyDiv w:val="1"/>
      <w:marLeft w:val="0"/>
      <w:marRight w:val="0"/>
      <w:marTop w:val="0"/>
      <w:marBottom w:val="0"/>
      <w:divBdr>
        <w:top w:val="none" w:sz="0" w:space="0" w:color="auto"/>
        <w:left w:val="none" w:sz="0" w:space="0" w:color="auto"/>
        <w:bottom w:val="none" w:sz="0" w:space="0" w:color="auto"/>
        <w:right w:val="none" w:sz="0" w:space="0" w:color="auto"/>
      </w:divBdr>
    </w:div>
    <w:div w:id="990668965">
      <w:bodyDiv w:val="1"/>
      <w:marLeft w:val="0"/>
      <w:marRight w:val="0"/>
      <w:marTop w:val="0"/>
      <w:marBottom w:val="0"/>
      <w:divBdr>
        <w:top w:val="none" w:sz="0" w:space="0" w:color="auto"/>
        <w:left w:val="none" w:sz="0" w:space="0" w:color="auto"/>
        <w:bottom w:val="none" w:sz="0" w:space="0" w:color="auto"/>
        <w:right w:val="none" w:sz="0" w:space="0" w:color="auto"/>
      </w:divBdr>
    </w:div>
    <w:div w:id="1000349423">
      <w:bodyDiv w:val="1"/>
      <w:marLeft w:val="0"/>
      <w:marRight w:val="0"/>
      <w:marTop w:val="0"/>
      <w:marBottom w:val="0"/>
      <w:divBdr>
        <w:top w:val="none" w:sz="0" w:space="0" w:color="auto"/>
        <w:left w:val="none" w:sz="0" w:space="0" w:color="auto"/>
        <w:bottom w:val="none" w:sz="0" w:space="0" w:color="auto"/>
        <w:right w:val="none" w:sz="0" w:space="0" w:color="auto"/>
      </w:divBdr>
      <w:divsChild>
        <w:div w:id="117646210">
          <w:marLeft w:val="893"/>
          <w:marRight w:val="0"/>
          <w:marTop w:val="0"/>
          <w:marBottom w:val="74"/>
          <w:divBdr>
            <w:top w:val="none" w:sz="0" w:space="0" w:color="auto"/>
            <w:left w:val="none" w:sz="0" w:space="0" w:color="auto"/>
            <w:bottom w:val="none" w:sz="0" w:space="0" w:color="auto"/>
            <w:right w:val="none" w:sz="0" w:space="0" w:color="auto"/>
          </w:divBdr>
        </w:div>
        <w:div w:id="144247436">
          <w:marLeft w:val="446"/>
          <w:marRight w:val="0"/>
          <w:marTop w:val="0"/>
          <w:marBottom w:val="74"/>
          <w:divBdr>
            <w:top w:val="none" w:sz="0" w:space="0" w:color="auto"/>
            <w:left w:val="none" w:sz="0" w:space="0" w:color="auto"/>
            <w:bottom w:val="none" w:sz="0" w:space="0" w:color="auto"/>
            <w:right w:val="none" w:sz="0" w:space="0" w:color="auto"/>
          </w:divBdr>
        </w:div>
        <w:div w:id="1094549007">
          <w:marLeft w:val="893"/>
          <w:marRight w:val="0"/>
          <w:marTop w:val="0"/>
          <w:marBottom w:val="74"/>
          <w:divBdr>
            <w:top w:val="none" w:sz="0" w:space="0" w:color="auto"/>
            <w:left w:val="none" w:sz="0" w:space="0" w:color="auto"/>
            <w:bottom w:val="none" w:sz="0" w:space="0" w:color="auto"/>
            <w:right w:val="none" w:sz="0" w:space="0" w:color="auto"/>
          </w:divBdr>
        </w:div>
        <w:div w:id="1624387225">
          <w:marLeft w:val="446"/>
          <w:marRight w:val="0"/>
          <w:marTop w:val="0"/>
          <w:marBottom w:val="74"/>
          <w:divBdr>
            <w:top w:val="none" w:sz="0" w:space="0" w:color="auto"/>
            <w:left w:val="none" w:sz="0" w:space="0" w:color="auto"/>
            <w:bottom w:val="none" w:sz="0" w:space="0" w:color="auto"/>
            <w:right w:val="none" w:sz="0" w:space="0" w:color="auto"/>
          </w:divBdr>
        </w:div>
        <w:div w:id="1964649057">
          <w:marLeft w:val="893"/>
          <w:marRight w:val="0"/>
          <w:marTop w:val="0"/>
          <w:marBottom w:val="74"/>
          <w:divBdr>
            <w:top w:val="none" w:sz="0" w:space="0" w:color="auto"/>
            <w:left w:val="none" w:sz="0" w:space="0" w:color="auto"/>
            <w:bottom w:val="none" w:sz="0" w:space="0" w:color="auto"/>
            <w:right w:val="none" w:sz="0" w:space="0" w:color="auto"/>
          </w:divBdr>
        </w:div>
        <w:div w:id="2057316700">
          <w:marLeft w:val="1325"/>
          <w:marRight w:val="0"/>
          <w:marTop w:val="0"/>
          <w:marBottom w:val="74"/>
          <w:divBdr>
            <w:top w:val="none" w:sz="0" w:space="0" w:color="auto"/>
            <w:left w:val="none" w:sz="0" w:space="0" w:color="auto"/>
            <w:bottom w:val="none" w:sz="0" w:space="0" w:color="auto"/>
            <w:right w:val="none" w:sz="0" w:space="0" w:color="auto"/>
          </w:divBdr>
        </w:div>
      </w:divsChild>
    </w:div>
    <w:div w:id="1013414728">
      <w:bodyDiv w:val="1"/>
      <w:marLeft w:val="0"/>
      <w:marRight w:val="0"/>
      <w:marTop w:val="0"/>
      <w:marBottom w:val="0"/>
      <w:divBdr>
        <w:top w:val="none" w:sz="0" w:space="0" w:color="auto"/>
        <w:left w:val="none" w:sz="0" w:space="0" w:color="auto"/>
        <w:bottom w:val="none" w:sz="0" w:space="0" w:color="auto"/>
        <w:right w:val="none" w:sz="0" w:space="0" w:color="auto"/>
      </w:divBdr>
    </w:div>
    <w:div w:id="1032802851">
      <w:bodyDiv w:val="1"/>
      <w:marLeft w:val="0"/>
      <w:marRight w:val="0"/>
      <w:marTop w:val="0"/>
      <w:marBottom w:val="0"/>
      <w:divBdr>
        <w:top w:val="none" w:sz="0" w:space="0" w:color="auto"/>
        <w:left w:val="none" w:sz="0" w:space="0" w:color="auto"/>
        <w:bottom w:val="none" w:sz="0" w:space="0" w:color="auto"/>
        <w:right w:val="none" w:sz="0" w:space="0" w:color="auto"/>
      </w:divBdr>
    </w:div>
    <w:div w:id="1046445090">
      <w:bodyDiv w:val="1"/>
      <w:marLeft w:val="0"/>
      <w:marRight w:val="0"/>
      <w:marTop w:val="0"/>
      <w:marBottom w:val="0"/>
      <w:divBdr>
        <w:top w:val="none" w:sz="0" w:space="0" w:color="auto"/>
        <w:left w:val="none" w:sz="0" w:space="0" w:color="auto"/>
        <w:bottom w:val="none" w:sz="0" w:space="0" w:color="auto"/>
        <w:right w:val="none" w:sz="0" w:space="0" w:color="auto"/>
      </w:divBdr>
      <w:divsChild>
        <w:div w:id="339353173">
          <w:marLeft w:val="979"/>
          <w:marRight w:val="0"/>
          <w:marTop w:val="0"/>
          <w:marBottom w:val="40"/>
          <w:divBdr>
            <w:top w:val="none" w:sz="0" w:space="0" w:color="auto"/>
            <w:left w:val="none" w:sz="0" w:space="0" w:color="auto"/>
            <w:bottom w:val="none" w:sz="0" w:space="0" w:color="auto"/>
            <w:right w:val="none" w:sz="0" w:space="0" w:color="auto"/>
          </w:divBdr>
        </w:div>
        <w:div w:id="1673333075">
          <w:marLeft w:val="979"/>
          <w:marRight w:val="0"/>
          <w:marTop w:val="0"/>
          <w:marBottom w:val="40"/>
          <w:divBdr>
            <w:top w:val="none" w:sz="0" w:space="0" w:color="auto"/>
            <w:left w:val="none" w:sz="0" w:space="0" w:color="auto"/>
            <w:bottom w:val="none" w:sz="0" w:space="0" w:color="auto"/>
            <w:right w:val="none" w:sz="0" w:space="0" w:color="auto"/>
          </w:divBdr>
        </w:div>
        <w:div w:id="1977488026">
          <w:marLeft w:val="979"/>
          <w:marRight w:val="0"/>
          <w:marTop w:val="0"/>
          <w:marBottom w:val="40"/>
          <w:divBdr>
            <w:top w:val="none" w:sz="0" w:space="0" w:color="auto"/>
            <w:left w:val="none" w:sz="0" w:space="0" w:color="auto"/>
            <w:bottom w:val="none" w:sz="0" w:space="0" w:color="auto"/>
            <w:right w:val="none" w:sz="0" w:space="0" w:color="auto"/>
          </w:divBdr>
        </w:div>
      </w:divsChild>
    </w:div>
    <w:div w:id="1067188993">
      <w:bodyDiv w:val="1"/>
      <w:marLeft w:val="0"/>
      <w:marRight w:val="0"/>
      <w:marTop w:val="0"/>
      <w:marBottom w:val="0"/>
      <w:divBdr>
        <w:top w:val="none" w:sz="0" w:space="0" w:color="auto"/>
        <w:left w:val="none" w:sz="0" w:space="0" w:color="auto"/>
        <w:bottom w:val="none" w:sz="0" w:space="0" w:color="auto"/>
        <w:right w:val="none" w:sz="0" w:space="0" w:color="auto"/>
      </w:divBdr>
    </w:div>
    <w:div w:id="1118136688">
      <w:bodyDiv w:val="1"/>
      <w:marLeft w:val="0"/>
      <w:marRight w:val="0"/>
      <w:marTop w:val="0"/>
      <w:marBottom w:val="0"/>
      <w:divBdr>
        <w:top w:val="none" w:sz="0" w:space="0" w:color="auto"/>
        <w:left w:val="none" w:sz="0" w:space="0" w:color="auto"/>
        <w:bottom w:val="none" w:sz="0" w:space="0" w:color="auto"/>
        <w:right w:val="none" w:sz="0" w:space="0" w:color="auto"/>
      </w:divBdr>
    </w:div>
    <w:div w:id="1130518132">
      <w:bodyDiv w:val="1"/>
      <w:marLeft w:val="0"/>
      <w:marRight w:val="0"/>
      <w:marTop w:val="0"/>
      <w:marBottom w:val="0"/>
      <w:divBdr>
        <w:top w:val="none" w:sz="0" w:space="0" w:color="auto"/>
        <w:left w:val="none" w:sz="0" w:space="0" w:color="auto"/>
        <w:bottom w:val="none" w:sz="0" w:space="0" w:color="auto"/>
        <w:right w:val="none" w:sz="0" w:space="0" w:color="auto"/>
      </w:divBdr>
    </w:div>
    <w:div w:id="1165507814">
      <w:bodyDiv w:val="1"/>
      <w:marLeft w:val="0"/>
      <w:marRight w:val="0"/>
      <w:marTop w:val="0"/>
      <w:marBottom w:val="0"/>
      <w:divBdr>
        <w:top w:val="none" w:sz="0" w:space="0" w:color="auto"/>
        <w:left w:val="none" w:sz="0" w:space="0" w:color="auto"/>
        <w:bottom w:val="none" w:sz="0" w:space="0" w:color="auto"/>
        <w:right w:val="none" w:sz="0" w:space="0" w:color="auto"/>
      </w:divBdr>
    </w:div>
    <w:div w:id="1169447077">
      <w:bodyDiv w:val="1"/>
      <w:marLeft w:val="0"/>
      <w:marRight w:val="0"/>
      <w:marTop w:val="0"/>
      <w:marBottom w:val="0"/>
      <w:divBdr>
        <w:top w:val="none" w:sz="0" w:space="0" w:color="auto"/>
        <w:left w:val="none" w:sz="0" w:space="0" w:color="auto"/>
        <w:bottom w:val="none" w:sz="0" w:space="0" w:color="auto"/>
        <w:right w:val="none" w:sz="0" w:space="0" w:color="auto"/>
      </w:divBdr>
    </w:div>
    <w:div w:id="1169833368">
      <w:bodyDiv w:val="1"/>
      <w:marLeft w:val="0"/>
      <w:marRight w:val="0"/>
      <w:marTop w:val="0"/>
      <w:marBottom w:val="0"/>
      <w:divBdr>
        <w:top w:val="none" w:sz="0" w:space="0" w:color="auto"/>
        <w:left w:val="none" w:sz="0" w:space="0" w:color="auto"/>
        <w:bottom w:val="none" w:sz="0" w:space="0" w:color="auto"/>
        <w:right w:val="none" w:sz="0" w:space="0" w:color="auto"/>
      </w:divBdr>
    </w:div>
    <w:div w:id="1178737946">
      <w:bodyDiv w:val="1"/>
      <w:marLeft w:val="0"/>
      <w:marRight w:val="0"/>
      <w:marTop w:val="0"/>
      <w:marBottom w:val="0"/>
      <w:divBdr>
        <w:top w:val="none" w:sz="0" w:space="0" w:color="auto"/>
        <w:left w:val="none" w:sz="0" w:space="0" w:color="auto"/>
        <w:bottom w:val="none" w:sz="0" w:space="0" w:color="auto"/>
        <w:right w:val="none" w:sz="0" w:space="0" w:color="auto"/>
      </w:divBdr>
      <w:divsChild>
        <w:div w:id="12614673">
          <w:marLeft w:val="893"/>
          <w:marRight w:val="0"/>
          <w:marTop w:val="0"/>
          <w:marBottom w:val="74"/>
          <w:divBdr>
            <w:top w:val="none" w:sz="0" w:space="0" w:color="auto"/>
            <w:left w:val="none" w:sz="0" w:space="0" w:color="auto"/>
            <w:bottom w:val="none" w:sz="0" w:space="0" w:color="auto"/>
            <w:right w:val="none" w:sz="0" w:space="0" w:color="auto"/>
          </w:divBdr>
        </w:div>
        <w:div w:id="65613456">
          <w:marLeft w:val="446"/>
          <w:marRight w:val="0"/>
          <w:marTop w:val="0"/>
          <w:marBottom w:val="74"/>
          <w:divBdr>
            <w:top w:val="none" w:sz="0" w:space="0" w:color="auto"/>
            <w:left w:val="none" w:sz="0" w:space="0" w:color="auto"/>
            <w:bottom w:val="none" w:sz="0" w:space="0" w:color="auto"/>
            <w:right w:val="none" w:sz="0" w:space="0" w:color="auto"/>
          </w:divBdr>
        </w:div>
        <w:div w:id="148405551">
          <w:marLeft w:val="893"/>
          <w:marRight w:val="0"/>
          <w:marTop w:val="0"/>
          <w:marBottom w:val="74"/>
          <w:divBdr>
            <w:top w:val="none" w:sz="0" w:space="0" w:color="auto"/>
            <w:left w:val="none" w:sz="0" w:space="0" w:color="auto"/>
            <w:bottom w:val="none" w:sz="0" w:space="0" w:color="auto"/>
            <w:right w:val="none" w:sz="0" w:space="0" w:color="auto"/>
          </w:divBdr>
        </w:div>
        <w:div w:id="195854214">
          <w:marLeft w:val="893"/>
          <w:marRight w:val="0"/>
          <w:marTop w:val="0"/>
          <w:marBottom w:val="74"/>
          <w:divBdr>
            <w:top w:val="none" w:sz="0" w:space="0" w:color="auto"/>
            <w:left w:val="none" w:sz="0" w:space="0" w:color="auto"/>
            <w:bottom w:val="none" w:sz="0" w:space="0" w:color="auto"/>
            <w:right w:val="none" w:sz="0" w:space="0" w:color="auto"/>
          </w:divBdr>
        </w:div>
        <w:div w:id="206067485">
          <w:marLeft w:val="446"/>
          <w:marRight w:val="0"/>
          <w:marTop w:val="0"/>
          <w:marBottom w:val="74"/>
          <w:divBdr>
            <w:top w:val="none" w:sz="0" w:space="0" w:color="auto"/>
            <w:left w:val="none" w:sz="0" w:space="0" w:color="auto"/>
            <w:bottom w:val="none" w:sz="0" w:space="0" w:color="auto"/>
            <w:right w:val="none" w:sz="0" w:space="0" w:color="auto"/>
          </w:divBdr>
        </w:div>
        <w:div w:id="312173918">
          <w:marLeft w:val="893"/>
          <w:marRight w:val="0"/>
          <w:marTop w:val="0"/>
          <w:marBottom w:val="74"/>
          <w:divBdr>
            <w:top w:val="none" w:sz="0" w:space="0" w:color="auto"/>
            <w:left w:val="none" w:sz="0" w:space="0" w:color="auto"/>
            <w:bottom w:val="none" w:sz="0" w:space="0" w:color="auto"/>
            <w:right w:val="none" w:sz="0" w:space="0" w:color="auto"/>
          </w:divBdr>
        </w:div>
        <w:div w:id="657151028">
          <w:marLeft w:val="446"/>
          <w:marRight w:val="0"/>
          <w:marTop w:val="0"/>
          <w:marBottom w:val="74"/>
          <w:divBdr>
            <w:top w:val="none" w:sz="0" w:space="0" w:color="auto"/>
            <w:left w:val="none" w:sz="0" w:space="0" w:color="auto"/>
            <w:bottom w:val="none" w:sz="0" w:space="0" w:color="auto"/>
            <w:right w:val="none" w:sz="0" w:space="0" w:color="auto"/>
          </w:divBdr>
        </w:div>
        <w:div w:id="1217281084">
          <w:marLeft w:val="446"/>
          <w:marRight w:val="0"/>
          <w:marTop w:val="0"/>
          <w:marBottom w:val="74"/>
          <w:divBdr>
            <w:top w:val="none" w:sz="0" w:space="0" w:color="auto"/>
            <w:left w:val="none" w:sz="0" w:space="0" w:color="auto"/>
            <w:bottom w:val="none" w:sz="0" w:space="0" w:color="auto"/>
            <w:right w:val="none" w:sz="0" w:space="0" w:color="auto"/>
          </w:divBdr>
        </w:div>
        <w:div w:id="1218931421">
          <w:marLeft w:val="893"/>
          <w:marRight w:val="0"/>
          <w:marTop w:val="0"/>
          <w:marBottom w:val="74"/>
          <w:divBdr>
            <w:top w:val="none" w:sz="0" w:space="0" w:color="auto"/>
            <w:left w:val="none" w:sz="0" w:space="0" w:color="auto"/>
            <w:bottom w:val="none" w:sz="0" w:space="0" w:color="auto"/>
            <w:right w:val="none" w:sz="0" w:space="0" w:color="auto"/>
          </w:divBdr>
        </w:div>
        <w:div w:id="1274751147">
          <w:marLeft w:val="893"/>
          <w:marRight w:val="0"/>
          <w:marTop w:val="0"/>
          <w:marBottom w:val="74"/>
          <w:divBdr>
            <w:top w:val="none" w:sz="0" w:space="0" w:color="auto"/>
            <w:left w:val="none" w:sz="0" w:space="0" w:color="auto"/>
            <w:bottom w:val="none" w:sz="0" w:space="0" w:color="auto"/>
            <w:right w:val="none" w:sz="0" w:space="0" w:color="auto"/>
          </w:divBdr>
        </w:div>
      </w:divsChild>
    </w:div>
    <w:div w:id="1220703125">
      <w:bodyDiv w:val="1"/>
      <w:marLeft w:val="0"/>
      <w:marRight w:val="0"/>
      <w:marTop w:val="0"/>
      <w:marBottom w:val="0"/>
      <w:divBdr>
        <w:top w:val="none" w:sz="0" w:space="0" w:color="auto"/>
        <w:left w:val="none" w:sz="0" w:space="0" w:color="auto"/>
        <w:bottom w:val="none" w:sz="0" w:space="0" w:color="auto"/>
        <w:right w:val="none" w:sz="0" w:space="0" w:color="auto"/>
      </w:divBdr>
    </w:div>
    <w:div w:id="1249459107">
      <w:bodyDiv w:val="1"/>
      <w:marLeft w:val="0"/>
      <w:marRight w:val="0"/>
      <w:marTop w:val="0"/>
      <w:marBottom w:val="0"/>
      <w:divBdr>
        <w:top w:val="none" w:sz="0" w:space="0" w:color="auto"/>
        <w:left w:val="none" w:sz="0" w:space="0" w:color="auto"/>
        <w:bottom w:val="none" w:sz="0" w:space="0" w:color="auto"/>
        <w:right w:val="none" w:sz="0" w:space="0" w:color="auto"/>
      </w:divBdr>
    </w:div>
    <w:div w:id="1261061483">
      <w:bodyDiv w:val="1"/>
      <w:marLeft w:val="0"/>
      <w:marRight w:val="0"/>
      <w:marTop w:val="0"/>
      <w:marBottom w:val="0"/>
      <w:divBdr>
        <w:top w:val="none" w:sz="0" w:space="0" w:color="auto"/>
        <w:left w:val="none" w:sz="0" w:space="0" w:color="auto"/>
        <w:bottom w:val="none" w:sz="0" w:space="0" w:color="auto"/>
        <w:right w:val="none" w:sz="0" w:space="0" w:color="auto"/>
      </w:divBdr>
    </w:div>
    <w:div w:id="1261572010">
      <w:bodyDiv w:val="1"/>
      <w:marLeft w:val="0"/>
      <w:marRight w:val="0"/>
      <w:marTop w:val="0"/>
      <w:marBottom w:val="0"/>
      <w:divBdr>
        <w:top w:val="none" w:sz="0" w:space="0" w:color="auto"/>
        <w:left w:val="none" w:sz="0" w:space="0" w:color="auto"/>
        <w:bottom w:val="none" w:sz="0" w:space="0" w:color="auto"/>
        <w:right w:val="none" w:sz="0" w:space="0" w:color="auto"/>
      </w:divBdr>
    </w:div>
    <w:div w:id="1277369166">
      <w:bodyDiv w:val="1"/>
      <w:marLeft w:val="0"/>
      <w:marRight w:val="0"/>
      <w:marTop w:val="0"/>
      <w:marBottom w:val="0"/>
      <w:divBdr>
        <w:top w:val="none" w:sz="0" w:space="0" w:color="auto"/>
        <w:left w:val="none" w:sz="0" w:space="0" w:color="auto"/>
        <w:bottom w:val="none" w:sz="0" w:space="0" w:color="auto"/>
        <w:right w:val="none" w:sz="0" w:space="0" w:color="auto"/>
      </w:divBdr>
    </w:div>
    <w:div w:id="1277524706">
      <w:bodyDiv w:val="1"/>
      <w:marLeft w:val="0"/>
      <w:marRight w:val="0"/>
      <w:marTop w:val="0"/>
      <w:marBottom w:val="0"/>
      <w:divBdr>
        <w:top w:val="none" w:sz="0" w:space="0" w:color="auto"/>
        <w:left w:val="none" w:sz="0" w:space="0" w:color="auto"/>
        <w:bottom w:val="none" w:sz="0" w:space="0" w:color="auto"/>
        <w:right w:val="none" w:sz="0" w:space="0" w:color="auto"/>
      </w:divBdr>
    </w:div>
    <w:div w:id="1279213445">
      <w:bodyDiv w:val="1"/>
      <w:marLeft w:val="0"/>
      <w:marRight w:val="0"/>
      <w:marTop w:val="0"/>
      <w:marBottom w:val="0"/>
      <w:divBdr>
        <w:top w:val="none" w:sz="0" w:space="0" w:color="auto"/>
        <w:left w:val="none" w:sz="0" w:space="0" w:color="auto"/>
        <w:bottom w:val="none" w:sz="0" w:space="0" w:color="auto"/>
        <w:right w:val="none" w:sz="0" w:space="0" w:color="auto"/>
      </w:divBdr>
    </w:div>
    <w:div w:id="1280649715">
      <w:bodyDiv w:val="1"/>
      <w:marLeft w:val="0"/>
      <w:marRight w:val="0"/>
      <w:marTop w:val="0"/>
      <w:marBottom w:val="0"/>
      <w:divBdr>
        <w:top w:val="none" w:sz="0" w:space="0" w:color="auto"/>
        <w:left w:val="none" w:sz="0" w:space="0" w:color="auto"/>
        <w:bottom w:val="none" w:sz="0" w:space="0" w:color="auto"/>
        <w:right w:val="none" w:sz="0" w:space="0" w:color="auto"/>
      </w:divBdr>
    </w:div>
    <w:div w:id="1319385375">
      <w:bodyDiv w:val="1"/>
      <w:marLeft w:val="0"/>
      <w:marRight w:val="0"/>
      <w:marTop w:val="0"/>
      <w:marBottom w:val="0"/>
      <w:divBdr>
        <w:top w:val="none" w:sz="0" w:space="0" w:color="auto"/>
        <w:left w:val="none" w:sz="0" w:space="0" w:color="auto"/>
        <w:bottom w:val="none" w:sz="0" w:space="0" w:color="auto"/>
        <w:right w:val="none" w:sz="0" w:space="0" w:color="auto"/>
      </w:divBdr>
    </w:div>
    <w:div w:id="1320111265">
      <w:bodyDiv w:val="1"/>
      <w:marLeft w:val="0"/>
      <w:marRight w:val="0"/>
      <w:marTop w:val="0"/>
      <w:marBottom w:val="0"/>
      <w:divBdr>
        <w:top w:val="none" w:sz="0" w:space="0" w:color="auto"/>
        <w:left w:val="none" w:sz="0" w:space="0" w:color="auto"/>
        <w:bottom w:val="none" w:sz="0" w:space="0" w:color="auto"/>
        <w:right w:val="none" w:sz="0" w:space="0" w:color="auto"/>
      </w:divBdr>
    </w:div>
    <w:div w:id="1335110097">
      <w:bodyDiv w:val="1"/>
      <w:marLeft w:val="0"/>
      <w:marRight w:val="0"/>
      <w:marTop w:val="0"/>
      <w:marBottom w:val="0"/>
      <w:divBdr>
        <w:top w:val="none" w:sz="0" w:space="0" w:color="auto"/>
        <w:left w:val="none" w:sz="0" w:space="0" w:color="auto"/>
        <w:bottom w:val="none" w:sz="0" w:space="0" w:color="auto"/>
        <w:right w:val="none" w:sz="0" w:space="0" w:color="auto"/>
      </w:divBdr>
    </w:div>
    <w:div w:id="1342124763">
      <w:bodyDiv w:val="1"/>
      <w:marLeft w:val="0"/>
      <w:marRight w:val="0"/>
      <w:marTop w:val="0"/>
      <w:marBottom w:val="0"/>
      <w:divBdr>
        <w:top w:val="none" w:sz="0" w:space="0" w:color="auto"/>
        <w:left w:val="none" w:sz="0" w:space="0" w:color="auto"/>
        <w:bottom w:val="none" w:sz="0" w:space="0" w:color="auto"/>
        <w:right w:val="none" w:sz="0" w:space="0" w:color="auto"/>
      </w:divBdr>
    </w:div>
    <w:div w:id="1344358104">
      <w:bodyDiv w:val="1"/>
      <w:marLeft w:val="0"/>
      <w:marRight w:val="0"/>
      <w:marTop w:val="0"/>
      <w:marBottom w:val="0"/>
      <w:divBdr>
        <w:top w:val="none" w:sz="0" w:space="0" w:color="auto"/>
        <w:left w:val="none" w:sz="0" w:space="0" w:color="auto"/>
        <w:bottom w:val="none" w:sz="0" w:space="0" w:color="auto"/>
        <w:right w:val="none" w:sz="0" w:space="0" w:color="auto"/>
      </w:divBdr>
    </w:div>
    <w:div w:id="1352801499">
      <w:bodyDiv w:val="1"/>
      <w:marLeft w:val="0"/>
      <w:marRight w:val="0"/>
      <w:marTop w:val="0"/>
      <w:marBottom w:val="0"/>
      <w:divBdr>
        <w:top w:val="none" w:sz="0" w:space="0" w:color="auto"/>
        <w:left w:val="none" w:sz="0" w:space="0" w:color="auto"/>
        <w:bottom w:val="none" w:sz="0" w:space="0" w:color="auto"/>
        <w:right w:val="none" w:sz="0" w:space="0" w:color="auto"/>
      </w:divBdr>
    </w:div>
    <w:div w:id="1360277112">
      <w:bodyDiv w:val="1"/>
      <w:marLeft w:val="0"/>
      <w:marRight w:val="0"/>
      <w:marTop w:val="0"/>
      <w:marBottom w:val="0"/>
      <w:divBdr>
        <w:top w:val="none" w:sz="0" w:space="0" w:color="auto"/>
        <w:left w:val="none" w:sz="0" w:space="0" w:color="auto"/>
        <w:bottom w:val="none" w:sz="0" w:space="0" w:color="auto"/>
        <w:right w:val="none" w:sz="0" w:space="0" w:color="auto"/>
      </w:divBdr>
    </w:div>
    <w:div w:id="1402366969">
      <w:bodyDiv w:val="1"/>
      <w:marLeft w:val="0"/>
      <w:marRight w:val="0"/>
      <w:marTop w:val="0"/>
      <w:marBottom w:val="0"/>
      <w:divBdr>
        <w:top w:val="none" w:sz="0" w:space="0" w:color="auto"/>
        <w:left w:val="none" w:sz="0" w:space="0" w:color="auto"/>
        <w:bottom w:val="none" w:sz="0" w:space="0" w:color="auto"/>
        <w:right w:val="none" w:sz="0" w:space="0" w:color="auto"/>
      </w:divBdr>
    </w:div>
    <w:div w:id="1408921352">
      <w:bodyDiv w:val="1"/>
      <w:marLeft w:val="0"/>
      <w:marRight w:val="0"/>
      <w:marTop w:val="0"/>
      <w:marBottom w:val="0"/>
      <w:divBdr>
        <w:top w:val="none" w:sz="0" w:space="0" w:color="auto"/>
        <w:left w:val="none" w:sz="0" w:space="0" w:color="auto"/>
        <w:bottom w:val="none" w:sz="0" w:space="0" w:color="auto"/>
        <w:right w:val="none" w:sz="0" w:space="0" w:color="auto"/>
      </w:divBdr>
    </w:div>
    <w:div w:id="1424496984">
      <w:bodyDiv w:val="1"/>
      <w:marLeft w:val="0"/>
      <w:marRight w:val="0"/>
      <w:marTop w:val="0"/>
      <w:marBottom w:val="0"/>
      <w:divBdr>
        <w:top w:val="none" w:sz="0" w:space="0" w:color="auto"/>
        <w:left w:val="none" w:sz="0" w:space="0" w:color="auto"/>
        <w:bottom w:val="none" w:sz="0" w:space="0" w:color="auto"/>
        <w:right w:val="none" w:sz="0" w:space="0" w:color="auto"/>
      </w:divBdr>
      <w:divsChild>
        <w:div w:id="155850820">
          <w:marLeft w:val="547"/>
          <w:marRight w:val="0"/>
          <w:marTop w:val="120"/>
          <w:marBottom w:val="0"/>
          <w:divBdr>
            <w:top w:val="none" w:sz="0" w:space="0" w:color="auto"/>
            <w:left w:val="none" w:sz="0" w:space="0" w:color="auto"/>
            <w:bottom w:val="none" w:sz="0" w:space="0" w:color="auto"/>
            <w:right w:val="none" w:sz="0" w:space="0" w:color="auto"/>
          </w:divBdr>
        </w:div>
        <w:div w:id="1235432993">
          <w:marLeft w:val="547"/>
          <w:marRight w:val="0"/>
          <w:marTop w:val="120"/>
          <w:marBottom w:val="0"/>
          <w:divBdr>
            <w:top w:val="none" w:sz="0" w:space="0" w:color="auto"/>
            <w:left w:val="none" w:sz="0" w:space="0" w:color="auto"/>
            <w:bottom w:val="none" w:sz="0" w:space="0" w:color="auto"/>
            <w:right w:val="none" w:sz="0" w:space="0" w:color="auto"/>
          </w:divBdr>
        </w:div>
        <w:div w:id="1427001150">
          <w:marLeft w:val="547"/>
          <w:marRight w:val="0"/>
          <w:marTop w:val="120"/>
          <w:marBottom w:val="0"/>
          <w:divBdr>
            <w:top w:val="none" w:sz="0" w:space="0" w:color="auto"/>
            <w:left w:val="none" w:sz="0" w:space="0" w:color="auto"/>
            <w:bottom w:val="none" w:sz="0" w:space="0" w:color="auto"/>
            <w:right w:val="none" w:sz="0" w:space="0" w:color="auto"/>
          </w:divBdr>
        </w:div>
        <w:div w:id="1441299433">
          <w:marLeft w:val="547"/>
          <w:marRight w:val="0"/>
          <w:marTop w:val="120"/>
          <w:marBottom w:val="0"/>
          <w:divBdr>
            <w:top w:val="none" w:sz="0" w:space="0" w:color="auto"/>
            <w:left w:val="none" w:sz="0" w:space="0" w:color="auto"/>
            <w:bottom w:val="none" w:sz="0" w:space="0" w:color="auto"/>
            <w:right w:val="none" w:sz="0" w:space="0" w:color="auto"/>
          </w:divBdr>
        </w:div>
        <w:div w:id="1456564081">
          <w:marLeft w:val="547"/>
          <w:marRight w:val="0"/>
          <w:marTop w:val="120"/>
          <w:marBottom w:val="0"/>
          <w:divBdr>
            <w:top w:val="none" w:sz="0" w:space="0" w:color="auto"/>
            <w:left w:val="none" w:sz="0" w:space="0" w:color="auto"/>
            <w:bottom w:val="none" w:sz="0" w:space="0" w:color="auto"/>
            <w:right w:val="none" w:sz="0" w:space="0" w:color="auto"/>
          </w:divBdr>
        </w:div>
        <w:div w:id="1495685223">
          <w:marLeft w:val="547"/>
          <w:marRight w:val="0"/>
          <w:marTop w:val="120"/>
          <w:marBottom w:val="0"/>
          <w:divBdr>
            <w:top w:val="none" w:sz="0" w:space="0" w:color="auto"/>
            <w:left w:val="none" w:sz="0" w:space="0" w:color="auto"/>
            <w:bottom w:val="none" w:sz="0" w:space="0" w:color="auto"/>
            <w:right w:val="none" w:sz="0" w:space="0" w:color="auto"/>
          </w:divBdr>
        </w:div>
        <w:div w:id="1626691104">
          <w:marLeft w:val="547"/>
          <w:marRight w:val="0"/>
          <w:marTop w:val="120"/>
          <w:marBottom w:val="0"/>
          <w:divBdr>
            <w:top w:val="none" w:sz="0" w:space="0" w:color="auto"/>
            <w:left w:val="none" w:sz="0" w:space="0" w:color="auto"/>
            <w:bottom w:val="none" w:sz="0" w:space="0" w:color="auto"/>
            <w:right w:val="none" w:sz="0" w:space="0" w:color="auto"/>
          </w:divBdr>
        </w:div>
        <w:div w:id="1695417706">
          <w:marLeft w:val="547"/>
          <w:marRight w:val="0"/>
          <w:marTop w:val="120"/>
          <w:marBottom w:val="0"/>
          <w:divBdr>
            <w:top w:val="none" w:sz="0" w:space="0" w:color="auto"/>
            <w:left w:val="none" w:sz="0" w:space="0" w:color="auto"/>
            <w:bottom w:val="none" w:sz="0" w:space="0" w:color="auto"/>
            <w:right w:val="none" w:sz="0" w:space="0" w:color="auto"/>
          </w:divBdr>
        </w:div>
        <w:div w:id="1736319339">
          <w:marLeft w:val="547"/>
          <w:marRight w:val="0"/>
          <w:marTop w:val="120"/>
          <w:marBottom w:val="0"/>
          <w:divBdr>
            <w:top w:val="none" w:sz="0" w:space="0" w:color="auto"/>
            <w:left w:val="none" w:sz="0" w:space="0" w:color="auto"/>
            <w:bottom w:val="none" w:sz="0" w:space="0" w:color="auto"/>
            <w:right w:val="none" w:sz="0" w:space="0" w:color="auto"/>
          </w:divBdr>
        </w:div>
        <w:div w:id="1857768304">
          <w:marLeft w:val="547"/>
          <w:marRight w:val="0"/>
          <w:marTop w:val="120"/>
          <w:marBottom w:val="0"/>
          <w:divBdr>
            <w:top w:val="none" w:sz="0" w:space="0" w:color="auto"/>
            <w:left w:val="none" w:sz="0" w:space="0" w:color="auto"/>
            <w:bottom w:val="none" w:sz="0" w:space="0" w:color="auto"/>
            <w:right w:val="none" w:sz="0" w:space="0" w:color="auto"/>
          </w:divBdr>
        </w:div>
        <w:div w:id="1936160552">
          <w:marLeft w:val="547"/>
          <w:marRight w:val="0"/>
          <w:marTop w:val="120"/>
          <w:marBottom w:val="0"/>
          <w:divBdr>
            <w:top w:val="none" w:sz="0" w:space="0" w:color="auto"/>
            <w:left w:val="none" w:sz="0" w:space="0" w:color="auto"/>
            <w:bottom w:val="none" w:sz="0" w:space="0" w:color="auto"/>
            <w:right w:val="none" w:sz="0" w:space="0" w:color="auto"/>
          </w:divBdr>
        </w:div>
        <w:div w:id="1974940706">
          <w:marLeft w:val="547"/>
          <w:marRight w:val="0"/>
          <w:marTop w:val="120"/>
          <w:marBottom w:val="0"/>
          <w:divBdr>
            <w:top w:val="none" w:sz="0" w:space="0" w:color="auto"/>
            <w:left w:val="none" w:sz="0" w:space="0" w:color="auto"/>
            <w:bottom w:val="none" w:sz="0" w:space="0" w:color="auto"/>
            <w:right w:val="none" w:sz="0" w:space="0" w:color="auto"/>
          </w:divBdr>
        </w:div>
        <w:div w:id="2139836298">
          <w:marLeft w:val="547"/>
          <w:marRight w:val="0"/>
          <w:marTop w:val="120"/>
          <w:marBottom w:val="0"/>
          <w:divBdr>
            <w:top w:val="none" w:sz="0" w:space="0" w:color="auto"/>
            <w:left w:val="none" w:sz="0" w:space="0" w:color="auto"/>
            <w:bottom w:val="none" w:sz="0" w:space="0" w:color="auto"/>
            <w:right w:val="none" w:sz="0" w:space="0" w:color="auto"/>
          </w:divBdr>
        </w:div>
      </w:divsChild>
    </w:div>
    <w:div w:id="1453939371">
      <w:bodyDiv w:val="1"/>
      <w:marLeft w:val="0"/>
      <w:marRight w:val="0"/>
      <w:marTop w:val="0"/>
      <w:marBottom w:val="0"/>
      <w:divBdr>
        <w:top w:val="none" w:sz="0" w:space="0" w:color="auto"/>
        <w:left w:val="none" w:sz="0" w:space="0" w:color="auto"/>
        <w:bottom w:val="none" w:sz="0" w:space="0" w:color="auto"/>
        <w:right w:val="none" w:sz="0" w:space="0" w:color="auto"/>
      </w:divBdr>
    </w:div>
    <w:div w:id="1504858372">
      <w:bodyDiv w:val="1"/>
      <w:marLeft w:val="0"/>
      <w:marRight w:val="0"/>
      <w:marTop w:val="0"/>
      <w:marBottom w:val="0"/>
      <w:divBdr>
        <w:top w:val="none" w:sz="0" w:space="0" w:color="auto"/>
        <w:left w:val="none" w:sz="0" w:space="0" w:color="auto"/>
        <w:bottom w:val="none" w:sz="0" w:space="0" w:color="auto"/>
        <w:right w:val="none" w:sz="0" w:space="0" w:color="auto"/>
      </w:divBdr>
    </w:div>
    <w:div w:id="1505587639">
      <w:bodyDiv w:val="1"/>
      <w:marLeft w:val="0"/>
      <w:marRight w:val="0"/>
      <w:marTop w:val="0"/>
      <w:marBottom w:val="0"/>
      <w:divBdr>
        <w:top w:val="none" w:sz="0" w:space="0" w:color="auto"/>
        <w:left w:val="none" w:sz="0" w:space="0" w:color="auto"/>
        <w:bottom w:val="none" w:sz="0" w:space="0" w:color="auto"/>
        <w:right w:val="none" w:sz="0" w:space="0" w:color="auto"/>
      </w:divBdr>
    </w:div>
    <w:div w:id="1530803201">
      <w:bodyDiv w:val="1"/>
      <w:marLeft w:val="0"/>
      <w:marRight w:val="0"/>
      <w:marTop w:val="0"/>
      <w:marBottom w:val="0"/>
      <w:divBdr>
        <w:top w:val="none" w:sz="0" w:space="0" w:color="auto"/>
        <w:left w:val="none" w:sz="0" w:space="0" w:color="auto"/>
        <w:bottom w:val="none" w:sz="0" w:space="0" w:color="auto"/>
        <w:right w:val="none" w:sz="0" w:space="0" w:color="auto"/>
      </w:divBdr>
    </w:div>
    <w:div w:id="1540897601">
      <w:bodyDiv w:val="1"/>
      <w:marLeft w:val="0"/>
      <w:marRight w:val="0"/>
      <w:marTop w:val="0"/>
      <w:marBottom w:val="0"/>
      <w:divBdr>
        <w:top w:val="none" w:sz="0" w:space="0" w:color="auto"/>
        <w:left w:val="none" w:sz="0" w:space="0" w:color="auto"/>
        <w:bottom w:val="none" w:sz="0" w:space="0" w:color="auto"/>
        <w:right w:val="none" w:sz="0" w:space="0" w:color="auto"/>
      </w:divBdr>
    </w:div>
    <w:div w:id="1544175321">
      <w:bodyDiv w:val="1"/>
      <w:marLeft w:val="0"/>
      <w:marRight w:val="0"/>
      <w:marTop w:val="0"/>
      <w:marBottom w:val="0"/>
      <w:divBdr>
        <w:top w:val="none" w:sz="0" w:space="0" w:color="auto"/>
        <w:left w:val="none" w:sz="0" w:space="0" w:color="auto"/>
        <w:bottom w:val="none" w:sz="0" w:space="0" w:color="auto"/>
        <w:right w:val="none" w:sz="0" w:space="0" w:color="auto"/>
      </w:divBdr>
    </w:div>
    <w:div w:id="1544362762">
      <w:bodyDiv w:val="1"/>
      <w:marLeft w:val="0"/>
      <w:marRight w:val="0"/>
      <w:marTop w:val="0"/>
      <w:marBottom w:val="0"/>
      <w:divBdr>
        <w:top w:val="none" w:sz="0" w:space="0" w:color="auto"/>
        <w:left w:val="none" w:sz="0" w:space="0" w:color="auto"/>
        <w:bottom w:val="none" w:sz="0" w:space="0" w:color="auto"/>
        <w:right w:val="none" w:sz="0" w:space="0" w:color="auto"/>
      </w:divBdr>
    </w:div>
    <w:div w:id="1572348476">
      <w:bodyDiv w:val="1"/>
      <w:marLeft w:val="0"/>
      <w:marRight w:val="0"/>
      <w:marTop w:val="0"/>
      <w:marBottom w:val="0"/>
      <w:divBdr>
        <w:top w:val="none" w:sz="0" w:space="0" w:color="auto"/>
        <w:left w:val="none" w:sz="0" w:space="0" w:color="auto"/>
        <w:bottom w:val="none" w:sz="0" w:space="0" w:color="auto"/>
        <w:right w:val="none" w:sz="0" w:space="0" w:color="auto"/>
      </w:divBdr>
    </w:div>
    <w:div w:id="1581018383">
      <w:bodyDiv w:val="1"/>
      <w:marLeft w:val="0"/>
      <w:marRight w:val="0"/>
      <w:marTop w:val="0"/>
      <w:marBottom w:val="0"/>
      <w:divBdr>
        <w:top w:val="none" w:sz="0" w:space="0" w:color="auto"/>
        <w:left w:val="none" w:sz="0" w:space="0" w:color="auto"/>
        <w:bottom w:val="none" w:sz="0" w:space="0" w:color="auto"/>
        <w:right w:val="none" w:sz="0" w:space="0" w:color="auto"/>
      </w:divBdr>
    </w:div>
    <w:div w:id="1593736227">
      <w:bodyDiv w:val="1"/>
      <w:marLeft w:val="0"/>
      <w:marRight w:val="0"/>
      <w:marTop w:val="0"/>
      <w:marBottom w:val="0"/>
      <w:divBdr>
        <w:top w:val="none" w:sz="0" w:space="0" w:color="auto"/>
        <w:left w:val="none" w:sz="0" w:space="0" w:color="auto"/>
        <w:bottom w:val="none" w:sz="0" w:space="0" w:color="auto"/>
        <w:right w:val="none" w:sz="0" w:space="0" w:color="auto"/>
      </w:divBdr>
    </w:div>
    <w:div w:id="1601529981">
      <w:bodyDiv w:val="1"/>
      <w:marLeft w:val="0"/>
      <w:marRight w:val="0"/>
      <w:marTop w:val="0"/>
      <w:marBottom w:val="0"/>
      <w:divBdr>
        <w:top w:val="none" w:sz="0" w:space="0" w:color="auto"/>
        <w:left w:val="none" w:sz="0" w:space="0" w:color="auto"/>
        <w:bottom w:val="none" w:sz="0" w:space="0" w:color="auto"/>
        <w:right w:val="none" w:sz="0" w:space="0" w:color="auto"/>
      </w:divBdr>
    </w:div>
    <w:div w:id="1610316322">
      <w:bodyDiv w:val="1"/>
      <w:marLeft w:val="0"/>
      <w:marRight w:val="0"/>
      <w:marTop w:val="0"/>
      <w:marBottom w:val="0"/>
      <w:divBdr>
        <w:top w:val="none" w:sz="0" w:space="0" w:color="auto"/>
        <w:left w:val="none" w:sz="0" w:space="0" w:color="auto"/>
        <w:bottom w:val="none" w:sz="0" w:space="0" w:color="auto"/>
        <w:right w:val="none" w:sz="0" w:space="0" w:color="auto"/>
      </w:divBdr>
    </w:div>
    <w:div w:id="1633704183">
      <w:bodyDiv w:val="1"/>
      <w:marLeft w:val="0"/>
      <w:marRight w:val="0"/>
      <w:marTop w:val="0"/>
      <w:marBottom w:val="0"/>
      <w:divBdr>
        <w:top w:val="none" w:sz="0" w:space="0" w:color="auto"/>
        <w:left w:val="none" w:sz="0" w:space="0" w:color="auto"/>
        <w:bottom w:val="none" w:sz="0" w:space="0" w:color="auto"/>
        <w:right w:val="none" w:sz="0" w:space="0" w:color="auto"/>
      </w:divBdr>
    </w:div>
    <w:div w:id="1638224298">
      <w:bodyDiv w:val="1"/>
      <w:marLeft w:val="0"/>
      <w:marRight w:val="0"/>
      <w:marTop w:val="0"/>
      <w:marBottom w:val="0"/>
      <w:divBdr>
        <w:top w:val="none" w:sz="0" w:space="0" w:color="auto"/>
        <w:left w:val="none" w:sz="0" w:space="0" w:color="auto"/>
        <w:bottom w:val="none" w:sz="0" w:space="0" w:color="auto"/>
        <w:right w:val="none" w:sz="0" w:space="0" w:color="auto"/>
      </w:divBdr>
    </w:div>
    <w:div w:id="1640988317">
      <w:bodyDiv w:val="1"/>
      <w:marLeft w:val="0"/>
      <w:marRight w:val="0"/>
      <w:marTop w:val="0"/>
      <w:marBottom w:val="0"/>
      <w:divBdr>
        <w:top w:val="none" w:sz="0" w:space="0" w:color="auto"/>
        <w:left w:val="none" w:sz="0" w:space="0" w:color="auto"/>
        <w:bottom w:val="none" w:sz="0" w:space="0" w:color="auto"/>
        <w:right w:val="none" w:sz="0" w:space="0" w:color="auto"/>
      </w:divBdr>
    </w:div>
    <w:div w:id="1654024646">
      <w:bodyDiv w:val="1"/>
      <w:marLeft w:val="0"/>
      <w:marRight w:val="0"/>
      <w:marTop w:val="0"/>
      <w:marBottom w:val="0"/>
      <w:divBdr>
        <w:top w:val="none" w:sz="0" w:space="0" w:color="auto"/>
        <w:left w:val="none" w:sz="0" w:space="0" w:color="auto"/>
        <w:bottom w:val="none" w:sz="0" w:space="0" w:color="auto"/>
        <w:right w:val="none" w:sz="0" w:space="0" w:color="auto"/>
      </w:divBdr>
    </w:div>
    <w:div w:id="1654791287">
      <w:bodyDiv w:val="1"/>
      <w:marLeft w:val="0"/>
      <w:marRight w:val="0"/>
      <w:marTop w:val="0"/>
      <w:marBottom w:val="0"/>
      <w:divBdr>
        <w:top w:val="none" w:sz="0" w:space="0" w:color="auto"/>
        <w:left w:val="none" w:sz="0" w:space="0" w:color="auto"/>
        <w:bottom w:val="none" w:sz="0" w:space="0" w:color="auto"/>
        <w:right w:val="none" w:sz="0" w:space="0" w:color="auto"/>
      </w:divBdr>
    </w:div>
    <w:div w:id="1677998107">
      <w:bodyDiv w:val="1"/>
      <w:marLeft w:val="0"/>
      <w:marRight w:val="0"/>
      <w:marTop w:val="0"/>
      <w:marBottom w:val="0"/>
      <w:divBdr>
        <w:top w:val="none" w:sz="0" w:space="0" w:color="auto"/>
        <w:left w:val="none" w:sz="0" w:space="0" w:color="auto"/>
        <w:bottom w:val="none" w:sz="0" w:space="0" w:color="auto"/>
        <w:right w:val="none" w:sz="0" w:space="0" w:color="auto"/>
      </w:divBdr>
    </w:div>
    <w:div w:id="1706708945">
      <w:bodyDiv w:val="1"/>
      <w:marLeft w:val="0"/>
      <w:marRight w:val="0"/>
      <w:marTop w:val="0"/>
      <w:marBottom w:val="0"/>
      <w:divBdr>
        <w:top w:val="none" w:sz="0" w:space="0" w:color="auto"/>
        <w:left w:val="none" w:sz="0" w:space="0" w:color="auto"/>
        <w:bottom w:val="none" w:sz="0" w:space="0" w:color="auto"/>
        <w:right w:val="none" w:sz="0" w:space="0" w:color="auto"/>
      </w:divBdr>
    </w:div>
    <w:div w:id="1712532964">
      <w:bodyDiv w:val="1"/>
      <w:marLeft w:val="0"/>
      <w:marRight w:val="0"/>
      <w:marTop w:val="0"/>
      <w:marBottom w:val="0"/>
      <w:divBdr>
        <w:top w:val="none" w:sz="0" w:space="0" w:color="auto"/>
        <w:left w:val="none" w:sz="0" w:space="0" w:color="auto"/>
        <w:bottom w:val="none" w:sz="0" w:space="0" w:color="auto"/>
        <w:right w:val="none" w:sz="0" w:space="0" w:color="auto"/>
      </w:divBdr>
    </w:div>
    <w:div w:id="1758211748">
      <w:bodyDiv w:val="1"/>
      <w:marLeft w:val="0"/>
      <w:marRight w:val="0"/>
      <w:marTop w:val="0"/>
      <w:marBottom w:val="0"/>
      <w:divBdr>
        <w:top w:val="none" w:sz="0" w:space="0" w:color="auto"/>
        <w:left w:val="none" w:sz="0" w:space="0" w:color="auto"/>
        <w:bottom w:val="none" w:sz="0" w:space="0" w:color="auto"/>
        <w:right w:val="none" w:sz="0" w:space="0" w:color="auto"/>
      </w:divBdr>
      <w:divsChild>
        <w:div w:id="113405760">
          <w:marLeft w:val="893"/>
          <w:marRight w:val="0"/>
          <w:marTop w:val="0"/>
          <w:marBottom w:val="74"/>
          <w:divBdr>
            <w:top w:val="none" w:sz="0" w:space="0" w:color="auto"/>
            <w:left w:val="none" w:sz="0" w:space="0" w:color="auto"/>
            <w:bottom w:val="none" w:sz="0" w:space="0" w:color="auto"/>
            <w:right w:val="none" w:sz="0" w:space="0" w:color="auto"/>
          </w:divBdr>
        </w:div>
        <w:div w:id="147553129">
          <w:marLeft w:val="893"/>
          <w:marRight w:val="0"/>
          <w:marTop w:val="0"/>
          <w:marBottom w:val="74"/>
          <w:divBdr>
            <w:top w:val="none" w:sz="0" w:space="0" w:color="auto"/>
            <w:left w:val="none" w:sz="0" w:space="0" w:color="auto"/>
            <w:bottom w:val="none" w:sz="0" w:space="0" w:color="auto"/>
            <w:right w:val="none" w:sz="0" w:space="0" w:color="auto"/>
          </w:divBdr>
        </w:div>
        <w:div w:id="743986524">
          <w:marLeft w:val="893"/>
          <w:marRight w:val="0"/>
          <w:marTop w:val="0"/>
          <w:marBottom w:val="74"/>
          <w:divBdr>
            <w:top w:val="none" w:sz="0" w:space="0" w:color="auto"/>
            <w:left w:val="none" w:sz="0" w:space="0" w:color="auto"/>
            <w:bottom w:val="none" w:sz="0" w:space="0" w:color="auto"/>
            <w:right w:val="none" w:sz="0" w:space="0" w:color="auto"/>
          </w:divBdr>
        </w:div>
        <w:div w:id="983119181">
          <w:marLeft w:val="446"/>
          <w:marRight w:val="0"/>
          <w:marTop w:val="0"/>
          <w:marBottom w:val="74"/>
          <w:divBdr>
            <w:top w:val="none" w:sz="0" w:space="0" w:color="auto"/>
            <w:left w:val="none" w:sz="0" w:space="0" w:color="auto"/>
            <w:bottom w:val="none" w:sz="0" w:space="0" w:color="auto"/>
            <w:right w:val="none" w:sz="0" w:space="0" w:color="auto"/>
          </w:divBdr>
        </w:div>
        <w:div w:id="1004284723">
          <w:marLeft w:val="893"/>
          <w:marRight w:val="0"/>
          <w:marTop w:val="0"/>
          <w:marBottom w:val="74"/>
          <w:divBdr>
            <w:top w:val="none" w:sz="0" w:space="0" w:color="auto"/>
            <w:left w:val="none" w:sz="0" w:space="0" w:color="auto"/>
            <w:bottom w:val="none" w:sz="0" w:space="0" w:color="auto"/>
            <w:right w:val="none" w:sz="0" w:space="0" w:color="auto"/>
          </w:divBdr>
        </w:div>
        <w:div w:id="1069302216">
          <w:marLeft w:val="893"/>
          <w:marRight w:val="0"/>
          <w:marTop w:val="0"/>
          <w:marBottom w:val="74"/>
          <w:divBdr>
            <w:top w:val="none" w:sz="0" w:space="0" w:color="auto"/>
            <w:left w:val="none" w:sz="0" w:space="0" w:color="auto"/>
            <w:bottom w:val="none" w:sz="0" w:space="0" w:color="auto"/>
            <w:right w:val="none" w:sz="0" w:space="0" w:color="auto"/>
          </w:divBdr>
        </w:div>
        <w:div w:id="1120684511">
          <w:marLeft w:val="446"/>
          <w:marRight w:val="0"/>
          <w:marTop w:val="0"/>
          <w:marBottom w:val="74"/>
          <w:divBdr>
            <w:top w:val="none" w:sz="0" w:space="0" w:color="auto"/>
            <w:left w:val="none" w:sz="0" w:space="0" w:color="auto"/>
            <w:bottom w:val="none" w:sz="0" w:space="0" w:color="auto"/>
            <w:right w:val="none" w:sz="0" w:space="0" w:color="auto"/>
          </w:divBdr>
        </w:div>
        <w:div w:id="1504854416">
          <w:marLeft w:val="446"/>
          <w:marRight w:val="0"/>
          <w:marTop w:val="0"/>
          <w:marBottom w:val="74"/>
          <w:divBdr>
            <w:top w:val="none" w:sz="0" w:space="0" w:color="auto"/>
            <w:left w:val="none" w:sz="0" w:space="0" w:color="auto"/>
            <w:bottom w:val="none" w:sz="0" w:space="0" w:color="auto"/>
            <w:right w:val="none" w:sz="0" w:space="0" w:color="auto"/>
          </w:divBdr>
        </w:div>
        <w:div w:id="1583296488">
          <w:marLeft w:val="446"/>
          <w:marRight w:val="0"/>
          <w:marTop w:val="0"/>
          <w:marBottom w:val="74"/>
          <w:divBdr>
            <w:top w:val="none" w:sz="0" w:space="0" w:color="auto"/>
            <w:left w:val="none" w:sz="0" w:space="0" w:color="auto"/>
            <w:bottom w:val="none" w:sz="0" w:space="0" w:color="auto"/>
            <w:right w:val="none" w:sz="0" w:space="0" w:color="auto"/>
          </w:divBdr>
        </w:div>
        <w:div w:id="1624770283">
          <w:marLeft w:val="446"/>
          <w:marRight w:val="0"/>
          <w:marTop w:val="0"/>
          <w:marBottom w:val="74"/>
          <w:divBdr>
            <w:top w:val="none" w:sz="0" w:space="0" w:color="auto"/>
            <w:left w:val="none" w:sz="0" w:space="0" w:color="auto"/>
            <w:bottom w:val="none" w:sz="0" w:space="0" w:color="auto"/>
            <w:right w:val="none" w:sz="0" w:space="0" w:color="auto"/>
          </w:divBdr>
        </w:div>
      </w:divsChild>
    </w:div>
    <w:div w:id="1760521210">
      <w:bodyDiv w:val="1"/>
      <w:marLeft w:val="0"/>
      <w:marRight w:val="0"/>
      <w:marTop w:val="0"/>
      <w:marBottom w:val="0"/>
      <w:divBdr>
        <w:top w:val="none" w:sz="0" w:space="0" w:color="auto"/>
        <w:left w:val="none" w:sz="0" w:space="0" w:color="auto"/>
        <w:bottom w:val="none" w:sz="0" w:space="0" w:color="auto"/>
        <w:right w:val="none" w:sz="0" w:space="0" w:color="auto"/>
      </w:divBdr>
    </w:div>
    <w:div w:id="1773629154">
      <w:bodyDiv w:val="1"/>
      <w:marLeft w:val="0"/>
      <w:marRight w:val="0"/>
      <w:marTop w:val="0"/>
      <w:marBottom w:val="0"/>
      <w:divBdr>
        <w:top w:val="none" w:sz="0" w:space="0" w:color="auto"/>
        <w:left w:val="none" w:sz="0" w:space="0" w:color="auto"/>
        <w:bottom w:val="none" w:sz="0" w:space="0" w:color="auto"/>
        <w:right w:val="none" w:sz="0" w:space="0" w:color="auto"/>
      </w:divBdr>
    </w:div>
    <w:div w:id="1794403448">
      <w:bodyDiv w:val="1"/>
      <w:marLeft w:val="0"/>
      <w:marRight w:val="0"/>
      <w:marTop w:val="0"/>
      <w:marBottom w:val="0"/>
      <w:divBdr>
        <w:top w:val="none" w:sz="0" w:space="0" w:color="auto"/>
        <w:left w:val="none" w:sz="0" w:space="0" w:color="auto"/>
        <w:bottom w:val="none" w:sz="0" w:space="0" w:color="auto"/>
        <w:right w:val="none" w:sz="0" w:space="0" w:color="auto"/>
      </w:divBdr>
    </w:div>
    <w:div w:id="1794709920">
      <w:bodyDiv w:val="1"/>
      <w:marLeft w:val="0"/>
      <w:marRight w:val="0"/>
      <w:marTop w:val="0"/>
      <w:marBottom w:val="0"/>
      <w:divBdr>
        <w:top w:val="none" w:sz="0" w:space="0" w:color="auto"/>
        <w:left w:val="none" w:sz="0" w:space="0" w:color="auto"/>
        <w:bottom w:val="none" w:sz="0" w:space="0" w:color="auto"/>
        <w:right w:val="none" w:sz="0" w:space="0" w:color="auto"/>
      </w:divBdr>
      <w:divsChild>
        <w:div w:id="172574374">
          <w:marLeft w:val="547"/>
          <w:marRight w:val="0"/>
          <w:marTop w:val="0"/>
          <w:marBottom w:val="0"/>
          <w:divBdr>
            <w:top w:val="none" w:sz="0" w:space="0" w:color="auto"/>
            <w:left w:val="none" w:sz="0" w:space="0" w:color="auto"/>
            <w:bottom w:val="none" w:sz="0" w:space="0" w:color="auto"/>
            <w:right w:val="none" w:sz="0" w:space="0" w:color="auto"/>
          </w:divBdr>
        </w:div>
      </w:divsChild>
    </w:div>
    <w:div w:id="1810123146">
      <w:bodyDiv w:val="1"/>
      <w:marLeft w:val="0"/>
      <w:marRight w:val="0"/>
      <w:marTop w:val="0"/>
      <w:marBottom w:val="0"/>
      <w:divBdr>
        <w:top w:val="none" w:sz="0" w:space="0" w:color="auto"/>
        <w:left w:val="none" w:sz="0" w:space="0" w:color="auto"/>
        <w:bottom w:val="none" w:sz="0" w:space="0" w:color="auto"/>
        <w:right w:val="none" w:sz="0" w:space="0" w:color="auto"/>
      </w:divBdr>
      <w:divsChild>
        <w:div w:id="169881997">
          <w:marLeft w:val="893"/>
          <w:marRight w:val="0"/>
          <w:marTop w:val="0"/>
          <w:marBottom w:val="74"/>
          <w:divBdr>
            <w:top w:val="none" w:sz="0" w:space="0" w:color="auto"/>
            <w:left w:val="none" w:sz="0" w:space="0" w:color="auto"/>
            <w:bottom w:val="none" w:sz="0" w:space="0" w:color="auto"/>
            <w:right w:val="none" w:sz="0" w:space="0" w:color="auto"/>
          </w:divBdr>
        </w:div>
        <w:div w:id="1012104762">
          <w:marLeft w:val="893"/>
          <w:marRight w:val="0"/>
          <w:marTop w:val="0"/>
          <w:marBottom w:val="74"/>
          <w:divBdr>
            <w:top w:val="none" w:sz="0" w:space="0" w:color="auto"/>
            <w:left w:val="none" w:sz="0" w:space="0" w:color="auto"/>
            <w:bottom w:val="none" w:sz="0" w:space="0" w:color="auto"/>
            <w:right w:val="none" w:sz="0" w:space="0" w:color="auto"/>
          </w:divBdr>
        </w:div>
        <w:div w:id="1183009969">
          <w:marLeft w:val="446"/>
          <w:marRight w:val="0"/>
          <w:marTop w:val="0"/>
          <w:marBottom w:val="74"/>
          <w:divBdr>
            <w:top w:val="none" w:sz="0" w:space="0" w:color="auto"/>
            <w:left w:val="none" w:sz="0" w:space="0" w:color="auto"/>
            <w:bottom w:val="none" w:sz="0" w:space="0" w:color="auto"/>
            <w:right w:val="none" w:sz="0" w:space="0" w:color="auto"/>
          </w:divBdr>
        </w:div>
        <w:div w:id="1449661954">
          <w:marLeft w:val="1325"/>
          <w:marRight w:val="0"/>
          <w:marTop w:val="0"/>
          <w:marBottom w:val="74"/>
          <w:divBdr>
            <w:top w:val="none" w:sz="0" w:space="0" w:color="auto"/>
            <w:left w:val="none" w:sz="0" w:space="0" w:color="auto"/>
            <w:bottom w:val="none" w:sz="0" w:space="0" w:color="auto"/>
            <w:right w:val="none" w:sz="0" w:space="0" w:color="auto"/>
          </w:divBdr>
        </w:div>
        <w:div w:id="1834222127">
          <w:marLeft w:val="893"/>
          <w:marRight w:val="0"/>
          <w:marTop w:val="0"/>
          <w:marBottom w:val="74"/>
          <w:divBdr>
            <w:top w:val="none" w:sz="0" w:space="0" w:color="auto"/>
            <w:left w:val="none" w:sz="0" w:space="0" w:color="auto"/>
            <w:bottom w:val="none" w:sz="0" w:space="0" w:color="auto"/>
            <w:right w:val="none" w:sz="0" w:space="0" w:color="auto"/>
          </w:divBdr>
        </w:div>
        <w:div w:id="2029867904">
          <w:marLeft w:val="446"/>
          <w:marRight w:val="0"/>
          <w:marTop w:val="0"/>
          <w:marBottom w:val="74"/>
          <w:divBdr>
            <w:top w:val="none" w:sz="0" w:space="0" w:color="auto"/>
            <w:left w:val="none" w:sz="0" w:space="0" w:color="auto"/>
            <w:bottom w:val="none" w:sz="0" w:space="0" w:color="auto"/>
            <w:right w:val="none" w:sz="0" w:space="0" w:color="auto"/>
          </w:divBdr>
        </w:div>
      </w:divsChild>
    </w:div>
    <w:div w:id="1825658836">
      <w:bodyDiv w:val="1"/>
      <w:marLeft w:val="0"/>
      <w:marRight w:val="0"/>
      <w:marTop w:val="0"/>
      <w:marBottom w:val="0"/>
      <w:divBdr>
        <w:top w:val="none" w:sz="0" w:space="0" w:color="auto"/>
        <w:left w:val="none" w:sz="0" w:space="0" w:color="auto"/>
        <w:bottom w:val="none" w:sz="0" w:space="0" w:color="auto"/>
        <w:right w:val="none" w:sz="0" w:space="0" w:color="auto"/>
      </w:divBdr>
    </w:div>
    <w:div w:id="1834686223">
      <w:bodyDiv w:val="1"/>
      <w:marLeft w:val="0"/>
      <w:marRight w:val="0"/>
      <w:marTop w:val="0"/>
      <w:marBottom w:val="0"/>
      <w:divBdr>
        <w:top w:val="none" w:sz="0" w:space="0" w:color="auto"/>
        <w:left w:val="none" w:sz="0" w:space="0" w:color="auto"/>
        <w:bottom w:val="none" w:sz="0" w:space="0" w:color="auto"/>
        <w:right w:val="none" w:sz="0" w:space="0" w:color="auto"/>
      </w:divBdr>
    </w:div>
    <w:div w:id="1873766495">
      <w:bodyDiv w:val="1"/>
      <w:marLeft w:val="0"/>
      <w:marRight w:val="0"/>
      <w:marTop w:val="0"/>
      <w:marBottom w:val="0"/>
      <w:divBdr>
        <w:top w:val="none" w:sz="0" w:space="0" w:color="auto"/>
        <w:left w:val="none" w:sz="0" w:space="0" w:color="auto"/>
        <w:bottom w:val="none" w:sz="0" w:space="0" w:color="auto"/>
        <w:right w:val="none" w:sz="0" w:space="0" w:color="auto"/>
      </w:divBdr>
    </w:div>
    <w:div w:id="1891191870">
      <w:bodyDiv w:val="1"/>
      <w:marLeft w:val="0"/>
      <w:marRight w:val="0"/>
      <w:marTop w:val="0"/>
      <w:marBottom w:val="0"/>
      <w:divBdr>
        <w:top w:val="none" w:sz="0" w:space="0" w:color="auto"/>
        <w:left w:val="none" w:sz="0" w:space="0" w:color="auto"/>
        <w:bottom w:val="none" w:sz="0" w:space="0" w:color="auto"/>
        <w:right w:val="none" w:sz="0" w:space="0" w:color="auto"/>
      </w:divBdr>
      <w:divsChild>
        <w:div w:id="626622139">
          <w:marLeft w:val="979"/>
          <w:marRight w:val="0"/>
          <w:marTop w:val="0"/>
          <w:marBottom w:val="40"/>
          <w:divBdr>
            <w:top w:val="none" w:sz="0" w:space="0" w:color="auto"/>
            <w:left w:val="none" w:sz="0" w:space="0" w:color="auto"/>
            <w:bottom w:val="none" w:sz="0" w:space="0" w:color="auto"/>
            <w:right w:val="none" w:sz="0" w:space="0" w:color="auto"/>
          </w:divBdr>
        </w:div>
      </w:divsChild>
    </w:div>
    <w:div w:id="1901087635">
      <w:bodyDiv w:val="1"/>
      <w:marLeft w:val="0"/>
      <w:marRight w:val="0"/>
      <w:marTop w:val="0"/>
      <w:marBottom w:val="0"/>
      <w:divBdr>
        <w:top w:val="none" w:sz="0" w:space="0" w:color="auto"/>
        <w:left w:val="none" w:sz="0" w:space="0" w:color="auto"/>
        <w:bottom w:val="none" w:sz="0" w:space="0" w:color="auto"/>
        <w:right w:val="none" w:sz="0" w:space="0" w:color="auto"/>
      </w:divBdr>
    </w:div>
    <w:div w:id="1952056311">
      <w:bodyDiv w:val="1"/>
      <w:marLeft w:val="0"/>
      <w:marRight w:val="0"/>
      <w:marTop w:val="0"/>
      <w:marBottom w:val="0"/>
      <w:divBdr>
        <w:top w:val="none" w:sz="0" w:space="0" w:color="auto"/>
        <w:left w:val="none" w:sz="0" w:space="0" w:color="auto"/>
        <w:bottom w:val="none" w:sz="0" w:space="0" w:color="auto"/>
        <w:right w:val="none" w:sz="0" w:space="0" w:color="auto"/>
      </w:divBdr>
    </w:div>
    <w:div w:id="1966692438">
      <w:bodyDiv w:val="1"/>
      <w:marLeft w:val="0"/>
      <w:marRight w:val="0"/>
      <w:marTop w:val="0"/>
      <w:marBottom w:val="0"/>
      <w:divBdr>
        <w:top w:val="none" w:sz="0" w:space="0" w:color="auto"/>
        <w:left w:val="none" w:sz="0" w:space="0" w:color="auto"/>
        <w:bottom w:val="none" w:sz="0" w:space="0" w:color="auto"/>
        <w:right w:val="none" w:sz="0" w:space="0" w:color="auto"/>
      </w:divBdr>
    </w:div>
    <w:div w:id="1968050044">
      <w:bodyDiv w:val="1"/>
      <w:marLeft w:val="0"/>
      <w:marRight w:val="0"/>
      <w:marTop w:val="0"/>
      <w:marBottom w:val="0"/>
      <w:divBdr>
        <w:top w:val="none" w:sz="0" w:space="0" w:color="auto"/>
        <w:left w:val="none" w:sz="0" w:space="0" w:color="auto"/>
        <w:bottom w:val="none" w:sz="0" w:space="0" w:color="auto"/>
        <w:right w:val="none" w:sz="0" w:space="0" w:color="auto"/>
      </w:divBdr>
    </w:div>
    <w:div w:id="1998610266">
      <w:bodyDiv w:val="1"/>
      <w:marLeft w:val="0"/>
      <w:marRight w:val="0"/>
      <w:marTop w:val="0"/>
      <w:marBottom w:val="0"/>
      <w:divBdr>
        <w:top w:val="none" w:sz="0" w:space="0" w:color="auto"/>
        <w:left w:val="none" w:sz="0" w:space="0" w:color="auto"/>
        <w:bottom w:val="none" w:sz="0" w:space="0" w:color="auto"/>
        <w:right w:val="none" w:sz="0" w:space="0" w:color="auto"/>
      </w:divBdr>
    </w:div>
    <w:div w:id="2019426795">
      <w:bodyDiv w:val="1"/>
      <w:marLeft w:val="0"/>
      <w:marRight w:val="0"/>
      <w:marTop w:val="0"/>
      <w:marBottom w:val="0"/>
      <w:divBdr>
        <w:top w:val="none" w:sz="0" w:space="0" w:color="auto"/>
        <w:left w:val="none" w:sz="0" w:space="0" w:color="auto"/>
        <w:bottom w:val="none" w:sz="0" w:space="0" w:color="auto"/>
        <w:right w:val="none" w:sz="0" w:space="0" w:color="auto"/>
      </w:divBdr>
    </w:div>
    <w:div w:id="2038920316">
      <w:bodyDiv w:val="1"/>
      <w:marLeft w:val="0"/>
      <w:marRight w:val="0"/>
      <w:marTop w:val="0"/>
      <w:marBottom w:val="0"/>
      <w:divBdr>
        <w:top w:val="none" w:sz="0" w:space="0" w:color="auto"/>
        <w:left w:val="none" w:sz="0" w:space="0" w:color="auto"/>
        <w:bottom w:val="none" w:sz="0" w:space="0" w:color="auto"/>
        <w:right w:val="none" w:sz="0" w:space="0" w:color="auto"/>
      </w:divBdr>
    </w:div>
    <w:div w:id="2042440404">
      <w:bodyDiv w:val="1"/>
      <w:marLeft w:val="0"/>
      <w:marRight w:val="0"/>
      <w:marTop w:val="0"/>
      <w:marBottom w:val="0"/>
      <w:divBdr>
        <w:top w:val="none" w:sz="0" w:space="0" w:color="auto"/>
        <w:left w:val="none" w:sz="0" w:space="0" w:color="auto"/>
        <w:bottom w:val="none" w:sz="0" w:space="0" w:color="auto"/>
        <w:right w:val="none" w:sz="0" w:space="0" w:color="auto"/>
      </w:divBdr>
    </w:div>
    <w:div w:id="2045207563">
      <w:bodyDiv w:val="1"/>
      <w:marLeft w:val="0"/>
      <w:marRight w:val="0"/>
      <w:marTop w:val="0"/>
      <w:marBottom w:val="0"/>
      <w:divBdr>
        <w:top w:val="none" w:sz="0" w:space="0" w:color="auto"/>
        <w:left w:val="none" w:sz="0" w:space="0" w:color="auto"/>
        <w:bottom w:val="none" w:sz="0" w:space="0" w:color="auto"/>
        <w:right w:val="none" w:sz="0" w:space="0" w:color="auto"/>
      </w:divBdr>
    </w:div>
    <w:div w:id="2068264007">
      <w:bodyDiv w:val="1"/>
      <w:marLeft w:val="0"/>
      <w:marRight w:val="0"/>
      <w:marTop w:val="0"/>
      <w:marBottom w:val="0"/>
      <w:divBdr>
        <w:top w:val="none" w:sz="0" w:space="0" w:color="auto"/>
        <w:left w:val="none" w:sz="0" w:space="0" w:color="auto"/>
        <w:bottom w:val="none" w:sz="0" w:space="0" w:color="auto"/>
        <w:right w:val="none" w:sz="0" w:space="0" w:color="auto"/>
      </w:divBdr>
    </w:div>
    <w:div w:id="2075541613">
      <w:bodyDiv w:val="1"/>
      <w:marLeft w:val="0"/>
      <w:marRight w:val="0"/>
      <w:marTop w:val="0"/>
      <w:marBottom w:val="0"/>
      <w:divBdr>
        <w:top w:val="none" w:sz="0" w:space="0" w:color="auto"/>
        <w:left w:val="none" w:sz="0" w:space="0" w:color="auto"/>
        <w:bottom w:val="none" w:sz="0" w:space="0" w:color="auto"/>
        <w:right w:val="none" w:sz="0" w:space="0" w:color="auto"/>
      </w:divBdr>
    </w:div>
    <w:div w:id="2119639832">
      <w:bodyDiv w:val="1"/>
      <w:marLeft w:val="0"/>
      <w:marRight w:val="0"/>
      <w:marTop w:val="0"/>
      <w:marBottom w:val="0"/>
      <w:divBdr>
        <w:top w:val="none" w:sz="0" w:space="0" w:color="auto"/>
        <w:left w:val="none" w:sz="0" w:space="0" w:color="auto"/>
        <w:bottom w:val="none" w:sz="0" w:space="0" w:color="auto"/>
        <w:right w:val="none" w:sz="0" w:space="0" w:color="auto"/>
      </w:divBdr>
    </w:div>
    <w:div w:id="213694610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customizations.xml.rels><?xml version="1.0" encoding="UTF-8" standalone="yes"?>
<Relationships xmlns="http://schemas.openxmlformats.org/package/2006/relationships"><Relationship Id="rId1" Type="http://schemas.microsoft.com/office/2006/relationships/attachedToolbars" Target="attachedToolbars.bin"/></Relationship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yperlink" Target="https://csrc.nist.gov/pubs/fips/205/final" TargetMode="External"/><Relationship Id="rId18" Type="http://schemas.openxmlformats.org/officeDocument/2006/relationships/header" Target="header1.xml"/><Relationship Id="rId3" Type="http://schemas.openxmlformats.org/officeDocument/2006/relationships/numbering" Target="numbering.xml"/><Relationship Id="rId21" Type="http://schemas.openxmlformats.org/officeDocument/2006/relationships/theme" Target="theme/theme1.xml"/><Relationship Id="rId7" Type="http://schemas.openxmlformats.org/officeDocument/2006/relationships/footnotes" Target="footnotes.xml"/><Relationship Id="rId12" Type="http://schemas.openxmlformats.org/officeDocument/2006/relationships/hyperlink" Target="https://csrc.nist.gov/pubs/fips/204/final" TargetMode="External"/><Relationship Id="rId17" Type="http://schemas.openxmlformats.org/officeDocument/2006/relationships/hyperlink" Target="https://www.nist.gov/programs-projects/post-quantum-cryptography" TargetMode="External"/><Relationship Id="rId2" Type="http://schemas.openxmlformats.org/officeDocument/2006/relationships/customXml" Target="../customXml/item1.xml"/><Relationship Id="rId16" Type="http://schemas.openxmlformats.org/officeDocument/2006/relationships/hyperlink" Target="https://www.gsma.com/newsroom/wp-content/uploads/PQ.03-Post-Quantum-Cryptography-Guidelines-for-Telecom-Use-v1.0.pdf" TargetMode="External"/><Relationship Id="rId20" Type="http://schemas.openxmlformats.org/officeDocument/2006/relationships/fontTable" Target="fontTable.xml"/><Relationship Id="rId1" Type="http://schemas.microsoft.com/office/2006/relationships/keyMapCustomizations" Target="customizations.xml"/><Relationship Id="rId6" Type="http://schemas.openxmlformats.org/officeDocument/2006/relationships/webSettings" Target="webSettings.xml"/><Relationship Id="rId11" Type="http://schemas.openxmlformats.org/officeDocument/2006/relationships/hyperlink" Target="https://csrc.nist.gov/pubs/fips/203/final" TargetMode="External"/><Relationship Id="rId5" Type="http://schemas.openxmlformats.org/officeDocument/2006/relationships/settings" Target="settings.xml"/><Relationship Id="rId15" Type="http://schemas.openxmlformats.org/officeDocument/2006/relationships/hyperlink" Target="https://oranalliance.atlassian.net/wiki/download/attachments/3311173804/CYBERQSC(23)032007r2_QSC_Protocol_Inventory_LSOut.pdf?api=v2" TargetMode="External"/><Relationship Id="rId10" Type="http://schemas.openxmlformats.org/officeDocument/2006/relationships/hyperlink" Target="https://csrc.nist.gov/Projects/post-quantum-cryptography/post-quantum-cryptography-standardization/Call-for-Proposals" TargetMode="External"/><Relationship Id="rId19" Type="http://schemas.openxmlformats.org/officeDocument/2006/relationships/footer" Target="footer1.xml"/><Relationship Id="rId4" Type="http://schemas.openxmlformats.org/officeDocument/2006/relationships/styles" Target="styles.xml"/><Relationship Id="rId9" Type="http://schemas.openxmlformats.org/officeDocument/2006/relationships/image" Target="media/image1.jpeg"/><Relationship Id="rId14" Type="http://schemas.openxmlformats.org/officeDocument/2006/relationships/hyperlink" Target="https://www.ncsc.gov.uk/whitepaper/next-steps-preparing-for-post-quantum-cryptography"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0C80416-15A1-4BF4-AA0D-1E8F6BBBB7C8}">
  <ds:schemaRefs>
    <ds:schemaRef ds:uri="http://schemas.openxmlformats.org/officeDocument/2006/bibliography"/>
  </ds:schemaRefs>
</ds:datastoreItem>
</file>

<file path=docMetadata/LabelInfo.xml><?xml version="1.0" encoding="utf-8"?>
<clbl:labelList xmlns:clbl="http://schemas.microsoft.com/office/2020/mipLabelMetadata">
  <clbl:label id="{5d471751-9675-428d-917b-70f44f9630b0}" enabled="0" method="" siteId="{5d471751-9675-428d-917b-70f44f9630b0}" removed="1"/>
  <clbl:label id="{98e9ba89-e1a1-4e38-9007-8bdabc25de1d}" enabled="0" method="" siteId="{98e9ba89-e1a1-4e38-9007-8bdabc25de1d}" removed="1"/>
  <clbl:label id="{e3e41b38-373c-4b3a-9137-5c0b023d0bef}" enabled="1" method="Standard" siteId="{b213b057-1008-4204-8c53-8147bc602a29}" removed="0"/>
</clbl:labelList>
</file>

<file path=docProps/app.xml><?xml version="1.0" encoding="utf-8"?>
<Properties xmlns="http://schemas.openxmlformats.org/officeDocument/2006/extended-properties" xmlns:vt="http://schemas.openxmlformats.org/officeDocument/2006/docPropsVTypes">
  <Template>Normal.dotm</Template>
  <TotalTime>150</TotalTime>
  <Pages>2</Pages>
  <Words>5370</Words>
  <Characters>30614</Characters>
  <Application>Microsoft Office Word</Application>
  <DocSecurity>0</DocSecurity>
  <Lines>255</Lines>
  <Paragraphs>71</Paragraphs>
  <ScaleCrop>false</ScaleCrop>
  <HeadingPairs>
    <vt:vector size="2" baseType="variant">
      <vt:variant>
        <vt:lpstr>Title</vt:lpstr>
      </vt:variant>
      <vt:variant>
        <vt:i4>1</vt:i4>
      </vt:variant>
    </vt:vector>
  </HeadingPairs>
  <TitlesOfParts>
    <vt:vector size="1" baseType="lpstr">
      <vt:lpstr>O-RAN.SRC.TR.short-name.X-R###-v##.##</vt:lpstr>
    </vt:vector>
  </TitlesOfParts>
  <Manager/>
  <Company/>
  <LinksUpToDate>false</LinksUpToDate>
  <CharactersWithSpaces>35913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O-RAN.SRC.TR.short-name.X-R###-v##.##</dc:title>
  <dc:subject/>
  <dc:creator>Ole Reinartz (Nokia)</dc:creator>
  <cp:keywords/>
  <dc:description/>
  <cp:lastModifiedBy>Nokia</cp:lastModifiedBy>
  <cp:revision>24</cp:revision>
  <dcterms:created xsi:type="dcterms:W3CDTF">2025-11-19T11:31:00Z</dcterms:created>
  <dcterms:modified xsi:type="dcterms:W3CDTF">2025-12-01T15:37:00Z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ocument number">
    <vt:lpwstr>O-RAN.WGn.TS.descr-Rxxx-v##.##</vt:lpwstr>
  </property>
  <property fmtid="{D5CDD505-2E9C-101B-9397-08002B2CF9AE}" pid="3" name="RELEASE">
    <vt:lpwstr> </vt:lpwstr>
  </property>
  <property fmtid="{D5CDD505-2E9C-101B-9397-08002B2CF9AE}" pid="4" name="TITLE">
    <vt:lpwstr>&lt;document title, a custom "advanced property"&gt;</vt:lpwstr>
  </property>
  <property fmtid="{D5CDD505-2E9C-101B-9397-08002B2CF9AE}" pid="5" name="_NewReviewCycle">
    <vt:lpwstr/>
  </property>
</Properties>
</file>